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E8A" w:rsidRPr="0099655E" w:rsidRDefault="0099655E">
      <w:pPr>
        <w:rPr>
          <w:b/>
        </w:rPr>
      </w:pPr>
      <w:proofErr w:type="spellStart"/>
      <w:r w:rsidRPr="0099655E">
        <w:rPr>
          <w:b/>
        </w:rPr>
        <w:t>Chatbot</w:t>
      </w:r>
      <w:proofErr w:type="spellEnd"/>
      <w:r w:rsidRPr="0099655E">
        <w:rPr>
          <w:b/>
        </w:rPr>
        <w:t xml:space="preserve"> SS</w:t>
      </w:r>
    </w:p>
    <w:p w:rsidR="0099655E" w:rsidRDefault="0099655E">
      <w:r>
        <w:t xml:space="preserve">Objetivo: Realizar un </w:t>
      </w:r>
      <w:proofErr w:type="spellStart"/>
      <w:r>
        <w:t>chatbot</w:t>
      </w:r>
      <w:proofErr w:type="spellEnd"/>
      <w:r>
        <w:t xml:space="preserve"> el cual proporcione información acerca del procesos a seguir para iniciar el servicio social y/o terminarlo. También tendrá la función de recibir documentos para inicio del servicio social para agilizar y automatizar la misma.</w:t>
      </w:r>
    </w:p>
    <w:p w:rsidR="0099655E" w:rsidRDefault="0099655E">
      <w:r>
        <w:t>Se espera que pueda estar alojado en un servidor para poder realizar estas tareas  y funcione por medio de una API.</w:t>
      </w:r>
    </w:p>
    <w:p w:rsidR="0099655E" w:rsidRDefault="0099655E">
      <w:r>
        <w:t>Nota: Se basará en la página de servicio social de la Facultad de Ciencias UNAM.</w:t>
      </w:r>
    </w:p>
    <w:p w:rsidR="0099655E" w:rsidRDefault="00C83BC2">
      <w:hyperlink r:id="rId5" w:history="1">
        <w:r w:rsidRPr="00122577">
          <w:rPr>
            <w:rStyle w:val="Hipervnculo"/>
          </w:rPr>
          <w:t>https://sites.google.com/ciencias.unam.mx/ss-sae/home</w:t>
        </w:r>
      </w:hyperlink>
    </w:p>
    <w:p w:rsidR="00C83BC2" w:rsidRDefault="00C83BC2">
      <w:pPr>
        <w:spacing w:before="0" w:after="160" w:line="259" w:lineRule="auto"/>
        <w:jc w:val="left"/>
      </w:pPr>
      <w:r>
        <w:br w:type="page"/>
      </w:r>
    </w:p>
    <w:p w:rsidR="00C83BC2" w:rsidRDefault="00C83BC2"/>
    <w:p w:rsidR="0099655E" w:rsidRDefault="0099655E">
      <w:pPr>
        <w:rPr>
          <w:b/>
        </w:rPr>
      </w:pPr>
      <w:r w:rsidRPr="0099655E">
        <w:rPr>
          <w:b/>
        </w:rPr>
        <w:t xml:space="preserve">Conversación de prueba </w:t>
      </w:r>
    </w:p>
    <w:p w:rsidR="0099655E" w:rsidRDefault="0099655E">
      <w:r>
        <w:t xml:space="preserve">En la siguiente conversación se denotará al </w:t>
      </w:r>
      <w:proofErr w:type="spellStart"/>
      <w:r>
        <w:t>chatbot</w:t>
      </w:r>
      <w:proofErr w:type="spellEnd"/>
      <w:r>
        <w:t xml:space="preserve"> como “C” y al usuario como “U”.</w:t>
      </w:r>
    </w:p>
    <w:p w:rsidR="0099655E" w:rsidRDefault="0099655E">
      <w:r>
        <w:t xml:space="preserve">C: Hola buena tarde, soy el </w:t>
      </w:r>
      <w:proofErr w:type="spellStart"/>
      <w:r>
        <w:t>chatbot</w:t>
      </w:r>
      <w:proofErr w:type="spellEnd"/>
      <w:r>
        <w:t xml:space="preserve"> de servicio social de la Facultad de ciencias. </w:t>
      </w:r>
    </w:p>
    <w:p w:rsidR="0099655E" w:rsidRDefault="0099655E">
      <w:r>
        <w:t>Puedo brindarte información acerca del trámite de servicio social, recibir los documentos si ya lo iniciaste o bien ayudarte a concluirlo.</w:t>
      </w:r>
    </w:p>
    <w:p w:rsidR="0099655E" w:rsidRDefault="0099655E">
      <w:r>
        <w:t>¿En qué puedo ayudarte?</w:t>
      </w:r>
    </w:p>
    <w:p w:rsidR="0099655E" w:rsidRDefault="0099655E">
      <w:r>
        <w:t>U: Hola,  me gustaría saber dónde puedo consultar los lugares donde realizar mi servicio.</w:t>
      </w:r>
    </w:p>
    <w:p w:rsidR="0099655E" w:rsidRDefault="0099655E">
      <w:r>
        <w:t>C: En la siguiente liga podrás encontrar las opciones de servicio social disponibles para tu carrera.</w:t>
      </w:r>
    </w:p>
    <w:p w:rsidR="0099655E" w:rsidRDefault="0099655E">
      <w:hyperlink r:id="rId6" w:history="1">
        <w:r w:rsidRPr="00122577">
          <w:rPr>
            <w:rStyle w:val="Hipervnculo"/>
          </w:rPr>
          <w:t>https://www.siass.unam.mx/</w:t>
        </w:r>
      </w:hyperlink>
    </w:p>
    <w:p w:rsidR="0099655E" w:rsidRDefault="0099655E">
      <w:r>
        <w:t>¿Algo más en lo que pueda ayudarte?</w:t>
      </w:r>
    </w:p>
    <w:p w:rsidR="0099655E" w:rsidRDefault="0099655E">
      <w:r>
        <w:t>U: Sí, ¿Qué necesito para poder empezar mi servicio social?</w:t>
      </w:r>
    </w:p>
    <w:p w:rsidR="0099655E" w:rsidRDefault="0099655E" w:rsidP="0099655E">
      <w:r>
        <w:t>C: Se necesita c</w:t>
      </w:r>
      <w:r>
        <w:t>ontar con al menos el 70% de créditos totales en DGAE-SIAE, al momento de iniciar el proceso de registro del Servicio Social.</w:t>
      </w:r>
    </w:p>
    <w:p w:rsidR="0099655E" w:rsidRDefault="0099655E" w:rsidP="0099655E"/>
    <w:p w:rsidR="0099655E" w:rsidRDefault="0099655E" w:rsidP="0099655E">
      <w:r>
        <w:t>Sólo podrás realizar tu servicio social en alguna institución pública o en organismos no gubernamentales sin fines de lucro, que tengan programas registrados y aprobados para tu licenciatura.  La duración mínima 6 meses de trabajo efectivo y máxima de un año calendario, debiendo cubrir un total de 480 horas.</w:t>
      </w:r>
    </w:p>
    <w:p w:rsidR="0099655E" w:rsidRDefault="0099655E" w:rsidP="0099655E">
      <w:r>
        <w:t>¿Algo más en lo que pueda ayudarte?</w:t>
      </w:r>
    </w:p>
    <w:p w:rsidR="0099655E" w:rsidRDefault="0099655E" w:rsidP="0099655E">
      <w:r>
        <w:t>U: No por el momento</w:t>
      </w:r>
    </w:p>
    <w:p w:rsidR="0099655E" w:rsidRDefault="0099655E" w:rsidP="0099655E">
      <w:r>
        <w:lastRenderedPageBreak/>
        <w:t>C: Está bien, estaré aquí si me necesitas.</w:t>
      </w:r>
    </w:p>
    <w:p w:rsidR="0099655E" w:rsidRDefault="0099655E" w:rsidP="0099655E"/>
    <w:p w:rsidR="00C83BC2" w:rsidRDefault="00C83BC2">
      <w:pPr>
        <w:spacing w:before="0" w:after="160" w:line="259" w:lineRule="auto"/>
        <w:jc w:val="left"/>
      </w:pPr>
      <w:r>
        <w:br w:type="page"/>
      </w:r>
    </w:p>
    <w:p w:rsidR="0099655E" w:rsidRPr="00C83BC2" w:rsidRDefault="00C83BC2" w:rsidP="0099655E">
      <w:pPr>
        <w:rPr>
          <w:b/>
        </w:rPr>
      </w:pPr>
      <w:r w:rsidRPr="00C83BC2">
        <w:rPr>
          <w:b/>
        </w:rPr>
        <w:lastRenderedPageBreak/>
        <w:t xml:space="preserve">Funcionamiento del </w:t>
      </w:r>
      <w:proofErr w:type="spellStart"/>
      <w:r w:rsidRPr="00C83BC2">
        <w:rPr>
          <w:b/>
        </w:rPr>
        <w:t>chatbot</w:t>
      </w:r>
      <w:proofErr w:type="spellEnd"/>
    </w:p>
    <w:p w:rsidR="00C83BC2" w:rsidRDefault="00C83BC2" w:rsidP="0099655E">
      <w:r>
        <w:t xml:space="preserve">Para el </w:t>
      </w:r>
      <w:proofErr w:type="spellStart"/>
      <w:r>
        <w:t>chatbot</w:t>
      </w:r>
      <w:proofErr w:type="spellEnd"/>
      <w:r>
        <w:t xml:space="preserve"> una primera idea de implementación sería utilizar algo similar a lo siguiente y modificarlo. </w:t>
      </w:r>
    </w:p>
    <w:p w:rsidR="00C83BC2" w:rsidRDefault="00C83BC2" w:rsidP="0099655E">
      <w:hyperlink r:id="rId7" w:history="1">
        <w:r w:rsidRPr="00122577">
          <w:rPr>
            <w:rStyle w:val="Hipervnculo"/>
          </w:rPr>
          <w:t>https://www.youtube.com/playlist?list=PLqnslRFeH2UrFW4AUgn-eY37qOAWQpJyg</w:t>
        </w:r>
      </w:hyperlink>
    </w:p>
    <w:p w:rsidR="00C83BC2" w:rsidRDefault="00C83BC2" w:rsidP="0099655E">
      <w:r>
        <w:t xml:space="preserve">También al tener el modelo entrenado crear una API con </w:t>
      </w:r>
      <w:proofErr w:type="spellStart"/>
      <w:r>
        <w:t>FastAPI</w:t>
      </w:r>
      <w:proofErr w:type="spellEnd"/>
      <w:r>
        <w:t xml:space="preserve"> para poder poner el modelo en un servidor</w:t>
      </w:r>
      <w:r w:rsidR="00727D8E">
        <w:t>.</w:t>
      </w:r>
    </w:p>
    <w:p w:rsidR="00727D8E" w:rsidRDefault="00727D8E" w:rsidP="0099655E">
      <w:hyperlink r:id="rId8" w:history="1">
        <w:r w:rsidRPr="00122577">
          <w:rPr>
            <w:rStyle w:val="Hipervnculo"/>
          </w:rPr>
          <w:t>https://fastapi.tiangolo.com/</w:t>
        </w:r>
      </w:hyperlink>
    </w:p>
    <w:p w:rsidR="00727D8E" w:rsidRDefault="00727D8E" w:rsidP="0099655E">
      <w:r>
        <w:t xml:space="preserve">Al recibir al </w:t>
      </w:r>
      <w:proofErr w:type="spellStart"/>
      <w:r>
        <w:t>chatbot</w:t>
      </w:r>
      <w:proofErr w:type="spellEnd"/>
      <w:r>
        <w:t xml:space="preserve"> archivos se propone utilizar una base de datos para el almacenamiento y procesamiento de los distintos documentos que recibirá.</w:t>
      </w:r>
    </w:p>
    <w:p w:rsidR="00727D8E" w:rsidRDefault="00E142F0" w:rsidP="0099655E">
      <w:pPr>
        <w:rPr>
          <w:b/>
        </w:rPr>
      </w:pPr>
      <w:r w:rsidRPr="00E142F0">
        <w:rPr>
          <w:b/>
        </w:rPr>
        <w:t>Procedimiento</w:t>
      </w:r>
    </w:p>
    <w:p w:rsidR="00E142F0" w:rsidRPr="00E142F0" w:rsidRDefault="00E142F0" w:rsidP="00E142F0">
      <w:pPr>
        <w:ind w:left="708"/>
      </w:pPr>
      <w:r>
        <w:t xml:space="preserve">-Obtener datos de preguntas más frecuentes y sus variantes que recibirá el </w:t>
      </w:r>
      <w:proofErr w:type="spellStart"/>
      <w:r>
        <w:t>chatbot</w:t>
      </w:r>
      <w:proofErr w:type="spellEnd"/>
      <w:r>
        <w:t>.</w:t>
      </w:r>
    </w:p>
    <w:p w:rsidR="00727D8E" w:rsidRDefault="00E142F0" w:rsidP="00E142F0">
      <w:pPr>
        <w:ind w:left="708"/>
      </w:pPr>
      <w:r>
        <w:t>-Leer,</w:t>
      </w:r>
      <w:r w:rsidR="00727D8E">
        <w:t xml:space="preserve"> resumir e intentar parafrasear la información de la página de la facul</w:t>
      </w:r>
      <w:r>
        <w:t>tad.</w:t>
      </w:r>
    </w:p>
    <w:p w:rsidR="00E142F0" w:rsidRDefault="00E142F0" w:rsidP="00E142F0">
      <w:pPr>
        <w:ind w:firstLine="708"/>
      </w:pPr>
      <w:r>
        <w:t>-Crear el flujo de la conversación con los dos puntos anteriores.</w:t>
      </w:r>
    </w:p>
    <w:p w:rsidR="00E142F0" w:rsidRDefault="00E142F0" w:rsidP="00E142F0">
      <w:pPr>
        <w:ind w:firstLine="708"/>
      </w:pPr>
      <w:r>
        <w:t xml:space="preserve">-Investigar y diseñar el </w:t>
      </w:r>
      <w:proofErr w:type="spellStart"/>
      <w:r>
        <w:t>chatbot</w:t>
      </w:r>
      <w:proofErr w:type="spellEnd"/>
      <w:r>
        <w:t>.</w:t>
      </w:r>
    </w:p>
    <w:p w:rsidR="00E142F0" w:rsidRDefault="00E142F0" w:rsidP="00E142F0">
      <w:pPr>
        <w:ind w:firstLine="708"/>
      </w:pPr>
      <w:r>
        <w:t xml:space="preserve">-Entrenar el </w:t>
      </w:r>
      <w:proofErr w:type="spellStart"/>
      <w:r>
        <w:t>chatbot</w:t>
      </w:r>
      <w:proofErr w:type="spellEnd"/>
      <w:r>
        <w:t>.</w:t>
      </w:r>
    </w:p>
    <w:p w:rsidR="00E142F0" w:rsidRDefault="00E142F0" w:rsidP="00E142F0">
      <w:pPr>
        <w:ind w:firstLine="708"/>
      </w:pPr>
      <w:r>
        <w:t xml:space="preserve">-Probar el </w:t>
      </w:r>
      <w:proofErr w:type="spellStart"/>
      <w:r>
        <w:t>chatbot</w:t>
      </w:r>
      <w:proofErr w:type="spellEnd"/>
      <w:r>
        <w:t>.</w:t>
      </w:r>
    </w:p>
    <w:p w:rsidR="00E142F0" w:rsidRDefault="00E142F0" w:rsidP="00E142F0">
      <w:pPr>
        <w:ind w:left="708"/>
      </w:pPr>
      <w:r>
        <w:t xml:space="preserve">-Si el </w:t>
      </w:r>
      <w:proofErr w:type="spellStart"/>
      <w:r>
        <w:t>chatbot</w:t>
      </w:r>
      <w:proofErr w:type="spellEnd"/>
      <w:r>
        <w:t xml:space="preserve"> no da los resultados necesarios repetir hasta obtener lo deseado.</w:t>
      </w:r>
    </w:p>
    <w:p w:rsidR="00E142F0" w:rsidRDefault="00E142F0" w:rsidP="00E142F0">
      <w:pPr>
        <w:ind w:left="708"/>
      </w:pPr>
      <w:r>
        <w:t>-Investigar como diseñar al API y diseñarla.</w:t>
      </w:r>
    </w:p>
    <w:p w:rsidR="00E142F0" w:rsidRDefault="00E142F0" w:rsidP="00E142F0">
      <w:pPr>
        <w:ind w:left="708"/>
      </w:pPr>
      <w:r>
        <w:t xml:space="preserve">-Implementar la API y cargar el </w:t>
      </w:r>
      <w:proofErr w:type="spellStart"/>
      <w:r>
        <w:t>chatbot</w:t>
      </w:r>
      <w:proofErr w:type="spellEnd"/>
      <w:r>
        <w:t>.</w:t>
      </w:r>
    </w:p>
    <w:p w:rsidR="00E142F0" w:rsidRDefault="00E142F0" w:rsidP="00E142F0">
      <w:pPr>
        <w:ind w:left="708"/>
      </w:pPr>
      <w:r>
        <w:lastRenderedPageBreak/>
        <w:t xml:space="preserve">-Probar el resultado y verificar si da los resultados deseados, de caso contrario repetir hasta obtener </w:t>
      </w:r>
      <w:proofErr w:type="gramStart"/>
      <w:r>
        <w:t>los deseado</w:t>
      </w:r>
      <w:proofErr w:type="gramEnd"/>
      <w:r>
        <w:t>.</w:t>
      </w:r>
      <w:bookmarkStart w:id="0" w:name="_GoBack"/>
      <w:bookmarkEnd w:id="0"/>
    </w:p>
    <w:p w:rsidR="00727D8E" w:rsidRPr="0099655E" w:rsidRDefault="00727D8E" w:rsidP="0099655E"/>
    <w:sectPr w:rsidR="00727D8E" w:rsidRPr="009965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55E"/>
    <w:rsid w:val="00025E8A"/>
    <w:rsid w:val="001303F8"/>
    <w:rsid w:val="0016106A"/>
    <w:rsid w:val="0019745B"/>
    <w:rsid w:val="001C6FE0"/>
    <w:rsid w:val="001D4451"/>
    <w:rsid w:val="0021423A"/>
    <w:rsid w:val="002369DF"/>
    <w:rsid w:val="00256F10"/>
    <w:rsid w:val="0026314C"/>
    <w:rsid w:val="00305B52"/>
    <w:rsid w:val="00307CBF"/>
    <w:rsid w:val="00350202"/>
    <w:rsid w:val="0037607C"/>
    <w:rsid w:val="00490C20"/>
    <w:rsid w:val="004E4A24"/>
    <w:rsid w:val="00521544"/>
    <w:rsid w:val="005D2CD3"/>
    <w:rsid w:val="00692E28"/>
    <w:rsid w:val="00727D8E"/>
    <w:rsid w:val="007B6AD6"/>
    <w:rsid w:val="007C40AD"/>
    <w:rsid w:val="00807013"/>
    <w:rsid w:val="00885260"/>
    <w:rsid w:val="008D1143"/>
    <w:rsid w:val="0099655E"/>
    <w:rsid w:val="009E561F"/>
    <w:rsid w:val="00AB3F75"/>
    <w:rsid w:val="00AF398B"/>
    <w:rsid w:val="00B06844"/>
    <w:rsid w:val="00B8796F"/>
    <w:rsid w:val="00BC5823"/>
    <w:rsid w:val="00BE0698"/>
    <w:rsid w:val="00C83BC2"/>
    <w:rsid w:val="00CD605A"/>
    <w:rsid w:val="00DE07E1"/>
    <w:rsid w:val="00E142F0"/>
    <w:rsid w:val="00E35BEC"/>
    <w:rsid w:val="00F029E1"/>
    <w:rsid w:val="00F039D1"/>
    <w:rsid w:val="00F1013C"/>
    <w:rsid w:val="00F259B4"/>
    <w:rsid w:val="00F5630C"/>
    <w:rsid w:val="00F76CD7"/>
    <w:rsid w:val="00F97A43"/>
    <w:rsid w:val="00FE144D"/>
    <w:rsid w:val="00FF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5E8069-EF13-4E04-AA73-DB6D62A2F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2CD3"/>
    <w:pPr>
      <w:spacing w:before="120" w:after="240" w:line="360" w:lineRule="auto"/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965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43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05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03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292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71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23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524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03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stapi.tiangolo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playlist?list=PLqnslRFeH2UrFW4AUgn-eY37qOAWQpJy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siass.unam.mx/" TargetMode="External"/><Relationship Id="rId5" Type="http://schemas.openxmlformats.org/officeDocument/2006/relationships/hyperlink" Target="https://sites.google.com/ciencias.unam.mx/ss-sae/hom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AC60A-10D2-4872-9E62-9CE9CFF97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476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2021-10-28T01:51:00Z</dcterms:created>
  <dcterms:modified xsi:type="dcterms:W3CDTF">2021-10-28T02:43:00Z</dcterms:modified>
</cp:coreProperties>
</file>