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0DF25" w14:textId="77777777" w:rsidR="00DE4825" w:rsidRDefault="0042715C">
      <w:proofErr w:type="spellStart"/>
      <w:r w:rsidRPr="0042715C">
        <w:t>Process</w:t>
      </w:r>
      <w:proofErr w:type="spellEnd"/>
      <w:r w:rsidRPr="0042715C">
        <w:t xml:space="preserve"> </w:t>
      </w:r>
      <w:proofErr w:type="spellStart"/>
      <w:r w:rsidRPr="0042715C">
        <w:t>Documents</w:t>
      </w:r>
      <w:proofErr w:type="spellEnd"/>
      <w:r w:rsidRPr="0042715C">
        <w:t xml:space="preserve"> </w:t>
      </w:r>
      <w:proofErr w:type="spellStart"/>
      <w:r w:rsidRPr="0042715C">
        <w:t>from</w:t>
      </w:r>
      <w:proofErr w:type="spellEnd"/>
      <w:r w:rsidRPr="0042715C">
        <w:t xml:space="preserve"> Data</w:t>
      </w:r>
    </w:p>
    <w:p w14:paraId="3ABD589F" w14:textId="77777777" w:rsidR="0042715C" w:rsidRDefault="0042715C">
      <w:r>
        <w:t xml:space="preserve">En el </w:t>
      </w:r>
      <w:proofErr w:type="spellStart"/>
      <w:r>
        <w:t>wordList</w:t>
      </w:r>
      <w:proofErr w:type="spellEnd"/>
      <w:r>
        <w:t xml:space="preserve"> resultante vemos el conglomerado de ocurrencias de las palabras relevantes encontradas en la columna de descripción. Para un total de 222</w:t>
      </w:r>
      <w:r w:rsidR="002073AE">
        <w:t>0</w:t>
      </w:r>
      <w:r>
        <w:t xml:space="preserve"> documentos</w:t>
      </w:r>
      <w:r w:rsidR="002073AE">
        <w:t xml:space="preserve"> (registros)</w:t>
      </w:r>
      <w:r>
        <w:t xml:space="preserve"> la palabra loan (préstamo) aparece en 787 documentos (registros) es la </w:t>
      </w:r>
      <w:r w:rsidR="002073AE">
        <w:t>más</w:t>
      </w:r>
      <w:r>
        <w:t xml:space="preserve"> </w:t>
      </w:r>
      <w:r w:rsidR="002073AE">
        <w:t>ocurrente en el conjunto completo y por documento.</w:t>
      </w:r>
    </w:p>
    <w:p w14:paraId="0CFD9EDC" w14:textId="77777777" w:rsidR="0042715C" w:rsidRDefault="0042715C"/>
    <w:p w14:paraId="78C42241" w14:textId="77777777" w:rsidR="0042715C" w:rsidRDefault="0042715C">
      <w:r w:rsidRPr="0042715C">
        <w:drawing>
          <wp:inline distT="0" distB="0" distL="0" distR="0" wp14:anchorId="0BC1FD77" wp14:editId="2C258843">
            <wp:extent cx="5943600" cy="474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45355"/>
                    </a:xfrm>
                    <a:prstGeom prst="rect">
                      <a:avLst/>
                    </a:prstGeom>
                  </pic:spPr>
                </pic:pic>
              </a:graphicData>
            </a:graphic>
          </wp:inline>
        </w:drawing>
      </w:r>
    </w:p>
    <w:p w14:paraId="17630AA2" w14:textId="77777777" w:rsidR="002073AE" w:rsidRDefault="002073AE"/>
    <w:p w14:paraId="4D9B956F" w14:textId="77777777" w:rsidR="002073AE" w:rsidRDefault="002073AE">
      <w:r>
        <w:t xml:space="preserve">En </w:t>
      </w:r>
      <w:proofErr w:type="spellStart"/>
      <w:r>
        <w:t>example</w:t>
      </w:r>
      <w:proofErr w:type="spellEnd"/>
      <w:r>
        <w:t xml:space="preserve"> set vemos el resultado de la búsqueda binaria de cada palabra por documento (registro), por ejemplo, en el registro 10 vemos que se encuentran tres palabras consolidar-deuda-pagar, la cual a simple vista podríamos discernir el motivo de este préstamo el cual es una consolidación de deudas.</w:t>
      </w:r>
    </w:p>
    <w:p w14:paraId="64C0A015" w14:textId="77777777" w:rsidR="002073AE" w:rsidRDefault="002073AE"/>
    <w:p w14:paraId="4CCA40E3" w14:textId="77777777" w:rsidR="002073AE" w:rsidRDefault="002073AE">
      <w:r w:rsidRPr="002073AE">
        <w:lastRenderedPageBreak/>
        <w:drawing>
          <wp:inline distT="0" distB="0" distL="0" distR="0" wp14:anchorId="36E93780" wp14:editId="2C02F614">
            <wp:extent cx="5943600" cy="2157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7730"/>
                    </a:xfrm>
                    <a:prstGeom prst="rect">
                      <a:avLst/>
                    </a:prstGeom>
                  </pic:spPr>
                </pic:pic>
              </a:graphicData>
            </a:graphic>
          </wp:inline>
        </w:drawing>
      </w:r>
    </w:p>
    <w:p w14:paraId="06281697" w14:textId="77777777" w:rsidR="002073AE" w:rsidRDefault="002073AE"/>
    <w:p w14:paraId="4AF75554" w14:textId="77777777" w:rsidR="002073AE" w:rsidRDefault="002073AE">
      <w:r>
        <w:t>Para el método TF-IDF</w:t>
      </w:r>
      <w:r w:rsidR="00F8602C">
        <w:t xml:space="preserve"> se muestra la relevancia de cada palabra dentro de cada documento, y para el mismo caso del documento 10 vemos que la palabra con menos peso es pagar, para la cual si extrajéramos esta nos quedaría consolidar-deuda que nos seguiría brindando el mismo significado.</w:t>
      </w:r>
    </w:p>
    <w:p w14:paraId="0D915362" w14:textId="77777777" w:rsidR="002073AE" w:rsidRDefault="002073AE"/>
    <w:p w14:paraId="1B387E3E" w14:textId="77777777" w:rsidR="002073AE" w:rsidRDefault="002073AE">
      <w:r>
        <w:rPr>
          <w:noProof/>
        </w:rPr>
        <w:drawing>
          <wp:inline distT="0" distB="0" distL="0" distR="0" wp14:anchorId="08A7292C" wp14:editId="0FE3308A">
            <wp:extent cx="594360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24075"/>
                    </a:xfrm>
                    <a:prstGeom prst="rect">
                      <a:avLst/>
                    </a:prstGeom>
                  </pic:spPr>
                </pic:pic>
              </a:graphicData>
            </a:graphic>
          </wp:inline>
        </w:drawing>
      </w:r>
    </w:p>
    <w:p w14:paraId="614FC75F" w14:textId="77777777" w:rsidR="00F8602C" w:rsidRDefault="00F8602C"/>
    <w:p w14:paraId="4CA05FDA" w14:textId="77777777" w:rsidR="00F8602C" w:rsidRDefault="00F8602C">
      <w:r>
        <w:t xml:space="preserve">En el caso de </w:t>
      </w:r>
      <w:proofErr w:type="spellStart"/>
      <w:r>
        <w:t>Term</w:t>
      </w:r>
      <w:proofErr w:type="spellEnd"/>
      <w:r>
        <w:t xml:space="preserve"> </w:t>
      </w:r>
      <w:proofErr w:type="spellStart"/>
      <w:r>
        <w:t>Occurrences</w:t>
      </w:r>
      <w:proofErr w:type="spellEnd"/>
      <w:r>
        <w:t>, pienso que no nos brinda mayor significancia que TF-IDF ya que nos da un resumen de conteo de palabras por documento, aunque si estableceríamos la importancia de una palabra dentro de un documento basado en su número de apariciones los resultados serian muy distintos a los encontrados en TF-IDF, por ejemplo el documento 10</w:t>
      </w:r>
      <w:r w:rsidR="004D5E3A">
        <w:t>, en este caso las ocurrencias son iguales para las tres palabras por lo cual el peso de cada una seria de 0,33</w:t>
      </w:r>
    </w:p>
    <w:p w14:paraId="3F8A0DF4" w14:textId="77777777" w:rsidR="00F8602C" w:rsidRDefault="00F8602C"/>
    <w:p w14:paraId="2E4628BA" w14:textId="77777777" w:rsidR="00F8602C" w:rsidRDefault="00F8602C">
      <w:r>
        <w:rPr>
          <w:noProof/>
        </w:rPr>
        <w:lastRenderedPageBreak/>
        <w:drawing>
          <wp:inline distT="0" distB="0" distL="0" distR="0" wp14:anchorId="19C9D06A" wp14:editId="6E4D2169">
            <wp:extent cx="5943600" cy="2795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5270"/>
                    </a:xfrm>
                    <a:prstGeom prst="rect">
                      <a:avLst/>
                    </a:prstGeom>
                  </pic:spPr>
                </pic:pic>
              </a:graphicData>
            </a:graphic>
          </wp:inline>
        </w:drawing>
      </w:r>
    </w:p>
    <w:p w14:paraId="54952E4D" w14:textId="77777777" w:rsidR="004D5E3A" w:rsidRDefault="004D5E3A"/>
    <w:p w14:paraId="7A1E2BCB" w14:textId="77777777" w:rsidR="004D5E3A" w:rsidRDefault="004D5E3A"/>
    <w:p w14:paraId="7282F332" w14:textId="77777777" w:rsidR="00AE6523" w:rsidRDefault="004D5E3A">
      <w:r>
        <w:t xml:space="preserve">¿Crees que </w:t>
      </w:r>
      <w:proofErr w:type="spellStart"/>
      <w:r>
        <w:t>binary</w:t>
      </w:r>
      <w:proofErr w:type="spellEnd"/>
      <w:r>
        <w:t xml:space="preserve"> </w:t>
      </w:r>
      <w:proofErr w:type="spellStart"/>
      <w:r>
        <w:t>term</w:t>
      </w:r>
      <w:proofErr w:type="spellEnd"/>
      <w:r>
        <w:t xml:space="preserve"> </w:t>
      </w:r>
      <w:proofErr w:type="spellStart"/>
      <w:r>
        <w:t>ocurrences</w:t>
      </w:r>
      <w:proofErr w:type="spellEnd"/>
      <w:r>
        <w:t xml:space="preserve"> es la mejor forma de representar los datos?</w:t>
      </w:r>
    </w:p>
    <w:p w14:paraId="24B8A719" w14:textId="77777777" w:rsidR="00AE6523" w:rsidRDefault="00AE6523">
      <w:r>
        <w:t xml:space="preserve">No, </w:t>
      </w:r>
      <w:proofErr w:type="spellStart"/>
      <w:r>
        <w:t>binary</w:t>
      </w:r>
      <w:proofErr w:type="spellEnd"/>
      <w:r>
        <w:t xml:space="preserve"> </w:t>
      </w:r>
      <w:proofErr w:type="spellStart"/>
      <w:r>
        <w:t>term</w:t>
      </w:r>
      <w:proofErr w:type="spellEnd"/>
      <w:r>
        <w:t xml:space="preserve"> </w:t>
      </w:r>
      <w:proofErr w:type="spellStart"/>
      <w:r>
        <w:t>occurrences</w:t>
      </w:r>
      <w:proofErr w:type="spellEnd"/>
      <w:r>
        <w:t xml:space="preserve"> nos brinda un análisis muy básico en el que únicamente podemos ver si la palabra se encuentra en un documento o no.</w:t>
      </w:r>
      <w:r w:rsidR="004D5E3A">
        <w:t xml:space="preserve"> </w:t>
      </w:r>
    </w:p>
    <w:p w14:paraId="5AEF2D24" w14:textId="77777777" w:rsidR="00AE6523" w:rsidRDefault="004D5E3A">
      <w:r>
        <w:t>¿Cuál es la diferencia entre las dos vistas de los resultados (</w:t>
      </w:r>
      <w:proofErr w:type="spellStart"/>
      <w:r>
        <w:t>Example</w:t>
      </w:r>
      <w:proofErr w:type="spellEnd"/>
      <w:r>
        <w:t xml:space="preserve"> Set y Word </w:t>
      </w:r>
      <w:proofErr w:type="spellStart"/>
      <w:r>
        <w:t>List</w:t>
      </w:r>
      <w:proofErr w:type="spellEnd"/>
      <w:r>
        <w:t xml:space="preserve">)? </w:t>
      </w:r>
    </w:p>
    <w:p w14:paraId="24A3ADB9" w14:textId="77777777" w:rsidR="00AE6523" w:rsidRDefault="00AE6523">
      <w:proofErr w:type="spellStart"/>
      <w:r>
        <w:t>WordList</w:t>
      </w:r>
      <w:proofErr w:type="spellEnd"/>
      <w:r>
        <w:t xml:space="preserve"> muestra un resumen del conteo por palabra, mientras que </w:t>
      </w:r>
      <w:proofErr w:type="spellStart"/>
      <w:r>
        <w:t>ExampleSet</w:t>
      </w:r>
      <w:proofErr w:type="spellEnd"/>
      <w:r>
        <w:t xml:space="preserve"> muestra un detalle de conteo por documento.</w:t>
      </w:r>
    </w:p>
    <w:p w14:paraId="364C5E69" w14:textId="77777777" w:rsidR="00AE6523" w:rsidRDefault="004D5E3A">
      <w:r>
        <w:t xml:space="preserve">¿Cuál es la diferencia entre Total </w:t>
      </w:r>
      <w:proofErr w:type="spellStart"/>
      <w:r>
        <w:t>Occurences</w:t>
      </w:r>
      <w:proofErr w:type="spellEnd"/>
      <w:r>
        <w:t xml:space="preserve"> y </w:t>
      </w:r>
      <w:proofErr w:type="spellStart"/>
      <w:r>
        <w:t>Document</w:t>
      </w:r>
      <w:proofErr w:type="spellEnd"/>
      <w:r>
        <w:t xml:space="preserve"> </w:t>
      </w:r>
      <w:proofErr w:type="spellStart"/>
      <w:r>
        <w:t>Occurences</w:t>
      </w:r>
      <w:proofErr w:type="spellEnd"/>
      <w:r>
        <w:t xml:space="preserve">? </w:t>
      </w:r>
    </w:p>
    <w:p w14:paraId="2ACEB192" w14:textId="77777777" w:rsidR="00AE6523" w:rsidRDefault="00AE6523">
      <w:r>
        <w:t xml:space="preserve">Total </w:t>
      </w:r>
      <w:proofErr w:type="spellStart"/>
      <w:r>
        <w:t>occurrences</w:t>
      </w:r>
      <w:proofErr w:type="spellEnd"/>
      <w:r>
        <w:t xml:space="preserve"> es la cantidad de veces que una palabra se encuentra en el fichero, y </w:t>
      </w:r>
      <w:proofErr w:type="spellStart"/>
      <w:r>
        <w:t>document</w:t>
      </w:r>
      <w:proofErr w:type="spellEnd"/>
      <w:r>
        <w:t xml:space="preserve"> </w:t>
      </w:r>
      <w:proofErr w:type="spellStart"/>
      <w:r>
        <w:t>occurrences</w:t>
      </w:r>
      <w:proofErr w:type="spellEnd"/>
      <w:r>
        <w:t xml:space="preserve"> es el numero de veces que la palabra se encuentra en el fichero agrupada por documentos, es decir, si la palabra PAY se encuentra dos veces en un documento, suma 1 al </w:t>
      </w:r>
      <w:proofErr w:type="spellStart"/>
      <w:r>
        <w:t>document</w:t>
      </w:r>
      <w:proofErr w:type="spellEnd"/>
      <w:r>
        <w:t xml:space="preserve"> </w:t>
      </w:r>
      <w:proofErr w:type="spellStart"/>
      <w:r>
        <w:t>occurrences</w:t>
      </w:r>
      <w:proofErr w:type="spellEnd"/>
      <w:r>
        <w:t xml:space="preserve"> para PAY.</w:t>
      </w:r>
    </w:p>
    <w:p w14:paraId="567EF632" w14:textId="77777777" w:rsidR="00AE6523" w:rsidRDefault="004D5E3A">
      <w:r>
        <w:t>¿Cuáles serían los valores óptimos de podado (</w:t>
      </w:r>
      <w:proofErr w:type="spellStart"/>
      <w:r>
        <w:t>pruning</w:t>
      </w:r>
      <w:proofErr w:type="spellEnd"/>
      <w:r>
        <w:t xml:space="preserve">) para quedarnos con palabras representativas? </w:t>
      </w:r>
    </w:p>
    <w:p w14:paraId="5FB7B2EE" w14:textId="272788D2" w:rsidR="00AE6523" w:rsidRPr="00B021BB" w:rsidRDefault="00AE6523">
      <w:r>
        <w:t xml:space="preserve">Considero que podar las palabras menores que 3 caracteres es un buen acercamiento, ya que por ejemplo hay palabras de 3 caracteres </w:t>
      </w:r>
      <w:r w:rsidR="00122BFF">
        <w:t>que,</w:t>
      </w:r>
      <w:r>
        <w:t xml:space="preserve"> si pueden llegar a brindar mayor relevancia a alguna palabra dentro del documento, por ejemplo “aun” </w:t>
      </w:r>
      <w:r w:rsidR="00B021BB">
        <w:t xml:space="preserve">podría darle mayor relevancia a una palabra predecesora, y </w:t>
      </w:r>
      <w:r w:rsidR="00B021BB" w:rsidRPr="00B021BB">
        <w:t>“</w:t>
      </w:r>
      <w:r w:rsidR="00B021BB">
        <w:t>por” a una palabra sucesora.</w:t>
      </w:r>
    </w:p>
    <w:p w14:paraId="25583B57" w14:textId="77777777" w:rsidR="004D5E3A" w:rsidRDefault="004D5E3A">
      <w:r>
        <w:t xml:space="preserve">En la vista </w:t>
      </w:r>
      <w:proofErr w:type="spellStart"/>
      <w:r>
        <w:t>Example</w:t>
      </w:r>
      <w:proofErr w:type="spellEnd"/>
      <w:r>
        <w:t xml:space="preserve"> Set, elige algún término representativo y abriendo la pestaña </w:t>
      </w:r>
      <w:proofErr w:type="spellStart"/>
      <w:r>
        <w:t>statistics</w:t>
      </w:r>
      <w:proofErr w:type="spellEnd"/>
      <w:r>
        <w:t xml:space="preserve"> y luego </w:t>
      </w:r>
      <w:proofErr w:type="spellStart"/>
      <w:r>
        <w:t>visualization</w:t>
      </w:r>
      <w:proofErr w:type="spellEnd"/>
      <w:r>
        <w:t>, muestra el histograma de ese término ¿Qué representa?</w:t>
      </w:r>
    </w:p>
    <w:p w14:paraId="44E93B24" w14:textId="77777777" w:rsidR="003C6A45" w:rsidRDefault="003C6A45"/>
    <w:p w14:paraId="428EB94E" w14:textId="77777777" w:rsidR="003C6A45" w:rsidRDefault="003C6A45">
      <w:r>
        <w:rPr>
          <w:noProof/>
        </w:rPr>
        <w:lastRenderedPageBreak/>
        <w:drawing>
          <wp:inline distT="0" distB="0" distL="0" distR="0" wp14:anchorId="2007AE1C" wp14:editId="61AF307A">
            <wp:extent cx="5943600" cy="796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96290"/>
                    </a:xfrm>
                    <a:prstGeom prst="rect">
                      <a:avLst/>
                    </a:prstGeom>
                  </pic:spPr>
                </pic:pic>
              </a:graphicData>
            </a:graphic>
          </wp:inline>
        </w:drawing>
      </w:r>
    </w:p>
    <w:p w14:paraId="7867CE62" w14:textId="77777777" w:rsidR="003C6A45" w:rsidRDefault="003C6A45">
      <w:r>
        <w:t>En el caso de TF-IDF muestra un resumen de relevancia por palabra, mostrando su mínima y máxima relevancia junto con la media de relevancia con la cual podríamos determinar la palabra más relevante en el fichero</w:t>
      </w:r>
      <w:r w:rsidR="00434181">
        <w:t>.</w:t>
      </w:r>
    </w:p>
    <w:p w14:paraId="416578C4" w14:textId="77777777" w:rsidR="006027C0" w:rsidRDefault="006027C0"/>
    <w:p w14:paraId="6CD6D815" w14:textId="77777777" w:rsidR="006027C0" w:rsidRDefault="006027C0">
      <w:r>
        <w:t xml:space="preserve">Entrega una impresión de pantalla del proceso configurado. </w:t>
      </w:r>
    </w:p>
    <w:p w14:paraId="092C9884" w14:textId="77777777" w:rsidR="006027C0" w:rsidRDefault="006027C0">
      <w:r>
        <w:rPr>
          <w:noProof/>
        </w:rPr>
        <w:drawing>
          <wp:inline distT="0" distB="0" distL="0" distR="0" wp14:anchorId="18E39D07" wp14:editId="6F0BCDD0">
            <wp:extent cx="5943600" cy="2360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0930"/>
                    </a:xfrm>
                    <a:prstGeom prst="rect">
                      <a:avLst/>
                    </a:prstGeom>
                  </pic:spPr>
                </pic:pic>
              </a:graphicData>
            </a:graphic>
          </wp:inline>
        </w:drawing>
      </w:r>
    </w:p>
    <w:p w14:paraId="0EE3AF3C" w14:textId="77777777" w:rsidR="006027C0" w:rsidRDefault="006027C0">
      <w:r>
        <w:t xml:space="preserve">¿Qué resultados de clasificación obtienes? </w:t>
      </w:r>
    </w:p>
    <w:p w14:paraId="4FC65BE0" w14:textId="77777777" w:rsidR="006027C0" w:rsidRDefault="006027C0">
      <w:r>
        <w:t xml:space="preserve">Como resultados tenemos una matriz y un árbol donde se clasifican las relaciones entre las palabras en la descripción del préstamo, según el árbol, la palabra padre con la que se llega a una clasificación optima para este caso es </w:t>
      </w:r>
      <w:proofErr w:type="spellStart"/>
      <w:r>
        <w:t>busi</w:t>
      </w:r>
      <w:proofErr w:type="spellEnd"/>
      <w:r>
        <w:t xml:space="preserve">, siendo sus hijos inmediatos </w:t>
      </w:r>
      <w:proofErr w:type="spellStart"/>
      <w:r>
        <w:t>card</w:t>
      </w:r>
      <w:proofErr w:type="spellEnd"/>
      <w:r>
        <w:t xml:space="preserve"> y </w:t>
      </w:r>
      <w:proofErr w:type="spellStart"/>
      <w:r>
        <w:t>payment</w:t>
      </w:r>
      <w:proofErr w:type="spellEnd"/>
      <w:r>
        <w:t>. Adicional obtenemos el un acierto en la predicción del modelo que llega al 33.24% considerado como bajo ya que de cada 3 hojas acierta la rama padre de una sola.</w:t>
      </w:r>
    </w:p>
    <w:p w14:paraId="07BF7A5E" w14:textId="77777777" w:rsidR="006027C0" w:rsidRDefault="006027C0"/>
    <w:p w14:paraId="57C62164" w14:textId="77777777" w:rsidR="006027C0" w:rsidRDefault="006027C0">
      <w:r>
        <w:rPr>
          <w:noProof/>
        </w:rPr>
        <w:lastRenderedPageBreak/>
        <w:drawing>
          <wp:inline distT="0" distB="0" distL="0" distR="0" wp14:anchorId="32E38E36" wp14:editId="5ED38BF3">
            <wp:extent cx="5943600" cy="3007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7360"/>
                    </a:xfrm>
                    <a:prstGeom prst="rect">
                      <a:avLst/>
                    </a:prstGeom>
                  </pic:spPr>
                </pic:pic>
              </a:graphicData>
            </a:graphic>
          </wp:inline>
        </w:drawing>
      </w:r>
    </w:p>
    <w:p w14:paraId="66FBF0D6" w14:textId="77777777" w:rsidR="006027C0" w:rsidRDefault="006027C0"/>
    <w:p w14:paraId="6A533714" w14:textId="77777777" w:rsidR="006027C0" w:rsidRDefault="006027C0">
      <w:r>
        <w:t xml:space="preserve">Prueba diferentes representaciones de los documentos (configuración del operador </w:t>
      </w:r>
      <w:proofErr w:type="spellStart"/>
      <w:r>
        <w:t>process</w:t>
      </w:r>
      <w:proofErr w:type="spellEnd"/>
      <w:r>
        <w:t xml:space="preserve"> </w:t>
      </w:r>
      <w:proofErr w:type="spellStart"/>
      <w:r>
        <w:t>text</w:t>
      </w:r>
      <w:proofErr w:type="spellEnd"/>
      <w:r>
        <w:t>) e indica con cuál de ellas se obtienen los mejores resultados ¿Por qué crees que es así?</w:t>
      </w:r>
    </w:p>
    <w:p w14:paraId="1574E557" w14:textId="77777777" w:rsidR="00A67120" w:rsidRDefault="00A67120"/>
    <w:p w14:paraId="408F03BC" w14:textId="77777777" w:rsidR="00A67120" w:rsidRDefault="00A67120"/>
    <w:p w14:paraId="498F27ED" w14:textId="77777777" w:rsidR="00A67120" w:rsidRPr="00A67120" w:rsidRDefault="00A67120">
      <w:pPr>
        <w:rPr>
          <w:b/>
          <w:bCs/>
        </w:rPr>
      </w:pPr>
      <w:r w:rsidRPr="00A67120">
        <w:rPr>
          <w:b/>
          <w:bCs/>
        </w:rPr>
        <w:t xml:space="preserve">Generación de la representación con Word </w:t>
      </w:r>
      <w:proofErr w:type="spellStart"/>
      <w:r w:rsidRPr="00A67120">
        <w:rPr>
          <w:b/>
          <w:bCs/>
        </w:rPr>
        <w:t>embeddings</w:t>
      </w:r>
      <w:proofErr w:type="spellEnd"/>
    </w:p>
    <w:p w14:paraId="13FB86C4" w14:textId="77777777" w:rsidR="00A67120" w:rsidRDefault="00A67120"/>
    <w:p w14:paraId="336DD49C" w14:textId="77777777" w:rsidR="00A67120" w:rsidRDefault="005D58C3">
      <w:r>
        <w:t xml:space="preserve">Al correr el proceso sale un error que pide </w:t>
      </w:r>
      <w:proofErr w:type="spellStart"/>
      <w:r>
        <w:t>tokenizar</w:t>
      </w:r>
      <w:proofErr w:type="spellEnd"/>
      <w:r>
        <w:t xml:space="preserve"> los documentos, pero dentro del </w:t>
      </w:r>
      <w:proofErr w:type="spellStart"/>
      <w:r>
        <w:t>loop</w:t>
      </w:r>
      <w:proofErr w:type="spellEnd"/>
      <w:r>
        <w:t xml:space="preserve"> </w:t>
      </w:r>
      <w:proofErr w:type="spellStart"/>
      <w:r>
        <w:t>collection</w:t>
      </w:r>
      <w:proofErr w:type="spellEnd"/>
      <w:r>
        <w:t xml:space="preserve"> estoy aplicando el operador de </w:t>
      </w:r>
      <w:proofErr w:type="spellStart"/>
      <w:r>
        <w:t>tokenize</w:t>
      </w:r>
      <w:proofErr w:type="spellEnd"/>
      <w:r>
        <w:t xml:space="preserve"> y he probado </w:t>
      </w:r>
      <w:proofErr w:type="spellStart"/>
      <w:r>
        <w:t>lor</w:t>
      </w:r>
      <w:proofErr w:type="spellEnd"/>
      <w:r>
        <w:t xml:space="preserve"> diferentes para metros de dicho operador:</w:t>
      </w:r>
    </w:p>
    <w:p w14:paraId="1782427C" w14:textId="77777777" w:rsidR="005D58C3" w:rsidRDefault="005D58C3"/>
    <w:p w14:paraId="7B3D5267" w14:textId="77777777" w:rsidR="005D58C3" w:rsidRDefault="005D58C3">
      <w:r>
        <w:rPr>
          <w:noProof/>
        </w:rPr>
        <w:drawing>
          <wp:inline distT="0" distB="0" distL="0" distR="0" wp14:anchorId="74ACDD6A" wp14:editId="26B71A2E">
            <wp:extent cx="5943600" cy="87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9475"/>
                    </a:xfrm>
                    <a:prstGeom prst="rect">
                      <a:avLst/>
                    </a:prstGeom>
                  </pic:spPr>
                </pic:pic>
              </a:graphicData>
            </a:graphic>
          </wp:inline>
        </w:drawing>
      </w:r>
    </w:p>
    <w:p w14:paraId="7A8F44EE" w14:textId="77777777" w:rsidR="005D58C3" w:rsidRDefault="005D58C3"/>
    <w:p w14:paraId="6554670E" w14:textId="77777777" w:rsidR="005D58C3" w:rsidRDefault="005D58C3">
      <w:r>
        <w:t>Finalmente, el proceso se visualiza de la siguiente forma:</w:t>
      </w:r>
    </w:p>
    <w:p w14:paraId="72026304" w14:textId="77777777" w:rsidR="005D58C3" w:rsidRDefault="005D58C3"/>
    <w:p w14:paraId="609D95F9" w14:textId="77777777" w:rsidR="005D58C3" w:rsidRDefault="005D58C3">
      <w:r>
        <w:rPr>
          <w:noProof/>
        </w:rPr>
        <w:lastRenderedPageBreak/>
        <w:drawing>
          <wp:inline distT="0" distB="0" distL="0" distR="0" wp14:anchorId="59741520" wp14:editId="555B523A">
            <wp:extent cx="59436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1175"/>
                    </a:xfrm>
                    <a:prstGeom prst="rect">
                      <a:avLst/>
                    </a:prstGeom>
                  </pic:spPr>
                </pic:pic>
              </a:graphicData>
            </a:graphic>
          </wp:inline>
        </w:drawing>
      </w:r>
    </w:p>
    <w:p w14:paraId="188F65AC" w14:textId="77777777" w:rsidR="005D58C3" w:rsidRDefault="005D58C3"/>
    <w:p w14:paraId="503C46C2" w14:textId="77777777" w:rsidR="005B7533" w:rsidRDefault="005D58C3">
      <w:r>
        <w:t>Según entiendo con este proceso el objetivo es generar un corpus a través de la entrada de motivos de préstamo, para que posteriormente se puedan generar cálculos en sentencias procedentes de otros motivos de préstamo.</w:t>
      </w:r>
    </w:p>
    <w:p w14:paraId="3373610F" w14:textId="77777777" w:rsidR="005B7533" w:rsidRDefault="005B7533"/>
    <w:p w14:paraId="520A1B7F" w14:textId="1742E188" w:rsidR="005B7533" w:rsidRPr="00F93F10" w:rsidRDefault="005B7533">
      <w:pPr>
        <w:rPr>
          <w:b/>
          <w:bCs/>
        </w:rPr>
      </w:pPr>
      <w:r w:rsidRPr="005B7533">
        <w:rPr>
          <w:b/>
          <w:bCs/>
        </w:rPr>
        <w:t xml:space="preserve">Obteniendo datos de </w:t>
      </w:r>
      <w:proofErr w:type="spellStart"/>
      <w:r w:rsidRPr="005B7533">
        <w:rPr>
          <w:b/>
          <w:bCs/>
        </w:rPr>
        <w:t>twitter</w:t>
      </w:r>
      <w:proofErr w:type="spellEnd"/>
    </w:p>
    <w:p w14:paraId="1AA5A761" w14:textId="39ED3DF1" w:rsidR="005B7533" w:rsidRDefault="005B7533">
      <w:r>
        <w:t>Se</w:t>
      </w:r>
      <w:r w:rsidR="00F93F10">
        <w:t xml:space="preserve"> busca la palabra IBEX dentro de los Tweets con el objetivo de hacer un análisis de sentimiento sobre la cotizada quedando el siguiente modelo:</w:t>
      </w:r>
    </w:p>
    <w:p w14:paraId="5D6E173F" w14:textId="637EBDC7" w:rsidR="00F93F10" w:rsidRDefault="00F93F10"/>
    <w:p w14:paraId="104358BB" w14:textId="5E7610A4" w:rsidR="00F93F10" w:rsidRDefault="00F93F10">
      <w:r>
        <w:rPr>
          <w:noProof/>
        </w:rPr>
        <w:drawing>
          <wp:inline distT="0" distB="0" distL="0" distR="0" wp14:anchorId="3FC3A6FF" wp14:editId="31211D84">
            <wp:extent cx="5943600" cy="2600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0960"/>
                    </a:xfrm>
                    <a:prstGeom prst="rect">
                      <a:avLst/>
                    </a:prstGeom>
                  </pic:spPr>
                </pic:pic>
              </a:graphicData>
            </a:graphic>
          </wp:inline>
        </w:drawing>
      </w:r>
    </w:p>
    <w:p w14:paraId="72694C8D" w14:textId="05BF7098" w:rsidR="00F93F10" w:rsidRDefault="00F93F10"/>
    <w:p w14:paraId="21447DA2" w14:textId="0D2C084D" w:rsidR="005B7533" w:rsidRDefault="00F93F10">
      <w:r>
        <w:t>Se extrae el score del sentimiento configurado de la siguiente manera:</w:t>
      </w:r>
    </w:p>
    <w:p w14:paraId="5B947981" w14:textId="43866ACB" w:rsidR="005B7533" w:rsidRDefault="00F93F10" w:rsidP="00F93F10">
      <w:r>
        <w:t>Muy positivo</w:t>
      </w:r>
      <w:r w:rsidR="005B7533" w:rsidRPr="00F93F10">
        <w:t xml:space="preserve"> = 1, P</w:t>
      </w:r>
      <w:r>
        <w:t>ositivo</w:t>
      </w:r>
      <w:r w:rsidR="005B7533" w:rsidRPr="00F93F10">
        <w:t xml:space="preserve"> = 0.75, N</w:t>
      </w:r>
      <w:r>
        <w:t>eutral</w:t>
      </w:r>
      <w:r w:rsidR="005B7533" w:rsidRPr="00F93F10">
        <w:t xml:space="preserve"> = 0, N</w:t>
      </w:r>
      <w:r>
        <w:t xml:space="preserve">egativo </w:t>
      </w:r>
      <w:r w:rsidR="005B7533" w:rsidRPr="00F93F10">
        <w:t xml:space="preserve">= -0.75 and </w:t>
      </w:r>
      <w:r>
        <w:t>Muy negativo</w:t>
      </w:r>
      <w:r w:rsidR="005B7533" w:rsidRPr="00F93F10">
        <w:t xml:space="preserve"> = -1 </w:t>
      </w:r>
    </w:p>
    <w:p w14:paraId="16BBC4AA" w14:textId="3C747C35" w:rsidR="00F93F10" w:rsidRDefault="00F93F10" w:rsidP="00F93F10"/>
    <w:p w14:paraId="5BCDDDE9" w14:textId="7F06AB60" w:rsidR="00F93F10" w:rsidRDefault="00F93F10" w:rsidP="00F93F10">
      <w:r>
        <w:lastRenderedPageBreak/>
        <w:t xml:space="preserve">Adicional se selecciona el </w:t>
      </w:r>
      <w:proofErr w:type="spellStart"/>
      <w:r>
        <w:t>attributo</w:t>
      </w:r>
      <w:proofErr w:type="spellEnd"/>
      <w:r>
        <w:t xml:space="preserve"> de conteo de </w:t>
      </w:r>
      <w:proofErr w:type="spellStart"/>
      <w:r>
        <w:t>retweets</w:t>
      </w:r>
      <w:proofErr w:type="spellEnd"/>
      <w:r>
        <w:t xml:space="preserve"> para posteriormente analizar la importancia y </w:t>
      </w:r>
      <w:proofErr w:type="spellStart"/>
      <w:r>
        <w:t>pos</w:t>
      </w:r>
      <w:proofErr w:type="spellEnd"/>
      <w:r>
        <w:t xml:space="preserve"> tanto un posible impacto de la subida o bajada del precio del índice. Se obtienen los siguientes resultados:</w:t>
      </w:r>
    </w:p>
    <w:p w14:paraId="3DE989CC" w14:textId="43581DC4" w:rsidR="00F93F10" w:rsidRDefault="00F93F10" w:rsidP="00F93F10"/>
    <w:p w14:paraId="267ACD0F" w14:textId="7FE815CE" w:rsidR="00F93F10" w:rsidRDefault="00BC04BA" w:rsidP="00F93F10">
      <w:r>
        <w:rPr>
          <w:noProof/>
        </w:rPr>
        <w:drawing>
          <wp:inline distT="0" distB="0" distL="0" distR="0" wp14:anchorId="05997028" wp14:editId="7183D2E9">
            <wp:extent cx="5943600" cy="3620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0135"/>
                    </a:xfrm>
                    <a:prstGeom prst="rect">
                      <a:avLst/>
                    </a:prstGeom>
                  </pic:spPr>
                </pic:pic>
              </a:graphicData>
            </a:graphic>
          </wp:inline>
        </w:drawing>
      </w:r>
    </w:p>
    <w:p w14:paraId="722B7C7D" w14:textId="702F70D4" w:rsidR="00F93F10" w:rsidRDefault="00F93F10" w:rsidP="00F93F10"/>
    <w:p w14:paraId="67086BDA" w14:textId="72CC8A1B" w:rsidR="00F93F10" w:rsidRDefault="00F93F10" w:rsidP="00F93F10">
      <w:r>
        <w:t>Como se aprecia la mayor cantidad de resultados son de tipo neutral por lo que considero se podrían podar para quedarnos con los positivos y negativos</w:t>
      </w:r>
      <w:r w:rsidR="00BC04BA">
        <w:t>.</w:t>
      </w:r>
    </w:p>
    <w:p w14:paraId="2BDB3176" w14:textId="130534E4" w:rsidR="00BC04BA" w:rsidRDefault="00BC04BA" w:rsidP="00F93F10"/>
    <w:p w14:paraId="49CACB12" w14:textId="6CA83D89" w:rsidR="00BC04BA" w:rsidRPr="00F93F10" w:rsidRDefault="00BC04BA" w:rsidP="00F93F10">
      <w:r>
        <w:t xml:space="preserve">El modelo aquí presente se complementaria con un proceso de extracción de data financiera, ya sea de Google </w:t>
      </w:r>
      <w:proofErr w:type="spellStart"/>
      <w:r>
        <w:t>finance</w:t>
      </w:r>
      <w:proofErr w:type="spellEnd"/>
      <w:r>
        <w:t xml:space="preserve"> o </w:t>
      </w:r>
      <w:proofErr w:type="spellStart"/>
      <w:r>
        <w:t>yahoo</w:t>
      </w:r>
      <w:proofErr w:type="spellEnd"/>
      <w:r>
        <w:t xml:space="preserve"> </w:t>
      </w:r>
      <w:proofErr w:type="spellStart"/>
      <w:r>
        <w:t>finance</w:t>
      </w:r>
      <w:proofErr w:type="spellEnd"/>
      <w:r>
        <w:t xml:space="preserve"> para obtener el precio de cierre y calcular su volatilidad para que fuese comparada con una serie temporal de score de sentimientos y así poder verificar el impacto que tienen los tweets relevantes en el precio de una cotizada.</w:t>
      </w:r>
    </w:p>
    <w:p w14:paraId="6A0638E8" w14:textId="77777777" w:rsidR="005D58C3" w:rsidRPr="00F93F10" w:rsidRDefault="005D58C3">
      <w:r w:rsidRPr="00F93F10">
        <w:t xml:space="preserve"> </w:t>
      </w:r>
    </w:p>
    <w:sectPr w:rsidR="005D58C3" w:rsidRPr="00F93F10" w:rsidSect="00D0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5C"/>
    <w:rsid w:val="00111F06"/>
    <w:rsid w:val="00122BFF"/>
    <w:rsid w:val="002073AE"/>
    <w:rsid w:val="003C6A45"/>
    <w:rsid w:val="0042715C"/>
    <w:rsid w:val="00434181"/>
    <w:rsid w:val="004D5E3A"/>
    <w:rsid w:val="005074E0"/>
    <w:rsid w:val="005B7533"/>
    <w:rsid w:val="005D58C3"/>
    <w:rsid w:val="006027C0"/>
    <w:rsid w:val="00A67120"/>
    <w:rsid w:val="00AB5B69"/>
    <w:rsid w:val="00AE6523"/>
    <w:rsid w:val="00B021BB"/>
    <w:rsid w:val="00BC04BA"/>
    <w:rsid w:val="00CE1CCB"/>
    <w:rsid w:val="00D01D00"/>
    <w:rsid w:val="00F8602C"/>
    <w:rsid w:val="00F93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79AA"/>
  <w15:chartTrackingRefBased/>
  <w15:docId w15:val="{2157276A-5DC7-41A6-BD33-D30F8151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53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297384">
      <w:bodyDiv w:val="1"/>
      <w:marLeft w:val="0"/>
      <w:marRight w:val="0"/>
      <w:marTop w:val="0"/>
      <w:marBottom w:val="0"/>
      <w:divBdr>
        <w:top w:val="none" w:sz="0" w:space="0" w:color="auto"/>
        <w:left w:val="none" w:sz="0" w:space="0" w:color="auto"/>
        <w:bottom w:val="none" w:sz="0" w:space="0" w:color="auto"/>
        <w:right w:val="none" w:sz="0" w:space="0" w:color="auto"/>
      </w:divBdr>
      <w:divsChild>
        <w:div w:id="1052538297">
          <w:marLeft w:val="0"/>
          <w:marRight w:val="0"/>
          <w:marTop w:val="0"/>
          <w:marBottom w:val="0"/>
          <w:divBdr>
            <w:top w:val="single" w:sz="6" w:space="0" w:color="BBBBB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5078</TotalTime>
  <Pages>7</Pages>
  <Words>828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suarez</dc:creator>
  <cp:keywords/>
  <dc:description/>
  <cp:lastModifiedBy>alvaro suarez</cp:lastModifiedBy>
  <cp:revision>6</cp:revision>
  <dcterms:created xsi:type="dcterms:W3CDTF">2020-04-18T08:54:00Z</dcterms:created>
  <dcterms:modified xsi:type="dcterms:W3CDTF">2020-04-21T21:32:00Z</dcterms:modified>
</cp:coreProperties>
</file>