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4156B" w14:textId="77777777" w:rsidR="00FF47AB" w:rsidRPr="00714757" w:rsidRDefault="00FF47AB" w:rsidP="00FF47AB">
      <w:pPr>
        <w:jc w:val="center"/>
        <w:rPr>
          <w:b/>
          <w:szCs w:val="24"/>
        </w:rPr>
      </w:pPr>
      <w:r w:rsidRPr="00714757">
        <w:rPr>
          <w:b/>
          <w:szCs w:val="24"/>
        </w:rPr>
        <w:t>PSP2 Design Review Checklist</w:t>
      </w:r>
    </w:p>
    <w:p w14:paraId="78B66DC1" w14:textId="77777777" w:rsidR="00FF47AB" w:rsidRPr="00714757" w:rsidRDefault="00FF47AB" w:rsidP="00FF47AB">
      <w:pPr>
        <w:jc w:val="center"/>
        <w:rPr>
          <w:b/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FF47AB" w:rsidRPr="009D5DC3" w14:paraId="0903491E" w14:textId="77777777" w:rsidTr="009B5AA1">
        <w:trPr>
          <w:cantSplit/>
        </w:trPr>
        <w:tc>
          <w:tcPr>
            <w:tcW w:w="1008" w:type="dxa"/>
          </w:tcPr>
          <w:p w14:paraId="099D74AF" w14:textId="77777777" w:rsidR="00FF47AB" w:rsidRPr="009D5DC3" w:rsidRDefault="00FF47AB" w:rsidP="009B5AA1">
            <w:pPr>
              <w:rPr>
                <w:sz w:val="20"/>
              </w:rPr>
            </w:pPr>
            <w:r w:rsidRPr="009D5DC3">
              <w:rPr>
                <w:sz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14:paraId="789222E1" w14:textId="77777777" w:rsidR="00FF47AB" w:rsidRPr="009D5DC3" w:rsidRDefault="00FF47AB" w:rsidP="009B5AA1">
            <w:pPr>
              <w:rPr>
                <w:sz w:val="20"/>
              </w:rPr>
            </w:pPr>
            <w:r>
              <w:rPr>
                <w:sz w:val="20"/>
              </w:rPr>
              <w:t>Alvaro Suarez</w:t>
            </w:r>
          </w:p>
        </w:tc>
        <w:tc>
          <w:tcPr>
            <w:tcW w:w="1116" w:type="dxa"/>
          </w:tcPr>
          <w:p w14:paraId="1951129E" w14:textId="77777777" w:rsidR="00FF47AB" w:rsidRPr="009D5DC3" w:rsidRDefault="00FF47AB" w:rsidP="009B5AA1">
            <w:pPr>
              <w:rPr>
                <w:sz w:val="20"/>
              </w:rPr>
            </w:pPr>
            <w:r w:rsidRPr="009D5DC3">
              <w:rPr>
                <w:sz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14:paraId="5643FB0F" w14:textId="306B1A2D" w:rsidR="00FF47AB" w:rsidRPr="009D5DC3" w:rsidRDefault="00C24100" w:rsidP="009B5AA1">
            <w:pPr>
              <w:rPr>
                <w:sz w:val="20"/>
              </w:rPr>
            </w:pPr>
            <w:r>
              <w:rPr>
                <w:sz w:val="20"/>
              </w:rPr>
              <w:t>01 Mar</w:t>
            </w:r>
            <w:r w:rsidR="00FF47AB">
              <w:rPr>
                <w:sz w:val="20"/>
              </w:rPr>
              <w:t xml:space="preserve"> 2015</w:t>
            </w:r>
          </w:p>
        </w:tc>
      </w:tr>
      <w:tr w:rsidR="00FF47AB" w:rsidRPr="009D5DC3" w14:paraId="272FF95B" w14:textId="77777777" w:rsidTr="009B5AA1">
        <w:trPr>
          <w:cantSplit/>
        </w:trPr>
        <w:tc>
          <w:tcPr>
            <w:tcW w:w="1008" w:type="dxa"/>
          </w:tcPr>
          <w:p w14:paraId="5E18AF21" w14:textId="77777777" w:rsidR="00FF47AB" w:rsidRPr="009D5DC3" w:rsidRDefault="00FF47AB" w:rsidP="009B5AA1">
            <w:pPr>
              <w:rPr>
                <w:sz w:val="20"/>
              </w:rPr>
            </w:pPr>
            <w:r w:rsidRPr="009D5DC3">
              <w:rPr>
                <w:sz w:val="20"/>
              </w:rPr>
              <w:t>Program</w:t>
            </w:r>
          </w:p>
        </w:tc>
        <w:tc>
          <w:tcPr>
            <w:tcW w:w="5184" w:type="dxa"/>
          </w:tcPr>
          <w:p w14:paraId="74037DC5" w14:textId="2136AD86" w:rsidR="00FF47AB" w:rsidRPr="009D5DC3" w:rsidRDefault="00C24100" w:rsidP="009B5AA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Tarea</w:t>
            </w:r>
            <w:proofErr w:type="spellEnd"/>
            <w:r>
              <w:rPr>
                <w:sz w:val="20"/>
              </w:rPr>
              <w:t xml:space="preserve"> 6</w:t>
            </w:r>
          </w:p>
        </w:tc>
        <w:tc>
          <w:tcPr>
            <w:tcW w:w="1116" w:type="dxa"/>
          </w:tcPr>
          <w:p w14:paraId="44FCE747" w14:textId="77777777" w:rsidR="00FF47AB" w:rsidRPr="009D5DC3" w:rsidRDefault="00FF47AB" w:rsidP="009B5AA1">
            <w:pPr>
              <w:rPr>
                <w:sz w:val="20"/>
              </w:rPr>
            </w:pPr>
            <w:r w:rsidRPr="009D5DC3">
              <w:rPr>
                <w:sz w:val="20"/>
              </w:rPr>
              <w:t>Program #</w:t>
            </w:r>
          </w:p>
        </w:tc>
        <w:tc>
          <w:tcPr>
            <w:tcW w:w="1620" w:type="dxa"/>
          </w:tcPr>
          <w:p w14:paraId="35415A3F" w14:textId="5C5A3EC6" w:rsidR="00FF47AB" w:rsidRPr="009D5DC3" w:rsidRDefault="00CB6570" w:rsidP="009B5AA1">
            <w:pPr>
              <w:rPr>
                <w:sz w:val="20"/>
              </w:rPr>
            </w:pPr>
            <w:r w:rsidRPr="00657908">
              <w:rPr>
                <w:sz w:val="20"/>
              </w:rPr>
              <w:t>CSOF5101_01_</w:t>
            </w:r>
            <w:r w:rsidR="00C24100">
              <w:rPr>
                <w:sz w:val="20"/>
              </w:rPr>
              <w:t>6</w:t>
            </w:r>
          </w:p>
        </w:tc>
      </w:tr>
      <w:tr w:rsidR="00FF47AB" w:rsidRPr="009D5DC3" w14:paraId="28D3C269" w14:textId="77777777" w:rsidTr="009B5AA1">
        <w:trPr>
          <w:cantSplit/>
        </w:trPr>
        <w:tc>
          <w:tcPr>
            <w:tcW w:w="1008" w:type="dxa"/>
          </w:tcPr>
          <w:p w14:paraId="767DE30F" w14:textId="77777777" w:rsidR="00FF47AB" w:rsidRPr="009D5DC3" w:rsidRDefault="00FF47AB" w:rsidP="009B5AA1">
            <w:pPr>
              <w:rPr>
                <w:sz w:val="20"/>
              </w:rPr>
            </w:pPr>
            <w:r w:rsidRPr="009D5DC3">
              <w:rPr>
                <w:sz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14:paraId="567CAFD5" w14:textId="53BC884A" w:rsidR="00FF47AB" w:rsidRPr="009D5DC3" w:rsidRDefault="00CB6570" w:rsidP="009B5AA1">
            <w:pPr>
              <w:rPr>
                <w:sz w:val="20"/>
              </w:rPr>
            </w:pPr>
            <w:r w:rsidRPr="00657908">
              <w:rPr>
                <w:sz w:val="20"/>
              </w:rPr>
              <w:t>Luis Daniel Benavides Navarro</w:t>
            </w:r>
          </w:p>
        </w:tc>
        <w:tc>
          <w:tcPr>
            <w:tcW w:w="1116" w:type="dxa"/>
          </w:tcPr>
          <w:p w14:paraId="0872621D" w14:textId="77777777" w:rsidR="00FF47AB" w:rsidRPr="009D5DC3" w:rsidRDefault="00FF47AB" w:rsidP="009B5AA1">
            <w:pPr>
              <w:rPr>
                <w:sz w:val="20"/>
              </w:rPr>
            </w:pPr>
            <w:r w:rsidRPr="009D5DC3">
              <w:rPr>
                <w:sz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14:paraId="272A9CF2" w14:textId="77777777" w:rsidR="00FF47AB" w:rsidRPr="009D5DC3" w:rsidRDefault="00FF47AB" w:rsidP="009B5AA1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14:paraId="5ED60F75" w14:textId="77777777" w:rsidR="00FF47AB" w:rsidRDefault="00FF47AB" w:rsidP="00FF47AB">
      <w:pPr>
        <w:spacing w:line="360" w:lineRule="auto"/>
        <w:ind w:left="720"/>
        <w:jc w:val="both"/>
        <w:rPr>
          <w:b/>
          <w:sz w:val="12"/>
          <w:szCs w:val="1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FF47AB" w14:paraId="52763A1A" w14:textId="77777777" w:rsidTr="009B5AA1">
        <w:tc>
          <w:tcPr>
            <w:tcW w:w="1998" w:type="dxa"/>
          </w:tcPr>
          <w:p w14:paraId="551BE91F" w14:textId="77777777" w:rsidR="00FF47AB" w:rsidRDefault="00FF47AB" w:rsidP="009B5AA1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14:paraId="2ACB4080" w14:textId="77777777" w:rsidR="00FF47AB" w:rsidRDefault="00FF47AB" w:rsidP="009B5AA1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FF47AB" w14:paraId="18392954" w14:textId="77777777" w:rsidTr="009B5AA1">
        <w:tc>
          <w:tcPr>
            <w:tcW w:w="1998" w:type="dxa"/>
          </w:tcPr>
          <w:p w14:paraId="1C9FDBDA" w14:textId="77777777" w:rsidR="00FF47AB" w:rsidRDefault="00FF47AB" w:rsidP="009B5AA1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14:paraId="3BC1FCF5" w14:textId="77777777" w:rsidR="00FF47AB" w:rsidRDefault="00FF47AB" w:rsidP="009B5AA1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14:paraId="1C1216C7" w14:textId="77777777" w:rsidR="00FF47AB" w:rsidRDefault="00FF47AB" w:rsidP="009B5AA1">
            <w:pPr>
              <w:pStyle w:val="ScriptTableBullets1"/>
            </w:pPr>
            <w:r>
              <w:t>As you complete each review step, check off that item in the box at the right.</w:t>
            </w:r>
          </w:p>
          <w:p w14:paraId="7D00869D" w14:textId="77777777" w:rsidR="00FF47AB" w:rsidRDefault="00FF47AB" w:rsidP="009B5AA1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14:paraId="63F32B65" w14:textId="77777777" w:rsidR="00FF47AB" w:rsidRDefault="00FF47AB" w:rsidP="00FF47AB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7"/>
        <w:gridCol w:w="4905"/>
        <w:gridCol w:w="388"/>
        <w:gridCol w:w="388"/>
        <w:gridCol w:w="388"/>
        <w:gridCol w:w="388"/>
      </w:tblGrid>
      <w:tr w:rsidR="00C24100" w:rsidRPr="00C23F0E" w14:paraId="604BD493" w14:textId="77777777" w:rsidTr="00C24100">
        <w:tc>
          <w:tcPr>
            <w:tcW w:w="1878" w:type="dxa"/>
          </w:tcPr>
          <w:p w14:paraId="02D49E28" w14:textId="790CBB8F" w:rsidR="00C24100" w:rsidRPr="00C23F0E" w:rsidRDefault="00C24100" w:rsidP="009B5AA1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Completo</w:t>
            </w:r>
            <w:proofErr w:type="spellEnd"/>
          </w:p>
        </w:tc>
        <w:tc>
          <w:tcPr>
            <w:tcW w:w="4909" w:type="dxa"/>
          </w:tcPr>
          <w:p w14:paraId="31C41D8E" w14:textId="08443AF0" w:rsidR="00C24100" w:rsidRPr="00C23F0E" w:rsidRDefault="00C24100" w:rsidP="009B5AA1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Verificar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diseño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cumple</w:t>
            </w:r>
            <w:proofErr w:type="spellEnd"/>
            <w:r>
              <w:rPr>
                <w:sz w:val="20"/>
              </w:rPr>
              <w:t xml:space="preserve"> con el </w:t>
            </w:r>
            <w:proofErr w:type="spellStart"/>
            <w:r>
              <w:rPr>
                <w:sz w:val="20"/>
              </w:rPr>
              <w:t>requerimiento</w:t>
            </w:r>
            <w:proofErr w:type="spellEnd"/>
            <w:r w:rsidRPr="00C23F0E">
              <w:rPr>
                <w:sz w:val="20"/>
              </w:rPr>
              <w:t>.</w:t>
            </w:r>
          </w:p>
          <w:p w14:paraId="4BAE8CD5" w14:textId="567C628D" w:rsidR="00C24100" w:rsidRPr="00C23F0E" w:rsidRDefault="00C24100" w:rsidP="009B5AA1">
            <w:pPr>
              <w:pStyle w:val="ScriptTableBullets1"/>
            </w:pPr>
            <w:r>
              <w:t xml:space="preserve">Las </w:t>
            </w:r>
            <w:proofErr w:type="spellStart"/>
            <w:r>
              <w:t>clases</w:t>
            </w:r>
            <w:proofErr w:type="spellEnd"/>
            <w:r>
              <w:t xml:space="preserve"> con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nombres</w:t>
            </w:r>
            <w:proofErr w:type="spellEnd"/>
            <w:r>
              <w:t xml:space="preserve"> son </w:t>
            </w:r>
            <w:proofErr w:type="spellStart"/>
            <w:r>
              <w:t>indicadas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el </w:t>
            </w:r>
            <w:proofErr w:type="spellStart"/>
            <w:r>
              <w:t>desarrollo</w:t>
            </w:r>
            <w:proofErr w:type="spellEnd"/>
            <w:r>
              <w:t xml:space="preserve"> del </w:t>
            </w:r>
            <w:proofErr w:type="spellStart"/>
            <w:r>
              <w:t>problema</w:t>
            </w:r>
            <w:proofErr w:type="spellEnd"/>
            <w:r w:rsidRPr="00C23F0E">
              <w:t>.</w:t>
            </w:r>
          </w:p>
          <w:p w14:paraId="5AEAEAF1" w14:textId="3E8AA349" w:rsidR="00C24100" w:rsidRPr="00C23F0E" w:rsidRDefault="00C24100" w:rsidP="009B5AA1">
            <w:pPr>
              <w:pStyle w:val="ScriptTableBullets1"/>
            </w:pPr>
            <w:r>
              <w:t xml:space="preserve">Los imports en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clase</w:t>
            </w:r>
            <w:proofErr w:type="spellEnd"/>
            <w:r>
              <w:t xml:space="preserve"> son los </w:t>
            </w:r>
            <w:proofErr w:type="spellStart"/>
            <w:r>
              <w:t>necesarios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mas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menos</w:t>
            </w:r>
            <w:proofErr w:type="spellEnd"/>
            <w:r>
              <w:t xml:space="preserve"> imports</w:t>
            </w:r>
            <w:proofErr w:type="gramStart"/>
            <w:r>
              <w:t>.</w:t>
            </w:r>
            <w:r w:rsidRPr="00C23F0E">
              <w:t>.</w:t>
            </w:r>
            <w:proofErr w:type="gramEnd"/>
          </w:p>
        </w:tc>
        <w:tc>
          <w:tcPr>
            <w:tcW w:w="388" w:type="dxa"/>
          </w:tcPr>
          <w:p w14:paraId="0143F414" w14:textId="3A917F62" w:rsidR="00C24100" w:rsidRPr="00C23F0E" w:rsidRDefault="00C24100" w:rsidP="009B5AA1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8" w:type="dxa"/>
          </w:tcPr>
          <w:p w14:paraId="26F74330" w14:textId="57BD0B4D" w:rsidR="00C24100" w:rsidRPr="00C23F0E" w:rsidRDefault="00C24100" w:rsidP="009B5AA1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3" w:type="dxa"/>
          </w:tcPr>
          <w:p w14:paraId="0A8F83E2" w14:textId="321D04F1" w:rsidR="00C24100" w:rsidRDefault="00C24100" w:rsidP="009B5AA1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8" w:type="dxa"/>
          </w:tcPr>
          <w:p w14:paraId="76D94A73" w14:textId="1C232001" w:rsidR="00C24100" w:rsidRPr="00C23F0E" w:rsidRDefault="00C24100" w:rsidP="009B5AA1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C24100" w14:paraId="592E3BA5" w14:textId="77777777" w:rsidTr="00C24100">
        <w:tc>
          <w:tcPr>
            <w:tcW w:w="1878" w:type="dxa"/>
          </w:tcPr>
          <w:p w14:paraId="29EEFCE1" w14:textId="59ED1665" w:rsidR="00C24100" w:rsidRPr="00C23F0E" w:rsidRDefault="00C24100" w:rsidP="009B5AA1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Semantica</w:t>
            </w:r>
            <w:proofErr w:type="spellEnd"/>
          </w:p>
        </w:tc>
        <w:tc>
          <w:tcPr>
            <w:tcW w:w="4909" w:type="dxa"/>
          </w:tcPr>
          <w:p w14:paraId="50681E7A" w14:textId="7780FFD9" w:rsidR="00C24100" w:rsidRDefault="00C24100" w:rsidP="009B5AA1">
            <w:pPr>
              <w:pStyle w:val="ScriptTableBullets1"/>
            </w:pPr>
            <w:proofErr w:type="spellStart"/>
            <w:r>
              <w:t>Verificar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los loops y </w:t>
            </w:r>
            <w:proofErr w:type="spellStart"/>
            <w:r>
              <w:t>funciones</w:t>
            </w:r>
            <w:proofErr w:type="spellEnd"/>
            <w:r>
              <w:t xml:space="preserve"> </w:t>
            </w:r>
            <w:proofErr w:type="spellStart"/>
            <w:r>
              <w:t>recursivas</w:t>
            </w:r>
            <w:proofErr w:type="spellEnd"/>
            <w:r>
              <w:t xml:space="preserve"> </w:t>
            </w:r>
            <w:proofErr w:type="spellStart"/>
            <w:r>
              <w:t>tengan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 de escape.</w:t>
            </w:r>
          </w:p>
          <w:p w14:paraId="554518F4" w14:textId="6232AF05" w:rsidR="00C24100" w:rsidRDefault="00C24100" w:rsidP="009B5AA1">
            <w:pPr>
              <w:pStyle w:val="ScriptTableBullets1"/>
            </w:pPr>
            <w:proofErr w:type="spellStart"/>
            <w:r>
              <w:t>Verificar</w:t>
            </w:r>
            <w:proofErr w:type="spellEnd"/>
            <w:r>
              <w:t xml:space="preserve"> los </w:t>
            </w:r>
            <w:proofErr w:type="spellStart"/>
            <w:r>
              <w:t>casos</w:t>
            </w:r>
            <w:proofErr w:type="spellEnd"/>
            <w:r>
              <w:t xml:space="preserve"> </w:t>
            </w:r>
            <w:proofErr w:type="spellStart"/>
            <w:r>
              <w:t>condicionales</w:t>
            </w:r>
            <w:proofErr w:type="spellEnd"/>
            <w:r>
              <w:t xml:space="preserve"> y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possible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los </w:t>
            </w:r>
            <w:proofErr w:type="spellStart"/>
            <w:r>
              <w:t>casos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alcanzados</w:t>
            </w:r>
            <w:proofErr w:type="spellEnd"/>
            <w:r>
              <w:t>.</w:t>
            </w:r>
          </w:p>
        </w:tc>
        <w:tc>
          <w:tcPr>
            <w:tcW w:w="388" w:type="dxa"/>
          </w:tcPr>
          <w:p w14:paraId="56DB29E5" w14:textId="7AD0A312" w:rsidR="00C24100" w:rsidRDefault="00C24100" w:rsidP="009B5AA1">
            <w:pPr>
              <w:jc w:val="both"/>
            </w:pPr>
            <w:r>
              <w:t>X</w:t>
            </w:r>
          </w:p>
        </w:tc>
        <w:tc>
          <w:tcPr>
            <w:tcW w:w="388" w:type="dxa"/>
          </w:tcPr>
          <w:p w14:paraId="30E32D8E" w14:textId="310CECE4" w:rsidR="00C24100" w:rsidRDefault="00C24100" w:rsidP="009B5AA1">
            <w:pPr>
              <w:jc w:val="both"/>
            </w:pPr>
            <w:r>
              <w:t>X</w:t>
            </w:r>
          </w:p>
        </w:tc>
        <w:tc>
          <w:tcPr>
            <w:tcW w:w="383" w:type="dxa"/>
          </w:tcPr>
          <w:p w14:paraId="60B35F08" w14:textId="4BE75EB0" w:rsidR="00C24100" w:rsidRDefault="00C24100" w:rsidP="009B5AA1">
            <w:pPr>
              <w:jc w:val="both"/>
            </w:pPr>
            <w:r>
              <w:t>X</w:t>
            </w:r>
          </w:p>
        </w:tc>
        <w:tc>
          <w:tcPr>
            <w:tcW w:w="388" w:type="dxa"/>
          </w:tcPr>
          <w:p w14:paraId="165761A0" w14:textId="3EC32D73" w:rsidR="00C24100" w:rsidRDefault="00C24100" w:rsidP="009B5AA1">
            <w:pPr>
              <w:jc w:val="both"/>
            </w:pPr>
            <w:r>
              <w:t>X</w:t>
            </w:r>
          </w:p>
        </w:tc>
      </w:tr>
      <w:tr w:rsidR="00C24100" w14:paraId="7C191532" w14:textId="77777777" w:rsidTr="00C24100">
        <w:tc>
          <w:tcPr>
            <w:tcW w:w="1878" w:type="dxa"/>
          </w:tcPr>
          <w:p w14:paraId="2D47F595" w14:textId="1F10AE38" w:rsidR="00C24100" w:rsidRPr="00C23F0E" w:rsidRDefault="00C24100" w:rsidP="009B5AA1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Funcionalidad</w:t>
            </w:r>
            <w:proofErr w:type="spellEnd"/>
          </w:p>
        </w:tc>
        <w:tc>
          <w:tcPr>
            <w:tcW w:w="4909" w:type="dxa"/>
          </w:tcPr>
          <w:p w14:paraId="3CA52A79" w14:textId="1E5A6E96" w:rsidR="00C24100" w:rsidRDefault="00C24100" w:rsidP="009B5AA1">
            <w:pPr>
              <w:pStyle w:val="ScriptTableBullets1"/>
            </w:pPr>
            <w:proofErr w:type="spellStart"/>
            <w:r>
              <w:t>Verificar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los </w:t>
            </w:r>
            <w:proofErr w:type="spellStart"/>
            <w:r>
              <w:t>metodos</w:t>
            </w:r>
            <w:proofErr w:type="spellEnd"/>
            <w:r>
              <w:t xml:space="preserve"> </w:t>
            </w:r>
            <w:proofErr w:type="spellStart"/>
            <w:r>
              <w:t>sean</w:t>
            </w:r>
            <w:proofErr w:type="spellEnd"/>
            <w:r>
              <w:t xml:space="preserve"> </w:t>
            </w:r>
            <w:proofErr w:type="spellStart"/>
            <w:r>
              <w:t>correctamente</w:t>
            </w:r>
            <w:proofErr w:type="spellEnd"/>
            <w:r>
              <w:t xml:space="preserve"> </w:t>
            </w:r>
            <w:proofErr w:type="spellStart"/>
            <w:r>
              <w:t>utilizados</w:t>
            </w:r>
            <w:proofErr w:type="spellEnd"/>
          </w:p>
          <w:p w14:paraId="275B3987" w14:textId="163B4050" w:rsidR="00C24100" w:rsidRDefault="00C24100" w:rsidP="00700EFD">
            <w:pPr>
              <w:pStyle w:val="ScriptTableBullets1"/>
            </w:pPr>
            <w:proofErr w:type="spellStart"/>
            <w:r>
              <w:t>Verificar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los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recorrido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listas</w:t>
            </w:r>
            <w:proofErr w:type="spellEnd"/>
            <w:r>
              <w:t xml:space="preserve"> o arrays no </w:t>
            </w:r>
            <w:proofErr w:type="spellStart"/>
            <w:r>
              <w:t>caigan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  <w:proofErr w:type="spellStart"/>
            <w:r>
              <w:t>fuera</w:t>
            </w:r>
            <w:proofErr w:type="spellEnd"/>
            <w:r>
              <w:t xml:space="preserve"> de </w:t>
            </w:r>
            <w:proofErr w:type="spellStart"/>
            <w:r>
              <w:t>limite</w:t>
            </w:r>
            <w:proofErr w:type="spellEnd"/>
            <w:r>
              <w:t xml:space="preserve"> o </w:t>
            </w:r>
            <w:proofErr w:type="spellStart"/>
            <w:r>
              <w:t>excepcion</w:t>
            </w:r>
            <w:proofErr w:type="spellEnd"/>
            <w:r>
              <w:t xml:space="preserve"> de punter </w:t>
            </w:r>
            <w:proofErr w:type="spellStart"/>
            <w:r>
              <w:t>nulo</w:t>
            </w:r>
            <w:proofErr w:type="spellEnd"/>
            <w:r>
              <w:t>.</w:t>
            </w:r>
          </w:p>
        </w:tc>
        <w:tc>
          <w:tcPr>
            <w:tcW w:w="388" w:type="dxa"/>
          </w:tcPr>
          <w:p w14:paraId="71BAB426" w14:textId="5E5A3A84" w:rsidR="00C24100" w:rsidRDefault="00C24100" w:rsidP="009B5AA1">
            <w:pPr>
              <w:jc w:val="both"/>
            </w:pPr>
            <w:r>
              <w:t>X</w:t>
            </w:r>
          </w:p>
        </w:tc>
        <w:tc>
          <w:tcPr>
            <w:tcW w:w="388" w:type="dxa"/>
          </w:tcPr>
          <w:p w14:paraId="229E1A48" w14:textId="6A6FCEB7" w:rsidR="00C24100" w:rsidRDefault="00C24100" w:rsidP="009B5AA1">
            <w:pPr>
              <w:jc w:val="both"/>
            </w:pPr>
            <w:r>
              <w:t>X</w:t>
            </w:r>
          </w:p>
        </w:tc>
        <w:tc>
          <w:tcPr>
            <w:tcW w:w="383" w:type="dxa"/>
          </w:tcPr>
          <w:p w14:paraId="400D03AC" w14:textId="1F13758A" w:rsidR="00C24100" w:rsidRDefault="00C24100" w:rsidP="009B5AA1">
            <w:pPr>
              <w:jc w:val="both"/>
            </w:pPr>
            <w:r>
              <w:t>X</w:t>
            </w:r>
          </w:p>
        </w:tc>
        <w:tc>
          <w:tcPr>
            <w:tcW w:w="388" w:type="dxa"/>
          </w:tcPr>
          <w:p w14:paraId="2662F507" w14:textId="5C518FF8" w:rsidR="00C24100" w:rsidRDefault="00C24100" w:rsidP="009B5AA1">
            <w:pPr>
              <w:jc w:val="both"/>
            </w:pPr>
            <w:r>
              <w:t>X</w:t>
            </w:r>
          </w:p>
        </w:tc>
      </w:tr>
      <w:tr w:rsidR="00C24100" w14:paraId="1C9D0D27" w14:textId="77777777" w:rsidTr="00C24100">
        <w:tc>
          <w:tcPr>
            <w:tcW w:w="1878" w:type="dxa"/>
          </w:tcPr>
          <w:p w14:paraId="1E3EB0C8" w14:textId="0C1181ED" w:rsidR="00C24100" w:rsidRPr="00C23F0E" w:rsidRDefault="00C24100" w:rsidP="009B5AA1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Nombres</w:t>
            </w:r>
            <w:proofErr w:type="spellEnd"/>
          </w:p>
        </w:tc>
        <w:tc>
          <w:tcPr>
            <w:tcW w:w="4909" w:type="dxa"/>
          </w:tcPr>
          <w:p w14:paraId="6610ABF1" w14:textId="49AC52FD" w:rsidR="00C24100" w:rsidRDefault="00C24100" w:rsidP="009B5AA1">
            <w:pPr>
              <w:pStyle w:val="ScriptTableText"/>
            </w:pPr>
            <w:proofErr w:type="spellStart"/>
            <w:proofErr w:type="gramStart"/>
            <w:r>
              <w:t>verificar</w:t>
            </w:r>
            <w:proofErr w:type="spellEnd"/>
            <w:proofErr w:type="gramEnd"/>
          </w:p>
          <w:p w14:paraId="28A11ABD" w14:textId="4223EA4A" w:rsidR="00C24100" w:rsidRDefault="00C24100" w:rsidP="009B5AA1">
            <w:pPr>
              <w:pStyle w:val="ScriptTableBullets1"/>
            </w:pPr>
            <w:r>
              <w:t xml:space="preserve">Los </w:t>
            </w:r>
            <w:proofErr w:type="spellStart"/>
            <w:r>
              <w:t>nombres</w:t>
            </w:r>
            <w:proofErr w:type="spellEnd"/>
            <w:r>
              <w:t xml:space="preserve"> de los </w:t>
            </w:r>
            <w:proofErr w:type="spellStart"/>
            <w:r>
              <w:t>atributos</w:t>
            </w:r>
            <w:proofErr w:type="spellEnd"/>
            <w:r>
              <w:t xml:space="preserve"> son </w:t>
            </w:r>
            <w:proofErr w:type="spellStart"/>
            <w:r>
              <w:t>claros</w:t>
            </w:r>
            <w:proofErr w:type="spellEnd"/>
            <w:r>
              <w:t xml:space="preserve"> y </w:t>
            </w:r>
            <w:proofErr w:type="spellStart"/>
            <w:r>
              <w:t>entendibles</w:t>
            </w:r>
            <w:proofErr w:type="spellEnd"/>
          </w:p>
          <w:p w14:paraId="478B8480" w14:textId="1240E573" w:rsidR="00C24100" w:rsidRDefault="00C24100" w:rsidP="009B5AA1">
            <w:pPr>
              <w:pStyle w:val="ScriptTableBullets1"/>
            </w:pP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atributo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un </w:t>
            </w:r>
            <w:proofErr w:type="spellStart"/>
            <w:r>
              <w:t>finalidad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  <w:r>
              <w:t xml:space="preserve"> del </w:t>
            </w:r>
            <w:proofErr w:type="spellStart"/>
            <w:r>
              <w:t>desarrollo</w:t>
            </w:r>
            <w:proofErr w:type="spellEnd"/>
            <w:r>
              <w:t xml:space="preserve"> del </w:t>
            </w:r>
            <w:proofErr w:type="spellStart"/>
            <w:r>
              <w:t>problema</w:t>
            </w:r>
            <w:proofErr w:type="spellEnd"/>
          </w:p>
          <w:p w14:paraId="621BD673" w14:textId="77777777" w:rsidR="00C24100" w:rsidRDefault="00C24100" w:rsidP="009B5AA1">
            <w:pPr>
              <w:pStyle w:val="ScriptTableBullets1"/>
            </w:pPr>
            <w:r>
              <w:t xml:space="preserve">Los </w:t>
            </w:r>
            <w:proofErr w:type="spellStart"/>
            <w:r>
              <w:t>nombres</w:t>
            </w:r>
            <w:proofErr w:type="spellEnd"/>
            <w:r>
              <w:t xml:space="preserve"> de </w:t>
            </w:r>
            <w:proofErr w:type="spellStart"/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clases</w:t>
            </w:r>
            <w:proofErr w:type="spellEnd"/>
            <w:r>
              <w:t xml:space="preserve"> son </w:t>
            </w:r>
            <w:proofErr w:type="spellStart"/>
            <w:r>
              <w:t>consistentes</w:t>
            </w:r>
            <w:proofErr w:type="spellEnd"/>
            <w:r>
              <w:t xml:space="preserve"> con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alcance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  <w:r>
              <w:t xml:space="preserve"> de la </w:t>
            </w:r>
            <w:proofErr w:type="spellStart"/>
            <w:r>
              <w:t>solucion</w:t>
            </w:r>
            <w:proofErr w:type="spellEnd"/>
            <w:r>
              <w:t>.</w:t>
            </w:r>
          </w:p>
          <w:p w14:paraId="4E66F30C" w14:textId="60FEDF27" w:rsidR="00C24100" w:rsidRDefault="00C24100" w:rsidP="009B5AA1">
            <w:pPr>
              <w:pStyle w:val="ScriptTableBullets1"/>
            </w:pPr>
            <w:r>
              <w:t xml:space="preserve">Los </w:t>
            </w:r>
            <w:proofErr w:type="spellStart"/>
            <w:r>
              <w:t>nombres</w:t>
            </w:r>
            <w:proofErr w:type="spellEnd"/>
            <w:r>
              <w:t xml:space="preserve"> de </w:t>
            </w:r>
            <w:proofErr w:type="spellStart"/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clases</w:t>
            </w:r>
            <w:proofErr w:type="spellEnd"/>
            <w:r>
              <w:t xml:space="preserve"> </w:t>
            </w:r>
            <w:proofErr w:type="spellStart"/>
            <w:r>
              <w:t>empiezan</w:t>
            </w:r>
            <w:proofErr w:type="spellEnd"/>
            <w:r>
              <w:t xml:space="preserve"> con </w:t>
            </w:r>
            <w:proofErr w:type="spellStart"/>
            <w:r>
              <w:t>mayuscula</w:t>
            </w:r>
            <w:proofErr w:type="spellEnd"/>
            <w:r>
              <w:t xml:space="preserve">, los </w:t>
            </w:r>
            <w:proofErr w:type="spellStart"/>
            <w:r>
              <w:t>nombres</w:t>
            </w:r>
            <w:proofErr w:type="spellEnd"/>
            <w:r>
              <w:t xml:space="preserve"> de los </w:t>
            </w:r>
            <w:proofErr w:type="spellStart"/>
            <w:r>
              <w:t>metodos</w:t>
            </w:r>
            <w:proofErr w:type="spellEnd"/>
            <w:r>
              <w:t xml:space="preserve"> y </w:t>
            </w:r>
            <w:proofErr w:type="spellStart"/>
            <w:r>
              <w:t>las</w:t>
            </w:r>
            <w:proofErr w:type="spellEnd"/>
            <w:r>
              <w:t xml:space="preserve"> variables </w:t>
            </w:r>
            <w:proofErr w:type="spellStart"/>
            <w:r>
              <w:t>empiezan</w:t>
            </w:r>
            <w:proofErr w:type="spellEnd"/>
            <w:r>
              <w:t xml:space="preserve"> con </w:t>
            </w:r>
            <w:proofErr w:type="spellStart"/>
            <w:r>
              <w:t>minuscula</w:t>
            </w:r>
            <w:proofErr w:type="spellEnd"/>
          </w:p>
        </w:tc>
        <w:tc>
          <w:tcPr>
            <w:tcW w:w="388" w:type="dxa"/>
          </w:tcPr>
          <w:p w14:paraId="5E86F750" w14:textId="4683B358" w:rsidR="00C24100" w:rsidRDefault="00C24100" w:rsidP="009B5AA1">
            <w:pPr>
              <w:jc w:val="both"/>
            </w:pPr>
            <w:r>
              <w:t>X</w:t>
            </w:r>
          </w:p>
        </w:tc>
        <w:tc>
          <w:tcPr>
            <w:tcW w:w="388" w:type="dxa"/>
          </w:tcPr>
          <w:p w14:paraId="7ACA9DBD" w14:textId="45840532" w:rsidR="00C24100" w:rsidRDefault="00C24100" w:rsidP="009B5AA1">
            <w:pPr>
              <w:jc w:val="both"/>
            </w:pPr>
            <w:r>
              <w:t>X</w:t>
            </w:r>
          </w:p>
        </w:tc>
        <w:tc>
          <w:tcPr>
            <w:tcW w:w="383" w:type="dxa"/>
          </w:tcPr>
          <w:p w14:paraId="546432F0" w14:textId="04CDEC59" w:rsidR="00C24100" w:rsidRDefault="00C24100" w:rsidP="009B5AA1">
            <w:pPr>
              <w:jc w:val="both"/>
            </w:pPr>
            <w:r>
              <w:t>X</w:t>
            </w:r>
          </w:p>
        </w:tc>
        <w:tc>
          <w:tcPr>
            <w:tcW w:w="388" w:type="dxa"/>
          </w:tcPr>
          <w:p w14:paraId="4A124828" w14:textId="4E52AA83" w:rsidR="00C24100" w:rsidRDefault="00C24100" w:rsidP="009B5AA1">
            <w:pPr>
              <w:jc w:val="both"/>
            </w:pPr>
            <w:r>
              <w:t>X</w:t>
            </w:r>
          </w:p>
        </w:tc>
      </w:tr>
      <w:tr w:rsidR="00C24100" w:rsidRPr="00C23F0E" w14:paraId="7610568D" w14:textId="77777777" w:rsidTr="00C24100">
        <w:tc>
          <w:tcPr>
            <w:tcW w:w="1878" w:type="dxa"/>
          </w:tcPr>
          <w:p w14:paraId="500E4997" w14:textId="0DC95316" w:rsidR="00C24100" w:rsidRPr="00C23F0E" w:rsidRDefault="00C24100" w:rsidP="009B5AA1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Estandares</w:t>
            </w:r>
            <w:proofErr w:type="spellEnd"/>
          </w:p>
        </w:tc>
        <w:tc>
          <w:tcPr>
            <w:tcW w:w="4909" w:type="dxa"/>
          </w:tcPr>
          <w:p w14:paraId="4F29F714" w14:textId="2A9CF2D0" w:rsidR="00C24100" w:rsidRPr="00C23F0E" w:rsidRDefault="00C24100" w:rsidP="009B5AA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Verificar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diseño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las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clases</w:t>
            </w:r>
            <w:proofErr w:type="spellEnd"/>
            <w:r>
              <w:rPr>
                <w:sz w:val="20"/>
              </w:rPr>
              <w:t xml:space="preserve"> y la </w:t>
            </w:r>
            <w:proofErr w:type="spellStart"/>
            <w:r>
              <w:rPr>
                <w:sz w:val="20"/>
              </w:rPr>
              <w:t>solucion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acorde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estandares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programacion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88" w:type="dxa"/>
          </w:tcPr>
          <w:p w14:paraId="17F89036" w14:textId="3BBD7559" w:rsidR="00C24100" w:rsidRPr="00C23F0E" w:rsidRDefault="00C24100" w:rsidP="009B5AA1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8" w:type="dxa"/>
          </w:tcPr>
          <w:p w14:paraId="35C12835" w14:textId="6E4BB85D" w:rsidR="00C24100" w:rsidRPr="00C23F0E" w:rsidRDefault="00C24100" w:rsidP="009B5AA1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3" w:type="dxa"/>
          </w:tcPr>
          <w:p w14:paraId="4673158C" w14:textId="0857F56C" w:rsidR="00C24100" w:rsidRDefault="00C24100" w:rsidP="009B5AA1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8" w:type="dxa"/>
          </w:tcPr>
          <w:p w14:paraId="4E3042C2" w14:textId="230308BE" w:rsidR="00C24100" w:rsidRPr="00C23F0E" w:rsidRDefault="00C24100" w:rsidP="009B5AA1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 w14:paraId="6BD54EDD" w14:textId="06C0A7AE" w:rsidR="005979A5" w:rsidRDefault="005979A5">
      <w:bookmarkStart w:id="0" w:name="_GoBack"/>
      <w:bookmarkEnd w:id="0"/>
    </w:p>
    <w:sectPr w:rsidR="005979A5" w:rsidSect="005D4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266"/>
    <w:rsid w:val="00093ED5"/>
    <w:rsid w:val="001D2A06"/>
    <w:rsid w:val="005979A5"/>
    <w:rsid w:val="005D4C24"/>
    <w:rsid w:val="00700EFD"/>
    <w:rsid w:val="009B5AA1"/>
    <w:rsid w:val="00AD5545"/>
    <w:rsid w:val="00C24100"/>
    <w:rsid w:val="00CB6570"/>
    <w:rsid w:val="00D37266"/>
    <w:rsid w:val="00FF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5F4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7AB"/>
    <w:rPr>
      <w:rFonts w:ascii="Times" w:eastAsia="Times New Roman" w:hAnsi="Times" w:cs="Times New Roman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FF47AB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ScriptTableText">
    <w:name w:val="ScriptTableText"/>
    <w:rsid w:val="00FF47A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ableBullets1">
    <w:name w:val="ScriptTableBullets1"/>
    <w:basedOn w:val="ScriptTableText"/>
    <w:rsid w:val="00FF47AB"/>
    <w:pPr>
      <w:numPr>
        <w:numId w:val="1"/>
      </w:numPr>
      <w:tabs>
        <w:tab w:val="left" w:pos="18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7AB"/>
    <w:rPr>
      <w:rFonts w:ascii="Times" w:eastAsia="Times New Roman" w:hAnsi="Times" w:cs="Times New Roman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FF47AB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ScriptTableText">
    <w:name w:val="ScriptTableText"/>
    <w:rsid w:val="00FF47A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ableBullets1">
    <w:name w:val="ScriptTableBullets1"/>
    <w:basedOn w:val="ScriptTableText"/>
    <w:rsid w:val="00FF47AB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243</Words>
  <Characters>1342</Characters>
  <Application>Microsoft Macintosh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6</cp:revision>
  <dcterms:created xsi:type="dcterms:W3CDTF">2015-02-22T21:32:00Z</dcterms:created>
  <dcterms:modified xsi:type="dcterms:W3CDTF">2015-03-01T15:17:00Z</dcterms:modified>
</cp:coreProperties>
</file>