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924B4" w14:textId="50640BAE" w:rsidR="001C140F" w:rsidRDefault="00664C50">
      <w:r>
        <w:rPr>
          <w:rFonts w:hint="eastAsia"/>
        </w:rPr>
        <w:t>线性表：零个或多个元素的有限序列</w:t>
      </w:r>
    </w:p>
    <w:p w14:paraId="2920E588" w14:textId="2EDF71E1" w:rsidR="00165B0A" w:rsidRDefault="00165B0A">
      <w:r>
        <w:rPr>
          <w:rFonts w:hint="eastAsia"/>
        </w:rPr>
        <w:t>线性表是一个抽象数据类型，由多个datatype类型data组成集合，并且有操作指令。</w:t>
      </w:r>
    </w:p>
    <w:p w14:paraId="4D2099B5" w14:textId="28D0368E" w:rsidR="005C2FCB" w:rsidRDefault="005C2FCB">
      <w:r>
        <w:rPr>
          <w:rFonts w:hint="eastAsia"/>
        </w:rPr>
        <w:t>线性表分为顺序存储和链式存储结构。</w:t>
      </w:r>
    </w:p>
    <w:p w14:paraId="56C9B622" w14:textId="300DEBC3" w:rsidR="00B67238" w:rsidRDefault="00B67238">
      <w:r>
        <w:rPr>
          <w:rFonts w:hint="eastAsia"/>
        </w:rPr>
        <w:t>顺序存储：顺序表</w:t>
      </w:r>
    </w:p>
    <w:p w14:paraId="211A5535" w14:textId="7AC1DF05" w:rsidR="00B67238" w:rsidRDefault="00B67238">
      <w:pPr>
        <w:rPr>
          <w:rFonts w:hint="eastAsia"/>
        </w:rPr>
      </w:pPr>
      <w:r>
        <w:rPr>
          <w:rFonts w:hint="eastAsia"/>
        </w:rPr>
        <w:t>链式存储：单链表，循环链表，双向链表</w:t>
      </w:r>
    </w:p>
    <w:sectPr w:rsidR="00B67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BD335" w14:textId="77777777" w:rsidR="00E1725D" w:rsidRDefault="00E1725D" w:rsidP="00664C50">
      <w:r>
        <w:separator/>
      </w:r>
    </w:p>
  </w:endnote>
  <w:endnote w:type="continuationSeparator" w:id="0">
    <w:p w14:paraId="0D9C9940" w14:textId="77777777" w:rsidR="00E1725D" w:rsidRDefault="00E1725D" w:rsidP="0066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2B824" w14:textId="77777777" w:rsidR="00E1725D" w:rsidRDefault="00E1725D" w:rsidP="00664C50">
      <w:r>
        <w:separator/>
      </w:r>
    </w:p>
  </w:footnote>
  <w:footnote w:type="continuationSeparator" w:id="0">
    <w:p w14:paraId="72E0D332" w14:textId="77777777" w:rsidR="00E1725D" w:rsidRDefault="00E1725D" w:rsidP="00664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D2"/>
    <w:rsid w:val="00165B0A"/>
    <w:rsid w:val="001C140F"/>
    <w:rsid w:val="005C2FCB"/>
    <w:rsid w:val="00664C50"/>
    <w:rsid w:val="008150D2"/>
    <w:rsid w:val="00B67238"/>
    <w:rsid w:val="00E1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FAEC5"/>
  <w15:chartTrackingRefBased/>
  <w15:docId w15:val="{99479962-F9F8-461F-A792-CAC695E9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5</cp:revision>
  <dcterms:created xsi:type="dcterms:W3CDTF">2021-03-05T04:01:00Z</dcterms:created>
  <dcterms:modified xsi:type="dcterms:W3CDTF">2021-03-05T04:03:00Z</dcterms:modified>
</cp:coreProperties>
</file>