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885EA" w14:textId="77777777" w:rsidR="007F1B65" w:rsidRDefault="00D874FA">
      <w:r>
        <w:rPr>
          <w:rFonts w:hint="eastAsia"/>
        </w:rPr>
        <w:t>图解：</w:t>
      </w:r>
    </w:p>
    <w:p w14:paraId="6797348A" w14:textId="71F43654" w:rsidR="00D80358" w:rsidRDefault="007F1B65">
      <w:r w:rsidRPr="007F1B65">
        <w:rPr>
          <w:rFonts w:hint="eastAsia"/>
        </w:rPr>
        <w:drawing>
          <wp:inline distT="0" distB="0" distL="0" distR="0" wp14:anchorId="62AEBACB" wp14:editId="1F7B5F44">
            <wp:extent cx="4163291" cy="22325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95" cy="22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31DF" w14:textId="7C9D288B" w:rsidR="00904BA3" w:rsidRDefault="00904BA3">
      <w:pPr>
        <w:rPr>
          <w:rFonts w:hint="eastAsia"/>
        </w:rPr>
      </w:pPr>
      <w:r>
        <w:rPr>
          <w:rFonts w:hint="eastAsia"/>
        </w:rPr>
        <w:t>代码：</w:t>
      </w:r>
    </w:p>
    <w:sectPr w:rsidR="0090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17"/>
    <w:rsid w:val="007F1B65"/>
    <w:rsid w:val="00904BA3"/>
    <w:rsid w:val="00C73817"/>
    <w:rsid w:val="00D80358"/>
    <w:rsid w:val="00D8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0B29"/>
  <w15:chartTrackingRefBased/>
  <w15:docId w15:val="{93160755-B437-4981-B8D9-2183C725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2021-03-08T08:29:00Z</dcterms:created>
  <dcterms:modified xsi:type="dcterms:W3CDTF">2021-03-08T08:30:00Z</dcterms:modified>
</cp:coreProperties>
</file>