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C96AD" w14:textId="6288D3B7" w:rsidR="001F56E7" w:rsidRPr="001F56E7" w:rsidRDefault="001F56E7">
      <w:pPr>
        <w:rPr>
          <w:b/>
          <w:bCs/>
          <w:sz w:val="32"/>
          <w:szCs w:val="36"/>
        </w:rPr>
      </w:pPr>
      <w:r w:rsidRPr="001F56E7">
        <w:rPr>
          <w:b/>
          <w:bCs/>
          <w:sz w:val="32"/>
          <w:szCs w:val="36"/>
        </w:rPr>
        <w:t>基础系统架构</w:t>
      </w:r>
    </w:p>
    <w:p w14:paraId="5764B25C" w14:textId="358C0BC7" w:rsidR="001E0835" w:rsidRPr="007D64BC" w:rsidRDefault="001E0835">
      <w:pPr>
        <w:rPr>
          <w:rFonts w:hint="eastAsia"/>
          <w:b/>
          <w:bCs/>
        </w:rPr>
      </w:pPr>
      <w:r w:rsidRPr="007D64BC">
        <w:rPr>
          <w:rFonts w:hint="eastAsia"/>
          <w:b/>
          <w:bCs/>
        </w:rPr>
        <w:t>input</w:t>
      </w:r>
      <w:r w:rsidRPr="007D64BC">
        <w:rPr>
          <w:b/>
          <w:bCs/>
        </w:rPr>
        <w:t xml:space="preserve"> </w:t>
      </w:r>
      <w:r w:rsidRPr="007D64BC">
        <w:rPr>
          <w:rFonts w:hint="eastAsia"/>
          <w:b/>
          <w:bCs/>
        </w:rPr>
        <w:t>signal----</w:t>
      </w:r>
      <w:r w:rsidRPr="007D64BC">
        <w:rPr>
          <w:b/>
          <w:bCs/>
        </w:rPr>
        <w:t xml:space="preserve"> F</w:t>
      </w:r>
      <w:r w:rsidRPr="007D64BC">
        <w:rPr>
          <w:rFonts w:hint="eastAsia"/>
          <w:b/>
          <w:bCs/>
        </w:rPr>
        <w:t>ront-</w:t>
      </w:r>
      <w:r w:rsidRPr="007D64BC">
        <w:rPr>
          <w:b/>
          <w:bCs/>
        </w:rPr>
        <w:t>End(Feature Extraction) ----B</w:t>
      </w:r>
      <w:r w:rsidRPr="007D64BC">
        <w:rPr>
          <w:rFonts w:hint="eastAsia"/>
          <w:b/>
          <w:bCs/>
        </w:rPr>
        <w:t>ack-</w:t>
      </w:r>
      <w:r w:rsidRPr="007D64BC">
        <w:rPr>
          <w:b/>
          <w:bCs/>
        </w:rPr>
        <w:t>E</w:t>
      </w:r>
      <w:r w:rsidRPr="007D64BC">
        <w:rPr>
          <w:rFonts w:hint="eastAsia"/>
          <w:b/>
          <w:bCs/>
        </w:rPr>
        <w:t>nd</w:t>
      </w:r>
      <w:r w:rsidRPr="007D64BC">
        <w:rPr>
          <w:b/>
          <w:bCs/>
        </w:rPr>
        <w:t>(model--calss</w:t>
      </w:r>
      <w:r w:rsidR="007D64BC">
        <w:rPr>
          <w:b/>
          <w:bCs/>
        </w:rPr>
        <w:t>—</w:t>
      </w:r>
      <w:r w:rsidRPr="007D64BC">
        <w:rPr>
          <w:b/>
          <w:bCs/>
        </w:rPr>
        <w:t>judge</w:t>
      </w:r>
      <w:r w:rsidR="007D64BC">
        <w:rPr>
          <w:rFonts w:hint="eastAsia"/>
          <w:b/>
          <w:bCs/>
        </w:rPr>
        <w:t>)</w:t>
      </w:r>
    </w:p>
    <w:p w14:paraId="02834976" w14:textId="17E39BE9" w:rsidR="00F64C59" w:rsidRDefault="00F64C59">
      <w:pPr>
        <w:rPr>
          <w:b/>
          <w:bCs/>
        </w:rPr>
      </w:pPr>
      <w:r w:rsidRPr="007D64BC">
        <w:rPr>
          <w:b/>
          <w:bCs/>
        </w:rPr>
        <w:t>音频输入----特征提取----模型训练----分类----求解----输出</w:t>
      </w:r>
    </w:p>
    <w:p w14:paraId="11E107B9" w14:textId="77777777" w:rsidR="001F56E7" w:rsidRPr="007D64BC" w:rsidRDefault="001F56E7">
      <w:pPr>
        <w:rPr>
          <w:rFonts w:hint="eastAsia"/>
          <w:b/>
          <w:bCs/>
        </w:rPr>
      </w:pPr>
    </w:p>
    <w:p w14:paraId="6A66BB21" w14:textId="5C889534" w:rsidR="001E0835" w:rsidRDefault="001F56E7">
      <w:r w:rsidRPr="001F56E7">
        <w:rPr>
          <w:rFonts w:hint="eastAsia"/>
        </w:rPr>
        <w:drawing>
          <wp:inline distT="0" distB="0" distL="0" distR="0" wp14:anchorId="5068ECAC" wp14:editId="4E5CE34B">
            <wp:extent cx="5274310" cy="2460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C760" w14:textId="362EF171" w:rsidR="001F56E7" w:rsidRDefault="001F56E7">
      <w:pPr>
        <w:rPr>
          <w:b/>
          <w:bCs/>
        </w:rPr>
      </w:pPr>
      <w:r w:rsidRPr="0077390B">
        <w:rPr>
          <w:b/>
          <w:bCs/>
        </w:rPr>
        <w:t>双模型验证</w:t>
      </w:r>
      <w:r w:rsidRPr="0077390B">
        <w:rPr>
          <w:rFonts w:hint="eastAsia"/>
          <w:b/>
          <w:bCs/>
        </w:rPr>
        <w:t xml:space="preserve"> </w:t>
      </w:r>
      <w:r w:rsidRPr="0077390B">
        <w:rPr>
          <w:b/>
          <w:bCs/>
        </w:rPr>
        <w:t>（男女</w:t>
      </w:r>
      <w:r w:rsidR="00F12CBA" w:rsidRPr="0077390B">
        <w:rPr>
          <w:rFonts w:hint="eastAsia"/>
          <w:b/>
          <w:bCs/>
        </w:rPr>
        <w:t>(</w:t>
      </w:r>
      <w:r w:rsidR="00F12CBA" w:rsidRPr="0077390B">
        <w:rPr>
          <w:b/>
          <w:bCs/>
        </w:rPr>
        <w:t>UBM)</w:t>
      </w:r>
      <w:r w:rsidRPr="0077390B">
        <w:rPr>
          <w:b/>
          <w:bCs/>
        </w:rPr>
        <w:t>+</w:t>
      </w:r>
      <w:r w:rsidR="0005242F" w:rsidRPr="0077390B">
        <w:rPr>
          <w:b/>
          <w:bCs/>
        </w:rPr>
        <w:t>特征相似度</w:t>
      </w:r>
      <w:r w:rsidR="00F12CBA" w:rsidRPr="0077390B">
        <w:rPr>
          <w:rFonts w:hint="eastAsia"/>
          <w:b/>
          <w:bCs/>
        </w:rPr>
        <w:t>(</w:t>
      </w:r>
      <w:r w:rsidR="00F12CBA" w:rsidRPr="0077390B">
        <w:rPr>
          <w:b/>
          <w:bCs/>
        </w:rPr>
        <w:t>model)</w:t>
      </w:r>
      <w:r w:rsidR="0005242F" w:rsidRPr="0077390B">
        <w:rPr>
          <w:b/>
          <w:bCs/>
        </w:rPr>
        <w:t>---判断）</w:t>
      </w:r>
    </w:p>
    <w:p w14:paraId="41F14D59" w14:textId="4196D994" w:rsidR="0077390B" w:rsidRDefault="0077390B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 xml:space="preserve">UBM </w:t>
      </w:r>
      <w:r w:rsidR="00634542">
        <w:rPr>
          <w:b/>
          <w:bCs/>
          <w:sz w:val="32"/>
          <w:szCs w:val="36"/>
        </w:rPr>
        <w:t xml:space="preserve">and Individual Speaker </w:t>
      </w:r>
      <w:r>
        <w:rPr>
          <w:b/>
          <w:bCs/>
          <w:sz w:val="32"/>
          <w:szCs w:val="36"/>
        </w:rPr>
        <w:t>Model</w:t>
      </w:r>
      <w:r w:rsidR="00634542">
        <w:rPr>
          <w:b/>
          <w:bCs/>
          <w:sz w:val="32"/>
          <w:szCs w:val="36"/>
        </w:rPr>
        <w:t>s</w:t>
      </w:r>
    </w:p>
    <w:p w14:paraId="5325DA6E" w14:textId="617E71A5" w:rsidR="00634542" w:rsidRDefault="00634542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s</w:t>
      </w:r>
      <w:r>
        <w:rPr>
          <w:b/>
          <w:bCs/>
          <w:sz w:val="32"/>
          <w:szCs w:val="36"/>
        </w:rPr>
        <w:t>tep1: UBM</w:t>
      </w:r>
    </w:p>
    <w:p w14:paraId="4ADABDED" w14:textId="2F0D9F30" w:rsidR="00634542" w:rsidRDefault="00634542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(很多人的</w:t>
      </w:r>
      <w:r w:rsidR="00E26CB2">
        <w:rPr>
          <w:rFonts w:hint="eastAsia"/>
          <w:b/>
          <w:bCs/>
          <w:sz w:val="32"/>
          <w:szCs w:val="36"/>
        </w:rPr>
        <w:t>很多</w:t>
      </w:r>
      <w:r>
        <w:rPr>
          <w:rFonts w:hint="eastAsia"/>
          <w:b/>
          <w:bCs/>
          <w:sz w:val="32"/>
          <w:szCs w:val="36"/>
        </w:rPr>
        <w:t>语音来判断男女</w:t>
      </w:r>
      <w:r w:rsidR="00627769">
        <w:rPr>
          <w:rFonts w:hint="eastAsia"/>
          <w:b/>
          <w:bCs/>
          <w:sz w:val="32"/>
          <w:szCs w:val="36"/>
        </w:rPr>
        <w:t>两个指标</w:t>
      </w:r>
      <w:r>
        <w:rPr>
          <w:b/>
          <w:bCs/>
          <w:sz w:val="32"/>
          <w:szCs w:val="36"/>
        </w:rPr>
        <w:t>)</w:t>
      </w:r>
    </w:p>
    <w:p w14:paraId="0DB1535F" w14:textId="31315022" w:rsidR="00634542" w:rsidRDefault="00634542">
      <w:pPr>
        <w:rPr>
          <w:b/>
          <w:bCs/>
          <w:sz w:val="32"/>
          <w:szCs w:val="36"/>
        </w:rPr>
      </w:pPr>
      <w:r w:rsidRPr="00634542">
        <w:drawing>
          <wp:inline distT="0" distB="0" distL="0" distR="0" wp14:anchorId="779A9A9D" wp14:editId="1867CF0A">
            <wp:extent cx="5274310" cy="11182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0915" w14:textId="0FB14404" w:rsidR="00E26CB2" w:rsidRDefault="00E26CB2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step2</w:t>
      </w:r>
      <w:r>
        <w:rPr>
          <w:b/>
          <w:bCs/>
          <w:sz w:val="32"/>
          <w:szCs w:val="36"/>
        </w:rPr>
        <w:t>:Individual</w:t>
      </w:r>
      <w:r w:rsidR="009345C0">
        <w:rPr>
          <w:rFonts w:hint="eastAsia"/>
          <w:b/>
          <w:bCs/>
          <w:sz w:val="32"/>
          <w:szCs w:val="36"/>
        </w:rPr>
        <w:t>（speak</w:t>
      </w:r>
      <w:r w:rsidR="009345C0">
        <w:rPr>
          <w:b/>
          <w:bCs/>
          <w:sz w:val="32"/>
          <w:szCs w:val="36"/>
        </w:rPr>
        <w:t xml:space="preserve"> model</w:t>
      </w:r>
      <w:r w:rsidR="009345C0">
        <w:rPr>
          <w:rFonts w:hint="eastAsia"/>
          <w:b/>
          <w:bCs/>
          <w:sz w:val="32"/>
          <w:szCs w:val="36"/>
        </w:rPr>
        <w:t>）</w:t>
      </w:r>
    </w:p>
    <w:p w14:paraId="4EF3A414" w14:textId="6548E6FE" w:rsidR="00E26CB2" w:rsidRDefault="00E26CB2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(</w:t>
      </w:r>
      <w:r w:rsidR="00E67FF6">
        <w:rPr>
          <w:rFonts w:hint="eastAsia"/>
          <w:b/>
          <w:bCs/>
          <w:sz w:val="32"/>
          <w:szCs w:val="36"/>
        </w:rPr>
        <w:t>数据集人的数据语音</w:t>
      </w:r>
      <w:r>
        <w:rPr>
          <w:rFonts w:hint="eastAsia"/>
          <w:b/>
          <w:bCs/>
          <w:sz w:val="32"/>
          <w:szCs w:val="36"/>
        </w:rPr>
        <w:t>来</w:t>
      </w:r>
      <w:r w:rsidR="00627769">
        <w:rPr>
          <w:rFonts w:hint="eastAsia"/>
          <w:b/>
          <w:bCs/>
          <w:sz w:val="32"/>
          <w:szCs w:val="36"/>
        </w:rPr>
        <w:t>判断数据人个数个指标</w:t>
      </w:r>
      <w:r>
        <w:rPr>
          <w:b/>
          <w:bCs/>
          <w:sz w:val="32"/>
          <w:szCs w:val="36"/>
        </w:rPr>
        <w:t>)</w:t>
      </w:r>
    </w:p>
    <w:p w14:paraId="2DEE51F0" w14:textId="1E8AFACA" w:rsidR="0077390B" w:rsidRDefault="00795D32">
      <w:r w:rsidRPr="00795D32">
        <w:drawing>
          <wp:inline distT="0" distB="0" distL="0" distR="0" wp14:anchorId="193E12B5" wp14:editId="5801DCAF">
            <wp:extent cx="5274310" cy="1374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D85E" w14:textId="77777777" w:rsidR="00EC6781" w:rsidRDefault="00EC6781">
      <w:pPr>
        <w:rPr>
          <w:b/>
          <w:bCs/>
          <w:sz w:val="32"/>
          <w:szCs w:val="36"/>
        </w:rPr>
      </w:pPr>
    </w:p>
    <w:p w14:paraId="17D5E04F" w14:textId="7EE3E54C" w:rsidR="00EC6781" w:rsidRDefault="00EC6781">
      <w:pPr>
        <w:rPr>
          <w:rFonts w:ascii="微软雅黑" w:eastAsia="微软雅黑" w:hAnsi="微软雅黑"/>
          <w:b/>
          <w:bCs/>
          <w:sz w:val="32"/>
          <w:szCs w:val="36"/>
        </w:rPr>
      </w:pPr>
      <w:r w:rsidRPr="00EC6781">
        <w:rPr>
          <w:rFonts w:ascii="微软雅黑" w:eastAsia="微软雅黑" w:hAnsi="微软雅黑" w:hint="eastAsia"/>
        </w:rPr>
        <w:lastRenderedPageBreak/>
        <w:drawing>
          <wp:anchor distT="0" distB="0" distL="114300" distR="114300" simplePos="0" relativeHeight="251658240" behindDoc="0" locked="0" layoutInCell="1" allowOverlap="1" wp14:anchorId="25621E55" wp14:editId="220BAB69">
            <wp:simplePos x="0" y="0"/>
            <wp:positionH relativeFrom="column">
              <wp:posOffset>2888211</wp:posOffset>
            </wp:positionH>
            <wp:positionV relativeFrom="paragraph">
              <wp:posOffset>29672</wp:posOffset>
            </wp:positionV>
            <wp:extent cx="3240095" cy="3636818"/>
            <wp:effectExtent l="0" t="0" r="0" b="190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95" cy="363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7D3D6B" w14:textId="0257D71B" w:rsidR="00C22BB4" w:rsidRPr="00EC6781" w:rsidRDefault="00A567E4">
      <w:pPr>
        <w:rPr>
          <w:rFonts w:ascii="微软雅黑" w:eastAsia="微软雅黑" w:hAnsi="微软雅黑"/>
          <w:b/>
          <w:bCs/>
          <w:sz w:val="32"/>
          <w:szCs w:val="36"/>
        </w:rPr>
      </w:pPr>
      <w:r w:rsidRPr="00EC6781">
        <w:rPr>
          <w:rFonts w:ascii="微软雅黑" w:eastAsia="微软雅黑" w:hAnsi="微软雅黑" w:hint="eastAsia"/>
          <w:b/>
          <w:bCs/>
          <w:sz w:val="32"/>
          <w:szCs w:val="36"/>
        </w:rPr>
        <w:t>U</w:t>
      </w:r>
      <w:r w:rsidRPr="00EC6781">
        <w:rPr>
          <w:rFonts w:ascii="微软雅黑" w:eastAsia="微软雅黑" w:hAnsi="微软雅黑"/>
          <w:b/>
          <w:bCs/>
          <w:sz w:val="32"/>
          <w:szCs w:val="36"/>
        </w:rPr>
        <w:t>BM model</w:t>
      </w:r>
      <w:r w:rsidRPr="00EC6781">
        <w:rPr>
          <w:rFonts w:ascii="微软雅黑" w:eastAsia="微软雅黑" w:hAnsi="微软雅黑" w:hint="eastAsia"/>
          <w:b/>
          <w:bCs/>
          <w:sz w:val="32"/>
          <w:szCs w:val="36"/>
        </w:rPr>
        <w:t>会参与model</w:t>
      </w:r>
      <w:r w:rsidRPr="00EC6781">
        <w:rPr>
          <w:rFonts w:ascii="微软雅黑" w:eastAsia="微软雅黑" w:hAnsi="微软雅黑"/>
          <w:b/>
          <w:bCs/>
          <w:sz w:val="32"/>
          <w:szCs w:val="36"/>
        </w:rPr>
        <w:t xml:space="preserve"> </w:t>
      </w:r>
      <w:r w:rsidRPr="00EC6781">
        <w:rPr>
          <w:rFonts w:ascii="微软雅黑" w:eastAsia="微软雅黑" w:hAnsi="微软雅黑" w:hint="eastAsia"/>
          <w:b/>
          <w:bCs/>
          <w:sz w:val="32"/>
          <w:szCs w:val="36"/>
        </w:rPr>
        <w:t>adaption中帮助建模</w:t>
      </w:r>
      <w:r w:rsidR="00C22BB4" w:rsidRPr="00EC6781">
        <w:rPr>
          <w:rFonts w:ascii="微软雅黑" w:eastAsia="微软雅黑" w:hAnsi="微软雅黑" w:hint="eastAsia"/>
          <w:b/>
          <w:bCs/>
          <w:sz w:val="32"/>
          <w:szCs w:val="36"/>
        </w:rPr>
        <w:t>所以model称为adaption而不是training</w:t>
      </w:r>
      <w:r w:rsidR="00EC6781">
        <w:rPr>
          <w:rFonts w:ascii="微软雅黑" w:eastAsia="微软雅黑" w:hAnsi="微软雅黑" w:hint="eastAsia"/>
          <w:b/>
          <w:bCs/>
          <w:sz w:val="32"/>
          <w:szCs w:val="36"/>
        </w:rPr>
        <w:t>。</w:t>
      </w:r>
    </w:p>
    <w:p w14:paraId="71546CA2" w14:textId="29F0E196" w:rsidR="00642A77" w:rsidRPr="00EC6781" w:rsidRDefault="00C920AE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EC6781">
        <w:rPr>
          <w:rFonts w:ascii="微软雅黑" w:eastAsia="微软雅黑" w:hAnsi="微软雅黑" w:hint="eastAsia"/>
          <w:b/>
          <w:bCs/>
          <w:sz w:val="32"/>
          <w:szCs w:val="36"/>
        </w:rPr>
        <w:t>因为</w:t>
      </w:r>
      <w:r w:rsidRPr="00EC6781">
        <w:rPr>
          <w:rFonts w:ascii="微软雅黑" w:eastAsia="微软雅黑" w:hAnsi="微软雅黑"/>
          <w:b/>
          <w:bCs/>
          <w:sz w:val="32"/>
          <w:szCs w:val="36"/>
        </w:rPr>
        <w:t>UBM</w:t>
      </w:r>
      <w:r w:rsidRPr="00EC6781">
        <w:rPr>
          <w:rFonts w:ascii="微软雅黑" w:eastAsia="微软雅黑" w:hAnsi="微软雅黑" w:hint="eastAsia"/>
          <w:b/>
          <w:bCs/>
          <w:sz w:val="32"/>
          <w:szCs w:val="36"/>
        </w:rPr>
        <w:t>帮助建模</w:t>
      </w:r>
      <w:r w:rsidR="00EC6781">
        <w:rPr>
          <w:rFonts w:ascii="微软雅黑" w:eastAsia="微软雅黑" w:hAnsi="微软雅黑" w:hint="eastAsia"/>
          <w:b/>
          <w:bCs/>
          <w:sz w:val="32"/>
          <w:szCs w:val="36"/>
        </w:rPr>
        <w:t>,</w:t>
      </w:r>
      <w:r w:rsidRPr="00EC6781">
        <w:rPr>
          <w:rFonts w:ascii="微软雅黑" w:eastAsia="微软雅黑" w:hAnsi="微软雅黑" w:hint="eastAsia"/>
          <w:b/>
          <w:bCs/>
          <w:sz w:val="32"/>
          <w:szCs w:val="36"/>
        </w:rPr>
        <w:t>所以speaker</w:t>
      </w:r>
      <w:r w:rsidRPr="00EC6781">
        <w:rPr>
          <w:rFonts w:ascii="微软雅黑" w:eastAsia="微软雅黑" w:hAnsi="微软雅黑"/>
          <w:b/>
          <w:bCs/>
          <w:sz w:val="32"/>
          <w:szCs w:val="36"/>
        </w:rPr>
        <w:t xml:space="preserve"> </w:t>
      </w:r>
      <w:r w:rsidRPr="00EC6781">
        <w:rPr>
          <w:rFonts w:ascii="微软雅黑" w:eastAsia="微软雅黑" w:hAnsi="微软雅黑" w:hint="eastAsia"/>
          <w:b/>
          <w:bCs/>
          <w:sz w:val="32"/>
          <w:szCs w:val="36"/>
        </w:rPr>
        <w:t>training成本变得更低</w:t>
      </w:r>
      <w:r w:rsidR="00EC6781">
        <w:rPr>
          <w:rFonts w:ascii="微软雅黑" w:eastAsia="微软雅黑" w:hAnsi="微软雅黑" w:hint="eastAsia"/>
          <w:b/>
          <w:bCs/>
          <w:sz w:val="32"/>
          <w:szCs w:val="36"/>
        </w:rPr>
        <w:t>,</w:t>
      </w:r>
      <w:r w:rsidR="00642A77" w:rsidRPr="00EC6781">
        <w:rPr>
          <w:rFonts w:ascii="微软雅黑" w:eastAsia="微软雅黑" w:hAnsi="微软雅黑" w:hint="eastAsia"/>
          <w:b/>
          <w:bCs/>
          <w:sz w:val="32"/>
          <w:szCs w:val="36"/>
        </w:rPr>
        <w:t>U</w:t>
      </w:r>
      <w:r w:rsidR="00642A77" w:rsidRPr="00EC6781">
        <w:rPr>
          <w:rFonts w:ascii="微软雅黑" w:eastAsia="微软雅黑" w:hAnsi="微软雅黑"/>
          <w:b/>
          <w:bCs/>
          <w:sz w:val="32"/>
          <w:szCs w:val="36"/>
        </w:rPr>
        <w:t>BM</w:t>
      </w:r>
      <w:r w:rsidR="00642A77" w:rsidRPr="00EC6781">
        <w:rPr>
          <w:rFonts w:ascii="微软雅黑" w:eastAsia="微软雅黑" w:hAnsi="微软雅黑" w:hint="eastAsia"/>
          <w:b/>
          <w:bCs/>
          <w:sz w:val="32"/>
          <w:szCs w:val="36"/>
        </w:rPr>
        <w:t>建模需要很多语音，而speaker建模只需要一两句话</w:t>
      </w:r>
      <w:r w:rsidR="00EC6781">
        <w:rPr>
          <w:rFonts w:ascii="微软雅黑" w:eastAsia="微软雅黑" w:hAnsi="微软雅黑" w:hint="eastAsia"/>
          <w:b/>
          <w:bCs/>
          <w:sz w:val="32"/>
          <w:szCs w:val="36"/>
        </w:rPr>
        <w:t>。</w:t>
      </w:r>
    </w:p>
    <w:p w14:paraId="4F8870AE" w14:textId="64AB0C88" w:rsidR="00A567E4" w:rsidRPr="00627769" w:rsidRDefault="00A567E4">
      <w:pPr>
        <w:rPr>
          <w:rFonts w:hint="eastAsia"/>
        </w:rPr>
      </w:pPr>
    </w:p>
    <w:sectPr w:rsidR="00A567E4" w:rsidRPr="006277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AEC"/>
    <w:rsid w:val="0005242F"/>
    <w:rsid w:val="001E0835"/>
    <w:rsid w:val="001F56E7"/>
    <w:rsid w:val="002B2632"/>
    <w:rsid w:val="00627769"/>
    <w:rsid w:val="00634542"/>
    <w:rsid w:val="00642A77"/>
    <w:rsid w:val="0077390B"/>
    <w:rsid w:val="00795D32"/>
    <w:rsid w:val="007D64BC"/>
    <w:rsid w:val="009345C0"/>
    <w:rsid w:val="00995AEC"/>
    <w:rsid w:val="00A567E4"/>
    <w:rsid w:val="00B558B2"/>
    <w:rsid w:val="00C22BB4"/>
    <w:rsid w:val="00C920AE"/>
    <w:rsid w:val="00E26CB2"/>
    <w:rsid w:val="00E67FF6"/>
    <w:rsid w:val="00EC6781"/>
    <w:rsid w:val="00F12CBA"/>
    <w:rsid w:val="00F6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85BE"/>
  <w15:chartTrackingRefBased/>
  <w15:docId w15:val="{4BDF1D42-6EA6-48A3-81A4-1DCB0227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ys</dc:creator>
  <cp:keywords/>
  <dc:description/>
  <cp:lastModifiedBy>qi ys</cp:lastModifiedBy>
  <cp:revision>19</cp:revision>
  <dcterms:created xsi:type="dcterms:W3CDTF">2021-03-10T13:13:00Z</dcterms:created>
  <dcterms:modified xsi:type="dcterms:W3CDTF">2021-03-10T13:38:00Z</dcterms:modified>
</cp:coreProperties>
</file>