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EA2ED" w14:textId="3F9FA472" w:rsidR="005D1D20" w:rsidRDefault="00674E7A">
      <w:r w:rsidRPr="00674E7A">
        <w:drawing>
          <wp:inline distT="0" distB="0" distL="0" distR="0" wp14:anchorId="265B6F92" wp14:editId="12454820">
            <wp:extent cx="5274310" cy="2533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8041" w14:textId="32262169" w:rsidR="00674E7A" w:rsidRDefault="00674E7A">
      <w:r>
        <w:rPr>
          <w:rFonts w:hint="eastAsia"/>
        </w:rPr>
        <w:t>相对于</w:t>
      </w:r>
      <w:r>
        <w:t>FAST-RCNN</w:t>
      </w:r>
    </w:p>
    <w:p w14:paraId="7BDC8BF0" w14:textId="74D93F28" w:rsidR="00674E7A" w:rsidRDefault="00674E7A">
      <w:r>
        <w:rPr>
          <w:rFonts w:hint="eastAsia"/>
        </w:rPr>
        <w:t>F</w:t>
      </w:r>
      <w:r>
        <w:t>ASTER</w:t>
      </w:r>
      <w:r>
        <w:rPr>
          <w:rFonts w:hint="eastAsia"/>
        </w:rPr>
        <w:t>先用 anchors去寻找前景</w:t>
      </w:r>
    </w:p>
    <w:p w14:paraId="4D58DF1C" w14:textId="5982E502" w:rsidR="000A5118" w:rsidRDefault="000A5118">
      <w:r>
        <w:rPr>
          <w:rFonts w:hint="eastAsia"/>
        </w:rPr>
        <w:t>anchors共有9个大小尺寸 会生成2x9个前后景概率 4x9个回归参数</w:t>
      </w:r>
    </w:p>
    <w:p w14:paraId="0D986CC6" w14:textId="2B91A2C0" w:rsidR="00460C88" w:rsidRDefault="00460C88"/>
    <w:p w14:paraId="0D1D69C8" w14:textId="379ABA4A" w:rsidR="00460C88" w:rsidRDefault="00460C88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原图-</w:t>
      </w:r>
      <w:r>
        <w:t>&gt;CNN-&gt;feature map</w:t>
      </w:r>
    </w:p>
    <w:p w14:paraId="45E9880B" w14:textId="4FF3C7CD" w:rsidR="00460C88" w:rsidRDefault="00460C88">
      <w:r>
        <w:rPr>
          <w:rFonts w:hint="eastAsia"/>
        </w:rPr>
        <w:t>2</w:t>
      </w:r>
      <w:r>
        <w:t xml:space="preserve">. feature map -&gt; </w:t>
      </w:r>
      <w:r>
        <w:rPr>
          <w:rFonts w:hint="eastAsia"/>
        </w:rPr>
        <w:t>滑动窗口-</w:t>
      </w:r>
      <w:r>
        <w:t>&gt;</w:t>
      </w:r>
      <w:r w:rsidR="008C5BF2">
        <w:rPr>
          <w:rFonts w:hint="eastAsia"/>
        </w:rPr>
        <w:t>每</w:t>
      </w:r>
      <w:r>
        <w:rPr>
          <w:rFonts w:hint="eastAsia"/>
        </w:rPr>
        <w:t>个窗口对应9个anchors</w:t>
      </w:r>
    </w:p>
    <w:p w14:paraId="219CB875" w14:textId="77777777" w:rsidR="00966A79" w:rsidRDefault="008C5BF2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对于一个1000</w:t>
      </w:r>
      <w:r>
        <w:t>,600,3</w:t>
      </w:r>
      <w:r>
        <w:rPr>
          <w:rFonts w:hint="eastAsia"/>
        </w:rPr>
        <w:t>的图像 大约有60</w:t>
      </w:r>
      <w:r>
        <w:t>,40,9</w:t>
      </w:r>
      <w:r>
        <w:rPr>
          <w:rFonts w:hint="eastAsia"/>
        </w:rPr>
        <w:t>个anchor</w:t>
      </w:r>
      <w:r>
        <w:t xml:space="preserve"> </w:t>
      </w:r>
      <w:r>
        <w:rPr>
          <w:rFonts w:hint="eastAsia"/>
        </w:rPr>
        <w:t>忽略一些跨越边界的anchor</w:t>
      </w:r>
      <w:r>
        <w:t xml:space="preserve"> </w:t>
      </w:r>
      <w:r>
        <w:rPr>
          <w:rFonts w:hint="eastAsia"/>
        </w:rPr>
        <w:t>剩下6k个anchor</w:t>
      </w:r>
      <w:r>
        <w:t xml:space="preserve"> </w:t>
      </w:r>
      <w:r>
        <w:rPr>
          <w:rFonts w:hint="eastAsia"/>
        </w:rPr>
        <w:t>对于R</w:t>
      </w:r>
      <w:r>
        <w:t>PN</w:t>
      </w:r>
      <w:r>
        <w:rPr>
          <w:rFonts w:hint="eastAsia"/>
        </w:rPr>
        <w:t>的重叠窗口，采用非极大值抑制，I</w:t>
      </w:r>
      <w:r>
        <w:t>OU</w:t>
      </w:r>
      <w:r>
        <w:rPr>
          <w:rFonts w:hint="eastAsia"/>
        </w:rPr>
        <w:t>设为0.7，使剩余2k个候选框</w:t>
      </w:r>
    </w:p>
    <w:p w14:paraId="56270410" w14:textId="77777777" w:rsidR="00966A79" w:rsidRDefault="00966A79"/>
    <w:p w14:paraId="6D37B058" w14:textId="276217EE" w:rsidR="00966A79" w:rsidRDefault="00966A79">
      <w:r>
        <w:rPr>
          <w:rFonts w:hint="eastAsia"/>
        </w:rPr>
        <w:t>3.对于2k个候选框 通过与标注样本的</w:t>
      </w:r>
      <w:r>
        <w:t>IOU</w:t>
      </w:r>
      <w:r>
        <w:rPr>
          <w:rFonts w:hint="eastAsia"/>
        </w:rPr>
        <w:t>对比 对于阈值为正样本 与所有标注样本都小于0.3标为负样本</w:t>
      </w:r>
    </w:p>
    <w:p w14:paraId="793CD196" w14:textId="6EE7EBE4" w:rsidR="009F4145" w:rsidRDefault="009F4145">
      <w:pPr>
        <w:rPr>
          <w:rFonts w:hint="eastAsia"/>
        </w:rPr>
      </w:pPr>
      <w:r>
        <w:rPr>
          <w:rFonts w:hint="eastAsia"/>
        </w:rPr>
        <w:t>4.</w:t>
      </w:r>
      <w:r>
        <w:t>RPN</w:t>
      </w:r>
      <w:r>
        <w:rPr>
          <w:rFonts w:hint="eastAsia"/>
        </w:rPr>
        <w:t>训练</w:t>
      </w:r>
    </w:p>
    <w:p w14:paraId="5644DB10" w14:textId="5027C61D" w:rsidR="008C5BF2" w:rsidRDefault="00966A79">
      <w:r w:rsidRPr="00966A79">
        <w:rPr>
          <w:rFonts w:hint="eastAsia"/>
        </w:rPr>
        <w:drawing>
          <wp:inline distT="0" distB="0" distL="0" distR="0" wp14:anchorId="47BFD16A" wp14:editId="1C53C152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081E" w:rsidRPr="0037081E">
        <w:rPr>
          <w:rFonts w:hint="eastAsia"/>
        </w:rPr>
        <w:lastRenderedPageBreak/>
        <w:drawing>
          <wp:inline distT="0" distB="0" distL="0" distR="0" wp14:anchorId="5036B4C4" wp14:editId="6A55E2BB">
            <wp:extent cx="5274310" cy="25260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0054" w14:textId="4D882FD5" w:rsidR="00966A79" w:rsidRDefault="00DC5526">
      <w:pPr>
        <w:rPr>
          <w:rFonts w:hint="eastAsia"/>
        </w:rPr>
      </w:pPr>
      <w:r w:rsidRPr="00DC5526">
        <w:rPr>
          <w:rFonts w:hint="eastAsia"/>
        </w:rPr>
        <w:drawing>
          <wp:inline distT="0" distB="0" distL="0" distR="0" wp14:anchorId="21390DAC" wp14:editId="6CC30735">
            <wp:extent cx="5274310" cy="2122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112"/>
    <w:rsid w:val="000A5118"/>
    <w:rsid w:val="0037081E"/>
    <w:rsid w:val="00460C88"/>
    <w:rsid w:val="005D1D20"/>
    <w:rsid w:val="00674E7A"/>
    <w:rsid w:val="008C5BF2"/>
    <w:rsid w:val="00966A79"/>
    <w:rsid w:val="009F4145"/>
    <w:rsid w:val="00DC5526"/>
    <w:rsid w:val="00FD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A5C1"/>
  <w15:chartTrackingRefBased/>
  <w15:docId w15:val="{EA6E1842-C09A-4C20-9A2D-CBA2573CD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10</cp:revision>
  <dcterms:created xsi:type="dcterms:W3CDTF">2021-04-05T02:55:00Z</dcterms:created>
  <dcterms:modified xsi:type="dcterms:W3CDTF">2021-04-05T03:53:00Z</dcterms:modified>
</cp:coreProperties>
</file>