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4E25" w14:textId="2EC494DE" w:rsidR="00EC0BAB" w:rsidRDefault="00D43131">
      <w:pPr>
        <w:rPr>
          <w:rFonts w:ascii="Arial" w:hAnsi="Arial" w:cs="Arial"/>
          <w:color w:val="4D4D4D"/>
          <w:shd w:val="clear" w:color="auto" w:fill="FFFFFF"/>
        </w:rPr>
      </w:pPr>
      <w:r>
        <w:rPr>
          <w:rFonts w:ascii="Arial" w:hAnsi="Arial" w:cs="Arial"/>
          <w:color w:val="4D4D4D"/>
          <w:shd w:val="clear" w:color="auto" w:fill="FFFFFF"/>
        </w:rPr>
        <w:t>Progressive Scale Expansion Network</w:t>
      </w:r>
    </w:p>
    <w:p w14:paraId="381B0575" w14:textId="57641937" w:rsidR="00D43131" w:rsidRDefault="00D43131">
      <w:pPr>
        <w:rPr>
          <w:rFonts w:ascii="Arial" w:hAnsi="Arial" w:cs="Arial"/>
          <w:color w:val="4D4D4D"/>
          <w:shd w:val="clear" w:color="auto" w:fill="FFFFFF"/>
        </w:rPr>
      </w:pPr>
      <w:r>
        <w:rPr>
          <w:rFonts w:ascii="Arial" w:hAnsi="Arial" w:cs="Arial"/>
          <w:color w:val="4D4D4D"/>
          <w:shd w:val="clear" w:color="auto" w:fill="FFFFFF"/>
        </w:rPr>
        <w:t>认为其提出的方法能避免现有</w:t>
      </w:r>
      <w:r>
        <w:rPr>
          <w:rFonts w:ascii="Arial" w:hAnsi="Arial" w:cs="Arial"/>
          <w:color w:val="4D4D4D"/>
          <w:shd w:val="clear" w:color="auto" w:fill="FFFFFF"/>
        </w:rPr>
        <w:t>bounding box</w:t>
      </w:r>
      <w:r>
        <w:rPr>
          <w:rFonts w:ascii="Arial" w:hAnsi="Arial" w:cs="Arial"/>
          <w:color w:val="4D4D4D"/>
          <w:shd w:val="clear" w:color="auto" w:fill="FFFFFF"/>
        </w:rPr>
        <w:t>回归的方法产生的对弯曲文字的检测不准确的缺点（如下图</w:t>
      </w:r>
      <w:r>
        <w:rPr>
          <w:rFonts w:ascii="Arial" w:hAnsi="Arial" w:cs="Arial"/>
          <w:color w:val="4D4D4D"/>
          <w:shd w:val="clear" w:color="auto" w:fill="FFFFFF"/>
        </w:rPr>
        <w:t>b</w:t>
      </w:r>
      <w:r>
        <w:rPr>
          <w:rFonts w:ascii="Arial" w:hAnsi="Arial" w:cs="Arial"/>
          <w:color w:val="4D4D4D"/>
          <w:shd w:val="clear" w:color="auto" w:fill="FFFFFF"/>
        </w:rPr>
        <w:t>所示），也能避免现有的通过分割方法产生的对于文字紧靠的情况分割效果不好的缺点（如下图</w:t>
      </w:r>
      <w:r>
        <w:rPr>
          <w:rFonts w:ascii="Arial" w:hAnsi="Arial" w:cs="Arial"/>
          <w:color w:val="4D4D4D"/>
          <w:shd w:val="clear" w:color="auto" w:fill="FFFFFF"/>
        </w:rPr>
        <w:t>c</w:t>
      </w:r>
      <w:r>
        <w:rPr>
          <w:rFonts w:ascii="Arial" w:hAnsi="Arial" w:cs="Arial"/>
          <w:color w:val="4D4D4D"/>
          <w:shd w:val="clear" w:color="auto" w:fill="FFFFFF"/>
        </w:rPr>
        <w:t>所示）</w:t>
      </w:r>
    </w:p>
    <w:p w14:paraId="362826E7" w14:textId="617CFA35" w:rsidR="00C43FE5" w:rsidRDefault="00C43FE5">
      <w:pPr>
        <w:rPr>
          <w:rFonts w:ascii="Arial" w:hAnsi="Arial" w:cs="Arial" w:hint="eastAsia"/>
          <w:color w:val="4D4D4D"/>
          <w:shd w:val="clear" w:color="auto" w:fill="FFFFFF"/>
        </w:rPr>
      </w:pPr>
      <w:r>
        <w:rPr>
          <w:rFonts w:ascii="Arial" w:hAnsi="Arial" w:cs="Arial"/>
          <w:color w:val="4D4D4D"/>
          <w:shd w:val="clear" w:color="auto" w:fill="FFFFFF"/>
        </w:rPr>
        <w:t>PSENet</w:t>
      </w:r>
      <w:r>
        <w:rPr>
          <w:rFonts w:ascii="Arial" w:hAnsi="Arial" w:cs="Arial"/>
          <w:color w:val="4D4D4D"/>
          <w:shd w:val="clear" w:color="auto" w:fill="FFFFFF"/>
        </w:rPr>
        <w:t>有两方面的优势。</w:t>
      </w:r>
      <w:r>
        <w:rPr>
          <w:rFonts w:ascii="Arial" w:hAnsi="Arial" w:cs="Arial"/>
          <w:color w:val="4D4D4D"/>
          <w:shd w:val="clear" w:color="auto" w:fill="FFFFFF"/>
        </w:rPr>
        <w:t> </w:t>
      </w:r>
      <w:r>
        <w:rPr>
          <w:rFonts w:ascii="Arial" w:hAnsi="Arial" w:cs="Arial"/>
          <w:color w:val="4D4D4D"/>
          <w:shd w:val="clear" w:color="auto" w:fill="FFFFFF"/>
        </w:rPr>
        <w:t>首先，</w:t>
      </w:r>
      <w:r>
        <w:rPr>
          <w:rFonts w:ascii="Arial" w:hAnsi="Arial" w:cs="Arial"/>
          <w:color w:val="4D4D4D"/>
          <w:shd w:val="clear" w:color="auto" w:fill="FFFFFF"/>
        </w:rPr>
        <w:t>psenet</w:t>
      </w:r>
      <w:r>
        <w:rPr>
          <w:rFonts w:ascii="Arial" w:hAnsi="Arial" w:cs="Arial"/>
          <w:color w:val="4D4D4D"/>
          <w:shd w:val="clear" w:color="auto" w:fill="FFFFFF"/>
        </w:rPr>
        <w:t>作为一种基于分割的方法，能够对任意形状的文本进行定位</w:t>
      </w:r>
      <w:r>
        <w:rPr>
          <w:rFonts w:ascii="Arial" w:hAnsi="Arial" w:cs="Arial"/>
          <w:color w:val="4D4D4D"/>
          <w:shd w:val="clear" w:color="auto" w:fill="FFFFFF"/>
        </w:rPr>
        <w:t>.</w:t>
      </w:r>
      <w:r>
        <w:rPr>
          <w:rFonts w:ascii="Arial" w:hAnsi="Arial" w:cs="Arial"/>
          <w:color w:val="4D4D4D"/>
          <w:shd w:val="clear" w:color="auto" w:fill="FFFFFF"/>
        </w:rPr>
        <w:t>其次，我们提出了一种渐进的尺度扩展算法，该算法可以成功地识别相邻文本实例。</w:t>
      </w:r>
    </w:p>
    <w:p w14:paraId="7E01EB07" w14:textId="77777777" w:rsidR="00F12F8D" w:rsidRDefault="00D43131">
      <w:r w:rsidRPr="00D43131">
        <w:rPr>
          <w:noProof/>
        </w:rPr>
        <w:drawing>
          <wp:inline distT="0" distB="0" distL="0" distR="0" wp14:anchorId="23626414" wp14:editId="01FE2C53">
            <wp:extent cx="5274310" cy="1314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14450"/>
                    </a:xfrm>
                    <a:prstGeom prst="rect">
                      <a:avLst/>
                    </a:prstGeom>
                    <a:noFill/>
                    <a:ln>
                      <a:noFill/>
                    </a:ln>
                  </pic:spPr>
                </pic:pic>
              </a:graphicData>
            </a:graphic>
          </wp:inline>
        </w:drawing>
      </w:r>
    </w:p>
    <w:p w14:paraId="2F3FE7E1" w14:textId="74381326" w:rsidR="00F12F8D" w:rsidRDefault="00F12F8D">
      <w:r>
        <w:rPr>
          <w:rFonts w:hint="eastAsia"/>
        </w:rPr>
        <w:t>类似于F</w:t>
      </w:r>
      <w:r>
        <w:t>PN网络</w:t>
      </w:r>
      <w:r>
        <w:rPr>
          <w:rFonts w:hint="eastAsia"/>
        </w:rPr>
        <w:t>的融合特征提取，提取出P</w:t>
      </w:r>
      <w:r>
        <w:t>2P3P4P5</w:t>
      </w:r>
      <w:r>
        <w:rPr>
          <w:rFonts w:hint="eastAsia"/>
        </w:rPr>
        <w:t>四层Feature</w:t>
      </w:r>
      <w:r>
        <w:t xml:space="preserve"> </w:t>
      </w:r>
      <w:r>
        <w:rPr>
          <w:rFonts w:hint="eastAsia"/>
        </w:rPr>
        <w:t>map后进行融合为特征图F，F送入卷积中输出通道为256的特征图，在送入1*1卷积改变通道，得到</w:t>
      </w:r>
      <w:r>
        <w:t>n</w:t>
      </w:r>
      <w:r>
        <w:rPr>
          <w:rFonts w:hint="eastAsia"/>
        </w:rPr>
        <w:t>个结果，n个结果使通过s1不断扩张得到的sn</w:t>
      </w:r>
    </w:p>
    <w:p w14:paraId="468FC531" w14:textId="11700B30" w:rsidR="00D43131" w:rsidRDefault="00F12F8D">
      <w:r w:rsidRPr="00F12F8D">
        <w:rPr>
          <w:noProof/>
        </w:rPr>
        <w:drawing>
          <wp:inline distT="0" distB="0" distL="0" distR="0" wp14:anchorId="30DB0009" wp14:editId="4D15B293">
            <wp:extent cx="5274310" cy="2011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11680"/>
                    </a:xfrm>
                    <a:prstGeom prst="rect">
                      <a:avLst/>
                    </a:prstGeom>
                    <a:noFill/>
                    <a:ln>
                      <a:noFill/>
                    </a:ln>
                  </pic:spPr>
                </pic:pic>
              </a:graphicData>
            </a:graphic>
          </wp:inline>
        </w:drawing>
      </w:r>
      <w:r w:rsidRPr="00F12F8D">
        <w:rPr>
          <w:rFonts w:hint="eastAsia"/>
          <w:noProof/>
        </w:rPr>
        <w:drawing>
          <wp:inline distT="0" distB="0" distL="0" distR="0" wp14:anchorId="741721C4" wp14:editId="79BC6B6C">
            <wp:extent cx="5274310" cy="2600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00960"/>
                    </a:xfrm>
                    <a:prstGeom prst="rect">
                      <a:avLst/>
                    </a:prstGeom>
                    <a:noFill/>
                    <a:ln>
                      <a:noFill/>
                    </a:ln>
                  </pic:spPr>
                </pic:pic>
              </a:graphicData>
            </a:graphic>
          </wp:inline>
        </w:drawing>
      </w:r>
    </w:p>
    <w:sectPr w:rsidR="00D43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FED9D" w14:textId="77777777" w:rsidR="00727DAD" w:rsidRDefault="00727DAD" w:rsidP="00F12F8D">
      <w:r>
        <w:separator/>
      </w:r>
    </w:p>
  </w:endnote>
  <w:endnote w:type="continuationSeparator" w:id="0">
    <w:p w14:paraId="4EC216CF" w14:textId="77777777" w:rsidR="00727DAD" w:rsidRDefault="00727DAD" w:rsidP="00F1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130FF" w14:textId="77777777" w:rsidR="00727DAD" w:rsidRDefault="00727DAD" w:rsidP="00F12F8D">
      <w:r>
        <w:separator/>
      </w:r>
    </w:p>
  </w:footnote>
  <w:footnote w:type="continuationSeparator" w:id="0">
    <w:p w14:paraId="7F3EAEAE" w14:textId="77777777" w:rsidR="00727DAD" w:rsidRDefault="00727DAD" w:rsidP="00F12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F3"/>
    <w:rsid w:val="00727DAD"/>
    <w:rsid w:val="00AA33F3"/>
    <w:rsid w:val="00C43FE5"/>
    <w:rsid w:val="00D43131"/>
    <w:rsid w:val="00DA3171"/>
    <w:rsid w:val="00EC0BAB"/>
    <w:rsid w:val="00F1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EA173"/>
  <w15:chartTrackingRefBased/>
  <w15:docId w15:val="{5327AB9A-E42A-49C1-BD62-136B0B4E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3131"/>
    <w:rPr>
      <w:color w:val="0563C1" w:themeColor="hyperlink"/>
      <w:u w:val="single"/>
    </w:rPr>
  </w:style>
  <w:style w:type="character" w:styleId="a4">
    <w:name w:val="Unresolved Mention"/>
    <w:basedOn w:val="a0"/>
    <w:uiPriority w:val="99"/>
    <w:semiHidden/>
    <w:unhideWhenUsed/>
    <w:rsid w:val="00D43131"/>
    <w:rPr>
      <w:color w:val="605E5C"/>
      <w:shd w:val="clear" w:color="auto" w:fill="E1DFDD"/>
    </w:rPr>
  </w:style>
  <w:style w:type="paragraph" w:styleId="a5">
    <w:name w:val="header"/>
    <w:basedOn w:val="a"/>
    <w:link w:val="a6"/>
    <w:uiPriority w:val="99"/>
    <w:unhideWhenUsed/>
    <w:rsid w:val="00F12F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2F8D"/>
    <w:rPr>
      <w:sz w:val="18"/>
      <w:szCs w:val="18"/>
    </w:rPr>
  </w:style>
  <w:style w:type="paragraph" w:styleId="a7">
    <w:name w:val="footer"/>
    <w:basedOn w:val="a"/>
    <w:link w:val="a8"/>
    <w:uiPriority w:val="99"/>
    <w:unhideWhenUsed/>
    <w:rsid w:val="00F12F8D"/>
    <w:pPr>
      <w:tabs>
        <w:tab w:val="center" w:pos="4153"/>
        <w:tab w:val="right" w:pos="8306"/>
      </w:tabs>
      <w:snapToGrid w:val="0"/>
      <w:jc w:val="left"/>
    </w:pPr>
    <w:rPr>
      <w:sz w:val="18"/>
      <w:szCs w:val="18"/>
    </w:rPr>
  </w:style>
  <w:style w:type="character" w:customStyle="1" w:styleId="a8">
    <w:name w:val="页脚 字符"/>
    <w:basedOn w:val="a0"/>
    <w:link w:val="a7"/>
    <w:uiPriority w:val="99"/>
    <w:rsid w:val="00F12F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ys</dc:creator>
  <cp:keywords/>
  <dc:description/>
  <cp:lastModifiedBy>qi ys</cp:lastModifiedBy>
  <cp:revision>4</cp:revision>
  <dcterms:created xsi:type="dcterms:W3CDTF">2021-04-05T11:41:00Z</dcterms:created>
  <dcterms:modified xsi:type="dcterms:W3CDTF">2021-04-05T14:23:00Z</dcterms:modified>
</cp:coreProperties>
</file>