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1B90" w14:textId="6372BA3D" w:rsidR="009800EF" w:rsidRDefault="009800EF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EE841" wp14:editId="0BFAB9B3">
            <wp:simplePos x="0" y="0"/>
            <wp:positionH relativeFrom="column">
              <wp:posOffset>1874520</wp:posOffset>
            </wp:positionH>
            <wp:positionV relativeFrom="paragraph">
              <wp:posOffset>38100</wp:posOffset>
            </wp:positionV>
            <wp:extent cx="3703320" cy="32080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7EAD0" w14:textId="39358AC9" w:rsidR="009800EF" w:rsidRDefault="009800EF">
      <w:pPr>
        <w:rPr>
          <w:b/>
          <w:bCs/>
          <w:sz w:val="48"/>
          <w:szCs w:val="52"/>
        </w:rPr>
      </w:pPr>
      <w:r w:rsidRPr="009800EF">
        <w:rPr>
          <w:b/>
          <w:bCs/>
          <w:noProof/>
          <w:sz w:val="48"/>
          <w:szCs w:val="52"/>
        </w:rPr>
        <w:drawing>
          <wp:anchor distT="0" distB="0" distL="114300" distR="114300" simplePos="0" relativeHeight="251659264" behindDoc="0" locked="0" layoutInCell="1" allowOverlap="1" wp14:anchorId="590A6A5C" wp14:editId="53D8BEEB">
            <wp:simplePos x="0" y="0"/>
            <wp:positionH relativeFrom="column">
              <wp:posOffset>1844040</wp:posOffset>
            </wp:positionH>
            <wp:positionV relativeFrom="paragraph">
              <wp:posOffset>2758440</wp:posOffset>
            </wp:positionV>
            <wp:extent cx="4495800" cy="34518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00EF">
        <w:rPr>
          <w:rFonts w:hint="eastAsia"/>
          <w:b/>
          <w:bCs/>
          <w:sz w:val="48"/>
          <w:szCs w:val="52"/>
        </w:rPr>
        <w:t>3x3的滤波器</w:t>
      </w:r>
      <w:r>
        <w:rPr>
          <w:rFonts w:hint="eastAsia"/>
          <w:b/>
          <w:bCs/>
          <w:sz w:val="48"/>
          <w:szCs w:val="52"/>
        </w:rPr>
        <w:t>共享</w:t>
      </w:r>
      <w:r w:rsidRPr="009800EF">
        <w:rPr>
          <w:rFonts w:hint="eastAsia"/>
          <w:b/>
          <w:bCs/>
          <w:sz w:val="48"/>
          <w:szCs w:val="52"/>
        </w:rPr>
        <w:t>参数</w:t>
      </w:r>
      <w:r>
        <w:rPr>
          <w:rFonts w:hint="eastAsia"/>
          <w:b/>
          <w:bCs/>
          <w:sz w:val="48"/>
          <w:szCs w:val="52"/>
        </w:rPr>
        <w:t>时</w:t>
      </w:r>
      <w:r w:rsidRPr="009800EF">
        <w:rPr>
          <w:rFonts w:hint="eastAsia"/>
          <w:b/>
          <w:bCs/>
          <w:sz w:val="48"/>
          <w:szCs w:val="52"/>
        </w:rPr>
        <w:t>仅</w:t>
      </w:r>
      <w:r>
        <w:rPr>
          <w:rFonts w:hint="eastAsia"/>
          <w:b/>
          <w:bCs/>
          <w:sz w:val="48"/>
          <w:szCs w:val="52"/>
        </w:rPr>
        <w:t>需</w:t>
      </w:r>
      <w:r w:rsidRPr="009800EF">
        <w:rPr>
          <w:rFonts w:hint="eastAsia"/>
          <w:b/>
          <w:bCs/>
          <w:sz w:val="48"/>
          <w:szCs w:val="52"/>
        </w:rPr>
        <w:t>要</w:t>
      </w:r>
      <w:r w:rsidR="005D54A1">
        <w:rPr>
          <w:rFonts w:hint="eastAsia"/>
          <w:b/>
          <w:bCs/>
          <w:sz w:val="48"/>
          <w:szCs w:val="52"/>
        </w:rPr>
        <w:t>3x3</w:t>
      </w:r>
      <w:r w:rsidRPr="009800EF">
        <w:rPr>
          <w:rFonts w:hint="eastAsia"/>
          <w:b/>
          <w:bCs/>
          <w:sz w:val="48"/>
          <w:szCs w:val="52"/>
        </w:rPr>
        <w:t>个</w:t>
      </w:r>
      <w:r w:rsidR="005D54A1">
        <w:rPr>
          <w:rFonts w:hint="eastAsia"/>
          <w:b/>
          <w:bCs/>
          <w:sz w:val="48"/>
          <w:szCs w:val="52"/>
        </w:rPr>
        <w:t>参数</w:t>
      </w:r>
    </w:p>
    <w:p w14:paraId="4D8CF9BD" w14:textId="3455B714" w:rsidR="009800EF" w:rsidRDefault="009800EF">
      <w:pPr>
        <w:rPr>
          <w:b/>
          <w:bCs/>
          <w:sz w:val="48"/>
          <w:szCs w:val="52"/>
        </w:rPr>
      </w:pPr>
    </w:p>
    <w:p w14:paraId="575D57ED" w14:textId="478CE10F" w:rsidR="009800EF" w:rsidRPr="009800EF" w:rsidRDefault="009800EF">
      <w:pPr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而</w:t>
      </w:r>
      <w:r w:rsidR="005D54A1">
        <w:rPr>
          <w:rFonts w:hint="eastAsia"/>
          <w:b/>
          <w:bCs/>
          <w:sz w:val="48"/>
          <w:szCs w:val="52"/>
        </w:rPr>
        <w:t>不共享参数时，</w:t>
      </w:r>
      <w:r w:rsidR="00DF0BCC">
        <w:rPr>
          <w:rFonts w:hint="eastAsia"/>
          <w:b/>
          <w:bCs/>
          <w:sz w:val="48"/>
          <w:szCs w:val="52"/>
        </w:rPr>
        <w:t>相当于普通神经网络，</w:t>
      </w:r>
      <w:r w:rsidR="005D54A1">
        <w:rPr>
          <w:rFonts w:hint="eastAsia"/>
          <w:b/>
          <w:bCs/>
          <w:sz w:val="48"/>
          <w:szCs w:val="52"/>
        </w:rPr>
        <w:t>需要9x9个参数</w:t>
      </w:r>
    </w:p>
    <w:sectPr w:rsidR="009800EF" w:rsidRPr="0098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9A"/>
    <w:rsid w:val="002D4D9A"/>
    <w:rsid w:val="005D54A1"/>
    <w:rsid w:val="009800EF"/>
    <w:rsid w:val="00DF0BCC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7F68"/>
  <w15:chartTrackingRefBased/>
  <w15:docId w15:val="{98216C85-8D49-48B6-B75C-E80241CF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6195-9471-41C0-A0F4-C7523DFA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2021-03-12T14:07:00Z</dcterms:created>
  <dcterms:modified xsi:type="dcterms:W3CDTF">2021-03-12T14:11:00Z</dcterms:modified>
</cp:coreProperties>
</file>