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6890E" w14:textId="7E2320E9" w:rsidR="00CC0F9E" w:rsidRPr="00C01FB5" w:rsidRDefault="00CC0F9E">
      <w:pPr>
        <w:rPr>
          <w:b/>
          <w:bCs/>
          <w:sz w:val="24"/>
          <w:szCs w:val="28"/>
        </w:rPr>
      </w:pPr>
      <w:r w:rsidRPr="00C01FB5">
        <w:rPr>
          <w:b/>
          <w:bCs/>
          <w:sz w:val="24"/>
          <w:szCs w:val="28"/>
        </w:rPr>
        <w:t>R</w:t>
      </w:r>
      <w:r w:rsidRPr="00C01FB5">
        <w:rPr>
          <w:rFonts w:hint="eastAsia"/>
          <w:b/>
          <w:bCs/>
          <w:sz w:val="24"/>
          <w:szCs w:val="28"/>
        </w:rPr>
        <w:t>egression：</w:t>
      </w:r>
      <w:r w:rsidR="00D22715">
        <w:rPr>
          <w:rFonts w:hint="eastAsia"/>
          <w:b/>
          <w:bCs/>
          <w:sz w:val="24"/>
          <w:szCs w:val="28"/>
        </w:rPr>
        <w:t>回归问题</w:t>
      </w:r>
    </w:p>
    <w:p w14:paraId="422C87BE" w14:textId="7BF33471" w:rsidR="00CC0F9E" w:rsidRPr="00C01FB5" w:rsidRDefault="00CC0F9E">
      <w:pPr>
        <w:rPr>
          <w:b/>
          <w:bCs/>
          <w:sz w:val="24"/>
          <w:szCs w:val="28"/>
        </w:rPr>
      </w:pPr>
      <w:r w:rsidRPr="00C01FB5">
        <w:rPr>
          <w:rFonts w:hint="eastAsia"/>
          <w:b/>
          <w:bCs/>
          <w:sz w:val="24"/>
          <w:szCs w:val="28"/>
        </w:rPr>
        <w:t>classfication：分类问题</w:t>
      </w:r>
    </w:p>
    <w:p w14:paraId="3C2FC192" w14:textId="24B27E43" w:rsidR="00C01FB5" w:rsidRDefault="00C01FB5">
      <w:pPr>
        <w:rPr>
          <w:b/>
          <w:bCs/>
          <w:sz w:val="24"/>
          <w:szCs w:val="28"/>
        </w:rPr>
      </w:pPr>
    </w:p>
    <w:p w14:paraId="484F4D82" w14:textId="255D5BB4" w:rsidR="00D22715" w:rsidRDefault="00D22715" w:rsidP="00C01FB5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line</w:t>
      </w:r>
      <w:r>
        <w:rPr>
          <w:b/>
          <w:bCs/>
          <w:sz w:val="24"/>
          <w:szCs w:val="28"/>
        </w:rPr>
        <w:t>a</w:t>
      </w:r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(regress)</w:t>
      </w:r>
      <w:r>
        <w:rPr>
          <w:rFonts w:hint="eastAsia"/>
          <w:b/>
          <w:bCs/>
          <w:sz w:val="24"/>
          <w:szCs w:val="28"/>
        </w:rPr>
        <w:t>/logistic</w:t>
      </w:r>
      <w:r>
        <w:rPr>
          <w:b/>
          <w:bCs/>
          <w:sz w:val="24"/>
          <w:szCs w:val="28"/>
        </w:rPr>
        <w:t>(class)</w:t>
      </w:r>
    </w:p>
    <w:p w14:paraId="65E63DA8" w14:textId="69512551" w:rsidR="00C01FB5" w:rsidRPr="00C01FB5" w:rsidRDefault="00C01FB5" w:rsidP="00C01FB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 w:rsidRPr="00C01FB5">
        <w:rPr>
          <w:rFonts w:hint="eastAsia"/>
          <w:b/>
          <w:bCs/>
          <w:sz w:val="24"/>
          <w:szCs w:val="28"/>
        </w:rPr>
        <w:t>输出的区别</w:t>
      </w:r>
      <w:r w:rsidRPr="00C01FB5">
        <w:rPr>
          <w:b/>
          <w:bCs/>
          <w:sz w:val="24"/>
          <w:szCs w:val="28"/>
        </w:rPr>
        <w:t>. linear regression的输出是连续的,在有限空间可取任意值;  logistic regression的输出期望是离散的,只有有限个数值.</w:t>
      </w:r>
    </w:p>
    <w:p w14:paraId="4CD848E5" w14:textId="47D26726" w:rsidR="00C01FB5" w:rsidRPr="00C01FB5" w:rsidRDefault="00C01FB5" w:rsidP="00C01FB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 w:rsidRPr="00C01FB5">
        <w:rPr>
          <w:rFonts w:hint="eastAsia"/>
          <w:b/>
          <w:bCs/>
          <w:sz w:val="24"/>
          <w:szCs w:val="28"/>
        </w:rPr>
        <w:t>预期目标</w:t>
      </w:r>
      <w:r w:rsidRPr="00C01FB5">
        <w:rPr>
          <w:b/>
          <w:bCs/>
          <w:sz w:val="24"/>
          <w:szCs w:val="28"/>
        </w:rPr>
        <w:t>(label)的区别. linear regression的预期是连续变量,如auto-encoder模型预测一张图像; logistir regression的预期是离散的类别.</w:t>
      </w:r>
    </w:p>
    <w:p w14:paraId="2071647E" w14:textId="6DCC03FA" w:rsidR="00C01FB5" w:rsidRPr="00C01FB5" w:rsidRDefault="00C01FB5" w:rsidP="00C01FB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 w:rsidRPr="00C01FB5">
        <w:rPr>
          <w:rFonts w:hint="eastAsia"/>
          <w:b/>
          <w:bCs/>
          <w:sz w:val="24"/>
          <w:szCs w:val="28"/>
        </w:rPr>
        <w:t>最小化误差的方法区别</w:t>
      </w:r>
      <w:r w:rsidRPr="00C01FB5">
        <w:rPr>
          <w:b/>
          <w:bCs/>
          <w:sz w:val="24"/>
          <w:szCs w:val="28"/>
        </w:rPr>
        <w:t>. 采用均方误差的linear regression对于大的误差施加二次倍数的惩罚, 而logistic regression把较大的误差惩罚到一个渐进的常数.</w:t>
      </w:r>
    </w:p>
    <w:p w14:paraId="3928ED72" w14:textId="46C19298" w:rsidR="00C01FB5" w:rsidRPr="00C01FB5" w:rsidRDefault="00C01FB5" w:rsidP="00C01FB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 w:rsidRPr="00C01FB5">
        <w:rPr>
          <w:rFonts w:hint="eastAsia"/>
          <w:b/>
          <w:bCs/>
          <w:sz w:val="24"/>
          <w:szCs w:val="28"/>
        </w:rPr>
        <w:t>先验的区别</w:t>
      </w:r>
      <w:r w:rsidRPr="00C01FB5">
        <w:rPr>
          <w:b/>
          <w:bCs/>
          <w:sz w:val="24"/>
          <w:szCs w:val="28"/>
        </w:rPr>
        <w:t>.liner regression期望拟合训练数据,通过feature的线性加权来预测结果; logistic regression是在训练一个最大似然分类器.</w:t>
      </w:r>
    </w:p>
    <w:p w14:paraId="1FF0A996" w14:textId="514AC9DA" w:rsidR="00C01FB5" w:rsidRPr="00C01FB5" w:rsidRDefault="000A2C90" w:rsidP="00C01FB5"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</w:p>
    <w:sectPr w:rsidR="00C01FB5" w:rsidRPr="00C01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26"/>
    <w:rsid w:val="000A2C90"/>
    <w:rsid w:val="009D3753"/>
    <w:rsid w:val="00C01FB5"/>
    <w:rsid w:val="00C91426"/>
    <w:rsid w:val="00CC0F9E"/>
    <w:rsid w:val="00D2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6F68"/>
  <w15:chartTrackingRefBased/>
  <w15:docId w15:val="{D856D533-20D1-4FF2-9616-1C2188ED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4</cp:revision>
  <dcterms:created xsi:type="dcterms:W3CDTF">2021-03-19T01:06:00Z</dcterms:created>
  <dcterms:modified xsi:type="dcterms:W3CDTF">2021-03-19T01:19:00Z</dcterms:modified>
</cp:coreProperties>
</file>