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caps/>
          <w:szCs w:val="28"/>
          <w:lang w:eastAsia="ru-RU"/>
        </w:rPr>
        <w:t>Минобрнауки России</w:t>
      </w: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caps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 xml:space="preserve">Федеральное государственное автономное образовательное </w:t>
      </w:r>
      <w:r>
        <w:rPr>
          <w:rFonts w:ascii="Times New Roman" w:eastAsia="Times New Roman" w:hAnsi="Times New Roman" w:cs="Times New Roman"/>
          <w:szCs w:val="28"/>
          <w:lang w:eastAsia="ru-RU"/>
        </w:rPr>
        <w:br/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t xml:space="preserve">учреждение высшего образования </w:t>
      </w:r>
      <w:r>
        <w:rPr>
          <w:rFonts w:ascii="Times New Roman" w:eastAsia="Times New Roman" w:hAnsi="Times New Roman" w:cs="Times New Roman"/>
          <w:szCs w:val="28"/>
          <w:lang w:eastAsia="ru-RU"/>
        </w:rPr>
        <w:br/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br/>
        <w:t xml:space="preserve">«Национальный исследовательский университет </w:t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br/>
        <w:t>«Московский институт электронной техники»</w:t>
      </w: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b/>
          <w:bCs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Лабораторная работа №</w:t>
      </w:r>
      <w:r w:rsidR="00D274A6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7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t xml:space="preserve"> </w:t>
      </w:r>
      <w:r w:rsidRPr="00546C51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 xml:space="preserve">по дисциплине 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/>
      </w:r>
      <w:r w:rsidRPr="00546C51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«</w:t>
      </w:r>
      <w:r w:rsidRPr="00675436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Конструирование программного обеспечения</w:t>
      </w:r>
      <w:r w:rsidRPr="00546C51">
        <w:rPr>
          <w:rFonts w:ascii="Times New Roman" w:eastAsia="Times New Roman" w:hAnsi="Times New Roman" w:cs="Times New Roman"/>
          <w:b/>
          <w:bCs/>
          <w:szCs w:val="28"/>
          <w:lang w:eastAsia="ru-RU"/>
        </w:rPr>
        <w:t>»</w:t>
      </w:r>
      <w:r>
        <w:rPr>
          <w:rFonts w:ascii="Times New Roman" w:eastAsia="Times New Roman" w:hAnsi="Times New Roman" w:cs="Times New Roman"/>
          <w:b/>
          <w:bCs/>
          <w:szCs w:val="28"/>
          <w:lang w:eastAsia="ru-RU"/>
        </w:rPr>
        <w:br/>
      </w: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>«</w:t>
      </w:r>
      <w:r w:rsidRPr="00675436">
        <w:rPr>
          <w:rFonts w:ascii="Times New Roman" w:eastAsia="Times New Roman" w:hAnsi="Times New Roman" w:cs="Times New Roman"/>
          <w:szCs w:val="28"/>
          <w:lang w:eastAsia="ru-RU"/>
        </w:rPr>
        <w:t>Экономические аспекты разработки ПО</w:t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t>»</w:t>
      </w: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>Подготовил</w:t>
      </w:r>
      <w:r w:rsidR="00D274A6">
        <w:rPr>
          <w:rFonts w:ascii="Times New Roman" w:eastAsia="Times New Roman" w:hAnsi="Times New Roman" w:cs="Times New Roman"/>
          <w:szCs w:val="28"/>
          <w:lang w:eastAsia="ru-RU"/>
        </w:rPr>
        <w:t>и</w:t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t>:</w:t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br/>
      </w:r>
    </w:p>
    <w:p w:rsidR="00675436" w:rsidRPr="00546C51" w:rsidRDefault="0067543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>Студент</w:t>
      </w:r>
      <w:r w:rsidR="00D274A6">
        <w:rPr>
          <w:rFonts w:ascii="Times New Roman" w:eastAsia="Times New Roman" w:hAnsi="Times New Roman" w:cs="Times New Roman"/>
          <w:szCs w:val="28"/>
          <w:lang w:eastAsia="ru-RU"/>
        </w:rPr>
        <w:t>ы</w:t>
      </w:r>
      <w:r w:rsidRPr="00546C51">
        <w:rPr>
          <w:rFonts w:ascii="Times New Roman" w:eastAsia="Times New Roman" w:hAnsi="Times New Roman" w:cs="Times New Roman"/>
          <w:szCs w:val="28"/>
          <w:lang w:eastAsia="ru-RU"/>
        </w:rPr>
        <w:t xml:space="preserve"> группы ПИН-36</w:t>
      </w:r>
    </w:p>
    <w:p w:rsidR="00675436" w:rsidRDefault="0067543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>Бойков И. И.</w:t>
      </w:r>
    </w:p>
    <w:p w:rsidR="00675436" w:rsidRDefault="0067543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Cs w:val="28"/>
          <w:lang w:eastAsia="ru-RU"/>
        </w:rPr>
        <w:t>Бозюкова</w:t>
      </w:r>
      <w:proofErr w:type="spellEnd"/>
      <w:r>
        <w:rPr>
          <w:rFonts w:ascii="Times New Roman" w:eastAsia="Times New Roman" w:hAnsi="Times New Roman" w:cs="Times New Roman"/>
          <w:szCs w:val="28"/>
          <w:lang w:eastAsia="ru-RU"/>
        </w:rPr>
        <w:t xml:space="preserve"> Л.С.</w:t>
      </w:r>
    </w:p>
    <w:p w:rsidR="00D274A6" w:rsidRDefault="00D274A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Карпухин Д.И.</w:t>
      </w:r>
    </w:p>
    <w:p w:rsidR="00675436" w:rsidRPr="00D274A6" w:rsidRDefault="00675436" w:rsidP="00675436">
      <w:pPr>
        <w:spacing w:after="0"/>
        <w:ind w:left="6096"/>
        <w:jc w:val="right"/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t>Силантьев М.В.</w:t>
      </w: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D274A6">
      <w:pPr>
        <w:spacing w:after="0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D274A6">
      <w:pPr>
        <w:spacing w:after="0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ind w:left="6096"/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</w:p>
    <w:p w:rsidR="00675436" w:rsidRPr="00546C51" w:rsidRDefault="00675436" w:rsidP="00675436">
      <w:pPr>
        <w:spacing w:after="0"/>
        <w:rPr>
          <w:rFonts w:ascii="Times New Roman" w:eastAsia="Times New Roman" w:hAnsi="Times New Roman" w:cs="Times New Roman"/>
          <w:szCs w:val="28"/>
          <w:lang w:eastAsia="ru-RU"/>
        </w:rPr>
      </w:pPr>
    </w:p>
    <w:p w:rsidR="00D274A6" w:rsidRDefault="00675436" w:rsidP="00675436">
      <w:pPr>
        <w:jc w:val="center"/>
        <w:rPr>
          <w:rFonts w:ascii="Times New Roman" w:eastAsia="Times New Roman" w:hAnsi="Times New Roman" w:cs="Times New Roman"/>
          <w:szCs w:val="28"/>
          <w:lang w:eastAsia="ru-RU"/>
        </w:rPr>
      </w:pPr>
      <w:r w:rsidRPr="00546C51">
        <w:rPr>
          <w:rFonts w:ascii="Times New Roman" w:eastAsia="Times New Roman" w:hAnsi="Times New Roman" w:cs="Times New Roman"/>
          <w:szCs w:val="28"/>
          <w:lang w:eastAsia="ru-RU"/>
        </w:rPr>
        <w:t>Москва, 2024</w:t>
      </w:r>
    </w:p>
    <w:p w:rsidR="00D274A6" w:rsidRDefault="00D274A6">
      <w:pPr>
        <w:rPr>
          <w:rFonts w:ascii="Times New Roman" w:eastAsia="Times New Roman" w:hAnsi="Times New Roman" w:cs="Times New Roman"/>
          <w:szCs w:val="28"/>
          <w:lang w:eastAsia="ru-RU"/>
        </w:rPr>
      </w:pPr>
      <w:r>
        <w:rPr>
          <w:rFonts w:ascii="Times New Roman" w:eastAsia="Times New Roman" w:hAnsi="Times New Roman" w:cs="Times New Roman"/>
          <w:szCs w:val="28"/>
          <w:lang w:eastAsia="ru-RU"/>
        </w:rPr>
        <w:br w:type="page"/>
      </w:r>
    </w:p>
    <w:p w:rsidR="00DC5F19" w:rsidRPr="00D274A6" w:rsidRDefault="00DC5F19" w:rsidP="00DC5F19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lastRenderedPageBreak/>
        <w:t>Определение типа оценки.</w:t>
      </w:r>
    </w:p>
    <w:p w:rsidR="00B66079" w:rsidRPr="00D274A6" w:rsidRDefault="00675436" w:rsidP="00D274A6">
      <w:pPr>
        <w:ind w:firstLine="360"/>
        <w:jc w:val="both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На данном этапе проекта разработки программного обеспечения мы оцениваем объем функциональности, который будет предоставлен пользователям в первом релизе продукта. Эта оценка важна для определения масштабов работы и планирования ресурсов.</w:t>
      </w:r>
      <w:r w:rsidR="00B66079" w:rsidRPr="00D274A6">
        <w:rPr>
          <w:rFonts w:ascii="Times New Roman" w:hAnsi="Times New Roman" w:cs="Times New Roman"/>
        </w:rPr>
        <w:t xml:space="preserve"> </w:t>
      </w:r>
    </w:p>
    <w:p w:rsidR="00DC5F19" w:rsidRPr="00D274A6" w:rsidRDefault="00B66079" w:rsidP="00D274A6">
      <w:pPr>
        <w:ind w:firstLine="360"/>
        <w:jc w:val="both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При проектировании конечного результата нашей системы мы первично будем опираться на эти данные.</w:t>
      </w:r>
    </w:p>
    <w:p w:rsidR="00DC5F19" w:rsidRPr="00D274A6" w:rsidRDefault="00DC5F19" w:rsidP="00DC5F19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t>Определение области оценки и границ продукта.</w:t>
      </w:r>
    </w:p>
    <w:p w:rsidR="00DC5F19" w:rsidRPr="00D274A6" w:rsidRDefault="00B66079" w:rsidP="00D274A6">
      <w:pPr>
        <w:ind w:firstLine="360"/>
        <w:jc w:val="both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Область оценки охватывает все функции, связанные с управлением базой данных кассет, регистрацией пользователей, обработкой операций аренды и возврата кассет, а также генерацией отчетов. Четкое определение границ продукта позволяет сфокусироваться на ключевых аспектах разработки и избежать ненужных расходов.</w:t>
      </w:r>
    </w:p>
    <w:p w:rsidR="00DC5F19" w:rsidRPr="00D274A6" w:rsidRDefault="00DC5F19" w:rsidP="00DC5F19">
      <w:pPr>
        <w:pStyle w:val="a7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t>Подсчет функциональных точек, связанных с данными</w:t>
      </w:r>
      <w:r w:rsidRPr="00D274A6">
        <w:rPr>
          <w:rFonts w:ascii="Times New Roman" w:hAnsi="Times New Roman" w:cs="Times New Roman"/>
          <w:u w:val="single"/>
        </w:rPr>
        <w:t>.</w:t>
      </w:r>
    </w:p>
    <w:p w:rsidR="002F325B" w:rsidRPr="00D274A6" w:rsidRDefault="00317AF2" w:rsidP="009718A5">
      <w:pPr>
        <w:ind w:firstLine="284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Cs/>
        </w:rPr>
        <w:t xml:space="preserve">Внутренние </w:t>
      </w:r>
      <w:r w:rsidR="002F325B" w:rsidRPr="00D274A6">
        <w:rPr>
          <w:rFonts w:ascii="Times New Roman" w:hAnsi="Times New Roman" w:cs="Times New Roman"/>
          <w:bCs/>
        </w:rPr>
        <w:t>файлы (ILF)</w:t>
      </w:r>
      <w:r w:rsidR="002F325B" w:rsidRPr="00D274A6">
        <w:rPr>
          <w:rFonts w:ascii="Times New Roman" w:hAnsi="Times New Roman" w:cs="Times New Roman"/>
        </w:rPr>
        <w:t>:</w:t>
      </w:r>
    </w:p>
    <w:p w:rsidR="002F325B" w:rsidRPr="00D274A6" w:rsidRDefault="002F325B" w:rsidP="009718A5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Таблица кассет: 1 ILF</w:t>
      </w:r>
    </w:p>
    <w:p w:rsidR="002F325B" w:rsidRPr="00D274A6" w:rsidRDefault="002F325B" w:rsidP="009718A5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Таблица клиентов: 1 ILF</w:t>
      </w:r>
    </w:p>
    <w:p w:rsidR="002F325B" w:rsidRPr="00D274A6" w:rsidRDefault="002F325B" w:rsidP="009718A5">
      <w:pPr>
        <w:numPr>
          <w:ilvl w:val="0"/>
          <w:numId w:val="2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Таблица арендных записей: 1 ILF</w:t>
      </w:r>
    </w:p>
    <w:p w:rsidR="002F325B" w:rsidRPr="00D274A6" w:rsidRDefault="002F325B" w:rsidP="009718A5">
      <w:pPr>
        <w:ind w:left="348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Cs/>
        </w:rPr>
        <w:t>Внешние файлы (EIF)</w:t>
      </w:r>
      <w:r w:rsidRPr="00D274A6">
        <w:rPr>
          <w:rFonts w:ascii="Times New Roman" w:hAnsi="Times New Roman" w:cs="Times New Roman"/>
        </w:rPr>
        <w:t>:</w:t>
      </w:r>
    </w:p>
    <w:p w:rsidR="00DC5F19" w:rsidRPr="00D274A6" w:rsidRDefault="002F325B" w:rsidP="00DC5F19">
      <w:pPr>
        <w:numPr>
          <w:ilvl w:val="0"/>
          <w:numId w:val="3"/>
        </w:numPr>
        <w:tabs>
          <w:tab w:val="clear" w:pos="720"/>
          <w:tab w:val="num" w:pos="1068"/>
        </w:tabs>
        <w:ind w:left="1068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Интерфейс к внешней системе оплаты: 1 EIF</w:t>
      </w:r>
    </w:p>
    <w:p w:rsidR="00DC5F19" w:rsidRPr="00D274A6" w:rsidRDefault="00DC5F19" w:rsidP="00DC5F19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t>Подсчет функциональных точек, связанных с транзакциями.</w:t>
      </w:r>
    </w:p>
    <w:p w:rsidR="009C350E" w:rsidRPr="00D274A6" w:rsidRDefault="009C350E" w:rsidP="009718A5">
      <w:pPr>
        <w:ind w:firstLine="284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  <w:bCs/>
        </w:rPr>
        <w:t>Внешние в</w:t>
      </w:r>
      <w:r w:rsidR="008944E0" w:rsidRPr="00D274A6">
        <w:rPr>
          <w:rFonts w:ascii="Times New Roman" w:hAnsi="Times New Roman" w:cs="Times New Roman"/>
          <w:b/>
          <w:bCs/>
        </w:rPr>
        <w:t>ходы</w:t>
      </w:r>
      <w:r w:rsidRPr="00D274A6">
        <w:rPr>
          <w:rFonts w:ascii="Times New Roman" w:hAnsi="Times New Roman" w:cs="Times New Roman"/>
          <w:b/>
          <w:bCs/>
        </w:rPr>
        <w:t xml:space="preserve"> (EI)</w:t>
      </w:r>
      <w:r w:rsidRPr="00D274A6">
        <w:rPr>
          <w:rFonts w:ascii="Times New Roman" w:hAnsi="Times New Roman" w:cs="Times New Roman"/>
        </w:rPr>
        <w:t>:</w:t>
      </w:r>
    </w:p>
    <w:p w:rsidR="009C350E" w:rsidRPr="00D274A6" w:rsidRDefault="009C350E" w:rsidP="009C3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Ввод новой кассеты: 1 EI</w:t>
      </w:r>
    </w:p>
    <w:p w:rsidR="009C350E" w:rsidRPr="00D274A6" w:rsidRDefault="009C350E" w:rsidP="009C3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Регистрация нового клиента: 1 EI</w:t>
      </w:r>
    </w:p>
    <w:p w:rsidR="009C350E" w:rsidRPr="00D274A6" w:rsidRDefault="009C350E" w:rsidP="009C350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Запись аренды кассеты: 1 EI</w:t>
      </w:r>
    </w:p>
    <w:p w:rsidR="009C350E" w:rsidRPr="00D274A6" w:rsidRDefault="009C350E" w:rsidP="009718A5">
      <w:pPr>
        <w:ind w:firstLine="360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  <w:bCs/>
        </w:rPr>
        <w:t>Внешние вы</w:t>
      </w:r>
      <w:r w:rsidR="008944E0" w:rsidRPr="00D274A6">
        <w:rPr>
          <w:rFonts w:ascii="Times New Roman" w:hAnsi="Times New Roman" w:cs="Times New Roman"/>
          <w:b/>
          <w:bCs/>
        </w:rPr>
        <w:t>ходы</w:t>
      </w:r>
      <w:r w:rsidRPr="00D274A6">
        <w:rPr>
          <w:rFonts w:ascii="Times New Roman" w:hAnsi="Times New Roman" w:cs="Times New Roman"/>
          <w:b/>
          <w:bCs/>
        </w:rPr>
        <w:t xml:space="preserve"> (EO)</w:t>
      </w:r>
      <w:r w:rsidRPr="00D274A6">
        <w:rPr>
          <w:rFonts w:ascii="Times New Roman" w:hAnsi="Times New Roman" w:cs="Times New Roman"/>
        </w:rPr>
        <w:t>:</w:t>
      </w:r>
    </w:p>
    <w:p w:rsidR="009C350E" w:rsidRPr="00D274A6" w:rsidRDefault="009C350E" w:rsidP="009C35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Генерация отчетов по арендованным кассетам: 1 EO</w:t>
      </w:r>
    </w:p>
    <w:p w:rsidR="009C350E" w:rsidRPr="00D274A6" w:rsidRDefault="009C350E" w:rsidP="009C350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Уведомления о задержке возврата: 1 EO</w:t>
      </w:r>
    </w:p>
    <w:p w:rsidR="009C350E" w:rsidRPr="00D274A6" w:rsidRDefault="008944E0" w:rsidP="009718A5">
      <w:pPr>
        <w:ind w:firstLine="360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  <w:bCs/>
        </w:rPr>
        <w:t>Взаимодействие с пользователем</w:t>
      </w:r>
      <w:r w:rsidR="009C350E" w:rsidRPr="00D274A6">
        <w:rPr>
          <w:rFonts w:ascii="Times New Roman" w:hAnsi="Times New Roman" w:cs="Times New Roman"/>
          <w:b/>
          <w:bCs/>
        </w:rPr>
        <w:t xml:space="preserve"> (EQ)</w:t>
      </w:r>
      <w:r w:rsidR="009C350E" w:rsidRPr="00D274A6">
        <w:rPr>
          <w:rFonts w:ascii="Times New Roman" w:hAnsi="Times New Roman" w:cs="Times New Roman"/>
        </w:rPr>
        <w:t>:</w:t>
      </w:r>
    </w:p>
    <w:p w:rsidR="009C350E" w:rsidRPr="00D274A6" w:rsidRDefault="009C350E" w:rsidP="009C350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Поиск кассеты по названию: 1 EQ</w:t>
      </w:r>
    </w:p>
    <w:p w:rsidR="009C350E" w:rsidRPr="00D274A6" w:rsidRDefault="009C350E" w:rsidP="00B66079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Проверка статуса аренды: 1 EQ</w:t>
      </w:r>
    </w:p>
    <w:p w:rsidR="00DC5F19" w:rsidRPr="00D274A6" w:rsidRDefault="00DC5F19" w:rsidP="00B66079">
      <w:pPr>
        <w:ind w:firstLine="360"/>
        <w:rPr>
          <w:rFonts w:ascii="Times New Roman" w:hAnsi="Times New Roman" w:cs="Times New Roman"/>
          <w:i/>
          <w:iCs/>
          <w:u w:val="single"/>
        </w:rPr>
      </w:pPr>
      <w:r w:rsidRPr="00D274A6">
        <w:rPr>
          <w:rFonts w:ascii="Times New Roman" w:hAnsi="Times New Roman" w:cs="Times New Roman"/>
          <w:u w:val="single"/>
        </w:rPr>
        <w:t xml:space="preserve">5. </w:t>
      </w:r>
      <w:r w:rsidRPr="00D274A6">
        <w:rPr>
          <w:rStyle w:val="ac"/>
          <w:rFonts w:ascii="Times New Roman" w:hAnsi="Times New Roman" w:cs="Times New Roman"/>
          <w:u w:val="single"/>
        </w:rPr>
        <w:t xml:space="preserve">Определение суммарного количества не выровненных функциональных точек </w:t>
      </w:r>
      <w:r w:rsidRPr="00D274A6">
        <w:rPr>
          <w:rFonts w:ascii="Times New Roman" w:hAnsi="Times New Roman" w:cs="Times New Roman"/>
          <w:u w:val="single"/>
        </w:rPr>
        <w:t>(UFP).</w:t>
      </w:r>
    </w:p>
    <w:p w:rsidR="00B66079" w:rsidRPr="00D274A6" w:rsidRDefault="00B66079" w:rsidP="00B66079">
      <w:pPr>
        <w:ind w:firstLine="360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Путем суммирования всех функциональных точек получаем:</w:t>
      </w:r>
    </w:p>
    <w:p w:rsidR="00B66079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</w:rPr>
        <w:t>ILF</w:t>
      </w:r>
      <w:r w:rsidRPr="00D274A6">
        <w:rPr>
          <w:rFonts w:ascii="Times New Roman" w:hAnsi="Times New Roman" w:cs="Times New Roman"/>
        </w:rPr>
        <w:t xml:space="preserve">: 3 </w:t>
      </w:r>
      <w:proofErr w:type="gramStart"/>
      <w:r w:rsidRPr="00D274A6">
        <w:rPr>
          <w:rFonts w:ascii="Times New Roman" w:hAnsi="Times New Roman" w:cs="Times New Roman"/>
        </w:rPr>
        <w:t>средних</w:t>
      </w:r>
      <w:proofErr w:type="gramEnd"/>
      <w:r w:rsidRPr="00D274A6">
        <w:rPr>
          <w:rFonts w:ascii="Times New Roman" w:hAnsi="Times New Roman" w:cs="Times New Roman"/>
        </w:rPr>
        <w:t xml:space="preserve"> внутренних файла: 3 * 4 = 12</w:t>
      </w:r>
    </w:p>
    <w:p w:rsidR="00B66079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</w:rPr>
        <w:lastRenderedPageBreak/>
        <w:t>EIF</w:t>
      </w:r>
      <w:r w:rsidRPr="00D274A6">
        <w:rPr>
          <w:rFonts w:ascii="Times New Roman" w:hAnsi="Times New Roman" w:cs="Times New Roman"/>
        </w:rPr>
        <w:t>: 1 простой внешний файл: 5 * 1 = 5</w:t>
      </w:r>
    </w:p>
    <w:p w:rsidR="00B66079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</w:rPr>
        <w:t>EI</w:t>
      </w:r>
      <w:r w:rsidRPr="00D274A6">
        <w:rPr>
          <w:rFonts w:ascii="Times New Roman" w:hAnsi="Times New Roman" w:cs="Times New Roman"/>
        </w:rPr>
        <w:t xml:space="preserve">: 3 </w:t>
      </w:r>
      <w:proofErr w:type="gramStart"/>
      <w:r w:rsidRPr="00D274A6">
        <w:rPr>
          <w:rFonts w:ascii="Times New Roman" w:hAnsi="Times New Roman" w:cs="Times New Roman"/>
        </w:rPr>
        <w:t>простых</w:t>
      </w:r>
      <w:proofErr w:type="gramEnd"/>
      <w:r w:rsidRPr="00D274A6">
        <w:rPr>
          <w:rFonts w:ascii="Times New Roman" w:hAnsi="Times New Roman" w:cs="Times New Roman"/>
        </w:rPr>
        <w:t xml:space="preserve"> внешних входа: 3 * 3 = 9</w:t>
      </w:r>
    </w:p>
    <w:p w:rsidR="00B66079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</w:rPr>
        <w:t>EO</w:t>
      </w:r>
      <w:r w:rsidRPr="00D274A6">
        <w:rPr>
          <w:rFonts w:ascii="Times New Roman" w:hAnsi="Times New Roman" w:cs="Times New Roman"/>
        </w:rPr>
        <w:t xml:space="preserve">: 2 </w:t>
      </w:r>
      <w:proofErr w:type="gramStart"/>
      <w:r w:rsidRPr="00D274A6">
        <w:rPr>
          <w:rFonts w:ascii="Times New Roman" w:hAnsi="Times New Roman" w:cs="Times New Roman"/>
        </w:rPr>
        <w:t>простых</w:t>
      </w:r>
      <w:proofErr w:type="gramEnd"/>
      <w:r w:rsidRPr="00D274A6">
        <w:rPr>
          <w:rFonts w:ascii="Times New Roman" w:hAnsi="Times New Roman" w:cs="Times New Roman"/>
        </w:rPr>
        <w:t xml:space="preserve"> внешних выхода: 4 * 2 = 8</w:t>
      </w:r>
    </w:p>
    <w:p w:rsidR="00B66079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  <w:b/>
        </w:rPr>
        <w:t>EQ</w:t>
      </w:r>
      <w:r w:rsidRPr="00D274A6">
        <w:rPr>
          <w:rFonts w:ascii="Times New Roman" w:hAnsi="Times New Roman" w:cs="Times New Roman"/>
        </w:rPr>
        <w:t xml:space="preserve">: 2 </w:t>
      </w:r>
      <w:proofErr w:type="gramStart"/>
      <w:r w:rsidRPr="00D274A6">
        <w:rPr>
          <w:rFonts w:ascii="Times New Roman" w:hAnsi="Times New Roman" w:cs="Times New Roman"/>
        </w:rPr>
        <w:t>простых</w:t>
      </w:r>
      <w:proofErr w:type="gramEnd"/>
      <w:r w:rsidRPr="00D274A6">
        <w:rPr>
          <w:rFonts w:ascii="Times New Roman" w:hAnsi="Times New Roman" w:cs="Times New Roman"/>
        </w:rPr>
        <w:t xml:space="preserve"> внешних запроса: 3 * 2 = 6</w:t>
      </w:r>
    </w:p>
    <w:p w:rsidR="008944E0" w:rsidRPr="00D274A6" w:rsidRDefault="00B66079" w:rsidP="00B66079">
      <w:p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Общее количество не выравненных функциональных точек (</w:t>
      </w:r>
      <w:r w:rsidRPr="00D274A6">
        <w:rPr>
          <w:rFonts w:ascii="Times New Roman" w:hAnsi="Times New Roman" w:cs="Times New Roman"/>
          <w:b/>
        </w:rPr>
        <w:t>UFP</w:t>
      </w:r>
      <w:r w:rsidRPr="00D274A6">
        <w:rPr>
          <w:rFonts w:ascii="Times New Roman" w:hAnsi="Times New Roman" w:cs="Times New Roman"/>
        </w:rPr>
        <w:t>) = 12 (ILF) + 5 (EIF) + 9 (EI) + 8 (EO) + 6 (EQ) = 40 UFP</w:t>
      </w:r>
    </w:p>
    <w:p w:rsidR="007E4A55" w:rsidRPr="00D274A6" w:rsidRDefault="00DC5F19" w:rsidP="007E4A55">
      <w:pPr>
        <w:pStyle w:val="a7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t>Определение значения фактора выравнивания (FAV</w:t>
      </w:r>
      <w:r w:rsidRPr="00D274A6">
        <w:rPr>
          <w:rFonts w:ascii="Times New Roman" w:hAnsi="Times New Roman" w:cs="Times New Roman"/>
          <w:u w:val="single"/>
        </w:rPr>
        <w:t>).</w:t>
      </w:r>
    </w:p>
    <w:p w:rsidR="00B66079" w:rsidRPr="00D274A6" w:rsidRDefault="00B66079" w:rsidP="00B66079">
      <w:pPr>
        <w:ind w:firstLine="360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 xml:space="preserve">Оценка 14 аспектов системы, таких как сложность обработки данных, производительность, поддержка многопользовательского режима и другие. </w:t>
      </w:r>
    </w:p>
    <w:p w:rsidR="007E4A55" w:rsidRPr="00D274A6" w:rsidRDefault="00B66079" w:rsidP="00B66079">
      <w:pPr>
        <w:ind w:firstLine="360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Допустим, общий коэффициент выравнивания (FAV) составляет 1.2, что отражает требования к качеству и сложности проекта.</w:t>
      </w:r>
    </w:p>
    <w:p w:rsidR="00E626DF" w:rsidRPr="00D274A6" w:rsidRDefault="00DC5F19" w:rsidP="00DC5F19">
      <w:pPr>
        <w:pStyle w:val="a7"/>
        <w:numPr>
          <w:ilvl w:val="0"/>
          <w:numId w:val="1"/>
        </w:numPr>
        <w:rPr>
          <w:rStyle w:val="ac"/>
          <w:rFonts w:ascii="Times New Roman" w:hAnsi="Times New Roman" w:cs="Times New Roman"/>
          <w:u w:val="single"/>
        </w:rPr>
      </w:pPr>
      <w:r w:rsidRPr="00D274A6">
        <w:rPr>
          <w:rStyle w:val="ac"/>
          <w:rFonts w:ascii="Times New Roman" w:hAnsi="Times New Roman" w:cs="Times New Roman"/>
          <w:u w:val="single"/>
        </w:rPr>
        <w:t>Расчет количества выровненных функциональных точек (AFP).</w:t>
      </w:r>
    </w:p>
    <w:p w:rsidR="00B66079" w:rsidRPr="00D274A6" w:rsidRDefault="00B66079" w:rsidP="00B66079">
      <w:pPr>
        <w:ind w:firstLine="284"/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Рассчитаем факторы выравнивания:</w:t>
      </w:r>
    </w:p>
    <w:p w:rsidR="00B66079" w:rsidRPr="00D274A6" w:rsidRDefault="00B66079" w:rsidP="00B66079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Размер функции (</w:t>
      </w:r>
      <w:proofErr w:type="gramStart"/>
      <w:r w:rsidRPr="00D274A6">
        <w:rPr>
          <w:rFonts w:ascii="Times New Roman" w:hAnsi="Times New Roman" w:cs="Times New Roman"/>
        </w:rPr>
        <w:t>ФР</w:t>
      </w:r>
      <w:proofErr w:type="gramEnd"/>
      <w:r w:rsidRPr="00D274A6">
        <w:rPr>
          <w:rFonts w:ascii="Times New Roman" w:hAnsi="Times New Roman" w:cs="Times New Roman"/>
        </w:rPr>
        <w:t>) = 40</w:t>
      </w:r>
    </w:p>
    <w:p w:rsidR="00B66079" w:rsidRPr="00D274A6" w:rsidRDefault="00B66079" w:rsidP="00B66079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Оценки характеристик: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ли резервное копирование данных? - 4 (часто)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обмен данными? - 3 (средне)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Используются распределенные вычисления? - 2 (редко)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Важна ли производительность? - 4 (часто)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Программа выполняется на сильно загруженном оборудовании? - 2 (редко)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ли оперативный ввод данных? - 5 (всегда)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Используется много форм для ввода данных? - 3 (средне)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Поля базы данных обновляются оперативно? - 4 (часто)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Ввод, вывод, запросы являются сложными? - 3 (средне)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Внутренние вычисления сложны? - 2 (редко)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Код предназначен для повторного использования? - 2 (редко)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преобразование данных и установка программы? - 3 (средне)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много установок в различных организациях? - 1 (иногда)</w:t>
      </w:r>
    </w:p>
    <w:p w:rsidR="00B66079" w:rsidRPr="00D274A6" w:rsidRDefault="00B66079" w:rsidP="00B66079">
      <w:pPr>
        <w:pStyle w:val="a7"/>
        <w:numPr>
          <w:ilvl w:val="0"/>
          <w:numId w:val="9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Требуется поддерживать возможность настройки и простоту использования? - 4 (часто)</w:t>
      </w:r>
    </w:p>
    <w:p w:rsidR="00B66079" w:rsidRPr="00D274A6" w:rsidRDefault="00B66079" w:rsidP="00B66079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>Суммируем оценки характеристик (S): 4+3+2+4+2+5+3+4+3+2+2+3+1+4=42</w:t>
      </w:r>
    </w:p>
    <w:p w:rsidR="00B66079" w:rsidRPr="00D274A6" w:rsidRDefault="00B66079" w:rsidP="00B66079">
      <w:pPr>
        <w:pStyle w:val="a7"/>
        <w:numPr>
          <w:ilvl w:val="0"/>
          <w:numId w:val="11"/>
        </w:numPr>
        <w:rPr>
          <w:rFonts w:ascii="Times New Roman" w:hAnsi="Times New Roman" w:cs="Times New Roman"/>
        </w:rPr>
      </w:pPr>
      <w:r w:rsidRPr="00D274A6">
        <w:rPr>
          <w:rFonts w:ascii="Times New Roman" w:hAnsi="Times New Roman" w:cs="Times New Roman"/>
        </w:rPr>
        <w:t xml:space="preserve">Рассчитываем AFP (по формуле </w:t>
      </w:r>
      <w:proofErr w:type="gramStart"/>
      <w:r w:rsidRPr="00D274A6">
        <w:rPr>
          <w:rFonts w:ascii="Times New Roman" w:hAnsi="Times New Roman" w:cs="Times New Roman"/>
        </w:rPr>
        <w:t>ФР</w:t>
      </w:r>
      <w:proofErr w:type="gramEnd"/>
      <w:r w:rsidRPr="00D274A6">
        <w:rPr>
          <w:rFonts w:ascii="Times New Roman" w:hAnsi="Times New Roman" w:cs="Times New Roman"/>
        </w:rPr>
        <w:t xml:space="preserve"> * (0,65 + 0,01 * S):</w:t>
      </w:r>
    </w:p>
    <w:p w:rsidR="00B66079" w:rsidRDefault="00B66079" w:rsidP="00D274A6">
      <w:pPr>
        <w:jc w:val="center"/>
        <w:rPr>
          <w:rFonts w:ascii="Times New Roman" w:hAnsi="Times New Roman" w:cs="Times New Roman"/>
          <w:i/>
        </w:rPr>
      </w:pPr>
      <w:r w:rsidRPr="00D274A6">
        <w:rPr>
          <w:rFonts w:ascii="Times New Roman" w:hAnsi="Times New Roman" w:cs="Times New Roman"/>
          <w:i/>
        </w:rPr>
        <w:t>AFP = 40 * (0,65 + 0,01 * 42) = 42,8</w:t>
      </w:r>
    </w:p>
    <w:p w:rsidR="00D274A6" w:rsidRPr="00F717B8" w:rsidRDefault="00D274A6" w:rsidP="00D274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Определим ожидаемое количество </w:t>
      </w:r>
      <w:r w:rsidR="00F717B8">
        <w:rPr>
          <w:rFonts w:ascii="Times New Roman" w:hAnsi="Times New Roman" w:cs="Times New Roman"/>
        </w:rPr>
        <w:t xml:space="preserve">строк кода, учитывая, что программный продукт разрабатывается на языке </w:t>
      </w:r>
      <w:r w:rsidR="00F717B8">
        <w:rPr>
          <w:rFonts w:ascii="Times New Roman" w:hAnsi="Times New Roman" w:cs="Times New Roman"/>
          <w:lang w:val="en-US"/>
        </w:rPr>
        <w:t>Java</w:t>
      </w:r>
      <w:r w:rsidR="00F717B8">
        <w:rPr>
          <w:rFonts w:ascii="Times New Roman" w:hAnsi="Times New Roman" w:cs="Times New Roman"/>
        </w:rPr>
        <w:t xml:space="preserve"> (в среднем 46 </w:t>
      </w:r>
      <w:r w:rsidR="00F717B8">
        <w:rPr>
          <w:rFonts w:ascii="Times New Roman" w:hAnsi="Times New Roman" w:cs="Times New Roman"/>
          <w:lang w:val="en-US"/>
        </w:rPr>
        <w:t>LOC</w:t>
      </w:r>
      <w:r w:rsidR="00F717B8" w:rsidRPr="00F717B8">
        <w:rPr>
          <w:rFonts w:ascii="Times New Roman" w:hAnsi="Times New Roman" w:cs="Times New Roman"/>
        </w:rPr>
        <w:t>/</w:t>
      </w:r>
      <w:r w:rsidR="00F717B8">
        <w:rPr>
          <w:rFonts w:ascii="Times New Roman" w:hAnsi="Times New Roman" w:cs="Times New Roman"/>
          <w:lang w:val="en-US"/>
        </w:rPr>
        <w:t>UFP</w:t>
      </w:r>
      <w:r w:rsidR="00F717B8">
        <w:rPr>
          <w:rFonts w:ascii="Times New Roman" w:hAnsi="Times New Roman" w:cs="Times New Roman"/>
        </w:rPr>
        <w:t>)</w:t>
      </w:r>
      <w:r w:rsidR="00F717B8" w:rsidRPr="00F717B8">
        <w:rPr>
          <w:rFonts w:ascii="Times New Roman" w:hAnsi="Times New Roman" w:cs="Times New Roman"/>
        </w:rPr>
        <w:t>:</w:t>
      </w:r>
    </w:p>
    <w:p w:rsidR="00D274A6" w:rsidRPr="00F717B8" w:rsidRDefault="00F717B8" w:rsidP="00D274A6">
      <w:pPr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LOC</w:t>
      </w:r>
      <w:r w:rsidRPr="00F717B8">
        <w:rPr>
          <w:rFonts w:ascii="Times New Roman" w:hAnsi="Times New Roman" w:cs="Times New Roman"/>
          <w:i/>
        </w:rPr>
        <w:t xml:space="preserve"> = </w:t>
      </w:r>
      <w:r>
        <w:rPr>
          <w:rFonts w:ascii="Times New Roman" w:hAnsi="Times New Roman" w:cs="Times New Roman"/>
          <w:i/>
        </w:rPr>
        <w:t xml:space="preserve">56 * </w:t>
      </w:r>
      <w:r>
        <w:rPr>
          <w:rFonts w:ascii="Times New Roman" w:hAnsi="Times New Roman" w:cs="Times New Roman"/>
          <w:i/>
          <w:lang w:val="en-US"/>
        </w:rPr>
        <w:t>UFP</w:t>
      </w:r>
      <w:r w:rsidRPr="00F717B8">
        <w:rPr>
          <w:rFonts w:ascii="Times New Roman" w:hAnsi="Times New Roman" w:cs="Times New Roman"/>
          <w:i/>
        </w:rPr>
        <w:t xml:space="preserve"> = </w:t>
      </w:r>
      <w:r>
        <w:rPr>
          <w:rFonts w:ascii="Times New Roman" w:hAnsi="Times New Roman" w:cs="Times New Roman"/>
          <w:i/>
        </w:rPr>
        <w:t>40 * 56 = 18</w:t>
      </w:r>
      <w:r w:rsidRPr="00F717B8">
        <w:rPr>
          <w:rFonts w:ascii="Times New Roman" w:hAnsi="Times New Roman" w:cs="Times New Roman"/>
          <w:i/>
        </w:rPr>
        <w:t>40</w:t>
      </w:r>
    </w:p>
    <w:p w:rsidR="00D274A6" w:rsidRPr="00F717B8" w:rsidRDefault="00D274A6" w:rsidP="00B66079">
      <w:pPr>
        <w:rPr>
          <w:rStyle w:val="ad"/>
          <w:rFonts w:ascii="Times New Roman" w:hAnsi="Times New Roman" w:cs="Times New Roman"/>
        </w:rPr>
      </w:pPr>
      <w:bookmarkStart w:id="0" w:name="_GoBack"/>
    </w:p>
    <w:p w:rsidR="00D274A6" w:rsidRDefault="00F717B8" w:rsidP="00F717B8">
      <w:pPr>
        <w:jc w:val="both"/>
        <w:rPr>
          <w:rStyle w:val="ad"/>
          <w:rFonts w:ascii="Times New Roman" w:hAnsi="Times New Roman" w:cs="Times New Roman"/>
          <w:b w:val="0"/>
        </w:rPr>
      </w:pPr>
      <w:r>
        <w:rPr>
          <w:rStyle w:val="ad"/>
          <w:rFonts w:ascii="Times New Roman" w:hAnsi="Times New Roman" w:cs="Times New Roman"/>
          <w:b w:val="0"/>
        </w:rPr>
        <w:lastRenderedPageBreak/>
        <w:t>Оценим реальное количество строк кода в разработанном в Лабораторной работе № 6 минимально жизнеспособном продукте:</w:t>
      </w:r>
    </w:p>
    <w:p w:rsidR="00F717B8" w:rsidRPr="00F717B8" w:rsidRDefault="00F717B8" w:rsidP="00F717B8">
      <w:pPr>
        <w:jc w:val="center"/>
        <w:rPr>
          <w:rStyle w:val="ad"/>
          <w:rFonts w:ascii="Times New Roman" w:hAnsi="Times New Roman" w:cs="Times New Roman"/>
          <w:b w:val="0"/>
          <w:i/>
        </w:rPr>
      </w:pPr>
      <w:r w:rsidRPr="00F717B8">
        <w:rPr>
          <w:rStyle w:val="ad"/>
          <w:rFonts w:ascii="Times New Roman" w:hAnsi="Times New Roman" w:cs="Times New Roman"/>
          <w:b w:val="0"/>
          <w:i/>
        </w:rPr>
        <w:t>(52 + 46) + (44 + 124) + (39 + 44) + (47 + 41) + 110 = 547</w:t>
      </w:r>
    </w:p>
    <w:p w:rsidR="00DC5F19" w:rsidRDefault="00B66079" w:rsidP="00F717B8">
      <w:pPr>
        <w:ind w:firstLine="708"/>
        <w:jc w:val="both"/>
        <w:rPr>
          <w:rStyle w:val="ad"/>
          <w:rFonts w:ascii="Times New Roman" w:hAnsi="Times New Roman" w:cs="Times New Roman"/>
          <w:b w:val="0"/>
        </w:rPr>
      </w:pPr>
      <w:r w:rsidRPr="00D274A6">
        <w:rPr>
          <w:rStyle w:val="ad"/>
          <w:rFonts w:ascii="Times New Roman" w:hAnsi="Times New Roman" w:cs="Times New Roman"/>
        </w:rPr>
        <w:t>Вывод</w:t>
      </w:r>
      <w:bookmarkEnd w:id="0"/>
      <w:r w:rsidRPr="00D274A6">
        <w:rPr>
          <w:rStyle w:val="ac"/>
          <w:rFonts w:ascii="Times New Roman" w:hAnsi="Times New Roman" w:cs="Times New Roman"/>
        </w:rPr>
        <w:t>:</w:t>
      </w:r>
      <w:r w:rsidRPr="00D274A6">
        <w:rPr>
          <w:rFonts w:ascii="Times New Roman" w:hAnsi="Times New Roman" w:cs="Times New Roman"/>
        </w:rPr>
        <w:t xml:space="preserve"> </w:t>
      </w:r>
      <w:r w:rsidR="00F717B8">
        <w:rPr>
          <w:rStyle w:val="ad"/>
          <w:rFonts w:ascii="Times New Roman" w:hAnsi="Times New Roman" w:cs="Times New Roman"/>
          <w:b w:val="0"/>
        </w:rPr>
        <w:t xml:space="preserve">Результат оценки подтверждает проведённые расчёты, так как база данных, её контроллер и часть функций интерфейса ещё не реализованы. </w:t>
      </w:r>
    </w:p>
    <w:p w:rsidR="00F717B8" w:rsidRPr="00D274A6" w:rsidRDefault="00F717B8" w:rsidP="00F717B8">
      <w:pPr>
        <w:ind w:firstLine="708"/>
        <w:jc w:val="both"/>
        <w:rPr>
          <w:rFonts w:ascii="Times New Roman" w:hAnsi="Times New Roman" w:cs="Times New Roman"/>
        </w:rPr>
      </w:pPr>
      <w:r>
        <w:rPr>
          <w:rStyle w:val="ad"/>
          <w:rFonts w:ascii="Times New Roman" w:hAnsi="Times New Roman" w:cs="Times New Roman"/>
          <w:b w:val="0"/>
        </w:rPr>
        <w:t>Метод функциональных точек является гибким способом оценки размера программного продукта, так как позволяет оценить его размеры на начальных этапах проектирования программного продукта.</w:t>
      </w:r>
    </w:p>
    <w:sectPr w:rsidR="00F717B8" w:rsidRPr="00D274A6" w:rsidSect="00C8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1994"/>
    <w:multiLevelType w:val="multilevel"/>
    <w:tmpl w:val="D8FE21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22211218"/>
    <w:multiLevelType w:val="multilevel"/>
    <w:tmpl w:val="CDC2289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>
    <w:nsid w:val="341424B8"/>
    <w:multiLevelType w:val="hybridMultilevel"/>
    <w:tmpl w:val="568CB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5139B6"/>
    <w:multiLevelType w:val="multilevel"/>
    <w:tmpl w:val="83AE3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4B2EF9"/>
    <w:multiLevelType w:val="hybridMultilevel"/>
    <w:tmpl w:val="B9687AA2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517C42"/>
    <w:multiLevelType w:val="hybridMultilevel"/>
    <w:tmpl w:val="985C6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32F7D"/>
    <w:multiLevelType w:val="multilevel"/>
    <w:tmpl w:val="F0F0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F42A4C"/>
    <w:multiLevelType w:val="multilevel"/>
    <w:tmpl w:val="9C14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1B754C"/>
    <w:multiLevelType w:val="hybridMultilevel"/>
    <w:tmpl w:val="87E036C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701C2EF9"/>
    <w:multiLevelType w:val="multilevel"/>
    <w:tmpl w:val="8796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7F7546"/>
    <w:multiLevelType w:val="multilevel"/>
    <w:tmpl w:val="BF546C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0"/>
  </w:num>
  <w:num w:numId="6">
    <w:abstractNumId w:val="1"/>
  </w:num>
  <w:num w:numId="7">
    <w:abstractNumId w:val="6"/>
  </w:num>
  <w:num w:numId="8">
    <w:abstractNumId w:val="9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/>
  <w:rsids>
    <w:rsidRoot w:val="00744178"/>
    <w:rsid w:val="002F325B"/>
    <w:rsid w:val="00317AF2"/>
    <w:rsid w:val="003F0102"/>
    <w:rsid w:val="00512A4B"/>
    <w:rsid w:val="00582A03"/>
    <w:rsid w:val="00675436"/>
    <w:rsid w:val="0070654F"/>
    <w:rsid w:val="00744178"/>
    <w:rsid w:val="007E4A55"/>
    <w:rsid w:val="008944E0"/>
    <w:rsid w:val="009718A5"/>
    <w:rsid w:val="0098161C"/>
    <w:rsid w:val="009C350E"/>
    <w:rsid w:val="00B66079"/>
    <w:rsid w:val="00C81D7C"/>
    <w:rsid w:val="00D274A6"/>
    <w:rsid w:val="00D90F39"/>
    <w:rsid w:val="00DC5F19"/>
    <w:rsid w:val="00E25D36"/>
    <w:rsid w:val="00E626DF"/>
    <w:rsid w:val="00F71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1D7C"/>
  </w:style>
  <w:style w:type="paragraph" w:styleId="1">
    <w:name w:val="heading 1"/>
    <w:basedOn w:val="a"/>
    <w:next w:val="a"/>
    <w:link w:val="10"/>
    <w:uiPriority w:val="9"/>
    <w:qFormat/>
    <w:rsid w:val="0074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4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4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4417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417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417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4417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4417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4417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4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4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4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4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4417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4417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4417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4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4417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44178"/>
    <w:rPr>
      <w:b/>
      <w:bCs/>
      <w:smallCaps/>
      <w:color w:val="0F4761" w:themeColor="accent1" w:themeShade="BF"/>
      <w:spacing w:val="5"/>
    </w:rPr>
  </w:style>
  <w:style w:type="character" w:styleId="ac">
    <w:name w:val="Emphasis"/>
    <w:basedOn w:val="a0"/>
    <w:uiPriority w:val="20"/>
    <w:qFormat/>
    <w:rsid w:val="00675436"/>
    <w:rPr>
      <w:i/>
      <w:iCs/>
    </w:rPr>
  </w:style>
  <w:style w:type="character" w:styleId="ad">
    <w:name w:val="Strong"/>
    <w:basedOn w:val="a0"/>
    <w:uiPriority w:val="22"/>
    <w:qFormat/>
    <w:rsid w:val="009718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1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Metell</Company>
  <LinksUpToDate>false</LinksUpToDate>
  <CharactersWithSpaces>4248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Лилия Б</dc:creator>
  <cp:lastModifiedBy>Илья</cp:lastModifiedBy>
  <cp:revision>2</cp:revision>
  <cp:lastPrinted>2024-12-05T06:51:00Z</cp:lastPrinted>
  <dcterms:created xsi:type="dcterms:W3CDTF">2024-12-05T06:52:00Z</dcterms:created>
  <dcterms:modified xsi:type="dcterms:W3CDTF">2024-12-05T06:52:00Z</dcterms:modified>
</cp:coreProperties>
</file>