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student(</w:t>
      </w:r>
    </w:p>
    <w:p w14:paraId="00000002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sno</w:t>
      </w:r>
      <w:proofErr w:type="spellEnd"/>
      <w:proofErr w:type="gramEnd"/>
      <w:r>
        <w:rPr>
          <w:color w:val="000000"/>
        </w:rPr>
        <w:t xml:space="preserve"> number(2),</w:t>
      </w:r>
    </w:p>
    <w:p w14:paraId="00000003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varchar(20)</w:t>
      </w:r>
    </w:p>
    <w:p w14:paraId="00000004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);</w:t>
      </w:r>
    </w:p>
    <w:p w14:paraId="00000005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desc</w:t>
      </w:r>
      <w:proofErr w:type="spellEnd"/>
      <w:proofErr w:type="gramEnd"/>
      <w:r>
        <w:rPr>
          <w:color w:val="000000"/>
        </w:rPr>
        <w:t xml:space="preserve"> student</w:t>
      </w:r>
    </w:p>
    <w:p w14:paraId="00000006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</w:t>
      </w:r>
    </w:p>
    <w:p w14:paraId="00000007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Studies(</w:t>
      </w:r>
    </w:p>
    <w:p w14:paraId="00000008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pname</w:t>
      </w:r>
      <w:proofErr w:type="spellEnd"/>
      <w:proofErr w:type="gramEnd"/>
      <w:r>
        <w:rPr>
          <w:color w:val="000000"/>
        </w:rPr>
        <w:t xml:space="preserve"> Char(10) Not Null,</w:t>
      </w:r>
    </w:p>
    <w:p w14:paraId="00000009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splace</w:t>
      </w:r>
      <w:proofErr w:type="spellEnd"/>
      <w:proofErr w:type="gramEnd"/>
      <w:r>
        <w:rPr>
          <w:color w:val="000000"/>
        </w:rPr>
        <w:t xml:space="preserve"> Char(10) Not Null,</w:t>
      </w:r>
    </w:p>
    <w:p w14:paraId="0000000A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course</w:t>
      </w:r>
      <w:proofErr w:type="gramEnd"/>
      <w:r>
        <w:rPr>
          <w:color w:val="000000"/>
        </w:rPr>
        <w:t xml:space="preserve"> Char(5) Not Null,</w:t>
      </w:r>
    </w:p>
    <w:p w14:paraId="0000000B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ccost</w:t>
      </w:r>
      <w:proofErr w:type="spellEnd"/>
      <w:proofErr w:type="gramEnd"/>
      <w:r>
        <w:rPr>
          <w:color w:val="000000"/>
        </w:rPr>
        <w:t xml:space="preserve"> decimal(10,2) Not Null</w:t>
      </w:r>
    </w:p>
    <w:p w14:paraId="0000000C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</w:t>
      </w:r>
    </w:p>
    <w:p w14:paraId="0000000D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values('Anand','Sabhari','PGDCA','4500.00');</w:t>
      </w:r>
    </w:p>
    <w:p w14:paraId="0000000E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values('Altaf','COLT','DCA','7200.00');*/</w:t>
      </w:r>
    </w:p>
    <w:p w14:paraId="0000000F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values('Anand','Sabhari','PGDCA','4500.00');</w:t>
      </w:r>
    </w:p>
    <w:p w14:paraId="00000010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values('Altaf','COLT','DCA','7200.00');</w:t>
      </w:r>
    </w:p>
    <w:p w14:paraId="00000011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values('Julian','BITS','MCA','22000.00');</w:t>
      </w:r>
    </w:p>
    <w:p w14:paraId="00000012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values('Kamala','Pragathi','DCP','5000.00');</w:t>
      </w:r>
    </w:p>
    <w:p w14:paraId="00000013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values('Mary','Sabhari','PGDCA','4500.00');</w:t>
      </w:r>
    </w:p>
    <w:p w14:paraId="00000014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</w:t>
      </w:r>
      <w:r>
        <w:rPr>
          <w:color w:val="000000"/>
        </w:rPr>
        <w:t>t</w:t>
      </w:r>
      <w:proofErr w:type="gramEnd"/>
      <w:r>
        <w:rPr>
          <w:color w:val="000000"/>
        </w:rPr>
        <w:t xml:space="preserve"> into Studies values('Nelson','Pragathi','DAP','6200.00');</w:t>
      </w:r>
    </w:p>
    <w:p w14:paraId="00000015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values('Partick','Pragathi','DCAP','5200.00');</w:t>
      </w:r>
    </w:p>
    <w:p w14:paraId="00000016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values('Qadir','Apple','HDCP','4500.00');</w:t>
      </w:r>
    </w:p>
    <w:p w14:paraId="00000017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values('Ramesh','Sabhari','PGDCA','4500.00');</w:t>
      </w:r>
    </w:p>
    <w:p w14:paraId="00000018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</w:t>
      </w:r>
      <w:r>
        <w:rPr>
          <w:color w:val="000000"/>
        </w:rPr>
        <w:t>nsert</w:t>
      </w:r>
      <w:proofErr w:type="gramEnd"/>
      <w:r>
        <w:rPr>
          <w:color w:val="000000"/>
        </w:rPr>
        <w:t xml:space="preserve"> into Studies values('Rebecca','Brilliant','DCA&amp;P','11000.00');</w:t>
      </w:r>
    </w:p>
    <w:p w14:paraId="00000019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values('Remitha','BDPS','DCS','6000.00');</w:t>
      </w:r>
    </w:p>
    <w:p w14:paraId="0000001A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values('Revathi','Sabhari','DAP','5000.00');</w:t>
      </w:r>
    </w:p>
    <w:p w14:paraId="0000001B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values('Vijaya','BDPS','DCA','48000.00');</w:t>
      </w:r>
    </w:p>
    <w:p w14:paraId="0000001C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* from Studies;</w:t>
      </w:r>
    </w:p>
    <w:p w14:paraId="0000001D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delete</w:t>
      </w:r>
      <w:proofErr w:type="gramEnd"/>
      <w:r>
        <w:rPr>
          <w:color w:val="000000"/>
        </w:rPr>
        <w:t xml:space="preserve"> from Studies where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Altaf</w:t>
      </w:r>
      <w:proofErr w:type="spellEnd"/>
      <w:r>
        <w:rPr>
          <w:color w:val="000000"/>
        </w:rPr>
        <w:t>'</w:t>
      </w:r>
    </w:p>
    <w:p w14:paraId="0000001E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values('Vijaya','BDPS','DCA',48000.45);</w:t>
      </w:r>
    </w:p>
    <w:p w14:paraId="0000001F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Studies values('Altaf','COLT','DCA',7200.00);</w:t>
      </w:r>
    </w:p>
    <w:p w14:paraId="00000020" w14:textId="77777777" w:rsidR="00EA70E7" w:rsidRDefault="007E24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delete</w:t>
      </w:r>
      <w:proofErr w:type="gramEnd"/>
      <w:r>
        <w:rPr>
          <w:color w:val="000000"/>
        </w:rPr>
        <w:t xml:space="preserve"> from S</w:t>
      </w:r>
      <w:r>
        <w:rPr>
          <w:color w:val="000000"/>
        </w:rPr>
        <w:t xml:space="preserve">tudies where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Vijaya</w:t>
      </w:r>
      <w:proofErr w:type="spellEnd"/>
      <w:r>
        <w:rPr>
          <w:color w:val="000000"/>
        </w:rPr>
        <w:t>'</w:t>
      </w:r>
    </w:p>
    <w:p w14:paraId="00000021" w14:textId="77777777" w:rsidR="00EA70E7" w:rsidRDefault="00EA70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EA70E7" w:rsidRDefault="00EA70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A70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E7"/>
    <w:rsid w:val="007E2420"/>
    <w:rsid w:val="00E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580B-958F-4A29-B355-9787F42F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2022-09-29T07:13:00Z</dcterms:created>
  <dcterms:modified xsi:type="dcterms:W3CDTF">2022-09-29T07:13:00Z</dcterms:modified>
</cp:coreProperties>
</file>