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68" w:rsidRDefault="009857F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Static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关键字，代表静态</w:t>
      </w:r>
    </w:p>
    <w:p w:rsidR="006C6268" w:rsidRPr="009857FA" w:rsidRDefault="009857FA">
      <w:pPr>
        <w:rPr>
          <w:color w:val="FF0000"/>
          <w:sz w:val="28"/>
          <w:szCs w:val="28"/>
        </w:rPr>
      </w:pPr>
      <w:r w:rsidRPr="009857FA">
        <w:rPr>
          <w:rFonts w:hint="eastAsia"/>
          <w:color w:val="FF0000"/>
          <w:sz w:val="28"/>
          <w:szCs w:val="28"/>
        </w:rPr>
        <w:t>可以修饰变量，方法，代码块，内部类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如果四个同时出现，按代码从上往下的顺序执行，存在方法区内，可以修改，有共享性。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修饰变量</w:t>
      </w:r>
    </w:p>
    <w:p w:rsidR="006C6268" w:rsidRDefault="009857F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存在于静态区</w:t>
      </w:r>
      <w:r>
        <w:rPr>
          <w:rFonts w:hint="eastAsia"/>
          <w:sz w:val="28"/>
          <w:szCs w:val="28"/>
        </w:rPr>
        <w:t>)</w:t>
      </w:r>
    </w:p>
    <w:p w:rsidR="006C6268" w:rsidRDefault="009857F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Static </w:t>
      </w:r>
      <w:r>
        <w:rPr>
          <w:rFonts w:hint="eastAsia"/>
          <w:sz w:val="28"/>
          <w:szCs w:val="28"/>
        </w:rPr>
        <w:t>变量的定义；</w:t>
      </w:r>
    </w:p>
    <w:p w:rsidR="006C6268" w:rsidRDefault="009857F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静态变量属于类也称为类变量，</w:t>
      </w:r>
    </w:p>
    <w:p w:rsidR="006C6268" w:rsidRDefault="009857F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生命周期：类加载之后不在移除，直到</w:t>
      </w:r>
      <w:r>
        <w:rPr>
          <w:rFonts w:hint="eastAsia"/>
          <w:sz w:val="28"/>
          <w:szCs w:val="28"/>
        </w:rPr>
        <w:t>整个程序运行结束；静态变量随着类加载被加载到方法区的静态区当中，直到类被移除才会释放。</w:t>
      </w:r>
    </w:p>
    <w:p w:rsidR="006C6268" w:rsidRDefault="009857F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调用格式：类名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静态变量名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静态变量名；以上两种方式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都支持，但是为了提高程序的可读性，建议使用通过类名来调用静态变量。</w:t>
      </w:r>
    </w:p>
    <w:p w:rsidR="006C6268" w:rsidRDefault="009857F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应用场景：</w:t>
      </w:r>
    </w:p>
    <w:p w:rsidR="006C6268" w:rsidRDefault="009857F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静态变量：如果每个对象有各自的特征点，不适合用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修饰，如果每个对象的特征值都一样则可以使用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修饰；</w:t>
      </w:r>
    </w:p>
    <w:p w:rsidR="006C6268" w:rsidRDefault="009857F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System.in  </w:t>
      </w:r>
      <w:proofErr w:type="spellStart"/>
      <w:r>
        <w:rPr>
          <w:rFonts w:hint="eastAsia"/>
          <w:sz w:val="28"/>
          <w:szCs w:val="28"/>
        </w:rPr>
        <w:t>System.out</w:t>
      </w:r>
      <w:proofErr w:type="spellEnd"/>
      <w:r>
        <w:rPr>
          <w:rFonts w:hint="eastAsia"/>
          <w:sz w:val="28"/>
          <w:szCs w:val="28"/>
        </w:rPr>
        <w:t xml:space="preserve"> in out</w:t>
      </w:r>
      <w:r>
        <w:rPr>
          <w:rFonts w:hint="eastAsia"/>
          <w:sz w:val="28"/>
          <w:szCs w:val="28"/>
        </w:rPr>
        <w:t>就是静态变量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6C6268" w:rsidRDefault="009857F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在构造代码块当中可以定义静态代码块吗？</w:t>
      </w:r>
    </w:p>
    <w:p w:rsidR="006C6268" w:rsidRDefault="009857FA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不可以，类加载之后才能创建对象，构造代码块在创建对象时</w:t>
      </w:r>
      <w:r>
        <w:rPr>
          <w:rFonts w:hint="eastAsia"/>
          <w:sz w:val="28"/>
          <w:szCs w:val="28"/>
        </w:rPr>
        <w:lastRenderedPageBreak/>
        <w:t>执行，静态代码块是在类加载时就要初始化。</w:t>
      </w:r>
    </w:p>
    <w:p w:rsidR="006C6268" w:rsidRDefault="009857F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在构造方法中可以定义静态</w:t>
      </w:r>
      <w:r>
        <w:rPr>
          <w:rFonts w:hint="eastAsia"/>
          <w:sz w:val="28"/>
          <w:szCs w:val="28"/>
        </w:rPr>
        <w:t>变量吗？</w:t>
      </w:r>
    </w:p>
    <w:p w:rsidR="006C6268" w:rsidRDefault="009857FA">
      <w:pPr>
        <w:ind w:left="2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不可以，类加载之后才能创建对象，构造方法在创建对象时调用，静态代码块是在类加载时就要初始化</w:t>
      </w:r>
    </w:p>
    <w:p w:rsidR="006C6268" w:rsidRDefault="009857FA">
      <w:pPr>
        <w:numPr>
          <w:ilvl w:val="0"/>
          <w:numId w:val="2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能否在构造代码</w:t>
      </w:r>
      <w:proofErr w:type="gramStart"/>
      <w:r>
        <w:rPr>
          <w:rFonts w:hint="eastAsia"/>
          <w:sz w:val="28"/>
          <w:szCs w:val="28"/>
        </w:rPr>
        <w:t>块或者</w:t>
      </w:r>
      <w:proofErr w:type="gramEnd"/>
      <w:r>
        <w:rPr>
          <w:rFonts w:hint="eastAsia"/>
          <w:sz w:val="28"/>
          <w:szCs w:val="28"/>
        </w:rPr>
        <w:t>构造方法中给静态变量赋值？</w:t>
      </w:r>
    </w:p>
    <w:p w:rsidR="006C6268" w:rsidRDefault="009857FA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可以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静态方法：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Static</w:t>
      </w:r>
      <w:r>
        <w:rPr>
          <w:rFonts w:hint="eastAsia"/>
          <w:sz w:val="28"/>
          <w:szCs w:val="28"/>
        </w:rPr>
        <w:t>修饰方法即可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生命周期：随着类加载而加载到方法区的静态区中，在被调用时才开始运行。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调用的格式：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静态方法名</w:t>
      </w:r>
      <w:r>
        <w:rPr>
          <w:rFonts w:hint="eastAsia"/>
          <w:sz w:val="28"/>
          <w:szCs w:val="28"/>
        </w:rPr>
        <w:t>() /</w:t>
      </w:r>
      <w:r>
        <w:rPr>
          <w:rFonts w:hint="eastAsia"/>
          <w:sz w:val="28"/>
          <w:szCs w:val="28"/>
        </w:rPr>
        <w:t>对象名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静态方法名</w:t>
      </w:r>
      <w:r>
        <w:rPr>
          <w:rFonts w:hint="eastAsia"/>
          <w:sz w:val="28"/>
          <w:szCs w:val="28"/>
        </w:rPr>
        <w:t>()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例如：</w:t>
      </w:r>
      <w:proofErr w:type="spellStart"/>
      <w:r>
        <w:rPr>
          <w:rFonts w:hint="eastAsia"/>
          <w:sz w:val="28"/>
          <w:szCs w:val="28"/>
        </w:rPr>
        <w:t>Arrays.toString</w:t>
      </w:r>
      <w:proofErr w:type="spellEnd"/>
      <w:proofErr w:type="gramStart"/>
      <w:r>
        <w:rPr>
          <w:rFonts w:hint="eastAsia"/>
          <w:sz w:val="28"/>
          <w:szCs w:val="28"/>
        </w:rPr>
        <w:t xml:space="preserve">()  </w:t>
      </w:r>
      <w:proofErr w:type="spellStart"/>
      <w:r>
        <w:rPr>
          <w:rFonts w:hint="eastAsia"/>
          <w:sz w:val="28"/>
          <w:szCs w:val="28"/>
        </w:rPr>
        <w:t>Arrays.copyOf</w:t>
      </w:r>
      <w:proofErr w:type="spellEnd"/>
      <w:proofErr w:type="gramEnd"/>
      <w:r>
        <w:rPr>
          <w:rFonts w:hint="eastAsia"/>
          <w:sz w:val="28"/>
          <w:szCs w:val="28"/>
        </w:rPr>
        <w:t>()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静态方法中能否定义静态变量？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不可以，随着类加载而加载到方法区的静态区中，只是存储方法并未执行该方法，在被调用时才开始运行。静态变量是在类加载时加载到静态区并且初始化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静态方法中能否直接调用非静态方法。</w:t>
      </w:r>
      <w:r>
        <w:rPr>
          <w:rFonts w:hint="eastAsia"/>
          <w:sz w:val="28"/>
          <w:szCs w:val="28"/>
        </w:rPr>
        <w:t xml:space="preserve">  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不可以，非静态方法和非静态变量必须得通过对象来调用，而当我们使用类名来调用静态方法时，可能根本没有创建对象。如果想调用可以在调用非静态方法必须</w:t>
      </w:r>
      <w:r>
        <w:rPr>
          <w:rFonts w:hint="eastAsia"/>
          <w:sz w:val="28"/>
          <w:szCs w:val="28"/>
        </w:rPr>
        <w:t>创建对象调用，通过对象调用非静态方法。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静态方法中是否可以用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super</w:t>
      </w:r>
      <w:r>
        <w:rPr>
          <w:rFonts w:hint="eastAsia"/>
          <w:sz w:val="28"/>
          <w:szCs w:val="28"/>
        </w:rPr>
        <w:t>这俩关键字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不可以，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</w:t>
      </w:r>
      <w:proofErr w:type="gramStart"/>
      <w:r>
        <w:rPr>
          <w:rFonts w:hint="eastAsia"/>
          <w:sz w:val="28"/>
          <w:szCs w:val="28"/>
        </w:rPr>
        <w:t>代当前</w:t>
      </w:r>
      <w:proofErr w:type="gramEnd"/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super</w:t>
      </w:r>
      <w:r>
        <w:rPr>
          <w:rFonts w:hint="eastAsia"/>
          <w:sz w:val="28"/>
          <w:szCs w:val="28"/>
        </w:rPr>
        <w:t>指</w:t>
      </w:r>
      <w:proofErr w:type="gramStart"/>
      <w:r>
        <w:rPr>
          <w:rFonts w:hint="eastAsia"/>
          <w:sz w:val="28"/>
          <w:szCs w:val="28"/>
        </w:rPr>
        <w:t>代当前父类</w:t>
      </w:r>
      <w:proofErr w:type="gramEnd"/>
      <w:r>
        <w:rPr>
          <w:rFonts w:hint="eastAsia"/>
          <w:sz w:val="28"/>
          <w:szCs w:val="28"/>
        </w:rPr>
        <w:t>的对象，没有对象，他俩都不能使用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ain</w:t>
      </w:r>
      <w:r>
        <w:rPr>
          <w:rFonts w:hint="eastAsia"/>
          <w:sz w:val="28"/>
          <w:szCs w:val="28"/>
        </w:rPr>
        <w:t>方法中是否能用</w:t>
      </w:r>
      <w:r>
        <w:rPr>
          <w:rFonts w:hint="eastAsia"/>
          <w:sz w:val="28"/>
          <w:szCs w:val="28"/>
        </w:rPr>
        <w:t>this super?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不能</w:t>
      </w:r>
      <w:r>
        <w:rPr>
          <w:rFonts w:hint="eastAsia"/>
          <w:sz w:val="28"/>
          <w:szCs w:val="28"/>
        </w:rPr>
        <w:t xml:space="preserve"> main</w:t>
      </w:r>
      <w:r>
        <w:rPr>
          <w:rFonts w:hint="eastAsia"/>
          <w:sz w:val="28"/>
          <w:szCs w:val="28"/>
        </w:rPr>
        <w:t>方法是静态方法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静态方法能否重载？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可以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子</w:t>
      </w:r>
      <w:proofErr w:type="gramStart"/>
      <w:r>
        <w:rPr>
          <w:rFonts w:hint="eastAsia"/>
          <w:sz w:val="28"/>
          <w:szCs w:val="28"/>
        </w:rPr>
        <w:t>类能否继承父类</w:t>
      </w:r>
      <w:proofErr w:type="gramEnd"/>
      <w:r>
        <w:rPr>
          <w:rFonts w:hint="eastAsia"/>
          <w:sz w:val="28"/>
          <w:szCs w:val="28"/>
        </w:rPr>
        <w:t>的静态方法？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</w:t>
      </w:r>
      <w:proofErr w:type="gramStart"/>
      <w:r>
        <w:rPr>
          <w:rFonts w:hint="eastAsia"/>
          <w:sz w:val="28"/>
          <w:szCs w:val="28"/>
        </w:rPr>
        <w:t>继承父类的</w:t>
      </w:r>
      <w:proofErr w:type="gramEnd"/>
      <w:r>
        <w:rPr>
          <w:rFonts w:hint="eastAsia"/>
          <w:sz w:val="28"/>
          <w:szCs w:val="28"/>
        </w:rPr>
        <w:t>静态方法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子</w:t>
      </w:r>
      <w:proofErr w:type="gramStart"/>
      <w:r>
        <w:rPr>
          <w:rFonts w:hint="eastAsia"/>
          <w:sz w:val="28"/>
          <w:szCs w:val="28"/>
        </w:rPr>
        <w:t>类能否重写父类</w:t>
      </w:r>
      <w:proofErr w:type="gramEnd"/>
      <w:r>
        <w:rPr>
          <w:rFonts w:hint="eastAsia"/>
          <w:sz w:val="28"/>
          <w:szCs w:val="28"/>
        </w:rPr>
        <w:t>的静态方法？</w:t>
      </w:r>
    </w:p>
    <w:p w:rsidR="006C6268" w:rsidRPr="009857FA" w:rsidRDefault="009857FA">
      <w:pPr>
        <w:rPr>
          <w:color w:val="FF0000"/>
          <w:sz w:val="28"/>
          <w:szCs w:val="28"/>
        </w:rPr>
      </w:pPr>
      <w:r w:rsidRPr="009857FA">
        <w:rPr>
          <w:rFonts w:hint="eastAsia"/>
          <w:color w:val="FF0000"/>
          <w:sz w:val="28"/>
          <w:szCs w:val="28"/>
        </w:rPr>
        <w:t xml:space="preserve">   </w:t>
      </w:r>
      <w:r w:rsidRPr="009857FA">
        <w:rPr>
          <w:rFonts w:hint="eastAsia"/>
          <w:color w:val="FF0000"/>
          <w:sz w:val="28"/>
          <w:szCs w:val="28"/>
        </w:rPr>
        <w:t>不能重写，静态方法和类绑定</w:t>
      </w:r>
    </w:p>
    <w:p w:rsidR="006C6268" w:rsidRDefault="009857FA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子类中能不能存在和</w:t>
      </w:r>
      <w:proofErr w:type="gramStart"/>
      <w:r>
        <w:rPr>
          <w:rFonts w:hint="eastAsia"/>
          <w:sz w:val="28"/>
          <w:szCs w:val="28"/>
        </w:rPr>
        <w:t>父类</w:t>
      </w:r>
      <w:proofErr w:type="gramEnd"/>
      <w:r>
        <w:rPr>
          <w:rFonts w:hint="eastAsia"/>
          <w:sz w:val="28"/>
          <w:szCs w:val="28"/>
        </w:rPr>
        <w:t>方法签名等都一致的静态方法？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可以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静态代码块：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格式：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static {</w:t>
      </w:r>
    </w:p>
    <w:p w:rsidR="006C6268" w:rsidRDefault="009857F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执行：</w:t>
      </w:r>
    </w:p>
    <w:p w:rsidR="006C6268" w:rsidRPr="009857FA" w:rsidRDefault="009857FA">
      <w:pPr>
        <w:rPr>
          <w:color w:val="FF0000"/>
          <w:sz w:val="28"/>
          <w:szCs w:val="28"/>
        </w:rPr>
      </w:pPr>
      <w:r w:rsidRPr="009857FA">
        <w:rPr>
          <w:rFonts w:hint="eastAsia"/>
          <w:color w:val="FF0000"/>
          <w:sz w:val="28"/>
          <w:szCs w:val="28"/>
        </w:rPr>
        <w:t xml:space="preserve"> </w:t>
      </w:r>
      <w:r w:rsidRPr="009857FA">
        <w:rPr>
          <w:rFonts w:hint="eastAsia"/>
          <w:color w:val="FF0000"/>
          <w:sz w:val="28"/>
          <w:szCs w:val="28"/>
        </w:rPr>
        <w:t>在类真正被使用时会执行静态代码块；仅执行一次；</w:t>
      </w:r>
    </w:p>
    <w:p w:rsidR="006C6268" w:rsidRDefault="009857F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创建类的对象</w:t>
      </w:r>
    </w:p>
    <w:p w:rsidR="006C6268" w:rsidRDefault="009857F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调用类的静态方法。</w:t>
      </w:r>
    </w:p>
    <w:p w:rsidR="006C6268" w:rsidRDefault="009857F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调用类的静态属性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在类加载时被调用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辩证理解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Person.class</w:t>
      </w:r>
      <w:proofErr w:type="spellEnd"/>
      <w:r>
        <w:rPr>
          <w:rFonts w:hint="eastAsia"/>
          <w:sz w:val="28"/>
          <w:szCs w:val="28"/>
        </w:rPr>
        <w:t>时不会输出静态代码块</w:t>
      </w:r>
      <w:r>
        <w:rPr>
          <w:rFonts w:hint="eastAsia"/>
          <w:sz w:val="28"/>
          <w:szCs w:val="28"/>
        </w:rPr>
        <w:t>)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6C6268" w:rsidRDefault="009857FA">
      <w:pPr>
        <w:numPr>
          <w:ilvl w:val="0"/>
          <w:numId w:val="4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静态代码块中能否定义静态变量？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不可以，静态变量在类加载时初始化。代码块在类真正被使用时才执行静态代码块</w:t>
      </w:r>
    </w:p>
    <w:p w:rsidR="006C6268" w:rsidRDefault="009857FA">
      <w:pPr>
        <w:numPr>
          <w:ilvl w:val="0"/>
          <w:numId w:val="4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静态代码块中能不能给静态变量赋值？可以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静态代码块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构造代码块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构造方法的执行顺序？</w:t>
      </w:r>
    </w:p>
    <w:p w:rsidR="006C6268" w:rsidRDefault="009857FA" w:rsidP="009857F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静态代码块</w:t>
      </w:r>
      <w:r>
        <w:rPr>
          <w:rFonts w:hint="eastAsia"/>
          <w:sz w:val="28"/>
          <w:szCs w:val="28"/>
        </w:rPr>
        <w:t>--&gt;</w:t>
      </w:r>
      <w:r>
        <w:rPr>
          <w:rFonts w:hint="eastAsia"/>
          <w:sz w:val="28"/>
          <w:szCs w:val="28"/>
        </w:rPr>
        <w:t>构造代码块</w:t>
      </w:r>
      <w:r>
        <w:rPr>
          <w:rFonts w:hint="eastAsia"/>
          <w:sz w:val="28"/>
          <w:szCs w:val="28"/>
        </w:rPr>
        <w:t xml:space="preserve"> --&gt;</w:t>
      </w:r>
      <w:r>
        <w:rPr>
          <w:rFonts w:hint="eastAsia"/>
          <w:sz w:val="28"/>
          <w:szCs w:val="28"/>
        </w:rPr>
        <w:t>构造方法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基于父子类时静态代码块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构造代码块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构造方法的执行顺序？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父类的</w:t>
      </w:r>
      <w:proofErr w:type="gramEnd"/>
      <w:r>
        <w:rPr>
          <w:rFonts w:hint="eastAsia"/>
          <w:sz w:val="28"/>
          <w:szCs w:val="28"/>
        </w:rPr>
        <w:t>静态代码块</w:t>
      </w:r>
      <w:r>
        <w:rPr>
          <w:rFonts w:hint="eastAsia"/>
          <w:sz w:val="28"/>
          <w:szCs w:val="28"/>
        </w:rPr>
        <w:t>--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子类的静态代码块</w:t>
      </w:r>
      <w:r>
        <w:rPr>
          <w:rFonts w:hint="eastAsia"/>
          <w:sz w:val="28"/>
          <w:szCs w:val="28"/>
        </w:rPr>
        <w:t>--</w:t>
      </w:r>
      <w:proofErr w:type="gramStart"/>
      <w:r>
        <w:rPr>
          <w:rFonts w:hint="eastAsia"/>
          <w:sz w:val="28"/>
          <w:szCs w:val="28"/>
        </w:rPr>
        <w:t>》父类构造</w:t>
      </w:r>
      <w:proofErr w:type="gramEnd"/>
      <w:r>
        <w:rPr>
          <w:rFonts w:hint="eastAsia"/>
          <w:sz w:val="28"/>
          <w:szCs w:val="28"/>
        </w:rPr>
        <w:t>代码块</w:t>
      </w:r>
      <w:r>
        <w:rPr>
          <w:rFonts w:hint="eastAsia"/>
          <w:sz w:val="28"/>
          <w:szCs w:val="28"/>
        </w:rPr>
        <w:t>--</w:t>
      </w:r>
      <w:proofErr w:type="gramStart"/>
      <w:r>
        <w:rPr>
          <w:rFonts w:hint="eastAsia"/>
          <w:sz w:val="28"/>
          <w:szCs w:val="28"/>
        </w:rPr>
        <w:t>》父类构造</w:t>
      </w:r>
      <w:proofErr w:type="gramEnd"/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--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子类构造代码块</w:t>
      </w:r>
      <w:r>
        <w:rPr>
          <w:rFonts w:hint="eastAsia"/>
          <w:sz w:val="28"/>
          <w:szCs w:val="28"/>
        </w:rPr>
        <w:t>--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子类构造方法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先父后子，</w:t>
      </w:r>
      <w:r>
        <w:rPr>
          <w:rFonts w:hint="eastAsia"/>
          <w:sz w:val="28"/>
          <w:szCs w:val="28"/>
        </w:rPr>
        <w:t>先静态再动态，先构造代码块再构造方法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基于父子类并且子类中定义了（引用类型的属性）属性，创建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时，属性初始化和构造代码</w:t>
      </w:r>
      <w:proofErr w:type="gramStart"/>
      <w:r>
        <w:rPr>
          <w:rFonts w:hint="eastAsia"/>
          <w:sz w:val="28"/>
          <w:szCs w:val="28"/>
        </w:rPr>
        <w:t>块执行</w:t>
      </w:r>
      <w:proofErr w:type="gramEnd"/>
      <w:r>
        <w:rPr>
          <w:rFonts w:hint="eastAsia"/>
          <w:sz w:val="28"/>
          <w:szCs w:val="28"/>
        </w:rPr>
        <w:t>的顺序取决于程序的顺序。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gramStart"/>
      <w:r>
        <w:rPr>
          <w:rFonts w:hint="eastAsia"/>
          <w:sz w:val="28"/>
          <w:szCs w:val="28"/>
        </w:rPr>
        <w:t>父子类然后父</w:t>
      </w:r>
      <w:proofErr w:type="gramEnd"/>
      <w:r>
        <w:rPr>
          <w:rFonts w:hint="eastAsia"/>
          <w:sz w:val="28"/>
          <w:szCs w:val="28"/>
        </w:rPr>
        <w:t>类中定义了属性，也按先后顺序执行</w:t>
      </w:r>
    </w:p>
    <w:p w:rsidR="006C6268" w:rsidRDefault="009857FA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有静态变量和静态代码块时要取决于代码</w:t>
      </w:r>
      <w:r>
        <w:rPr>
          <w:rFonts w:hint="eastAsia"/>
          <w:sz w:val="28"/>
          <w:szCs w:val="28"/>
        </w:rPr>
        <w:t>的顺序。</w:t>
      </w:r>
    </w:p>
    <w:p w:rsidR="006C6268" w:rsidRDefault="006C6268">
      <w:pPr>
        <w:rPr>
          <w:sz w:val="28"/>
          <w:szCs w:val="28"/>
        </w:rPr>
      </w:pPr>
    </w:p>
    <w:p w:rsidR="006C6268" w:rsidRDefault="006C6268">
      <w:pPr>
        <w:rPr>
          <w:sz w:val="28"/>
          <w:szCs w:val="28"/>
        </w:rPr>
      </w:pPr>
    </w:p>
    <w:p w:rsidR="006C6268" w:rsidRDefault="006C6268">
      <w:pPr>
        <w:rPr>
          <w:sz w:val="28"/>
          <w:szCs w:val="28"/>
        </w:rPr>
      </w:pPr>
    </w:p>
    <w:p w:rsidR="006C6268" w:rsidRDefault="006C6268">
      <w:pPr>
        <w:rPr>
          <w:sz w:val="28"/>
          <w:szCs w:val="28"/>
        </w:rPr>
      </w:pPr>
    </w:p>
    <w:p w:rsidR="006C6268" w:rsidRDefault="006C6268">
      <w:pPr>
        <w:rPr>
          <w:sz w:val="28"/>
          <w:szCs w:val="28"/>
        </w:rPr>
      </w:pPr>
    </w:p>
    <w:p w:rsidR="006C6268" w:rsidRDefault="006C6268">
      <w:pPr>
        <w:rPr>
          <w:sz w:val="28"/>
          <w:szCs w:val="28"/>
        </w:rPr>
      </w:pPr>
    </w:p>
    <w:p w:rsidR="006C6268" w:rsidRDefault="006C6268">
      <w:pPr>
        <w:rPr>
          <w:sz w:val="28"/>
          <w:szCs w:val="28"/>
        </w:rPr>
      </w:pPr>
    </w:p>
    <w:p w:rsidR="006C6268" w:rsidRDefault="006C6268">
      <w:pPr>
        <w:rPr>
          <w:sz w:val="28"/>
          <w:szCs w:val="28"/>
        </w:rPr>
      </w:pP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class </w:t>
      </w:r>
      <w:proofErr w:type="gramStart"/>
      <w:r>
        <w:rPr>
          <w:rFonts w:hint="eastAsia"/>
          <w:sz w:val="28"/>
          <w:szCs w:val="28"/>
        </w:rPr>
        <w:t>A{</w:t>
      </w:r>
      <w:proofErr w:type="gramEnd"/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{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 5;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}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;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</w:t>
      </w:r>
      <w:proofErr w:type="gramStart"/>
      <w:r>
        <w:rPr>
          <w:rFonts w:hint="eastAsia"/>
          <w:sz w:val="28"/>
          <w:szCs w:val="28"/>
        </w:rPr>
        <w:t>B{</w:t>
      </w:r>
      <w:proofErr w:type="gramEnd"/>
    </w:p>
    <w:p w:rsidR="006C6268" w:rsidRDefault="009857FA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static{</w:t>
      </w:r>
      <w:proofErr w:type="gramEnd"/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=7;//</w:t>
      </w:r>
      <w:r>
        <w:rPr>
          <w:rFonts w:hint="eastAsia"/>
          <w:sz w:val="28"/>
          <w:szCs w:val="28"/>
        </w:rPr>
        <w:t>编译正确，但是不能使用，使用的话会报错</w:t>
      </w:r>
    </w:p>
    <w:p w:rsidR="006C6268" w:rsidRDefault="009857F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C6268" w:rsidRDefault="009857F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static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;</w:t>
      </w:r>
    </w:p>
    <w:p w:rsidR="006C6268" w:rsidRDefault="00985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C6268" w:rsidRDefault="009857FA">
      <w:pPr>
        <w:rPr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2486025</wp:posOffset>
                </wp:positionV>
                <wp:extent cx="476250" cy="309245"/>
                <wp:effectExtent l="6350" t="6350" r="1270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0670" y="5381625"/>
                          <a:ext cx="476250" cy="309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F9C63" id="矩形 2" o:spid="_x0000_s1026" style="position:absolute;left:0;text-align:left;margin-left:32.1pt;margin-top:195.75pt;width:37.5pt;height:2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rFonts w:hint="eastAsia"/>
          <w:sz w:val="28"/>
          <w:szCs w:val="28"/>
        </w:rPr>
        <w:tab/>
        <w:t>}</w:t>
      </w:r>
      <w:r>
        <w:rPr>
          <w:noProof/>
        </w:rPr>
        <w:drawing>
          <wp:inline distT="0" distB="0" distL="114300" distR="114300">
            <wp:extent cx="390525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6268" w:rsidRDefault="006C6268">
      <w:pPr>
        <w:rPr>
          <w:sz w:val="28"/>
          <w:szCs w:val="28"/>
        </w:rPr>
      </w:pPr>
    </w:p>
    <w:sectPr w:rsidR="006C6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DE2FEB"/>
    <w:multiLevelType w:val="singleLevel"/>
    <w:tmpl w:val="80DE2FEB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B48323D7"/>
    <w:multiLevelType w:val="singleLevel"/>
    <w:tmpl w:val="B4832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775A118"/>
    <w:multiLevelType w:val="singleLevel"/>
    <w:tmpl w:val="C775A118"/>
    <w:lvl w:ilvl="0">
      <w:start w:val="1"/>
      <w:numFmt w:val="decimal"/>
      <w:lvlText w:val="%1."/>
      <w:lvlJc w:val="left"/>
      <w:pPr>
        <w:tabs>
          <w:tab w:val="left" w:pos="312"/>
        </w:tabs>
        <w:ind w:left="280" w:firstLine="0"/>
      </w:pPr>
    </w:lvl>
  </w:abstractNum>
  <w:abstractNum w:abstractNumId="3" w15:restartNumberingAfterBreak="0">
    <w:nsid w:val="4BC00467"/>
    <w:multiLevelType w:val="singleLevel"/>
    <w:tmpl w:val="4BC004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68"/>
    <w:rsid w:val="00387F34"/>
    <w:rsid w:val="006C6268"/>
    <w:rsid w:val="009857FA"/>
    <w:rsid w:val="0158294F"/>
    <w:rsid w:val="41AE1ECD"/>
    <w:rsid w:val="62DD2451"/>
    <w:rsid w:val="6A7D5485"/>
    <w:rsid w:val="732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FCCA15"/>
  <w15:docId w15:val="{C13D5747-1FD7-41C8-8667-FB2CF890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1336618086@qq.com</cp:lastModifiedBy>
  <cp:revision>2</cp:revision>
  <dcterms:created xsi:type="dcterms:W3CDTF">2014-10-29T12:08:00Z</dcterms:created>
  <dcterms:modified xsi:type="dcterms:W3CDTF">2020-04-01T12:20:00Z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