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highlight w:val="yellow"/>
        </w:rPr>
      </w:pPr>
      <w:bookmarkStart w:colFirst="0" w:colLast="0" w:name="_gjdgxs" w:id="0"/>
      <w:bookmarkEnd w:id="0"/>
      <w:r w:rsidDel="00000000" w:rsidR="00000000" w:rsidRPr="00000000">
        <w:rPr>
          <w:rtl w:val="0"/>
        </w:rPr>
        <w:t xml:space="preserve">Sprint 3 Retrospective Document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 19.12.2018</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highlight w:val="yellow"/>
        </w:rPr>
      </w:pPr>
      <w:r w:rsidDel="00000000" w:rsidR="00000000" w:rsidRPr="00000000">
        <w:rPr>
          <w:rtl w:val="0"/>
        </w:rPr>
        <w:t xml:space="preserve">Project acronym: ROBOCON-RT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Members: Yeşim Cemek, Gökhan Saygın, Çağrı Eser, Egemen Berk Galatalı</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highlight w:val="yellow"/>
        </w:rPr>
      </w:pPr>
      <w:r w:rsidDel="00000000" w:rsidR="00000000" w:rsidRPr="00000000">
        <w:rPr>
          <w:rtl w:val="0"/>
        </w:rPr>
        <w:t xml:space="preserve">Supervisor: Uluç Saranlı</w:t>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highlight w:val="yellow"/>
        </w:rPr>
      </w:pPr>
      <w:bookmarkStart w:colFirst="0" w:colLast="0" w:name="_30j0zll" w:id="1"/>
      <w:bookmarkEnd w:id="1"/>
      <w:r w:rsidDel="00000000" w:rsidR="00000000" w:rsidRPr="00000000">
        <w:rPr>
          <w:rtl w:val="0"/>
        </w:rPr>
        <w:t xml:space="preserve">Sprint 3 summary </w:t>
      </w:r>
      <w:r w:rsidDel="00000000" w:rsidR="00000000" w:rsidRPr="00000000">
        <w:rPr>
          <w:rtl w:val="0"/>
        </w:rPr>
      </w:r>
    </w:p>
    <w:tbl>
      <w:tblPr>
        <w:tblStyle w:val="Table1"/>
        <w:tblW w:w="9645.0" w:type="dxa"/>
        <w:jc w:val="left"/>
        <w:tblInd w:w="-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560"/>
        <w:gridCol w:w="2115"/>
        <w:gridCol w:w="4590"/>
        <w:tblGridChange w:id="0">
          <w:tblGrid>
            <w:gridCol w:w="1380"/>
            <w:gridCol w:w="1560"/>
            <w:gridCol w:w="2115"/>
            <w:gridCol w:w="4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Item ID (from the previous retrospective 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Workpackage ID (from the Kick-off 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Group’s 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The base of the 2-wheeled mobile robot has been already built. We got and placed the necessary motors and completed the circuitry on them.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Our target single board computer (the UP2) passed from customs. However, for the first demo, we will stick with our ConnectCore 6UL single board computer and finish setting up the EtherCAT master library for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We started to examine RHexLib through examples and tutorials, wrote our own hardware and module examples using RHexLib’s hardware abstraction layer.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Was not on the initial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We became familiar with the EtherCAT Master library. We are now reading and writing data to motor drive by PDO and SDO messages using EtherCAT protocol. More abstract things about our interface design may be discussed.</w:t>
            </w:r>
          </w:p>
        </w:tc>
      </w:tr>
    </w:tbl>
    <w:p w:rsidR="00000000" w:rsidDel="00000000" w:rsidP="00000000" w:rsidRDefault="00000000" w:rsidRPr="00000000" w14:paraId="0000001B">
      <w:pPr>
        <w:ind w:left="0" w:firstLine="0"/>
        <w:rPr>
          <w:highlight w:val="yellow"/>
        </w:rPr>
      </w:pPr>
      <w:r w:rsidDel="00000000" w:rsidR="00000000" w:rsidRPr="00000000">
        <w:rPr>
          <w:rtl w:val="0"/>
        </w:rPr>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pBdr>
          <w:top w:space="0" w:sz="0" w:val="nil"/>
          <w:left w:space="0" w:sz="0" w:val="nil"/>
          <w:bottom w:space="0" w:sz="0" w:val="nil"/>
          <w:right w:space="0" w:sz="0" w:val="nil"/>
          <w:between w:space="0" w:sz="0" w:val="nil"/>
        </w:pBdr>
        <w:shd w:fill="auto" w:val="clear"/>
        <w:rPr/>
      </w:pPr>
      <w:bookmarkStart w:colFirst="0" w:colLast="0" w:name="_8touq8jw7qgx" w:id="3"/>
      <w:bookmarkEnd w:id="3"/>
      <w:r w:rsidDel="00000000" w:rsidR="00000000" w:rsidRPr="00000000">
        <w:rPr>
          <w:rtl w:val="0"/>
        </w:rPr>
        <w:t xml:space="preserve">Sprint 4 plan </w:t>
      </w:r>
    </w:p>
    <w:p w:rsidR="00000000" w:rsidDel="00000000" w:rsidP="00000000" w:rsidRDefault="00000000" w:rsidRPr="00000000" w14:paraId="00000020">
      <w:pPr>
        <w:jc w:val="both"/>
        <w:rPr>
          <w:highlight w:val="yellow"/>
        </w:rPr>
      </w:pPr>
      <w:r w:rsidDel="00000000" w:rsidR="00000000" w:rsidRPr="00000000">
        <w:rPr>
          <w:rtl w:val="0"/>
        </w:rPr>
      </w:r>
    </w:p>
    <w:tbl>
      <w:tblPr>
        <w:tblStyle w:val="Table2"/>
        <w:tblW w:w="9660.0" w:type="dxa"/>
        <w:jc w:val="left"/>
        <w:tblInd w:w="-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1560"/>
        <w:gridCol w:w="3555"/>
        <w:gridCol w:w="3600"/>
        <w:tblGridChange w:id="0">
          <w:tblGrid>
            <w:gridCol w:w="945"/>
            <w:gridCol w:w="1560"/>
            <w:gridCol w:w="355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Item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Workpackage ID (from the Kick-off 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Improvements on the platform: determine the motor type, add sensors and other peripherals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Leftover from Sprint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Finishing up real-time and etherCAT related Yocto setup for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highlight w:val="yellow"/>
              </w:rPr>
            </w:pPr>
            <w:r w:rsidDel="00000000" w:rsidR="00000000" w:rsidRPr="00000000">
              <w:rPr>
                <w:rtl w:val="0"/>
              </w:rPr>
              <w:t xml:space="preserve">Leftover from Sprint 3</w:t>
            </w:r>
            <w:r w:rsidDel="00000000" w:rsidR="00000000" w:rsidRPr="00000000">
              <w:rPr>
                <w:rtl w:val="0"/>
              </w:rPr>
            </w:r>
          </w:p>
        </w:tc>
      </w:tr>
      <w:tr>
        <w:trPr>
          <w:trHeight w:val="11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Porting of RHexLib: test the RHexLib with our models that we will 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Leftover from Sprint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EtherCAT Master library: motor control experiments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Leftover from Sprint 3</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r>
          </w:p>
        </w:tc>
      </w:tr>
    </w:tbl>
    <w:p w:rsidR="00000000" w:rsidDel="00000000" w:rsidP="00000000" w:rsidRDefault="00000000" w:rsidRPr="00000000" w14:paraId="00000037">
      <w:pPr>
        <w:ind w:left="0" w:firstLine="0"/>
        <w:rPr>
          <w:highlight w:val="yellow"/>
        </w:rPr>
      </w:pPr>
      <w:r w:rsidDel="00000000" w:rsidR="00000000" w:rsidRPr="00000000">
        <w:rPr>
          <w:rtl w:val="0"/>
        </w:rPr>
      </w:r>
    </w:p>
    <w:p w:rsidR="00000000" w:rsidDel="00000000" w:rsidP="00000000" w:rsidRDefault="00000000" w:rsidRPr="00000000" w14:paraId="00000038">
      <w:pPr>
        <w:pStyle w:val="Heading1"/>
        <w:rPr/>
      </w:pPr>
      <w:bookmarkStart w:colFirst="0" w:colLast="0" w:name="_ktqzd99ile4f" w:id="4"/>
      <w:bookmarkEnd w:id="4"/>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rhmr9xbxztlz" w:id="5"/>
      <w:bookmarkEnd w:id="5"/>
      <w:r w:rsidDel="00000000" w:rsidR="00000000" w:rsidRPr="00000000">
        <w:rPr>
          <w:rtl w:val="0"/>
        </w:rPr>
        <w:t xml:space="preserve">Overall progress</w:t>
      </w:r>
    </w:p>
    <w:p w:rsidR="00000000" w:rsidDel="00000000" w:rsidP="00000000" w:rsidRDefault="00000000" w:rsidRPr="00000000" w14:paraId="00000046">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695"/>
        <w:gridCol w:w="1425"/>
        <w:gridCol w:w="1560"/>
        <w:gridCol w:w="1560"/>
        <w:gridCol w:w="1560"/>
        <w:tblGridChange w:id="0">
          <w:tblGrid>
            <w:gridCol w:w="1560"/>
            <w:gridCol w:w="1695"/>
            <w:gridCol w:w="1425"/>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0" w:before="0" w:line="240" w:lineRule="auto"/>
              <w:ind w:left="0" w:firstLine="0"/>
              <w:rPr/>
            </w:pPr>
            <w:r w:rsidDel="00000000" w:rsidR="00000000" w:rsidRPr="00000000">
              <w:rPr>
                <w:rtl w:val="0"/>
              </w:rPr>
              <w:t xml:space="preserve">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after="0" w:before="0" w:line="240" w:lineRule="auto"/>
              <w:ind w:left="0" w:firstLine="0"/>
              <w:rPr/>
            </w:pPr>
            <w:r w:rsidDel="00000000" w:rsidR="00000000" w:rsidRPr="00000000">
              <w:rPr>
                <w:rtl w:val="0"/>
              </w:rPr>
              <w:t xml:space="preserve">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after="0" w:before="0" w:line="240" w:lineRule="auto"/>
              <w:ind w:left="0" w:firstLine="0"/>
              <w:rPr/>
            </w:pPr>
            <w:r w:rsidDel="00000000" w:rsidR="00000000" w:rsidRPr="00000000">
              <w:rPr>
                <w:rtl w:val="0"/>
              </w:rPr>
              <w:t xml:space="preserve">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after="0" w:before="0" w:line="240" w:lineRule="auto"/>
              <w:ind w:left="0" w:firstLine="0"/>
              <w:rPr/>
            </w:pPr>
            <w:r w:rsidDel="00000000" w:rsidR="00000000" w:rsidRPr="00000000">
              <w:rPr>
                <w:rtl w:val="0"/>
              </w:rPr>
              <w:t xml:space="preserve">Sprint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after="0" w:before="0" w:line="240" w:lineRule="auto"/>
              <w:ind w:left="0" w:firstLine="0"/>
              <w:rPr/>
            </w:pPr>
            <w:r w:rsidDel="00000000" w:rsidR="00000000" w:rsidRPr="00000000">
              <w:rPr>
                <w:rtl w:val="0"/>
              </w:rPr>
              <w:t xml:space="preserve">Sprint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after="0" w:before="0" w:line="240" w:lineRule="auto"/>
              <w:ind w:left="0" w:firstLine="0"/>
              <w:rPr/>
            </w:pPr>
            <w:r w:rsidDel="00000000" w:rsidR="00000000" w:rsidRPr="00000000">
              <w:rPr>
                <w:rtl w:val="0"/>
              </w:rPr>
              <w:t xml:space="preserve">MF1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after="0" w:before="0" w:line="240" w:lineRule="auto"/>
              <w:ind w:left="0" w:firstLine="0"/>
              <w:rPr/>
            </w:pPr>
            <w:r w:rsidDel="00000000" w:rsidR="00000000" w:rsidRPr="00000000">
              <w:rPr>
                <w:rtl w:val="0"/>
              </w:rPr>
              <w:t xml:space="preserve">MF2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after="0" w:before="0" w:line="240" w:lineRule="auto"/>
              <w:ind w:left="0" w:firstLine="0"/>
              <w:rPr/>
            </w:pPr>
            <w:r w:rsidDel="00000000" w:rsidR="00000000" w:rsidRPr="00000000">
              <w:rPr>
                <w:rtl w:val="0"/>
              </w:rPr>
              <w:t xml:space="preserve">MF3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66.67%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after="0" w:before="0" w:line="240" w:lineRule="auto"/>
              <w:ind w:left="0" w:firstLine="0"/>
              <w:rPr/>
            </w:pPr>
            <w:r w:rsidDel="00000000" w:rsidR="00000000" w:rsidRPr="00000000">
              <w:rPr>
                <w:rtl w:val="0"/>
              </w:rPr>
              <w:t xml:space="preserve">MF4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after="0" w:before="0" w:line="240" w:lineRule="auto"/>
              <w:ind w:left="0" w:firstLine="0"/>
              <w:rPr/>
            </w:pPr>
            <w:r w:rsidDel="00000000" w:rsidR="00000000" w:rsidRPr="00000000">
              <w:rPr>
                <w:rtl w:val="0"/>
              </w:rPr>
              <w:t xml:space="preserve">MF5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pPr>
            <w:r w:rsidDel="00000000" w:rsidR="00000000" w:rsidRPr="00000000">
              <w:rPr>
                <w:rtl w:val="0"/>
              </w:rPr>
              <w:t xml:space="preserve">MF6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pPr>
            <w:r w:rsidDel="00000000" w:rsidR="00000000" w:rsidRPr="00000000">
              <w:rPr>
                <w:rtl w:val="0"/>
              </w:rPr>
              <w:t xml:space="preserve">MF7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pPr>
            <w:r w:rsidDel="00000000" w:rsidR="00000000" w:rsidRPr="00000000">
              <w:rPr>
                <w:rtl w:val="0"/>
              </w:rPr>
              <w:t xml:space="preserve">MF8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pPr>
            <w:r w:rsidDel="00000000" w:rsidR="00000000" w:rsidRPr="00000000">
              <w:rPr>
                <w:rtl w:val="0"/>
              </w:rPr>
              <w:t xml:space="preserve">MF9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pPr>
            <w:r w:rsidDel="00000000" w:rsidR="00000000" w:rsidRPr="00000000">
              <w:rPr>
                <w:rtl w:val="0"/>
              </w:rPr>
              <w:t xml:space="preserve">MF10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pPr>
            <w:r w:rsidDel="00000000" w:rsidR="00000000" w:rsidRPr="00000000">
              <w:rPr>
                <w:rtl w:val="0"/>
              </w:rPr>
              <w:t xml:space="preserve">MF11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pPr>
            <w:r w:rsidDel="00000000" w:rsidR="00000000" w:rsidRPr="00000000">
              <w:rPr>
                <w:rtl w:val="0"/>
              </w:rPr>
              <w:t xml:space="preserve">MF12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bl>
    <w:p w:rsidR="00000000" w:rsidDel="00000000" w:rsidP="00000000" w:rsidRDefault="00000000" w:rsidRPr="00000000" w14:paraId="00000095">
      <w:pPr>
        <w:rPr>
          <w:highlight w:val="yellow"/>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color w:val="333333"/>
          <w:sz w:val="24"/>
          <w:szCs w:val="24"/>
          <w:highlight w:val="white"/>
        </w:rPr>
      </w:pPr>
      <w:r w:rsidDel="00000000" w:rsidR="00000000" w:rsidRPr="00000000">
        <w:rPr>
          <w:rtl w:val="0"/>
        </w:rPr>
      </w:r>
    </w:p>
    <w:sectPr>
      <w:headerReference r:id="rId6" w:type="default"/>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jc w:val="right"/>
      <w:rPr/>
    </w:pPr>
    <w:r w:rsidDel="00000000" w:rsidR="00000000" w:rsidRPr="00000000">
      <w:rPr>
        <w:i w:val="1"/>
        <w:rtl w:val="0"/>
      </w:rPr>
      <w:t xml:space="preserve">Version 1.0</w:t>
      <w:tab/>
      <w:tab/>
      <w:tab/>
      <w:tab/>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