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D3FD6" w14:textId="77777777" w:rsidR="0010072E" w:rsidRPr="00877C5C" w:rsidRDefault="0010072E" w:rsidP="00267353">
      <w:pPr>
        <w:ind w:left="-284" w:right="-711"/>
        <w:rPr>
          <w:b/>
          <w:sz w:val="22"/>
          <w:szCs w:val="22"/>
          <w:u w:val="single"/>
        </w:rPr>
      </w:pPr>
    </w:p>
    <w:p w14:paraId="4A56D2ED" w14:textId="77777777" w:rsidR="00EA2952" w:rsidRPr="00877C5C" w:rsidRDefault="00EA2952" w:rsidP="00267353">
      <w:pPr>
        <w:pStyle w:val="a6"/>
        <w:numPr>
          <w:ilvl w:val="0"/>
          <w:numId w:val="1"/>
        </w:numPr>
        <w:tabs>
          <w:tab w:val="left" w:pos="993"/>
        </w:tabs>
        <w:spacing w:line="276" w:lineRule="auto"/>
        <w:ind w:left="-284" w:right="-711"/>
        <w:rPr>
          <w:b/>
          <w:sz w:val="22"/>
          <w:szCs w:val="22"/>
          <w:u w:val="single"/>
        </w:rPr>
      </w:pPr>
      <w:r w:rsidRPr="00877C5C">
        <w:rPr>
          <w:b/>
          <w:sz w:val="22"/>
          <w:szCs w:val="22"/>
          <w:u w:val="single"/>
        </w:rPr>
        <w:t>ГОСТ Р ИСО/МЭК 12207. Основные процессы и взаимосвязь между документами в информационной системе согласно стандартам.</w:t>
      </w:r>
    </w:p>
    <w:p w14:paraId="509FBE85" w14:textId="7EDFB657" w:rsidR="00BB76AD" w:rsidRPr="00877C5C" w:rsidRDefault="00BB76AD" w:rsidP="00267353">
      <w:pPr>
        <w:tabs>
          <w:tab w:val="left" w:pos="993"/>
        </w:tabs>
        <w:spacing w:line="276" w:lineRule="auto"/>
        <w:ind w:left="-284" w:right="-711"/>
        <w:rPr>
          <w:b/>
          <w:sz w:val="22"/>
          <w:szCs w:val="22"/>
          <w:u w:val="single"/>
        </w:rPr>
      </w:pPr>
      <w:r w:rsidRPr="00877C5C">
        <w:rPr>
          <w:b/>
          <w:sz w:val="22"/>
          <w:szCs w:val="22"/>
          <w:u w:val="single"/>
        </w:rPr>
        <w:t>ГОСТ Р ИСО/МЭК 12207. Основные процессы и взаимосвязь между документами в информационной системе согласно стандартам.</w:t>
      </w:r>
    </w:p>
    <w:p w14:paraId="0D2471DC" w14:textId="77777777" w:rsidR="008B187B" w:rsidRPr="00877C5C" w:rsidRDefault="00BB76AD" w:rsidP="00267353">
      <w:pPr>
        <w:tabs>
          <w:tab w:val="left" w:pos="993"/>
        </w:tabs>
        <w:spacing w:line="276" w:lineRule="auto"/>
        <w:ind w:left="-284" w:right="-711"/>
        <w:rPr>
          <w:sz w:val="22"/>
          <w:szCs w:val="22"/>
        </w:rPr>
      </w:pPr>
      <w:r w:rsidRPr="00877C5C">
        <w:rPr>
          <w:sz w:val="22"/>
          <w:szCs w:val="22"/>
        </w:rPr>
        <w:t xml:space="preserve">ISO (International Organization </w:t>
      </w:r>
      <w:proofErr w:type="spellStart"/>
      <w:r w:rsidRPr="00877C5C">
        <w:rPr>
          <w:sz w:val="22"/>
          <w:szCs w:val="22"/>
        </w:rPr>
        <w:t>for</w:t>
      </w:r>
      <w:proofErr w:type="spellEnd"/>
      <w:r w:rsidRPr="00877C5C">
        <w:rPr>
          <w:sz w:val="22"/>
          <w:szCs w:val="22"/>
        </w:rPr>
        <w:t xml:space="preserve"> </w:t>
      </w:r>
      <w:proofErr w:type="spellStart"/>
      <w:r w:rsidRPr="00877C5C">
        <w:rPr>
          <w:sz w:val="22"/>
          <w:szCs w:val="22"/>
        </w:rPr>
        <w:t>Standardization</w:t>
      </w:r>
      <w:proofErr w:type="spellEnd"/>
      <w:r w:rsidRPr="00877C5C">
        <w:rPr>
          <w:sz w:val="22"/>
          <w:szCs w:val="22"/>
        </w:rPr>
        <w:t>) –это система мировых стандартов качества, разработанных Международной организацией по стандартизации. Она включает семейство нормативов, которые разрабатываются для разных областей деятельности.</w:t>
      </w:r>
    </w:p>
    <w:p w14:paraId="5B532E96" w14:textId="77777777" w:rsidR="008B187B" w:rsidRPr="00877C5C" w:rsidRDefault="00BB76AD" w:rsidP="00267353">
      <w:pPr>
        <w:tabs>
          <w:tab w:val="left" w:pos="993"/>
        </w:tabs>
        <w:spacing w:line="276" w:lineRule="auto"/>
        <w:ind w:left="-284" w:right="-711"/>
        <w:rPr>
          <w:sz w:val="22"/>
          <w:szCs w:val="22"/>
        </w:rPr>
      </w:pPr>
      <w:r w:rsidRPr="00877C5C">
        <w:rPr>
          <w:sz w:val="22"/>
          <w:szCs w:val="22"/>
        </w:rPr>
        <w:t>Российские аналоги стандартов </w:t>
      </w:r>
      <w:r w:rsidRPr="00877C5C">
        <w:rPr>
          <w:i/>
          <w:iCs/>
          <w:sz w:val="22"/>
          <w:szCs w:val="22"/>
        </w:rPr>
        <w:t>ISO</w:t>
      </w:r>
      <w:r w:rsidRPr="00877C5C">
        <w:rPr>
          <w:sz w:val="22"/>
          <w:szCs w:val="22"/>
        </w:rPr>
        <w:t>, т. е. ГОСТы, в названии которых присутствует сочетание "Р ИСО", представляют собой </w:t>
      </w:r>
      <w:r w:rsidRPr="00877C5C">
        <w:rPr>
          <w:i/>
          <w:iCs/>
          <w:sz w:val="22"/>
          <w:szCs w:val="22"/>
        </w:rPr>
        <w:t>аутентичные</w:t>
      </w:r>
      <w:r w:rsidRPr="00877C5C">
        <w:rPr>
          <w:sz w:val="22"/>
          <w:szCs w:val="22"/>
        </w:rPr>
        <w:t> официальные переводы стандартов </w:t>
      </w:r>
      <w:r w:rsidRPr="00877C5C">
        <w:rPr>
          <w:i/>
          <w:iCs/>
          <w:sz w:val="22"/>
          <w:szCs w:val="22"/>
        </w:rPr>
        <w:t>ISO</w:t>
      </w:r>
      <w:r w:rsidRPr="00877C5C">
        <w:rPr>
          <w:sz w:val="22"/>
          <w:szCs w:val="22"/>
        </w:rPr>
        <w:t> на русский язык.</w:t>
      </w:r>
    </w:p>
    <w:p w14:paraId="0326336A" w14:textId="4A91ED8E" w:rsidR="00BB76AD" w:rsidRPr="00877C5C" w:rsidRDefault="00BB76AD" w:rsidP="00267353">
      <w:pPr>
        <w:tabs>
          <w:tab w:val="left" w:pos="993"/>
        </w:tabs>
        <w:spacing w:line="276" w:lineRule="auto"/>
        <w:ind w:left="-284" w:right="-711"/>
        <w:rPr>
          <w:sz w:val="22"/>
          <w:szCs w:val="22"/>
        </w:rPr>
      </w:pPr>
      <w:r w:rsidRPr="00877C5C">
        <w:rPr>
          <w:sz w:val="22"/>
          <w:szCs w:val="22"/>
        </w:rPr>
        <w:t>Одно из центральных мест занимает стандарт</w:t>
      </w:r>
    </w:p>
    <w:p w14:paraId="6B8F1DF5" w14:textId="77777777" w:rsidR="00BB76AD" w:rsidRPr="00877C5C" w:rsidRDefault="00BB76AD" w:rsidP="00267353">
      <w:pPr>
        <w:tabs>
          <w:tab w:val="left" w:pos="993"/>
        </w:tabs>
        <w:spacing w:line="276" w:lineRule="auto"/>
        <w:ind w:left="-284" w:right="-711"/>
        <w:rPr>
          <w:sz w:val="22"/>
          <w:szCs w:val="22"/>
        </w:rPr>
      </w:pPr>
      <w:r w:rsidRPr="00877C5C">
        <w:rPr>
          <w:b/>
          <w:bCs/>
          <w:sz w:val="22"/>
          <w:szCs w:val="22"/>
        </w:rPr>
        <w:t xml:space="preserve">ГОСТ Р ИСО/МЭК 12207 "Процессы жизненного цикла программных систем" </w:t>
      </w:r>
      <w:r w:rsidRPr="00877C5C">
        <w:rPr>
          <w:sz w:val="22"/>
          <w:szCs w:val="22"/>
        </w:rPr>
        <w:t>(ГОСТ 12207, 1999) - один из самых известных и распространенных процессно-ориентированных стандартов в области управления ИТ. Ссылки на него встречаются практически во всех работах и методиках, относящихся к процессам управления ИТ.</w:t>
      </w:r>
    </w:p>
    <w:p w14:paraId="6C7D1F8A" w14:textId="77777777" w:rsidR="00BB76AD" w:rsidRPr="00877C5C" w:rsidRDefault="00BB76AD" w:rsidP="00267353">
      <w:pPr>
        <w:tabs>
          <w:tab w:val="left" w:pos="993"/>
        </w:tabs>
        <w:spacing w:line="276" w:lineRule="auto"/>
        <w:ind w:left="-284" w:right="-711"/>
        <w:rPr>
          <w:sz w:val="22"/>
          <w:szCs w:val="22"/>
        </w:rPr>
      </w:pPr>
      <w:r w:rsidRPr="00877C5C">
        <w:rPr>
          <w:b/>
          <w:bCs/>
          <w:sz w:val="22"/>
          <w:szCs w:val="22"/>
        </w:rPr>
        <w:t>Методологическая основа ГОСТ Р ИСО/МЭК 12207 - разбиение процессов на группы, которых в стандарте вводится три.</w:t>
      </w:r>
    </w:p>
    <w:p w14:paraId="172FD251" w14:textId="77777777" w:rsidR="00B03011" w:rsidRPr="00877C5C" w:rsidRDefault="002544C4" w:rsidP="00267353">
      <w:pPr>
        <w:tabs>
          <w:tab w:val="left" w:pos="993"/>
        </w:tabs>
        <w:spacing w:line="276" w:lineRule="auto"/>
        <w:ind w:left="-284" w:right="-711"/>
        <w:rPr>
          <w:sz w:val="22"/>
          <w:szCs w:val="22"/>
        </w:rPr>
      </w:pPr>
      <w:r w:rsidRPr="00877C5C">
        <w:rPr>
          <w:b/>
          <w:bCs/>
          <w:sz w:val="22"/>
          <w:szCs w:val="22"/>
        </w:rPr>
        <w:t xml:space="preserve">Основные.  </w:t>
      </w:r>
      <w:r w:rsidRPr="00877C5C">
        <w:rPr>
          <w:sz w:val="22"/>
          <w:szCs w:val="22"/>
        </w:rPr>
        <w:t>Это процессы, непосредственно относящиеся к </w:t>
      </w:r>
      <w:r w:rsidRPr="00877C5C">
        <w:rPr>
          <w:i/>
          <w:iCs/>
          <w:sz w:val="22"/>
          <w:szCs w:val="22"/>
        </w:rPr>
        <w:t>жизненному циклу информационной системы</w:t>
      </w:r>
      <w:r w:rsidRPr="00877C5C">
        <w:rPr>
          <w:sz w:val="22"/>
          <w:szCs w:val="22"/>
        </w:rPr>
        <w:t>. Можно считать, что это производственные процессы организации.</w:t>
      </w:r>
    </w:p>
    <w:p w14:paraId="20A43788" w14:textId="027459E1" w:rsidR="00B03011" w:rsidRPr="00877C5C" w:rsidRDefault="002544C4" w:rsidP="00267353">
      <w:pPr>
        <w:tabs>
          <w:tab w:val="left" w:pos="993"/>
        </w:tabs>
        <w:spacing w:line="276" w:lineRule="auto"/>
        <w:ind w:left="-284" w:right="-711"/>
        <w:rPr>
          <w:sz w:val="22"/>
          <w:szCs w:val="22"/>
        </w:rPr>
      </w:pPr>
      <w:r w:rsidRPr="00877C5C">
        <w:rPr>
          <w:b/>
          <w:bCs/>
          <w:sz w:val="22"/>
          <w:szCs w:val="22"/>
        </w:rPr>
        <w:t xml:space="preserve">Вспомогательные.  </w:t>
      </w:r>
      <w:r w:rsidRPr="00877C5C">
        <w:rPr>
          <w:sz w:val="22"/>
          <w:szCs w:val="22"/>
        </w:rPr>
        <w:t>Это процессы, предназначенные для поддержки основных процессов. Сами по себе эти процессы организации не нужны</w:t>
      </w:r>
      <w:r w:rsidR="008B187B" w:rsidRPr="00877C5C">
        <w:rPr>
          <w:sz w:val="22"/>
          <w:szCs w:val="22"/>
        </w:rPr>
        <w:t xml:space="preserve">. </w:t>
      </w:r>
    </w:p>
    <w:p w14:paraId="56F32888" w14:textId="0096F407" w:rsidR="00B03011" w:rsidRPr="00877C5C" w:rsidRDefault="002544C4" w:rsidP="00267353">
      <w:pPr>
        <w:tabs>
          <w:tab w:val="left" w:pos="993"/>
        </w:tabs>
        <w:spacing w:line="276" w:lineRule="auto"/>
        <w:ind w:left="-284" w:right="-711"/>
        <w:rPr>
          <w:sz w:val="22"/>
          <w:szCs w:val="22"/>
        </w:rPr>
      </w:pPr>
      <w:r w:rsidRPr="00877C5C">
        <w:rPr>
          <w:b/>
          <w:bCs/>
          <w:sz w:val="22"/>
          <w:szCs w:val="22"/>
        </w:rPr>
        <w:t xml:space="preserve">Организационные.  </w:t>
      </w:r>
      <w:r w:rsidRPr="00877C5C">
        <w:rPr>
          <w:sz w:val="22"/>
          <w:szCs w:val="22"/>
        </w:rPr>
        <w:t>Это общекорпоративные процессы</w:t>
      </w:r>
      <w:r w:rsidR="008B187B" w:rsidRPr="00877C5C">
        <w:rPr>
          <w:sz w:val="22"/>
          <w:szCs w:val="22"/>
        </w:rPr>
        <w:t>.</w:t>
      </w:r>
      <w:r w:rsidRPr="00877C5C">
        <w:rPr>
          <w:sz w:val="22"/>
          <w:szCs w:val="22"/>
        </w:rPr>
        <w:t xml:space="preserve"> Эти процессы существуют в организации независимо от того, как организовано производство и как устроены вспомогательные процессы.</w:t>
      </w:r>
    </w:p>
    <w:p w14:paraId="4966D83A" w14:textId="77777777" w:rsidR="00BB76AD" w:rsidRPr="00877C5C" w:rsidRDefault="00BB76AD" w:rsidP="00267353">
      <w:pPr>
        <w:tabs>
          <w:tab w:val="left" w:pos="993"/>
        </w:tabs>
        <w:spacing w:line="276" w:lineRule="auto"/>
        <w:ind w:left="-284" w:right="-711"/>
        <w:jc w:val="center"/>
        <w:rPr>
          <w:b/>
          <w:bCs/>
          <w:sz w:val="22"/>
          <w:szCs w:val="22"/>
        </w:rPr>
      </w:pPr>
      <w:r w:rsidRPr="00877C5C">
        <w:rPr>
          <w:b/>
          <w:bCs/>
          <w:sz w:val="22"/>
          <w:szCs w:val="22"/>
        </w:rPr>
        <w:t>Структура процессов жизненного цикла программных систем по ГОСТ Р ИСО/МЭК 12207</w:t>
      </w:r>
      <w:r w:rsidRPr="00877C5C">
        <w:rPr>
          <w:b/>
          <w:bCs/>
          <w:sz w:val="22"/>
          <w:szCs w:val="22"/>
        </w:rPr>
        <w:br/>
      </w:r>
      <w:r w:rsidRPr="00877C5C">
        <w:rPr>
          <w:noProof/>
          <w:sz w:val="22"/>
          <w:szCs w:val="22"/>
        </w:rPr>
        <w:drawing>
          <wp:inline distT="0" distB="0" distL="0" distR="0" wp14:anchorId="17718857" wp14:editId="2672EB9A">
            <wp:extent cx="3505200" cy="2568785"/>
            <wp:effectExtent l="0" t="0" r="0" b="317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6559" cy="2577110"/>
                    </a:xfrm>
                    <a:prstGeom prst="rect">
                      <a:avLst/>
                    </a:prstGeom>
                    <a:noFill/>
                    <a:ln>
                      <a:noFill/>
                    </a:ln>
                  </pic:spPr>
                </pic:pic>
              </a:graphicData>
            </a:graphic>
          </wp:inline>
        </w:drawing>
      </w:r>
    </w:p>
    <w:p w14:paraId="0981F55A" w14:textId="42006BA0" w:rsidR="00BB76AD" w:rsidRPr="00877C5C" w:rsidRDefault="00BB76AD" w:rsidP="00267353">
      <w:pPr>
        <w:tabs>
          <w:tab w:val="left" w:pos="993"/>
        </w:tabs>
        <w:spacing w:line="276" w:lineRule="auto"/>
        <w:ind w:left="-284" w:right="-711"/>
        <w:rPr>
          <w:sz w:val="22"/>
          <w:szCs w:val="22"/>
        </w:rPr>
      </w:pPr>
      <w:r w:rsidRPr="00877C5C">
        <w:rPr>
          <w:sz w:val="22"/>
          <w:szCs w:val="22"/>
        </w:rPr>
        <w:t xml:space="preserve"> </w:t>
      </w:r>
      <w:r w:rsidRPr="00877C5C">
        <w:rPr>
          <w:b/>
          <w:bCs/>
          <w:i/>
          <w:iCs/>
          <w:sz w:val="22"/>
          <w:szCs w:val="22"/>
          <w:u w:val="single"/>
        </w:rPr>
        <w:t>Процессы</w:t>
      </w:r>
      <w:r w:rsidRPr="00877C5C">
        <w:rPr>
          <w:b/>
          <w:bCs/>
          <w:i/>
          <w:iCs/>
          <w:sz w:val="22"/>
          <w:szCs w:val="22"/>
        </w:rPr>
        <w:t>,</w:t>
      </w:r>
      <w:r w:rsidRPr="00877C5C">
        <w:rPr>
          <w:i/>
          <w:iCs/>
          <w:sz w:val="22"/>
          <w:szCs w:val="22"/>
        </w:rPr>
        <w:t xml:space="preserve"> </w:t>
      </w:r>
      <w:r w:rsidR="008B187B" w:rsidRPr="00877C5C">
        <w:rPr>
          <w:sz w:val="22"/>
          <w:szCs w:val="22"/>
        </w:rPr>
        <w:t>Стандарт предусматривает процессы, состоящие из работ, а работы — из задач. Порядок работ и задач в стандарте не строгий, важно соблюдать логические связи между ними.</w:t>
      </w:r>
    </w:p>
    <w:p w14:paraId="59AE2DB9" w14:textId="20687112" w:rsidR="00BB76AD" w:rsidRPr="00877C5C" w:rsidRDefault="008B187B" w:rsidP="00267353">
      <w:pPr>
        <w:tabs>
          <w:tab w:val="left" w:pos="993"/>
        </w:tabs>
        <w:spacing w:line="276" w:lineRule="auto"/>
        <w:ind w:left="-284" w:right="-711"/>
        <w:rPr>
          <w:b/>
          <w:bCs/>
          <w:sz w:val="22"/>
          <w:szCs w:val="22"/>
        </w:rPr>
      </w:pPr>
      <w:r w:rsidRPr="00877C5C">
        <w:rPr>
          <w:b/>
          <w:bCs/>
          <w:sz w:val="22"/>
          <w:szCs w:val="22"/>
        </w:rPr>
        <w:t xml:space="preserve">Цель стандарта </w:t>
      </w:r>
      <w:r w:rsidRPr="00877C5C">
        <w:rPr>
          <w:sz w:val="22"/>
          <w:szCs w:val="22"/>
        </w:rPr>
        <w:t>— установить полный набор процессов, которые могут применяться в рамках проекта по разработке программной системы. Однако, учитывая различия между проектами (например, масштаб, сложность, риски и т. д.), разрешается локально корректировать процессы для каждого проекта, исключая или добавляя отдельные задачи и работы. Этот процесс называется адаптацией в рамках стандарта.</w:t>
      </w:r>
    </w:p>
    <w:p w14:paraId="0A1CFC9C" w14:textId="77777777" w:rsidR="00EA2952" w:rsidRPr="00267353" w:rsidRDefault="00EA2952" w:rsidP="00267353">
      <w:pPr>
        <w:pStyle w:val="a6"/>
        <w:numPr>
          <w:ilvl w:val="0"/>
          <w:numId w:val="1"/>
        </w:numPr>
        <w:tabs>
          <w:tab w:val="left" w:pos="993"/>
        </w:tabs>
        <w:spacing w:line="276" w:lineRule="auto"/>
        <w:ind w:left="-284" w:right="-711"/>
        <w:rPr>
          <w:b/>
          <w:u w:val="single"/>
        </w:rPr>
      </w:pPr>
      <w:r w:rsidRPr="00267353">
        <w:rPr>
          <w:b/>
          <w:u w:val="single"/>
        </w:rPr>
        <w:t xml:space="preserve">Виды внедрения, план внедрения. </w:t>
      </w:r>
    </w:p>
    <w:p w14:paraId="15139D74" w14:textId="77777777" w:rsidR="00B03011" w:rsidRPr="00877C5C" w:rsidRDefault="002544C4" w:rsidP="00267353">
      <w:pPr>
        <w:tabs>
          <w:tab w:val="left" w:pos="993"/>
        </w:tabs>
        <w:spacing w:line="276" w:lineRule="auto"/>
        <w:ind w:left="-284" w:right="-711"/>
        <w:rPr>
          <w:bCs/>
          <w:sz w:val="22"/>
          <w:szCs w:val="22"/>
        </w:rPr>
      </w:pPr>
      <w:r w:rsidRPr="00877C5C">
        <w:rPr>
          <w:b/>
          <w:bCs/>
          <w:sz w:val="22"/>
          <w:szCs w:val="22"/>
        </w:rPr>
        <w:t>Виды внедрения информационных систем</w:t>
      </w:r>
    </w:p>
    <w:p w14:paraId="59AF868B" w14:textId="77777777" w:rsidR="00B03011" w:rsidRPr="00877C5C" w:rsidRDefault="002544C4" w:rsidP="00267353">
      <w:pPr>
        <w:tabs>
          <w:tab w:val="left" w:pos="993"/>
        </w:tabs>
        <w:spacing w:line="276" w:lineRule="auto"/>
        <w:ind w:left="-284" w:right="-711"/>
        <w:rPr>
          <w:bCs/>
          <w:sz w:val="22"/>
          <w:szCs w:val="22"/>
        </w:rPr>
      </w:pPr>
      <w:r w:rsidRPr="00877C5C">
        <w:rPr>
          <w:b/>
          <w:bCs/>
          <w:sz w:val="22"/>
          <w:szCs w:val="22"/>
        </w:rPr>
        <w:t>Комплексная автоматизация</w:t>
      </w:r>
      <w:r w:rsidRPr="00877C5C">
        <w:rPr>
          <w:bCs/>
          <w:sz w:val="22"/>
          <w:szCs w:val="22"/>
        </w:rPr>
        <w:t xml:space="preserve">. </w:t>
      </w:r>
    </w:p>
    <w:p w14:paraId="3DC97908" w14:textId="77777777" w:rsidR="00B03011" w:rsidRPr="00877C5C" w:rsidRDefault="002544C4" w:rsidP="00267353">
      <w:pPr>
        <w:tabs>
          <w:tab w:val="left" w:pos="993"/>
        </w:tabs>
        <w:spacing w:line="276" w:lineRule="auto"/>
        <w:ind w:left="-284" w:right="-711"/>
        <w:rPr>
          <w:bCs/>
          <w:sz w:val="22"/>
          <w:szCs w:val="22"/>
        </w:rPr>
      </w:pPr>
      <w:r w:rsidRPr="00877C5C">
        <w:rPr>
          <w:bCs/>
          <w:sz w:val="22"/>
          <w:szCs w:val="22"/>
        </w:rPr>
        <w:t>Разработка ИС производится для обеспечения максимального охвата средствами автоматизации всех участков обработки информации и выполняется в сжатые сроки. Наиболее предпочтительный, но и самый дорогостоящий вариант.</w:t>
      </w:r>
    </w:p>
    <w:p w14:paraId="3B9474F2" w14:textId="77777777" w:rsidR="00267353" w:rsidRDefault="002544C4" w:rsidP="00267353">
      <w:pPr>
        <w:tabs>
          <w:tab w:val="left" w:pos="993"/>
        </w:tabs>
        <w:spacing w:line="276" w:lineRule="auto"/>
        <w:ind w:left="-284" w:right="-711"/>
        <w:rPr>
          <w:bCs/>
          <w:sz w:val="22"/>
          <w:szCs w:val="22"/>
        </w:rPr>
      </w:pPr>
      <w:r w:rsidRPr="00877C5C">
        <w:rPr>
          <w:b/>
          <w:bCs/>
          <w:sz w:val="22"/>
          <w:szCs w:val="22"/>
        </w:rPr>
        <w:t xml:space="preserve">Поэтапная автоматизация. </w:t>
      </w:r>
    </w:p>
    <w:p w14:paraId="6D4D36F0" w14:textId="2AB20AB5" w:rsidR="00BB76AD" w:rsidRPr="00877C5C" w:rsidRDefault="002544C4" w:rsidP="00267353">
      <w:pPr>
        <w:tabs>
          <w:tab w:val="left" w:pos="993"/>
        </w:tabs>
        <w:spacing w:line="276" w:lineRule="auto"/>
        <w:ind w:left="-284" w:right="-711"/>
        <w:rPr>
          <w:bCs/>
          <w:sz w:val="22"/>
          <w:szCs w:val="22"/>
        </w:rPr>
      </w:pPr>
      <w:proofErr w:type="spellStart"/>
      <w:r w:rsidRPr="00877C5C">
        <w:rPr>
          <w:bCs/>
          <w:sz w:val="22"/>
          <w:szCs w:val="22"/>
        </w:rPr>
        <w:t>втоматизация</w:t>
      </w:r>
      <w:proofErr w:type="spellEnd"/>
      <w:r w:rsidRPr="00877C5C">
        <w:rPr>
          <w:bCs/>
          <w:sz w:val="22"/>
          <w:szCs w:val="22"/>
        </w:rPr>
        <w:t xml:space="preserve"> деятельности отдельных участков с возможностью их дальнейшего объединения в единую систему. Позволяет распределить финансовые затраты во времени и постепенно приспособить производственный цикл к требованиям АСУ.</w:t>
      </w:r>
    </w:p>
    <w:p w14:paraId="4641813C" w14:textId="77777777" w:rsidR="00B03011" w:rsidRPr="00877C5C" w:rsidRDefault="002544C4" w:rsidP="00267353">
      <w:pPr>
        <w:tabs>
          <w:tab w:val="left" w:pos="993"/>
        </w:tabs>
        <w:spacing w:line="276" w:lineRule="auto"/>
        <w:ind w:left="-284" w:right="-711"/>
        <w:rPr>
          <w:bCs/>
          <w:sz w:val="22"/>
          <w:szCs w:val="22"/>
        </w:rPr>
      </w:pPr>
      <w:r w:rsidRPr="00877C5C">
        <w:rPr>
          <w:b/>
          <w:bCs/>
          <w:sz w:val="22"/>
          <w:szCs w:val="22"/>
        </w:rPr>
        <w:t>Процесс внедрения стратегии организации включает ряд этапов:</w:t>
      </w:r>
    </w:p>
    <w:p w14:paraId="5A07B1F0" w14:textId="77777777" w:rsidR="00B03011" w:rsidRPr="00877C5C" w:rsidRDefault="002544C4" w:rsidP="00267353">
      <w:pPr>
        <w:numPr>
          <w:ilvl w:val="0"/>
          <w:numId w:val="2"/>
        </w:numPr>
        <w:tabs>
          <w:tab w:val="left" w:pos="993"/>
        </w:tabs>
        <w:spacing w:line="276" w:lineRule="auto"/>
        <w:ind w:left="-284" w:right="-711"/>
        <w:rPr>
          <w:bCs/>
          <w:sz w:val="22"/>
          <w:szCs w:val="22"/>
        </w:rPr>
      </w:pPr>
      <w:r w:rsidRPr="00877C5C">
        <w:rPr>
          <w:b/>
          <w:bCs/>
          <w:sz w:val="22"/>
          <w:szCs w:val="22"/>
        </w:rPr>
        <w:t>Подготовительный этап</w:t>
      </w:r>
    </w:p>
    <w:p w14:paraId="7442278A" w14:textId="77777777" w:rsidR="00B03011" w:rsidRPr="00877C5C" w:rsidRDefault="002544C4" w:rsidP="00267353">
      <w:pPr>
        <w:numPr>
          <w:ilvl w:val="0"/>
          <w:numId w:val="2"/>
        </w:numPr>
        <w:tabs>
          <w:tab w:val="left" w:pos="993"/>
        </w:tabs>
        <w:spacing w:line="276" w:lineRule="auto"/>
        <w:ind w:left="-284" w:right="-711"/>
        <w:rPr>
          <w:bCs/>
          <w:sz w:val="22"/>
          <w:szCs w:val="22"/>
        </w:rPr>
      </w:pPr>
      <w:r w:rsidRPr="00877C5C">
        <w:rPr>
          <w:b/>
          <w:bCs/>
          <w:sz w:val="22"/>
          <w:szCs w:val="22"/>
        </w:rPr>
        <w:t>Внедрение стратегии</w:t>
      </w:r>
    </w:p>
    <w:p w14:paraId="2D10D390" w14:textId="26B4D98D" w:rsidR="00EB3BD8" w:rsidRPr="00877C5C" w:rsidRDefault="002544C4" w:rsidP="00267353">
      <w:pPr>
        <w:numPr>
          <w:ilvl w:val="0"/>
          <w:numId w:val="2"/>
        </w:numPr>
        <w:tabs>
          <w:tab w:val="left" w:pos="993"/>
        </w:tabs>
        <w:spacing w:line="276" w:lineRule="auto"/>
        <w:ind w:left="-284" w:right="-711"/>
        <w:rPr>
          <w:bCs/>
          <w:sz w:val="22"/>
          <w:szCs w:val="22"/>
        </w:rPr>
      </w:pPr>
      <w:r w:rsidRPr="00877C5C">
        <w:rPr>
          <w:b/>
          <w:bCs/>
          <w:sz w:val="22"/>
          <w:szCs w:val="22"/>
        </w:rPr>
        <w:lastRenderedPageBreak/>
        <w:t>Этап завершения реализации основных этапов стратегии</w:t>
      </w:r>
    </w:p>
    <w:p w14:paraId="7990F35B" w14:textId="77777777" w:rsidR="00B03011" w:rsidRPr="00877C5C" w:rsidRDefault="002544C4" w:rsidP="00267353">
      <w:pPr>
        <w:pStyle w:val="a6"/>
        <w:tabs>
          <w:tab w:val="left" w:pos="993"/>
        </w:tabs>
        <w:spacing w:line="276" w:lineRule="auto"/>
        <w:ind w:left="-284" w:right="-711"/>
        <w:jc w:val="center"/>
        <w:rPr>
          <w:bCs/>
          <w:sz w:val="22"/>
          <w:szCs w:val="22"/>
        </w:rPr>
      </w:pPr>
      <w:r w:rsidRPr="00877C5C">
        <w:rPr>
          <w:b/>
          <w:bCs/>
          <w:sz w:val="22"/>
          <w:szCs w:val="22"/>
        </w:rPr>
        <w:t>Подготовительный этап:</w:t>
      </w:r>
    </w:p>
    <w:p w14:paraId="48D4E52A" w14:textId="77777777" w:rsidR="00B03011" w:rsidRPr="00877C5C" w:rsidRDefault="002544C4" w:rsidP="00267353">
      <w:pPr>
        <w:numPr>
          <w:ilvl w:val="0"/>
          <w:numId w:val="3"/>
        </w:numPr>
        <w:tabs>
          <w:tab w:val="left" w:pos="993"/>
        </w:tabs>
        <w:spacing w:line="276" w:lineRule="auto"/>
        <w:ind w:left="-284" w:right="-711"/>
        <w:rPr>
          <w:bCs/>
          <w:sz w:val="22"/>
          <w:szCs w:val="22"/>
        </w:rPr>
      </w:pPr>
      <w:r w:rsidRPr="00877C5C">
        <w:rPr>
          <w:bCs/>
          <w:sz w:val="22"/>
          <w:szCs w:val="22"/>
        </w:rPr>
        <w:t>Анализ существующей системы менеджмента компании, определе</w:t>
      </w:r>
      <w:r w:rsidRPr="00877C5C">
        <w:rPr>
          <w:bCs/>
          <w:sz w:val="22"/>
          <w:szCs w:val="22"/>
        </w:rPr>
        <w:softHyphen/>
        <w:t>ние ее соответствия внедряемой стратегии. Разработка мер по устранению выявленных дефектов.</w:t>
      </w:r>
    </w:p>
    <w:p w14:paraId="2A6866E2" w14:textId="77777777" w:rsidR="00B03011" w:rsidRPr="00877C5C" w:rsidRDefault="002544C4" w:rsidP="00267353">
      <w:pPr>
        <w:numPr>
          <w:ilvl w:val="0"/>
          <w:numId w:val="3"/>
        </w:numPr>
        <w:tabs>
          <w:tab w:val="left" w:pos="993"/>
        </w:tabs>
        <w:spacing w:line="276" w:lineRule="auto"/>
        <w:ind w:left="-284" w:right="-711"/>
        <w:rPr>
          <w:bCs/>
          <w:sz w:val="22"/>
          <w:szCs w:val="22"/>
        </w:rPr>
      </w:pPr>
      <w:r w:rsidRPr="00877C5C">
        <w:rPr>
          <w:bCs/>
          <w:sz w:val="22"/>
          <w:szCs w:val="22"/>
        </w:rPr>
        <w:t>Решение проблемы мотивации менеджеров и специалистов, внедряю</w:t>
      </w:r>
      <w:r w:rsidRPr="00877C5C">
        <w:rPr>
          <w:bCs/>
          <w:sz w:val="22"/>
          <w:szCs w:val="22"/>
        </w:rPr>
        <w:softHyphen/>
        <w:t>щих стратегию.</w:t>
      </w:r>
    </w:p>
    <w:p w14:paraId="023FB1CA" w14:textId="77777777" w:rsidR="00B03011" w:rsidRPr="00877C5C" w:rsidRDefault="002544C4" w:rsidP="00267353">
      <w:pPr>
        <w:numPr>
          <w:ilvl w:val="0"/>
          <w:numId w:val="3"/>
        </w:numPr>
        <w:tabs>
          <w:tab w:val="left" w:pos="993"/>
        </w:tabs>
        <w:spacing w:line="276" w:lineRule="auto"/>
        <w:ind w:left="-284" w:right="-711"/>
        <w:rPr>
          <w:bCs/>
          <w:sz w:val="22"/>
          <w:szCs w:val="22"/>
        </w:rPr>
      </w:pPr>
      <w:r w:rsidRPr="00877C5C">
        <w:rPr>
          <w:bCs/>
          <w:sz w:val="22"/>
          <w:szCs w:val="22"/>
        </w:rPr>
        <w:t>Разработка системы управления внедрением стратегии.</w:t>
      </w:r>
    </w:p>
    <w:p w14:paraId="60944302" w14:textId="77777777" w:rsidR="00B03011" w:rsidRPr="00877C5C" w:rsidRDefault="002544C4" w:rsidP="00267353">
      <w:pPr>
        <w:numPr>
          <w:ilvl w:val="0"/>
          <w:numId w:val="3"/>
        </w:numPr>
        <w:tabs>
          <w:tab w:val="left" w:pos="993"/>
        </w:tabs>
        <w:spacing w:line="276" w:lineRule="auto"/>
        <w:ind w:left="-284" w:right="-711"/>
        <w:rPr>
          <w:bCs/>
          <w:sz w:val="22"/>
          <w:szCs w:val="22"/>
        </w:rPr>
      </w:pPr>
      <w:r w:rsidRPr="00877C5C">
        <w:rPr>
          <w:bCs/>
          <w:sz w:val="22"/>
          <w:szCs w:val="22"/>
        </w:rPr>
        <w:t>Разработка системы стратегического контроля.</w:t>
      </w:r>
    </w:p>
    <w:p w14:paraId="32DB9F83" w14:textId="77777777" w:rsidR="00B03011" w:rsidRPr="00877C5C" w:rsidRDefault="002544C4" w:rsidP="00267353">
      <w:pPr>
        <w:numPr>
          <w:ilvl w:val="0"/>
          <w:numId w:val="3"/>
        </w:numPr>
        <w:tabs>
          <w:tab w:val="left" w:pos="993"/>
        </w:tabs>
        <w:spacing w:line="276" w:lineRule="auto"/>
        <w:ind w:left="-284" w:right="-711"/>
        <w:rPr>
          <w:bCs/>
          <w:sz w:val="22"/>
          <w:szCs w:val="22"/>
        </w:rPr>
      </w:pPr>
      <w:r w:rsidRPr="00877C5C">
        <w:rPr>
          <w:bCs/>
          <w:sz w:val="22"/>
          <w:szCs w:val="22"/>
        </w:rPr>
        <w:t>Подбор управленческого персонала и принятие решений о расстанов</w:t>
      </w:r>
      <w:r w:rsidRPr="00877C5C">
        <w:rPr>
          <w:bCs/>
          <w:sz w:val="22"/>
          <w:szCs w:val="22"/>
        </w:rPr>
        <w:softHyphen/>
        <w:t>ке менеджеров, связанных с внедрением стратегии.</w:t>
      </w:r>
    </w:p>
    <w:p w14:paraId="2E8331C4" w14:textId="77777777" w:rsidR="00B03011" w:rsidRPr="00877C5C" w:rsidRDefault="002544C4" w:rsidP="00267353">
      <w:pPr>
        <w:numPr>
          <w:ilvl w:val="0"/>
          <w:numId w:val="3"/>
        </w:numPr>
        <w:tabs>
          <w:tab w:val="left" w:pos="993"/>
        </w:tabs>
        <w:spacing w:line="276" w:lineRule="auto"/>
        <w:ind w:left="-284" w:right="-711"/>
        <w:rPr>
          <w:bCs/>
          <w:sz w:val="22"/>
          <w:szCs w:val="22"/>
        </w:rPr>
      </w:pPr>
      <w:r w:rsidRPr="00877C5C">
        <w:rPr>
          <w:bCs/>
          <w:sz w:val="22"/>
          <w:szCs w:val="22"/>
        </w:rPr>
        <w:t>Формирование рабочих групп и команд по решению проблем внедре</w:t>
      </w:r>
      <w:r w:rsidRPr="00877C5C">
        <w:rPr>
          <w:bCs/>
          <w:sz w:val="22"/>
          <w:szCs w:val="22"/>
        </w:rPr>
        <w:softHyphen/>
        <w:t>ния стратегии.</w:t>
      </w:r>
    </w:p>
    <w:p w14:paraId="7A19097C" w14:textId="77777777" w:rsidR="00B03011" w:rsidRPr="00877C5C" w:rsidRDefault="002544C4" w:rsidP="00267353">
      <w:pPr>
        <w:numPr>
          <w:ilvl w:val="0"/>
          <w:numId w:val="3"/>
        </w:numPr>
        <w:tabs>
          <w:tab w:val="left" w:pos="993"/>
        </w:tabs>
        <w:spacing w:line="276" w:lineRule="auto"/>
        <w:ind w:left="-284" w:right="-711"/>
        <w:rPr>
          <w:bCs/>
          <w:sz w:val="22"/>
          <w:szCs w:val="22"/>
        </w:rPr>
      </w:pPr>
      <w:r w:rsidRPr="00877C5C">
        <w:rPr>
          <w:bCs/>
          <w:sz w:val="22"/>
          <w:szCs w:val="22"/>
        </w:rPr>
        <w:t>Изменение организационной структуры и приведение ее в соответ</w:t>
      </w:r>
      <w:r w:rsidRPr="00877C5C">
        <w:rPr>
          <w:bCs/>
          <w:sz w:val="22"/>
          <w:szCs w:val="22"/>
        </w:rPr>
        <w:softHyphen/>
        <w:t>ствие с новой стратегией.</w:t>
      </w:r>
    </w:p>
    <w:p w14:paraId="2D8DDFB8" w14:textId="77777777" w:rsidR="00B03011" w:rsidRPr="00877C5C" w:rsidRDefault="002544C4" w:rsidP="00267353">
      <w:pPr>
        <w:numPr>
          <w:ilvl w:val="0"/>
          <w:numId w:val="3"/>
        </w:numPr>
        <w:tabs>
          <w:tab w:val="left" w:pos="993"/>
        </w:tabs>
        <w:spacing w:line="276" w:lineRule="auto"/>
        <w:ind w:left="-284" w:right="-711"/>
        <w:rPr>
          <w:bCs/>
          <w:sz w:val="22"/>
          <w:szCs w:val="22"/>
        </w:rPr>
      </w:pPr>
      <w:r w:rsidRPr="00877C5C">
        <w:rPr>
          <w:bCs/>
          <w:sz w:val="22"/>
          <w:szCs w:val="22"/>
        </w:rPr>
        <w:t>Подготовка персонала к внедрению стратегии, определение необ</w:t>
      </w:r>
      <w:r w:rsidRPr="00877C5C">
        <w:rPr>
          <w:bCs/>
          <w:sz w:val="22"/>
          <w:szCs w:val="22"/>
        </w:rPr>
        <w:softHyphen/>
        <w:t>ходимых изменений в организационной культуре, прежде всего, обуче</w:t>
      </w:r>
      <w:r w:rsidRPr="00877C5C">
        <w:rPr>
          <w:bCs/>
          <w:sz w:val="22"/>
          <w:szCs w:val="22"/>
        </w:rPr>
        <w:softHyphen/>
        <w:t>ние и повышение квалификации персонала для работы в изменившихся условиях, развитие обучения и самообучения, трансфера (распростра</w:t>
      </w:r>
      <w:r w:rsidRPr="00877C5C">
        <w:rPr>
          <w:bCs/>
          <w:sz w:val="22"/>
          <w:szCs w:val="22"/>
        </w:rPr>
        <w:softHyphen/>
        <w:t>нения и передачи знаний), применение новых систем мотивации и сти</w:t>
      </w:r>
      <w:r w:rsidRPr="00877C5C">
        <w:rPr>
          <w:bCs/>
          <w:sz w:val="22"/>
          <w:szCs w:val="22"/>
        </w:rPr>
        <w:softHyphen/>
        <w:t>мулирования.</w:t>
      </w:r>
    </w:p>
    <w:p w14:paraId="09F6CB2B" w14:textId="7D5F3DAE" w:rsidR="00977882" w:rsidRPr="00877C5C" w:rsidRDefault="002544C4" w:rsidP="00267353">
      <w:pPr>
        <w:numPr>
          <w:ilvl w:val="0"/>
          <w:numId w:val="3"/>
        </w:numPr>
        <w:tabs>
          <w:tab w:val="left" w:pos="993"/>
        </w:tabs>
        <w:spacing w:line="276" w:lineRule="auto"/>
        <w:ind w:left="-284" w:right="-711"/>
        <w:rPr>
          <w:bCs/>
          <w:sz w:val="22"/>
          <w:szCs w:val="22"/>
        </w:rPr>
      </w:pPr>
      <w:r w:rsidRPr="00877C5C">
        <w:rPr>
          <w:bCs/>
          <w:sz w:val="22"/>
          <w:szCs w:val="22"/>
        </w:rPr>
        <w:t>Разработка плана внедрения (этапы внедрения, результаты) и форми</w:t>
      </w:r>
      <w:r w:rsidRPr="00877C5C">
        <w:rPr>
          <w:bCs/>
          <w:sz w:val="22"/>
          <w:szCs w:val="22"/>
        </w:rPr>
        <w:softHyphen/>
        <w:t>рование временных графиков внедрения стратегии, распределение функций власти и ответственности между конкретными менеджерами, участвующи</w:t>
      </w:r>
      <w:r w:rsidRPr="00877C5C">
        <w:rPr>
          <w:bCs/>
          <w:sz w:val="22"/>
          <w:szCs w:val="22"/>
        </w:rPr>
        <w:softHyphen/>
        <w:t>ми во внедрении стратегий.</w:t>
      </w:r>
    </w:p>
    <w:p w14:paraId="5C2A5B24" w14:textId="77777777" w:rsidR="00EA2952" w:rsidRPr="00267353" w:rsidRDefault="00EA2952" w:rsidP="00267353">
      <w:pPr>
        <w:pStyle w:val="a6"/>
        <w:numPr>
          <w:ilvl w:val="0"/>
          <w:numId w:val="1"/>
        </w:numPr>
        <w:tabs>
          <w:tab w:val="left" w:pos="993"/>
        </w:tabs>
        <w:spacing w:line="276" w:lineRule="auto"/>
        <w:ind w:left="-284" w:right="-711"/>
        <w:rPr>
          <w:b/>
          <w:u w:val="single"/>
        </w:rPr>
      </w:pPr>
      <w:r w:rsidRPr="00267353">
        <w:rPr>
          <w:b/>
          <w:u w:val="single"/>
        </w:rPr>
        <w:t>Стратегии, цели и сценарии внедрения.</w:t>
      </w:r>
    </w:p>
    <w:p w14:paraId="5FF75DA7" w14:textId="77777777" w:rsidR="00B3775A" w:rsidRPr="00877C5C" w:rsidRDefault="00B3775A" w:rsidP="00267353">
      <w:pPr>
        <w:pStyle w:val="a6"/>
        <w:tabs>
          <w:tab w:val="left" w:pos="993"/>
        </w:tabs>
        <w:spacing w:line="276" w:lineRule="auto"/>
        <w:ind w:left="-284" w:right="-711"/>
        <w:jc w:val="center"/>
        <w:rPr>
          <w:bCs/>
          <w:sz w:val="22"/>
          <w:szCs w:val="22"/>
        </w:rPr>
      </w:pPr>
      <w:r w:rsidRPr="00877C5C">
        <w:rPr>
          <w:b/>
          <w:bCs/>
          <w:sz w:val="22"/>
          <w:szCs w:val="22"/>
        </w:rPr>
        <w:t>Внедрение стратегии:</w:t>
      </w:r>
    </w:p>
    <w:p w14:paraId="2FD0A6E3" w14:textId="77777777" w:rsidR="00B3775A" w:rsidRPr="00877C5C" w:rsidRDefault="00B3775A" w:rsidP="00267353">
      <w:pPr>
        <w:numPr>
          <w:ilvl w:val="0"/>
          <w:numId w:val="3"/>
        </w:numPr>
        <w:tabs>
          <w:tab w:val="left" w:pos="993"/>
        </w:tabs>
        <w:spacing w:line="276" w:lineRule="auto"/>
        <w:ind w:left="-284" w:right="-711"/>
        <w:rPr>
          <w:bCs/>
          <w:sz w:val="22"/>
          <w:szCs w:val="22"/>
        </w:rPr>
      </w:pPr>
      <w:r w:rsidRPr="00877C5C">
        <w:rPr>
          <w:bCs/>
          <w:sz w:val="22"/>
          <w:szCs w:val="22"/>
        </w:rPr>
        <w:t>Проведение рабочих совещаний групп и команд по внедрению стра</w:t>
      </w:r>
      <w:r w:rsidRPr="00877C5C">
        <w:rPr>
          <w:bCs/>
          <w:sz w:val="22"/>
          <w:szCs w:val="22"/>
        </w:rPr>
        <w:softHyphen/>
        <w:t>тегии.</w:t>
      </w:r>
    </w:p>
    <w:p w14:paraId="729F166C" w14:textId="77777777" w:rsidR="00B3775A" w:rsidRPr="00877C5C" w:rsidRDefault="00B3775A" w:rsidP="00267353">
      <w:pPr>
        <w:numPr>
          <w:ilvl w:val="0"/>
          <w:numId w:val="3"/>
        </w:numPr>
        <w:tabs>
          <w:tab w:val="left" w:pos="993"/>
        </w:tabs>
        <w:spacing w:line="276" w:lineRule="auto"/>
        <w:ind w:left="-284" w:right="-711"/>
        <w:rPr>
          <w:bCs/>
          <w:sz w:val="22"/>
          <w:szCs w:val="22"/>
        </w:rPr>
      </w:pPr>
      <w:r w:rsidRPr="00877C5C">
        <w:rPr>
          <w:bCs/>
          <w:sz w:val="22"/>
          <w:szCs w:val="22"/>
        </w:rPr>
        <w:t>Установление прямых коммуникаций и взаимодействия между работника</w:t>
      </w:r>
      <w:r w:rsidRPr="00877C5C">
        <w:rPr>
          <w:bCs/>
          <w:sz w:val="22"/>
          <w:szCs w:val="22"/>
        </w:rPr>
        <w:softHyphen/>
        <w:t>ми, внедряющими стратегию, в том числе по каналам телекоммуникаций.</w:t>
      </w:r>
    </w:p>
    <w:p w14:paraId="5C2C23C5" w14:textId="77777777" w:rsidR="00B3775A" w:rsidRPr="00877C5C" w:rsidRDefault="00B3775A" w:rsidP="00267353">
      <w:pPr>
        <w:numPr>
          <w:ilvl w:val="0"/>
          <w:numId w:val="3"/>
        </w:numPr>
        <w:tabs>
          <w:tab w:val="left" w:pos="993"/>
        </w:tabs>
        <w:spacing w:line="276" w:lineRule="auto"/>
        <w:ind w:left="-284" w:right="-711"/>
        <w:rPr>
          <w:bCs/>
          <w:sz w:val="22"/>
          <w:szCs w:val="22"/>
        </w:rPr>
      </w:pPr>
      <w:r w:rsidRPr="00877C5C">
        <w:rPr>
          <w:bCs/>
          <w:sz w:val="22"/>
          <w:szCs w:val="22"/>
        </w:rPr>
        <w:t>Финансирование внедрения стратегии, рабочих групп и команд.</w:t>
      </w:r>
    </w:p>
    <w:p w14:paraId="24652432" w14:textId="77777777" w:rsidR="00B3775A" w:rsidRPr="00877C5C" w:rsidRDefault="00B3775A" w:rsidP="00267353">
      <w:pPr>
        <w:numPr>
          <w:ilvl w:val="0"/>
          <w:numId w:val="3"/>
        </w:numPr>
        <w:tabs>
          <w:tab w:val="left" w:pos="993"/>
        </w:tabs>
        <w:spacing w:line="276" w:lineRule="auto"/>
        <w:ind w:left="-284" w:right="-711"/>
        <w:rPr>
          <w:bCs/>
          <w:sz w:val="22"/>
          <w:szCs w:val="22"/>
        </w:rPr>
      </w:pPr>
      <w:r w:rsidRPr="00877C5C">
        <w:rPr>
          <w:bCs/>
          <w:sz w:val="22"/>
          <w:szCs w:val="22"/>
        </w:rPr>
        <w:t>Контроль результатов внедрения стратегии.</w:t>
      </w:r>
    </w:p>
    <w:p w14:paraId="572A4DA8" w14:textId="77777777" w:rsidR="00B3775A" w:rsidRPr="00877C5C" w:rsidRDefault="00B3775A" w:rsidP="00267353">
      <w:pPr>
        <w:numPr>
          <w:ilvl w:val="0"/>
          <w:numId w:val="3"/>
        </w:numPr>
        <w:tabs>
          <w:tab w:val="left" w:pos="993"/>
        </w:tabs>
        <w:spacing w:line="276" w:lineRule="auto"/>
        <w:ind w:left="-284" w:right="-711"/>
        <w:rPr>
          <w:bCs/>
          <w:sz w:val="22"/>
          <w:szCs w:val="22"/>
        </w:rPr>
      </w:pPr>
      <w:r w:rsidRPr="00877C5C">
        <w:rPr>
          <w:bCs/>
          <w:sz w:val="22"/>
          <w:szCs w:val="22"/>
        </w:rPr>
        <w:t>Определение экономической эффективности и результатов стратегии. Сравнение их с планом.</w:t>
      </w:r>
    </w:p>
    <w:p w14:paraId="0CF2086A" w14:textId="77777777" w:rsidR="00B3775A" w:rsidRPr="00877C5C" w:rsidRDefault="00B3775A" w:rsidP="00267353">
      <w:pPr>
        <w:numPr>
          <w:ilvl w:val="0"/>
          <w:numId w:val="3"/>
        </w:numPr>
        <w:tabs>
          <w:tab w:val="left" w:pos="993"/>
        </w:tabs>
        <w:spacing w:line="276" w:lineRule="auto"/>
        <w:ind w:left="-284" w:right="-711"/>
        <w:rPr>
          <w:bCs/>
          <w:sz w:val="22"/>
          <w:szCs w:val="22"/>
        </w:rPr>
      </w:pPr>
      <w:r w:rsidRPr="00877C5C">
        <w:rPr>
          <w:bCs/>
          <w:sz w:val="22"/>
          <w:szCs w:val="22"/>
        </w:rPr>
        <w:t>Проведение рабочих совещаний групп и команд по внедрению стра</w:t>
      </w:r>
      <w:r w:rsidRPr="00877C5C">
        <w:rPr>
          <w:bCs/>
          <w:sz w:val="22"/>
          <w:szCs w:val="22"/>
        </w:rPr>
        <w:softHyphen/>
        <w:t>тегии.</w:t>
      </w:r>
    </w:p>
    <w:p w14:paraId="3C3990F1" w14:textId="77777777" w:rsidR="00B3775A" w:rsidRPr="00877C5C" w:rsidRDefault="00B3775A" w:rsidP="00267353">
      <w:pPr>
        <w:numPr>
          <w:ilvl w:val="0"/>
          <w:numId w:val="3"/>
        </w:numPr>
        <w:tabs>
          <w:tab w:val="left" w:pos="993"/>
        </w:tabs>
        <w:spacing w:line="276" w:lineRule="auto"/>
        <w:ind w:left="-284" w:right="-711"/>
        <w:rPr>
          <w:bCs/>
          <w:sz w:val="22"/>
          <w:szCs w:val="22"/>
        </w:rPr>
      </w:pPr>
      <w:r w:rsidRPr="00877C5C">
        <w:rPr>
          <w:bCs/>
          <w:sz w:val="22"/>
          <w:szCs w:val="22"/>
        </w:rPr>
        <w:t>Установление прямых коммуникаций и взаимодействия между работника</w:t>
      </w:r>
      <w:r w:rsidRPr="00877C5C">
        <w:rPr>
          <w:bCs/>
          <w:sz w:val="22"/>
          <w:szCs w:val="22"/>
        </w:rPr>
        <w:softHyphen/>
        <w:t>ми, внедряющими стратегию, в том числе по каналам телекоммуникаций.</w:t>
      </w:r>
    </w:p>
    <w:p w14:paraId="077A3D81" w14:textId="77777777" w:rsidR="00B3775A" w:rsidRPr="00877C5C" w:rsidRDefault="00B3775A" w:rsidP="00267353">
      <w:pPr>
        <w:numPr>
          <w:ilvl w:val="0"/>
          <w:numId w:val="3"/>
        </w:numPr>
        <w:tabs>
          <w:tab w:val="left" w:pos="993"/>
        </w:tabs>
        <w:spacing w:line="276" w:lineRule="auto"/>
        <w:ind w:left="-284" w:right="-711"/>
        <w:rPr>
          <w:bCs/>
          <w:sz w:val="22"/>
          <w:szCs w:val="22"/>
        </w:rPr>
      </w:pPr>
      <w:r w:rsidRPr="00877C5C">
        <w:rPr>
          <w:bCs/>
          <w:sz w:val="22"/>
          <w:szCs w:val="22"/>
        </w:rPr>
        <w:t>Финансирование внедрения стратегии, рабочих групп и команд.</w:t>
      </w:r>
    </w:p>
    <w:p w14:paraId="77962A11" w14:textId="77777777" w:rsidR="00B3775A" w:rsidRPr="00877C5C" w:rsidRDefault="00B3775A" w:rsidP="00267353">
      <w:pPr>
        <w:numPr>
          <w:ilvl w:val="0"/>
          <w:numId w:val="3"/>
        </w:numPr>
        <w:tabs>
          <w:tab w:val="left" w:pos="993"/>
        </w:tabs>
        <w:spacing w:line="276" w:lineRule="auto"/>
        <w:ind w:left="-284" w:right="-711"/>
        <w:rPr>
          <w:bCs/>
          <w:sz w:val="22"/>
          <w:szCs w:val="22"/>
        </w:rPr>
      </w:pPr>
      <w:r w:rsidRPr="00877C5C">
        <w:rPr>
          <w:bCs/>
          <w:sz w:val="22"/>
          <w:szCs w:val="22"/>
        </w:rPr>
        <w:t>Контроль результатов внедрения стратегии.</w:t>
      </w:r>
    </w:p>
    <w:p w14:paraId="56D8D4D2" w14:textId="77777777" w:rsidR="00B3775A" w:rsidRPr="00877C5C" w:rsidRDefault="00B3775A" w:rsidP="00267353">
      <w:pPr>
        <w:numPr>
          <w:ilvl w:val="0"/>
          <w:numId w:val="3"/>
        </w:numPr>
        <w:tabs>
          <w:tab w:val="left" w:pos="993"/>
        </w:tabs>
        <w:spacing w:line="276" w:lineRule="auto"/>
        <w:ind w:left="-284" w:right="-711"/>
        <w:rPr>
          <w:bCs/>
          <w:sz w:val="22"/>
          <w:szCs w:val="22"/>
        </w:rPr>
      </w:pPr>
      <w:r w:rsidRPr="00877C5C">
        <w:rPr>
          <w:bCs/>
          <w:sz w:val="22"/>
          <w:szCs w:val="22"/>
        </w:rPr>
        <w:t>Определение экономической эффективности и результатов стратегии. Сравнение их с планом.</w:t>
      </w:r>
    </w:p>
    <w:p w14:paraId="576965DD" w14:textId="77777777" w:rsidR="00B3775A" w:rsidRPr="00877C5C" w:rsidRDefault="00B3775A" w:rsidP="00267353">
      <w:pPr>
        <w:pStyle w:val="a6"/>
        <w:tabs>
          <w:tab w:val="left" w:pos="993"/>
        </w:tabs>
        <w:spacing w:line="276" w:lineRule="auto"/>
        <w:ind w:left="-284" w:right="-711"/>
        <w:rPr>
          <w:bCs/>
          <w:sz w:val="22"/>
          <w:szCs w:val="22"/>
        </w:rPr>
      </w:pPr>
      <w:r w:rsidRPr="00877C5C">
        <w:rPr>
          <w:b/>
          <w:bCs/>
          <w:sz w:val="22"/>
          <w:szCs w:val="22"/>
        </w:rPr>
        <w:t>Этап завершения реализации основных этапов стратегии:</w:t>
      </w:r>
    </w:p>
    <w:p w14:paraId="0175A681" w14:textId="77777777" w:rsidR="00B3775A" w:rsidRPr="00877C5C" w:rsidRDefault="00B3775A" w:rsidP="00267353">
      <w:pPr>
        <w:numPr>
          <w:ilvl w:val="0"/>
          <w:numId w:val="3"/>
        </w:numPr>
        <w:tabs>
          <w:tab w:val="left" w:pos="993"/>
        </w:tabs>
        <w:spacing w:line="276" w:lineRule="auto"/>
        <w:ind w:left="-284" w:right="-711"/>
        <w:rPr>
          <w:bCs/>
          <w:sz w:val="22"/>
          <w:szCs w:val="22"/>
        </w:rPr>
      </w:pPr>
      <w:r w:rsidRPr="00877C5C">
        <w:rPr>
          <w:bCs/>
          <w:sz w:val="22"/>
          <w:szCs w:val="22"/>
        </w:rPr>
        <w:t>Оценка общих результатов внедрения стратегии в плановых периодах (месяцы, кварталы, годы).</w:t>
      </w:r>
    </w:p>
    <w:p w14:paraId="198166D3" w14:textId="77777777" w:rsidR="00B3775A" w:rsidRPr="00877C5C" w:rsidRDefault="00B3775A" w:rsidP="00267353">
      <w:pPr>
        <w:numPr>
          <w:ilvl w:val="0"/>
          <w:numId w:val="3"/>
        </w:numPr>
        <w:tabs>
          <w:tab w:val="left" w:pos="993"/>
        </w:tabs>
        <w:spacing w:line="276" w:lineRule="auto"/>
        <w:ind w:left="-284" w:right="-711"/>
        <w:rPr>
          <w:bCs/>
          <w:sz w:val="22"/>
          <w:szCs w:val="22"/>
        </w:rPr>
      </w:pPr>
      <w:r w:rsidRPr="00877C5C">
        <w:rPr>
          <w:bCs/>
          <w:sz w:val="22"/>
          <w:szCs w:val="22"/>
        </w:rPr>
        <w:t xml:space="preserve"> Определение причин отклонений и принятие корректирующих ре</w:t>
      </w:r>
      <w:r w:rsidRPr="00877C5C">
        <w:rPr>
          <w:bCs/>
          <w:sz w:val="22"/>
          <w:szCs w:val="22"/>
        </w:rPr>
        <w:softHyphen/>
        <w:t>шений.</w:t>
      </w:r>
    </w:p>
    <w:p w14:paraId="14527CD4" w14:textId="77777777" w:rsidR="00B3775A" w:rsidRPr="00877C5C" w:rsidRDefault="00B3775A" w:rsidP="00267353">
      <w:pPr>
        <w:numPr>
          <w:ilvl w:val="0"/>
          <w:numId w:val="3"/>
        </w:numPr>
        <w:tabs>
          <w:tab w:val="left" w:pos="993"/>
        </w:tabs>
        <w:spacing w:line="276" w:lineRule="auto"/>
        <w:ind w:left="-284" w:right="-711"/>
        <w:rPr>
          <w:bCs/>
          <w:sz w:val="22"/>
          <w:szCs w:val="22"/>
        </w:rPr>
      </w:pPr>
      <w:r w:rsidRPr="00877C5C">
        <w:rPr>
          <w:bCs/>
          <w:sz w:val="22"/>
          <w:szCs w:val="22"/>
        </w:rPr>
        <w:t>Анализ перспектив развития стратегических процессов</w:t>
      </w:r>
    </w:p>
    <w:p w14:paraId="3B8B9DA1" w14:textId="77777777" w:rsidR="00B3775A" w:rsidRPr="00877C5C" w:rsidRDefault="00B3775A" w:rsidP="00267353">
      <w:pPr>
        <w:tabs>
          <w:tab w:val="left" w:pos="993"/>
        </w:tabs>
        <w:spacing w:line="276" w:lineRule="auto"/>
        <w:ind w:left="-284" w:right="-711"/>
        <w:rPr>
          <w:bCs/>
          <w:sz w:val="22"/>
          <w:szCs w:val="22"/>
        </w:rPr>
      </w:pPr>
      <w:r w:rsidRPr="00877C5C">
        <w:rPr>
          <w:b/>
          <w:bCs/>
          <w:sz w:val="22"/>
          <w:szCs w:val="22"/>
          <w:u w:val="single"/>
        </w:rPr>
        <w:t xml:space="preserve">Управление в процессе реализации стратегии проблем </w:t>
      </w:r>
      <w:r w:rsidRPr="00877C5C">
        <w:rPr>
          <w:b/>
          <w:bCs/>
          <w:sz w:val="22"/>
          <w:szCs w:val="22"/>
        </w:rPr>
        <w:t>значительно уп</w:t>
      </w:r>
      <w:r w:rsidRPr="00877C5C">
        <w:rPr>
          <w:b/>
          <w:bCs/>
          <w:sz w:val="22"/>
          <w:szCs w:val="22"/>
        </w:rPr>
        <w:softHyphen/>
        <w:t>рощается, если используются механизмы политик, процедур и правил.</w:t>
      </w:r>
    </w:p>
    <w:p w14:paraId="762B0C0E" w14:textId="77777777" w:rsidR="00B3775A" w:rsidRPr="00877C5C" w:rsidRDefault="00B3775A" w:rsidP="00267353">
      <w:pPr>
        <w:tabs>
          <w:tab w:val="left" w:pos="993"/>
        </w:tabs>
        <w:spacing w:line="276" w:lineRule="auto"/>
        <w:ind w:left="-284" w:right="-711"/>
        <w:rPr>
          <w:bCs/>
          <w:sz w:val="22"/>
          <w:szCs w:val="22"/>
        </w:rPr>
      </w:pPr>
      <w:r w:rsidRPr="00877C5C">
        <w:rPr>
          <w:b/>
          <w:bCs/>
          <w:sz w:val="22"/>
          <w:szCs w:val="22"/>
          <w:u w:val="single"/>
        </w:rPr>
        <w:t>Политика</w:t>
      </w:r>
      <w:r w:rsidRPr="00877C5C">
        <w:rPr>
          <w:bCs/>
          <w:sz w:val="22"/>
          <w:szCs w:val="22"/>
        </w:rPr>
        <w:t xml:space="preserve"> определяет общие ориентиры действий. </w:t>
      </w:r>
    </w:p>
    <w:p w14:paraId="6C7A6015" w14:textId="77777777" w:rsidR="00B3775A" w:rsidRPr="00877C5C" w:rsidRDefault="00B3775A" w:rsidP="00267353">
      <w:pPr>
        <w:tabs>
          <w:tab w:val="left" w:pos="993"/>
        </w:tabs>
        <w:spacing w:line="276" w:lineRule="auto"/>
        <w:ind w:left="-284" w:right="-711"/>
        <w:rPr>
          <w:bCs/>
          <w:sz w:val="22"/>
          <w:szCs w:val="22"/>
        </w:rPr>
      </w:pPr>
      <w:r w:rsidRPr="00877C5C">
        <w:rPr>
          <w:b/>
          <w:bCs/>
          <w:sz w:val="22"/>
          <w:szCs w:val="22"/>
          <w:u w:val="single"/>
        </w:rPr>
        <w:t>Процедуры</w:t>
      </w:r>
      <w:r w:rsidRPr="00877C5C">
        <w:rPr>
          <w:bCs/>
          <w:sz w:val="22"/>
          <w:szCs w:val="22"/>
        </w:rPr>
        <w:t xml:space="preserve"> указыва</w:t>
      </w:r>
      <w:r w:rsidRPr="00877C5C">
        <w:rPr>
          <w:bCs/>
          <w:sz w:val="22"/>
          <w:szCs w:val="22"/>
        </w:rPr>
        <w:softHyphen/>
        <w:t xml:space="preserve">ют обязательную последовательность действий при возникновении проблем. </w:t>
      </w:r>
    </w:p>
    <w:p w14:paraId="2DC4EE28" w14:textId="77777777" w:rsidR="00B3775A" w:rsidRPr="00877C5C" w:rsidRDefault="00B3775A" w:rsidP="00267353">
      <w:pPr>
        <w:tabs>
          <w:tab w:val="left" w:pos="993"/>
        </w:tabs>
        <w:spacing w:line="276" w:lineRule="auto"/>
        <w:ind w:left="-284" w:right="-711"/>
        <w:rPr>
          <w:bCs/>
          <w:sz w:val="22"/>
          <w:szCs w:val="22"/>
        </w:rPr>
      </w:pPr>
      <w:r w:rsidRPr="00877C5C">
        <w:rPr>
          <w:b/>
          <w:bCs/>
          <w:sz w:val="22"/>
          <w:szCs w:val="22"/>
          <w:u w:val="single"/>
        </w:rPr>
        <w:t>Правила</w:t>
      </w:r>
      <w:r w:rsidRPr="00877C5C">
        <w:rPr>
          <w:bCs/>
          <w:sz w:val="22"/>
          <w:szCs w:val="22"/>
        </w:rPr>
        <w:t xml:space="preserve"> определяют обязательные действия менеджеров в условиях стан</w:t>
      </w:r>
      <w:r w:rsidRPr="00877C5C">
        <w:rPr>
          <w:bCs/>
          <w:sz w:val="22"/>
          <w:szCs w:val="22"/>
        </w:rPr>
        <w:softHyphen/>
        <w:t>дартных и часто возникающих ситуаций.</w:t>
      </w:r>
    </w:p>
    <w:p w14:paraId="76F136FD" w14:textId="77777777" w:rsidR="00B3775A" w:rsidRPr="00877C5C" w:rsidRDefault="00B3775A" w:rsidP="00267353">
      <w:pPr>
        <w:tabs>
          <w:tab w:val="left" w:pos="993"/>
        </w:tabs>
        <w:spacing w:line="276" w:lineRule="auto"/>
        <w:ind w:left="-284" w:right="-711"/>
        <w:jc w:val="center"/>
        <w:rPr>
          <w:bCs/>
          <w:sz w:val="22"/>
          <w:szCs w:val="22"/>
        </w:rPr>
      </w:pPr>
      <w:r w:rsidRPr="00877C5C">
        <w:rPr>
          <w:b/>
          <w:bCs/>
          <w:iCs/>
          <w:sz w:val="22"/>
          <w:szCs w:val="22"/>
        </w:rPr>
        <w:t>виды контроля:</w:t>
      </w:r>
    </w:p>
    <w:p w14:paraId="1ED78C89" w14:textId="77777777" w:rsidR="00B3775A" w:rsidRPr="00877C5C" w:rsidRDefault="00B3775A" w:rsidP="00267353">
      <w:pPr>
        <w:tabs>
          <w:tab w:val="left" w:pos="993"/>
        </w:tabs>
        <w:spacing w:line="276" w:lineRule="auto"/>
        <w:ind w:left="-284" w:right="-711"/>
        <w:rPr>
          <w:bCs/>
          <w:sz w:val="22"/>
          <w:szCs w:val="22"/>
        </w:rPr>
      </w:pPr>
      <w:r w:rsidRPr="00877C5C">
        <w:rPr>
          <w:b/>
          <w:bCs/>
          <w:sz w:val="22"/>
          <w:szCs w:val="22"/>
          <w:u w:val="single"/>
        </w:rPr>
        <w:t xml:space="preserve">административный контроль </w:t>
      </w:r>
      <w:r w:rsidRPr="00877C5C">
        <w:rPr>
          <w:bCs/>
          <w:sz w:val="22"/>
          <w:szCs w:val="22"/>
        </w:rPr>
        <w:t>выполнения управленческих решений и регламентов, соблюдения правовых норм и законодательства, расстановки кадров, выполнения планов и заданий, взаимодействия организации с ок</w:t>
      </w:r>
      <w:r w:rsidRPr="00877C5C">
        <w:rPr>
          <w:bCs/>
          <w:sz w:val="22"/>
          <w:szCs w:val="22"/>
        </w:rPr>
        <w:softHyphen/>
        <w:t>ружающей средой (экологический контроль, соблюдения прав потребите</w:t>
      </w:r>
      <w:r w:rsidRPr="00877C5C">
        <w:rPr>
          <w:bCs/>
          <w:sz w:val="22"/>
          <w:szCs w:val="22"/>
        </w:rPr>
        <w:softHyphen/>
        <w:t>лей, этическое поведение по отношению к конкурентам);</w:t>
      </w:r>
    </w:p>
    <w:p w14:paraId="4E372ABA" w14:textId="77777777" w:rsidR="00B3775A" w:rsidRPr="00877C5C" w:rsidRDefault="00B3775A" w:rsidP="00267353">
      <w:pPr>
        <w:tabs>
          <w:tab w:val="left" w:pos="993"/>
        </w:tabs>
        <w:spacing w:line="276" w:lineRule="auto"/>
        <w:ind w:left="-284" w:right="-711"/>
        <w:rPr>
          <w:bCs/>
          <w:sz w:val="22"/>
          <w:szCs w:val="22"/>
        </w:rPr>
      </w:pPr>
      <w:r w:rsidRPr="00877C5C">
        <w:rPr>
          <w:b/>
          <w:bCs/>
          <w:sz w:val="22"/>
          <w:szCs w:val="22"/>
          <w:u w:val="single"/>
        </w:rPr>
        <w:t>финансовый контроль</w:t>
      </w:r>
      <w:r w:rsidRPr="00877C5C">
        <w:rPr>
          <w:bCs/>
          <w:sz w:val="22"/>
          <w:szCs w:val="22"/>
        </w:rPr>
        <w:t>—учет и анализ расходования финансовых ресурсов, обеспечение финансовых потребностей организации. В современных систе</w:t>
      </w:r>
      <w:r w:rsidRPr="00877C5C">
        <w:rPr>
          <w:bCs/>
          <w:sz w:val="22"/>
          <w:szCs w:val="22"/>
        </w:rPr>
        <w:softHyphen/>
        <w:t>мах управления нередко принципы финансового аудита распространяются на сферу маркетинга, контроля качества, процессы производства;</w:t>
      </w:r>
    </w:p>
    <w:p w14:paraId="356EFBEF" w14:textId="77777777" w:rsidR="00B3775A" w:rsidRPr="00877C5C" w:rsidRDefault="00B3775A" w:rsidP="00267353">
      <w:pPr>
        <w:tabs>
          <w:tab w:val="left" w:pos="3769"/>
        </w:tabs>
        <w:spacing w:line="276" w:lineRule="auto"/>
        <w:ind w:left="-284" w:right="-711"/>
        <w:rPr>
          <w:bCs/>
          <w:sz w:val="22"/>
          <w:szCs w:val="22"/>
        </w:rPr>
      </w:pPr>
      <w:r w:rsidRPr="00877C5C">
        <w:rPr>
          <w:b/>
          <w:bCs/>
          <w:sz w:val="22"/>
          <w:szCs w:val="22"/>
          <w:u w:val="single"/>
        </w:rPr>
        <w:t xml:space="preserve">административный контроль </w:t>
      </w:r>
      <w:r w:rsidRPr="00877C5C">
        <w:rPr>
          <w:bCs/>
          <w:sz w:val="22"/>
          <w:szCs w:val="22"/>
        </w:rPr>
        <w:t>выполнения управленческих решений и регламентов, соблюдения правовых норм и законодательства, расстановки кадров, выполнения планов и заданий, взаимодействия организации с ок</w:t>
      </w:r>
      <w:r w:rsidRPr="00877C5C">
        <w:rPr>
          <w:bCs/>
          <w:sz w:val="22"/>
          <w:szCs w:val="22"/>
        </w:rPr>
        <w:softHyphen/>
        <w:t>ружающей средой (экологический контроль, соблюдения прав потребите</w:t>
      </w:r>
      <w:r w:rsidRPr="00877C5C">
        <w:rPr>
          <w:bCs/>
          <w:sz w:val="22"/>
          <w:szCs w:val="22"/>
        </w:rPr>
        <w:softHyphen/>
        <w:t>лей, этическое поведение по отношению к конкурентам);</w:t>
      </w:r>
    </w:p>
    <w:p w14:paraId="7DC3DBE8" w14:textId="77777777" w:rsidR="00B3775A" w:rsidRPr="00877C5C" w:rsidRDefault="00B3775A" w:rsidP="00267353">
      <w:pPr>
        <w:tabs>
          <w:tab w:val="left" w:pos="3769"/>
        </w:tabs>
        <w:spacing w:line="276" w:lineRule="auto"/>
        <w:ind w:left="-284" w:right="-711"/>
        <w:rPr>
          <w:bCs/>
          <w:sz w:val="22"/>
          <w:szCs w:val="22"/>
        </w:rPr>
      </w:pPr>
      <w:r w:rsidRPr="00877C5C">
        <w:rPr>
          <w:b/>
          <w:bCs/>
          <w:sz w:val="22"/>
          <w:szCs w:val="22"/>
          <w:u w:val="single"/>
        </w:rPr>
        <w:lastRenderedPageBreak/>
        <w:t>финансовый контроль</w:t>
      </w:r>
      <w:r w:rsidRPr="00877C5C">
        <w:rPr>
          <w:bCs/>
          <w:sz w:val="22"/>
          <w:szCs w:val="22"/>
        </w:rPr>
        <w:t>—учет и анализ расходования финансовых ресурсов, обеспечение финансовых потребностей организации. В современных систе</w:t>
      </w:r>
      <w:r w:rsidRPr="00877C5C">
        <w:rPr>
          <w:bCs/>
          <w:sz w:val="22"/>
          <w:szCs w:val="22"/>
        </w:rPr>
        <w:softHyphen/>
        <w:t>мах управления нередко принципы финансового аудита распространяются на сферу маркетинга, контроля качества, процессы производства;</w:t>
      </w:r>
    </w:p>
    <w:p w14:paraId="5DD85C8C" w14:textId="77777777" w:rsidR="00B3775A" w:rsidRPr="00877C5C" w:rsidRDefault="00B3775A" w:rsidP="00267353">
      <w:pPr>
        <w:tabs>
          <w:tab w:val="left" w:pos="3769"/>
        </w:tabs>
        <w:spacing w:line="276" w:lineRule="auto"/>
        <w:ind w:left="-284" w:right="-711"/>
        <w:rPr>
          <w:bCs/>
          <w:sz w:val="22"/>
          <w:szCs w:val="22"/>
        </w:rPr>
      </w:pPr>
      <w:r w:rsidRPr="00877C5C">
        <w:rPr>
          <w:b/>
          <w:bCs/>
          <w:sz w:val="22"/>
          <w:szCs w:val="22"/>
        </w:rPr>
        <w:t>Профессиональные функции современного менеджера целесообразно разделить на следующие виды</w:t>
      </w:r>
    </w:p>
    <w:p w14:paraId="50635E12" w14:textId="77777777" w:rsidR="00B3775A" w:rsidRPr="00877C5C" w:rsidRDefault="00B3775A" w:rsidP="00267353">
      <w:pPr>
        <w:tabs>
          <w:tab w:val="left" w:pos="3769"/>
        </w:tabs>
        <w:spacing w:line="276" w:lineRule="auto"/>
        <w:ind w:left="-284" w:right="-711"/>
        <w:rPr>
          <w:bCs/>
          <w:sz w:val="22"/>
          <w:szCs w:val="22"/>
        </w:rPr>
      </w:pPr>
      <w:r w:rsidRPr="00877C5C">
        <w:rPr>
          <w:bCs/>
          <w:sz w:val="22"/>
          <w:szCs w:val="22"/>
        </w:rPr>
        <w:t>— базовые функции общего менеджмента</w:t>
      </w:r>
    </w:p>
    <w:p w14:paraId="0F1CB202" w14:textId="77777777" w:rsidR="00B3775A" w:rsidRPr="00877C5C" w:rsidRDefault="00B3775A" w:rsidP="00267353">
      <w:pPr>
        <w:tabs>
          <w:tab w:val="left" w:pos="3769"/>
        </w:tabs>
        <w:spacing w:line="276" w:lineRule="auto"/>
        <w:ind w:left="-284" w:right="-711"/>
        <w:rPr>
          <w:bCs/>
          <w:sz w:val="22"/>
          <w:szCs w:val="22"/>
        </w:rPr>
      </w:pPr>
      <w:r w:rsidRPr="00877C5C">
        <w:rPr>
          <w:bCs/>
          <w:sz w:val="22"/>
          <w:szCs w:val="22"/>
        </w:rPr>
        <w:t>— интегральные функции менеджмента</w:t>
      </w:r>
    </w:p>
    <w:p w14:paraId="5AE5A58E" w14:textId="1D10AA4A" w:rsidR="00B3775A" w:rsidRPr="00877C5C" w:rsidRDefault="00B3775A" w:rsidP="00267353">
      <w:pPr>
        <w:tabs>
          <w:tab w:val="left" w:pos="3769"/>
        </w:tabs>
        <w:spacing w:line="276" w:lineRule="auto"/>
        <w:ind w:left="-284" w:right="-711"/>
        <w:rPr>
          <w:bCs/>
          <w:sz w:val="22"/>
          <w:szCs w:val="22"/>
        </w:rPr>
      </w:pPr>
      <w:r w:rsidRPr="00877C5C">
        <w:rPr>
          <w:bCs/>
          <w:sz w:val="22"/>
          <w:szCs w:val="22"/>
        </w:rPr>
        <w:t xml:space="preserve">— специальные (объектно-ориентированные) функции менеджмента. </w:t>
      </w:r>
    </w:p>
    <w:p w14:paraId="2361AD1B" w14:textId="77777777" w:rsidR="008B187B" w:rsidRPr="00877C5C" w:rsidRDefault="008B187B" w:rsidP="00267353">
      <w:pPr>
        <w:tabs>
          <w:tab w:val="left" w:pos="3769"/>
        </w:tabs>
        <w:spacing w:line="276" w:lineRule="auto"/>
        <w:ind w:left="-284" w:right="-711"/>
        <w:rPr>
          <w:bCs/>
          <w:sz w:val="22"/>
          <w:szCs w:val="22"/>
        </w:rPr>
      </w:pPr>
    </w:p>
    <w:p w14:paraId="370D2695" w14:textId="42684CDF" w:rsidR="00B3775A" w:rsidRPr="00877C5C" w:rsidRDefault="00B3775A" w:rsidP="00267353">
      <w:pPr>
        <w:tabs>
          <w:tab w:val="left" w:pos="3769"/>
        </w:tabs>
        <w:spacing w:line="276" w:lineRule="auto"/>
        <w:ind w:left="-284" w:right="-711"/>
        <w:rPr>
          <w:bCs/>
          <w:sz w:val="22"/>
          <w:szCs w:val="22"/>
        </w:rPr>
      </w:pPr>
      <w:r w:rsidRPr="00877C5C">
        <w:rPr>
          <w:bCs/>
          <w:sz w:val="22"/>
          <w:szCs w:val="22"/>
        </w:rPr>
        <w:t xml:space="preserve"> </w:t>
      </w:r>
      <w:r w:rsidRPr="00877C5C">
        <w:rPr>
          <w:b/>
          <w:sz w:val="22"/>
          <w:szCs w:val="22"/>
        </w:rPr>
        <w:t>базовые функции</w:t>
      </w:r>
      <w:r w:rsidRPr="00877C5C">
        <w:rPr>
          <w:bCs/>
          <w:sz w:val="22"/>
          <w:szCs w:val="22"/>
        </w:rPr>
        <w:t xml:space="preserve"> общего менеджмента, универсальные для всех менед</w:t>
      </w:r>
      <w:r w:rsidRPr="00877C5C">
        <w:rPr>
          <w:bCs/>
          <w:sz w:val="22"/>
          <w:szCs w:val="22"/>
        </w:rPr>
        <w:softHyphen/>
        <w:t>жеров и всех видов деятельности, независимо от подразделения, в котором менеджеры работают, образующие каркас содержания труда каждого менед</w:t>
      </w:r>
      <w:r w:rsidRPr="00877C5C">
        <w:rPr>
          <w:bCs/>
          <w:sz w:val="22"/>
          <w:szCs w:val="22"/>
        </w:rPr>
        <w:softHyphen/>
        <w:t>жера. К ним относятся планирование, организация, контроль, координа</w:t>
      </w:r>
      <w:r w:rsidRPr="00877C5C">
        <w:rPr>
          <w:bCs/>
          <w:sz w:val="22"/>
          <w:szCs w:val="22"/>
        </w:rPr>
        <w:softHyphen/>
        <w:t>ции и активизация персонала;</w:t>
      </w:r>
    </w:p>
    <w:p w14:paraId="0E8DEE7C" w14:textId="4BFA147B" w:rsidR="00B3775A" w:rsidRPr="00877C5C" w:rsidRDefault="00B3775A" w:rsidP="00267353">
      <w:pPr>
        <w:tabs>
          <w:tab w:val="left" w:pos="3769"/>
        </w:tabs>
        <w:spacing w:line="276" w:lineRule="auto"/>
        <w:ind w:left="-284" w:right="-711"/>
        <w:rPr>
          <w:b/>
          <w:bCs/>
          <w:sz w:val="22"/>
          <w:szCs w:val="22"/>
        </w:rPr>
      </w:pPr>
      <w:r w:rsidRPr="00877C5C">
        <w:rPr>
          <w:b/>
          <w:sz w:val="22"/>
          <w:szCs w:val="22"/>
        </w:rPr>
        <w:t>интегральные функции</w:t>
      </w:r>
      <w:r w:rsidRPr="00877C5C">
        <w:rPr>
          <w:bCs/>
          <w:sz w:val="22"/>
          <w:szCs w:val="22"/>
        </w:rPr>
        <w:t xml:space="preserve"> менеджмента. Эти функции образуют об</w:t>
      </w:r>
      <w:r w:rsidRPr="00877C5C">
        <w:rPr>
          <w:bCs/>
          <w:sz w:val="22"/>
          <w:szCs w:val="22"/>
        </w:rPr>
        <w:softHyphen/>
        <w:t>щую платформу для всех других функций, тесно связаны со всеми други</w:t>
      </w:r>
      <w:r w:rsidRPr="00877C5C">
        <w:rPr>
          <w:bCs/>
          <w:sz w:val="22"/>
          <w:szCs w:val="22"/>
        </w:rPr>
        <w:softHyphen/>
        <w:t>ми функциями и друг с другом</w:t>
      </w:r>
      <w:r w:rsidRPr="00877C5C">
        <w:rPr>
          <w:b/>
          <w:bCs/>
          <w:sz w:val="22"/>
          <w:szCs w:val="22"/>
        </w:rPr>
        <w:t>.</w:t>
      </w:r>
    </w:p>
    <w:p w14:paraId="53F08ABA" w14:textId="1F6051C5" w:rsidR="00FF7C19" w:rsidRPr="00877C5C" w:rsidRDefault="00FF7C19" w:rsidP="00267353">
      <w:pPr>
        <w:tabs>
          <w:tab w:val="left" w:pos="3769"/>
        </w:tabs>
        <w:spacing w:line="276" w:lineRule="auto"/>
        <w:ind w:left="-284" w:right="-711"/>
        <w:rPr>
          <w:b/>
          <w:bCs/>
          <w:sz w:val="22"/>
          <w:szCs w:val="22"/>
        </w:rPr>
      </w:pPr>
      <w:r w:rsidRPr="00877C5C">
        <w:rPr>
          <w:b/>
          <w:bCs/>
          <w:sz w:val="22"/>
          <w:szCs w:val="22"/>
        </w:rPr>
        <w:t xml:space="preserve">Специальные функции </w:t>
      </w:r>
      <w:r w:rsidRPr="00877C5C">
        <w:rPr>
          <w:sz w:val="22"/>
          <w:szCs w:val="22"/>
        </w:rPr>
        <w:t>менеджмента - функции, которые реализуются в связи со спецификой деятельности конкретной компании</w:t>
      </w:r>
      <w:r w:rsidRPr="00877C5C">
        <w:rPr>
          <w:b/>
          <w:bCs/>
          <w:sz w:val="22"/>
          <w:szCs w:val="22"/>
        </w:rPr>
        <w:t>.</w:t>
      </w:r>
    </w:p>
    <w:p w14:paraId="62DB0645" w14:textId="432D5001" w:rsidR="00EA2952" w:rsidRPr="00877C5C" w:rsidRDefault="00EA2952" w:rsidP="00267353">
      <w:pPr>
        <w:pStyle w:val="a6"/>
        <w:numPr>
          <w:ilvl w:val="0"/>
          <w:numId w:val="1"/>
        </w:numPr>
        <w:tabs>
          <w:tab w:val="left" w:pos="993"/>
        </w:tabs>
        <w:spacing w:line="276" w:lineRule="auto"/>
        <w:ind w:left="-284" w:right="-711"/>
        <w:rPr>
          <w:b/>
          <w:sz w:val="22"/>
          <w:szCs w:val="22"/>
          <w:u w:val="single"/>
        </w:rPr>
      </w:pPr>
      <w:r w:rsidRPr="00267353">
        <w:rPr>
          <w:b/>
          <w:u w:val="single"/>
        </w:rPr>
        <w:t>Функции менеджера сопровождения и менеджера развертывания.</w:t>
      </w:r>
    </w:p>
    <w:p w14:paraId="13BAB3DE" w14:textId="77777777" w:rsidR="00977882" w:rsidRPr="00877C5C" w:rsidRDefault="00977882" w:rsidP="00267353">
      <w:pPr>
        <w:tabs>
          <w:tab w:val="left" w:pos="993"/>
        </w:tabs>
        <w:spacing w:line="276" w:lineRule="auto"/>
        <w:ind w:left="-284" w:right="-711"/>
        <w:rPr>
          <w:bCs/>
          <w:sz w:val="22"/>
          <w:szCs w:val="22"/>
        </w:rPr>
      </w:pPr>
      <w:r w:rsidRPr="00877C5C">
        <w:rPr>
          <w:b/>
          <w:bCs/>
          <w:i/>
          <w:iCs/>
          <w:sz w:val="22"/>
          <w:szCs w:val="22"/>
        </w:rPr>
        <w:t>Соп</w:t>
      </w:r>
      <w:r w:rsidRPr="00877C5C">
        <w:rPr>
          <w:b/>
          <w:bCs/>
          <w:i/>
          <w:iCs/>
          <w:sz w:val="22"/>
          <w:szCs w:val="22"/>
        </w:rPr>
        <w:softHyphen/>
        <w:t>ро</w:t>
      </w:r>
      <w:r w:rsidRPr="00877C5C">
        <w:rPr>
          <w:b/>
          <w:bCs/>
          <w:i/>
          <w:iCs/>
          <w:sz w:val="22"/>
          <w:szCs w:val="22"/>
        </w:rPr>
        <w:softHyphen/>
        <w:t>вож</w:t>
      </w:r>
      <w:r w:rsidRPr="00877C5C">
        <w:rPr>
          <w:b/>
          <w:bCs/>
          <w:i/>
          <w:iCs/>
          <w:sz w:val="22"/>
          <w:szCs w:val="22"/>
        </w:rPr>
        <w:softHyphen/>
        <w:t>де</w:t>
      </w:r>
      <w:r w:rsidRPr="00877C5C">
        <w:rPr>
          <w:b/>
          <w:bCs/>
          <w:i/>
          <w:iCs/>
          <w:sz w:val="22"/>
          <w:szCs w:val="22"/>
        </w:rPr>
        <w:softHyphen/>
        <w:t>ние ПО</w:t>
      </w:r>
      <w:r w:rsidRPr="00877C5C">
        <w:rPr>
          <w:bCs/>
          <w:sz w:val="22"/>
          <w:szCs w:val="22"/>
        </w:rPr>
        <w:t> — это про</w:t>
      </w:r>
      <w:r w:rsidRPr="00877C5C">
        <w:rPr>
          <w:bCs/>
          <w:sz w:val="22"/>
          <w:szCs w:val="22"/>
        </w:rPr>
        <w:softHyphen/>
        <w:t>цесс из</w:t>
      </w:r>
      <w:r w:rsidRPr="00877C5C">
        <w:rPr>
          <w:bCs/>
          <w:sz w:val="22"/>
          <w:szCs w:val="22"/>
        </w:rPr>
        <w:softHyphen/>
        <w:t>ме</w:t>
      </w:r>
      <w:r w:rsidRPr="00877C5C">
        <w:rPr>
          <w:bCs/>
          <w:sz w:val="22"/>
          <w:szCs w:val="22"/>
        </w:rPr>
        <w:softHyphen/>
        <w:t>нения прог</w:t>
      </w:r>
      <w:r w:rsidRPr="00877C5C">
        <w:rPr>
          <w:bCs/>
          <w:sz w:val="22"/>
          <w:szCs w:val="22"/>
        </w:rPr>
        <w:softHyphen/>
        <w:t>рам</w:t>
      </w:r>
      <w:r w:rsidRPr="00877C5C">
        <w:rPr>
          <w:bCs/>
          <w:sz w:val="22"/>
          <w:szCs w:val="22"/>
        </w:rPr>
        <w:softHyphen/>
        <w:t>мной сис</w:t>
      </w:r>
      <w:r w:rsidRPr="00877C5C">
        <w:rPr>
          <w:bCs/>
          <w:sz w:val="22"/>
          <w:szCs w:val="22"/>
        </w:rPr>
        <w:softHyphen/>
        <w:t>те</w:t>
      </w:r>
      <w:r w:rsidRPr="00877C5C">
        <w:rPr>
          <w:bCs/>
          <w:sz w:val="22"/>
          <w:szCs w:val="22"/>
        </w:rPr>
        <w:softHyphen/>
        <w:t>мы пос</w:t>
      </w:r>
      <w:r w:rsidRPr="00877C5C">
        <w:rPr>
          <w:bCs/>
          <w:sz w:val="22"/>
          <w:szCs w:val="22"/>
        </w:rPr>
        <w:softHyphen/>
        <w:t>ле ее пос</w:t>
      </w:r>
      <w:r w:rsidRPr="00877C5C">
        <w:rPr>
          <w:bCs/>
          <w:sz w:val="22"/>
          <w:szCs w:val="22"/>
        </w:rPr>
        <w:softHyphen/>
        <w:t>тавки за</w:t>
      </w:r>
      <w:r w:rsidRPr="00877C5C">
        <w:rPr>
          <w:bCs/>
          <w:sz w:val="22"/>
          <w:szCs w:val="22"/>
        </w:rPr>
        <w:softHyphen/>
        <w:t>каз</w:t>
      </w:r>
      <w:r w:rsidRPr="00877C5C">
        <w:rPr>
          <w:bCs/>
          <w:sz w:val="22"/>
          <w:szCs w:val="22"/>
        </w:rPr>
        <w:softHyphen/>
        <w:t>чи</w:t>
      </w:r>
      <w:r w:rsidRPr="00877C5C">
        <w:rPr>
          <w:bCs/>
          <w:sz w:val="22"/>
          <w:szCs w:val="22"/>
        </w:rPr>
        <w:softHyphen/>
        <w:t>ку.</w:t>
      </w:r>
    </w:p>
    <w:p w14:paraId="7C93002B" w14:textId="12E0F55C" w:rsidR="00977882" w:rsidRPr="00877C5C" w:rsidRDefault="00977882" w:rsidP="00267353">
      <w:pPr>
        <w:tabs>
          <w:tab w:val="left" w:pos="993"/>
        </w:tabs>
        <w:spacing w:line="276" w:lineRule="auto"/>
        <w:ind w:left="-284" w:right="-711"/>
        <w:rPr>
          <w:bCs/>
          <w:sz w:val="22"/>
          <w:szCs w:val="22"/>
        </w:rPr>
      </w:pPr>
      <w:r w:rsidRPr="00877C5C">
        <w:rPr>
          <w:bCs/>
          <w:sz w:val="22"/>
          <w:szCs w:val="22"/>
        </w:rPr>
        <w:t>На этом эта</w:t>
      </w:r>
      <w:r w:rsidRPr="00877C5C">
        <w:rPr>
          <w:bCs/>
          <w:sz w:val="22"/>
          <w:szCs w:val="22"/>
        </w:rPr>
        <w:softHyphen/>
        <w:t>пе ис</w:t>
      </w:r>
      <w:r w:rsidRPr="00877C5C">
        <w:rPr>
          <w:bCs/>
          <w:sz w:val="22"/>
          <w:szCs w:val="22"/>
        </w:rPr>
        <w:softHyphen/>
        <w:t>прав</w:t>
      </w:r>
      <w:r w:rsidRPr="00877C5C">
        <w:rPr>
          <w:bCs/>
          <w:sz w:val="22"/>
          <w:szCs w:val="22"/>
        </w:rPr>
        <w:softHyphen/>
        <w:t>ля</w:t>
      </w:r>
      <w:r w:rsidRPr="00877C5C">
        <w:rPr>
          <w:bCs/>
          <w:sz w:val="22"/>
          <w:szCs w:val="22"/>
        </w:rPr>
        <w:softHyphen/>
        <w:t>ют</w:t>
      </w:r>
      <w:r w:rsidRPr="00877C5C">
        <w:rPr>
          <w:bCs/>
          <w:sz w:val="22"/>
          <w:szCs w:val="22"/>
        </w:rPr>
        <w:softHyphen/>
        <w:t>ся нез</w:t>
      </w:r>
      <w:r w:rsidRPr="00877C5C">
        <w:rPr>
          <w:bCs/>
          <w:sz w:val="22"/>
          <w:szCs w:val="22"/>
        </w:rPr>
        <w:softHyphen/>
        <w:t>на</w:t>
      </w:r>
      <w:r w:rsidRPr="00877C5C">
        <w:rPr>
          <w:bCs/>
          <w:sz w:val="22"/>
          <w:szCs w:val="22"/>
        </w:rPr>
        <w:softHyphen/>
        <w:t>чительные ошиб</w:t>
      </w:r>
      <w:r w:rsidRPr="00877C5C">
        <w:rPr>
          <w:bCs/>
          <w:sz w:val="22"/>
          <w:szCs w:val="22"/>
        </w:rPr>
        <w:softHyphen/>
        <w:t>ки прог</w:t>
      </w:r>
      <w:r w:rsidRPr="00877C5C">
        <w:rPr>
          <w:bCs/>
          <w:sz w:val="22"/>
          <w:szCs w:val="22"/>
        </w:rPr>
        <w:softHyphen/>
        <w:t>рамми</w:t>
      </w:r>
      <w:r w:rsidRPr="00877C5C">
        <w:rPr>
          <w:bCs/>
          <w:sz w:val="22"/>
          <w:szCs w:val="22"/>
        </w:rPr>
        <w:softHyphen/>
        <w:t>рова</w:t>
      </w:r>
      <w:r w:rsidRPr="00877C5C">
        <w:rPr>
          <w:bCs/>
          <w:sz w:val="22"/>
          <w:szCs w:val="22"/>
        </w:rPr>
        <w:softHyphen/>
        <w:t xml:space="preserve">ния </w:t>
      </w:r>
      <w:proofErr w:type="gramStart"/>
      <w:r w:rsidRPr="00877C5C">
        <w:rPr>
          <w:bCs/>
          <w:sz w:val="22"/>
          <w:szCs w:val="22"/>
        </w:rPr>
        <w:t>и  кор</w:t>
      </w:r>
      <w:r w:rsidRPr="00877C5C">
        <w:rPr>
          <w:bCs/>
          <w:sz w:val="22"/>
          <w:szCs w:val="22"/>
        </w:rPr>
        <w:softHyphen/>
        <w:t>ректи</w:t>
      </w:r>
      <w:r w:rsidRPr="00877C5C">
        <w:rPr>
          <w:bCs/>
          <w:sz w:val="22"/>
          <w:szCs w:val="22"/>
        </w:rPr>
        <w:softHyphen/>
        <w:t>ру</w:t>
      </w:r>
      <w:r w:rsidRPr="00877C5C">
        <w:rPr>
          <w:bCs/>
          <w:sz w:val="22"/>
          <w:szCs w:val="22"/>
        </w:rPr>
        <w:softHyphen/>
        <w:t>ют</w:t>
      </w:r>
      <w:r w:rsidRPr="00877C5C">
        <w:rPr>
          <w:bCs/>
          <w:sz w:val="22"/>
          <w:szCs w:val="22"/>
        </w:rPr>
        <w:softHyphen/>
        <w:t>ся</w:t>
      </w:r>
      <w:proofErr w:type="gramEnd"/>
      <w:r w:rsidRPr="00877C5C">
        <w:rPr>
          <w:bCs/>
          <w:sz w:val="22"/>
          <w:szCs w:val="22"/>
        </w:rPr>
        <w:t xml:space="preserve"> от</w:t>
      </w:r>
      <w:r w:rsidRPr="00877C5C">
        <w:rPr>
          <w:bCs/>
          <w:sz w:val="22"/>
          <w:szCs w:val="22"/>
        </w:rPr>
        <w:softHyphen/>
        <w:t>дельные не</w:t>
      </w:r>
      <w:r w:rsidRPr="00877C5C">
        <w:rPr>
          <w:bCs/>
          <w:sz w:val="22"/>
          <w:szCs w:val="22"/>
        </w:rPr>
        <w:softHyphen/>
        <w:t>дора</w:t>
      </w:r>
      <w:r w:rsidRPr="00877C5C">
        <w:rPr>
          <w:bCs/>
          <w:sz w:val="22"/>
          <w:szCs w:val="22"/>
        </w:rPr>
        <w:softHyphen/>
        <w:t>бот</w:t>
      </w:r>
      <w:r w:rsidRPr="00877C5C">
        <w:rPr>
          <w:bCs/>
          <w:sz w:val="22"/>
          <w:szCs w:val="22"/>
        </w:rPr>
        <w:softHyphen/>
        <w:t>ки, не свя</w:t>
      </w:r>
      <w:r w:rsidRPr="00877C5C">
        <w:rPr>
          <w:bCs/>
          <w:sz w:val="22"/>
          <w:szCs w:val="22"/>
        </w:rPr>
        <w:softHyphen/>
        <w:t>зан</w:t>
      </w:r>
      <w:r w:rsidRPr="00877C5C">
        <w:rPr>
          <w:bCs/>
          <w:sz w:val="22"/>
          <w:szCs w:val="22"/>
        </w:rPr>
        <w:softHyphen/>
        <w:t>ные с из</w:t>
      </w:r>
      <w:r w:rsidRPr="00877C5C">
        <w:rPr>
          <w:bCs/>
          <w:sz w:val="22"/>
          <w:szCs w:val="22"/>
        </w:rPr>
        <w:softHyphen/>
        <w:t>ме</w:t>
      </w:r>
      <w:r w:rsidRPr="00877C5C">
        <w:rPr>
          <w:bCs/>
          <w:sz w:val="22"/>
          <w:szCs w:val="22"/>
        </w:rPr>
        <w:softHyphen/>
        <w:t>нени</w:t>
      </w:r>
      <w:r w:rsidRPr="00877C5C">
        <w:rPr>
          <w:bCs/>
          <w:sz w:val="22"/>
          <w:szCs w:val="22"/>
        </w:rPr>
        <w:softHyphen/>
        <w:t>ем об</w:t>
      </w:r>
      <w:r w:rsidRPr="00877C5C">
        <w:rPr>
          <w:bCs/>
          <w:sz w:val="22"/>
          <w:szCs w:val="22"/>
        </w:rPr>
        <w:softHyphen/>
        <w:t>щей ар</w:t>
      </w:r>
      <w:r w:rsidRPr="00877C5C">
        <w:rPr>
          <w:bCs/>
          <w:sz w:val="22"/>
          <w:szCs w:val="22"/>
        </w:rPr>
        <w:softHyphen/>
        <w:t>хи</w:t>
      </w:r>
      <w:r w:rsidRPr="00877C5C">
        <w:rPr>
          <w:bCs/>
          <w:sz w:val="22"/>
          <w:szCs w:val="22"/>
        </w:rPr>
        <w:softHyphen/>
        <w:t>тек</w:t>
      </w:r>
      <w:r w:rsidRPr="00877C5C">
        <w:rPr>
          <w:bCs/>
          <w:sz w:val="22"/>
          <w:szCs w:val="22"/>
        </w:rPr>
        <w:softHyphen/>
        <w:t>ту</w:t>
      </w:r>
      <w:r w:rsidRPr="00877C5C">
        <w:rPr>
          <w:bCs/>
          <w:sz w:val="22"/>
          <w:szCs w:val="22"/>
        </w:rPr>
        <w:softHyphen/>
        <w:t>ры сис</w:t>
      </w:r>
      <w:r w:rsidRPr="00877C5C">
        <w:rPr>
          <w:bCs/>
          <w:sz w:val="22"/>
          <w:szCs w:val="22"/>
        </w:rPr>
        <w:softHyphen/>
        <w:t>те</w:t>
      </w:r>
      <w:r w:rsidRPr="00877C5C">
        <w:rPr>
          <w:bCs/>
          <w:sz w:val="22"/>
          <w:szCs w:val="22"/>
        </w:rPr>
        <w:softHyphen/>
        <w:t xml:space="preserve">мы. </w:t>
      </w:r>
    </w:p>
    <w:p w14:paraId="2E7A7E7D" w14:textId="789B3B04" w:rsidR="00977882" w:rsidRPr="00877C5C" w:rsidRDefault="00977882" w:rsidP="00267353">
      <w:pPr>
        <w:tabs>
          <w:tab w:val="left" w:pos="993"/>
        </w:tabs>
        <w:spacing w:line="276" w:lineRule="auto"/>
        <w:ind w:left="-284" w:right="-711"/>
        <w:rPr>
          <w:bCs/>
          <w:sz w:val="22"/>
          <w:szCs w:val="22"/>
        </w:rPr>
      </w:pPr>
      <w:r w:rsidRPr="00877C5C">
        <w:rPr>
          <w:bCs/>
          <w:sz w:val="22"/>
          <w:szCs w:val="22"/>
        </w:rPr>
        <w:t>При этом ли</w:t>
      </w:r>
      <w:r w:rsidRPr="00877C5C">
        <w:rPr>
          <w:bCs/>
          <w:sz w:val="22"/>
          <w:szCs w:val="22"/>
        </w:rPr>
        <w:softHyphen/>
        <w:t>бо из</w:t>
      </w:r>
      <w:r w:rsidRPr="00877C5C">
        <w:rPr>
          <w:bCs/>
          <w:sz w:val="22"/>
          <w:szCs w:val="22"/>
        </w:rPr>
        <w:softHyphen/>
        <w:t>ме</w:t>
      </w:r>
      <w:r w:rsidRPr="00877C5C">
        <w:rPr>
          <w:bCs/>
          <w:sz w:val="22"/>
          <w:szCs w:val="22"/>
        </w:rPr>
        <w:softHyphen/>
        <w:t>ня</w:t>
      </w:r>
      <w:r w:rsidRPr="00877C5C">
        <w:rPr>
          <w:bCs/>
          <w:sz w:val="22"/>
          <w:szCs w:val="22"/>
        </w:rPr>
        <w:softHyphen/>
        <w:t>ют</w:t>
      </w:r>
      <w:r w:rsidRPr="00877C5C">
        <w:rPr>
          <w:bCs/>
          <w:sz w:val="22"/>
          <w:szCs w:val="22"/>
        </w:rPr>
        <w:softHyphen/>
        <w:t>ся су</w:t>
      </w:r>
      <w:r w:rsidRPr="00877C5C">
        <w:rPr>
          <w:bCs/>
          <w:sz w:val="22"/>
          <w:szCs w:val="22"/>
        </w:rPr>
        <w:softHyphen/>
        <w:t>щес</w:t>
      </w:r>
      <w:r w:rsidRPr="00877C5C">
        <w:rPr>
          <w:bCs/>
          <w:sz w:val="22"/>
          <w:szCs w:val="22"/>
        </w:rPr>
        <w:softHyphen/>
        <w:t>тву</w:t>
      </w:r>
      <w:r w:rsidRPr="00877C5C">
        <w:rPr>
          <w:bCs/>
          <w:sz w:val="22"/>
          <w:szCs w:val="22"/>
        </w:rPr>
        <w:softHyphen/>
        <w:t>ющие, ли</w:t>
      </w:r>
      <w:r w:rsidRPr="00877C5C">
        <w:rPr>
          <w:bCs/>
          <w:sz w:val="22"/>
          <w:szCs w:val="22"/>
        </w:rPr>
        <w:softHyphen/>
        <w:t>бо до</w:t>
      </w:r>
      <w:r w:rsidRPr="00877C5C">
        <w:rPr>
          <w:bCs/>
          <w:sz w:val="22"/>
          <w:szCs w:val="22"/>
        </w:rPr>
        <w:softHyphen/>
        <w:t>бав</w:t>
      </w:r>
      <w:r w:rsidRPr="00877C5C">
        <w:rPr>
          <w:bCs/>
          <w:sz w:val="22"/>
          <w:szCs w:val="22"/>
        </w:rPr>
        <w:softHyphen/>
        <w:t>ля</w:t>
      </w:r>
      <w:r w:rsidRPr="00877C5C">
        <w:rPr>
          <w:bCs/>
          <w:sz w:val="22"/>
          <w:szCs w:val="22"/>
        </w:rPr>
        <w:softHyphen/>
        <w:t>ют</w:t>
      </w:r>
      <w:r w:rsidRPr="00877C5C">
        <w:rPr>
          <w:bCs/>
          <w:sz w:val="22"/>
          <w:szCs w:val="22"/>
        </w:rPr>
        <w:softHyphen/>
        <w:t>ся но</w:t>
      </w:r>
      <w:r w:rsidRPr="00877C5C">
        <w:rPr>
          <w:bCs/>
          <w:sz w:val="22"/>
          <w:szCs w:val="22"/>
        </w:rPr>
        <w:softHyphen/>
        <w:t>вые ком</w:t>
      </w:r>
      <w:r w:rsidRPr="00877C5C">
        <w:rPr>
          <w:bCs/>
          <w:sz w:val="22"/>
          <w:szCs w:val="22"/>
        </w:rPr>
        <w:softHyphen/>
        <w:t>по</w:t>
      </w:r>
      <w:r w:rsidRPr="00877C5C">
        <w:rPr>
          <w:bCs/>
          <w:sz w:val="22"/>
          <w:szCs w:val="22"/>
        </w:rPr>
        <w:softHyphen/>
        <w:t>нен</w:t>
      </w:r>
      <w:r w:rsidRPr="00877C5C">
        <w:rPr>
          <w:bCs/>
          <w:sz w:val="22"/>
          <w:szCs w:val="22"/>
        </w:rPr>
        <w:softHyphen/>
        <w:t>ты ПО.</w:t>
      </w:r>
    </w:p>
    <w:p w14:paraId="6E48D3BF" w14:textId="66F39CA2" w:rsidR="00977882" w:rsidRPr="00877C5C" w:rsidRDefault="00977882" w:rsidP="00267353">
      <w:pPr>
        <w:tabs>
          <w:tab w:val="left" w:pos="993"/>
        </w:tabs>
        <w:spacing w:line="276" w:lineRule="auto"/>
        <w:ind w:left="-284" w:right="-711"/>
        <w:rPr>
          <w:bCs/>
          <w:sz w:val="22"/>
          <w:szCs w:val="22"/>
        </w:rPr>
      </w:pPr>
      <w:r w:rsidRPr="00877C5C">
        <w:rPr>
          <w:bCs/>
          <w:sz w:val="22"/>
          <w:szCs w:val="22"/>
        </w:rPr>
        <w:t>Соп</w:t>
      </w:r>
      <w:r w:rsidRPr="00877C5C">
        <w:rPr>
          <w:bCs/>
          <w:sz w:val="22"/>
          <w:szCs w:val="22"/>
        </w:rPr>
        <w:softHyphen/>
        <w:t>ро</w:t>
      </w:r>
      <w:r w:rsidRPr="00877C5C">
        <w:rPr>
          <w:bCs/>
          <w:sz w:val="22"/>
          <w:szCs w:val="22"/>
        </w:rPr>
        <w:softHyphen/>
        <w:t>вож</w:t>
      </w:r>
      <w:r w:rsidRPr="00877C5C">
        <w:rPr>
          <w:bCs/>
          <w:sz w:val="22"/>
          <w:szCs w:val="22"/>
        </w:rPr>
        <w:softHyphen/>
        <w:t>де</w:t>
      </w:r>
      <w:r w:rsidRPr="00877C5C">
        <w:rPr>
          <w:bCs/>
          <w:sz w:val="22"/>
          <w:szCs w:val="22"/>
        </w:rPr>
        <w:softHyphen/>
        <w:t>ние вы</w:t>
      </w:r>
      <w:r w:rsidRPr="00877C5C">
        <w:rPr>
          <w:bCs/>
          <w:sz w:val="22"/>
          <w:szCs w:val="22"/>
        </w:rPr>
        <w:softHyphen/>
        <w:t>пол</w:t>
      </w:r>
      <w:r w:rsidRPr="00877C5C">
        <w:rPr>
          <w:bCs/>
          <w:sz w:val="22"/>
          <w:szCs w:val="22"/>
        </w:rPr>
        <w:softHyphen/>
        <w:t>ня</w:t>
      </w:r>
      <w:r w:rsidRPr="00877C5C">
        <w:rPr>
          <w:bCs/>
          <w:sz w:val="22"/>
          <w:szCs w:val="22"/>
        </w:rPr>
        <w:softHyphen/>
        <w:t>ет</w:t>
      </w:r>
      <w:r w:rsidRPr="00877C5C">
        <w:rPr>
          <w:bCs/>
          <w:sz w:val="22"/>
          <w:szCs w:val="22"/>
        </w:rPr>
        <w:softHyphen/>
        <w:t>ся соп</w:t>
      </w:r>
      <w:r w:rsidRPr="00877C5C">
        <w:rPr>
          <w:bCs/>
          <w:sz w:val="22"/>
          <w:szCs w:val="22"/>
        </w:rPr>
        <w:softHyphen/>
        <w:t>ро</w:t>
      </w:r>
      <w:r w:rsidRPr="00877C5C">
        <w:rPr>
          <w:bCs/>
          <w:sz w:val="22"/>
          <w:szCs w:val="22"/>
        </w:rPr>
        <w:softHyphen/>
        <w:t>вож</w:t>
      </w:r>
      <w:r w:rsidRPr="00877C5C">
        <w:rPr>
          <w:bCs/>
          <w:sz w:val="22"/>
          <w:szCs w:val="22"/>
        </w:rPr>
        <w:softHyphen/>
        <w:t>да</w:t>
      </w:r>
      <w:r w:rsidRPr="00877C5C">
        <w:rPr>
          <w:bCs/>
          <w:sz w:val="22"/>
          <w:szCs w:val="22"/>
        </w:rPr>
        <w:softHyphen/>
        <w:t>ющей ор</w:t>
      </w:r>
      <w:r w:rsidRPr="00877C5C">
        <w:rPr>
          <w:bCs/>
          <w:sz w:val="22"/>
          <w:szCs w:val="22"/>
        </w:rPr>
        <w:softHyphen/>
        <w:t>га</w:t>
      </w:r>
      <w:r w:rsidRPr="00877C5C">
        <w:rPr>
          <w:bCs/>
          <w:sz w:val="22"/>
          <w:szCs w:val="22"/>
        </w:rPr>
        <w:softHyphen/>
        <w:t>низа</w:t>
      </w:r>
      <w:r w:rsidRPr="00877C5C">
        <w:rPr>
          <w:bCs/>
          <w:sz w:val="22"/>
          <w:szCs w:val="22"/>
        </w:rPr>
        <w:softHyphen/>
        <w:t>ци</w:t>
      </w:r>
      <w:r w:rsidRPr="00877C5C">
        <w:rPr>
          <w:bCs/>
          <w:sz w:val="22"/>
          <w:szCs w:val="22"/>
        </w:rPr>
        <w:softHyphen/>
        <w:t>ей. Со</w:t>
      </w:r>
      <w:r w:rsidRPr="00877C5C">
        <w:rPr>
          <w:bCs/>
          <w:sz w:val="22"/>
          <w:szCs w:val="22"/>
        </w:rPr>
        <w:softHyphen/>
        <w:t>дер</w:t>
      </w:r>
      <w:r w:rsidRPr="00877C5C">
        <w:rPr>
          <w:bCs/>
          <w:sz w:val="22"/>
          <w:szCs w:val="22"/>
        </w:rPr>
        <w:softHyphen/>
        <w:t>жа</w:t>
      </w:r>
      <w:r w:rsidRPr="00877C5C">
        <w:rPr>
          <w:bCs/>
          <w:sz w:val="22"/>
          <w:szCs w:val="22"/>
        </w:rPr>
        <w:softHyphen/>
        <w:t>ние действий по соп</w:t>
      </w:r>
      <w:r w:rsidRPr="00877C5C">
        <w:rPr>
          <w:bCs/>
          <w:sz w:val="22"/>
          <w:szCs w:val="22"/>
        </w:rPr>
        <w:softHyphen/>
        <w:t>ро</w:t>
      </w:r>
      <w:r w:rsidRPr="00877C5C">
        <w:rPr>
          <w:bCs/>
          <w:sz w:val="22"/>
          <w:szCs w:val="22"/>
        </w:rPr>
        <w:softHyphen/>
        <w:t>вож</w:t>
      </w:r>
      <w:r w:rsidRPr="00877C5C">
        <w:rPr>
          <w:bCs/>
          <w:sz w:val="22"/>
          <w:szCs w:val="22"/>
        </w:rPr>
        <w:softHyphen/>
        <w:t>де</w:t>
      </w:r>
      <w:r w:rsidRPr="00877C5C">
        <w:rPr>
          <w:bCs/>
          <w:sz w:val="22"/>
          <w:szCs w:val="22"/>
        </w:rPr>
        <w:softHyphen/>
        <w:t>нию пред</w:t>
      </w:r>
      <w:r w:rsidRPr="00877C5C">
        <w:rPr>
          <w:bCs/>
          <w:sz w:val="22"/>
          <w:szCs w:val="22"/>
        </w:rPr>
        <w:softHyphen/>
        <w:t>по</w:t>
      </w:r>
      <w:r w:rsidRPr="00877C5C">
        <w:rPr>
          <w:bCs/>
          <w:sz w:val="22"/>
          <w:szCs w:val="22"/>
        </w:rPr>
        <w:softHyphen/>
        <w:t>лага</w:t>
      </w:r>
      <w:r w:rsidRPr="00877C5C">
        <w:rPr>
          <w:bCs/>
          <w:sz w:val="22"/>
          <w:szCs w:val="22"/>
        </w:rPr>
        <w:softHyphen/>
        <w:t>ет вы</w:t>
      </w:r>
      <w:r w:rsidRPr="00877C5C">
        <w:rPr>
          <w:bCs/>
          <w:sz w:val="22"/>
          <w:szCs w:val="22"/>
        </w:rPr>
        <w:softHyphen/>
        <w:t>пол</w:t>
      </w:r>
      <w:r w:rsidRPr="00877C5C">
        <w:rPr>
          <w:bCs/>
          <w:sz w:val="22"/>
          <w:szCs w:val="22"/>
        </w:rPr>
        <w:softHyphen/>
        <w:t>не</w:t>
      </w:r>
      <w:r w:rsidRPr="00877C5C">
        <w:rPr>
          <w:bCs/>
          <w:sz w:val="22"/>
          <w:szCs w:val="22"/>
        </w:rPr>
        <w:softHyphen/>
        <w:t>ние под</w:t>
      </w:r>
      <w:r w:rsidRPr="00877C5C">
        <w:rPr>
          <w:bCs/>
          <w:sz w:val="22"/>
          <w:szCs w:val="22"/>
        </w:rPr>
        <w:softHyphen/>
        <w:t>го</w:t>
      </w:r>
      <w:r w:rsidRPr="00877C5C">
        <w:rPr>
          <w:bCs/>
          <w:sz w:val="22"/>
          <w:szCs w:val="22"/>
        </w:rPr>
        <w:softHyphen/>
        <w:t>тови</w:t>
      </w:r>
      <w:r w:rsidRPr="00877C5C">
        <w:rPr>
          <w:bCs/>
          <w:sz w:val="22"/>
          <w:szCs w:val="22"/>
        </w:rPr>
        <w:softHyphen/>
        <w:t>тельной ра</w:t>
      </w:r>
      <w:r w:rsidRPr="00877C5C">
        <w:rPr>
          <w:bCs/>
          <w:sz w:val="22"/>
          <w:szCs w:val="22"/>
        </w:rPr>
        <w:softHyphen/>
        <w:t>боты, в про</w:t>
      </w:r>
      <w:r w:rsidRPr="00877C5C">
        <w:rPr>
          <w:bCs/>
          <w:sz w:val="22"/>
          <w:szCs w:val="22"/>
        </w:rPr>
        <w:softHyphen/>
        <w:t>цес</w:t>
      </w:r>
      <w:r w:rsidRPr="00877C5C">
        <w:rPr>
          <w:bCs/>
          <w:sz w:val="22"/>
          <w:szCs w:val="22"/>
        </w:rPr>
        <w:softHyphen/>
        <w:t>се ко</w:t>
      </w:r>
      <w:r w:rsidRPr="00877C5C">
        <w:rPr>
          <w:bCs/>
          <w:sz w:val="22"/>
          <w:szCs w:val="22"/>
        </w:rPr>
        <w:softHyphen/>
        <w:t>торой раз</w:t>
      </w:r>
      <w:r w:rsidRPr="00877C5C">
        <w:rPr>
          <w:bCs/>
          <w:sz w:val="22"/>
          <w:szCs w:val="22"/>
        </w:rPr>
        <w:softHyphen/>
        <w:t>ра</w:t>
      </w:r>
      <w:r w:rsidRPr="00877C5C">
        <w:rPr>
          <w:bCs/>
          <w:sz w:val="22"/>
          <w:szCs w:val="22"/>
        </w:rPr>
        <w:softHyphen/>
        <w:t>баты</w:t>
      </w:r>
      <w:r w:rsidRPr="00877C5C">
        <w:rPr>
          <w:bCs/>
          <w:sz w:val="22"/>
          <w:szCs w:val="22"/>
        </w:rPr>
        <w:softHyphen/>
        <w:t>ва</w:t>
      </w:r>
      <w:r w:rsidRPr="00877C5C">
        <w:rPr>
          <w:bCs/>
          <w:sz w:val="22"/>
          <w:szCs w:val="22"/>
        </w:rPr>
        <w:softHyphen/>
        <w:t>ют</w:t>
      </w:r>
      <w:r w:rsidRPr="00877C5C">
        <w:rPr>
          <w:bCs/>
          <w:sz w:val="22"/>
          <w:szCs w:val="22"/>
        </w:rPr>
        <w:softHyphen/>
        <w:t>ся про</w:t>
      </w:r>
      <w:r w:rsidRPr="00877C5C">
        <w:rPr>
          <w:bCs/>
          <w:sz w:val="22"/>
          <w:szCs w:val="22"/>
        </w:rPr>
        <w:softHyphen/>
        <w:t>цеду</w:t>
      </w:r>
      <w:r w:rsidRPr="00877C5C">
        <w:rPr>
          <w:bCs/>
          <w:sz w:val="22"/>
          <w:szCs w:val="22"/>
        </w:rPr>
        <w:softHyphen/>
        <w:t>ры ло</w:t>
      </w:r>
      <w:r w:rsidRPr="00877C5C">
        <w:rPr>
          <w:bCs/>
          <w:sz w:val="22"/>
          <w:szCs w:val="22"/>
        </w:rPr>
        <w:softHyphen/>
        <w:t>кали</w:t>
      </w:r>
      <w:r w:rsidRPr="00877C5C">
        <w:rPr>
          <w:bCs/>
          <w:sz w:val="22"/>
          <w:szCs w:val="22"/>
        </w:rPr>
        <w:softHyphen/>
        <w:t>зации и ус</w:t>
      </w:r>
      <w:r w:rsidRPr="00877C5C">
        <w:rPr>
          <w:bCs/>
          <w:sz w:val="22"/>
          <w:szCs w:val="22"/>
        </w:rPr>
        <w:softHyphen/>
        <w:t>тра</w:t>
      </w:r>
      <w:r w:rsidRPr="00877C5C">
        <w:rPr>
          <w:bCs/>
          <w:sz w:val="22"/>
          <w:szCs w:val="22"/>
        </w:rPr>
        <w:softHyphen/>
        <w:t>нения проб</w:t>
      </w:r>
      <w:r w:rsidRPr="00877C5C">
        <w:rPr>
          <w:bCs/>
          <w:sz w:val="22"/>
          <w:szCs w:val="22"/>
        </w:rPr>
        <w:softHyphen/>
        <w:t>лем, воз</w:t>
      </w:r>
      <w:r w:rsidRPr="00877C5C">
        <w:rPr>
          <w:bCs/>
          <w:sz w:val="22"/>
          <w:szCs w:val="22"/>
        </w:rPr>
        <w:softHyphen/>
        <w:t>ни</w:t>
      </w:r>
      <w:r w:rsidRPr="00877C5C">
        <w:rPr>
          <w:bCs/>
          <w:sz w:val="22"/>
          <w:szCs w:val="22"/>
        </w:rPr>
        <w:softHyphen/>
        <w:t>ка</w:t>
      </w:r>
      <w:r w:rsidRPr="00877C5C">
        <w:rPr>
          <w:bCs/>
          <w:sz w:val="22"/>
          <w:szCs w:val="22"/>
        </w:rPr>
        <w:softHyphen/>
        <w:t>ющих при соп</w:t>
      </w:r>
      <w:r w:rsidRPr="00877C5C">
        <w:rPr>
          <w:bCs/>
          <w:sz w:val="22"/>
          <w:szCs w:val="22"/>
        </w:rPr>
        <w:softHyphen/>
        <w:t>ро</w:t>
      </w:r>
      <w:r w:rsidRPr="00877C5C">
        <w:rPr>
          <w:bCs/>
          <w:sz w:val="22"/>
          <w:szCs w:val="22"/>
        </w:rPr>
        <w:softHyphen/>
        <w:t>вож</w:t>
      </w:r>
      <w:r w:rsidRPr="00877C5C">
        <w:rPr>
          <w:bCs/>
          <w:sz w:val="22"/>
          <w:szCs w:val="22"/>
        </w:rPr>
        <w:softHyphen/>
        <w:t>де</w:t>
      </w:r>
      <w:r w:rsidRPr="00877C5C">
        <w:rPr>
          <w:bCs/>
          <w:sz w:val="22"/>
          <w:szCs w:val="22"/>
        </w:rPr>
        <w:softHyphen/>
        <w:t>нии. При по</w:t>
      </w:r>
      <w:r w:rsidRPr="00877C5C">
        <w:rPr>
          <w:bCs/>
          <w:sz w:val="22"/>
          <w:szCs w:val="22"/>
        </w:rPr>
        <w:softHyphen/>
        <w:t>ложи</w:t>
      </w:r>
      <w:r w:rsidRPr="00877C5C">
        <w:rPr>
          <w:bCs/>
          <w:sz w:val="22"/>
          <w:szCs w:val="22"/>
        </w:rPr>
        <w:softHyphen/>
        <w:t>тельном ре</w:t>
      </w:r>
      <w:r w:rsidRPr="00877C5C">
        <w:rPr>
          <w:bCs/>
          <w:sz w:val="22"/>
          <w:szCs w:val="22"/>
        </w:rPr>
        <w:softHyphen/>
        <w:t>шении вы</w:t>
      </w:r>
      <w:r w:rsidRPr="00877C5C">
        <w:rPr>
          <w:bCs/>
          <w:sz w:val="22"/>
          <w:szCs w:val="22"/>
        </w:rPr>
        <w:softHyphen/>
        <w:t>пол</w:t>
      </w:r>
      <w:r w:rsidRPr="00877C5C">
        <w:rPr>
          <w:bCs/>
          <w:sz w:val="22"/>
          <w:szCs w:val="22"/>
        </w:rPr>
        <w:softHyphen/>
        <w:t>ня</w:t>
      </w:r>
      <w:r w:rsidRPr="00877C5C">
        <w:rPr>
          <w:bCs/>
          <w:sz w:val="22"/>
          <w:szCs w:val="22"/>
        </w:rPr>
        <w:softHyphen/>
        <w:t>ет</w:t>
      </w:r>
      <w:r w:rsidRPr="00877C5C">
        <w:rPr>
          <w:bCs/>
          <w:sz w:val="22"/>
          <w:szCs w:val="22"/>
        </w:rPr>
        <w:softHyphen/>
        <w:t>ся мо</w:t>
      </w:r>
      <w:r w:rsidRPr="00877C5C">
        <w:rPr>
          <w:bCs/>
          <w:sz w:val="22"/>
          <w:szCs w:val="22"/>
        </w:rPr>
        <w:softHyphen/>
        <w:t>дифи</w:t>
      </w:r>
      <w:r w:rsidRPr="00877C5C">
        <w:rPr>
          <w:bCs/>
          <w:sz w:val="22"/>
          <w:szCs w:val="22"/>
        </w:rPr>
        <w:softHyphen/>
        <w:t>кация ПО, в про</w:t>
      </w:r>
      <w:r w:rsidRPr="00877C5C">
        <w:rPr>
          <w:bCs/>
          <w:sz w:val="22"/>
          <w:szCs w:val="22"/>
        </w:rPr>
        <w:softHyphen/>
        <w:t>цес</w:t>
      </w:r>
      <w:r w:rsidRPr="00877C5C">
        <w:rPr>
          <w:bCs/>
          <w:sz w:val="22"/>
          <w:szCs w:val="22"/>
        </w:rPr>
        <w:softHyphen/>
        <w:t>се ко</w:t>
      </w:r>
      <w:r w:rsidRPr="00877C5C">
        <w:rPr>
          <w:bCs/>
          <w:sz w:val="22"/>
          <w:szCs w:val="22"/>
        </w:rPr>
        <w:softHyphen/>
        <w:t>торой в прог</w:t>
      </w:r>
      <w:r w:rsidRPr="00877C5C">
        <w:rPr>
          <w:bCs/>
          <w:sz w:val="22"/>
          <w:szCs w:val="22"/>
        </w:rPr>
        <w:softHyphen/>
        <w:t>рам</w:t>
      </w:r>
      <w:r w:rsidRPr="00877C5C">
        <w:rPr>
          <w:bCs/>
          <w:sz w:val="22"/>
          <w:szCs w:val="22"/>
        </w:rPr>
        <w:softHyphen/>
        <w:t>мные ком</w:t>
      </w:r>
      <w:r w:rsidRPr="00877C5C">
        <w:rPr>
          <w:bCs/>
          <w:sz w:val="22"/>
          <w:szCs w:val="22"/>
        </w:rPr>
        <w:softHyphen/>
        <w:t>по</w:t>
      </w:r>
      <w:r w:rsidRPr="00877C5C">
        <w:rPr>
          <w:bCs/>
          <w:sz w:val="22"/>
          <w:szCs w:val="22"/>
        </w:rPr>
        <w:softHyphen/>
        <w:t>нен</w:t>
      </w:r>
      <w:r w:rsidRPr="00877C5C">
        <w:rPr>
          <w:bCs/>
          <w:sz w:val="22"/>
          <w:szCs w:val="22"/>
        </w:rPr>
        <w:softHyphen/>
        <w:t>ты и до</w:t>
      </w:r>
      <w:r w:rsidRPr="00877C5C">
        <w:rPr>
          <w:bCs/>
          <w:sz w:val="22"/>
          <w:szCs w:val="22"/>
        </w:rPr>
        <w:softHyphen/>
        <w:t>кумен</w:t>
      </w:r>
      <w:r w:rsidRPr="00877C5C">
        <w:rPr>
          <w:bCs/>
          <w:sz w:val="22"/>
          <w:szCs w:val="22"/>
        </w:rPr>
        <w:softHyphen/>
        <w:t>та</w:t>
      </w:r>
      <w:r w:rsidRPr="00877C5C">
        <w:rPr>
          <w:bCs/>
          <w:sz w:val="22"/>
          <w:szCs w:val="22"/>
        </w:rPr>
        <w:softHyphen/>
        <w:t>цию вно</w:t>
      </w:r>
      <w:r w:rsidRPr="00877C5C">
        <w:rPr>
          <w:bCs/>
          <w:sz w:val="22"/>
          <w:szCs w:val="22"/>
        </w:rPr>
        <w:softHyphen/>
        <w:t>сят</w:t>
      </w:r>
      <w:r w:rsidRPr="00877C5C">
        <w:rPr>
          <w:bCs/>
          <w:sz w:val="22"/>
          <w:szCs w:val="22"/>
        </w:rPr>
        <w:softHyphen/>
        <w:t>ся из</w:t>
      </w:r>
      <w:r w:rsidRPr="00877C5C">
        <w:rPr>
          <w:bCs/>
          <w:sz w:val="22"/>
          <w:szCs w:val="22"/>
        </w:rPr>
        <w:softHyphen/>
        <w:t>ме</w:t>
      </w:r>
      <w:r w:rsidRPr="00877C5C">
        <w:rPr>
          <w:bCs/>
          <w:sz w:val="22"/>
          <w:szCs w:val="22"/>
        </w:rPr>
        <w:softHyphen/>
        <w:t>нения, про</w:t>
      </w:r>
      <w:r w:rsidRPr="00877C5C">
        <w:rPr>
          <w:bCs/>
          <w:sz w:val="22"/>
          <w:szCs w:val="22"/>
        </w:rPr>
        <w:softHyphen/>
        <w:t>веря</w:t>
      </w:r>
      <w:r w:rsidRPr="00877C5C">
        <w:rPr>
          <w:bCs/>
          <w:sz w:val="22"/>
          <w:szCs w:val="22"/>
        </w:rPr>
        <w:softHyphen/>
        <w:t>ет</w:t>
      </w:r>
      <w:r w:rsidRPr="00877C5C">
        <w:rPr>
          <w:bCs/>
          <w:sz w:val="22"/>
          <w:szCs w:val="22"/>
        </w:rPr>
        <w:softHyphen/>
        <w:t>ся це</w:t>
      </w:r>
      <w:r w:rsidRPr="00877C5C">
        <w:rPr>
          <w:bCs/>
          <w:sz w:val="22"/>
          <w:szCs w:val="22"/>
        </w:rPr>
        <w:softHyphen/>
        <w:t>лост</w:t>
      </w:r>
      <w:r w:rsidRPr="00877C5C">
        <w:rPr>
          <w:bCs/>
          <w:sz w:val="22"/>
          <w:szCs w:val="22"/>
        </w:rPr>
        <w:softHyphen/>
        <w:t>ность мо</w:t>
      </w:r>
      <w:r w:rsidRPr="00877C5C">
        <w:rPr>
          <w:bCs/>
          <w:sz w:val="22"/>
          <w:szCs w:val="22"/>
        </w:rPr>
        <w:softHyphen/>
        <w:t>дифи</w:t>
      </w:r>
      <w:r w:rsidRPr="00877C5C">
        <w:rPr>
          <w:bCs/>
          <w:sz w:val="22"/>
          <w:szCs w:val="22"/>
        </w:rPr>
        <w:softHyphen/>
        <w:t>циру</w:t>
      </w:r>
      <w:r w:rsidRPr="00877C5C">
        <w:rPr>
          <w:bCs/>
          <w:sz w:val="22"/>
          <w:szCs w:val="22"/>
        </w:rPr>
        <w:softHyphen/>
        <w:t>емо</w:t>
      </w:r>
      <w:r w:rsidRPr="00877C5C">
        <w:rPr>
          <w:bCs/>
          <w:sz w:val="22"/>
          <w:szCs w:val="22"/>
        </w:rPr>
        <w:softHyphen/>
        <w:t>го ПО и ПО пе</w:t>
      </w:r>
      <w:r w:rsidRPr="00877C5C">
        <w:rPr>
          <w:bCs/>
          <w:sz w:val="22"/>
          <w:szCs w:val="22"/>
        </w:rPr>
        <w:softHyphen/>
        <w:t>рено</w:t>
      </w:r>
      <w:r w:rsidRPr="00877C5C">
        <w:rPr>
          <w:bCs/>
          <w:sz w:val="22"/>
          <w:szCs w:val="22"/>
        </w:rPr>
        <w:softHyphen/>
        <w:t>сит</w:t>
      </w:r>
      <w:r w:rsidRPr="00877C5C">
        <w:rPr>
          <w:bCs/>
          <w:sz w:val="22"/>
          <w:szCs w:val="22"/>
        </w:rPr>
        <w:softHyphen/>
        <w:t>ся в дру</w:t>
      </w:r>
      <w:r w:rsidRPr="00877C5C">
        <w:rPr>
          <w:bCs/>
          <w:sz w:val="22"/>
          <w:szCs w:val="22"/>
        </w:rPr>
        <w:softHyphen/>
        <w:t>гую сре</w:t>
      </w:r>
      <w:r w:rsidRPr="00877C5C">
        <w:rPr>
          <w:bCs/>
          <w:sz w:val="22"/>
          <w:szCs w:val="22"/>
        </w:rPr>
        <w:softHyphen/>
        <w:t>ду. Да</w:t>
      </w:r>
      <w:r w:rsidRPr="00877C5C">
        <w:rPr>
          <w:bCs/>
          <w:sz w:val="22"/>
          <w:szCs w:val="22"/>
        </w:rPr>
        <w:softHyphen/>
        <w:t>лее сле</w:t>
      </w:r>
      <w:r w:rsidRPr="00877C5C">
        <w:rPr>
          <w:bCs/>
          <w:sz w:val="22"/>
          <w:szCs w:val="22"/>
        </w:rPr>
        <w:softHyphen/>
        <w:t>ду</w:t>
      </w:r>
      <w:r w:rsidRPr="00877C5C">
        <w:rPr>
          <w:bCs/>
          <w:sz w:val="22"/>
          <w:szCs w:val="22"/>
        </w:rPr>
        <w:softHyphen/>
        <w:t>ет пе</w:t>
      </w:r>
      <w:r w:rsidRPr="00877C5C">
        <w:rPr>
          <w:bCs/>
          <w:sz w:val="22"/>
          <w:szCs w:val="22"/>
        </w:rPr>
        <w:softHyphen/>
        <w:t>ри</w:t>
      </w:r>
      <w:r w:rsidRPr="00877C5C">
        <w:rPr>
          <w:bCs/>
          <w:sz w:val="22"/>
          <w:szCs w:val="22"/>
        </w:rPr>
        <w:softHyphen/>
        <w:t>од па</w:t>
      </w:r>
      <w:r w:rsidRPr="00877C5C">
        <w:rPr>
          <w:bCs/>
          <w:sz w:val="22"/>
          <w:szCs w:val="22"/>
        </w:rPr>
        <w:softHyphen/>
        <w:t>рал</w:t>
      </w:r>
      <w:r w:rsidRPr="00877C5C">
        <w:rPr>
          <w:bCs/>
          <w:sz w:val="22"/>
          <w:szCs w:val="22"/>
        </w:rPr>
        <w:softHyphen/>
        <w:t>лельной экс</w:t>
      </w:r>
      <w:r w:rsidRPr="00877C5C">
        <w:rPr>
          <w:bCs/>
          <w:sz w:val="22"/>
          <w:szCs w:val="22"/>
        </w:rPr>
        <w:softHyphen/>
        <w:t>плу</w:t>
      </w:r>
      <w:r w:rsidRPr="00877C5C">
        <w:rPr>
          <w:bCs/>
          <w:sz w:val="22"/>
          <w:szCs w:val="22"/>
        </w:rPr>
        <w:softHyphen/>
        <w:t>ата</w:t>
      </w:r>
      <w:r w:rsidRPr="00877C5C">
        <w:rPr>
          <w:bCs/>
          <w:sz w:val="22"/>
          <w:szCs w:val="22"/>
        </w:rPr>
        <w:softHyphen/>
        <w:t>ции ПО в ста</w:t>
      </w:r>
      <w:r w:rsidRPr="00877C5C">
        <w:rPr>
          <w:bCs/>
          <w:sz w:val="22"/>
          <w:szCs w:val="22"/>
        </w:rPr>
        <w:softHyphen/>
        <w:t>рой и но</w:t>
      </w:r>
      <w:r w:rsidRPr="00877C5C">
        <w:rPr>
          <w:bCs/>
          <w:sz w:val="22"/>
          <w:szCs w:val="22"/>
        </w:rPr>
        <w:softHyphen/>
        <w:t>вой сре</w:t>
      </w:r>
      <w:r w:rsidRPr="00877C5C">
        <w:rPr>
          <w:bCs/>
          <w:sz w:val="22"/>
          <w:szCs w:val="22"/>
        </w:rPr>
        <w:softHyphen/>
        <w:t>дах, по окон</w:t>
      </w:r>
      <w:r w:rsidRPr="00877C5C">
        <w:rPr>
          <w:bCs/>
          <w:sz w:val="22"/>
          <w:szCs w:val="22"/>
        </w:rPr>
        <w:softHyphen/>
        <w:t>ча</w:t>
      </w:r>
      <w:r w:rsidRPr="00877C5C">
        <w:rPr>
          <w:bCs/>
          <w:sz w:val="22"/>
          <w:szCs w:val="22"/>
        </w:rPr>
        <w:softHyphen/>
        <w:t>нии ко</w:t>
      </w:r>
      <w:r w:rsidRPr="00877C5C">
        <w:rPr>
          <w:bCs/>
          <w:sz w:val="22"/>
          <w:szCs w:val="22"/>
        </w:rPr>
        <w:softHyphen/>
        <w:t>торо</w:t>
      </w:r>
      <w:r w:rsidRPr="00877C5C">
        <w:rPr>
          <w:bCs/>
          <w:sz w:val="22"/>
          <w:szCs w:val="22"/>
        </w:rPr>
        <w:softHyphen/>
        <w:t>го ста</w:t>
      </w:r>
      <w:r w:rsidRPr="00877C5C">
        <w:rPr>
          <w:bCs/>
          <w:sz w:val="22"/>
          <w:szCs w:val="22"/>
        </w:rPr>
        <w:softHyphen/>
        <w:t>рое ПО сни</w:t>
      </w:r>
      <w:r w:rsidRPr="00877C5C">
        <w:rPr>
          <w:bCs/>
          <w:sz w:val="22"/>
          <w:szCs w:val="22"/>
        </w:rPr>
        <w:softHyphen/>
        <w:t>ма</w:t>
      </w:r>
      <w:r w:rsidRPr="00877C5C">
        <w:rPr>
          <w:bCs/>
          <w:sz w:val="22"/>
          <w:szCs w:val="22"/>
        </w:rPr>
        <w:softHyphen/>
        <w:t>ет</w:t>
      </w:r>
      <w:r w:rsidRPr="00877C5C">
        <w:rPr>
          <w:bCs/>
          <w:sz w:val="22"/>
          <w:szCs w:val="22"/>
        </w:rPr>
        <w:softHyphen/>
        <w:t>ся с экс</w:t>
      </w:r>
      <w:r w:rsidRPr="00877C5C">
        <w:rPr>
          <w:bCs/>
          <w:sz w:val="22"/>
          <w:szCs w:val="22"/>
        </w:rPr>
        <w:softHyphen/>
        <w:t>плу</w:t>
      </w:r>
      <w:r w:rsidRPr="00877C5C">
        <w:rPr>
          <w:bCs/>
          <w:sz w:val="22"/>
          <w:szCs w:val="22"/>
        </w:rPr>
        <w:softHyphen/>
        <w:t>ата</w:t>
      </w:r>
      <w:r w:rsidRPr="00877C5C">
        <w:rPr>
          <w:bCs/>
          <w:sz w:val="22"/>
          <w:szCs w:val="22"/>
        </w:rPr>
        <w:softHyphen/>
        <w:t>ции и ар</w:t>
      </w:r>
      <w:r w:rsidRPr="00877C5C">
        <w:rPr>
          <w:bCs/>
          <w:sz w:val="22"/>
          <w:szCs w:val="22"/>
        </w:rPr>
        <w:softHyphen/>
        <w:t>хи</w:t>
      </w:r>
      <w:r w:rsidRPr="00877C5C">
        <w:rPr>
          <w:bCs/>
          <w:sz w:val="22"/>
          <w:szCs w:val="22"/>
        </w:rPr>
        <w:softHyphen/>
        <w:t>виру</w:t>
      </w:r>
      <w:r w:rsidRPr="00877C5C">
        <w:rPr>
          <w:bCs/>
          <w:sz w:val="22"/>
          <w:szCs w:val="22"/>
        </w:rPr>
        <w:softHyphen/>
        <w:t>ет</w:t>
      </w:r>
      <w:r w:rsidRPr="00877C5C">
        <w:rPr>
          <w:bCs/>
          <w:sz w:val="22"/>
          <w:szCs w:val="22"/>
        </w:rPr>
        <w:softHyphen/>
        <w:t>ся. Соп</w:t>
      </w:r>
      <w:r w:rsidRPr="00877C5C">
        <w:rPr>
          <w:bCs/>
          <w:sz w:val="22"/>
          <w:szCs w:val="22"/>
        </w:rPr>
        <w:softHyphen/>
        <w:t>ро</w:t>
      </w:r>
      <w:r w:rsidRPr="00877C5C">
        <w:rPr>
          <w:bCs/>
          <w:sz w:val="22"/>
          <w:szCs w:val="22"/>
        </w:rPr>
        <w:softHyphen/>
        <w:t>вож</w:t>
      </w:r>
      <w:r w:rsidRPr="00877C5C">
        <w:rPr>
          <w:bCs/>
          <w:sz w:val="22"/>
          <w:szCs w:val="22"/>
        </w:rPr>
        <w:softHyphen/>
        <w:t>де</w:t>
      </w:r>
      <w:r w:rsidRPr="00877C5C">
        <w:rPr>
          <w:bCs/>
          <w:sz w:val="22"/>
          <w:szCs w:val="22"/>
        </w:rPr>
        <w:softHyphen/>
        <w:t>ние сис</w:t>
      </w:r>
      <w:r w:rsidRPr="00877C5C">
        <w:rPr>
          <w:bCs/>
          <w:sz w:val="22"/>
          <w:szCs w:val="22"/>
        </w:rPr>
        <w:softHyphen/>
        <w:t>те</w:t>
      </w:r>
      <w:r w:rsidRPr="00877C5C">
        <w:rPr>
          <w:bCs/>
          <w:sz w:val="22"/>
          <w:szCs w:val="22"/>
        </w:rPr>
        <w:softHyphen/>
        <w:t>мы мо</w:t>
      </w:r>
      <w:r w:rsidRPr="00877C5C">
        <w:rPr>
          <w:bCs/>
          <w:sz w:val="22"/>
          <w:szCs w:val="22"/>
        </w:rPr>
        <w:softHyphen/>
        <w:t>жет вы</w:t>
      </w:r>
      <w:r w:rsidRPr="00877C5C">
        <w:rPr>
          <w:bCs/>
          <w:sz w:val="22"/>
          <w:szCs w:val="22"/>
        </w:rPr>
        <w:softHyphen/>
        <w:t>пол</w:t>
      </w:r>
      <w:r w:rsidRPr="00877C5C">
        <w:rPr>
          <w:bCs/>
          <w:sz w:val="22"/>
          <w:szCs w:val="22"/>
        </w:rPr>
        <w:softHyphen/>
        <w:t>няться ли</w:t>
      </w:r>
      <w:r w:rsidRPr="00877C5C">
        <w:rPr>
          <w:bCs/>
          <w:sz w:val="22"/>
          <w:szCs w:val="22"/>
        </w:rPr>
        <w:softHyphen/>
        <w:t>бо для ис</w:t>
      </w:r>
      <w:r w:rsidRPr="00877C5C">
        <w:rPr>
          <w:bCs/>
          <w:sz w:val="22"/>
          <w:szCs w:val="22"/>
        </w:rPr>
        <w:softHyphen/>
        <w:t>прав</w:t>
      </w:r>
      <w:r w:rsidRPr="00877C5C">
        <w:rPr>
          <w:bCs/>
          <w:sz w:val="22"/>
          <w:szCs w:val="22"/>
        </w:rPr>
        <w:softHyphen/>
        <w:t>ле</w:t>
      </w:r>
      <w:r w:rsidRPr="00877C5C">
        <w:rPr>
          <w:bCs/>
          <w:sz w:val="22"/>
          <w:szCs w:val="22"/>
        </w:rPr>
        <w:softHyphen/>
        <w:t>ния оши</w:t>
      </w:r>
      <w:r w:rsidRPr="00877C5C">
        <w:rPr>
          <w:bCs/>
          <w:sz w:val="22"/>
          <w:szCs w:val="22"/>
        </w:rPr>
        <w:softHyphen/>
        <w:t>бок, ли</w:t>
      </w:r>
      <w:r w:rsidRPr="00877C5C">
        <w:rPr>
          <w:bCs/>
          <w:sz w:val="22"/>
          <w:szCs w:val="22"/>
        </w:rPr>
        <w:softHyphen/>
        <w:t>бо для адап</w:t>
      </w:r>
      <w:r w:rsidRPr="00877C5C">
        <w:rPr>
          <w:bCs/>
          <w:sz w:val="22"/>
          <w:szCs w:val="22"/>
        </w:rPr>
        <w:softHyphen/>
        <w:t>та</w:t>
      </w:r>
      <w:r w:rsidRPr="00877C5C">
        <w:rPr>
          <w:bCs/>
          <w:sz w:val="22"/>
          <w:szCs w:val="22"/>
        </w:rPr>
        <w:softHyphen/>
        <w:t>ции, ли</w:t>
      </w:r>
      <w:r w:rsidRPr="00877C5C">
        <w:rPr>
          <w:bCs/>
          <w:sz w:val="22"/>
          <w:szCs w:val="22"/>
        </w:rPr>
        <w:softHyphen/>
        <w:t>бо в це</w:t>
      </w:r>
      <w:r w:rsidRPr="00877C5C">
        <w:rPr>
          <w:bCs/>
          <w:sz w:val="22"/>
          <w:szCs w:val="22"/>
        </w:rPr>
        <w:softHyphen/>
        <w:t>лях из</w:t>
      </w:r>
      <w:r w:rsidRPr="00877C5C">
        <w:rPr>
          <w:bCs/>
          <w:sz w:val="22"/>
          <w:szCs w:val="22"/>
        </w:rPr>
        <w:softHyphen/>
        <w:t>ме</w:t>
      </w:r>
      <w:r w:rsidRPr="00877C5C">
        <w:rPr>
          <w:bCs/>
          <w:sz w:val="22"/>
          <w:szCs w:val="22"/>
        </w:rPr>
        <w:softHyphen/>
        <w:t>нения фун</w:t>
      </w:r>
      <w:r w:rsidRPr="00877C5C">
        <w:rPr>
          <w:bCs/>
          <w:sz w:val="22"/>
          <w:szCs w:val="22"/>
        </w:rPr>
        <w:softHyphen/>
        <w:t>кци</w:t>
      </w:r>
      <w:r w:rsidRPr="00877C5C">
        <w:rPr>
          <w:bCs/>
          <w:sz w:val="22"/>
          <w:szCs w:val="22"/>
        </w:rPr>
        <w:softHyphen/>
        <w:t>ональных воз</w:t>
      </w:r>
      <w:r w:rsidRPr="00877C5C">
        <w:rPr>
          <w:bCs/>
          <w:sz w:val="22"/>
          <w:szCs w:val="22"/>
        </w:rPr>
        <w:softHyphen/>
        <w:t>можнос</w:t>
      </w:r>
      <w:r w:rsidRPr="00877C5C">
        <w:rPr>
          <w:bCs/>
          <w:sz w:val="22"/>
          <w:szCs w:val="22"/>
        </w:rPr>
        <w:softHyphen/>
        <w:t>тей сис</w:t>
      </w:r>
      <w:r w:rsidRPr="00877C5C">
        <w:rPr>
          <w:bCs/>
          <w:sz w:val="22"/>
          <w:szCs w:val="22"/>
        </w:rPr>
        <w:softHyphen/>
        <w:t>те</w:t>
      </w:r>
      <w:r w:rsidRPr="00877C5C">
        <w:rPr>
          <w:bCs/>
          <w:sz w:val="22"/>
          <w:szCs w:val="22"/>
        </w:rPr>
        <w:softHyphen/>
        <w:t>мы.</w:t>
      </w:r>
    </w:p>
    <w:p w14:paraId="6B065C8F" w14:textId="6E19B7FB" w:rsidR="00977882" w:rsidRPr="00877C5C" w:rsidRDefault="00977882" w:rsidP="00267353">
      <w:pPr>
        <w:tabs>
          <w:tab w:val="left" w:pos="993"/>
        </w:tabs>
        <w:spacing w:line="276" w:lineRule="auto"/>
        <w:ind w:left="-284" w:right="-711"/>
        <w:rPr>
          <w:bCs/>
          <w:sz w:val="22"/>
          <w:szCs w:val="22"/>
        </w:rPr>
      </w:pPr>
    </w:p>
    <w:p w14:paraId="436B07D9" w14:textId="665790E0" w:rsidR="00977882" w:rsidRPr="00877C5C" w:rsidRDefault="00977882" w:rsidP="00267353">
      <w:pPr>
        <w:tabs>
          <w:tab w:val="left" w:pos="993"/>
        </w:tabs>
        <w:spacing w:line="276" w:lineRule="auto"/>
        <w:ind w:left="-284" w:right="-711"/>
        <w:rPr>
          <w:bCs/>
          <w:sz w:val="22"/>
          <w:szCs w:val="22"/>
        </w:rPr>
      </w:pPr>
      <w:r w:rsidRPr="00877C5C">
        <w:rPr>
          <w:b/>
          <w:bCs/>
          <w:i/>
          <w:iCs/>
          <w:sz w:val="22"/>
          <w:szCs w:val="22"/>
        </w:rPr>
        <w:t>Соп</w:t>
      </w:r>
      <w:r w:rsidRPr="00877C5C">
        <w:rPr>
          <w:b/>
          <w:bCs/>
          <w:i/>
          <w:iCs/>
          <w:sz w:val="22"/>
          <w:szCs w:val="22"/>
        </w:rPr>
        <w:softHyphen/>
        <w:t>ро</w:t>
      </w:r>
      <w:r w:rsidRPr="00877C5C">
        <w:rPr>
          <w:b/>
          <w:bCs/>
          <w:i/>
          <w:iCs/>
          <w:sz w:val="22"/>
          <w:szCs w:val="22"/>
        </w:rPr>
        <w:softHyphen/>
        <w:t>вож</w:t>
      </w:r>
      <w:r w:rsidRPr="00877C5C">
        <w:rPr>
          <w:b/>
          <w:bCs/>
          <w:i/>
          <w:iCs/>
          <w:sz w:val="22"/>
          <w:szCs w:val="22"/>
        </w:rPr>
        <w:softHyphen/>
        <w:t>де</w:t>
      </w:r>
      <w:r w:rsidRPr="00877C5C">
        <w:rPr>
          <w:b/>
          <w:bCs/>
          <w:i/>
          <w:iCs/>
          <w:sz w:val="22"/>
          <w:szCs w:val="22"/>
        </w:rPr>
        <w:softHyphen/>
        <w:t>ние в це</w:t>
      </w:r>
      <w:r w:rsidRPr="00877C5C">
        <w:rPr>
          <w:b/>
          <w:bCs/>
          <w:i/>
          <w:iCs/>
          <w:sz w:val="22"/>
          <w:szCs w:val="22"/>
        </w:rPr>
        <w:softHyphen/>
        <w:t>лях ис</w:t>
      </w:r>
      <w:r w:rsidRPr="00877C5C">
        <w:rPr>
          <w:b/>
          <w:bCs/>
          <w:i/>
          <w:iCs/>
          <w:sz w:val="22"/>
          <w:szCs w:val="22"/>
        </w:rPr>
        <w:softHyphen/>
        <w:t>прав</w:t>
      </w:r>
      <w:r w:rsidRPr="00877C5C">
        <w:rPr>
          <w:b/>
          <w:bCs/>
          <w:i/>
          <w:iCs/>
          <w:sz w:val="22"/>
          <w:szCs w:val="22"/>
        </w:rPr>
        <w:softHyphen/>
        <w:t>ле</w:t>
      </w:r>
      <w:r w:rsidRPr="00877C5C">
        <w:rPr>
          <w:b/>
          <w:bCs/>
          <w:i/>
          <w:iCs/>
          <w:sz w:val="22"/>
          <w:szCs w:val="22"/>
        </w:rPr>
        <w:softHyphen/>
        <w:t>ния оши</w:t>
      </w:r>
      <w:r w:rsidRPr="00877C5C">
        <w:rPr>
          <w:b/>
          <w:bCs/>
          <w:i/>
          <w:iCs/>
          <w:sz w:val="22"/>
          <w:szCs w:val="22"/>
        </w:rPr>
        <w:softHyphen/>
        <w:t>бок</w:t>
      </w:r>
      <w:r w:rsidRPr="00877C5C">
        <w:rPr>
          <w:bCs/>
          <w:sz w:val="22"/>
          <w:szCs w:val="22"/>
        </w:rPr>
        <w:t xml:space="preserve"> вы</w:t>
      </w:r>
      <w:r w:rsidRPr="00877C5C">
        <w:rPr>
          <w:bCs/>
          <w:sz w:val="22"/>
          <w:szCs w:val="22"/>
        </w:rPr>
        <w:softHyphen/>
        <w:t>пол</w:t>
      </w:r>
      <w:r w:rsidRPr="00877C5C">
        <w:rPr>
          <w:bCs/>
          <w:sz w:val="22"/>
          <w:szCs w:val="22"/>
        </w:rPr>
        <w:softHyphen/>
        <w:t>ня</w:t>
      </w:r>
      <w:r w:rsidRPr="00877C5C">
        <w:rPr>
          <w:bCs/>
          <w:sz w:val="22"/>
          <w:szCs w:val="22"/>
        </w:rPr>
        <w:softHyphen/>
        <w:t>ет</w:t>
      </w:r>
      <w:r w:rsidRPr="00877C5C">
        <w:rPr>
          <w:bCs/>
          <w:sz w:val="22"/>
          <w:szCs w:val="22"/>
        </w:rPr>
        <w:softHyphen/>
        <w:t>ся в слу</w:t>
      </w:r>
      <w:r w:rsidRPr="00877C5C">
        <w:rPr>
          <w:bCs/>
          <w:sz w:val="22"/>
          <w:szCs w:val="22"/>
        </w:rPr>
        <w:softHyphen/>
        <w:t>чае по</w:t>
      </w:r>
      <w:r w:rsidRPr="00877C5C">
        <w:rPr>
          <w:bCs/>
          <w:sz w:val="22"/>
          <w:szCs w:val="22"/>
        </w:rPr>
        <w:softHyphen/>
        <w:t>яв</w:t>
      </w:r>
      <w:r w:rsidRPr="00877C5C">
        <w:rPr>
          <w:bCs/>
          <w:sz w:val="22"/>
          <w:szCs w:val="22"/>
        </w:rPr>
        <w:softHyphen/>
        <w:t>ле</w:t>
      </w:r>
      <w:r w:rsidRPr="00877C5C">
        <w:rPr>
          <w:bCs/>
          <w:sz w:val="22"/>
          <w:szCs w:val="22"/>
        </w:rPr>
        <w:softHyphen/>
        <w:t>ния в ПО оши</w:t>
      </w:r>
      <w:r w:rsidRPr="00877C5C">
        <w:rPr>
          <w:bCs/>
          <w:sz w:val="22"/>
          <w:szCs w:val="22"/>
        </w:rPr>
        <w:softHyphen/>
        <w:t>бок в прог</w:t>
      </w:r>
      <w:r w:rsidRPr="00877C5C">
        <w:rPr>
          <w:bCs/>
          <w:sz w:val="22"/>
          <w:szCs w:val="22"/>
        </w:rPr>
        <w:softHyphen/>
        <w:t>рамми</w:t>
      </w:r>
      <w:r w:rsidRPr="00877C5C">
        <w:rPr>
          <w:bCs/>
          <w:sz w:val="22"/>
          <w:szCs w:val="22"/>
        </w:rPr>
        <w:softHyphen/>
        <w:t>рова</w:t>
      </w:r>
      <w:r w:rsidRPr="00877C5C">
        <w:rPr>
          <w:bCs/>
          <w:sz w:val="22"/>
          <w:szCs w:val="22"/>
        </w:rPr>
        <w:softHyphen/>
        <w:t>нии, ли</w:t>
      </w:r>
      <w:r w:rsidRPr="00877C5C">
        <w:rPr>
          <w:bCs/>
          <w:sz w:val="22"/>
          <w:szCs w:val="22"/>
        </w:rPr>
        <w:softHyphen/>
        <w:t>бо оши</w:t>
      </w:r>
      <w:r w:rsidRPr="00877C5C">
        <w:rPr>
          <w:bCs/>
          <w:sz w:val="22"/>
          <w:szCs w:val="22"/>
        </w:rPr>
        <w:softHyphen/>
        <w:t>бок про</w:t>
      </w:r>
      <w:r w:rsidRPr="00877C5C">
        <w:rPr>
          <w:bCs/>
          <w:sz w:val="22"/>
          <w:szCs w:val="22"/>
        </w:rPr>
        <w:softHyphen/>
        <w:t>ек</w:t>
      </w:r>
      <w:r w:rsidRPr="00877C5C">
        <w:rPr>
          <w:bCs/>
          <w:sz w:val="22"/>
          <w:szCs w:val="22"/>
        </w:rPr>
        <w:softHyphen/>
        <w:t>ти</w:t>
      </w:r>
      <w:r w:rsidRPr="00877C5C">
        <w:rPr>
          <w:bCs/>
          <w:sz w:val="22"/>
          <w:szCs w:val="22"/>
        </w:rPr>
        <w:softHyphen/>
        <w:t>рова</w:t>
      </w:r>
      <w:r w:rsidRPr="00877C5C">
        <w:rPr>
          <w:bCs/>
          <w:sz w:val="22"/>
          <w:szCs w:val="22"/>
        </w:rPr>
        <w:softHyphen/>
        <w:t>ния, ли</w:t>
      </w:r>
      <w:r w:rsidRPr="00877C5C">
        <w:rPr>
          <w:bCs/>
          <w:sz w:val="22"/>
          <w:szCs w:val="22"/>
        </w:rPr>
        <w:softHyphen/>
        <w:t>бо оши</w:t>
      </w:r>
      <w:r w:rsidRPr="00877C5C">
        <w:rPr>
          <w:bCs/>
          <w:sz w:val="22"/>
          <w:szCs w:val="22"/>
        </w:rPr>
        <w:softHyphen/>
        <w:t>бок в сис</w:t>
      </w:r>
      <w:r w:rsidRPr="00877C5C">
        <w:rPr>
          <w:bCs/>
          <w:sz w:val="22"/>
          <w:szCs w:val="22"/>
        </w:rPr>
        <w:softHyphen/>
        <w:t>темных тре</w:t>
      </w:r>
      <w:r w:rsidRPr="00877C5C">
        <w:rPr>
          <w:bCs/>
          <w:sz w:val="22"/>
          <w:szCs w:val="22"/>
        </w:rPr>
        <w:softHyphen/>
        <w:t>бова</w:t>
      </w:r>
      <w:r w:rsidRPr="00877C5C">
        <w:rPr>
          <w:bCs/>
          <w:sz w:val="22"/>
          <w:szCs w:val="22"/>
        </w:rPr>
        <w:softHyphen/>
        <w:t>ни</w:t>
      </w:r>
      <w:r w:rsidRPr="00877C5C">
        <w:rPr>
          <w:bCs/>
          <w:sz w:val="22"/>
          <w:szCs w:val="22"/>
        </w:rPr>
        <w:softHyphen/>
        <w:t xml:space="preserve">ях. </w:t>
      </w:r>
    </w:p>
    <w:p w14:paraId="7C18D729" w14:textId="77777777" w:rsidR="00977882" w:rsidRPr="00877C5C" w:rsidRDefault="00977882" w:rsidP="00267353">
      <w:pPr>
        <w:tabs>
          <w:tab w:val="left" w:pos="993"/>
        </w:tabs>
        <w:spacing w:line="276" w:lineRule="auto"/>
        <w:ind w:left="-284" w:right="-711"/>
        <w:rPr>
          <w:bCs/>
          <w:sz w:val="22"/>
          <w:szCs w:val="22"/>
        </w:rPr>
      </w:pPr>
      <w:r w:rsidRPr="00877C5C">
        <w:rPr>
          <w:b/>
          <w:bCs/>
          <w:i/>
          <w:iCs/>
          <w:sz w:val="22"/>
          <w:szCs w:val="22"/>
        </w:rPr>
        <w:t>Оши</w:t>
      </w:r>
      <w:r w:rsidRPr="00877C5C">
        <w:rPr>
          <w:b/>
          <w:bCs/>
          <w:i/>
          <w:iCs/>
          <w:sz w:val="22"/>
          <w:szCs w:val="22"/>
        </w:rPr>
        <w:softHyphen/>
        <w:t>бки в прог</w:t>
      </w:r>
      <w:r w:rsidRPr="00877C5C">
        <w:rPr>
          <w:b/>
          <w:bCs/>
          <w:i/>
          <w:iCs/>
          <w:sz w:val="22"/>
          <w:szCs w:val="22"/>
        </w:rPr>
        <w:softHyphen/>
        <w:t>рамми</w:t>
      </w:r>
      <w:r w:rsidRPr="00877C5C">
        <w:rPr>
          <w:b/>
          <w:bCs/>
          <w:i/>
          <w:iCs/>
          <w:sz w:val="22"/>
          <w:szCs w:val="22"/>
        </w:rPr>
        <w:softHyphen/>
        <w:t>рова</w:t>
      </w:r>
      <w:r w:rsidRPr="00877C5C">
        <w:rPr>
          <w:b/>
          <w:bCs/>
          <w:i/>
          <w:iCs/>
          <w:sz w:val="22"/>
          <w:szCs w:val="22"/>
        </w:rPr>
        <w:softHyphen/>
        <w:t xml:space="preserve">нии </w:t>
      </w:r>
      <w:r w:rsidRPr="00877C5C">
        <w:rPr>
          <w:bCs/>
          <w:sz w:val="22"/>
          <w:szCs w:val="22"/>
        </w:rPr>
        <w:t>— дос</w:t>
      </w:r>
      <w:r w:rsidRPr="00877C5C">
        <w:rPr>
          <w:bCs/>
          <w:sz w:val="22"/>
          <w:szCs w:val="22"/>
        </w:rPr>
        <w:softHyphen/>
        <w:t>та</w:t>
      </w:r>
      <w:r w:rsidRPr="00877C5C">
        <w:rPr>
          <w:bCs/>
          <w:sz w:val="22"/>
          <w:szCs w:val="22"/>
        </w:rPr>
        <w:softHyphen/>
        <w:t>точ</w:t>
      </w:r>
      <w:r w:rsidRPr="00877C5C">
        <w:rPr>
          <w:bCs/>
          <w:sz w:val="22"/>
          <w:szCs w:val="22"/>
        </w:rPr>
        <w:softHyphen/>
        <w:t>но лег</w:t>
      </w:r>
      <w:r w:rsidRPr="00877C5C">
        <w:rPr>
          <w:bCs/>
          <w:sz w:val="22"/>
          <w:szCs w:val="22"/>
        </w:rPr>
        <w:softHyphen/>
        <w:t>ко ус</w:t>
      </w:r>
      <w:r w:rsidRPr="00877C5C">
        <w:rPr>
          <w:bCs/>
          <w:sz w:val="22"/>
          <w:szCs w:val="22"/>
        </w:rPr>
        <w:softHyphen/>
        <w:t>тра</w:t>
      </w:r>
      <w:r w:rsidRPr="00877C5C">
        <w:rPr>
          <w:bCs/>
          <w:sz w:val="22"/>
          <w:szCs w:val="22"/>
        </w:rPr>
        <w:softHyphen/>
        <w:t>нимые ошиб</w:t>
      </w:r>
      <w:r w:rsidRPr="00877C5C">
        <w:rPr>
          <w:bCs/>
          <w:sz w:val="22"/>
          <w:szCs w:val="22"/>
        </w:rPr>
        <w:softHyphen/>
        <w:t xml:space="preserve">ки. </w:t>
      </w:r>
    </w:p>
    <w:p w14:paraId="60033D19" w14:textId="77777777" w:rsidR="00977882" w:rsidRPr="00877C5C" w:rsidRDefault="00977882" w:rsidP="00267353">
      <w:pPr>
        <w:tabs>
          <w:tab w:val="left" w:pos="993"/>
        </w:tabs>
        <w:spacing w:line="276" w:lineRule="auto"/>
        <w:ind w:left="-284" w:right="-711"/>
        <w:rPr>
          <w:bCs/>
          <w:sz w:val="22"/>
          <w:szCs w:val="22"/>
        </w:rPr>
      </w:pPr>
      <w:r w:rsidRPr="00877C5C">
        <w:rPr>
          <w:bCs/>
          <w:sz w:val="22"/>
          <w:szCs w:val="22"/>
        </w:rPr>
        <w:t>Ис</w:t>
      </w:r>
      <w:r w:rsidRPr="00877C5C">
        <w:rPr>
          <w:bCs/>
          <w:sz w:val="22"/>
          <w:szCs w:val="22"/>
        </w:rPr>
        <w:softHyphen/>
        <w:t>прав</w:t>
      </w:r>
      <w:r w:rsidRPr="00877C5C">
        <w:rPr>
          <w:bCs/>
          <w:sz w:val="22"/>
          <w:szCs w:val="22"/>
        </w:rPr>
        <w:softHyphen/>
        <w:t>ле</w:t>
      </w:r>
      <w:r w:rsidRPr="00877C5C">
        <w:rPr>
          <w:bCs/>
          <w:sz w:val="22"/>
          <w:szCs w:val="22"/>
        </w:rPr>
        <w:softHyphen/>
        <w:t xml:space="preserve">ния </w:t>
      </w:r>
      <w:r w:rsidRPr="00877C5C">
        <w:rPr>
          <w:b/>
          <w:bCs/>
          <w:i/>
          <w:iCs/>
          <w:sz w:val="22"/>
          <w:szCs w:val="22"/>
        </w:rPr>
        <w:t>оши</w:t>
      </w:r>
      <w:r w:rsidRPr="00877C5C">
        <w:rPr>
          <w:b/>
          <w:bCs/>
          <w:i/>
          <w:iCs/>
          <w:sz w:val="22"/>
          <w:szCs w:val="22"/>
        </w:rPr>
        <w:softHyphen/>
        <w:t>бок про</w:t>
      </w:r>
      <w:r w:rsidRPr="00877C5C">
        <w:rPr>
          <w:b/>
          <w:bCs/>
          <w:i/>
          <w:iCs/>
          <w:sz w:val="22"/>
          <w:szCs w:val="22"/>
        </w:rPr>
        <w:softHyphen/>
        <w:t>ек</w:t>
      </w:r>
      <w:r w:rsidRPr="00877C5C">
        <w:rPr>
          <w:b/>
          <w:bCs/>
          <w:i/>
          <w:iCs/>
          <w:sz w:val="22"/>
          <w:szCs w:val="22"/>
        </w:rPr>
        <w:softHyphen/>
        <w:t>ти</w:t>
      </w:r>
      <w:r w:rsidRPr="00877C5C">
        <w:rPr>
          <w:b/>
          <w:bCs/>
          <w:i/>
          <w:iCs/>
          <w:sz w:val="22"/>
          <w:szCs w:val="22"/>
        </w:rPr>
        <w:softHyphen/>
        <w:t>рова</w:t>
      </w:r>
      <w:r w:rsidRPr="00877C5C">
        <w:rPr>
          <w:b/>
          <w:bCs/>
          <w:i/>
          <w:iCs/>
          <w:sz w:val="22"/>
          <w:szCs w:val="22"/>
        </w:rPr>
        <w:softHyphen/>
        <w:t xml:space="preserve">ния </w:t>
      </w:r>
      <w:r w:rsidRPr="00877C5C">
        <w:rPr>
          <w:bCs/>
          <w:sz w:val="22"/>
          <w:szCs w:val="22"/>
        </w:rPr>
        <w:t>об</w:t>
      </w:r>
      <w:r w:rsidRPr="00877C5C">
        <w:rPr>
          <w:bCs/>
          <w:sz w:val="22"/>
          <w:szCs w:val="22"/>
        </w:rPr>
        <w:softHyphen/>
        <w:t>хо</w:t>
      </w:r>
      <w:r w:rsidRPr="00877C5C">
        <w:rPr>
          <w:bCs/>
          <w:sz w:val="22"/>
          <w:szCs w:val="22"/>
        </w:rPr>
        <w:softHyphen/>
        <w:t>дят</w:t>
      </w:r>
      <w:r w:rsidRPr="00877C5C">
        <w:rPr>
          <w:bCs/>
          <w:sz w:val="22"/>
          <w:szCs w:val="22"/>
        </w:rPr>
        <w:softHyphen/>
        <w:t>ся весьма до</w:t>
      </w:r>
      <w:r w:rsidRPr="00877C5C">
        <w:rPr>
          <w:bCs/>
          <w:sz w:val="22"/>
          <w:szCs w:val="22"/>
        </w:rPr>
        <w:softHyphen/>
        <w:t>рого, пос</w:t>
      </w:r>
      <w:r w:rsidRPr="00877C5C">
        <w:rPr>
          <w:bCs/>
          <w:sz w:val="22"/>
          <w:szCs w:val="22"/>
        </w:rPr>
        <w:softHyphen/>
        <w:t>кольку тре</w:t>
      </w:r>
      <w:r w:rsidRPr="00877C5C">
        <w:rPr>
          <w:bCs/>
          <w:sz w:val="22"/>
          <w:szCs w:val="22"/>
        </w:rPr>
        <w:softHyphen/>
        <w:t>бу</w:t>
      </w:r>
      <w:r w:rsidRPr="00877C5C">
        <w:rPr>
          <w:bCs/>
          <w:sz w:val="22"/>
          <w:szCs w:val="22"/>
        </w:rPr>
        <w:softHyphen/>
        <w:t>ют кор</w:t>
      </w:r>
      <w:r w:rsidRPr="00877C5C">
        <w:rPr>
          <w:bCs/>
          <w:sz w:val="22"/>
          <w:szCs w:val="22"/>
        </w:rPr>
        <w:softHyphen/>
        <w:t>ректи</w:t>
      </w:r>
      <w:r w:rsidRPr="00877C5C">
        <w:rPr>
          <w:bCs/>
          <w:sz w:val="22"/>
          <w:szCs w:val="22"/>
        </w:rPr>
        <w:softHyphen/>
        <w:t>ров</w:t>
      </w:r>
      <w:r w:rsidRPr="00877C5C">
        <w:rPr>
          <w:bCs/>
          <w:sz w:val="22"/>
          <w:szCs w:val="22"/>
        </w:rPr>
        <w:softHyphen/>
        <w:t>ки и (или) пе</w:t>
      </w:r>
      <w:r w:rsidRPr="00877C5C">
        <w:rPr>
          <w:bCs/>
          <w:sz w:val="22"/>
          <w:szCs w:val="22"/>
        </w:rPr>
        <w:softHyphen/>
        <w:t>реп</w:t>
      </w:r>
      <w:r w:rsidRPr="00877C5C">
        <w:rPr>
          <w:bCs/>
          <w:sz w:val="22"/>
          <w:szCs w:val="22"/>
        </w:rPr>
        <w:softHyphen/>
        <w:t>рограм</w:t>
      </w:r>
      <w:r w:rsidRPr="00877C5C">
        <w:rPr>
          <w:bCs/>
          <w:sz w:val="22"/>
          <w:szCs w:val="22"/>
        </w:rPr>
        <w:softHyphen/>
        <w:t>ми</w:t>
      </w:r>
      <w:r w:rsidRPr="00877C5C">
        <w:rPr>
          <w:bCs/>
          <w:sz w:val="22"/>
          <w:szCs w:val="22"/>
        </w:rPr>
        <w:softHyphen/>
        <w:t>рова</w:t>
      </w:r>
      <w:r w:rsidRPr="00877C5C">
        <w:rPr>
          <w:bCs/>
          <w:sz w:val="22"/>
          <w:szCs w:val="22"/>
        </w:rPr>
        <w:softHyphen/>
        <w:t>ния от</w:t>
      </w:r>
      <w:r w:rsidRPr="00877C5C">
        <w:rPr>
          <w:bCs/>
          <w:sz w:val="22"/>
          <w:szCs w:val="22"/>
        </w:rPr>
        <w:softHyphen/>
        <w:t>дельных ком</w:t>
      </w:r>
      <w:r w:rsidRPr="00877C5C">
        <w:rPr>
          <w:bCs/>
          <w:sz w:val="22"/>
          <w:szCs w:val="22"/>
        </w:rPr>
        <w:softHyphen/>
        <w:t>по</w:t>
      </w:r>
      <w:r w:rsidRPr="00877C5C">
        <w:rPr>
          <w:bCs/>
          <w:sz w:val="22"/>
          <w:szCs w:val="22"/>
        </w:rPr>
        <w:softHyphen/>
        <w:t>нен</w:t>
      </w:r>
      <w:r w:rsidRPr="00877C5C">
        <w:rPr>
          <w:bCs/>
          <w:sz w:val="22"/>
          <w:szCs w:val="22"/>
        </w:rPr>
        <w:softHyphen/>
        <w:t xml:space="preserve">тов. </w:t>
      </w:r>
    </w:p>
    <w:p w14:paraId="774BD600" w14:textId="5EDBBC25" w:rsidR="00977882" w:rsidRPr="00877C5C" w:rsidRDefault="00977882" w:rsidP="00267353">
      <w:pPr>
        <w:tabs>
          <w:tab w:val="left" w:pos="993"/>
        </w:tabs>
        <w:spacing w:line="276" w:lineRule="auto"/>
        <w:ind w:left="-284" w:right="-711"/>
        <w:rPr>
          <w:bCs/>
          <w:sz w:val="22"/>
          <w:szCs w:val="22"/>
        </w:rPr>
      </w:pPr>
      <w:r w:rsidRPr="00877C5C">
        <w:rPr>
          <w:b/>
          <w:bCs/>
          <w:i/>
          <w:iCs/>
          <w:sz w:val="22"/>
          <w:szCs w:val="22"/>
        </w:rPr>
        <w:t>Ошиб</w:t>
      </w:r>
      <w:r w:rsidRPr="00877C5C">
        <w:rPr>
          <w:b/>
          <w:bCs/>
          <w:i/>
          <w:iCs/>
          <w:sz w:val="22"/>
          <w:szCs w:val="22"/>
        </w:rPr>
        <w:softHyphen/>
        <w:t>ки в сис</w:t>
      </w:r>
      <w:r w:rsidRPr="00877C5C">
        <w:rPr>
          <w:b/>
          <w:bCs/>
          <w:i/>
          <w:iCs/>
          <w:sz w:val="22"/>
          <w:szCs w:val="22"/>
        </w:rPr>
        <w:softHyphen/>
        <w:t>темных тре</w:t>
      </w:r>
      <w:r w:rsidRPr="00877C5C">
        <w:rPr>
          <w:b/>
          <w:bCs/>
          <w:i/>
          <w:iCs/>
          <w:sz w:val="22"/>
          <w:szCs w:val="22"/>
        </w:rPr>
        <w:softHyphen/>
        <w:t>бова</w:t>
      </w:r>
      <w:r w:rsidRPr="00877C5C">
        <w:rPr>
          <w:b/>
          <w:bCs/>
          <w:i/>
          <w:iCs/>
          <w:sz w:val="22"/>
          <w:szCs w:val="22"/>
        </w:rPr>
        <w:softHyphen/>
        <w:t>ни</w:t>
      </w:r>
      <w:r w:rsidRPr="00877C5C">
        <w:rPr>
          <w:b/>
          <w:bCs/>
          <w:i/>
          <w:iCs/>
          <w:sz w:val="22"/>
          <w:szCs w:val="22"/>
        </w:rPr>
        <w:softHyphen/>
        <w:t xml:space="preserve">ях </w:t>
      </w:r>
      <w:r w:rsidRPr="00877C5C">
        <w:rPr>
          <w:bCs/>
          <w:sz w:val="22"/>
          <w:szCs w:val="22"/>
        </w:rPr>
        <w:t>тре</w:t>
      </w:r>
      <w:r w:rsidRPr="00877C5C">
        <w:rPr>
          <w:bCs/>
          <w:sz w:val="22"/>
          <w:szCs w:val="22"/>
        </w:rPr>
        <w:softHyphen/>
        <w:t>бу</w:t>
      </w:r>
      <w:r w:rsidRPr="00877C5C">
        <w:rPr>
          <w:bCs/>
          <w:sz w:val="22"/>
          <w:szCs w:val="22"/>
        </w:rPr>
        <w:softHyphen/>
        <w:t>ют пе</w:t>
      </w:r>
      <w:r w:rsidRPr="00877C5C">
        <w:rPr>
          <w:bCs/>
          <w:sz w:val="22"/>
          <w:szCs w:val="22"/>
        </w:rPr>
        <w:softHyphen/>
        <w:t>реп</w:t>
      </w:r>
      <w:r w:rsidRPr="00877C5C">
        <w:rPr>
          <w:bCs/>
          <w:sz w:val="22"/>
          <w:szCs w:val="22"/>
        </w:rPr>
        <w:softHyphen/>
        <w:t>ро</w:t>
      </w:r>
      <w:r w:rsidRPr="00877C5C">
        <w:rPr>
          <w:bCs/>
          <w:sz w:val="22"/>
          <w:szCs w:val="22"/>
        </w:rPr>
        <w:softHyphen/>
        <w:t>ек</w:t>
      </w:r>
      <w:r w:rsidRPr="00877C5C">
        <w:rPr>
          <w:bCs/>
          <w:sz w:val="22"/>
          <w:szCs w:val="22"/>
        </w:rPr>
        <w:softHyphen/>
        <w:t>ти</w:t>
      </w:r>
      <w:r w:rsidRPr="00877C5C">
        <w:rPr>
          <w:bCs/>
          <w:sz w:val="22"/>
          <w:szCs w:val="22"/>
        </w:rPr>
        <w:softHyphen/>
        <w:t>рова</w:t>
      </w:r>
      <w:r w:rsidRPr="00877C5C">
        <w:rPr>
          <w:bCs/>
          <w:sz w:val="22"/>
          <w:szCs w:val="22"/>
        </w:rPr>
        <w:softHyphen/>
        <w:t>ния всей сис</w:t>
      </w:r>
      <w:r w:rsidRPr="00877C5C">
        <w:rPr>
          <w:bCs/>
          <w:sz w:val="22"/>
          <w:szCs w:val="22"/>
        </w:rPr>
        <w:softHyphen/>
        <w:t>те</w:t>
      </w:r>
      <w:r w:rsidRPr="00877C5C">
        <w:rPr>
          <w:bCs/>
          <w:sz w:val="22"/>
          <w:szCs w:val="22"/>
        </w:rPr>
        <w:softHyphen/>
        <w:t>мы и по</w:t>
      </w:r>
      <w:r w:rsidRPr="00877C5C">
        <w:rPr>
          <w:bCs/>
          <w:sz w:val="22"/>
          <w:szCs w:val="22"/>
        </w:rPr>
        <w:softHyphen/>
        <w:t>это</w:t>
      </w:r>
      <w:r w:rsidRPr="00877C5C">
        <w:rPr>
          <w:bCs/>
          <w:sz w:val="22"/>
          <w:szCs w:val="22"/>
        </w:rPr>
        <w:softHyphen/>
        <w:t>му яв</w:t>
      </w:r>
      <w:r w:rsidRPr="00877C5C">
        <w:rPr>
          <w:bCs/>
          <w:sz w:val="22"/>
          <w:szCs w:val="22"/>
        </w:rPr>
        <w:softHyphen/>
        <w:t>ля</w:t>
      </w:r>
      <w:r w:rsidRPr="00877C5C">
        <w:rPr>
          <w:bCs/>
          <w:sz w:val="22"/>
          <w:szCs w:val="22"/>
        </w:rPr>
        <w:softHyphen/>
        <w:t>ют</w:t>
      </w:r>
      <w:r w:rsidRPr="00877C5C">
        <w:rPr>
          <w:bCs/>
          <w:sz w:val="22"/>
          <w:szCs w:val="22"/>
        </w:rPr>
        <w:softHyphen/>
        <w:t>ся са</w:t>
      </w:r>
      <w:r w:rsidRPr="00877C5C">
        <w:rPr>
          <w:bCs/>
          <w:sz w:val="22"/>
          <w:szCs w:val="22"/>
        </w:rPr>
        <w:softHyphen/>
        <w:t>мыми до</w:t>
      </w:r>
      <w:r w:rsidRPr="00877C5C">
        <w:rPr>
          <w:bCs/>
          <w:sz w:val="22"/>
          <w:szCs w:val="22"/>
        </w:rPr>
        <w:softHyphen/>
        <w:t>рогос</w:t>
      </w:r>
      <w:r w:rsidRPr="00877C5C">
        <w:rPr>
          <w:bCs/>
          <w:sz w:val="22"/>
          <w:szCs w:val="22"/>
        </w:rPr>
        <w:softHyphen/>
        <w:t>то</w:t>
      </w:r>
      <w:r w:rsidRPr="00877C5C">
        <w:rPr>
          <w:bCs/>
          <w:sz w:val="22"/>
          <w:szCs w:val="22"/>
        </w:rPr>
        <w:softHyphen/>
        <w:t>ящи</w:t>
      </w:r>
      <w:r w:rsidRPr="00877C5C">
        <w:rPr>
          <w:bCs/>
          <w:sz w:val="22"/>
          <w:szCs w:val="22"/>
        </w:rPr>
        <w:softHyphen/>
        <w:t>ми.</w:t>
      </w:r>
    </w:p>
    <w:p w14:paraId="769FF375" w14:textId="1E6B7AC3" w:rsidR="00977882" w:rsidRPr="00877C5C" w:rsidRDefault="00977882" w:rsidP="00267353">
      <w:pPr>
        <w:tabs>
          <w:tab w:val="left" w:pos="993"/>
        </w:tabs>
        <w:spacing w:line="276" w:lineRule="auto"/>
        <w:ind w:left="-284" w:right="-711"/>
        <w:rPr>
          <w:bCs/>
          <w:sz w:val="22"/>
          <w:szCs w:val="22"/>
        </w:rPr>
      </w:pPr>
      <w:r w:rsidRPr="00877C5C">
        <w:rPr>
          <w:b/>
          <w:bCs/>
          <w:i/>
          <w:iCs/>
          <w:sz w:val="22"/>
          <w:szCs w:val="22"/>
        </w:rPr>
        <w:t>Соп</w:t>
      </w:r>
      <w:r w:rsidRPr="00877C5C">
        <w:rPr>
          <w:b/>
          <w:bCs/>
          <w:i/>
          <w:iCs/>
          <w:sz w:val="22"/>
          <w:szCs w:val="22"/>
        </w:rPr>
        <w:softHyphen/>
        <w:t>ро</w:t>
      </w:r>
      <w:r w:rsidRPr="00877C5C">
        <w:rPr>
          <w:b/>
          <w:bCs/>
          <w:i/>
          <w:iCs/>
          <w:sz w:val="22"/>
          <w:szCs w:val="22"/>
        </w:rPr>
        <w:softHyphen/>
        <w:t>вож</w:t>
      </w:r>
      <w:r w:rsidRPr="00877C5C">
        <w:rPr>
          <w:b/>
          <w:bCs/>
          <w:i/>
          <w:iCs/>
          <w:sz w:val="22"/>
          <w:szCs w:val="22"/>
        </w:rPr>
        <w:softHyphen/>
        <w:t>де</w:t>
      </w:r>
      <w:r w:rsidRPr="00877C5C">
        <w:rPr>
          <w:b/>
          <w:bCs/>
          <w:i/>
          <w:iCs/>
          <w:sz w:val="22"/>
          <w:szCs w:val="22"/>
        </w:rPr>
        <w:softHyphen/>
        <w:t>ние в це</w:t>
      </w:r>
      <w:r w:rsidRPr="00877C5C">
        <w:rPr>
          <w:b/>
          <w:bCs/>
          <w:i/>
          <w:iCs/>
          <w:sz w:val="22"/>
          <w:szCs w:val="22"/>
        </w:rPr>
        <w:softHyphen/>
        <w:t>лях адап</w:t>
      </w:r>
      <w:r w:rsidRPr="00877C5C">
        <w:rPr>
          <w:b/>
          <w:bCs/>
          <w:i/>
          <w:iCs/>
          <w:sz w:val="22"/>
          <w:szCs w:val="22"/>
        </w:rPr>
        <w:softHyphen/>
        <w:t>та</w:t>
      </w:r>
      <w:r w:rsidRPr="00877C5C">
        <w:rPr>
          <w:b/>
          <w:bCs/>
          <w:i/>
          <w:iCs/>
          <w:sz w:val="22"/>
          <w:szCs w:val="22"/>
        </w:rPr>
        <w:softHyphen/>
        <w:t>ции ПО к ус</w:t>
      </w:r>
      <w:r w:rsidRPr="00877C5C">
        <w:rPr>
          <w:b/>
          <w:bCs/>
          <w:i/>
          <w:iCs/>
          <w:sz w:val="22"/>
          <w:szCs w:val="22"/>
        </w:rPr>
        <w:softHyphen/>
        <w:t>ло</w:t>
      </w:r>
      <w:r w:rsidRPr="00877C5C">
        <w:rPr>
          <w:b/>
          <w:bCs/>
          <w:i/>
          <w:iCs/>
          <w:sz w:val="22"/>
          <w:szCs w:val="22"/>
        </w:rPr>
        <w:softHyphen/>
        <w:t>ви</w:t>
      </w:r>
      <w:r w:rsidRPr="00877C5C">
        <w:rPr>
          <w:b/>
          <w:bCs/>
          <w:i/>
          <w:iCs/>
          <w:sz w:val="22"/>
          <w:szCs w:val="22"/>
        </w:rPr>
        <w:softHyphen/>
        <w:t>ям экс</w:t>
      </w:r>
      <w:r w:rsidRPr="00877C5C">
        <w:rPr>
          <w:b/>
          <w:bCs/>
          <w:i/>
          <w:iCs/>
          <w:sz w:val="22"/>
          <w:szCs w:val="22"/>
        </w:rPr>
        <w:softHyphen/>
        <w:t>плу</w:t>
      </w:r>
      <w:r w:rsidRPr="00877C5C">
        <w:rPr>
          <w:b/>
          <w:bCs/>
          <w:i/>
          <w:iCs/>
          <w:sz w:val="22"/>
          <w:szCs w:val="22"/>
        </w:rPr>
        <w:softHyphen/>
        <w:t>ата</w:t>
      </w:r>
      <w:r w:rsidRPr="00877C5C">
        <w:rPr>
          <w:b/>
          <w:bCs/>
          <w:i/>
          <w:iCs/>
          <w:sz w:val="22"/>
          <w:szCs w:val="22"/>
        </w:rPr>
        <w:softHyphen/>
        <w:t>ции</w:t>
      </w:r>
      <w:r w:rsidRPr="00877C5C">
        <w:rPr>
          <w:bCs/>
          <w:sz w:val="22"/>
          <w:szCs w:val="22"/>
        </w:rPr>
        <w:t> вы</w:t>
      </w:r>
      <w:r w:rsidRPr="00877C5C">
        <w:rPr>
          <w:bCs/>
          <w:sz w:val="22"/>
          <w:szCs w:val="22"/>
        </w:rPr>
        <w:softHyphen/>
        <w:t>пол</w:t>
      </w:r>
      <w:r w:rsidRPr="00877C5C">
        <w:rPr>
          <w:bCs/>
          <w:sz w:val="22"/>
          <w:szCs w:val="22"/>
        </w:rPr>
        <w:softHyphen/>
        <w:t>ня</w:t>
      </w:r>
      <w:r w:rsidRPr="00877C5C">
        <w:rPr>
          <w:bCs/>
          <w:sz w:val="22"/>
          <w:szCs w:val="22"/>
        </w:rPr>
        <w:softHyphen/>
        <w:t>ет</w:t>
      </w:r>
      <w:r w:rsidRPr="00877C5C">
        <w:rPr>
          <w:bCs/>
          <w:sz w:val="22"/>
          <w:szCs w:val="22"/>
        </w:rPr>
        <w:softHyphen/>
        <w:t>ся при из</w:t>
      </w:r>
      <w:r w:rsidRPr="00877C5C">
        <w:rPr>
          <w:bCs/>
          <w:sz w:val="22"/>
          <w:szCs w:val="22"/>
        </w:rPr>
        <w:softHyphen/>
        <w:t>ме</w:t>
      </w:r>
      <w:r w:rsidRPr="00877C5C">
        <w:rPr>
          <w:bCs/>
          <w:sz w:val="22"/>
          <w:szCs w:val="22"/>
        </w:rPr>
        <w:softHyphen/>
        <w:t>нении ого</w:t>
      </w:r>
      <w:r w:rsidRPr="00877C5C">
        <w:rPr>
          <w:bCs/>
          <w:sz w:val="22"/>
          <w:szCs w:val="22"/>
        </w:rPr>
        <w:softHyphen/>
        <w:t>ворен</w:t>
      </w:r>
      <w:r w:rsidRPr="00877C5C">
        <w:rPr>
          <w:bCs/>
          <w:sz w:val="22"/>
          <w:szCs w:val="22"/>
        </w:rPr>
        <w:softHyphen/>
        <w:t>ных в тех</w:t>
      </w:r>
      <w:r w:rsidRPr="00877C5C">
        <w:rPr>
          <w:bCs/>
          <w:sz w:val="22"/>
          <w:szCs w:val="22"/>
        </w:rPr>
        <w:softHyphen/>
        <w:t>ни</w:t>
      </w:r>
      <w:r w:rsidRPr="00877C5C">
        <w:rPr>
          <w:bCs/>
          <w:sz w:val="22"/>
          <w:szCs w:val="22"/>
        </w:rPr>
        <w:softHyphen/>
        <w:t>чес</w:t>
      </w:r>
      <w:r w:rsidRPr="00877C5C">
        <w:rPr>
          <w:bCs/>
          <w:sz w:val="22"/>
          <w:szCs w:val="22"/>
        </w:rPr>
        <w:softHyphen/>
        <w:t>ком за</w:t>
      </w:r>
      <w:r w:rsidRPr="00877C5C">
        <w:rPr>
          <w:bCs/>
          <w:sz w:val="22"/>
          <w:szCs w:val="22"/>
        </w:rPr>
        <w:softHyphen/>
        <w:t>дании ус</w:t>
      </w:r>
      <w:r w:rsidRPr="00877C5C">
        <w:rPr>
          <w:bCs/>
          <w:sz w:val="22"/>
          <w:szCs w:val="22"/>
        </w:rPr>
        <w:softHyphen/>
        <w:t>ло</w:t>
      </w:r>
      <w:r w:rsidRPr="00877C5C">
        <w:rPr>
          <w:bCs/>
          <w:sz w:val="22"/>
          <w:szCs w:val="22"/>
        </w:rPr>
        <w:softHyphen/>
        <w:t>вий и зак</w:t>
      </w:r>
      <w:r w:rsidRPr="00877C5C">
        <w:rPr>
          <w:bCs/>
          <w:sz w:val="22"/>
          <w:szCs w:val="22"/>
        </w:rPr>
        <w:softHyphen/>
        <w:t>лю</w:t>
      </w:r>
      <w:r w:rsidRPr="00877C5C">
        <w:rPr>
          <w:bCs/>
          <w:sz w:val="22"/>
          <w:szCs w:val="22"/>
        </w:rPr>
        <w:softHyphen/>
        <w:t>ча</w:t>
      </w:r>
      <w:r w:rsidRPr="00877C5C">
        <w:rPr>
          <w:bCs/>
          <w:sz w:val="22"/>
          <w:szCs w:val="22"/>
        </w:rPr>
        <w:softHyphen/>
        <w:t>ет</w:t>
      </w:r>
      <w:r w:rsidRPr="00877C5C">
        <w:rPr>
          <w:bCs/>
          <w:sz w:val="22"/>
          <w:szCs w:val="22"/>
        </w:rPr>
        <w:softHyphen/>
        <w:t>ся в до</w:t>
      </w:r>
      <w:r w:rsidRPr="00877C5C">
        <w:rPr>
          <w:bCs/>
          <w:sz w:val="22"/>
          <w:szCs w:val="22"/>
        </w:rPr>
        <w:softHyphen/>
        <w:t>пол</w:t>
      </w:r>
      <w:r w:rsidRPr="00877C5C">
        <w:rPr>
          <w:bCs/>
          <w:sz w:val="22"/>
          <w:szCs w:val="22"/>
        </w:rPr>
        <w:softHyphen/>
        <w:t>ни</w:t>
      </w:r>
      <w:r w:rsidRPr="00877C5C">
        <w:rPr>
          <w:bCs/>
          <w:sz w:val="22"/>
          <w:szCs w:val="22"/>
        </w:rPr>
        <w:softHyphen/>
        <w:t>тельной мо</w:t>
      </w:r>
      <w:r w:rsidRPr="00877C5C">
        <w:rPr>
          <w:bCs/>
          <w:sz w:val="22"/>
          <w:szCs w:val="22"/>
        </w:rPr>
        <w:softHyphen/>
        <w:t>дифи</w:t>
      </w:r>
      <w:r w:rsidRPr="00877C5C">
        <w:rPr>
          <w:bCs/>
          <w:sz w:val="22"/>
          <w:szCs w:val="22"/>
        </w:rPr>
        <w:softHyphen/>
        <w:t>кации ПО.</w:t>
      </w:r>
    </w:p>
    <w:p w14:paraId="1F823558" w14:textId="6070937B" w:rsidR="00977882" w:rsidRPr="00877C5C" w:rsidRDefault="00977882" w:rsidP="00267353">
      <w:pPr>
        <w:tabs>
          <w:tab w:val="left" w:pos="993"/>
        </w:tabs>
        <w:spacing w:line="276" w:lineRule="auto"/>
        <w:ind w:left="-284" w:right="-711"/>
        <w:rPr>
          <w:bCs/>
          <w:sz w:val="22"/>
          <w:szCs w:val="22"/>
        </w:rPr>
      </w:pPr>
      <w:r w:rsidRPr="00877C5C">
        <w:rPr>
          <w:b/>
          <w:bCs/>
          <w:i/>
          <w:iCs/>
          <w:sz w:val="22"/>
          <w:szCs w:val="22"/>
        </w:rPr>
        <w:t>Соп</w:t>
      </w:r>
      <w:r w:rsidRPr="00877C5C">
        <w:rPr>
          <w:b/>
          <w:bCs/>
          <w:i/>
          <w:iCs/>
          <w:sz w:val="22"/>
          <w:szCs w:val="22"/>
        </w:rPr>
        <w:softHyphen/>
        <w:t>ро</w:t>
      </w:r>
      <w:r w:rsidRPr="00877C5C">
        <w:rPr>
          <w:b/>
          <w:bCs/>
          <w:i/>
          <w:iCs/>
          <w:sz w:val="22"/>
          <w:szCs w:val="22"/>
        </w:rPr>
        <w:softHyphen/>
        <w:t>вож</w:t>
      </w:r>
      <w:r w:rsidRPr="00877C5C">
        <w:rPr>
          <w:b/>
          <w:bCs/>
          <w:i/>
          <w:iCs/>
          <w:sz w:val="22"/>
          <w:szCs w:val="22"/>
        </w:rPr>
        <w:softHyphen/>
        <w:t>де</w:t>
      </w:r>
      <w:r w:rsidRPr="00877C5C">
        <w:rPr>
          <w:b/>
          <w:bCs/>
          <w:i/>
          <w:iCs/>
          <w:sz w:val="22"/>
          <w:szCs w:val="22"/>
        </w:rPr>
        <w:softHyphen/>
        <w:t>ние в це</w:t>
      </w:r>
      <w:r w:rsidRPr="00877C5C">
        <w:rPr>
          <w:b/>
          <w:bCs/>
          <w:i/>
          <w:iCs/>
          <w:sz w:val="22"/>
          <w:szCs w:val="22"/>
        </w:rPr>
        <w:softHyphen/>
        <w:t>лях из</w:t>
      </w:r>
      <w:r w:rsidRPr="00877C5C">
        <w:rPr>
          <w:b/>
          <w:bCs/>
          <w:i/>
          <w:iCs/>
          <w:sz w:val="22"/>
          <w:szCs w:val="22"/>
        </w:rPr>
        <w:softHyphen/>
        <w:t>ме</w:t>
      </w:r>
      <w:r w:rsidRPr="00877C5C">
        <w:rPr>
          <w:b/>
          <w:bCs/>
          <w:i/>
          <w:iCs/>
          <w:sz w:val="22"/>
          <w:szCs w:val="22"/>
        </w:rPr>
        <w:softHyphen/>
        <w:t>нения фун</w:t>
      </w:r>
      <w:r w:rsidRPr="00877C5C">
        <w:rPr>
          <w:b/>
          <w:bCs/>
          <w:i/>
          <w:iCs/>
          <w:sz w:val="22"/>
          <w:szCs w:val="22"/>
        </w:rPr>
        <w:softHyphen/>
        <w:t>кци</w:t>
      </w:r>
      <w:r w:rsidRPr="00877C5C">
        <w:rPr>
          <w:b/>
          <w:bCs/>
          <w:i/>
          <w:iCs/>
          <w:sz w:val="22"/>
          <w:szCs w:val="22"/>
        </w:rPr>
        <w:softHyphen/>
        <w:t>ональных воз</w:t>
      </w:r>
      <w:r w:rsidRPr="00877C5C">
        <w:rPr>
          <w:b/>
          <w:bCs/>
          <w:i/>
          <w:iCs/>
          <w:sz w:val="22"/>
          <w:szCs w:val="22"/>
        </w:rPr>
        <w:softHyphen/>
        <w:t>можнос</w:t>
      </w:r>
      <w:r w:rsidRPr="00877C5C">
        <w:rPr>
          <w:b/>
          <w:bCs/>
          <w:i/>
          <w:iCs/>
          <w:sz w:val="22"/>
          <w:szCs w:val="22"/>
        </w:rPr>
        <w:softHyphen/>
        <w:t>тей сис</w:t>
      </w:r>
      <w:r w:rsidRPr="00877C5C">
        <w:rPr>
          <w:b/>
          <w:bCs/>
          <w:i/>
          <w:iCs/>
          <w:sz w:val="22"/>
          <w:szCs w:val="22"/>
        </w:rPr>
        <w:softHyphen/>
        <w:t>те</w:t>
      </w:r>
      <w:r w:rsidRPr="00877C5C">
        <w:rPr>
          <w:b/>
          <w:bCs/>
          <w:i/>
          <w:iCs/>
          <w:sz w:val="22"/>
          <w:szCs w:val="22"/>
        </w:rPr>
        <w:softHyphen/>
        <w:t>мы</w:t>
      </w:r>
      <w:r w:rsidRPr="00877C5C">
        <w:rPr>
          <w:bCs/>
          <w:sz w:val="22"/>
          <w:szCs w:val="22"/>
        </w:rPr>
        <w:t> про</w:t>
      </w:r>
      <w:r w:rsidRPr="00877C5C">
        <w:rPr>
          <w:bCs/>
          <w:sz w:val="22"/>
          <w:szCs w:val="22"/>
        </w:rPr>
        <w:softHyphen/>
        <w:t>водит</w:t>
      </w:r>
      <w:r w:rsidRPr="00877C5C">
        <w:rPr>
          <w:bCs/>
          <w:sz w:val="22"/>
          <w:szCs w:val="22"/>
        </w:rPr>
        <w:softHyphen/>
        <w:t>ся, нап</w:t>
      </w:r>
      <w:r w:rsidRPr="00877C5C">
        <w:rPr>
          <w:bCs/>
          <w:sz w:val="22"/>
          <w:szCs w:val="22"/>
        </w:rPr>
        <w:softHyphen/>
        <w:t>ри</w:t>
      </w:r>
      <w:r w:rsidRPr="00877C5C">
        <w:rPr>
          <w:bCs/>
          <w:sz w:val="22"/>
          <w:szCs w:val="22"/>
        </w:rPr>
        <w:softHyphen/>
        <w:t>мер, для под</w:t>
      </w:r>
      <w:r w:rsidRPr="00877C5C">
        <w:rPr>
          <w:bCs/>
          <w:sz w:val="22"/>
          <w:szCs w:val="22"/>
        </w:rPr>
        <w:softHyphen/>
        <w:t>дер</w:t>
      </w:r>
      <w:r w:rsidRPr="00877C5C">
        <w:rPr>
          <w:bCs/>
          <w:sz w:val="22"/>
          <w:szCs w:val="22"/>
        </w:rPr>
        <w:softHyphen/>
        <w:t>жки ап</w:t>
      </w:r>
      <w:r w:rsidRPr="00877C5C">
        <w:rPr>
          <w:bCs/>
          <w:sz w:val="22"/>
          <w:szCs w:val="22"/>
        </w:rPr>
        <w:softHyphen/>
        <w:t>па</w:t>
      </w:r>
      <w:r w:rsidRPr="00877C5C">
        <w:rPr>
          <w:bCs/>
          <w:sz w:val="22"/>
          <w:szCs w:val="22"/>
        </w:rPr>
        <w:softHyphen/>
        <w:t>рат</w:t>
      </w:r>
      <w:r w:rsidRPr="00877C5C">
        <w:rPr>
          <w:bCs/>
          <w:sz w:val="22"/>
          <w:szCs w:val="22"/>
        </w:rPr>
        <w:softHyphen/>
        <w:t>ных средств, опе</w:t>
      </w:r>
      <w:r w:rsidRPr="00877C5C">
        <w:rPr>
          <w:bCs/>
          <w:sz w:val="22"/>
          <w:szCs w:val="22"/>
        </w:rPr>
        <w:softHyphen/>
        <w:t>раци</w:t>
      </w:r>
      <w:r w:rsidRPr="00877C5C">
        <w:rPr>
          <w:bCs/>
          <w:sz w:val="22"/>
          <w:szCs w:val="22"/>
        </w:rPr>
        <w:softHyphen/>
        <w:t>он</w:t>
      </w:r>
      <w:r w:rsidRPr="00877C5C">
        <w:rPr>
          <w:bCs/>
          <w:sz w:val="22"/>
          <w:szCs w:val="22"/>
        </w:rPr>
        <w:softHyphen/>
        <w:t>ной сис</w:t>
      </w:r>
      <w:r w:rsidRPr="00877C5C">
        <w:rPr>
          <w:bCs/>
          <w:sz w:val="22"/>
          <w:szCs w:val="22"/>
        </w:rPr>
        <w:softHyphen/>
        <w:t>те</w:t>
      </w:r>
      <w:r w:rsidRPr="00877C5C">
        <w:rPr>
          <w:bCs/>
          <w:sz w:val="22"/>
          <w:szCs w:val="22"/>
        </w:rPr>
        <w:softHyphen/>
        <w:t xml:space="preserve">мы </w:t>
      </w:r>
      <w:proofErr w:type="gramStart"/>
      <w:r w:rsidRPr="00877C5C">
        <w:rPr>
          <w:bCs/>
          <w:sz w:val="22"/>
          <w:szCs w:val="22"/>
        </w:rPr>
        <w:t>и  ПО</w:t>
      </w:r>
      <w:proofErr w:type="gramEnd"/>
      <w:r w:rsidRPr="00877C5C">
        <w:rPr>
          <w:bCs/>
          <w:sz w:val="22"/>
          <w:szCs w:val="22"/>
        </w:rPr>
        <w:t xml:space="preserve">. </w:t>
      </w:r>
    </w:p>
    <w:p w14:paraId="2ECDBE78" w14:textId="463D1E49" w:rsidR="00977882" w:rsidRPr="00877C5C" w:rsidRDefault="00977882" w:rsidP="00267353">
      <w:pPr>
        <w:tabs>
          <w:tab w:val="left" w:pos="993"/>
        </w:tabs>
        <w:spacing w:line="276" w:lineRule="auto"/>
        <w:ind w:left="-284" w:right="-711"/>
        <w:rPr>
          <w:bCs/>
          <w:sz w:val="22"/>
          <w:szCs w:val="22"/>
        </w:rPr>
      </w:pPr>
      <w:r w:rsidRPr="00877C5C">
        <w:rPr>
          <w:noProof/>
          <w:sz w:val="22"/>
          <w:szCs w:val="22"/>
        </w:rPr>
        <w:drawing>
          <wp:inline distT="0" distB="0" distL="0" distR="0" wp14:anchorId="637D4B38" wp14:editId="22A50D33">
            <wp:extent cx="3790950" cy="2185258"/>
            <wp:effectExtent l="0" t="0" r="0" b="571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4346" cy="2204509"/>
                    </a:xfrm>
                    <a:prstGeom prst="rect">
                      <a:avLst/>
                    </a:prstGeom>
                    <a:noFill/>
                    <a:ln>
                      <a:noFill/>
                    </a:ln>
                  </pic:spPr>
                </pic:pic>
              </a:graphicData>
            </a:graphic>
          </wp:inline>
        </w:drawing>
      </w:r>
    </w:p>
    <w:p w14:paraId="4D83E5B6" w14:textId="77777777" w:rsidR="00977882" w:rsidRPr="00877C5C" w:rsidRDefault="00977882" w:rsidP="00267353">
      <w:pPr>
        <w:tabs>
          <w:tab w:val="left" w:pos="993"/>
        </w:tabs>
        <w:spacing w:line="276" w:lineRule="auto"/>
        <w:ind w:left="-284" w:right="-711"/>
        <w:rPr>
          <w:bCs/>
          <w:sz w:val="22"/>
          <w:szCs w:val="22"/>
        </w:rPr>
      </w:pPr>
      <w:r w:rsidRPr="00877C5C">
        <w:rPr>
          <w:bCs/>
          <w:sz w:val="22"/>
          <w:szCs w:val="22"/>
        </w:rPr>
        <w:t>Со</w:t>
      </w:r>
      <w:r w:rsidRPr="00877C5C">
        <w:rPr>
          <w:bCs/>
          <w:sz w:val="22"/>
          <w:szCs w:val="22"/>
        </w:rPr>
        <w:softHyphen/>
        <w:t>дер</w:t>
      </w:r>
      <w:r w:rsidRPr="00877C5C">
        <w:rPr>
          <w:bCs/>
          <w:sz w:val="22"/>
          <w:szCs w:val="22"/>
        </w:rPr>
        <w:softHyphen/>
        <w:t>жа</w:t>
      </w:r>
      <w:r w:rsidRPr="00877C5C">
        <w:rPr>
          <w:bCs/>
          <w:sz w:val="22"/>
          <w:szCs w:val="22"/>
        </w:rPr>
        <w:softHyphen/>
        <w:t>ние про</w:t>
      </w:r>
      <w:r w:rsidRPr="00877C5C">
        <w:rPr>
          <w:bCs/>
          <w:sz w:val="22"/>
          <w:szCs w:val="22"/>
        </w:rPr>
        <w:softHyphen/>
        <w:t>цес</w:t>
      </w:r>
      <w:r w:rsidRPr="00877C5C">
        <w:rPr>
          <w:bCs/>
          <w:sz w:val="22"/>
          <w:szCs w:val="22"/>
        </w:rPr>
        <w:softHyphen/>
        <w:t>сов соп</w:t>
      </w:r>
      <w:r w:rsidRPr="00877C5C">
        <w:rPr>
          <w:bCs/>
          <w:sz w:val="22"/>
          <w:szCs w:val="22"/>
        </w:rPr>
        <w:softHyphen/>
        <w:t>ро</w:t>
      </w:r>
      <w:r w:rsidRPr="00877C5C">
        <w:rPr>
          <w:bCs/>
          <w:sz w:val="22"/>
          <w:szCs w:val="22"/>
        </w:rPr>
        <w:softHyphen/>
        <w:t>вож</w:t>
      </w:r>
      <w:r w:rsidRPr="00877C5C">
        <w:rPr>
          <w:bCs/>
          <w:sz w:val="22"/>
          <w:szCs w:val="22"/>
        </w:rPr>
        <w:softHyphen/>
        <w:t>де</w:t>
      </w:r>
      <w:r w:rsidRPr="00877C5C">
        <w:rPr>
          <w:bCs/>
          <w:sz w:val="22"/>
          <w:szCs w:val="22"/>
        </w:rPr>
        <w:softHyphen/>
        <w:t>ния за</w:t>
      </w:r>
      <w:r w:rsidRPr="00877C5C">
        <w:rPr>
          <w:bCs/>
          <w:sz w:val="22"/>
          <w:szCs w:val="22"/>
        </w:rPr>
        <w:softHyphen/>
        <w:t>висит от ти</w:t>
      </w:r>
      <w:r w:rsidRPr="00877C5C">
        <w:rPr>
          <w:bCs/>
          <w:sz w:val="22"/>
          <w:szCs w:val="22"/>
        </w:rPr>
        <w:softHyphen/>
        <w:t>па ПО, тех</w:t>
      </w:r>
      <w:r w:rsidRPr="00877C5C">
        <w:rPr>
          <w:bCs/>
          <w:sz w:val="22"/>
          <w:szCs w:val="22"/>
        </w:rPr>
        <w:softHyphen/>
        <w:t>но</w:t>
      </w:r>
      <w:r w:rsidRPr="00877C5C">
        <w:rPr>
          <w:bCs/>
          <w:sz w:val="22"/>
          <w:szCs w:val="22"/>
        </w:rPr>
        <w:softHyphen/>
        <w:t>логии его раз</w:t>
      </w:r>
      <w:r w:rsidRPr="00877C5C">
        <w:rPr>
          <w:bCs/>
          <w:sz w:val="22"/>
          <w:szCs w:val="22"/>
        </w:rPr>
        <w:softHyphen/>
        <w:t>ра</w:t>
      </w:r>
      <w:r w:rsidRPr="00877C5C">
        <w:rPr>
          <w:bCs/>
          <w:sz w:val="22"/>
          <w:szCs w:val="22"/>
        </w:rPr>
        <w:softHyphen/>
        <w:t>бот</w:t>
      </w:r>
      <w:r w:rsidRPr="00877C5C">
        <w:rPr>
          <w:bCs/>
          <w:sz w:val="22"/>
          <w:szCs w:val="22"/>
        </w:rPr>
        <w:softHyphen/>
        <w:t>ки, уров</w:t>
      </w:r>
      <w:r w:rsidRPr="00877C5C">
        <w:rPr>
          <w:bCs/>
          <w:sz w:val="22"/>
          <w:szCs w:val="22"/>
        </w:rPr>
        <w:softHyphen/>
        <w:t>ня спе</w:t>
      </w:r>
      <w:r w:rsidRPr="00877C5C">
        <w:rPr>
          <w:bCs/>
          <w:sz w:val="22"/>
          <w:szCs w:val="22"/>
        </w:rPr>
        <w:softHyphen/>
        <w:t>ци</w:t>
      </w:r>
      <w:r w:rsidRPr="00877C5C">
        <w:rPr>
          <w:bCs/>
          <w:sz w:val="22"/>
          <w:szCs w:val="22"/>
        </w:rPr>
        <w:softHyphen/>
        <w:t>алис</w:t>
      </w:r>
      <w:r w:rsidRPr="00877C5C">
        <w:rPr>
          <w:bCs/>
          <w:sz w:val="22"/>
          <w:szCs w:val="22"/>
        </w:rPr>
        <w:softHyphen/>
        <w:t>тов, ко</w:t>
      </w:r>
      <w:r w:rsidRPr="00877C5C">
        <w:rPr>
          <w:bCs/>
          <w:sz w:val="22"/>
          <w:szCs w:val="22"/>
        </w:rPr>
        <w:softHyphen/>
        <w:t>торые не</w:t>
      </w:r>
      <w:r w:rsidRPr="00877C5C">
        <w:rPr>
          <w:bCs/>
          <w:sz w:val="22"/>
          <w:szCs w:val="22"/>
        </w:rPr>
        <w:softHyphen/>
        <w:t>пос</w:t>
      </w:r>
      <w:r w:rsidRPr="00877C5C">
        <w:rPr>
          <w:bCs/>
          <w:sz w:val="22"/>
          <w:szCs w:val="22"/>
        </w:rPr>
        <w:softHyphen/>
        <w:t>редс</w:t>
      </w:r>
      <w:r w:rsidRPr="00877C5C">
        <w:rPr>
          <w:bCs/>
          <w:sz w:val="22"/>
          <w:szCs w:val="22"/>
        </w:rPr>
        <w:softHyphen/>
        <w:t>твен</w:t>
      </w:r>
      <w:r w:rsidRPr="00877C5C">
        <w:rPr>
          <w:bCs/>
          <w:sz w:val="22"/>
          <w:szCs w:val="22"/>
        </w:rPr>
        <w:softHyphen/>
        <w:t>но вов</w:t>
      </w:r>
      <w:r w:rsidRPr="00877C5C">
        <w:rPr>
          <w:bCs/>
          <w:sz w:val="22"/>
          <w:szCs w:val="22"/>
        </w:rPr>
        <w:softHyphen/>
        <w:t>ле</w:t>
      </w:r>
      <w:r w:rsidRPr="00877C5C">
        <w:rPr>
          <w:bCs/>
          <w:sz w:val="22"/>
          <w:szCs w:val="22"/>
        </w:rPr>
        <w:softHyphen/>
        <w:t>чены в про</w:t>
      </w:r>
      <w:r w:rsidRPr="00877C5C">
        <w:rPr>
          <w:bCs/>
          <w:sz w:val="22"/>
          <w:szCs w:val="22"/>
        </w:rPr>
        <w:softHyphen/>
        <w:t>цесс, и не</w:t>
      </w:r>
      <w:r w:rsidRPr="00877C5C">
        <w:rPr>
          <w:bCs/>
          <w:sz w:val="22"/>
          <w:szCs w:val="22"/>
        </w:rPr>
        <w:softHyphen/>
        <w:t>кото</w:t>
      </w:r>
      <w:r w:rsidRPr="00877C5C">
        <w:rPr>
          <w:bCs/>
          <w:sz w:val="22"/>
          <w:szCs w:val="22"/>
        </w:rPr>
        <w:softHyphen/>
        <w:t>рых дру</w:t>
      </w:r>
      <w:r w:rsidRPr="00877C5C">
        <w:rPr>
          <w:bCs/>
          <w:sz w:val="22"/>
          <w:szCs w:val="22"/>
        </w:rPr>
        <w:softHyphen/>
        <w:t>гих фак</w:t>
      </w:r>
      <w:r w:rsidRPr="00877C5C">
        <w:rPr>
          <w:bCs/>
          <w:sz w:val="22"/>
          <w:szCs w:val="22"/>
        </w:rPr>
        <w:softHyphen/>
        <w:t>то</w:t>
      </w:r>
      <w:r w:rsidRPr="00877C5C">
        <w:rPr>
          <w:bCs/>
          <w:sz w:val="22"/>
          <w:szCs w:val="22"/>
        </w:rPr>
        <w:softHyphen/>
        <w:t xml:space="preserve">ров. </w:t>
      </w:r>
    </w:p>
    <w:p w14:paraId="581046EA" w14:textId="77777777" w:rsidR="00977882" w:rsidRPr="00877C5C" w:rsidRDefault="00977882" w:rsidP="00267353">
      <w:pPr>
        <w:tabs>
          <w:tab w:val="left" w:pos="993"/>
        </w:tabs>
        <w:spacing w:line="276" w:lineRule="auto"/>
        <w:ind w:left="-284" w:right="-711"/>
        <w:rPr>
          <w:bCs/>
          <w:sz w:val="22"/>
          <w:szCs w:val="22"/>
        </w:rPr>
      </w:pPr>
      <w:r w:rsidRPr="00877C5C">
        <w:rPr>
          <w:bCs/>
          <w:sz w:val="22"/>
          <w:szCs w:val="22"/>
        </w:rPr>
        <w:t>Мож</w:t>
      </w:r>
      <w:r w:rsidRPr="00877C5C">
        <w:rPr>
          <w:bCs/>
          <w:sz w:val="22"/>
          <w:szCs w:val="22"/>
        </w:rPr>
        <w:softHyphen/>
        <w:t>но вы</w:t>
      </w:r>
      <w:r w:rsidRPr="00877C5C">
        <w:rPr>
          <w:bCs/>
          <w:sz w:val="22"/>
          <w:szCs w:val="22"/>
        </w:rPr>
        <w:softHyphen/>
        <w:t>делить сов</w:t>
      </w:r>
      <w:r w:rsidRPr="00877C5C">
        <w:rPr>
          <w:bCs/>
          <w:sz w:val="22"/>
          <w:szCs w:val="22"/>
        </w:rPr>
        <w:softHyphen/>
        <w:t>па</w:t>
      </w:r>
      <w:r w:rsidRPr="00877C5C">
        <w:rPr>
          <w:bCs/>
          <w:sz w:val="22"/>
          <w:szCs w:val="22"/>
        </w:rPr>
        <w:softHyphen/>
        <w:t>да</w:t>
      </w:r>
      <w:r w:rsidRPr="00877C5C">
        <w:rPr>
          <w:bCs/>
          <w:sz w:val="22"/>
          <w:szCs w:val="22"/>
        </w:rPr>
        <w:softHyphen/>
        <w:t>ющие фак</w:t>
      </w:r>
      <w:r w:rsidRPr="00877C5C">
        <w:rPr>
          <w:bCs/>
          <w:sz w:val="22"/>
          <w:szCs w:val="22"/>
        </w:rPr>
        <w:softHyphen/>
        <w:t>то</w:t>
      </w:r>
      <w:r w:rsidRPr="00877C5C">
        <w:rPr>
          <w:bCs/>
          <w:sz w:val="22"/>
          <w:szCs w:val="22"/>
        </w:rPr>
        <w:softHyphen/>
        <w:t>ры и эта</w:t>
      </w:r>
      <w:r w:rsidRPr="00877C5C">
        <w:rPr>
          <w:bCs/>
          <w:sz w:val="22"/>
          <w:szCs w:val="22"/>
        </w:rPr>
        <w:softHyphen/>
        <w:t>пы в этих про</w:t>
      </w:r>
      <w:r w:rsidRPr="00877C5C">
        <w:rPr>
          <w:bCs/>
          <w:sz w:val="22"/>
          <w:szCs w:val="22"/>
        </w:rPr>
        <w:softHyphen/>
        <w:t>цес</w:t>
      </w:r>
      <w:r w:rsidRPr="00877C5C">
        <w:rPr>
          <w:bCs/>
          <w:sz w:val="22"/>
          <w:szCs w:val="22"/>
        </w:rPr>
        <w:softHyphen/>
        <w:t xml:space="preserve">сах: </w:t>
      </w:r>
    </w:p>
    <w:p w14:paraId="037D6A02" w14:textId="77777777" w:rsidR="00977882" w:rsidRPr="00877C5C" w:rsidRDefault="00977882" w:rsidP="00267353">
      <w:pPr>
        <w:numPr>
          <w:ilvl w:val="0"/>
          <w:numId w:val="4"/>
        </w:numPr>
        <w:tabs>
          <w:tab w:val="left" w:pos="993"/>
        </w:tabs>
        <w:spacing w:line="276" w:lineRule="auto"/>
        <w:ind w:left="-284" w:right="-711"/>
        <w:rPr>
          <w:bCs/>
          <w:sz w:val="22"/>
          <w:szCs w:val="22"/>
        </w:rPr>
      </w:pPr>
      <w:r w:rsidRPr="00877C5C">
        <w:rPr>
          <w:bCs/>
          <w:sz w:val="22"/>
          <w:szCs w:val="22"/>
        </w:rPr>
        <w:lastRenderedPageBreak/>
        <w:t>ана</w:t>
      </w:r>
      <w:r w:rsidRPr="00877C5C">
        <w:rPr>
          <w:bCs/>
          <w:sz w:val="22"/>
          <w:szCs w:val="22"/>
        </w:rPr>
        <w:softHyphen/>
        <w:t>лиз из</w:t>
      </w:r>
      <w:r w:rsidRPr="00877C5C">
        <w:rPr>
          <w:bCs/>
          <w:sz w:val="22"/>
          <w:szCs w:val="22"/>
        </w:rPr>
        <w:softHyphen/>
        <w:t>ме</w:t>
      </w:r>
      <w:r w:rsidRPr="00877C5C">
        <w:rPr>
          <w:bCs/>
          <w:sz w:val="22"/>
          <w:szCs w:val="22"/>
        </w:rPr>
        <w:softHyphen/>
        <w:t>нений;</w:t>
      </w:r>
    </w:p>
    <w:p w14:paraId="7D5890E3" w14:textId="77777777" w:rsidR="00977882" w:rsidRPr="00877C5C" w:rsidRDefault="00977882" w:rsidP="00267353">
      <w:pPr>
        <w:numPr>
          <w:ilvl w:val="0"/>
          <w:numId w:val="4"/>
        </w:numPr>
        <w:tabs>
          <w:tab w:val="left" w:pos="993"/>
        </w:tabs>
        <w:spacing w:line="276" w:lineRule="auto"/>
        <w:ind w:left="-284" w:right="-711"/>
        <w:rPr>
          <w:bCs/>
          <w:sz w:val="22"/>
          <w:szCs w:val="22"/>
        </w:rPr>
      </w:pPr>
      <w:r w:rsidRPr="00877C5C">
        <w:rPr>
          <w:bCs/>
          <w:sz w:val="22"/>
          <w:szCs w:val="22"/>
        </w:rPr>
        <w:t>пла</w:t>
      </w:r>
      <w:r w:rsidRPr="00877C5C">
        <w:rPr>
          <w:bCs/>
          <w:sz w:val="22"/>
          <w:szCs w:val="22"/>
        </w:rPr>
        <w:softHyphen/>
        <w:t>ниро</w:t>
      </w:r>
      <w:r w:rsidRPr="00877C5C">
        <w:rPr>
          <w:bCs/>
          <w:sz w:val="22"/>
          <w:szCs w:val="22"/>
        </w:rPr>
        <w:softHyphen/>
        <w:t>вание но</w:t>
      </w:r>
      <w:r w:rsidRPr="00877C5C">
        <w:rPr>
          <w:bCs/>
          <w:sz w:val="22"/>
          <w:szCs w:val="22"/>
        </w:rPr>
        <w:softHyphen/>
        <w:t>вой вер</w:t>
      </w:r>
      <w:r w:rsidRPr="00877C5C">
        <w:rPr>
          <w:bCs/>
          <w:sz w:val="22"/>
          <w:szCs w:val="22"/>
        </w:rPr>
        <w:softHyphen/>
        <w:t>сии ПО;</w:t>
      </w:r>
    </w:p>
    <w:p w14:paraId="49BB3D37" w14:textId="77777777" w:rsidR="00977882" w:rsidRPr="00877C5C" w:rsidRDefault="00977882" w:rsidP="00267353">
      <w:pPr>
        <w:numPr>
          <w:ilvl w:val="0"/>
          <w:numId w:val="4"/>
        </w:numPr>
        <w:tabs>
          <w:tab w:val="left" w:pos="993"/>
        </w:tabs>
        <w:spacing w:line="276" w:lineRule="auto"/>
        <w:ind w:left="-284" w:right="-711"/>
        <w:rPr>
          <w:bCs/>
          <w:sz w:val="22"/>
          <w:szCs w:val="22"/>
        </w:rPr>
      </w:pPr>
      <w:r w:rsidRPr="00877C5C">
        <w:rPr>
          <w:bCs/>
          <w:sz w:val="22"/>
          <w:szCs w:val="22"/>
        </w:rPr>
        <w:t>ре</w:t>
      </w:r>
      <w:r w:rsidRPr="00877C5C">
        <w:rPr>
          <w:bCs/>
          <w:sz w:val="22"/>
          <w:szCs w:val="22"/>
        </w:rPr>
        <w:softHyphen/>
        <w:t>али</w:t>
      </w:r>
      <w:r w:rsidRPr="00877C5C">
        <w:rPr>
          <w:bCs/>
          <w:sz w:val="22"/>
          <w:szCs w:val="22"/>
        </w:rPr>
        <w:softHyphen/>
        <w:t>зация но</w:t>
      </w:r>
      <w:r w:rsidRPr="00877C5C">
        <w:rPr>
          <w:bCs/>
          <w:sz w:val="22"/>
          <w:szCs w:val="22"/>
        </w:rPr>
        <w:softHyphen/>
        <w:t>вой вер</w:t>
      </w:r>
      <w:r w:rsidRPr="00877C5C">
        <w:rPr>
          <w:bCs/>
          <w:sz w:val="22"/>
          <w:szCs w:val="22"/>
        </w:rPr>
        <w:softHyphen/>
        <w:t>сии сис</w:t>
      </w:r>
      <w:r w:rsidRPr="00877C5C">
        <w:rPr>
          <w:bCs/>
          <w:sz w:val="22"/>
          <w:szCs w:val="22"/>
        </w:rPr>
        <w:softHyphen/>
        <w:t>те</w:t>
      </w:r>
      <w:r w:rsidRPr="00877C5C">
        <w:rPr>
          <w:bCs/>
          <w:sz w:val="22"/>
          <w:szCs w:val="22"/>
        </w:rPr>
        <w:softHyphen/>
        <w:t>мы;</w:t>
      </w:r>
    </w:p>
    <w:p w14:paraId="2F283E6C" w14:textId="77777777" w:rsidR="00977882" w:rsidRPr="00877C5C" w:rsidRDefault="00977882" w:rsidP="00267353">
      <w:pPr>
        <w:numPr>
          <w:ilvl w:val="0"/>
          <w:numId w:val="4"/>
        </w:numPr>
        <w:tabs>
          <w:tab w:val="left" w:pos="993"/>
        </w:tabs>
        <w:spacing w:line="276" w:lineRule="auto"/>
        <w:ind w:left="-284" w:right="-711"/>
        <w:rPr>
          <w:bCs/>
          <w:sz w:val="22"/>
          <w:szCs w:val="22"/>
        </w:rPr>
      </w:pPr>
      <w:r w:rsidRPr="00877C5C">
        <w:rPr>
          <w:bCs/>
          <w:sz w:val="22"/>
          <w:szCs w:val="22"/>
        </w:rPr>
        <w:t>пос</w:t>
      </w:r>
      <w:r w:rsidRPr="00877C5C">
        <w:rPr>
          <w:bCs/>
          <w:sz w:val="22"/>
          <w:szCs w:val="22"/>
        </w:rPr>
        <w:softHyphen/>
        <w:t>тавка сис</w:t>
      </w:r>
      <w:r w:rsidRPr="00877C5C">
        <w:rPr>
          <w:bCs/>
          <w:sz w:val="22"/>
          <w:szCs w:val="22"/>
        </w:rPr>
        <w:softHyphen/>
        <w:t>те</w:t>
      </w:r>
      <w:r w:rsidRPr="00877C5C">
        <w:rPr>
          <w:bCs/>
          <w:sz w:val="22"/>
          <w:szCs w:val="22"/>
        </w:rPr>
        <w:softHyphen/>
        <w:t>мы за</w:t>
      </w:r>
      <w:r w:rsidRPr="00877C5C">
        <w:rPr>
          <w:bCs/>
          <w:sz w:val="22"/>
          <w:szCs w:val="22"/>
        </w:rPr>
        <w:softHyphen/>
        <w:t>каз</w:t>
      </w:r>
      <w:r w:rsidRPr="00877C5C">
        <w:rPr>
          <w:bCs/>
          <w:sz w:val="22"/>
          <w:szCs w:val="22"/>
        </w:rPr>
        <w:softHyphen/>
        <w:t>чи</w:t>
      </w:r>
      <w:r w:rsidRPr="00877C5C">
        <w:rPr>
          <w:bCs/>
          <w:sz w:val="22"/>
          <w:szCs w:val="22"/>
        </w:rPr>
        <w:softHyphen/>
        <w:t>ку.</w:t>
      </w:r>
    </w:p>
    <w:p w14:paraId="1237B602" w14:textId="77777777" w:rsidR="00977882" w:rsidRPr="00877C5C" w:rsidRDefault="00977882" w:rsidP="00267353">
      <w:pPr>
        <w:numPr>
          <w:ilvl w:val="0"/>
          <w:numId w:val="4"/>
        </w:numPr>
        <w:tabs>
          <w:tab w:val="left" w:pos="993"/>
        </w:tabs>
        <w:spacing w:line="276" w:lineRule="auto"/>
        <w:ind w:left="-284" w:right="-711"/>
        <w:rPr>
          <w:bCs/>
          <w:sz w:val="22"/>
          <w:szCs w:val="22"/>
        </w:rPr>
      </w:pPr>
      <w:r w:rsidRPr="00877C5C">
        <w:rPr>
          <w:bCs/>
          <w:sz w:val="22"/>
          <w:szCs w:val="22"/>
        </w:rPr>
        <w:t>Про</w:t>
      </w:r>
      <w:r w:rsidRPr="00877C5C">
        <w:rPr>
          <w:bCs/>
          <w:sz w:val="22"/>
          <w:szCs w:val="22"/>
        </w:rPr>
        <w:softHyphen/>
        <w:t>цесс мо</w:t>
      </w:r>
      <w:r w:rsidRPr="00877C5C">
        <w:rPr>
          <w:bCs/>
          <w:sz w:val="22"/>
          <w:szCs w:val="22"/>
        </w:rPr>
        <w:softHyphen/>
        <w:t>дер</w:t>
      </w:r>
      <w:r w:rsidRPr="00877C5C">
        <w:rPr>
          <w:bCs/>
          <w:sz w:val="22"/>
          <w:szCs w:val="22"/>
        </w:rPr>
        <w:softHyphen/>
        <w:t>ни</w:t>
      </w:r>
      <w:r w:rsidRPr="00877C5C">
        <w:rPr>
          <w:bCs/>
          <w:sz w:val="22"/>
          <w:szCs w:val="22"/>
        </w:rPr>
        <w:softHyphen/>
        <w:t>зации соп</w:t>
      </w:r>
      <w:r w:rsidRPr="00877C5C">
        <w:rPr>
          <w:bCs/>
          <w:sz w:val="22"/>
          <w:szCs w:val="22"/>
        </w:rPr>
        <w:softHyphen/>
        <w:t>ро</w:t>
      </w:r>
      <w:r w:rsidRPr="00877C5C">
        <w:rPr>
          <w:bCs/>
          <w:sz w:val="22"/>
          <w:szCs w:val="22"/>
        </w:rPr>
        <w:softHyphen/>
        <w:t>вож</w:t>
      </w:r>
      <w:r w:rsidRPr="00877C5C">
        <w:rPr>
          <w:bCs/>
          <w:sz w:val="22"/>
          <w:szCs w:val="22"/>
        </w:rPr>
        <w:softHyphen/>
        <w:t>да</w:t>
      </w:r>
      <w:r w:rsidRPr="00877C5C">
        <w:rPr>
          <w:bCs/>
          <w:sz w:val="22"/>
          <w:szCs w:val="22"/>
        </w:rPr>
        <w:softHyphen/>
        <w:t>ет</w:t>
      </w:r>
      <w:r w:rsidRPr="00877C5C">
        <w:rPr>
          <w:bCs/>
          <w:sz w:val="22"/>
          <w:szCs w:val="22"/>
        </w:rPr>
        <w:softHyphen/>
        <w:t>ся из</w:t>
      </w:r>
      <w:r w:rsidRPr="00877C5C">
        <w:rPr>
          <w:bCs/>
          <w:sz w:val="22"/>
          <w:szCs w:val="22"/>
        </w:rPr>
        <w:softHyphen/>
        <w:t>ме</w:t>
      </w:r>
      <w:r w:rsidRPr="00877C5C">
        <w:rPr>
          <w:bCs/>
          <w:sz w:val="22"/>
          <w:szCs w:val="22"/>
        </w:rPr>
        <w:softHyphen/>
        <w:t>нени</w:t>
      </w:r>
      <w:r w:rsidRPr="00877C5C">
        <w:rPr>
          <w:bCs/>
          <w:sz w:val="22"/>
          <w:szCs w:val="22"/>
        </w:rPr>
        <w:softHyphen/>
        <w:t>ем па</w:t>
      </w:r>
      <w:r w:rsidRPr="00877C5C">
        <w:rPr>
          <w:bCs/>
          <w:sz w:val="22"/>
          <w:szCs w:val="22"/>
        </w:rPr>
        <w:softHyphen/>
        <w:t>рамет</w:t>
      </w:r>
      <w:r w:rsidRPr="00877C5C">
        <w:rPr>
          <w:bCs/>
          <w:sz w:val="22"/>
          <w:szCs w:val="22"/>
        </w:rPr>
        <w:softHyphen/>
        <w:t>ров сис</w:t>
      </w:r>
      <w:r w:rsidRPr="00877C5C">
        <w:rPr>
          <w:bCs/>
          <w:sz w:val="22"/>
          <w:szCs w:val="22"/>
        </w:rPr>
        <w:softHyphen/>
        <w:t>те</w:t>
      </w:r>
      <w:r w:rsidRPr="00877C5C">
        <w:rPr>
          <w:bCs/>
          <w:sz w:val="22"/>
          <w:szCs w:val="22"/>
        </w:rPr>
        <w:softHyphen/>
        <w:t>мы, ар</w:t>
      </w:r>
      <w:r w:rsidRPr="00877C5C">
        <w:rPr>
          <w:bCs/>
          <w:sz w:val="22"/>
          <w:szCs w:val="22"/>
        </w:rPr>
        <w:softHyphen/>
        <w:t>хи</w:t>
      </w:r>
      <w:r w:rsidRPr="00877C5C">
        <w:rPr>
          <w:bCs/>
          <w:sz w:val="22"/>
          <w:szCs w:val="22"/>
        </w:rPr>
        <w:softHyphen/>
        <w:t>тек</w:t>
      </w:r>
      <w:r w:rsidRPr="00877C5C">
        <w:rPr>
          <w:bCs/>
          <w:sz w:val="22"/>
          <w:szCs w:val="22"/>
        </w:rPr>
        <w:softHyphen/>
        <w:t>ту</w:t>
      </w:r>
      <w:r w:rsidRPr="00877C5C">
        <w:rPr>
          <w:bCs/>
          <w:sz w:val="22"/>
          <w:szCs w:val="22"/>
        </w:rPr>
        <w:softHyphen/>
        <w:t>ры и собс</w:t>
      </w:r>
      <w:r w:rsidRPr="00877C5C">
        <w:rPr>
          <w:bCs/>
          <w:sz w:val="22"/>
          <w:szCs w:val="22"/>
        </w:rPr>
        <w:softHyphen/>
        <w:t>твен</w:t>
      </w:r>
      <w:r w:rsidRPr="00877C5C">
        <w:rPr>
          <w:bCs/>
          <w:sz w:val="22"/>
          <w:szCs w:val="22"/>
        </w:rPr>
        <w:softHyphen/>
        <w:t>но ПО, в ко</w:t>
      </w:r>
      <w:r w:rsidRPr="00877C5C">
        <w:rPr>
          <w:bCs/>
          <w:sz w:val="22"/>
          <w:szCs w:val="22"/>
        </w:rPr>
        <w:softHyphen/>
        <w:t>торое до</w:t>
      </w:r>
      <w:r w:rsidRPr="00877C5C">
        <w:rPr>
          <w:bCs/>
          <w:sz w:val="22"/>
          <w:szCs w:val="22"/>
        </w:rPr>
        <w:softHyphen/>
        <w:t>бав</w:t>
      </w:r>
      <w:r w:rsidRPr="00877C5C">
        <w:rPr>
          <w:bCs/>
          <w:sz w:val="22"/>
          <w:szCs w:val="22"/>
        </w:rPr>
        <w:softHyphen/>
        <w:t>ля</w:t>
      </w:r>
      <w:r w:rsidRPr="00877C5C">
        <w:rPr>
          <w:bCs/>
          <w:sz w:val="22"/>
          <w:szCs w:val="22"/>
        </w:rPr>
        <w:softHyphen/>
        <w:t>ют</w:t>
      </w:r>
      <w:r w:rsidRPr="00877C5C">
        <w:rPr>
          <w:bCs/>
          <w:sz w:val="22"/>
          <w:szCs w:val="22"/>
        </w:rPr>
        <w:softHyphen/>
        <w:t>ся но</w:t>
      </w:r>
      <w:r w:rsidRPr="00877C5C">
        <w:rPr>
          <w:bCs/>
          <w:sz w:val="22"/>
          <w:szCs w:val="22"/>
        </w:rPr>
        <w:softHyphen/>
        <w:t>вые ком</w:t>
      </w:r>
      <w:r w:rsidRPr="00877C5C">
        <w:rPr>
          <w:bCs/>
          <w:sz w:val="22"/>
          <w:szCs w:val="22"/>
        </w:rPr>
        <w:softHyphen/>
        <w:t>по</w:t>
      </w:r>
      <w:r w:rsidRPr="00877C5C">
        <w:rPr>
          <w:bCs/>
          <w:sz w:val="22"/>
          <w:szCs w:val="22"/>
        </w:rPr>
        <w:softHyphen/>
        <w:t>нен</w:t>
      </w:r>
      <w:r w:rsidRPr="00877C5C">
        <w:rPr>
          <w:bCs/>
          <w:sz w:val="22"/>
          <w:szCs w:val="22"/>
        </w:rPr>
        <w:softHyphen/>
        <w:t xml:space="preserve">ты. </w:t>
      </w:r>
    </w:p>
    <w:p w14:paraId="7E4E1F9F" w14:textId="77777777" w:rsidR="00977882" w:rsidRPr="00877C5C" w:rsidRDefault="00977882" w:rsidP="00267353">
      <w:pPr>
        <w:numPr>
          <w:ilvl w:val="0"/>
          <w:numId w:val="4"/>
        </w:numPr>
        <w:tabs>
          <w:tab w:val="left" w:pos="993"/>
        </w:tabs>
        <w:spacing w:line="276" w:lineRule="auto"/>
        <w:ind w:left="-284" w:right="-711"/>
        <w:rPr>
          <w:bCs/>
          <w:sz w:val="22"/>
          <w:szCs w:val="22"/>
        </w:rPr>
      </w:pPr>
      <w:r w:rsidRPr="00877C5C">
        <w:rPr>
          <w:bCs/>
          <w:sz w:val="22"/>
          <w:szCs w:val="22"/>
        </w:rPr>
        <w:t>Пос</w:t>
      </w:r>
      <w:r w:rsidRPr="00877C5C">
        <w:rPr>
          <w:bCs/>
          <w:sz w:val="22"/>
          <w:szCs w:val="22"/>
        </w:rPr>
        <w:softHyphen/>
        <w:t>ле вне</w:t>
      </w:r>
      <w:r w:rsidRPr="00877C5C">
        <w:rPr>
          <w:bCs/>
          <w:sz w:val="22"/>
          <w:szCs w:val="22"/>
        </w:rPr>
        <w:softHyphen/>
        <w:t>сен</w:t>
      </w:r>
      <w:r w:rsidRPr="00877C5C">
        <w:rPr>
          <w:bCs/>
          <w:sz w:val="22"/>
          <w:szCs w:val="22"/>
        </w:rPr>
        <w:softHyphen/>
        <w:t>ных из</w:t>
      </w:r>
      <w:r w:rsidRPr="00877C5C">
        <w:rPr>
          <w:bCs/>
          <w:sz w:val="22"/>
          <w:szCs w:val="22"/>
        </w:rPr>
        <w:softHyphen/>
        <w:t>ме</w:t>
      </w:r>
      <w:r w:rsidRPr="00877C5C">
        <w:rPr>
          <w:bCs/>
          <w:sz w:val="22"/>
          <w:szCs w:val="22"/>
        </w:rPr>
        <w:softHyphen/>
        <w:t>нений вы</w:t>
      </w:r>
      <w:r w:rsidRPr="00877C5C">
        <w:rPr>
          <w:bCs/>
          <w:sz w:val="22"/>
          <w:szCs w:val="22"/>
        </w:rPr>
        <w:softHyphen/>
        <w:t>пол</w:t>
      </w:r>
      <w:r w:rsidRPr="00877C5C">
        <w:rPr>
          <w:bCs/>
          <w:sz w:val="22"/>
          <w:szCs w:val="22"/>
        </w:rPr>
        <w:softHyphen/>
        <w:t>ня</w:t>
      </w:r>
      <w:r w:rsidRPr="00877C5C">
        <w:rPr>
          <w:bCs/>
          <w:sz w:val="22"/>
          <w:szCs w:val="22"/>
        </w:rPr>
        <w:softHyphen/>
        <w:t>ет</w:t>
      </w:r>
      <w:r w:rsidRPr="00877C5C">
        <w:rPr>
          <w:bCs/>
          <w:sz w:val="22"/>
          <w:szCs w:val="22"/>
        </w:rPr>
        <w:softHyphen/>
        <w:t>ся пов</w:t>
      </w:r>
      <w:r w:rsidRPr="00877C5C">
        <w:rPr>
          <w:bCs/>
          <w:sz w:val="22"/>
          <w:szCs w:val="22"/>
        </w:rPr>
        <w:softHyphen/>
        <w:t>торное тес</w:t>
      </w:r>
      <w:r w:rsidRPr="00877C5C">
        <w:rPr>
          <w:bCs/>
          <w:sz w:val="22"/>
          <w:szCs w:val="22"/>
        </w:rPr>
        <w:softHyphen/>
        <w:t>ти</w:t>
      </w:r>
      <w:r w:rsidRPr="00877C5C">
        <w:rPr>
          <w:bCs/>
          <w:sz w:val="22"/>
          <w:szCs w:val="22"/>
        </w:rPr>
        <w:softHyphen/>
        <w:t>рова</w:t>
      </w:r>
      <w:r w:rsidRPr="00877C5C">
        <w:rPr>
          <w:bCs/>
          <w:sz w:val="22"/>
          <w:szCs w:val="22"/>
        </w:rPr>
        <w:softHyphen/>
        <w:t>ние ПО и про</w:t>
      </w:r>
      <w:r w:rsidRPr="00877C5C">
        <w:rPr>
          <w:bCs/>
          <w:sz w:val="22"/>
          <w:szCs w:val="22"/>
        </w:rPr>
        <w:softHyphen/>
        <w:t>водит</w:t>
      </w:r>
      <w:r w:rsidRPr="00877C5C">
        <w:rPr>
          <w:bCs/>
          <w:sz w:val="22"/>
          <w:szCs w:val="22"/>
        </w:rPr>
        <w:softHyphen/>
        <w:t>ся под</w:t>
      </w:r>
      <w:r w:rsidRPr="00877C5C">
        <w:rPr>
          <w:bCs/>
          <w:sz w:val="22"/>
          <w:szCs w:val="22"/>
        </w:rPr>
        <w:softHyphen/>
        <w:t>робный ана</w:t>
      </w:r>
      <w:r w:rsidRPr="00877C5C">
        <w:rPr>
          <w:bCs/>
          <w:sz w:val="22"/>
          <w:szCs w:val="22"/>
        </w:rPr>
        <w:softHyphen/>
        <w:t>лиз из</w:t>
      </w:r>
      <w:r w:rsidRPr="00877C5C">
        <w:rPr>
          <w:bCs/>
          <w:sz w:val="22"/>
          <w:szCs w:val="22"/>
        </w:rPr>
        <w:softHyphen/>
        <w:t>ме</w:t>
      </w:r>
      <w:r w:rsidRPr="00877C5C">
        <w:rPr>
          <w:bCs/>
          <w:sz w:val="22"/>
          <w:szCs w:val="22"/>
        </w:rPr>
        <w:softHyphen/>
        <w:t>нений, при ко</w:t>
      </w:r>
      <w:r w:rsidRPr="00877C5C">
        <w:rPr>
          <w:bCs/>
          <w:sz w:val="22"/>
          <w:szCs w:val="22"/>
        </w:rPr>
        <w:softHyphen/>
        <w:t>тором мо</w:t>
      </w:r>
      <w:r w:rsidRPr="00877C5C">
        <w:rPr>
          <w:bCs/>
          <w:sz w:val="22"/>
          <w:szCs w:val="22"/>
        </w:rPr>
        <w:softHyphen/>
        <w:t>гут вы</w:t>
      </w:r>
      <w:r w:rsidRPr="00877C5C">
        <w:rPr>
          <w:bCs/>
          <w:sz w:val="22"/>
          <w:szCs w:val="22"/>
        </w:rPr>
        <w:softHyphen/>
        <w:t>явиться те пос</w:t>
      </w:r>
      <w:r w:rsidRPr="00877C5C">
        <w:rPr>
          <w:bCs/>
          <w:sz w:val="22"/>
          <w:szCs w:val="22"/>
        </w:rPr>
        <w:softHyphen/>
        <w:t>ледс</w:t>
      </w:r>
      <w:r w:rsidRPr="00877C5C">
        <w:rPr>
          <w:bCs/>
          <w:sz w:val="22"/>
          <w:szCs w:val="22"/>
        </w:rPr>
        <w:softHyphen/>
        <w:t>твия мо</w:t>
      </w:r>
      <w:r w:rsidRPr="00877C5C">
        <w:rPr>
          <w:bCs/>
          <w:sz w:val="22"/>
          <w:szCs w:val="22"/>
        </w:rPr>
        <w:softHyphen/>
        <w:t>дер</w:t>
      </w:r>
      <w:r w:rsidRPr="00877C5C">
        <w:rPr>
          <w:bCs/>
          <w:sz w:val="22"/>
          <w:szCs w:val="22"/>
        </w:rPr>
        <w:softHyphen/>
        <w:t>ни</w:t>
      </w:r>
      <w:r w:rsidRPr="00877C5C">
        <w:rPr>
          <w:bCs/>
          <w:sz w:val="22"/>
          <w:szCs w:val="22"/>
        </w:rPr>
        <w:softHyphen/>
        <w:t>зации, ко</w:t>
      </w:r>
      <w:r w:rsidRPr="00877C5C">
        <w:rPr>
          <w:bCs/>
          <w:sz w:val="22"/>
          <w:szCs w:val="22"/>
        </w:rPr>
        <w:softHyphen/>
        <w:t>торые не бы</w:t>
      </w:r>
      <w:r w:rsidRPr="00877C5C">
        <w:rPr>
          <w:bCs/>
          <w:sz w:val="22"/>
          <w:szCs w:val="22"/>
        </w:rPr>
        <w:softHyphen/>
        <w:t>ли за</w:t>
      </w:r>
      <w:r w:rsidRPr="00877C5C">
        <w:rPr>
          <w:bCs/>
          <w:sz w:val="22"/>
          <w:szCs w:val="22"/>
        </w:rPr>
        <w:softHyphen/>
        <w:t>мече</w:t>
      </w:r>
      <w:r w:rsidRPr="00877C5C">
        <w:rPr>
          <w:bCs/>
          <w:sz w:val="22"/>
          <w:szCs w:val="22"/>
        </w:rPr>
        <w:softHyphen/>
        <w:t>ны при на</w:t>
      </w:r>
      <w:r w:rsidRPr="00877C5C">
        <w:rPr>
          <w:bCs/>
          <w:sz w:val="22"/>
          <w:szCs w:val="22"/>
        </w:rPr>
        <w:softHyphen/>
        <w:t>чальном ана</w:t>
      </w:r>
      <w:r w:rsidRPr="00877C5C">
        <w:rPr>
          <w:bCs/>
          <w:sz w:val="22"/>
          <w:szCs w:val="22"/>
        </w:rPr>
        <w:softHyphen/>
        <w:t>лизе из</w:t>
      </w:r>
      <w:r w:rsidRPr="00877C5C">
        <w:rPr>
          <w:bCs/>
          <w:sz w:val="22"/>
          <w:szCs w:val="22"/>
        </w:rPr>
        <w:softHyphen/>
        <w:t>ме</w:t>
      </w:r>
      <w:r w:rsidRPr="00877C5C">
        <w:rPr>
          <w:bCs/>
          <w:sz w:val="22"/>
          <w:szCs w:val="22"/>
        </w:rPr>
        <w:softHyphen/>
        <w:t>нений.</w:t>
      </w:r>
    </w:p>
    <w:p w14:paraId="341544E6" w14:textId="77777777" w:rsidR="00184F9C" w:rsidRPr="00877C5C" w:rsidRDefault="00184F9C" w:rsidP="00267353">
      <w:pPr>
        <w:tabs>
          <w:tab w:val="left" w:pos="993"/>
        </w:tabs>
        <w:spacing w:line="276" w:lineRule="auto"/>
        <w:ind w:left="-284" w:right="-711"/>
        <w:rPr>
          <w:bCs/>
          <w:sz w:val="22"/>
          <w:szCs w:val="22"/>
        </w:rPr>
      </w:pPr>
      <w:r w:rsidRPr="00877C5C">
        <w:rPr>
          <w:b/>
          <w:bCs/>
          <w:sz w:val="22"/>
          <w:szCs w:val="22"/>
        </w:rPr>
        <w:t>Менеджер сопровождения</w:t>
      </w:r>
      <w:r w:rsidRPr="00877C5C">
        <w:rPr>
          <w:bCs/>
          <w:sz w:val="22"/>
          <w:szCs w:val="22"/>
        </w:rPr>
        <w:t> – это сотрудник, который замыкает на себе основные функции работы с клиентом и оказывает ему поддержку – от момента первого визита и взаимодействия с администратором и на протяжении всего периода использования клиентом услуг салона или центра.</w:t>
      </w:r>
    </w:p>
    <w:p w14:paraId="7B62EB62" w14:textId="16B4E080" w:rsidR="00184F9C" w:rsidRPr="00877C5C" w:rsidRDefault="00184F9C" w:rsidP="00267353">
      <w:pPr>
        <w:tabs>
          <w:tab w:val="left" w:pos="993"/>
        </w:tabs>
        <w:spacing w:line="276" w:lineRule="auto"/>
        <w:ind w:left="-284" w:right="-711"/>
        <w:rPr>
          <w:bCs/>
          <w:sz w:val="22"/>
          <w:szCs w:val="22"/>
        </w:rPr>
      </w:pPr>
      <w:r w:rsidRPr="00877C5C">
        <w:rPr>
          <w:bCs/>
          <w:sz w:val="22"/>
          <w:szCs w:val="22"/>
        </w:rPr>
        <w:t>Менеджер сопровождения старается как можно дольше продлить сотрудничество своей компании с клиентом, постоянно расширяя и углубляя диапазон услуг</w:t>
      </w:r>
    </w:p>
    <w:p w14:paraId="7B51D708" w14:textId="11FBD950" w:rsidR="00184F9C" w:rsidRPr="00877C5C" w:rsidRDefault="00184F9C" w:rsidP="00267353">
      <w:pPr>
        <w:tabs>
          <w:tab w:val="left" w:pos="993"/>
        </w:tabs>
        <w:spacing w:line="276" w:lineRule="auto"/>
        <w:ind w:left="-284" w:right="-711"/>
        <w:rPr>
          <w:sz w:val="22"/>
          <w:szCs w:val="22"/>
        </w:rPr>
      </w:pPr>
      <w:r w:rsidRPr="00877C5C">
        <w:rPr>
          <w:bCs/>
          <w:sz w:val="22"/>
          <w:szCs w:val="22"/>
        </w:rPr>
        <w:t xml:space="preserve">Одна из задач менеджера сопровождения – </w:t>
      </w:r>
      <w:r w:rsidRPr="00877C5C">
        <w:rPr>
          <w:sz w:val="22"/>
          <w:szCs w:val="22"/>
        </w:rPr>
        <w:t>повышение рентабельности обслуживания клиентов и повышение прибыли предприятия.</w:t>
      </w:r>
    </w:p>
    <w:p w14:paraId="05CC8072" w14:textId="77777777" w:rsidR="00FF7C19" w:rsidRPr="00877C5C" w:rsidRDefault="00FF7C19" w:rsidP="00267353">
      <w:pPr>
        <w:tabs>
          <w:tab w:val="left" w:pos="993"/>
        </w:tabs>
        <w:spacing w:line="276" w:lineRule="auto"/>
        <w:ind w:left="-284" w:right="-711"/>
        <w:rPr>
          <w:sz w:val="22"/>
          <w:szCs w:val="22"/>
        </w:rPr>
      </w:pPr>
    </w:p>
    <w:p w14:paraId="36498D7B" w14:textId="77777777" w:rsidR="00184F9C" w:rsidRPr="00877C5C" w:rsidRDefault="00184F9C" w:rsidP="00267353">
      <w:pPr>
        <w:tabs>
          <w:tab w:val="left" w:pos="993"/>
        </w:tabs>
        <w:spacing w:line="276" w:lineRule="auto"/>
        <w:ind w:left="-284" w:right="-711"/>
        <w:rPr>
          <w:sz w:val="22"/>
          <w:szCs w:val="22"/>
        </w:rPr>
      </w:pPr>
      <w:r w:rsidRPr="00877C5C">
        <w:rPr>
          <w:b/>
          <w:bCs/>
          <w:i/>
          <w:iCs/>
          <w:sz w:val="22"/>
          <w:szCs w:val="22"/>
        </w:rPr>
        <w:t>Раз</w:t>
      </w:r>
      <w:r w:rsidRPr="00877C5C">
        <w:rPr>
          <w:b/>
          <w:bCs/>
          <w:i/>
          <w:iCs/>
          <w:sz w:val="22"/>
          <w:szCs w:val="22"/>
        </w:rPr>
        <w:softHyphen/>
        <w:t>верты</w:t>
      </w:r>
      <w:r w:rsidRPr="00877C5C">
        <w:rPr>
          <w:b/>
          <w:bCs/>
          <w:i/>
          <w:iCs/>
          <w:sz w:val="22"/>
          <w:szCs w:val="22"/>
        </w:rPr>
        <w:softHyphen/>
        <w:t>вание ПО </w:t>
      </w:r>
      <w:r w:rsidRPr="00877C5C">
        <w:rPr>
          <w:sz w:val="22"/>
          <w:szCs w:val="22"/>
        </w:rPr>
        <w:t>яв</w:t>
      </w:r>
      <w:r w:rsidRPr="00877C5C">
        <w:rPr>
          <w:sz w:val="22"/>
          <w:szCs w:val="22"/>
        </w:rPr>
        <w:softHyphen/>
        <w:t>ля</w:t>
      </w:r>
      <w:r w:rsidRPr="00877C5C">
        <w:rPr>
          <w:sz w:val="22"/>
          <w:szCs w:val="22"/>
        </w:rPr>
        <w:softHyphen/>
        <w:t>ет</w:t>
      </w:r>
      <w:r w:rsidRPr="00877C5C">
        <w:rPr>
          <w:sz w:val="22"/>
          <w:szCs w:val="22"/>
        </w:rPr>
        <w:softHyphen/>
        <w:t>ся частью ЖЦ ПО и под</w:t>
      </w:r>
      <w:r w:rsidRPr="00877C5C">
        <w:rPr>
          <w:sz w:val="22"/>
          <w:szCs w:val="22"/>
        </w:rPr>
        <w:softHyphen/>
        <w:t>ра</w:t>
      </w:r>
      <w:r w:rsidRPr="00877C5C">
        <w:rPr>
          <w:sz w:val="22"/>
          <w:szCs w:val="22"/>
        </w:rPr>
        <w:softHyphen/>
        <w:t>зуме</w:t>
      </w:r>
      <w:r w:rsidRPr="00877C5C">
        <w:rPr>
          <w:sz w:val="22"/>
          <w:szCs w:val="22"/>
        </w:rPr>
        <w:softHyphen/>
        <w:t>ва</w:t>
      </w:r>
      <w:r w:rsidRPr="00877C5C">
        <w:rPr>
          <w:sz w:val="22"/>
          <w:szCs w:val="22"/>
        </w:rPr>
        <w:softHyphen/>
        <w:t>ет все действия, ко</w:t>
      </w:r>
      <w:r w:rsidRPr="00877C5C">
        <w:rPr>
          <w:sz w:val="22"/>
          <w:szCs w:val="22"/>
        </w:rPr>
        <w:softHyphen/>
        <w:t>торые де</w:t>
      </w:r>
      <w:r w:rsidRPr="00877C5C">
        <w:rPr>
          <w:sz w:val="22"/>
          <w:szCs w:val="22"/>
        </w:rPr>
        <w:softHyphen/>
        <w:t>ла</w:t>
      </w:r>
      <w:r w:rsidRPr="00877C5C">
        <w:rPr>
          <w:sz w:val="22"/>
          <w:szCs w:val="22"/>
        </w:rPr>
        <w:softHyphen/>
        <w:t>ют прог</w:t>
      </w:r>
      <w:r w:rsidRPr="00877C5C">
        <w:rPr>
          <w:sz w:val="22"/>
          <w:szCs w:val="22"/>
        </w:rPr>
        <w:softHyphen/>
        <w:t>рам</w:t>
      </w:r>
      <w:r w:rsidRPr="00877C5C">
        <w:rPr>
          <w:sz w:val="22"/>
          <w:szCs w:val="22"/>
        </w:rPr>
        <w:softHyphen/>
        <w:t>мную сис</w:t>
      </w:r>
      <w:r w:rsidRPr="00877C5C">
        <w:rPr>
          <w:sz w:val="22"/>
          <w:szCs w:val="22"/>
        </w:rPr>
        <w:softHyphen/>
        <w:t>те</w:t>
      </w:r>
      <w:r w:rsidRPr="00877C5C">
        <w:rPr>
          <w:sz w:val="22"/>
          <w:szCs w:val="22"/>
        </w:rPr>
        <w:softHyphen/>
        <w:t>му го</w:t>
      </w:r>
      <w:r w:rsidRPr="00877C5C">
        <w:rPr>
          <w:sz w:val="22"/>
          <w:szCs w:val="22"/>
        </w:rPr>
        <w:softHyphen/>
        <w:t>товой к ис</w:t>
      </w:r>
      <w:r w:rsidRPr="00877C5C">
        <w:rPr>
          <w:sz w:val="22"/>
          <w:szCs w:val="22"/>
        </w:rPr>
        <w:softHyphen/>
        <w:t>пользо</w:t>
      </w:r>
      <w:r w:rsidRPr="00877C5C">
        <w:rPr>
          <w:sz w:val="22"/>
          <w:szCs w:val="22"/>
        </w:rPr>
        <w:softHyphen/>
        <w:t xml:space="preserve">ванию. </w:t>
      </w:r>
    </w:p>
    <w:p w14:paraId="3EC5898A" w14:textId="77777777" w:rsidR="00184F9C" w:rsidRPr="00877C5C" w:rsidRDefault="00184F9C" w:rsidP="00267353">
      <w:pPr>
        <w:tabs>
          <w:tab w:val="left" w:pos="993"/>
        </w:tabs>
        <w:spacing w:line="276" w:lineRule="auto"/>
        <w:ind w:left="-284" w:right="-711"/>
        <w:rPr>
          <w:sz w:val="22"/>
          <w:szCs w:val="22"/>
        </w:rPr>
      </w:pPr>
      <w:r w:rsidRPr="00877C5C">
        <w:rPr>
          <w:sz w:val="22"/>
          <w:szCs w:val="22"/>
        </w:rPr>
        <w:t>Раз</w:t>
      </w:r>
      <w:r w:rsidRPr="00877C5C">
        <w:rPr>
          <w:sz w:val="22"/>
          <w:szCs w:val="22"/>
        </w:rPr>
        <w:softHyphen/>
        <w:t>верты</w:t>
      </w:r>
      <w:r w:rsidRPr="00877C5C">
        <w:rPr>
          <w:sz w:val="22"/>
          <w:szCs w:val="22"/>
        </w:rPr>
        <w:softHyphen/>
        <w:t>вание мо</w:t>
      </w:r>
      <w:r w:rsidRPr="00877C5C">
        <w:rPr>
          <w:sz w:val="22"/>
          <w:szCs w:val="22"/>
        </w:rPr>
        <w:softHyphen/>
        <w:t>жет осу</w:t>
      </w:r>
      <w:r w:rsidRPr="00877C5C">
        <w:rPr>
          <w:sz w:val="22"/>
          <w:szCs w:val="22"/>
        </w:rPr>
        <w:softHyphen/>
        <w:t>щест</w:t>
      </w:r>
      <w:r w:rsidRPr="00877C5C">
        <w:rPr>
          <w:sz w:val="22"/>
          <w:szCs w:val="22"/>
        </w:rPr>
        <w:softHyphen/>
        <w:t>вляться в про</w:t>
      </w:r>
      <w:r w:rsidRPr="00877C5C">
        <w:rPr>
          <w:sz w:val="22"/>
          <w:szCs w:val="22"/>
        </w:rPr>
        <w:softHyphen/>
        <w:t>цес</w:t>
      </w:r>
      <w:r w:rsidRPr="00877C5C">
        <w:rPr>
          <w:sz w:val="22"/>
          <w:szCs w:val="22"/>
        </w:rPr>
        <w:softHyphen/>
        <w:t>се раз</w:t>
      </w:r>
      <w:r w:rsidRPr="00877C5C">
        <w:rPr>
          <w:sz w:val="22"/>
          <w:szCs w:val="22"/>
        </w:rPr>
        <w:softHyphen/>
        <w:t>ра</w:t>
      </w:r>
      <w:r w:rsidRPr="00877C5C">
        <w:rPr>
          <w:sz w:val="22"/>
          <w:szCs w:val="22"/>
        </w:rPr>
        <w:softHyphen/>
        <w:t>бот</w:t>
      </w:r>
      <w:r w:rsidRPr="00877C5C">
        <w:rPr>
          <w:sz w:val="22"/>
          <w:szCs w:val="22"/>
        </w:rPr>
        <w:softHyphen/>
        <w:t>ки ПО са</w:t>
      </w:r>
      <w:r w:rsidRPr="00877C5C">
        <w:rPr>
          <w:sz w:val="22"/>
          <w:szCs w:val="22"/>
        </w:rPr>
        <w:softHyphen/>
        <w:t>мим прог</w:t>
      </w:r>
      <w:r w:rsidRPr="00877C5C">
        <w:rPr>
          <w:sz w:val="22"/>
          <w:szCs w:val="22"/>
        </w:rPr>
        <w:softHyphen/>
        <w:t>раммис</w:t>
      </w:r>
      <w:r w:rsidRPr="00877C5C">
        <w:rPr>
          <w:sz w:val="22"/>
          <w:szCs w:val="22"/>
        </w:rPr>
        <w:softHyphen/>
        <w:t>том.</w:t>
      </w:r>
    </w:p>
    <w:p w14:paraId="5422B49C" w14:textId="77777777" w:rsidR="00184F9C" w:rsidRPr="00877C5C" w:rsidRDefault="00184F9C" w:rsidP="00267353">
      <w:pPr>
        <w:tabs>
          <w:tab w:val="left" w:pos="993"/>
        </w:tabs>
        <w:spacing w:line="276" w:lineRule="auto"/>
        <w:ind w:left="-284" w:right="-711"/>
        <w:rPr>
          <w:sz w:val="22"/>
          <w:szCs w:val="22"/>
        </w:rPr>
      </w:pPr>
      <w:r w:rsidRPr="00877C5C">
        <w:rPr>
          <w:sz w:val="22"/>
          <w:szCs w:val="22"/>
        </w:rPr>
        <w:t>При пла</w:t>
      </w:r>
      <w:r w:rsidRPr="00877C5C">
        <w:rPr>
          <w:sz w:val="22"/>
          <w:szCs w:val="22"/>
        </w:rPr>
        <w:softHyphen/>
        <w:t>ниро</w:t>
      </w:r>
      <w:r w:rsidRPr="00877C5C">
        <w:rPr>
          <w:sz w:val="22"/>
          <w:szCs w:val="22"/>
        </w:rPr>
        <w:softHyphen/>
        <w:t>вании про</w:t>
      </w:r>
      <w:r w:rsidRPr="00877C5C">
        <w:rPr>
          <w:sz w:val="22"/>
          <w:szCs w:val="22"/>
        </w:rPr>
        <w:softHyphen/>
        <w:t>цес</w:t>
      </w:r>
      <w:r w:rsidRPr="00877C5C">
        <w:rPr>
          <w:sz w:val="22"/>
          <w:szCs w:val="22"/>
        </w:rPr>
        <w:softHyphen/>
        <w:t>са оп</w:t>
      </w:r>
      <w:r w:rsidRPr="00877C5C">
        <w:rPr>
          <w:sz w:val="22"/>
          <w:szCs w:val="22"/>
        </w:rPr>
        <w:softHyphen/>
        <w:t>ре</w:t>
      </w:r>
      <w:r w:rsidRPr="00877C5C">
        <w:rPr>
          <w:sz w:val="22"/>
          <w:szCs w:val="22"/>
        </w:rPr>
        <w:softHyphen/>
        <w:t>деля</w:t>
      </w:r>
      <w:r w:rsidRPr="00877C5C">
        <w:rPr>
          <w:sz w:val="22"/>
          <w:szCs w:val="22"/>
        </w:rPr>
        <w:softHyphen/>
        <w:t>ют</w:t>
      </w:r>
      <w:r w:rsidRPr="00877C5C">
        <w:rPr>
          <w:sz w:val="22"/>
          <w:szCs w:val="22"/>
        </w:rPr>
        <w:softHyphen/>
        <w:t>ся </w:t>
      </w:r>
      <w:r w:rsidRPr="00877C5C">
        <w:rPr>
          <w:i/>
          <w:iCs/>
          <w:sz w:val="22"/>
          <w:szCs w:val="22"/>
        </w:rPr>
        <w:t>кон</w:t>
      </w:r>
      <w:r w:rsidRPr="00877C5C">
        <w:rPr>
          <w:i/>
          <w:iCs/>
          <w:sz w:val="22"/>
          <w:szCs w:val="22"/>
        </w:rPr>
        <w:softHyphen/>
        <w:t>трольные от</w:t>
      </w:r>
      <w:r w:rsidRPr="00877C5C">
        <w:rPr>
          <w:i/>
          <w:iCs/>
          <w:sz w:val="22"/>
          <w:szCs w:val="22"/>
        </w:rPr>
        <w:softHyphen/>
        <w:t>метки</w:t>
      </w:r>
      <w:r w:rsidRPr="00877C5C">
        <w:rPr>
          <w:sz w:val="22"/>
          <w:szCs w:val="22"/>
        </w:rPr>
        <w:t> — ве</w:t>
      </w:r>
      <w:r w:rsidRPr="00877C5C">
        <w:rPr>
          <w:sz w:val="22"/>
          <w:szCs w:val="22"/>
        </w:rPr>
        <w:softHyphen/>
        <w:t>хи, от</w:t>
      </w:r>
      <w:r w:rsidRPr="00877C5C">
        <w:rPr>
          <w:sz w:val="22"/>
          <w:szCs w:val="22"/>
        </w:rPr>
        <w:softHyphen/>
        <w:t>ме</w:t>
      </w:r>
      <w:r w:rsidRPr="00877C5C">
        <w:rPr>
          <w:sz w:val="22"/>
          <w:szCs w:val="22"/>
        </w:rPr>
        <w:softHyphen/>
        <w:t>ча</w:t>
      </w:r>
      <w:r w:rsidRPr="00877C5C">
        <w:rPr>
          <w:sz w:val="22"/>
          <w:szCs w:val="22"/>
        </w:rPr>
        <w:softHyphen/>
        <w:t>ющие окон</w:t>
      </w:r>
      <w:r w:rsidRPr="00877C5C">
        <w:rPr>
          <w:sz w:val="22"/>
          <w:szCs w:val="22"/>
        </w:rPr>
        <w:softHyphen/>
        <w:t>ча</w:t>
      </w:r>
      <w:r w:rsidRPr="00877C5C">
        <w:rPr>
          <w:sz w:val="22"/>
          <w:szCs w:val="22"/>
        </w:rPr>
        <w:softHyphen/>
        <w:t>ние оп</w:t>
      </w:r>
      <w:r w:rsidRPr="00877C5C">
        <w:rPr>
          <w:sz w:val="22"/>
          <w:szCs w:val="22"/>
        </w:rPr>
        <w:softHyphen/>
        <w:t>ре</w:t>
      </w:r>
      <w:r w:rsidRPr="00877C5C">
        <w:rPr>
          <w:sz w:val="22"/>
          <w:szCs w:val="22"/>
        </w:rPr>
        <w:softHyphen/>
        <w:t>делен</w:t>
      </w:r>
      <w:r w:rsidRPr="00877C5C">
        <w:rPr>
          <w:sz w:val="22"/>
          <w:szCs w:val="22"/>
        </w:rPr>
        <w:softHyphen/>
        <w:t>но</w:t>
      </w:r>
      <w:r w:rsidRPr="00877C5C">
        <w:rPr>
          <w:sz w:val="22"/>
          <w:szCs w:val="22"/>
        </w:rPr>
        <w:softHyphen/>
        <w:t>го эта</w:t>
      </w:r>
      <w:r w:rsidRPr="00877C5C">
        <w:rPr>
          <w:sz w:val="22"/>
          <w:szCs w:val="22"/>
        </w:rPr>
        <w:softHyphen/>
        <w:t>па ра</w:t>
      </w:r>
      <w:r w:rsidRPr="00877C5C">
        <w:rPr>
          <w:sz w:val="22"/>
          <w:szCs w:val="22"/>
        </w:rPr>
        <w:softHyphen/>
        <w:t xml:space="preserve">бот. </w:t>
      </w:r>
    </w:p>
    <w:p w14:paraId="52779897" w14:textId="77777777" w:rsidR="00184F9C" w:rsidRPr="00877C5C" w:rsidRDefault="00184F9C" w:rsidP="00267353">
      <w:pPr>
        <w:tabs>
          <w:tab w:val="left" w:pos="993"/>
        </w:tabs>
        <w:spacing w:line="276" w:lineRule="auto"/>
        <w:ind w:left="-284" w:right="-711"/>
        <w:rPr>
          <w:sz w:val="22"/>
          <w:szCs w:val="22"/>
        </w:rPr>
      </w:pPr>
      <w:r w:rsidRPr="00877C5C">
        <w:rPr>
          <w:sz w:val="22"/>
          <w:szCs w:val="22"/>
        </w:rPr>
        <w:t>Для каж</w:t>
      </w:r>
      <w:r w:rsidRPr="00877C5C">
        <w:rPr>
          <w:sz w:val="22"/>
          <w:szCs w:val="22"/>
        </w:rPr>
        <w:softHyphen/>
        <w:t>дой кон</w:t>
      </w:r>
      <w:r w:rsidRPr="00877C5C">
        <w:rPr>
          <w:sz w:val="22"/>
          <w:szCs w:val="22"/>
        </w:rPr>
        <w:softHyphen/>
        <w:t>трольной от</w:t>
      </w:r>
      <w:r w:rsidRPr="00877C5C">
        <w:rPr>
          <w:sz w:val="22"/>
          <w:szCs w:val="22"/>
        </w:rPr>
        <w:softHyphen/>
        <w:t>метки соз</w:t>
      </w:r>
      <w:r w:rsidRPr="00877C5C">
        <w:rPr>
          <w:sz w:val="22"/>
          <w:szCs w:val="22"/>
        </w:rPr>
        <w:softHyphen/>
        <w:t>да</w:t>
      </w:r>
      <w:r w:rsidRPr="00877C5C">
        <w:rPr>
          <w:sz w:val="22"/>
          <w:szCs w:val="22"/>
        </w:rPr>
        <w:softHyphen/>
        <w:t>ет</w:t>
      </w:r>
      <w:r w:rsidRPr="00877C5C">
        <w:rPr>
          <w:sz w:val="22"/>
          <w:szCs w:val="22"/>
        </w:rPr>
        <w:softHyphen/>
        <w:t>ся от</w:t>
      </w:r>
      <w:r w:rsidRPr="00877C5C">
        <w:rPr>
          <w:sz w:val="22"/>
          <w:szCs w:val="22"/>
        </w:rPr>
        <w:softHyphen/>
        <w:t>чет, ко</w:t>
      </w:r>
      <w:r w:rsidRPr="00877C5C">
        <w:rPr>
          <w:sz w:val="22"/>
          <w:szCs w:val="22"/>
        </w:rPr>
        <w:softHyphen/>
        <w:t>торый пре</w:t>
      </w:r>
      <w:r w:rsidRPr="00877C5C">
        <w:rPr>
          <w:sz w:val="22"/>
          <w:szCs w:val="22"/>
        </w:rPr>
        <w:softHyphen/>
        <w:t>дос</w:t>
      </w:r>
      <w:r w:rsidRPr="00877C5C">
        <w:rPr>
          <w:sz w:val="22"/>
          <w:szCs w:val="22"/>
        </w:rPr>
        <w:softHyphen/>
        <w:t>тавля</w:t>
      </w:r>
      <w:r w:rsidRPr="00877C5C">
        <w:rPr>
          <w:sz w:val="22"/>
          <w:szCs w:val="22"/>
        </w:rPr>
        <w:softHyphen/>
        <w:t>ет</w:t>
      </w:r>
      <w:r w:rsidRPr="00877C5C">
        <w:rPr>
          <w:sz w:val="22"/>
          <w:szCs w:val="22"/>
        </w:rPr>
        <w:softHyphen/>
        <w:t>ся ру</w:t>
      </w:r>
      <w:r w:rsidRPr="00877C5C">
        <w:rPr>
          <w:sz w:val="22"/>
          <w:szCs w:val="22"/>
        </w:rPr>
        <w:softHyphen/>
        <w:t>ководс</w:t>
      </w:r>
      <w:r w:rsidRPr="00877C5C">
        <w:rPr>
          <w:sz w:val="22"/>
          <w:szCs w:val="22"/>
        </w:rPr>
        <w:softHyphen/>
        <w:t>тву про</w:t>
      </w:r>
      <w:r w:rsidRPr="00877C5C">
        <w:rPr>
          <w:sz w:val="22"/>
          <w:szCs w:val="22"/>
        </w:rPr>
        <w:softHyphen/>
        <w:t>ек</w:t>
      </w:r>
      <w:r w:rsidRPr="00877C5C">
        <w:rPr>
          <w:sz w:val="22"/>
          <w:szCs w:val="22"/>
        </w:rPr>
        <w:softHyphen/>
        <w:t xml:space="preserve">та. </w:t>
      </w:r>
    </w:p>
    <w:p w14:paraId="5125C37A" w14:textId="55CD7905" w:rsidR="00184F9C" w:rsidRPr="00877C5C" w:rsidRDefault="00184F9C" w:rsidP="00267353">
      <w:pPr>
        <w:tabs>
          <w:tab w:val="left" w:pos="993"/>
        </w:tabs>
        <w:spacing w:line="276" w:lineRule="auto"/>
        <w:ind w:left="-284" w:right="-711"/>
        <w:rPr>
          <w:b/>
          <w:bCs/>
          <w:sz w:val="22"/>
          <w:szCs w:val="22"/>
        </w:rPr>
      </w:pPr>
      <w:r w:rsidRPr="00877C5C">
        <w:rPr>
          <w:sz w:val="22"/>
          <w:szCs w:val="22"/>
        </w:rPr>
        <w:t>Эти от</w:t>
      </w:r>
      <w:r w:rsidRPr="00877C5C">
        <w:rPr>
          <w:sz w:val="22"/>
          <w:szCs w:val="22"/>
        </w:rPr>
        <w:softHyphen/>
        <w:t>че</w:t>
      </w:r>
      <w:r w:rsidRPr="00877C5C">
        <w:rPr>
          <w:sz w:val="22"/>
          <w:szCs w:val="22"/>
        </w:rPr>
        <w:softHyphen/>
        <w:t>ты не дол</w:t>
      </w:r>
      <w:r w:rsidRPr="00877C5C">
        <w:rPr>
          <w:sz w:val="22"/>
          <w:szCs w:val="22"/>
        </w:rPr>
        <w:softHyphen/>
        <w:t>жны быть больши</w:t>
      </w:r>
      <w:r w:rsidRPr="00877C5C">
        <w:rPr>
          <w:sz w:val="22"/>
          <w:szCs w:val="22"/>
        </w:rPr>
        <w:softHyphen/>
        <w:t>ми объем</w:t>
      </w:r>
      <w:r w:rsidRPr="00877C5C">
        <w:rPr>
          <w:sz w:val="22"/>
          <w:szCs w:val="22"/>
        </w:rPr>
        <w:softHyphen/>
        <w:t>ны</w:t>
      </w:r>
      <w:r w:rsidRPr="00877C5C">
        <w:rPr>
          <w:sz w:val="22"/>
          <w:szCs w:val="22"/>
        </w:rPr>
        <w:softHyphen/>
        <w:t>ми до</w:t>
      </w:r>
      <w:r w:rsidRPr="00877C5C">
        <w:rPr>
          <w:sz w:val="22"/>
          <w:szCs w:val="22"/>
        </w:rPr>
        <w:softHyphen/>
        <w:t>кумен</w:t>
      </w:r>
      <w:r w:rsidRPr="00877C5C">
        <w:rPr>
          <w:sz w:val="22"/>
          <w:szCs w:val="22"/>
        </w:rPr>
        <w:softHyphen/>
        <w:t>та</w:t>
      </w:r>
      <w:r w:rsidRPr="00877C5C">
        <w:rPr>
          <w:sz w:val="22"/>
          <w:szCs w:val="22"/>
        </w:rPr>
        <w:softHyphen/>
        <w:t>ми; они дол</w:t>
      </w:r>
      <w:r w:rsidRPr="00877C5C">
        <w:rPr>
          <w:sz w:val="22"/>
          <w:szCs w:val="22"/>
        </w:rPr>
        <w:softHyphen/>
        <w:t>жны под</w:t>
      </w:r>
      <w:r w:rsidRPr="00877C5C">
        <w:rPr>
          <w:sz w:val="22"/>
          <w:szCs w:val="22"/>
        </w:rPr>
        <w:softHyphen/>
        <w:t>во</w:t>
      </w:r>
      <w:r w:rsidRPr="00877C5C">
        <w:rPr>
          <w:sz w:val="22"/>
          <w:szCs w:val="22"/>
        </w:rPr>
        <w:softHyphen/>
        <w:t>дить крат</w:t>
      </w:r>
      <w:r w:rsidRPr="00877C5C">
        <w:rPr>
          <w:sz w:val="22"/>
          <w:szCs w:val="22"/>
        </w:rPr>
        <w:softHyphen/>
        <w:t>кие ито</w:t>
      </w:r>
      <w:r w:rsidRPr="00877C5C">
        <w:rPr>
          <w:sz w:val="22"/>
          <w:szCs w:val="22"/>
        </w:rPr>
        <w:softHyphen/>
        <w:t>ги окон</w:t>
      </w:r>
      <w:r w:rsidRPr="00877C5C">
        <w:rPr>
          <w:sz w:val="22"/>
          <w:szCs w:val="22"/>
        </w:rPr>
        <w:softHyphen/>
        <w:t>ча</w:t>
      </w:r>
      <w:r w:rsidRPr="00877C5C">
        <w:rPr>
          <w:sz w:val="22"/>
          <w:szCs w:val="22"/>
        </w:rPr>
        <w:softHyphen/>
        <w:t>ния от</w:t>
      </w:r>
      <w:r w:rsidRPr="00877C5C">
        <w:rPr>
          <w:sz w:val="22"/>
          <w:szCs w:val="22"/>
        </w:rPr>
        <w:softHyphen/>
        <w:t>дельно</w:t>
      </w:r>
      <w:r w:rsidRPr="00877C5C">
        <w:rPr>
          <w:sz w:val="22"/>
          <w:szCs w:val="22"/>
        </w:rPr>
        <w:softHyphen/>
        <w:t>го ло</w:t>
      </w:r>
      <w:r w:rsidRPr="00877C5C">
        <w:rPr>
          <w:sz w:val="22"/>
          <w:szCs w:val="22"/>
        </w:rPr>
        <w:softHyphen/>
        <w:t>гичес</w:t>
      </w:r>
      <w:r w:rsidRPr="00877C5C">
        <w:rPr>
          <w:sz w:val="22"/>
          <w:szCs w:val="22"/>
        </w:rPr>
        <w:softHyphen/>
        <w:t>ки за</w:t>
      </w:r>
      <w:r w:rsidRPr="00877C5C">
        <w:rPr>
          <w:sz w:val="22"/>
          <w:szCs w:val="22"/>
        </w:rPr>
        <w:softHyphen/>
        <w:t>вер</w:t>
      </w:r>
      <w:r w:rsidRPr="00877C5C">
        <w:rPr>
          <w:sz w:val="22"/>
          <w:szCs w:val="22"/>
        </w:rPr>
        <w:softHyphen/>
        <w:t>шенно</w:t>
      </w:r>
      <w:r w:rsidRPr="00877C5C">
        <w:rPr>
          <w:sz w:val="22"/>
          <w:szCs w:val="22"/>
        </w:rPr>
        <w:softHyphen/>
        <w:t>го эта</w:t>
      </w:r>
      <w:r w:rsidRPr="00877C5C">
        <w:rPr>
          <w:sz w:val="22"/>
          <w:szCs w:val="22"/>
        </w:rPr>
        <w:softHyphen/>
        <w:t>па про</w:t>
      </w:r>
      <w:r w:rsidRPr="00877C5C">
        <w:rPr>
          <w:sz w:val="22"/>
          <w:szCs w:val="22"/>
        </w:rPr>
        <w:softHyphen/>
        <w:t>ек</w:t>
      </w:r>
      <w:r w:rsidRPr="00877C5C">
        <w:rPr>
          <w:sz w:val="22"/>
          <w:szCs w:val="22"/>
        </w:rPr>
        <w:softHyphen/>
        <w:t>та</w:t>
      </w:r>
      <w:r w:rsidRPr="00877C5C">
        <w:rPr>
          <w:b/>
          <w:bCs/>
          <w:sz w:val="22"/>
          <w:szCs w:val="22"/>
        </w:rPr>
        <w:t xml:space="preserve">. </w:t>
      </w:r>
    </w:p>
    <w:p w14:paraId="083ABB1C" w14:textId="77777777" w:rsidR="00184F9C" w:rsidRPr="00877C5C" w:rsidRDefault="00184F9C" w:rsidP="00267353">
      <w:pPr>
        <w:tabs>
          <w:tab w:val="left" w:pos="993"/>
        </w:tabs>
        <w:spacing w:line="276" w:lineRule="auto"/>
        <w:ind w:left="-284" w:right="-711"/>
        <w:rPr>
          <w:sz w:val="22"/>
          <w:szCs w:val="22"/>
        </w:rPr>
      </w:pPr>
      <w:r w:rsidRPr="00877C5C">
        <w:rPr>
          <w:sz w:val="22"/>
          <w:szCs w:val="22"/>
        </w:rPr>
        <w:t>Раз</w:t>
      </w:r>
      <w:r w:rsidRPr="00877C5C">
        <w:rPr>
          <w:sz w:val="22"/>
          <w:szCs w:val="22"/>
        </w:rPr>
        <w:softHyphen/>
        <w:t>верты</w:t>
      </w:r>
      <w:r w:rsidRPr="00877C5C">
        <w:rPr>
          <w:sz w:val="22"/>
          <w:szCs w:val="22"/>
        </w:rPr>
        <w:softHyphen/>
        <w:t>вание ПО в ор</w:t>
      </w:r>
      <w:r w:rsidRPr="00877C5C">
        <w:rPr>
          <w:sz w:val="22"/>
          <w:szCs w:val="22"/>
        </w:rPr>
        <w:softHyphen/>
        <w:t>га</w:t>
      </w:r>
      <w:r w:rsidRPr="00877C5C">
        <w:rPr>
          <w:sz w:val="22"/>
          <w:szCs w:val="22"/>
        </w:rPr>
        <w:softHyphen/>
        <w:t>низа</w:t>
      </w:r>
      <w:r w:rsidRPr="00877C5C">
        <w:rPr>
          <w:sz w:val="22"/>
          <w:szCs w:val="22"/>
        </w:rPr>
        <w:softHyphen/>
        <w:t>ции яв</w:t>
      </w:r>
      <w:r w:rsidRPr="00877C5C">
        <w:rPr>
          <w:sz w:val="22"/>
          <w:szCs w:val="22"/>
        </w:rPr>
        <w:softHyphen/>
        <w:t>ля</w:t>
      </w:r>
      <w:r w:rsidRPr="00877C5C">
        <w:rPr>
          <w:sz w:val="22"/>
          <w:szCs w:val="22"/>
        </w:rPr>
        <w:softHyphen/>
        <w:t>ет</w:t>
      </w:r>
      <w:r w:rsidRPr="00877C5C">
        <w:rPr>
          <w:sz w:val="22"/>
          <w:szCs w:val="22"/>
        </w:rPr>
        <w:softHyphen/>
        <w:t>ся тру</w:t>
      </w:r>
      <w:r w:rsidRPr="00877C5C">
        <w:rPr>
          <w:sz w:val="22"/>
          <w:szCs w:val="22"/>
        </w:rPr>
        <w:softHyphen/>
        <w:t>до</w:t>
      </w:r>
      <w:r w:rsidRPr="00877C5C">
        <w:rPr>
          <w:sz w:val="22"/>
          <w:szCs w:val="22"/>
        </w:rPr>
        <w:softHyphen/>
        <w:t>ем</w:t>
      </w:r>
      <w:r w:rsidRPr="00877C5C">
        <w:rPr>
          <w:sz w:val="22"/>
          <w:szCs w:val="22"/>
        </w:rPr>
        <w:softHyphen/>
        <w:t>ким и кро</w:t>
      </w:r>
      <w:r w:rsidRPr="00877C5C">
        <w:rPr>
          <w:sz w:val="22"/>
          <w:szCs w:val="22"/>
        </w:rPr>
        <w:softHyphen/>
        <w:t>пот</w:t>
      </w:r>
      <w:r w:rsidRPr="00877C5C">
        <w:rPr>
          <w:sz w:val="22"/>
          <w:szCs w:val="22"/>
        </w:rPr>
        <w:softHyphen/>
        <w:t>ли</w:t>
      </w:r>
      <w:r w:rsidRPr="00877C5C">
        <w:rPr>
          <w:sz w:val="22"/>
          <w:szCs w:val="22"/>
        </w:rPr>
        <w:softHyphen/>
        <w:t>вым про</w:t>
      </w:r>
      <w:r w:rsidRPr="00877C5C">
        <w:rPr>
          <w:sz w:val="22"/>
          <w:szCs w:val="22"/>
        </w:rPr>
        <w:softHyphen/>
        <w:t>цес</w:t>
      </w:r>
      <w:r w:rsidRPr="00877C5C">
        <w:rPr>
          <w:sz w:val="22"/>
          <w:szCs w:val="22"/>
        </w:rPr>
        <w:softHyphen/>
        <w:t>сом, сос</w:t>
      </w:r>
      <w:r w:rsidRPr="00877C5C">
        <w:rPr>
          <w:sz w:val="22"/>
          <w:szCs w:val="22"/>
        </w:rPr>
        <w:softHyphen/>
        <w:t>то</w:t>
      </w:r>
      <w:r w:rsidRPr="00877C5C">
        <w:rPr>
          <w:sz w:val="22"/>
          <w:szCs w:val="22"/>
        </w:rPr>
        <w:softHyphen/>
        <w:t>ящим из ря</w:t>
      </w:r>
      <w:r w:rsidRPr="00877C5C">
        <w:rPr>
          <w:sz w:val="22"/>
          <w:szCs w:val="22"/>
        </w:rPr>
        <w:softHyphen/>
        <w:t>да вза</w:t>
      </w:r>
      <w:r w:rsidRPr="00877C5C">
        <w:rPr>
          <w:sz w:val="22"/>
          <w:szCs w:val="22"/>
        </w:rPr>
        <w:softHyphen/>
        <w:t>имос</w:t>
      </w:r>
      <w:r w:rsidRPr="00877C5C">
        <w:rPr>
          <w:sz w:val="22"/>
          <w:szCs w:val="22"/>
        </w:rPr>
        <w:softHyphen/>
        <w:t>вя</w:t>
      </w:r>
      <w:r w:rsidRPr="00877C5C">
        <w:rPr>
          <w:sz w:val="22"/>
          <w:szCs w:val="22"/>
        </w:rPr>
        <w:softHyphen/>
        <w:t>зан</w:t>
      </w:r>
      <w:r w:rsidRPr="00877C5C">
        <w:rPr>
          <w:sz w:val="22"/>
          <w:szCs w:val="22"/>
        </w:rPr>
        <w:softHyphen/>
        <w:t>ных эта</w:t>
      </w:r>
      <w:r w:rsidRPr="00877C5C">
        <w:rPr>
          <w:sz w:val="22"/>
          <w:szCs w:val="22"/>
        </w:rPr>
        <w:softHyphen/>
        <w:t>пов ко</w:t>
      </w:r>
      <w:r w:rsidRPr="00877C5C">
        <w:rPr>
          <w:sz w:val="22"/>
          <w:szCs w:val="22"/>
        </w:rPr>
        <w:softHyphen/>
        <w:t>торые на</w:t>
      </w:r>
      <w:r w:rsidRPr="00877C5C">
        <w:rPr>
          <w:sz w:val="22"/>
          <w:szCs w:val="22"/>
        </w:rPr>
        <w:softHyphen/>
        <w:t>зыва</w:t>
      </w:r>
      <w:r w:rsidRPr="00877C5C">
        <w:rPr>
          <w:sz w:val="22"/>
          <w:szCs w:val="22"/>
        </w:rPr>
        <w:softHyphen/>
        <w:t>ют</w:t>
      </w:r>
      <w:r w:rsidRPr="00877C5C">
        <w:rPr>
          <w:sz w:val="22"/>
          <w:szCs w:val="22"/>
        </w:rPr>
        <w:softHyphen/>
        <w:t>ся </w:t>
      </w:r>
      <w:r w:rsidRPr="00877C5C">
        <w:rPr>
          <w:i/>
          <w:iCs/>
          <w:sz w:val="22"/>
          <w:szCs w:val="22"/>
        </w:rPr>
        <w:t>кон</w:t>
      </w:r>
      <w:r w:rsidRPr="00877C5C">
        <w:rPr>
          <w:i/>
          <w:iCs/>
          <w:sz w:val="22"/>
          <w:szCs w:val="22"/>
        </w:rPr>
        <w:softHyphen/>
        <w:t>трольны</w:t>
      </w:r>
      <w:r w:rsidRPr="00877C5C">
        <w:rPr>
          <w:i/>
          <w:iCs/>
          <w:sz w:val="22"/>
          <w:szCs w:val="22"/>
        </w:rPr>
        <w:softHyphen/>
        <w:t>ми про</w:t>
      </w:r>
      <w:r w:rsidRPr="00877C5C">
        <w:rPr>
          <w:i/>
          <w:iCs/>
          <w:sz w:val="22"/>
          <w:szCs w:val="22"/>
        </w:rPr>
        <w:softHyphen/>
        <w:t>ек</w:t>
      </w:r>
      <w:r w:rsidRPr="00877C5C">
        <w:rPr>
          <w:i/>
          <w:iCs/>
          <w:sz w:val="22"/>
          <w:szCs w:val="22"/>
        </w:rPr>
        <w:softHyphen/>
        <w:t>тны</w:t>
      </w:r>
      <w:r w:rsidRPr="00877C5C">
        <w:rPr>
          <w:i/>
          <w:iCs/>
          <w:sz w:val="22"/>
          <w:szCs w:val="22"/>
        </w:rPr>
        <w:softHyphen/>
        <w:t>ми эле</w:t>
      </w:r>
      <w:r w:rsidRPr="00877C5C">
        <w:rPr>
          <w:i/>
          <w:iCs/>
          <w:sz w:val="22"/>
          <w:szCs w:val="22"/>
        </w:rPr>
        <w:softHyphen/>
        <w:t>мен</w:t>
      </w:r>
      <w:r w:rsidRPr="00877C5C">
        <w:rPr>
          <w:i/>
          <w:iCs/>
          <w:sz w:val="22"/>
          <w:szCs w:val="22"/>
        </w:rPr>
        <w:softHyphen/>
        <w:t>та</w:t>
      </w:r>
      <w:r w:rsidRPr="00877C5C">
        <w:rPr>
          <w:i/>
          <w:iCs/>
          <w:sz w:val="22"/>
          <w:szCs w:val="22"/>
        </w:rPr>
        <w:softHyphen/>
        <w:t>ми</w:t>
      </w:r>
      <w:r w:rsidRPr="00877C5C">
        <w:rPr>
          <w:sz w:val="22"/>
          <w:szCs w:val="22"/>
        </w:rPr>
        <w:t>.</w:t>
      </w:r>
    </w:p>
    <w:p w14:paraId="5028D5C5" w14:textId="77777777" w:rsidR="00184F9C" w:rsidRPr="00877C5C" w:rsidRDefault="00184F9C" w:rsidP="00267353">
      <w:pPr>
        <w:numPr>
          <w:ilvl w:val="0"/>
          <w:numId w:val="5"/>
        </w:numPr>
        <w:tabs>
          <w:tab w:val="left" w:pos="993"/>
        </w:tabs>
        <w:spacing w:line="276" w:lineRule="auto"/>
        <w:ind w:left="-284" w:right="-711"/>
        <w:rPr>
          <w:sz w:val="22"/>
          <w:szCs w:val="22"/>
        </w:rPr>
      </w:pPr>
      <w:r w:rsidRPr="00877C5C">
        <w:rPr>
          <w:sz w:val="22"/>
          <w:szCs w:val="22"/>
        </w:rPr>
        <w:t>план раз</w:t>
      </w:r>
      <w:r w:rsidRPr="00877C5C">
        <w:rPr>
          <w:sz w:val="22"/>
          <w:szCs w:val="22"/>
        </w:rPr>
        <w:softHyphen/>
        <w:t>верты</w:t>
      </w:r>
      <w:r w:rsidRPr="00877C5C">
        <w:rPr>
          <w:sz w:val="22"/>
          <w:szCs w:val="22"/>
        </w:rPr>
        <w:softHyphen/>
        <w:t>вания ПО</w:t>
      </w:r>
    </w:p>
    <w:p w14:paraId="499DD409" w14:textId="77777777" w:rsidR="00184F9C" w:rsidRPr="00877C5C" w:rsidRDefault="00184F9C" w:rsidP="00267353">
      <w:pPr>
        <w:numPr>
          <w:ilvl w:val="0"/>
          <w:numId w:val="5"/>
        </w:numPr>
        <w:tabs>
          <w:tab w:val="left" w:pos="993"/>
        </w:tabs>
        <w:spacing w:line="276" w:lineRule="auto"/>
        <w:ind w:left="-284" w:right="-711"/>
        <w:rPr>
          <w:sz w:val="22"/>
          <w:szCs w:val="22"/>
        </w:rPr>
      </w:pPr>
      <w:r w:rsidRPr="00877C5C">
        <w:rPr>
          <w:sz w:val="22"/>
          <w:szCs w:val="22"/>
        </w:rPr>
        <w:t>раз</w:t>
      </w:r>
      <w:r w:rsidRPr="00877C5C">
        <w:rPr>
          <w:sz w:val="22"/>
          <w:szCs w:val="22"/>
        </w:rPr>
        <w:softHyphen/>
        <w:t>ра</w:t>
      </w:r>
      <w:r w:rsidRPr="00877C5C">
        <w:rPr>
          <w:sz w:val="22"/>
          <w:szCs w:val="22"/>
        </w:rPr>
        <w:softHyphen/>
        <w:t>бот</w:t>
      </w:r>
      <w:r w:rsidRPr="00877C5C">
        <w:rPr>
          <w:sz w:val="22"/>
          <w:szCs w:val="22"/>
        </w:rPr>
        <w:softHyphen/>
        <w:t>ка спе</w:t>
      </w:r>
      <w:r w:rsidRPr="00877C5C">
        <w:rPr>
          <w:sz w:val="22"/>
          <w:szCs w:val="22"/>
        </w:rPr>
        <w:softHyphen/>
        <w:t>цифи</w:t>
      </w:r>
      <w:r w:rsidRPr="00877C5C">
        <w:rPr>
          <w:sz w:val="22"/>
          <w:szCs w:val="22"/>
        </w:rPr>
        <w:softHyphen/>
        <w:t>каций (мо</w:t>
      </w:r>
      <w:r w:rsidRPr="00877C5C">
        <w:rPr>
          <w:sz w:val="22"/>
          <w:szCs w:val="22"/>
        </w:rPr>
        <w:softHyphen/>
        <w:t>тиви</w:t>
      </w:r>
      <w:r w:rsidRPr="00877C5C">
        <w:rPr>
          <w:sz w:val="22"/>
          <w:szCs w:val="22"/>
        </w:rPr>
        <w:softHyphen/>
        <w:t>рован</w:t>
      </w:r>
      <w:r w:rsidRPr="00877C5C">
        <w:rPr>
          <w:sz w:val="22"/>
          <w:szCs w:val="22"/>
        </w:rPr>
        <w:softHyphen/>
        <w:t>ных спис</w:t>
      </w:r>
      <w:r w:rsidRPr="00877C5C">
        <w:rPr>
          <w:sz w:val="22"/>
          <w:szCs w:val="22"/>
        </w:rPr>
        <w:softHyphen/>
        <w:t>ков) тре</w:t>
      </w:r>
      <w:r w:rsidRPr="00877C5C">
        <w:rPr>
          <w:sz w:val="22"/>
          <w:szCs w:val="22"/>
        </w:rPr>
        <w:softHyphen/>
        <w:t>бова</w:t>
      </w:r>
      <w:r w:rsidRPr="00877C5C">
        <w:rPr>
          <w:sz w:val="22"/>
          <w:szCs w:val="22"/>
        </w:rPr>
        <w:softHyphen/>
        <w:t>ний</w:t>
      </w:r>
    </w:p>
    <w:p w14:paraId="46DC4592" w14:textId="77777777" w:rsidR="00184F9C" w:rsidRPr="00877C5C" w:rsidRDefault="00184F9C" w:rsidP="00267353">
      <w:pPr>
        <w:numPr>
          <w:ilvl w:val="0"/>
          <w:numId w:val="5"/>
        </w:numPr>
        <w:tabs>
          <w:tab w:val="left" w:pos="993"/>
        </w:tabs>
        <w:spacing w:line="276" w:lineRule="auto"/>
        <w:ind w:left="-284" w:right="-711"/>
        <w:rPr>
          <w:sz w:val="22"/>
          <w:szCs w:val="22"/>
        </w:rPr>
      </w:pPr>
      <w:r w:rsidRPr="00877C5C">
        <w:rPr>
          <w:sz w:val="22"/>
          <w:szCs w:val="22"/>
        </w:rPr>
        <w:t>ус</w:t>
      </w:r>
      <w:r w:rsidRPr="00877C5C">
        <w:rPr>
          <w:sz w:val="22"/>
          <w:szCs w:val="22"/>
        </w:rPr>
        <w:softHyphen/>
        <w:t>та</w:t>
      </w:r>
      <w:r w:rsidRPr="00877C5C">
        <w:rPr>
          <w:sz w:val="22"/>
          <w:szCs w:val="22"/>
        </w:rPr>
        <w:softHyphen/>
        <w:t>нов</w:t>
      </w:r>
      <w:r w:rsidRPr="00877C5C">
        <w:rPr>
          <w:sz w:val="22"/>
          <w:szCs w:val="22"/>
        </w:rPr>
        <w:softHyphen/>
        <w:t>ка/ти</w:t>
      </w:r>
      <w:r w:rsidRPr="00877C5C">
        <w:rPr>
          <w:sz w:val="22"/>
          <w:szCs w:val="22"/>
        </w:rPr>
        <w:softHyphen/>
        <w:t>ражи</w:t>
      </w:r>
      <w:r w:rsidRPr="00877C5C">
        <w:rPr>
          <w:sz w:val="22"/>
          <w:szCs w:val="22"/>
        </w:rPr>
        <w:softHyphen/>
        <w:t>рова</w:t>
      </w:r>
      <w:r w:rsidRPr="00877C5C">
        <w:rPr>
          <w:sz w:val="22"/>
          <w:szCs w:val="22"/>
        </w:rPr>
        <w:softHyphen/>
        <w:t>ние от</w:t>
      </w:r>
      <w:r w:rsidRPr="00877C5C">
        <w:rPr>
          <w:sz w:val="22"/>
          <w:szCs w:val="22"/>
        </w:rPr>
        <w:softHyphen/>
        <w:t>дельной под</w:t>
      </w:r>
      <w:r w:rsidRPr="00877C5C">
        <w:rPr>
          <w:sz w:val="22"/>
          <w:szCs w:val="22"/>
        </w:rPr>
        <w:softHyphen/>
        <w:t>систе</w:t>
      </w:r>
      <w:r w:rsidRPr="00877C5C">
        <w:rPr>
          <w:sz w:val="22"/>
          <w:szCs w:val="22"/>
        </w:rPr>
        <w:softHyphen/>
        <w:t>мы.</w:t>
      </w:r>
    </w:p>
    <w:p w14:paraId="65103CEC" w14:textId="4EA43454" w:rsidR="00184F9C" w:rsidRPr="00877C5C" w:rsidRDefault="00184F9C" w:rsidP="00267353">
      <w:pPr>
        <w:tabs>
          <w:tab w:val="left" w:pos="993"/>
        </w:tabs>
        <w:spacing w:line="276" w:lineRule="auto"/>
        <w:ind w:left="-284" w:right="-711"/>
        <w:rPr>
          <w:sz w:val="22"/>
          <w:szCs w:val="22"/>
        </w:rPr>
      </w:pPr>
      <w:r w:rsidRPr="00877C5C">
        <w:rPr>
          <w:sz w:val="22"/>
          <w:szCs w:val="22"/>
        </w:rPr>
        <w:t>На це</w:t>
      </w:r>
      <w:r w:rsidRPr="00877C5C">
        <w:rPr>
          <w:sz w:val="22"/>
          <w:szCs w:val="22"/>
        </w:rPr>
        <w:softHyphen/>
        <w:t>левом пред</w:t>
      </w:r>
      <w:r w:rsidRPr="00877C5C">
        <w:rPr>
          <w:sz w:val="22"/>
          <w:szCs w:val="22"/>
        </w:rPr>
        <w:softHyphen/>
        <w:t>при</w:t>
      </w:r>
      <w:r w:rsidRPr="00877C5C">
        <w:rPr>
          <w:sz w:val="22"/>
          <w:szCs w:val="22"/>
        </w:rPr>
        <w:softHyphen/>
        <w:t>ятии весь этап раз</w:t>
      </w:r>
      <w:r w:rsidRPr="00877C5C">
        <w:rPr>
          <w:sz w:val="22"/>
          <w:szCs w:val="22"/>
        </w:rPr>
        <w:softHyphen/>
        <w:t>верты</w:t>
      </w:r>
      <w:r w:rsidRPr="00877C5C">
        <w:rPr>
          <w:sz w:val="22"/>
          <w:szCs w:val="22"/>
        </w:rPr>
        <w:softHyphen/>
        <w:t>вания раз</w:t>
      </w:r>
      <w:r w:rsidRPr="00877C5C">
        <w:rPr>
          <w:sz w:val="22"/>
          <w:szCs w:val="22"/>
        </w:rPr>
        <w:softHyphen/>
        <w:t>би</w:t>
      </w:r>
      <w:r w:rsidRPr="00877C5C">
        <w:rPr>
          <w:sz w:val="22"/>
          <w:szCs w:val="22"/>
        </w:rPr>
        <w:softHyphen/>
        <w:t>ва</w:t>
      </w:r>
      <w:r w:rsidRPr="00877C5C">
        <w:rPr>
          <w:sz w:val="22"/>
          <w:szCs w:val="22"/>
        </w:rPr>
        <w:softHyphen/>
        <w:t>ет</w:t>
      </w:r>
      <w:r w:rsidRPr="00877C5C">
        <w:rPr>
          <w:sz w:val="22"/>
          <w:szCs w:val="22"/>
        </w:rPr>
        <w:softHyphen/>
        <w:t xml:space="preserve">ся на ряд </w:t>
      </w:r>
      <w:proofErr w:type="spellStart"/>
      <w:r w:rsidRPr="00877C5C">
        <w:rPr>
          <w:sz w:val="22"/>
          <w:szCs w:val="22"/>
        </w:rPr>
        <w:t>по</w:t>
      </w:r>
      <w:r w:rsidRPr="00877C5C">
        <w:rPr>
          <w:sz w:val="22"/>
          <w:szCs w:val="22"/>
        </w:rPr>
        <w:softHyphen/>
        <w:t>дэта</w:t>
      </w:r>
      <w:r w:rsidRPr="00877C5C">
        <w:rPr>
          <w:sz w:val="22"/>
          <w:szCs w:val="22"/>
        </w:rPr>
        <w:softHyphen/>
        <w:t>пов</w:t>
      </w:r>
      <w:proofErr w:type="spellEnd"/>
      <w:r w:rsidRPr="00877C5C">
        <w:rPr>
          <w:sz w:val="22"/>
          <w:szCs w:val="22"/>
        </w:rPr>
        <w:t>, за</w:t>
      </w:r>
      <w:r w:rsidRPr="00877C5C">
        <w:rPr>
          <w:sz w:val="22"/>
          <w:szCs w:val="22"/>
        </w:rPr>
        <w:softHyphen/>
        <w:t>вер</w:t>
      </w:r>
      <w:r w:rsidRPr="00877C5C">
        <w:rPr>
          <w:sz w:val="22"/>
          <w:szCs w:val="22"/>
        </w:rPr>
        <w:softHyphen/>
        <w:t>ша</w:t>
      </w:r>
      <w:r w:rsidRPr="00877C5C">
        <w:rPr>
          <w:sz w:val="22"/>
          <w:szCs w:val="22"/>
        </w:rPr>
        <w:softHyphen/>
        <w:t>ющих</w:t>
      </w:r>
      <w:r w:rsidRPr="00877C5C">
        <w:rPr>
          <w:sz w:val="22"/>
          <w:szCs w:val="22"/>
        </w:rPr>
        <w:softHyphen/>
        <w:t>ся пред</w:t>
      </w:r>
      <w:r w:rsidRPr="00877C5C">
        <w:rPr>
          <w:sz w:val="22"/>
          <w:szCs w:val="22"/>
        </w:rPr>
        <w:softHyphen/>
        <w:t>став</w:t>
      </w:r>
      <w:r w:rsidRPr="00877C5C">
        <w:rPr>
          <w:sz w:val="22"/>
          <w:szCs w:val="22"/>
        </w:rPr>
        <w:softHyphen/>
        <w:t>ле</w:t>
      </w:r>
      <w:r w:rsidRPr="00877C5C">
        <w:rPr>
          <w:sz w:val="22"/>
          <w:szCs w:val="22"/>
        </w:rPr>
        <w:softHyphen/>
        <w:t>ни</w:t>
      </w:r>
      <w:r w:rsidRPr="00877C5C">
        <w:rPr>
          <w:sz w:val="22"/>
          <w:szCs w:val="22"/>
        </w:rPr>
        <w:softHyphen/>
        <w:t>ем ад</w:t>
      </w:r>
      <w:r w:rsidRPr="00877C5C">
        <w:rPr>
          <w:sz w:val="22"/>
          <w:szCs w:val="22"/>
        </w:rPr>
        <w:softHyphen/>
        <w:t>ми</w:t>
      </w:r>
      <w:r w:rsidRPr="00877C5C">
        <w:rPr>
          <w:sz w:val="22"/>
          <w:szCs w:val="22"/>
        </w:rPr>
        <w:softHyphen/>
        <w:t>нис</w:t>
      </w:r>
      <w:r w:rsidRPr="00877C5C">
        <w:rPr>
          <w:sz w:val="22"/>
          <w:szCs w:val="22"/>
        </w:rPr>
        <w:softHyphen/>
        <w:t>тра</w:t>
      </w:r>
      <w:r w:rsidRPr="00877C5C">
        <w:rPr>
          <w:sz w:val="22"/>
          <w:szCs w:val="22"/>
        </w:rPr>
        <w:softHyphen/>
        <w:t>тору раз</w:t>
      </w:r>
      <w:r w:rsidRPr="00877C5C">
        <w:rPr>
          <w:sz w:val="22"/>
          <w:szCs w:val="22"/>
        </w:rPr>
        <w:softHyphen/>
        <w:t>верты</w:t>
      </w:r>
      <w:r w:rsidRPr="00877C5C">
        <w:rPr>
          <w:sz w:val="22"/>
          <w:szCs w:val="22"/>
        </w:rPr>
        <w:softHyphen/>
        <w:t>вания внут</w:t>
      </w:r>
      <w:r w:rsidRPr="00877C5C">
        <w:rPr>
          <w:sz w:val="22"/>
          <w:szCs w:val="22"/>
        </w:rPr>
        <w:softHyphen/>
        <w:t>ренних про</w:t>
      </w:r>
      <w:r w:rsidRPr="00877C5C">
        <w:rPr>
          <w:sz w:val="22"/>
          <w:szCs w:val="22"/>
        </w:rPr>
        <w:softHyphen/>
        <w:t>ек</w:t>
      </w:r>
      <w:r w:rsidRPr="00877C5C">
        <w:rPr>
          <w:sz w:val="22"/>
          <w:szCs w:val="22"/>
        </w:rPr>
        <w:softHyphen/>
        <w:t>тных ре</w:t>
      </w:r>
      <w:r w:rsidRPr="00877C5C">
        <w:rPr>
          <w:sz w:val="22"/>
          <w:szCs w:val="22"/>
        </w:rPr>
        <w:softHyphen/>
        <w:t>зульта</w:t>
      </w:r>
      <w:r w:rsidRPr="00877C5C">
        <w:rPr>
          <w:sz w:val="22"/>
          <w:szCs w:val="22"/>
        </w:rPr>
        <w:softHyphen/>
        <w:t>тов (кон</w:t>
      </w:r>
      <w:r w:rsidRPr="00877C5C">
        <w:rPr>
          <w:sz w:val="22"/>
          <w:szCs w:val="22"/>
        </w:rPr>
        <w:softHyphen/>
        <w:t>трольны</w:t>
      </w:r>
      <w:r w:rsidRPr="00877C5C">
        <w:rPr>
          <w:sz w:val="22"/>
          <w:szCs w:val="22"/>
        </w:rPr>
        <w:softHyphen/>
        <w:t>ми от</w:t>
      </w:r>
      <w:r w:rsidRPr="00877C5C">
        <w:rPr>
          <w:sz w:val="22"/>
          <w:szCs w:val="22"/>
        </w:rPr>
        <w:softHyphen/>
        <w:t>метка</w:t>
      </w:r>
      <w:r w:rsidRPr="00877C5C">
        <w:rPr>
          <w:sz w:val="22"/>
          <w:szCs w:val="22"/>
        </w:rPr>
        <w:softHyphen/>
        <w:t xml:space="preserve">ми). </w:t>
      </w:r>
    </w:p>
    <w:p w14:paraId="547B0DE6" w14:textId="4189CB13" w:rsidR="00184F9C" w:rsidRPr="00877C5C" w:rsidRDefault="00184F9C" w:rsidP="00267353">
      <w:pPr>
        <w:tabs>
          <w:tab w:val="left" w:pos="993"/>
        </w:tabs>
        <w:spacing w:line="276" w:lineRule="auto"/>
        <w:ind w:left="-284" w:right="-711" w:hanging="284"/>
        <w:rPr>
          <w:bCs/>
          <w:sz w:val="22"/>
          <w:szCs w:val="22"/>
        </w:rPr>
      </w:pPr>
      <w:r w:rsidRPr="00877C5C">
        <w:rPr>
          <w:noProof/>
          <w:sz w:val="22"/>
          <w:szCs w:val="22"/>
        </w:rPr>
        <w:drawing>
          <wp:inline distT="0" distB="0" distL="0" distR="0" wp14:anchorId="423E379E" wp14:editId="2B3B181B">
            <wp:extent cx="7305675" cy="4052345"/>
            <wp:effectExtent l="0" t="0" r="0" b="5715"/>
            <wp:docPr id="2" name="table">
              <a:extLst xmlns:a="http://schemas.openxmlformats.org/drawingml/2006/main">
                <a:ext uri="{FF2B5EF4-FFF2-40B4-BE49-F238E27FC236}">
                  <a16:creationId xmlns:a16="http://schemas.microsoft.com/office/drawing/2014/main" id="{0CA1F15F-6F75-4235-A370-3F3FAF2CC0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CA1F15F-6F75-4235-A370-3F3FAF2CC023}"/>
                        </a:ext>
                      </a:extLst>
                    </pic:cNvPr>
                    <pic:cNvPicPr>
                      <a:picLocks noChangeAspect="1"/>
                    </pic:cNvPicPr>
                  </pic:nvPicPr>
                  <pic:blipFill>
                    <a:blip r:embed="rId10"/>
                    <a:stretch>
                      <a:fillRect/>
                    </a:stretch>
                  </pic:blipFill>
                  <pic:spPr>
                    <a:xfrm>
                      <a:off x="0" y="0"/>
                      <a:ext cx="7338454" cy="4070527"/>
                    </a:xfrm>
                    <a:prstGeom prst="rect">
                      <a:avLst/>
                    </a:prstGeom>
                  </pic:spPr>
                </pic:pic>
              </a:graphicData>
            </a:graphic>
          </wp:inline>
        </w:drawing>
      </w:r>
    </w:p>
    <w:p w14:paraId="3C631D04" w14:textId="04F0073F" w:rsidR="00977882" w:rsidRPr="00877C5C" w:rsidRDefault="00184F9C" w:rsidP="00267353">
      <w:pPr>
        <w:tabs>
          <w:tab w:val="left" w:pos="993"/>
        </w:tabs>
        <w:spacing w:line="276" w:lineRule="auto"/>
        <w:ind w:left="-284" w:right="-711"/>
        <w:rPr>
          <w:bCs/>
          <w:sz w:val="22"/>
          <w:szCs w:val="22"/>
        </w:rPr>
      </w:pPr>
      <w:r w:rsidRPr="00877C5C">
        <w:rPr>
          <w:bCs/>
          <w:sz w:val="22"/>
          <w:szCs w:val="22"/>
        </w:rPr>
        <w:lastRenderedPageBreak/>
        <w:t>(к менеджеру сопровождения)</w:t>
      </w:r>
    </w:p>
    <w:p w14:paraId="078C8306" w14:textId="628E6633" w:rsidR="00EA2952" w:rsidRPr="00267353" w:rsidRDefault="00EA2952" w:rsidP="00267353">
      <w:pPr>
        <w:pStyle w:val="a6"/>
        <w:numPr>
          <w:ilvl w:val="0"/>
          <w:numId w:val="1"/>
        </w:numPr>
        <w:tabs>
          <w:tab w:val="left" w:pos="993"/>
        </w:tabs>
        <w:spacing w:line="276" w:lineRule="auto"/>
        <w:ind w:left="-284" w:right="-711"/>
        <w:rPr>
          <w:b/>
          <w:u w:val="single"/>
        </w:rPr>
      </w:pPr>
      <w:r w:rsidRPr="00267353">
        <w:rPr>
          <w:b/>
          <w:u w:val="single"/>
        </w:rPr>
        <w:t>Типовые функции инструментария для автоматизации процесса внедрения информационной системы.</w:t>
      </w:r>
    </w:p>
    <w:p w14:paraId="32F2BC98" w14:textId="0BFE6BC0" w:rsidR="00184F9C" w:rsidRPr="00877C5C" w:rsidRDefault="00184F9C" w:rsidP="00267353">
      <w:pPr>
        <w:tabs>
          <w:tab w:val="left" w:pos="993"/>
        </w:tabs>
        <w:spacing w:line="276" w:lineRule="auto"/>
        <w:ind w:left="-284" w:right="-711"/>
        <w:rPr>
          <w:sz w:val="22"/>
          <w:szCs w:val="22"/>
        </w:rPr>
      </w:pPr>
      <w:r w:rsidRPr="00877C5C">
        <w:rPr>
          <w:b/>
          <w:bCs/>
          <w:i/>
          <w:iCs/>
          <w:sz w:val="22"/>
          <w:szCs w:val="22"/>
        </w:rPr>
        <w:t>Ав</w:t>
      </w:r>
      <w:r w:rsidRPr="00877C5C">
        <w:rPr>
          <w:b/>
          <w:bCs/>
          <w:i/>
          <w:iCs/>
          <w:sz w:val="22"/>
          <w:szCs w:val="22"/>
        </w:rPr>
        <w:softHyphen/>
        <w:t>то</w:t>
      </w:r>
      <w:r w:rsidRPr="00877C5C">
        <w:rPr>
          <w:b/>
          <w:bCs/>
          <w:i/>
          <w:iCs/>
          <w:sz w:val="22"/>
          <w:szCs w:val="22"/>
        </w:rPr>
        <w:softHyphen/>
        <w:t>мати</w:t>
      </w:r>
      <w:r w:rsidRPr="00877C5C">
        <w:rPr>
          <w:b/>
          <w:bCs/>
          <w:i/>
          <w:iCs/>
          <w:sz w:val="22"/>
          <w:szCs w:val="22"/>
        </w:rPr>
        <w:softHyphen/>
        <w:t>зиро</w:t>
      </w:r>
      <w:r w:rsidRPr="00877C5C">
        <w:rPr>
          <w:b/>
          <w:bCs/>
          <w:i/>
          <w:iCs/>
          <w:sz w:val="22"/>
          <w:szCs w:val="22"/>
        </w:rPr>
        <w:softHyphen/>
        <w:t>ван</w:t>
      </w:r>
      <w:r w:rsidRPr="00877C5C">
        <w:rPr>
          <w:b/>
          <w:bCs/>
          <w:i/>
          <w:iCs/>
          <w:sz w:val="22"/>
          <w:szCs w:val="22"/>
        </w:rPr>
        <w:softHyphen/>
        <w:t>ные средс</w:t>
      </w:r>
      <w:r w:rsidRPr="00877C5C">
        <w:rPr>
          <w:b/>
          <w:bCs/>
          <w:i/>
          <w:iCs/>
          <w:sz w:val="22"/>
          <w:szCs w:val="22"/>
        </w:rPr>
        <w:softHyphen/>
        <w:t>тва раз</w:t>
      </w:r>
      <w:r w:rsidRPr="00877C5C">
        <w:rPr>
          <w:b/>
          <w:bCs/>
          <w:i/>
          <w:iCs/>
          <w:sz w:val="22"/>
          <w:szCs w:val="22"/>
        </w:rPr>
        <w:softHyphen/>
        <w:t>ра</w:t>
      </w:r>
      <w:r w:rsidRPr="00877C5C">
        <w:rPr>
          <w:b/>
          <w:bCs/>
          <w:i/>
          <w:iCs/>
          <w:sz w:val="22"/>
          <w:szCs w:val="22"/>
        </w:rPr>
        <w:softHyphen/>
        <w:t>бот</w:t>
      </w:r>
      <w:r w:rsidRPr="00877C5C">
        <w:rPr>
          <w:b/>
          <w:bCs/>
          <w:i/>
          <w:iCs/>
          <w:sz w:val="22"/>
          <w:szCs w:val="22"/>
        </w:rPr>
        <w:softHyphen/>
        <w:t>ки ПО </w:t>
      </w:r>
      <w:r w:rsidRPr="00877C5C">
        <w:rPr>
          <w:sz w:val="22"/>
          <w:szCs w:val="22"/>
        </w:rPr>
        <w:t>— это спе</w:t>
      </w:r>
      <w:r w:rsidRPr="00877C5C">
        <w:rPr>
          <w:sz w:val="22"/>
          <w:szCs w:val="22"/>
        </w:rPr>
        <w:softHyphen/>
        <w:t>ци</w:t>
      </w:r>
      <w:r w:rsidRPr="00877C5C">
        <w:rPr>
          <w:sz w:val="22"/>
          <w:szCs w:val="22"/>
        </w:rPr>
        <w:softHyphen/>
        <w:t>альный тип ПО, пред</w:t>
      </w:r>
      <w:r w:rsidRPr="00877C5C">
        <w:rPr>
          <w:sz w:val="22"/>
          <w:szCs w:val="22"/>
        </w:rPr>
        <w:softHyphen/>
        <w:t>назна</w:t>
      </w:r>
      <w:r w:rsidRPr="00877C5C">
        <w:rPr>
          <w:sz w:val="22"/>
          <w:szCs w:val="22"/>
        </w:rPr>
        <w:softHyphen/>
        <w:t>чен</w:t>
      </w:r>
      <w:r w:rsidRPr="00877C5C">
        <w:rPr>
          <w:sz w:val="22"/>
          <w:szCs w:val="22"/>
        </w:rPr>
        <w:softHyphen/>
        <w:t>но</w:t>
      </w:r>
      <w:r w:rsidRPr="00877C5C">
        <w:rPr>
          <w:sz w:val="22"/>
          <w:szCs w:val="22"/>
        </w:rPr>
        <w:softHyphen/>
        <w:t>го для под</w:t>
      </w:r>
      <w:r w:rsidRPr="00877C5C">
        <w:rPr>
          <w:sz w:val="22"/>
          <w:szCs w:val="22"/>
        </w:rPr>
        <w:softHyphen/>
        <w:t>дер</w:t>
      </w:r>
      <w:r w:rsidRPr="00877C5C">
        <w:rPr>
          <w:sz w:val="22"/>
          <w:szCs w:val="22"/>
        </w:rPr>
        <w:softHyphen/>
        <w:t>жки про</w:t>
      </w:r>
      <w:r w:rsidRPr="00877C5C">
        <w:rPr>
          <w:sz w:val="22"/>
          <w:szCs w:val="22"/>
        </w:rPr>
        <w:softHyphen/>
        <w:t>цес</w:t>
      </w:r>
      <w:r w:rsidRPr="00877C5C">
        <w:rPr>
          <w:sz w:val="22"/>
          <w:szCs w:val="22"/>
        </w:rPr>
        <w:softHyphen/>
        <w:t>сов соз</w:t>
      </w:r>
      <w:r w:rsidRPr="00877C5C">
        <w:rPr>
          <w:sz w:val="22"/>
          <w:szCs w:val="22"/>
        </w:rPr>
        <w:softHyphen/>
        <w:t>да</w:t>
      </w:r>
      <w:r w:rsidRPr="00877C5C">
        <w:rPr>
          <w:sz w:val="22"/>
          <w:szCs w:val="22"/>
        </w:rPr>
        <w:softHyphen/>
        <w:t>ния са</w:t>
      </w:r>
      <w:r w:rsidRPr="00877C5C">
        <w:rPr>
          <w:sz w:val="22"/>
          <w:szCs w:val="22"/>
        </w:rPr>
        <w:softHyphen/>
        <w:t>мих прог</w:t>
      </w:r>
      <w:r w:rsidRPr="00877C5C">
        <w:rPr>
          <w:sz w:val="22"/>
          <w:szCs w:val="22"/>
        </w:rPr>
        <w:softHyphen/>
        <w:t>рам</w:t>
      </w:r>
      <w:r w:rsidRPr="00877C5C">
        <w:rPr>
          <w:sz w:val="22"/>
          <w:szCs w:val="22"/>
        </w:rPr>
        <w:softHyphen/>
        <w:t>мных средств, та</w:t>
      </w:r>
      <w:r w:rsidRPr="00877C5C">
        <w:rPr>
          <w:sz w:val="22"/>
          <w:szCs w:val="22"/>
        </w:rPr>
        <w:softHyphen/>
        <w:t>ких как раз</w:t>
      </w:r>
      <w:r w:rsidRPr="00877C5C">
        <w:rPr>
          <w:sz w:val="22"/>
          <w:szCs w:val="22"/>
        </w:rPr>
        <w:softHyphen/>
        <w:t>ра</w:t>
      </w:r>
      <w:r w:rsidRPr="00877C5C">
        <w:rPr>
          <w:sz w:val="22"/>
          <w:szCs w:val="22"/>
        </w:rPr>
        <w:softHyphen/>
        <w:t>бот</w:t>
      </w:r>
      <w:r w:rsidRPr="00877C5C">
        <w:rPr>
          <w:sz w:val="22"/>
          <w:szCs w:val="22"/>
        </w:rPr>
        <w:softHyphen/>
        <w:t>ка тре</w:t>
      </w:r>
      <w:r w:rsidRPr="00877C5C">
        <w:rPr>
          <w:sz w:val="22"/>
          <w:szCs w:val="22"/>
        </w:rPr>
        <w:softHyphen/>
        <w:t>бова</w:t>
      </w:r>
      <w:r w:rsidRPr="00877C5C">
        <w:rPr>
          <w:sz w:val="22"/>
          <w:szCs w:val="22"/>
        </w:rPr>
        <w:softHyphen/>
        <w:t>ний к ПО, про</w:t>
      </w:r>
      <w:r w:rsidRPr="00877C5C">
        <w:rPr>
          <w:sz w:val="22"/>
          <w:szCs w:val="22"/>
        </w:rPr>
        <w:softHyphen/>
        <w:t>ек</w:t>
      </w:r>
      <w:r w:rsidRPr="00877C5C">
        <w:rPr>
          <w:sz w:val="22"/>
          <w:szCs w:val="22"/>
        </w:rPr>
        <w:softHyphen/>
        <w:t>ти</w:t>
      </w:r>
      <w:r w:rsidRPr="00877C5C">
        <w:rPr>
          <w:sz w:val="22"/>
          <w:szCs w:val="22"/>
        </w:rPr>
        <w:softHyphen/>
        <w:t>рова</w:t>
      </w:r>
      <w:r w:rsidRPr="00877C5C">
        <w:rPr>
          <w:sz w:val="22"/>
          <w:szCs w:val="22"/>
        </w:rPr>
        <w:softHyphen/>
        <w:t>ние ПО, ко</w:t>
      </w:r>
      <w:r w:rsidRPr="00877C5C">
        <w:rPr>
          <w:sz w:val="22"/>
          <w:szCs w:val="22"/>
        </w:rPr>
        <w:softHyphen/>
        <w:t>диро</w:t>
      </w:r>
      <w:r w:rsidRPr="00877C5C">
        <w:rPr>
          <w:sz w:val="22"/>
          <w:szCs w:val="22"/>
        </w:rPr>
        <w:softHyphen/>
        <w:t>вание и тес</w:t>
      </w:r>
      <w:r w:rsidRPr="00877C5C">
        <w:rPr>
          <w:sz w:val="22"/>
          <w:szCs w:val="22"/>
        </w:rPr>
        <w:softHyphen/>
        <w:t>ти</w:t>
      </w:r>
      <w:r w:rsidRPr="00877C5C">
        <w:rPr>
          <w:sz w:val="22"/>
          <w:szCs w:val="22"/>
        </w:rPr>
        <w:softHyphen/>
        <w:t>рова</w:t>
      </w:r>
      <w:r w:rsidRPr="00877C5C">
        <w:rPr>
          <w:sz w:val="22"/>
          <w:szCs w:val="22"/>
        </w:rPr>
        <w:softHyphen/>
        <w:t>ние прог</w:t>
      </w:r>
      <w:r w:rsidRPr="00877C5C">
        <w:rPr>
          <w:sz w:val="22"/>
          <w:szCs w:val="22"/>
        </w:rPr>
        <w:softHyphen/>
        <w:t>рамм и т. д.</w:t>
      </w:r>
    </w:p>
    <w:p w14:paraId="659D6DCA" w14:textId="23757D57" w:rsidR="00184F9C" w:rsidRPr="00877C5C" w:rsidRDefault="00184F9C" w:rsidP="00267353">
      <w:pPr>
        <w:tabs>
          <w:tab w:val="left" w:pos="993"/>
        </w:tabs>
        <w:spacing w:line="276" w:lineRule="auto"/>
        <w:ind w:left="-284" w:right="-711"/>
        <w:rPr>
          <w:sz w:val="22"/>
          <w:szCs w:val="22"/>
        </w:rPr>
      </w:pPr>
      <w:r w:rsidRPr="00877C5C">
        <w:rPr>
          <w:sz w:val="22"/>
          <w:szCs w:val="22"/>
        </w:rPr>
        <w:t>Тех</w:t>
      </w:r>
      <w:r w:rsidRPr="00877C5C">
        <w:rPr>
          <w:sz w:val="22"/>
          <w:szCs w:val="22"/>
        </w:rPr>
        <w:softHyphen/>
        <w:t>но</w:t>
      </w:r>
      <w:r w:rsidRPr="00877C5C">
        <w:rPr>
          <w:sz w:val="22"/>
          <w:szCs w:val="22"/>
        </w:rPr>
        <w:softHyphen/>
        <w:t>логия CASE пред</w:t>
      </w:r>
      <w:r w:rsidRPr="00877C5C">
        <w:rPr>
          <w:sz w:val="22"/>
          <w:szCs w:val="22"/>
        </w:rPr>
        <w:softHyphen/>
        <w:t>ла</w:t>
      </w:r>
      <w:r w:rsidRPr="00877C5C">
        <w:rPr>
          <w:sz w:val="22"/>
          <w:szCs w:val="22"/>
        </w:rPr>
        <w:softHyphen/>
        <w:t>га</w:t>
      </w:r>
      <w:r w:rsidRPr="00877C5C">
        <w:rPr>
          <w:sz w:val="22"/>
          <w:szCs w:val="22"/>
        </w:rPr>
        <w:softHyphen/>
        <w:t>ет под</w:t>
      </w:r>
      <w:r w:rsidRPr="00877C5C">
        <w:rPr>
          <w:sz w:val="22"/>
          <w:szCs w:val="22"/>
        </w:rPr>
        <w:softHyphen/>
        <w:t>дер</w:t>
      </w:r>
      <w:r w:rsidRPr="00877C5C">
        <w:rPr>
          <w:sz w:val="22"/>
          <w:szCs w:val="22"/>
        </w:rPr>
        <w:softHyphen/>
        <w:t>жку про</w:t>
      </w:r>
      <w:r w:rsidRPr="00877C5C">
        <w:rPr>
          <w:sz w:val="22"/>
          <w:szCs w:val="22"/>
        </w:rPr>
        <w:softHyphen/>
        <w:t>цес</w:t>
      </w:r>
      <w:r w:rsidRPr="00877C5C">
        <w:rPr>
          <w:sz w:val="22"/>
          <w:szCs w:val="22"/>
        </w:rPr>
        <w:softHyphen/>
        <w:t>са соз</w:t>
      </w:r>
      <w:r w:rsidRPr="00877C5C">
        <w:rPr>
          <w:sz w:val="22"/>
          <w:szCs w:val="22"/>
        </w:rPr>
        <w:softHyphen/>
        <w:t>да</w:t>
      </w:r>
      <w:r w:rsidRPr="00877C5C">
        <w:rPr>
          <w:sz w:val="22"/>
          <w:szCs w:val="22"/>
        </w:rPr>
        <w:softHyphen/>
        <w:t>ния ПО пу</w:t>
      </w:r>
      <w:r w:rsidRPr="00877C5C">
        <w:rPr>
          <w:sz w:val="22"/>
          <w:szCs w:val="22"/>
        </w:rPr>
        <w:softHyphen/>
        <w:t>тем ав</w:t>
      </w:r>
      <w:r w:rsidRPr="00877C5C">
        <w:rPr>
          <w:sz w:val="22"/>
          <w:szCs w:val="22"/>
        </w:rPr>
        <w:softHyphen/>
        <w:t>то</w:t>
      </w:r>
      <w:r w:rsidRPr="00877C5C">
        <w:rPr>
          <w:sz w:val="22"/>
          <w:szCs w:val="22"/>
        </w:rPr>
        <w:softHyphen/>
        <w:t>мати</w:t>
      </w:r>
      <w:r w:rsidRPr="00877C5C">
        <w:rPr>
          <w:sz w:val="22"/>
          <w:szCs w:val="22"/>
        </w:rPr>
        <w:softHyphen/>
        <w:t>зации по</w:t>
      </w:r>
      <w:r w:rsidRPr="00877C5C">
        <w:rPr>
          <w:sz w:val="22"/>
          <w:szCs w:val="22"/>
        </w:rPr>
        <w:softHyphen/>
        <w:t>дав</w:t>
      </w:r>
      <w:r w:rsidRPr="00877C5C">
        <w:rPr>
          <w:sz w:val="22"/>
          <w:szCs w:val="22"/>
        </w:rPr>
        <w:softHyphen/>
        <w:t>ля</w:t>
      </w:r>
      <w:r w:rsidRPr="00877C5C">
        <w:rPr>
          <w:sz w:val="22"/>
          <w:szCs w:val="22"/>
        </w:rPr>
        <w:softHyphen/>
        <w:t>юще</w:t>
      </w:r>
      <w:r w:rsidRPr="00877C5C">
        <w:rPr>
          <w:sz w:val="22"/>
          <w:szCs w:val="22"/>
        </w:rPr>
        <w:softHyphen/>
        <w:t>го большинс</w:t>
      </w:r>
      <w:r w:rsidRPr="00877C5C">
        <w:rPr>
          <w:sz w:val="22"/>
          <w:szCs w:val="22"/>
        </w:rPr>
        <w:softHyphen/>
        <w:t>тва эта</w:t>
      </w:r>
      <w:r w:rsidRPr="00877C5C">
        <w:rPr>
          <w:sz w:val="22"/>
          <w:szCs w:val="22"/>
        </w:rPr>
        <w:softHyphen/>
        <w:t>пов его раз</w:t>
      </w:r>
      <w:r w:rsidRPr="00877C5C">
        <w:rPr>
          <w:sz w:val="22"/>
          <w:szCs w:val="22"/>
        </w:rPr>
        <w:softHyphen/>
        <w:t>ра</w:t>
      </w:r>
      <w:r w:rsidRPr="00877C5C">
        <w:rPr>
          <w:sz w:val="22"/>
          <w:szCs w:val="22"/>
        </w:rPr>
        <w:softHyphen/>
        <w:t>бот</w:t>
      </w:r>
      <w:r w:rsidRPr="00877C5C">
        <w:rPr>
          <w:sz w:val="22"/>
          <w:szCs w:val="22"/>
        </w:rPr>
        <w:softHyphen/>
        <w:t>ки. При</w:t>
      </w:r>
      <w:r w:rsidRPr="00877C5C">
        <w:rPr>
          <w:sz w:val="22"/>
          <w:szCs w:val="22"/>
        </w:rPr>
        <w:softHyphen/>
        <w:t>меры CASE-про</w:t>
      </w:r>
      <w:r w:rsidRPr="00877C5C">
        <w:rPr>
          <w:sz w:val="22"/>
          <w:szCs w:val="22"/>
        </w:rPr>
        <w:softHyphen/>
        <w:t>цес</w:t>
      </w:r>
      <w:r w:rsidRPr="00877C5C">
        <w:rPr>
          <w:sz w:val="22"/>
          <w:szCs w:val="22"/>
        </w:rPr>
        <w:softHyphen/>
        <w:t>сов, или про</w:t>
      </w:r>
      <w:r w:rsidRPr="00877C5C">
        <w:rPr>
          <w:sz w:val="22"/>
          <w:szCs w:val="22"/>
        </w:rPr>
        <w:softHyphen/>
        <w:t>цес</w:t>
      </w:r>
      <w:r w:rsidRPr="00877C5C">
        <w:rPr>
          <w:sz w:val="22"/>
          <w:szCs w:val="22"/>
        </w:rPr>
        <w:softHyphen/>
        <w:t>сов, ко</w:t>
      </w:r>
      <w:r w:rsidRPr="00877C5C">
        <w:rPr>
          <w:sz w:val="22"/>
          <w:szCs w:val="22"/>
        </w:rPr>
        <w:softHyphen/>
        <w:t>торые мож</w:t>
      </w:r>
      <w:r w:rsidRPr="00877C5C">
        <w:rPr>
          <w:sz w:val="22"/>
          <w:szCs w:val="22"/>
        </w:rPr>
        <w:softHyphen/>
        <w:t>но ав</w:t>
      </w:r>
      <w:r w:rsidRPr="00877C5C">
        <w:rPr>
          <w:sz w:val="22"/>
          <w:szCs w:val="22"/>
        </w:rPr>
        <w:softHyphen/>
        <w:t>то</w:t>
      </w:r>
      <w:r w:rsidRPr="00877C5C">
        <w:rPr>
          <w:sz w:val="22"/>
          <w:szCs w:val="22"/>
        </w:rPr>
        <w:softHyphen/>
        <w:t>мати</w:t>
      </w:r>
      <w:r w:rsidRPr="00877C5C">
        <w:rPr>
          <w:sz w:val="22"/>
          <w:szCs w:val="22"/>
        </w:rPr>
        <w:softHyphen/>
        <w:t>зиро</w:t>
      </w:r>
      <w:r w:rsidRPr="00877C5C">
        <w:rPr>
          <w:sz w:val="22"/>
          <w:szCs w:val="22"/>
        </w:rPr>
        <w:softHyphen/>
        <w:t>вать с по</w:t>
      </w:r>
      <w:r w:rsidRPr="00877C5C">
        <w:rPr>
          <w:sz w:val="22"/>
          <w:szCs w:val="22"/>
        </w:rPr>
        <w:softHyphen/>
        <w:t>мощью CASE-средств</w:t>
      </w:r>
    </w:p>
    <w:p w14:paraId="3A785741" w14:textId="592C33C1" w:rsidR="00184F9C" w:rsidRPr="00877C5C" w:rsidRDefault="00184F9C" w:rsidP="00267353">
      <w:pPr>
        <w:tabs>
          <w:tab w:val="left" w:pos="993"/>
        </w:tabs>
        <w:spacing w:line="276" w:lineRule="auto"/>
        <w:ind w:left="-284" w:right="-711"/>
        <w:rPr>
          <w:sz w:val="22"/>
          <w:szCs w:val="22"/>
        </w:rPr>
      </w:pPr>
      <w:r w:rsidRPr="00877C5C">
        <w:rPr>
          <w:noProof/>
          <w:sz w:val="22"/>
          <w:szCs w:val="22"/>
        </w:rPr>
        <w:drawing>
          <wp:inline distT="0" distB="0" distL="0" distR="0" wp14:anchorId="0195CF8B" wp14:editId="4ECCFC6B">
            <wp:extent cx="5648325" cy="2219696"/>
            <wp:effectExtent l="0" t="0" r="0" b="952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8578" cy="2235515"/>
                    </a:xfrm>
                    <a:prstGeom prst="rect">
                      <a:avLst/>
                    </a:prstGeom>
                    <a:noFill/>
                    <a:ln>
                      <a:noFill/>
                    </a:ln>
                  </pic:spPr>
                </pic:pic>
              </a:graphicData>
            </a:graphic>
          </wp:inline>
        </w:drawing>
      </w:r>
    </w:p>
    <w:p w14:paraId="50F5315F" w14:textId="77777777" w:rsidR="00184F9C" w:rsidRPr="00877C5C" w:rsidRDefault="00184F9C" w:rsidP="00267353">
      <w:pPr>
        <w:tabs>
          <w:tab w:val="left" w:pos="993"/>
        </w:tabs>
        <w:spacing w:line="276" w:lineRule="auto"/>
        <w:ind w:left="-284" w:right="-711"/>
        <w:rPr>
          <w:sz w:val="22"/>
          <w:szCs w:val="22"/>
        </w:rPr>
      </w:pPr>
      <w:r w:rsidRPr="00877C5C">
        <w:rPr>
          <w:sz w:val="22"/>
          <w:szCs w:val="22"/>
        </w:rPr>
        <w:t>Кро</w:t>
      </w:r>
      <w:r w:rsidRPr="00877C5C">
        <w:rPr>
          <w:sz w:val="22"/>
          <w:szCs w:val="22"/>
        </w:rPr>
        <w:softHyphen/>
        <w:t>ме улуч</w:t>
      </w:r>
      <w:r w:rsidRPr="00877C5C">
        <w:rPr>
          <w:sz w:val="22"/>
          <w:szCs w:val="22"/>
        </w:rPr>
        <w:softHyphen/>
        <w:t>ше</w:t>
      </w:r>
      <w:r w:rsidRPr="00877C5C">
        <w:rPr>
          <w:sz w:val="22"/>
          <w:szCs w:val="22"/>
        </w:rPr>
        <w:softHyphen/>
        <w:t>ния ка</w:t>
      </w:r>
      <w:r w:rsidRPr="00877C5C">
        <w:rPr>
          <w:sz w:val="22"/>
          <w:szCs w:val="22"/>
        </w:rPr>
        <w:softHyphen/>
        <w:t>чес</w:t>
      </w:r>
      <w:r w:rsidRPr="00877C5C">
        <w:rPr>
          <w:sz w:val="22"/>
          <w:szCs w:val="22"/>
        </w:rPr>
        <w:softHyphen/>
        <w:t>тва соз</w:t>
      </w:r>
      <w:r w:rsidRPr="00877C5C">
        <w:rPr>
          <w:sz w:val="22"/>
          <w:szCs w:val="22"/>
        </w:rPr>
        <w:softHyphen/>
        <w:t>да</w:t>
      </w:r>
      <w:r w:rsidRPr="00877C5C">
        <w:rPr>
          <w:sz w:val="22"/>
          <w:szCs w:val="22"/>
        </w:rPr>
        <w:softHyphen/>
        <w:t>ва</w:t>
      </w:r>
      <w:r w:rsidRPr="00877C5C">
        <w:rPr>
          <w:sz w:val="22"/>
          <w:szCs w:val="22"/>
        </w:rPr>
        <w:softHyphen/>
        <w:t>емых прог</w:t>
      </w:r>
      <w:r w:rsidRPr="00877C5C">
        <w:rPr>
          <w:sz w:val="22"/>
          <w:szCs w:val="22"/>
        </w:rPr>
        <w:softHyphen/>
        <w:t>рамм при</w:t>
      </w:r>
      <w:r w:rsidRPr="00877C5C">
        <w:rPr>
          <w:sz w:val="22"/>
          <w:szCs w:val="22"/>
        </w:rPr>
        <w:softHyphen/>
        <w:t>мене</w:t>
      </w:r>
      <w:r w:rsidRPr="00877C5C">
        <w:rPr>
          <w:sz w:val="22"/>
          <w:szCs w:val="22"/>
        </w:rPr>
        <w:softHyphen/>
        <w:t>ние тех</w:t>
      </w:r>
      <w:r w:rsidRPr="00877C5C">
        <w:rPr>
          <w:sz w:val="22"/>
          <w:szCs w:val="22"/>
        </w:rPr>
        <w:softHyphen/>
        <w:t>но</w:t>
      </w:r>
      <w:r w:rsidRPr="00877C5C">
        <w:rPr>
          <w:sz w:val="22"/>
          <w:szCs w:val="22"/>
        </w:rPr>
        <w:softHyphen/>
        <w:t>логии CASE поз</w:t>
      </w:r>
      <w:r w:rsidRPr="00877C5C">
        <w:rPr>
          <w:sz w:val="22"/>
          <w:szCs w:val="22"/>
        </w:rPr>
        <w:softHyphen/>
        <w:t>во</w:t>
      </w:r>
      <w:r w:rsidRPr="00877C5C">
        <w:rPr>
          <w:sz w:val="22"/>
          <w:szCs w:val="22"/>
        </w:rPr>
        <w:softHyphen/>
        <w:t>ля</w:t>
      </w:r>
      <w:r w:rsidRPr="00877C5C">
        <w:rPr>
          <w:sz w:val="22"/>
          <w:szCs w:val="22"/>
        </w:rPr>
        <w:softHyphen/>
        <w:t>ет на по</w:t>
      </w:r>
      <w:r w:rsidRPr="00877C5C">
        <w:rPr>
          <w:sz w:val="22"/>
          <w:szCs w:val="22"/>
        </w:rPr>
        <w:softHyphen/>
        <w:t>рядок по</w:t>
      </w:r>
      <w:r w:rsidRPr="00877C5C">
        <w:rPr>
          <w:sz w:val="22"/>
          <w:szCs w:val="22"/>
        </w:rPr>
        <w:softHyphen/>
        <w:t>высить про</w:t>
      </w:r>
      <w:r w:rsidRPr="00877C5C">
        <w:rPr>
          <w:sz w:val="22"/>
          <w:szCs w:val="22"/>
        </w:rPr>
        <w:softHyphen/>
        <w:t>из</w:t>
      </w:r>
      <w:r w:rsidRPr="00877C5C">
        <w:rPr>
          <w:sz w:val="22"/>
          <w:szCs w:val="22"/>
        </w:rPr>
        <w:softHyphen/>
        <w:t>во</w:t>
      </w:r>
      <w:r w:rsidRPr="00877C5C">
        <w:rPr>
          <w:sz w:val="22"/>
          <w:szCs w:val="22"/>
        </w:rPr>
        <w:softHyphen/>
        <w:t>дительность тру</w:t>
      </w:r>
      <w:r w:rsidRPr="00877C5C">
        <w:rPr>
          <w:sz w:val="22"/>
          <w:szCs w:val="22"/>
        </w:rPr>
        <w:softHyphen/>
        <w:t>да раз</w:t>
      </w:r>
      <w:r w:rsidRPr="00877C5C">
        <w:rPr>
          <w:sz w:val="22"/>
          <w:szCs w:val="22"/>
        </w:rPr>
        <w:softHyphen/>
        <w:t>ра</w:t>
      </w:r>
      <w:r w:rsidRPr="00877C5C">
        <w:rPr>
          <w:sz w:val="22"/>
          <w:szCs w:val="22"/>
        </w:rPr>
        <w:softHyphen/>
        <w:t>бот</w:t>
      </w:r>
      <w:r w:rsidRPr="00877C5C">
        <w:rPr>
          <w:sz w:val="22"/>
          <w:szCs w:val="22"/>
        </w:rPr>
        <w:softHyphen/>
        <w:t>чи</w:t>
      </w:r>
      <w:r w:rsidRPr="00877C5C">
        <w:rPr>
          <w:sz w:val="22"/>
          <w:szCs w:val="22"/>
        </w:rPr>
        <w:softHyphen/>
        <w:t xml:space="preserve">ков ПО. </w:t>
      </w:r>
    </w:p>
    <w:p w14:paraId="6973F9E7" w14:textId="70A40F39" w:rsidR="00184F9C" w:rsidRPr="00877C5C" w:rsidRDefault="00184F9C" w:rsidP="00267353">
      <w:pPr>
        <w:tabs>
          <w:tab w:val="left" w:pos="993"/>
        </w:tabs>
        <w:spacing w:line="276" w:lineRule="auto"/>
        <w:ind w:left="-284" w:right="-711"/>
        <w:rPr>
          <w:sz w:val="22"/>
          <w:szCs w:val="22"/>
        </w:rPr>
      </w:pPr>
      <w:r w:rsidRPr="00877C5C">
        <w:rPr>
          <w:sz w:val="22"/>
          <w:szCs w:val="22"/>
        </w:rPr>
        <w:t>Од</w:t>
      </w:r>
      <w:r w:rsidRPr="00877C5C">
        <w:rPr>
          <w:sz w:val="22"/>
          <w:szCs w:val="22"/>
        </w:rPr>
        <w:softHyphen/>
        <w:t>на</w:t>
      </w:r>
      <w:r w:rsidRPr="00877C5C">
        <w:rPr>
          <w:sz w:val="22"/>
          <w:szCs w:val="22"/>
        </w:rPr>
        <w:softHyphen/>
        <w:t>ко дальнейшее рас</w:t>
      </w:r>
      <w:r w:rsidRPr="00877C5C">
        <w:rPr>
          <w:sz w:val="22"/>
          <w:szCs w:val="22"/>
        </w:rPr>
        <w:softHyphen/>
        <w:t>ши</w:t>
      </w:r>
      <w:r w:rsidRPr="00877C5C">
        <w:rPr>
          <w:sz w:val="22"/>
          <w:szCs w:val="22"/>
        </w:rPr>
        <w:softHyphen/>
        <w:t>рение при</w:t>
      </w:r>
      <w:r w:rsidRPr="00877C5C">
        <w:rPr>
          <w:sz w:val="22"/>
          <w:szCs w:val="22"/>
        </w:rPr>
        <w:softHyphen/>
        <w:t>мене</w:t>
      </w:r>
      <w:r w:rsidRPr="00877C5C">
        <w:rPr>
          <w:sz w:val="22"/>
          <w:szCs w:val="22"/>
        </w:rPr>
        <w:softHyphen/>
        <w:t>ния CASE-тех</w:t>
      </w:r>
      <w:r w:rsidRPr="00877C5C">
        <w:rPr>
          <w:sz w:val="22"/>
          <w:szCs w:val="22"/>
        </w:rPr>
        <w:softHyphen/>
        <w:t>но</w:t>
      </w:r>
      <w:r w:rsidRPr="00877C5C">
        <w:rPr>
          <w:sz w:val="22"/>
          <w:szCs w:val="22"/>
        </w:rPr>
        <w:softHyphen/>
        <w:t>логии ог</w:t>
      </w:r>
      <w:r w:rsidRPr="00877C5C">
        <w:rPr>
          <w:sz w:val="22"/>
          <w:szCs w:val="22"/>
        </w:rPr>
        <w:softHyphen/>
        <w:t>ра</w:t>
      </w:r>
      <w:r w:rsidRPr="00877C5C">
        <w:rPr>
          <w:sz w:val="22"/>
          <w:szCs w:val="22"/>
        </w:rPr>
        <w:softHyphen/>
        <w:t>ничи</w:t>
      </w:r>
      <w:r w:rsidRPr="00877C5C">
        <w:rPr>
          <w:sz w:val="22"/>
          <w:szCs w:val="22"/>
        </w:rPr>
        <w:softHyphen/>
        <w:t>ва</w:t>
      </w:r>
      <w:r w:rsidRPr="00877C5C">
        <w:rPr>
          <w:sz w:val="22"/>
          <w:szCs w:val="22"/>
        </w:rPr>
        <w:softHyphen/>
        <w:t>ет сле</w:t>
      </w:r>
      <w:r w:rsidRPr="00877C5C">
        <w:rPr>
          <w:sz w:val="22"/>
          <w:szCs w:val="22"/>
        </w:rPr>
        <w:softHyphen/>
        <w:t>ду</w:t>
      </w:r>
      <w:r w:rsidRPr="00877C5C">
        <w:rPr>
          <w:sz w:val="22"/>
          <w:szCs w:val="22"/>
        </w:rPr>
        <w:softHyphen/>
        <w:t>ющий фак</w:t>
      </w:r>
      <w:r w:rsidRPr="00877C5C">
        <w:rPr>
          <w:sz w:val="22"/>
          <w:szCs w:val="22"/>
        </w:rPr>
        <w:softHyphen/>
        <w:t xml:space="preserve">тор. </w:t>
      </w:r>
      <w:r w:rsidR="0067107B" w:rsidRPr="00877C5C">
        <w:rPr>
          <w:sz w:val="22"/>
          <w:szCs w:val="22"/>
        </w:rPr>
        <w:t>Н</w:t>
      </w:r>
      <w:r w:rsidRPr="00877C5C">
        <w:rPr>
          <w:sz w:val="22"/>
          <w:szCs w:val="22"/>
        </w:rPr>
        <w:t>а до</w:t>
      </w:r>
      <w:r w:rsidRPr="00877C5C">
        <w:rPr>
          <w:sz w:val="22"/>
          <w:szCs w:val="22"/>
        </w:rPr>
        <w:softHyphen/>
        <w:t>лю средств CASE при</w:t>
      </w:r>
      <w:r w:rsidRPr="00877C5C">
        <w:rPr>
          <w:sz w:val="22"/>
          <w:szCs w:val="22"/>
        </w:rPr>
        <w:softHyphen/>
        <w:t>ходит</w:t>
      </w:r>
      <w:r w:rsidRPr="00877C5C">
        <w:rPr>
          <w:sz w:val="22"/>
          <w:szCs w:val="22"/>
        </w:rPr>
        <w:softHyphen/>
        <w:t xml:space="preserve">ся </w:t>
      </w:r>
      <w:r w:rsidRPr="00877C5C">
        <w:rPr>
          <w:sz w:val="22"/>
          <w:szCs w:val="22"/>
          <w:u w:val="single"/>
        </w:rPr>
        <w:t>ав</w:t>
      </w:r>
      <w:r w:rsidRPr="00877C5C">
        <w:rPr>
          <w:sz w:val="22"/>
          <w:szCs w:val="22"/>
          <w:u w:val="single"/>
        </w:rPr>
        <w:softHyphen/>
        <w:t>то</w:t>
      </w:r>
      <w:r w:rsidRPr="00877C5C">
        <w:rPr>
          <w:sz w:val="22"/>
          <w:szCs w:val="22"/>
          <w:u w:val="single"/>
        </w:rPr>
        <w:softHyphen/>
        <w:t>мати</w:t>
      </w:r>
      <w:r w:rsidRPr="00877C5C">
        <w:rPr>
          <w:sz w:val="22"/>
          <w:szCs w:val="22"/>
          <w:u w:val="single"/>
        </w:rPr>
        <w:softHyphen/>
        <w:t>зация</w:t>
      </w:r>
      <w:r w:rsidRPr="00877C5C">
        <w:rPr>
          <w:sz w:val="22"/>
          <w:szCs w:val="22"/>
        </w:rPr>
        <w:t xml:space="preserve"> не</w:t>
      </w:r>
      <w:r w:rsidRPr="00877C5C">
        <w:rPr>
          <w:sz w:val="22"/>
          <w:szCs w:val="22"/>
        </w:rPr>
        <w:softHyphen/>
        <w:t>ин</w:t>
      </w:r>
      <w:r w:rsidRPr="00877C5C">
        <w:rPr>
          <w:sz w:val="22"/>
          <w:szCs w:val="22"/>
        </w:rPr>
        <w:softHyphen/>
        <w:t>теллек</w:t>
      </w:r>
      <w:r w:rsidRPr="00877C5C">
        <w:rPr>
          <w:sz w:val="22"/>
          <w:szCs w:val="22"/>
        </w:rPr>
        <w:softHyphen/>
        <w:t>ту</w:t>
      </w:r>
      <w:r w:rsidRPr="00877C5C">
        <w:rPr>
          <w:sz w:val="22"/>
          <w:szCs w:val="22"/>
        </w:rPr>
        <w:softHyphen/>
        <w:t>альных про</w:t>
      </w:r>
      <w:r w:rsidRPr="00877C5C">
        <w:rPr>
          <w:sz w:val="22"/>
          <w:szCs w:val="22"/>
        </w:rPr>
        <w:softHyphen/>
        <w:t>цес</w:t>
      </w:r>
      <w:r w:rsidRPr="00877C5C">
        <w:rPr>
          <w:sz w:val="22"/>
          <w:szCs w:val="22"/>
        </w:rPr>
        <w:softHyphen/>
        <w:t xml:space="preserve">сов: </w:t>
      </w:r>
      <w:r w:rsidRPr="00877C5C">
        <w:rPr>
          <w:sz w:val="22"/>
          <w:szCs w:val="22"/>
          <w:u w:val="single"/>
        </w:rPr>
        <w:t>тран</w:t>
      </w:r>
      <w:r w:rsidRPr="00877C5C">
        <w:rPr>
          <w:sz w:val="22"/>
          <w:szCs w:val="22"/>
          <w:u w:val="single"/>
        </w:rPr>
        <w:softHyphen/>
        <w:t>сля</w:t>
      </w:r>
      <w:r w:rsidRPr="00877C5C">
        <w:rPr>
          <w:sz w:val="22"/>
          <w:szCs w:val="22"/>
          <w:u w:val="single"/>
        </w:rPr>
        <w:softHyphen/>
        <w:t>ция и от</w:t>
      </w:r>
      <w:r w:rsidRPr="00877C5C">
        <w:rPr>
          <w:sz w:val="22"/>
          <w:szCs w:val="22"/>
          <w:u w:val="single"/>
        </w:rPr>
        <w:softHyphen/>
        <w:t>ладка ПО, ге</w:t>
      </w:r>
      <w:r w:rsidRPr="00877C5C">
        <w:rPr>
          <w:sz w:val="22"/>
          <w:szCs w:val="22"/>
          <w:u w:val="single"/>
        </w:rPr>
        <w:softHyphen/>
        <w:t>нера</w:t>
      </w:r>
      <w:r w:rsidRPr="00877C5C">
        <w:rPr>
          <w:sz w:val="22"/>
          <w:szCs w:val="22"/>
          <w:u w:val="single"/>
        </w:rPr>
        <w:softHyphen/>
        <w:t>ция ин</w:t>
      </w:r>
      <w:r w:rsidRPr="00877C5C">
        <w:rPr>
          <w:sz w:val="22"/>
          <w:szCs w:val="22"/>
          <w:u w:val="single"/>
        </w:rPr>
        <w:softHyphen/>
        <w:t xml:space="preserve">терфейсов </w:t>
      </w:r>
      <w:r w:rsidRPr="00877C5C">
        <w:rPr>
          <w:sz w:val="22"/>
          <w:szCs w:val="22"/>
        </w:rPr>
        <w:t>и про</w:t>
      </w:r>
      <w:r w:rsidRPr="00877C5C">
        <w:rPr>
          <w:sz w:val="22"/>
          <w:szCs w:val="22"/>
        </w:rPr>
        <w:softHyphen/>
        <w:t>чих, по</w:t>
      </w:r>
      <w:r w:rsidRPr="00877C5C">
        <w:rPr>
          <w:sz w:val="22"/>
          <w:szCs w:val="22"/>
        </w:rPr>
        <w:softHyphen/>
        <w:t>казан</w:t>
      </w:r>
      <w:r w:rsidRPr="00877C5C">
        <w:rPr>
          <w:sz w:val="22"/>
          <w:szCs w:val="22"/>
        </w:rPr>
        <w:softHyphen/>
        <w:t>ных на следующем рисунке.</w:t>
      </w:r>
    </w:p>
    <w:p w14:paraId="0FCA6B14" w14:textId="7A90A632" w:rsidR="00184F9C" w:rsidRPr="00877C5C" w:rsidRDefault="00184F9C" w:rsidP="00267353">
      <w:pPr>
        <w:tabs>
          <w:tab w:val="left" w:pos="993"/>
        </w:tabs>
        <w:spacing w:line="276" w:lineRule="auto"/>
        <w:ind w:left="-284" w:right="-711"/>
        <w:rPr>
          <w:sz w:val="22"/>
          <w:szCs w:val="22"/>
        </w:rPr>
      </w:pPr>
      <w:r w:rsidRPr="00877C5C">
        <w:rPr>
          <w:noProof/>
          <w:sz w:val="22"/>
          <w:szCs w:val="22"/>
        </w:rPr>
        <w:drawing>
          <wp:inline distT="0" distB="0" distL="0" distR="0" wp14:anchorId="0FB4DDA2" wp14:editId="1A744BE7">
            <wp:extent cx="5876925" cy="2653947"/>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2"/>
                    <a:stretch>
                      <a:fillRect/>
                    </a:stretch>
                  </pic:blipFill>
                  <pic:spPr>
                    <a:xfrm>
                      <a:off x="0" y="0"/>
                      <a:ext cx="5897337" cy="2663165"/>
                    </a:xfrm>
                    <a:prstGeom prst="rect">
                      <a:avLst/>
                    </a:prstGeom>
                  </pic:spPr>
                </pic:pic>
              </a:graphicData>
            </a:graphic>
          </wp:inline>
        </w:drawing>
      </w:r>
    </w:p>
    <w:p w14:paraId="75CA6ED9" w14:textId="77777777" w:rsidR="00184F9C" w:rsidRPr="00877C5C" w:rsidRDefault="00184F9C" w:rsidP="00267353">
      <w:pPr>
        <w:tabs>
          <w:tab w:val="left" w:pos="993"/>
        </w:tabs>
        <w:spacing w:line="276" w:lineRule="auto"/>
        <w:ind w:left="-284" w:right="-711"/>
        <w:rPr>
          <w:sz w:val="22"/>
          <w:szCs w:val="22"/>
        </w:rPr>
      </w:pPr>
      <w:r w:rsidRPr="00877C5C">
        <w:rPr>
          <w:b/>
          <w:bCs/>
          <w:sz w:val="22"/>
          <w:szCs w:val="22"/>
        </w:rPr>
        <w:t>Спи</w:t>
      </w:r>
      <w:r w:rsidRPr="00877C5C">
        <w:rPr>
          <w:b/>
          <w:bCs/>
          <w:sz w:val="22"/>
          <w:szCs w:val="22"/>
        </w:rPr>
        <w:softHyphen/>
        <w:t>сок клю</w:t>
      </w:r>
      <w:r w:rsidRPr="00877C5C">
        <w:rPr>
          <w:b/>
          <w:bCs/>
          <w:sz w:val="22"/>
          <w:szCs w:val="22"/>
        </w:rPr>
        <w:softHyphen/>
        <w:t>чевых по</w:t>
      </w:r>
      <w:r w:rsidRPr="00877C5C">
        <w:rPr>
          <w:b/>
          <w:bCs/>
          <w:sz w:val="22"/>
          <w:szCs w:val="22"/>
        </w:rPr>
        <w:softHyphen/>
        <w:t>нятий CASE-средств.</w:t>
      </w:r>
    </w:p>
    <w:p w14:paraId="720B5F15" w14:textId="77777777" w:rsidR="00184F9C" w:rsidRPr="00877C5C" w:rsidRDefault="00184F9C" w:rsidP="00267353">
      <w:pPr>
        <w:tabs>
          <w:tab w:val="left" w:pos="993"/>
        </w:tabs>
        <w:spacing w:line="276" w:lineRule="auto"/>
        <w:ind w:left="-284" w:right="-711"/>
        <w:rPr>
          <w:sz w:val="22"/>
          <w:szCs w:val="22"/>
        </w:rPr>
      </w:pPr>
      <w:r w:rsidRPr="00877C5C">
        <w:rPr>
          <w:b/>
          <w:bCs/>
          <w:i/>
          <w:iCs/>
          <w:sz w:val="22"/>
          <w:szCs w:val="22"/>
        </w:rPr>
        <w:t>Про</w:t>
      </w:r>
      <w:r w:rsidRPr="00877C5C">
        <w:rPr>
          <w:b/>
          <w:bCs/>
          <w:i/>
          <w:iCs/>
          <w:sz w:val="22"/>
          <w:szCs w:val="22"/>
        </w:rPr>
        <w:softHyphen/>
        <w:t>цесс соз</w:t>
      </w:r>
      <w:r w:rsidRPr="00877C5C">
        <w:rPr>
          <w:b/>
          <w:bCs/>
          <w:i/>
          <w:iCs/>
          <w:sz w:val="22"/>
          <w:szCs w:val="22"/>
        </w:rPr>
        <w:softHyphen/>
        <w:t>да</w:t>
      </w:r>
      <w:r w:rsidRPr="00877C5C">
        <w:rPr>
          <w:b/>
          <w:bCs/>
          <w:i/>
          <w:iCs/>
          <w:sz w:val="22"/>
          <w:szCs w:val="22"/>
        </w:rPr>
        <w:softHyphen/>
        <w:t>ния ПО</w:t>
      </w:r>
      <w:r w:rsidRPr="00877C5C">
        <w:rPr>
          <w:sz w:val="22"/>
          <w:szCs w:val="22"/>
        </w:rPr>
        <w:t> — это со</w:t>
      </w:r>
      <w:r w:rsidRPr="00877C5C">
        <w:rPr>
          <w:sz w:val="22"/>
          <w:szCs w:val="22"/>
        </w:rPr>
        <w:softHyphen/>
        <w:t>вокуп</w:t>
      </w:r>
      <w:r w:rsidRPr="00877C5C">
        <w:rPr>
          <w:sz w:val="22"/>
          <w:szCs w:val="22"/>
        </w:rPr>
        <w:softHyphen/>
        <w:t>ность про</w:t>
      </w:r>
      <w:r w:rsidRPr="00877C5C">
        <w:rPr>
          <w:sz w:val="22"/>
          <w:szCs w:val="22"/>
        </w:rPr>
        <w:softHyphen/>
        <w:t>цес</w:t>
      </w:r>
      <w:r w:rsidRPr="00877C5C">
        <w:rPr>
          <w:sz w:val="22"/>
          <w:szCs w:val="22"/>
        </w:rPr>
        <w:softHyphen/>
        <w:t>сов, вы</w:t>
      </w:r>
      <w:r w:rsidRPr="00877C5C">
        <w:rPr>
          <w:sz w:val="22"/>
          <w:szCs w:val="22"/>
        </w:rPr>
        <w:softHyphen/>
        <w:t>пол</w:t>
      </w:r>
      <w:r w:rsidRPr="00877C5C">
        <w:rPr>
          <w:sz w:val="22"/>
          <w:szCs w:val="22"/>
        </w:rPr>
        <w:softHyphen/>
        <w:t>ня</w:t>
      </w:r>
      <w:r w:rsidRPr="00877C5C">
        <w:rPr>
          <w:sz w:val="22"/>
          <w:szCs w:val="22"/>
        </w:rPr>
        <w:softHyphen/>
        <w:t>емых при его раз</w:t>
      </w:r>
      <w:r w:rsidRPr="00877C5C">
        <w:rPr>
          <w:sz w:val="22"/>
          <w:szCs w:val="22"/>
        </w:rPr>
        <w:softHyphen/>
        <w:t>ра</w:t>
      </w:r>
      <w:r w:rsidRPr="00877C5C">
        <w:rPr>
          <w:sz w:val="22"/>
          <w:szCs w:val="22"/>
        </w:rPr>
        <w:softHyphen/>
        <w:t>бот</w:t>
      </w:r>
      <w:r w:rsidRPr="00877C5C">
        <w:rPr>
          <w:sz w:val="22"/>
          <w:szCs w:val="22"/>
        </w:rPr>
        <w:softHyphen/>
        <w:t>ке.</w:t>
      </w:r>
    </w:p>
    <w:p w14:paraId="394BAA55" w14:textId="77777777" w:rsidR="00184F9C" w:rsidRPr="00877C5C" w:rsidRDefault="00184F9C" w:rsidP="00267353">
      <w:pPr>
        <w:tabs>
          <w:tab w:val="left" w:pos="993"/>
        </w:tabs>
        <w:spacing w:line="276" w:lineRule="auto"/>
        <w:ind w:left="-284" w:right="-711"/>
        <w:rPr>
          <w:sz w:val="22"/>
          <w:szCs w:val="22"/>
        </w:rPr>
      </w:pPr>
      <w:r w:rsidRPr="00877C5C">
        <w:rPr>
          <w:b/>
          <w:bCs/>
          <w:i/>
          <w:iCs/>
          <w:sz w:val="22"/>
          <w:szCs w:val="22"/>
        </w:rPr>
        <w:t>Мо</w:t>
      </w:r>
      <w:r w:rsidRPr="00877C5C">
        <w:rPr>
          <w:b/>
          <w:bCs/>
          <w:i/>
          <w:iCs/>
          <w:sz w:val="22"/>
          <w:szCs w:val="22"/>
        </w:rPr>
        <w:softHyphen/>
        <w:t>дели про</w:t>
      </w:r>
      <w:r w:rsidRPr="00877C5C">
        <w:rPr>
          <w:b/>
          <w:bCs/>
          <w:i/>
          <w:iCs/>
          <w:sz w:val="22"/>
          <w:szCs w:val="22"/>
        </w:rPr>
        <w:softHyphen/>
        <w:t>цес</w:t>
      </w:r>
      <w:r w:rsidRPr="00877C5C">
        <w:rPr>
          <w:b/>
          <w:bCs/>
          <w:i/>
          <w:iCs/>
          <w:sz w:val="22"/>
          <w:szCs w:val="22"/>
        </w:rPr>
        <w:softHyphen/>
        <w:t>са соз</w:t>
      </w:r>
      <w:r w:rsidRPr="00877C5C">
        <w:rPr>
          <w:b/>
          <w:bCs/>
          <w:i/>
          <w:iCs/>
          <w:sz w:val="22"/>
          <w:szCs w:val="22"/>
        </w:rPr>
        <w:softHyphen/>
        <w:t>да</w:t>
      </w:r>
      <w:r w:rsidRPr="00877C5C">
        <w:rPr>
          <w:b/>
          <w:bCs/>
          <w:i/>
          <w:iCs/>
          <w:sz w:val="22"/>
          <w:szCs w:val="22"/>
        </w:rPr>
        <w:softHyphen/>
        <w:t>ния ПО</w:t>
      </w:r>
      <w:r w:rsidRPr="00877C5C">
        <w:rPr>
          <w:sz w:val="22"/>
          <w:szCs w:val="22"/>
        </w:rPr>
        <w:t> — абс</w:t>
      </w:r>
      <w:r w:rsidRPr="00877C5C">
        <w:rPr>
          <w:sz w:val="22"/>
          <w:szCs w:val="22"/>
        </w:rPr>
        <w:softHyphen/>
        <w:t>трак</w:t>
      </w:r>
      <w:r w:rsidRPr="00877C5C">
        <w:rPr>
          <w:sz w:val="22"/>
          <w:szCs w:val="22"/>
        </w:rPr>
        <w:softHyphen/>
        <w:t>тные пред</w:t>
      </w:r>
      <w:r w:rsidRPr="00877C5C">
        <w:rPr>
          <w:sz w:val="22"/>
          <w:szCs w:val="22"/>
        </w:rPr>
        <w:softHyphen/>
        <w:t>став</w:t>
      </w:r>
      <w:r w:rsidRPr="00877C5C">
        <w:rPr>
          <w:sz w:val="22"/>
          <w:szCs w:val="22"/>
        </w:rPr>
        <w:softHyphen/>
        <w:t>ле</w:t>
      </w:r>
      <w:r w:rsidRPr="00877C5C">
        <w:rPr>
          <w:sz w:val="22"/>
          <w:szCs w:val="22"/>
        </w:rPr>
        <w:softHyphen/>
        <w:t>ния этих про</w:t>
      </w:r>
      <w:r w:rsidRPr="00877C5C">
        <w:rPr>
          <w:sz w:val="22"/>
          <w:szCs w:val="22"/>
        </w:rPr>
        <w:softHyphen/>
        <w:t>цес</w:t>
      </w:r>
      <w:r w:rsidRPr="00877C5C">
        <w:rPr>
          <w:sz w:val="22"/>
          <w:szCs w:val="22"/>
        </w:rPr>
        <w:softHyphen/>
        <w:t>сов. Лю</w:t>
      </w:r>
      <w:r w:rsidRPr="00877C5C">
        <w:rPr>
          <w:sz w:val="22"/>
          <w:szCs w:val="22"/>
        </w:rPr>
        <w:softHyphen/>
        <w:t>бой про</w:t>
      </w:r>
      <w:r w:rsidRPr="00877C5C">
        <w:rPr>
          <w:sz w:val="22"/>
          <w:szCs w:val="22"/>
        </w:rPr>
        <w:softHyphen/>
        <w:t>цесс соз</w:t>
      </w:r>
      <w:r w:rsidRPr="00877C5C">
        <w:rPr>
          <w:sz w:val="22"/>
          <w:szCs w:val="22"/>
        </w:rPr>
        <w:softHyphen/>
        <w:t>да</w:t>
      </w:r>
      <w:r w:rsidRPr="00877C5C">
        <w:rPr>
          <w:sz w:val="22"/>
          <w:szCs w:val="22"/>
        </w:rPr>
        <w:softHyphen/>
        <w:t>ния ПО вклю</w:t>
      </w:r>
      <w:r w:rsidRPr="00877C5C">
        <w:rPr>
          <w:sz w:val="22"/>
          <w:szCs w:val="22"/>
        </w:rPr>
        <w:softHyphen/>
        <w:t>ча</w:t>
      </w:r>
      <w:r w:rsidRPr="00877C5C">
        <w:rPr>
          <w:sz w:val="22"/>
          <w:szCs w:val="22"/>
        </w:rPr>
        <w:softHyphen/>
        <w:t>ет в се</w:t>
      </w:r>
      <w:r w:rsidRPr="00877C5C">
        <w:rPr>
          <w:sz w:val="22"/>
          <w:szCs w:val="22"/>
        </w:rPr>
        <w:softHyphen/>
        <w:t>бя эта</w:t>
      </w:r>
      <w:r w:rsidRPr="00877C5C">
        <w:rPr>
          <w:sz w:val="22"/>
          <w:szCs w:val="22"/>
        </w:rPr>
        <w:softHyphen/>
        <w:t>пы раз</w:t>
      </w:r>
      <w:r w:rsidRPr="00877C5C">
        <w:rPr>
          <w:sz w:val="22"/>
          <w:szCs w:val="22"/>
        </w:rPr>
        <w:softHyphen/>
        <w:t>ра</w:t>
      </w:r>
      <w:r w:rsidRPr="00877C5C">
        <w:rPr>
          <w:sz w:val="22"/>
          <w:szCs w:val="22"/>
        </w:rPr>
        <w:softHyphen/>
        <w:t>бот</w:t>
      </w:r>
      <w:r w:rsidRPr="00877C5C">
        <w:rPr>
          <w:sz w:val="22"/>
          <w:szCs w:val="22"/>
        </w:rPr>
        <w:softHyphen/>
        <w:t>ки сис</w:t>
      </w:r>
      <w:r w:rsidRPr="00877C5C">
        <w:rPr>
          <w:sz w:val="22"/>
          <w:szCs w:val="22"/>
        </w:rPr>
        <w:softHyphen/>
        <w:t>темной спе</w:t>
      </w:r>
      <w:r w:rsidRPr="00877C5C">
        <w:rPr>
          <w:sz w:val="22"/>
          <w:szCs w:val="22"/>
        </w:rPr>
        <w:softHyphen/>
        <w:t>цифи</w:t>
      </w:r>
      <w:r w:rsidRPr="00877C5C">
        <w:rPr>
          <w:sz w:val="22"/>
          <w:szCs w:val="22"/>
        </w:rPr>
        <w:softHyphen/>
        <w:t>кации, про</w:t>
      </w:r>
      <w:r w:rsidRPr="00877C5C">
        <w:rPr>
          <w:sz w:val="22"/>
          <w:szCs w:val="22"/>
        </w:rPr>
        <w:softHyphen/>
        <w:t>ек</w:t>
      </w:r>
      <w:r w:rsidRPr="00877C5C">
        <w:rPr>
          <w:sz w:val="22"/>
          <w:szCs w:val="22"/>
        </w:rPr>
        <w:softHyphen/>
        <w:t>ти</w:t>
      </w:r>
      <w:r w:rsidRPr="00877C5C">
        <w:rPr>
          <w:sz w:val="22"/>
          <w:szCs w:val="22"/>
        </w:rPr>
        <w:softHyphen/>
        <w:t>рова</w:t>
      </w:r>
      <w:r w:rsidRPr="00877C5C">
        <w:rPr>
          <w:sz w:val="22"/>
          <w:szCs w:val="22"/>
        </w:rPr>
        <w:softHyphen/>
        <w:t>ния и ре</w:t>
      </w:r>
      <w:r w:rsidRPr="00877C5C">
        <w:rPr>
          <w:sz w:val="22"/>
          <w:szCs w:val="22"/>
        </w:rPr>
        <w:softHyphen/>
        <w:t>али</w:t>
      </w:r>
      <w:r w:rsidRPr="00877C5C">
        <w:rPr>
          <w:sz w:val="22"/>
          <w:szCs w:val="22"/>
        </w:rPr>
        <w:softHyphen/>
        <w:t>зации, ат</w:t>
      </w:r>
      <w:r w:rsidRPr="00877C5C">
        <w:rPr>
          <w:sz w:val="22"/>
          <w:szCs w:val="22"/>
        </w:rPr>
        <w:softHyphen/>
        <w:t>теста</w:t>
      </w:r>
      <w:r w:rsidRPr="00877C5C">
        <w:rPr>
          <w:sz w:val="22"/>
          <w:szCs w:val="22"/>
        </w:rPr>
        <w:softHyphen/>
        <w:t>ции и мо</w:t>
      </w:r>
      <w:r w:rsidRPr="00877C5C">
        <w:rPr>
          <w:sz w:val="22"/>
          <w:szCs w:val="22"/>
        </w:rPr>
        <w:softHyphen/>
        <w:t>дер</w:t>
      </w:r>
      <w:r w:rsidRPr="00877C5C">
        <w:rPr>
          <w:sz w:val="22"/>
          <w:szCs w:val="22"/>
        </w:rPr>
        <w:softHyphen/>
        <w:t>ни</w:t>
      </w:r>
      <w:r w:rsidRPr="00877C5C">
        <w:rPr>
          <w:sz w:val="22"/>
          <w:szCs w:val="22"/>
        </w:rPr>
        <w:softHyphen/>
        <w:t>зации ПО.</w:t>
      </w:r>
    </w:p>
    <w:p w14:paraId="26D2428B" w14:textId="77777777" w:rsidR="00184F9C" w:rsidRPr="00877C5C" w:rsidRDefault="00184F9C" w:rsidP="00267353">
      <w:pPr>
        <w:tabs>
          <w:tab w:val="left" w:pos="993"/>
        </w:tabs>
        <w:spacing w:line="276" w:lineRule="auto"/>
        <w:ind w:left="-284" w:right="-711"/>
        <w:rPr>
          <w:sz w:val="22"/>
          <w:szCs w:val="22"/>
        </w:rPr>
      </w:pPr>
      <w:r w:rsidRPr="00877C5C">
        <w:rPr>
          <w:b/>
          <w:bCs/>
          <w:i/>
          <w:iCs/>
          <w:sz w:val="22"/>
          <w:szCs w:val="22"/>
        </w:rPr>
        <w:t>Обоб</w:t>
      </w:r>
      <w:r w:rsidRPr="00877C5C">
        <w:rPr>
          <w:b/>
          <w:bCs/>
          <w:i/>
          <w:iCs/>
          <w:sz w:val="22"/>
          <w:szCs w:val="22"/>
        </w:rPr>
        <w:softHyphen/>
        <w:t>щенные мо</w:t>
      </w:r>
      <w:r w:rsidRPr="00877C5C">
        <w:rPr>
          <w:b/>
          <w:bCs/>
          <w:i/>
          <w:iCs/>
          <w:sz w:val="22"/>
          <w:szCs w:val="22"/>
        </w:rPr>
        <w:softHyphen/>
        <w:t>дели соз</w:t>
      </w:r>
      <w:r w:rsidRPr="00877C5C">
        <w:rPr>
          <w:b/>
          <w:bCs/>
          <w:i/>
          <w:iCs/>
          <w:sz w:val="22"/>
          <w:szCs w:val="22"/>
        </w:rPr>
        <w:softHyphen/>
        <w:t>да</w:t>
      </w:r>
      <w:r w:rsidRPr="00877C5C">
        <w:rPr>
          <w:b/>
          <w:bCs/>
          <w:i/>
          <w:iCs/>
          <w:sz w:val="22"/>
          <w:szCs w:val="22"/>
        </w:rPr>
        <w:softHyphen/>
        <w:t>ния ПО</w:t>
      </w:r>
      <w:r w:rsidRPr="00877C5C">
        <w:rPr>
          <w:sz w:val="22"/>
          <w:szCs w:val="22"/>
        </w:rPr>
        <w:t> опи</w:t>
      </w:r>
      <w:r w:rsidRPr="00877C5C">
        <w:rPr>
          <w:sz w:val="22"/>
          <w:szCs w:val="22"/>
        </w:rPr>
        <w:softHyphen/>
        <w:t>сыва</w:t>
      </w:r>
      <w:r w:rsidRPr="00877C5C">
        <w:rPr>
          <w:sz w:val="22"/>
          <w:szCs w:val="22"/>
        </w:rPr>
        <w:softHyphen/>
        <w:t>ют ор</w:t>
      </w:r>
      <w:r w:rsidRPr="00877C5C">
        <w:rPr>
          <w:sz w:val="22"/>
          <w:szCs w:val="22"/>
        </w:rPr>
        <w:softHyphen/>
        <w:t>га</w:t>
      </w:r>
      <w:r w:rsidRPr="00877C5C">
        <w:rPr>
          <w:sz w:val="22"/>
          <w:szCs w:val="22"/>
        </w:rPr>
        <w:softHyphen/>
        <w:t>низа</w:t>
      </w:r>
      <w:r w:rsidRPr="00877C5C">
        <w:rPr>
          <w:sz w:val="22"/>
          <w:szCs w:val="22"/>
        </w:rPr>
        <w:softHyphen/>
        <w:t>цию про</w:t>
      </w:r>
      <w:r w:rsidRPr="00877C5C">
        <w:rPr>
          <w:sz w:val="22"/>
          <w:szCs w:val="22"/>
        </w:rPr>
        <w:softHyphen/>
        <w:t>цес</w:t>
      </w:r>
      <w:r w:rsidRPr="00877C5C">
        <w:rPr>
          <w:sz w:val="22"/>
          <w:szCs w:val="22"/>
        </w:rPr>
        <w:softHyphen/>
        <w:t>са раз</w:t>
      </w:r>
      <w:r w:rsidRPr="00877C5C">
        <w:rPr>
          <w:sz w:val="22"/>
          <w:szCs w:val="22"/>
        </w:rPr>
        <w:softHyphen/>
        <w:t>ра</w:t>
      </w:r>
      <w:r w:rsidRPr="00877C5C">
        <w:rPr>
          <w:sz w:val="22"/>
          <w:szCs w:val="22"/>
        </w:rPr>
        <w:softHyphen/>
        <w:t>бот</w:t>
      </w:r>
      <w:r w:rsidRPr="00877C5C">
        <w:rPr>
          <w:sz w:val="22"/>
          <w:szCs w:val="22"/>
        </w:rPr>
        <w:softHyphen/>
        <w:t>ки про</w:t>
      </w:r>
      <w:r w:rsidRPr="00877C5C">
        <w:rPr>
          <w:sz w:val="22"/>
          <w:szCs w:val="22"/>
        </w:rPr>
        <w:softHyphen/>
        <w:t>грам</w:t>
      </w:r>
      <w:r w:rsidRPr="00877C5C">
        <w:rPr>
          <w:sz w:val="22"/>
          <w:szCs w:val="22"/>
        </w:rPr>
        <w:softHyphen/>
        <w:t>мных сис</w:t>
      </w:r>
      <w:r w:rsidRPr="00877C5C">
        <w:rPr>
          <w:sz w:val="22"/>
          <w:szCs w:val="22"/>
        </w:rPr>
        <w:softHyphen/>
        <w:t>тем. К та</w:t>
      </w:r>
      <w:r w:rsidRPr="00877C5C">
        <w:rPr>
          <w:sz w:val="22"/>
          <w:szCs w:val="22"/>
        </w:rPr>
        <w:softHyphen/>
        <w:t>ким мо</w:t>
      </w:r>
      <w:r w:rsidRPr="00877C5C">
        <w:rPr>
          <w:sz w:val="22"/>
          <w:szCs w:val="22"/>
        </w:rPr>
        <w:softHyphen/>
        <w:t>делям от</w:t>
      </w:r>
      <w:r w:rsidRPr="00877C5C">
        <w:rPr>
          <w:sz w:val="22"/>
          <w:szCs w:val="22"/>
        </w:rPr>
        <w:softHyphen/>
        <w:t>но</w:t>
      </w:r>
      <w:r w:rsidRPr="00877C5C">
        <w:rPr>
          <w:sz w:val="22"/>
          <w:szCs w:val="22"/>
        </w:rPr>
        <w:softHyphen/>
        <w:t>сят</w:t>
      </w:r>
      <w:r w:rsidRPr="00877C5C">
        <w:rPr>
          <w:sz w:val="22"/>
          <w:szCs w:val="22"/>
        </w:rPr>
        <w:softHyphen/>
        <w:t>ся кас</w:t>
      </w:r>
      <w:r w:rsidRPr="00877C5C">
        <w:rPr>
          <w:sz w:val="22"/>
          <w:szCs w:val="22"/>
        </w:rPr>
        <w:softHyphen/>
        <w:t>кадная мо</w:t>
      </w:r>
      <w:r w:rsidRPr="00877C5C">
        <w:rPr>
          <w:sz w:val="22"/>
          <w:szCs w:val="22"/>
        </w:rPr>
        <w:softHyphen/>
        <w:t>дель, эво</w:t>
      </w:r>
      <w:r w:rsidRPr="00877C5C">
        <w:rPr>
          <w:sz w:val="22"/>
          <w:szCs w:val="22"/>
        </w:rPr>
        <w:softHyphen/>
        <w:t>люци</w:t>
      </w:r>
      <w:r w:rsidRPr="00877C5C">
        <w:rPr>
          <w:sz w:val="22"/>
          <w:szCs w:val="22"/>
        </w:rPr>
        <w:softHyphen/>
        <w:t>он</w:t>
      </w:r>
      <w:r w:rsidRPr="00877C5C">
        <w:rPr>
          <w:sz w:val="22"/>
          <w:szCs w:val="22"/>
        </w:rPr>
        <w:softHyphen/>
        <w:t>ная мо</w:t>
      </w:r>
      <w:r w:rsidRPr="00877C5C">
        <w:rPr>
          <w:sz w:val="22"/>
          <w:szCs w:val="22"/>
        </w:rPr>
        <w:softHyphen/>
        <w:t>дель раз</w:t>
      </w:r>
      <w:r w:rsidRPr="00877C5C">
        <w:rPr>
          <w:sz w:val="22"/>
          <w:szCs w:val="22"/>
        </w:rPr>
        <w:softHyphen/>
        <w:t>ра</w:t>
      </w:r>
      <w:r w:rsidRPr="00877C5C">
        <w:rPr>
          <w:sz w:val="22"/>
          <w:szCs w:val="22"/>
        </w:rPr>
        <w:softHyphen/>
        <w:t>бот</w:t>
      </w:r>
      <w:r w:rsidRPr="00877C5C">
        <w:rPr>
          <w:sz w:val="22"/>
          <w:szCs w:val="22"/>
        </w:rPr>
        <w:softHyphen/>
        <w:t>ки, мо</w:t>
      </w:r>
      <w:r w:rsidRPr="00877C5C">
        <w:rPr>
          <w:sz w:val="22"/>
          <w:szCs w:val="22"/>
        </w:rPr>
        <w:softHyphen/>
        <w:t>дель фор</w:t>
      </w:r>
      <w:r w:rsidRPr="00877C5C">
        <w:rPr>
          <w:sz w:val="22"/>
          <w:szCs w:val="22"/>
        </w:rPr>
        <w:softHyphen/>
        <w:t>мальной раз</w:t>
      </w:r>
      <w:r w:rsidRPr="00877C5C">
        <w:rPr>
          <w:sz w:val="22"/>
          <w:szCs w:val="22"/>
        </w:rPr>
        <w:softHyphen/>
        <w:t>ра</w:t>
      </w:r>
      <w:r w:rsidRPr="00877C5C">
        <w:rPr>
          <w:sz w:val="22"/>
          <w:szCs w:val="22"/>
        </w:rPr>
        <w:softHyphen/>
        <w:t>бот</w:t>
      </w:r>
      <w:r w:rsidRPr="00877C5C">
        <w:rPr>
          <w:sz w:val="22"/>
          <w:szCs w:val="22"/>
        </w:rPr>
        <w:softHyphen/>
        <w:t>ки сис</w:t>
      </w:r>
      <w:r w:rsidRPr="00877C5C">
        <w:rPr>
          <w:sz w:val="22"/>
          <w:szCs w:val="22"/>
        </w:rPr>
        <w:softHyphen/>
        <w:t>тем и мо</w:t>
      </w:r>
      <w:r w:rsidRPr="00877C5C">
        <w:rPr>
          <w:sz w:val="22"/>
          <w:szCs w:val="22"/>
        </w:rPr>
        <w:softHyphen/>
        <w:t>дель раз</w:t>
      </w:r>
      <w:r w:rsidRPr="00877C5C">
        <w:rPr>
          <w:sz w:val="22"/>
          <w:szCs w:val="22"/>
        </w:rPr>
        <w:softHyphen/>
        <w:t>ра</w:t>
      </w:r>
      <w:r w:rsidRPr="00877C5C">
        <w:rPr>
          <w:sz w:val="22"/>
          <w:szCs w:val="22"/>
        </w:rPr>
        <w:softHyphen/>
        <w:t>бот</w:t>
      </w:r>
      <w:r w:rsidRPr="00877C5C">
        <w:rPr>
          <w:sz w:val="22"/>
          <w:szCs w:val="22"/>
        </w:rPr>
        <w:softHyphen/>
        <w:t>ки ПО на ос</w:t>
      </w:r>
      <w:r w:rsidRPr="00877C5C">
        <w:rPr>
          <w:sz w:val="22"/>
          <w:szCs w:val="22"/>
        </w:rPr>
        <w:softHyphen/>
        <w:t>но</w:t>
      </w:r>
      <w:r w:rsidRPr="00877C5C">
        <w:rPr>
          <w:sz w:val="22"/>
          <w:szCs w:val="22"/>
        </w:rPr>
        <w:softHyphen/>
        <w:t>ве ра</w:t>
      </w:r>
      <w:r w:rsidRPr="00877C5C">
        <w:rPr>
          <w:sz w:val="22"/>
          <w:szCs w:val="22"/>
        </w:rPr>
        <w:softHyphen/>
        <w:t>нее соз</w:t>
      </w:r>
      <w:r w:rsidRPr="00877C5C">
        <w:rPr>
          <w:sz w:val="22"/>
          <w:szCs w:val="22"/>
        </w:rPr>
        <w:softHyphen/>
        <w:t>данных ком</w:t>
      </w:r>
      <w:r w:rsidRPr="00877C5C">
        <w:rPr>
          <w:sz w:val="22"/>
          <w:szCs w:val="22"/>
        </w:rPr>
        <w:softHyphen/>
        <w:t>по</w:t>
      </w:r>
      <w:r w:rsidRPr="00877C5C">
        <w:rPr>
          <w:sz w:val="22"/>
          <w:szCs w:val="22"/>
        </w:rPr>
        <w:softHyphen/>
        <w:t>нен</w:t>
      </w:r>
      <w:r w:rsidRPr="00877C5C">
        <w:rPr>
          <w:sz w:val="22"/>
          <w:szCs w:val="22"/>
        </w:rPr>
        <w:softHyphen/>
        <w:t>тов.</w:t>
      </w:r>
    </w:p>
    <w:p w14:paraId="4536BBF4" w14:textId="77777777" w:rsidR="00184F9C" w:rsidRPr="00877C5C" w:rsidRDefault="00184F9C" w:rsidP="00267353">
      <w:pPr>
        <w:tabs>
          <w:tab w:val="left" w:pos="993"/>
        </w:tabs>
        <w:spacing w:line="276" w:lineRule="auto"/>
        <w:ind w:left="-284" w:right="-711"/>
        <w:rPr>
          <w:sz w:val="22"/>
          <w:szCs w:val="22"/>
        </w:rPr>
      </w:pPr>
      <w:r w:rsidRPr="00877C5C">
        <w:rPr>
          <w:b/>
          <w:bCs/>
          <w:i/>
          <w:iCs/>
          <w:sz w:val="22"/>
          <w:szCs w:val="22"/>
        </w:rPr>
        <w:t>Оп</w:t>
      </w:r>
      <w:r w:rsidRPr="00877C5C">
        <w:rPr>
          <w:b/>
          <w:bCs/>
          <w:i/>
          <w:iCs/>
          <w:sz w:val="22"/>
          <w:szCs w:val="22"/>
        </w:rPr>
        <w:softHyphen/>
        <w:t>ре</w:t>
      </w:r>
      <w:r w:rsidRPr="00877C5C">
        <w:rPr>
          <w:b/>
          <w:bCs/>
          <w:i/>
          <w:iCs/>
          <w:sz w:val="22"/>
          <w:szCs w:val="22"/>
        </w:rPr>
        <w:softHyphen/>
        <w:t>деле</w:t>
      </w:r>
      <w:r w:rsidRPr="00877C5C">
        <w:rPr>
          <w:b/>
          <w:bCs/>
          <w:i/>
          <w:iCs/>
          <w:sz w:val="22"/>
          <w:szCs w:val="22"/>
        </w:rPr>
        <w:softHyphen/>
        <w:t>ние тре</w:t>
      </w:r>
      <w:r w:rsidRPr="00877C5C">
        <w:rPr>
          <w:b/>
          <w:bCs/>
          <w:i/>
          <w:iCs/>
          <w:sz w:val="22"/>
          <w:szCs w:val="22"/>
        </w:rPr>
        <w:softHyphen/>
        <w:t>бова</w:t>
      </w:r>
      <w:r w:rsidRPr="00877C5C">
        <w:rPr>
          <w:b/>
          <w:bCs/>
          <w:i/>
          <w:iCs/>
          <w:sz w:val="22"/>
          <w:szCs w:val="22"/>
        </w:rPr>
        <w:softHyphen/>
        <w:t>ний</w:t>
      </w:r>
      <w:r w:rsidRPr="00877C5C">
        <w:rPr>
          <w:sz w:val="22"/>
          <w:szCs w:val="22"/>
        </w:rPr>
        <w:t> — это про</w:t>
      </w:r>
      <w:r w:rsidRPr="00877C5C">
        <w:rPr>
          <w:sz w:val="22"/>
          <w:szCs w:val="22"/>
        </w:rPr>
        <w:softHyphen/>
        <w:t>цесс раз</w:t>
      </w:r>
      <w:r w:rsidRPr="00877C5C">
        <w:rPr>
          <w:sz w:val="22"/>
          <w:szCs w:val="22"/>
        </w:rPr>
        <w:softHyphen/>
        <w:t>ра</w:t>
      </w:r>
      <w:r w:rsidRPr="00877C5C">
        <w:rPr>
          <w:sz w:val="22"/>
          <w:szCs w:val="22"/>
        </w:rPr>
        <w:softHyphen/>
        <w:t>бот</w:t>
      </w:r>
      <w:r w:rsidRPr="00877C5C">
        <w:rPr>
          <w:sz w:val="22"/>
          <w:szCs w:val="22"/>
        </w:rPr>
        <w:softHyphen/>
        <w:t>ки сис</w:t>
      </w:r>
      <w:r w:rsidRPr="00877C5C">
        <w:rPr>
          <w:sz w:val="22"/>
          <w:szCs w:val="22"/>
        </w:rPr>
        <w:softHyphen/>
        <w:t>темной спе</w:t>
      </w:r>
      <w:r w:rsidRPr="00877C5C">
        <w:rPr>
          <w:sz w:val="22"/>
          <w:szCs w:val="22"/>
        </w:rPr>
        <w:softHyphen/>
        <w:t>цифи</w:t>
      </w:r>
      <w:r w:rsidRPr="00877C5C">
        <w:rPr>
          <w:sz w:val="22"/>
          <w:szCs w:val="22"/>
        </w:rPr>
        <w:softHyphen/>
        <w:t>кации.</w:t>
      </w:r>
    </w:p>
    <w:p w14:paraId="5FD55DAD" w14:textId="77777777" w:rsidR="00184F9C" w:rsidRPr="00877C5C" w:rsidRDefault="00184F9C" w:rsidP="00267353">
      <w:pPr>
        <w:tabs>
          <w:tab w:val="left" w:pos="993"/>
        </w:tabs>
        <w:spacing w:line="276" w:lineRule="auto"/>
        <w:ind w:left="-284" w:right="-711"/>
        <w:rPr>
          <w:sz w:val="22"/>
          <w:szCs w:val="22"/>
        </w:rPr>
      </w:pPr>
      <w:r w:rsidRPr="00877C5C">
        <w:rPr>
          <w:b/>
          <w:bCs/>
          <w:i/>
          <w:iCs/>
          <w:sz w:val="22"/>
          <w:szCs w:val="22"/>
        </w:rPr>
        <w:t>Про</w:t>
      </w:r>
      <w:r w:rsidRPr="00877C5C">
        <w:rPr>
          <w:b/>
          <w:bCs/>
          <w:i/>
          <w:iCs/>
          <w:sz w:val="22"/>
          <w:szCs w:val="22"/>
        </w:rPr>
        <w:softHyphen/>
        <w:t>ек</w:t>
      </w:r>
      <w:r w:rsidRPr="00877C5C">
        <w:rPr>
          <w:b/>
          <w:bCs/>
          <w:i/>
          <w:iCs/>
          <w:sz w:val="22"/>
          <w:szCs w:val="22"/>
        </w:rPr>
        <w:softHyphen/>
        <w:t>ти</w:t>
      </w:r>
      <w:r w:rsidRPr="00877C5C">
        <w:rPr>
          <w:b/>
          <w:bCs/>
          <w:i/>
          <w:iCs/>
          <w:sz w:val="22"/>
          <w:szCs w:val="22"/>
        </w:rPr>
        <w:softHyphen/>
        <w:t>рова</w:t>
      </w:r>
      <w:r w:rsidRPr="00877C5C">
        <w:rPr>
          <w:b/>
          <w:bCs/>
          <w:i/>
          <w:iCs/>
          <w:sz w:val="22"/>
          <w:szCs w:val="22"/>
        </w:rPr>
        <w:softHyphen/>
        <w:t>ние и ре</w:t>
      </w:r>
      <w:r w:rsidRPr="00877C5C">
        <w:rPr>
          <w:b/>
          <w:bCs/>
          <w:i/>
          <w:iCs/>
          <w:sz w:val="22"/>
          <w:szCs w:val="22"/>
        </w:rPr>
        <w:softHyphen/>
        <w:t>али</w:t>
      </w:r>
      <w:r w:rsidRPr="00877C5C">
        <w:rPr>
          <w:b/>
          <w:bCs/>
          <w:i/>
          <w:iCs/>
          <w:sz w:val="22"/>
          <w:szCs w:val="22"/>
        </w:rPr>
        <w:softHyphen/>
        <w:t>зация</w:t>
      </w:r>
      <w:r w:rsidRPr="00877C5C">
        <w:rPr>
          <w:sz w:val="22"/>
          <w:szCs w:val="22"/>
        </w:rPr>
        <w:t> — это про</w:t>
      </w:r>
      <w:r w:rsidRPr="00877C5C">
        <w:rPr>
          <w:sz w:val="22"/>
          <w:szCs w:val="22"/>
        </w:rPr>
        <w:softHyphen/>
        <w:t>цес</w:t>
      </w:r>
      <w:r w:rsidRPr="00877C5C">
        <w:rPr>
          <w:sz w:val="22"/>
          <w:szCs w:val="22"/>
        </w:rPr>
        <w:softHyphen/>
        <w:t>сы пре</w:t>
      </w:r>
      <w:r w:rsidRPr="00877C5C">
        <w:rPr>
          <w:sz w:val="22"/>
          <w:szCs w:val="22"/>
        </w:rPr>
        <w:softHyphen/>
        <w:t>об</w:t>
      </w:r>
      <w:r w:rsidRPr="00877C5C">
        <w:rPr>
          <w:sz w:val="22"/>
          <w:szCs w:val="22"/>
        </w:rPr>
        <w:softHyphen/>
        <w:t>ра</w:t>
      </w:r>
      <w:r w:rsidRPr="00877C5C">
        <w:rPr>
          <w:sz w:val="22"/>
          <w:szCs w:val="22"/>
        </w:rPr>
        <w:softHyphen/>
        <w:t>зова</w:t>
      </w:r>
      <w:r w:rsidRPr="00877C5C">
        <w:rPr>
          <w:sz w:val="22"/>
          <w:szCs w:val="22"/>
        </w:rPr>
        <w:softHyphen/>
        <w:t>ния сис</w:t>
      </w:r>
      <w:r w:rsidRPr="00877C5C">
        <w:rPr>
          <w:sz w:val="22"/>
          <w:szCs w:val="22"/>
        </w:rPr>
        <w:softHyphen/>
        <w:t>темной спе</w:t>
      </w:r>
      <w:r w:rsidRPr="00877C5C">
        <w:rPr>
          <w:sz w:val="22"/>
          <w:szCs w:val="22"/>
        </w:rPr>
        <w:softHyphen/>
        <w:t>цифи</w:t>
      </w:r>
      <w:r w:rsidRPr="00877C5C">
        <w:rPr>
          <w:sz w:val="22"/>
          <w:szCs w:val="22"/>
        </w:rPr>
        <w:softHyphen/>
        <w:t>кации в сис</w:t>
      </w:r>
      <w:r w:rsidRPr="00877C5C">
        <w:rPr>
          <w:sz w:val="22"/>
          <w:szCs w:val="22"/>
        </w:rPr>
        <w:softHyphen/>
        <w:t>те</w:t>
      </w:r>
      <w:r w:rsidRPr="00877C5C">
        <w:rPr>
          <w:sz w:val="22"/>
          <w:szCs w:val="22"/>
        </w:rPr>
        <w:softHyphen/>
        <w:t>му ис</w:t>
      </w:r>
      <w:r w:rsidRPr="00877C5C">
        <w:rPr>
          <w:sz w:val="22"/>
          <w:szCs w:val="22"/>
        </w:rPr>
        <w:softHyphen/>
        <w:t>полня</w:t>
      </w:r>
      <w:r w:rsidRPr="00877C5C">
        <w:rPr>
          <w:sz w:val="22"/>
          <w:szCs w:val="22"/>
        </w:rPr>
        <w:softHyphen/>
        <w:t>емых прог</w:t>
      </w:r>
      <w:r w:rsidRPr="00877C5C">
        <w:rPr>
          <w:sz w:val="22"/>
          <w:szCs w:val="22"/>
        </w:rPr>
        <w:softHyphen/>
        <w:t>рамм.</w:t>
      </w:r>
    </w:p>
    <w:p w14:paraId="17778E1E" w14:textId="77777777" w:rsidR="00184F9C" w:rsidRPr="00877C5C" w:rsidRDefault="00184F9C" w:rsidP="00267353">
      <w:pPr>
        <w:tabs>
          <w:tab w:val="left" w:pos="993"/>
        </w:tabs>
        <w:spacing w:line="276" w:lineRule="auto"/>
        <w:ind w:left="-284" w:right="-711"/>
        <w:rPr>
          <w:sz w:val="22"/>
          <w:szCs w:val="22"/>
        </w:rPr>
      </w:pPr>
      <w:r w:rsidRPr="00877C5C">
        <w:rPr>
          <w:b/>
          <w:bCs/>
          <w:i/>
          <w:iCs/>
          <w:sz w:val="22"/>
          <w:szCs w:val="22"/>
        </w:rPr>
        <w:t>Ат</w:t>
      </w:r>
      <w:r w:rsidRPr="00877C5C">
        <w:rPr>
          <w:b/>
          <w:bCs/>
          <w:i/>
          <w:iCs/>
          <w:sz w:val="22"/>
          <w:szCs w:val="22"/>
        </w:rPr>
        <w:softHyphen/>
        <w:t>теста</w:t>
      </w:r>
      <w:r w:rsidRPr="00877C5C">
        <w:rPr>
          <w:b/>
          <w:bCs/>
          <w:i/>
          <w:iCs/>
          <w:sz w:val="22"/>
          <w:szCs w:val="22"/>
        </w:rPr>
        <w:softHyphen/>
        <w:t>ция ПО</w:t>
      </w:r>
      <w:r w:rsidRPr="00877C5C">
        <w:rPr>
          <w:sz w:val="22"/>
          <w:szCs w:val="22"/>
        </w:rPr>
        <w:t> — это про</w:t>
      </w:r>
      <w:r w:rsidRPr="00877C5C">
        <w:rPr>
          <w:sz w:val="22"/>
          <w:szCs w:val="22"/>
        </w:rPr>
        <w:softHyphen/>
        <w:t>цесс про</w:t>
      </w:r>
      <w:r w:rsidRPr="00877C5C">
        <w:rPr>
          <w:sz w:val="22"/>
          <w:szCs w:val="22"/>
        </w:rPr>
        <w:softHyphen/>
        <w:t>вер</w:t>
      </w:r>
      <w:r w:rsidRPr="00877C5C">
        <w:rPr>
          <w:sz w:val="22"/>
          <w:szCs w:val="22"/>
        </w:rPr>
        <w:softHyphen/>
        <w:t>ки со</w:t>
      </w:r>
      <w:r w:rsidRPr="00877C5C">
        <w:rPr>
          <w:sz w:val="22"/>
          <w:szCs w:val="22"/>
        </w:rPr>
        <w:softHyphen/>
        <w:t>от</w:t>
      </w:r>
      <w:r w:rsidRPr="00877C5C">
        <w:rPr>
          <w:sz w:val="22"/>
          <w:szCs w:val="22"/>
        </w:rPr>
        <w:softHyphen/>
        <w:t>ветс</w:t>
      </w:r>
      <w:r w:rsidRPr="00877C5C">
        <w:rPr>
          <w:sz w:val="22"/>
          <w:szCs w:val="22"/>
        </w:rPr>
        <w:softHyphen/>
        <w:t>твия раз</w:t>
      </w:r>
      <w:r w:rsidRPr="00877C5C">
        <w:rPr>
          <w:sz w:val="22"/>
          <w:szCs w:val="22"/>
        </w:rPr>
        <w:softHyphen/>
        <w:t>ра</w:t>
      </w:r>
      <w:r w:rsidRPr="00877C5C">
        <w:rPr>
          <w:sz w:val="22"/>
          <w:szCs w:val="22"/>
        </w:rPr>
        <w:softHyphen/>
        <w:t>ботан</w:t>
      </w:r>
      <w:r w:rsidRPr="00877C5C">
        <w:rPr>
          <w:sz w:val="22"/>
          <w:szCs w:val="22"/>
        </w:rPr>
        <w:softHyphen/>
        <w:t>ной сис</w:t>
      </w:r>
      <w:r w:rsidRPr="00877C5C">
        <w:rPr>
          <w:sz w:val="22"/>
          <w:szCs w:val="22"/>
        </w:rPr>
        <w:softHyphen/>
        <w:t>те</w:t>
      </w:r>
      <w:r w:rsidRPr="00877C5C">
        <w:rPr>
          <w:sz w:val="22"/>
          <w:szCs w:val="22"/>
        </w:rPr>
        <w:softHyphen/>
        <w:t>мы ее спе</w:t>
      </w:r>
      <w:r w:rsidRPr="00877C5C">
        <w:rPr>
          <w:sz w:val="22"/>
          <w:szCs w:val="22"/>
        </w:rPr>
        <w:softHyphen/>
        <w:t>цифи</w:t>
      </w:r>
      <w:r w:rsidRPr="00877C5C">
        <w:rPr>
          <w:sz w:val="22"/>
          <w:szCs w:val="22"/>
        </w:rPr>
        <w:softHyphen/>
        <w:t>кации и пот</w:t>
      </w:r>
      <w:r w:rsidRPr="00877C5C">
        <w:rPr>
          <w:sz w:val="22"/>
          <w:szCs w:val="22"/>
        </w:rPr>
        <w:softHyphen/>
        <w:t>ребнос</w:t>
      </w:r>
      <w:r w:rsidRPr="00877C5C">
        <w:rPr>
          <w:sz w:val="22"/>
          <w:szCs w:val="22"/>
        </w:rPr>
        <w:softHyphen/>
        <w:t>тям пользо</w:t>
      </w:r>
      <w:r w:rsidRPr="00877C5C">
        <w:rPr>
          <w:sz w:val="22"/>
          <w:szCs w:val="22"/>
        </w:rPr>
        <w:softHyphen/>
        <w:t>вате</w:t>
      </w:r>
      <w:r w:rsidRPr="00877C5C">
        <w:rPr>
          <w:sz w:val="22"/>
          <w:szCs w:val="22"/>
        </w:rPr>
        <w:softHyphen/>
        <w:t>лей.</w:t>
      </w:r>
    </w:p>
    <w:p w14:paraId="6093C753" w14:textId="77777777" w:rsidR="00184F9C" w:rsidRPr="00877C5C" w:rsidRDefault="00184F9C" w:rsidP="00267353">
      <w:pPr>
        <w:tabs>
          <w:tab w:val="left" w:pos="993"/>
        </w:tabs>
        <w:spacing w:line="276" w:lineRule="auto"/>
        <w:ind w:left="-284" w:right="-711"/>
        <w:rPr>
          <w:sz w:val="22"/>
          <w:szCs w:val="22"/>
        </w:rPr>
      </w:pPr>
      <w:r w:rsidRPr="00877C5C">
        <w:rPr>
          <w:b/>
          <w:bCs/>
          <w:i/>
          <w:iCs/>
          <w:sz w:val="22"/>
          <w:szCs w:val="22"/>
        </w:rPr>
        <w:t>Эво</w:t>
      </w:r>
      <w:r w:rsidRPr="00877C5C">
        <w:rPr>
          <w:b/>
          <w:bCs/>
          <w:i/>
          <w:iCs/>
          <w:sz w:val="22"/>
          <w:szCs w:val="22"/>
        </w:rPr>
        <w:softHyphen/>
        <w:t>люция ПО</w:t>
      </w:r>
      <w:r w:rsidRPr="00877C5C">
        <w:rPr>
          <w:sz w:val="22"/>
          <w:szCs w:val="22"/>
        </w:rPr>
        <w:t> — это мо</w:t>
      </w:r>
      <w:r w:rsidRPr="00877C5C">
        <w:rPr>
          <w:sz w:val="22"/>
          <w:szCs w:val="22"/>
        </w:rPr>
        <w:softHyphen/>
        <w:t>дер</w:t>
      </w:r>
      <w:r w:rsidRPr="00877C5C">
        <w:rPr>
          <w:sz w:val="22"/>
          <w:szCs w:val="22"/>
        </w:rPr>
        <w:softHyphen/>
        <w:t>ни</w:t>
      </w:r>
      <w:r w:rsidRPr="00877C5C">
        <w:rPr>
          <w:sz w:val="22"/>
          <w:szCs w:val="22"/>
        </w:rPr>
        <w:softHyphen/>
        <w:t>зация су</w:t>
      </w:r>
      <w:r w:rsidRPr="00877C5C">
        <w:rPr>
          <w:sz w:val="22"/>
          <w:szCs w:val="22"/>
        </w:rPr>
        <w:softHyphen/>
        <w:t>щес</w:t>
      </w:r>
      <w:r w:rsidRPr="00877C5C">
        <w:rPr>
          <w:sz w:val="22"/>
          <w:szCs w:val="22"/>
        </w:rPr>
        <w:softHyphen/>
        <w:t>тву</w:t>
      </w:r>
      <w:r w:rsidRPr="00877C5C">
        <w:rPr>
          <w:sz w:val="22"/>
          <w:szCs w:val="22"/>
        </w:rPr>
        <w:softHyphen/>
        <w:t>ющих прог</w:t>
      </w:r>
      <w:r w:rsidRPr="00877C5C">
        <w:rPr>
          <w:sz w:val="22"/>
          <w:szCs w:val="22"/>
        </w:rPr>
        <w:softHyphen/>
        <w:t>рам</w:t>
      </w:r>
      <w:r w:rsidRPr="00877C5C">
        <w:rPr>
          <w:sz w:val="22"/>
          <w:szCs w:val="22"/>
        </w:rPr>
        <w:softHyphen/>
        <w:t>мных сис</w:t>
      </w:r>
      <w:r w:rsidRPr="00877C5C">
        <w:rPr>
          <w:sz w:val="22"/>
          <w:szCs w:val="22"/>
        </w:rPr>
        <w:softHyphen/>
        <w:t>тем в со</w:t>
      </w:r>
      <w:r w:rsidRPr="00877C5C">
        <w:rPr>
          <w:sz w:val="22"/>
          <w:szCs w:val="22"/>
        </w:rPr>
        <w:softHyphen/>
        <w:t>от</w:t>
      </w:r>
      <w:r w:rsidRPr="00877C5C">
        <w:rPr>
          <w:sz w:val="22"/>
          <w:szCs w:val="22"/>
        </w:rPr>
        <w:softHyphen/>
        <w:t>ветс</w:t>
      </w:r>
      <w:r w:rsidRPr="00877C5C">
        <w:rPr>
          <w:sz w:val="22"/>
          <w:szCs w:val="22"/>
        </w:rPr>
        <w:softHyphen/>
        <w:t>твии с но</w:t>
      </w:r>
      <w:r w:rsidRPr="00877C5C">
        <w:rPr>
          <w:sz w:val="22"/>
          <w:szCs w:val="22"/>
        </w:rPr>
        <w:softHyphen/>
        <w:t>выми тре</w:t>
      </w:r>
      <w:r w:rsidRPr="00877C5C">
        <w:rPr>
          <w:sz w:val="22"/>
          <w:szCs w:val="22"/>
        </w:rPr>
        <w:softHyphen/>
        <w:t>бова</w:t>
      </w:r>
      <w:r w:rsidRPr="00877C5C">
        <w:rPr>
          <w:sz w:val="22"/>
          <w:szCs w:val="22"/>
        </w:rPr>
        <w:softHyphen/>
        <w:t>ни</w:t>
      </w:r>
      <w:r w:rsidRPr="00877C5C">
        <w:rPr>
          <w:sz w:val="22"/>
          <w:szCs w:val="22"/>
        </w:rPr>
        <w:softHyphen/>
        <w:t>ями.</w:t>
      </w:r>
    </w:p>
    <w:p w14:paraId="0F213613" w14:textId="77777777" w:rsidR="00184F9C" w:rsidRPr="00877C5C" w:rsidRDefault="00184F9C" w:rsidP="00267353">
      <w:pPr>
        <w:tabs>
          <w:tab w:val="left" w:pos="993"/>
        </w:tabs>
        <w:spacing w:line="276" w:lineRule="auto"/>
        <w:ind w:left="-284" w:right="-711"/>
        <w:rPr>
          <w:sz w:val="22"/>
          <w:szCs w:val="22"/>
        </w:rPr>
      </w:pPr>
      <w:r w:rsidRPr="00877C5C">
        <w:rPr>
          <w:sz w:val="22"/>
          <w:szCs w:val="22"/>
        </w:rPr>
        <w:lastRenderedPageBreak/>
        <w:t>В нас</w:t>
      </w:r>
      <w:r w:rsidRPr="00877C5C">
        <w:rPr>
          <w:sz w:val="22"/>
          <w:szCs w:val="22"/>
        </w:rPr>
        <w:softHyphen/>
        <w:t>то</w:t>
      </w:r>
      <w:r w:rsidRPr="00877C5C">
        <w:rPr>
          <w:sz w:val="22"/>
          <w:szCs w:val="22"/>
        </w:rPr>
        <w:softHyphen/>
        <w:t>ящий пе</w:t>
      </w:r>
      <w:r w:rsidRPr="00877C5C">
        <w:rPr>
          <w:sz w:val="22"/>
          <w:szCs w:val="22"/>
        </w:rPr>
        <w:softHyphen/>
        <w:t>ри</w:t>
      </w:r>
      <w:r w:rsidRPr="00877C5C">
        <w:rPr>
          <w:sz w:val="22"/>
          <w:szCs w:val="22"/>
        </w:rPr>
        <w:softHyphen/>
        <w:t>од на</w:t>
      </w:r>
      <w:r w:rsidRPr="00877C5C">
        <w:rPr>
          <w:sz w:val="22"/>
          <w:szCs w:val="22"/>
        </w:rPr>
        <w:softHyphen/>
        <w:t>ибо</w:t>
      </w:r>
      <w:r w:rsidRPr="00877C5C">
        <w:rPr>
          <w:sz w:val="22"/>
          <w:szCs w:val="22"/>
        </w:rPr>
        <w:softHyphen/>
        <w:t>лее раз</w:t>
      </w:r>
      <w:r w:rsidRPr="00877C5C">
        <w:rPr>
          <w:sz w:val="22"/>
          <w:szCs w:val="22"/>
        </w:rPr>
        <w:softHyphen/>
        <w:t>ви</w:t>
      </w:r>
      <w:r w:rsidRPr="00877C5C">
        <w:rPr>
          <w:sz w:val="22"/>
          <w:szCs w:val="22"/>
        </w:rPr>
        <w:softHyphen/>
        <w:t>тым ком</w:t>
      </w:r>
      <w:r w:rsidRPr="00877C5C">
        <w:rPr>
          <w:sz w:val="22"/>
          <w:szCs w:val="22"/>
        </w:rPr>
        <w:softHyphen/>
        <w:t>плек</w:t>
      </w:r>
      <w:r w:rsidRPr="00877C5C">
        <w:rPr>
          <w:sz w:val="22"/>
          <w:szCs w:val="22"/>
        </w:rPr>
        <w:softHyphen/>
        <w:t>сом CASE-средств в Рос</w:t>
      </w:r>
      <w:r w:rsidRPr="00877C5C">
        <w:rPr>
          <w:sz w:val="22"/>
          <w:szCs w:val="22"/>
        </w:rPr>
        <w:softHyphen/>
        <w:t>сии яв</w:t>
      </w:r>
      <w:r w:rsidRPr="00877C5C">
        <w:rPr>
          <w:sz w:val="22"/>
          <w:szCs w:val="22"/>
        </w:rPr>
        <w:softHyphen/>
        <w:t>ля</w:t>
      </w:r>
      <w:r w:rsidRPr="00877C5C">
        <w:rPr>
          <w:sz w:val="22"/>
          <w:szCs w:val="22"/>
        </w:rPr>
        <w:softHyphen/>
        <w:t>ет</w:t>
      </w:r>
      <w:r w:rsidRPr="00877C5C">
        <w:rPr>
          <w:sz w:val="22"/>
          <w:szCs w:val="22"/>
        </w:rPr>
        <w:softHyphen/>
        <w:t>ся ком</w:t>
      </w:r>
      <w:r w:rsidRPr="00877C5C">
        <w:rPr>
          <w:sz w:val="22"/>
          <w:szCs w:val="22"/>
        </w:rPr>
        <w:softHyphen/>
        <w:t>плекс тех</w:t>
      </w:r>
      <w:r w:rsidRPr="00877C5C">
        <w:rPr>
          <w:sz w:val="22"/>
          <w:szCs w:val="22"/>
        </w:rPr>
        <w:softHyphen/>
        <w:t>но</w:t>
      </w:r>
      <w:r w:rsidRPr="00877C5C">
        <w:rPr>
          <w:sz w:val="22"/>
          <w:szCs w:val="22"/>
        </w:rPr>
        <w:softHyphen/>
        <w:t>логий и инс</w:t>
      </w:r>
      <w:r w:rsidRPr="00877C5C">
        <w:rPr>
          <w:sz w:val="22"/>
          <w:szCs w:val="22"/>
        </w:rPr>
        <w:softHyphen/>
        <w:t>тру</w:t>
      </w:r>
      <w:r w:rsidRPr="00877C5C">
        <w:rPr>
          <w:sz w:val="22"/>
          <w:szCs w:val="22"/>
        </w:rPr>
        <w:softHyphen/>
        <w:t>мен</w:t>
      </w:r>
      <w:r w:rsidRPr="00877C5C">
        <w:rPr>
          <w:sz w:val="22"/>
          <w:szCs w:val="22"/>
        </w:rPr>
        <w:softHyphen/>
        <w:t>тальных средств соз</w:t>
      </w:r>
      <w:r w:rsidRPr="00877C5C">
        <w:rPr>
          <w:sz w:val="22"/>
          <w:szCs w:val="22"/>
        </w:rPr>
        <w:softHyphen/>
        <w:t>да</w:t>
      </w:r>
      <w:r w:rsidRPr="00877C5C">
        <w:rPr>
          <w:sz w:val="22"/>
          <w:szCs w:val="22"/>
        </w:rPr>
        <w:softHyphen/>
        <w:t>ния ин</w:t>
      </w:r>
      <w:r w:rsidRPr="00877C5C">
        <w:rPr>
          <w:sz w:val="22"/>
          <w:szCs w:val="22"/>
        </w:rPr>
        <w:softHyphen/>
        <w:t>тегральных средств, ос</w:t>
      </w:r>
      <w:r w:rsidRPr="00877C5C">
        <w:rPr>
          <w:sz w:val="22"/>
          <w:szCs w:val="22"/>
        </w:rPr>
        <w:softHyphen/>
        <w:t>но</w:t>
      </w:r>
      <w:r w:rsidRPr="00877C5C">
        <w:rPr>
          <w:sz w:val="22"/>
          <w:szCs w:val="22"/>
        </w:rPr>
        <w:softHyphen/>
        <w:t>ван</w:t>
      </w:r>
      <w:r w:rsidRPr="00877C5C">
        <w:rPr>
          <w:sz w:val="22"/>
          <w:szCs w:val="22"/>
        </w:rPr>
        <w:softHyphen/>
        <w:t>ный на ме</w:t>
      </w:r>
      <w:r w:rsidRPr="00877C5C">
        <w:rPr>
          <w:sz w:val="22"/>
          <w:szCs w:val="22"/>
        </w:rPr>
        <w:softHyphen/>
        <w:t>тодо</w:t>
      </w:r>
      <w:r w:rsidRPr="00877C5C">
        <w:rPr>
          <w:sz w:val="22"/>
          <w:szCs w:val="22"/>
        </w:rPr>
        <w:softHyphen/>
        <w:t>логии и тех</w:t>
      </w:r>
      <w:r w:rsidRPr="00877C5C">
        <w:rPr>
          <w:sz w:val="22"/>
          <w:szCs w:val="22"/>
        </w:rPr>
        <w:softHyphen/>
        <w:t>но</w:t>
      </w:r>
      <w:r w:rsidRPr="00877C5C">
        <w:rPr>
          <w:sz w:val="22"/>
          <w:szCs w:val="22"/>
        </w:rPr>
        <w:softHyphen/>
        <w:t>логии DATARUN.</w:t>
      </w:r>
    </w:p>
    <w:p w14:paraId="082421EA" w14:textId="77777777" w:rsidR="00184F9C" w:rsidRPr="00877C5C" w:rsidRDefault="00184F9C" w:rsidP="00267353">
      <w:pPr>
        <w:tabs>
          <w:tab w:val="left" w:pos="993"/>
        </w:tabs>
        <w:spacing w:line="276" w:lineRule="auto"/>
        <w:ind w:left="-284" w:right="-711"/>
        <w:rPr>
          <w:sz w:val="22"/>
          <w:szCs w:val="22"/>
        </w:rPr>
      </w:pPr>
      <w:r w:rsidRPr="00877C5C">
        <w:rPr>
          <w:b/>
          <w:bCs/>
          <w:sz w:val="22"/>
          <w:szCs w:val="22"/>
        </w:rPr>
        <w:t>В сос</w:t>
      </w:r>
      <w:r w:rsidRPr="00877C5C">
        <w:rPr>
          <w:b/>
          <w:bCs/>
          <w:sz w:val="22"/>
          <w:szCs w:val="22"/>
        </w:rPr>
        <w:softHyphen/>
        <w:t>тав ком</w:t>
      </w:r>
      <w:r w:rsidRPr="00877C5C">
        <w:rPr>
          <w:b/>
          <w:bCs/>
          <w:sz w:val="22"/>
          <w:szCs w:val="22"/>
        </w:rPr>
        <w:softHyphen/>
        <w:t>плек</w:t>
      </w:r>
      <w:r w:rsidRPr="00877C5C">
        <w:rPr>
          <w:b/>
          <w:bCs/>
          <w:sz w:val="22"/>
          <w:szCs w:val="22"/>
        </w:rPr>
        <w:softHyphen/>
        <w:t>са вхо</w:t>
      </w:r>
      <w:r w:rsidRPr="00877C5C">
        <w:rPr>
          <w:b/>
          <w:bCs/>
          <w:sz w:val="22"/>
          <w:szCs w:val="22"/>
        </w:rPr>
        <w:softHyphen/>
        <w:t>дят сле</w:t>
      </w:r>
      <w:r w:rsidRPr="00877C5C">
        <w:rPr>
          <w:b/>
          <w:bCs/>
          <w:sz w:val="22"/>
          <w:szCs w:val="22"/>
        </w:rPr>
        <w:softHyphen/>
        <w:t>ду</w:t>
      </w:r>
      <w:r w:rsidRPr="00877C5C">
        <w:rPr>
          <w:b/>
          <w:bCs/>
          <w:sz w:val="22"/>
          <w:szCs w:val="22"/>
        </w:rPr>
        <w:softHyphen/>
        <w:t>ющие инс</w:t>
      </w:r>
      <w:r w:rsidRPr="00877C5C">
        <w:rPr>
          <w:b/>
          <w:bCs/>
          <w:sz w:val="22"/>
          <w:szCs w:val="22"/>
        </w:rPr>
        <w:softHyphen/>
        <w:t>тру</w:t>
      </w:r>
      <w:r w:rsidRPr="00877C5C">
        <w:rPr>
          <w:b/>
          <w:bCs/>
          <w:sz w:val="22"/>
          <w:szCs w:val="22"/>
        </w:rPr>
        <w:softHyphen/>
        <w:t>мен</w:t>
      </w:r>
      <w:r w:rsidRPr="00877C5C">
        <w:rPr>
          <w:b/>
          <w:bCs/>
          <w:sz w:val="22"/>
          <w:szCs w:val="22"/>
        </w:rPr>
        <w:softHyphen/>
        <w:t>тальные средс</w:t>
      </w:r>
      <w:r w:rsidRPr="00877C5C">
        <w:rPr>
          <w:b/>
          <w:bCs/>
          <w:sz w:val="22"/>
          <w:szCs w:val="22"/>
        </w:rPr>
        <w:softHyphen/>
        <w:t>тва:</w:t>
      </w:r>
    </w:p>
    <w:p w14:paraId="6D35CB86" w14:textId="77777777" w:rsidR="00184F9C" w:rsidRPr="00877C5C" w:rsidRDefault="00184F9C" w:rsidP="00267353">
      <w:pPr>
        <w:numPr>
          <w:ilvl w:val="0"/>
          <w:numId w:val="6"/>
        </w:numPr>
        <w:tabs>
          <w:tab w:val="left" w:pos="993"/>
        </w:tabs>
        <w:spacing w:line="276" w:lineRule="auto"/>
        <w:ind w:left="-284" w:right="-711"/>
        <w:rPr>
          <w:sz w:val="22"/>
          <w:szCs w:val="22"/>
        </w:rPr>
      </w:pPr>
      <w:r w:rsidRPr="00877C5C">
        <w:rPr>
          <w:sz w:val="22"/>
          <w:szCs w:val="22"/>
        </w:rPr>
        <w:t>CASE-средс</w:t>
      </w:r>
      <w:r w:rsidRPr="00877C5C">
        <w:rPr>
          <w:sz w:val="22"/>
          <w:szCs w:val="22"/>
        </w:rPr>
        <w:softHyphen/>
        <w:t xml:space="preserve">тво </w:t>
      </w:r>
      <w:proofErr w:type="spellStart"/>
      <w:r w:rsidRPr="00877C5C">
        <w:rPr>
          <w:sz w:val="22"/>
          <w:szCs w:val="22"/>
        </w:rPr>
        <w:t>Silverrun</w:t>
      </w:r>
      <w:proofErr w:type="spellEnd"/>
      <w:r w:rsidRPr="00877C5C">
        <w:rPr>
          <w:sz w:val="22"/>
          <w:szCs w:val="22"/>
        </w:rPr>
        <w:t xml:space="preserve"> и средс</w:t>
      </w:r>
      <w:r w:rsidRPr="00877C5C">
        <w:rPr>
          <w:sz w:val="22"/>
          <w:szCs w:val="22"/>
        </w:rPr>
        <w:softHyphen/>
        <w:t>тво раз</w:t>
      </w:r>
      <w:r w:rsidRPr="00877C5C">
        <w:rPr>
          <w:sz w:val="22"/>
          <w:szCs w:val="22"/>
        </w:rPr>
        <w:softHyphen/>
        <w:t>ра</w:t>
      </w:r>
      <w:r w:rsidRPr="00877C5C">
        <w:rPr>
          <w:sz w:val="22"/>
          <w:szCs w:val="22"/>
        </w:rPr>
        <w:softHyphen/>
        <w:t>бот</w:t>
      </w:r>
      <w:r w:rsidRPr="00877C5C">
        <w:rPr>
          <w:sz w:val="22"/>
          <w:szCs w:val="22"/>
        </w:rPr>
        <w:softHyphen/>
        <w:t>ки при</w:t>
      </w:r>
      <w:r w:rsidRPr="00877C5C">
        <w:rPr>
          <w:sz w:val="22"/>
          <w:szCs w:val="22"/>
        </w:rPr>
        <w:softHyphen/>
        <w:t>ложе</w:t>
      </w:r>
      <w:r w:rsidRPr="00877C5C">
        <w:rPr>
          <w:sz w:val="22"/>
          <w:szCs w:val="22"/>
        </w:rPr>
        <w:softHyphen/>
        <w:t>ний JAM;</w:t>
      </w:r>
    </w:p>
    <w:p w14:paraId="43CDB264" w14:textId="77777777" w:rsidR="00184F9C" w:rsidRPr="00877C5C" w:rsidRDefault="00184F9C" w:rsidP="00267353">
      <w:pPr>
        <w:numPr>
          <w:ilvl w:val="0"/>
          <w:numId w:val="6"/>
        </w:numPr>
        <w:tabs>
          <w:tab w:val="left" w:pos="993"/>
        </w:tabs>
        <w:spacing w:line="276" w:lineRule="auto"/>
        <w:ind w:left="-284" w:right="-711"/>
        <w:rPr>
          <w:sz w:val="22"/>
          <w:szCs w:val="22"/>
        </w:rPr>
      </w:pPr>
      <w:r w:rsidRPr="00877C5C">
        <w:rPr>
          <w:sz w:val="22"/>
          <w:szCs w:val="22"/>
        </w:rPr>
        <w:t>сог</w:t>
      </w:r>
      <w:r w:rsidRPr="00877C5C">
        <w:rPr>
          <w:sz w:val="22"/>
          <w:szCs w:val="22"/>
        </w:rPr>
        <w:softHyphen/>
        <w:t>ла</w:t>
      </w:r>
      <w:r w:rsidRPr="00877C5C">
        <w:rPr>
          <w:sz w:val="22"/>
          <w:szCs w:val="22"/>
        </w:rPr>
        <w:softHyphen/>
        <w:t>су</w:t>
      </w:r>
      <w:r w:rsidRPr="00877C5C">
        <w:rPr>
          <w:sz w:val="22"/>
          <w:szCs w:val="22"/>
        </w:rPr>
        <w:softHyphen/>
        <w:t xml:space="preserve">ющий мост </w:t>
      </w:r>
      <w:proofErr w:type="spellStart"/>
      <w:r w:rsidRPr="00877C5C">
        <w:rPr>
          <w:sz w:val="22"/>
          <w:szCs w:val="22"/>
        </w:rPr>
        <w:t>Silverrun</w:t>
      </w:r>
      <w:proofErr w:type="spellEnd"/>
      <w:r w:rsidRPr="00877C5C">
        <w:rPr>
          <w:sz w:val="22"/>
          <w:szCs w:val="22"/>
        </w:rPr>
        <w:t xml:space="preserve"> JAM;</w:t>
      </w:r>
    </w:p>
    <w:p w14:paraId="45417095" w14:textId="77777777" w:rsidR="00184F9C" w:rsidRPr="00877C5C" w:rsidRDefault="00184F9C" w:rsidP="00267353">
      <w:pPr>
        <w:numPr>
          <w:ilvl w:val="0"/>
          <w:numId w:val="6"/>
        </w:numPr>
        <w:tabs>
          <w:tab w:val="left" w:pos="993"/>
        </w:tabs>
        <w:spacing w:line="276" w:lineRule="auto"/>
        <w:ind w:left="-284" w:right="-711"/>
        <w:rPr>
          <w:sz w:val="22"/>
          <w:szCs w:val="22"/>
        </w:rPr>
      </w:pPr>
      <w:r w:rsidRPr="00877C5C">
        <w:rPr>
          <w:sz w:val="22"/>
          <w:szCs w:val="22"/>
        </w:rPr>
        <w:t>ком</w:t>
      </w:r>
      <w:r w:rsidRPr="00877C5C">
        <w:rPr>
          <w:sz w:val="22"/>
          <w:szCs w:val="22"/>
        </w:rPr>
        <w:softHyphen/>
        <w:t>плекс средств тес</w:t>
      </w:r>
      <w:r w:rsidRPr="00877C5C">
        <w:rPr>
          <w:sz w:val="22"/>
          <w:szCs w:val="22"/>
        </w:rPr>
        <w:softHyphen/>
        <w:t>ти</w:t>
      </w:r>
      <w:r w:rsidRPr="00877C5C">
        <w:rPr>
          <w:sz w:val="22"/>
          <w:szCs w:val="22"/>
        </w:rPr>
        <w:softHyphen/>
        <w:t>рова</w:t>
      </w:r>
      <w:r w:rsidRPr="00877C5C">
        <w:rPr>
          <w:sz w:val="22"/>
          <w:szCs w:val="22"/>
        </w:rPr>
        <w:softHyphen/>
        <w:t>ния и ме</w:t>
      </w:r>
      <w:r w:rsidRPr="00877C5C">
        <w:rPr>
          <w:sz w:val="22"/>
          <w:szCs w:val="22"/>
        </w:rPr>
        <w:softHyphen/>
        <w:t>нед</w:t>
      </w:r>
      <w:r w:rsidRPr="00877C5C">
        <w:rPr>
          <w:sz w:val="22"/>
          <w:szCs w:val="22"/>
        </w:rPr>
        <w:softHyphen/>
        <w:t>жер тран</w:t>
      </w:r>
      <w:r w:rsidRPr="00877C5C">
        <w:rPr>
          <w:sz w:val="22"/>
          <w:szCs w:val="22"/>
        </w:rPr>
        <w:softHyphen/>
        <w:t>закций;</w:t>
      </w:r>
    </w:p>
    <w:p w14:paraId="7A88DE31" w14:textId="77777777" w:rsidR="00184F9C" w:rsidRPr="00877C5C" w:rsidRDefault="00184F9C" w:rsidP="00267353">
      <w:pPr>
        <w:numPr>
          <w:ilvl w:val="0"/>
          <w:numId w:val="6"/>
        </w:numPr>
        <w:tabs>
          <w:tab w:val="left" w:pos="993"/>
        </w:tabs>
        <w:spacing w:line="276" w:lineRule="auto"/>
        <w:ind w:left="-284" w:right="-711"/>
        <w:rPr>
          <w:sz w:val="22"/>
          <w:szCs w:val="22"/>
        </w:rPr>
      </w:pPr>
      <w:r w:rsidRPr="00877C5C">
        <w:rPr>
          <w:sz w:val="22"/>
          <w:szCs w:val="22"/>
        </w:rPr>
        <w:t>ком</w:t>
      </w:r>
      <w:r w:rsidRPr="00877C5C">
        <w:rPr>
          <w:sz w:val="22"/>
          <w:szCs w:val="22"/>
        </w:rPr>
        <w:softHyphen/>
        <w:t>плекс средств пла</w:t>
      </w:r>
      <w:r w:rsidRPr="00877C5C">
        <w:rPr>
          <w:sz w:val="22"/>
          <w:szCs w:val="22"/>
        </w:rPr>
        <w:softHyphen/>
        <w:t>ниро</w:t>
      </w:r>
      <w:r w:rsidRPr="00877C5C">
        <w:rPr>
          <w:sz w:val="22"/>
          <w:szCs w:val="22"/>
        </w:rPr>
        <w:softHyphen/>
        <w:t>вания и уп</w:t>
      </w:r>
      <w:r w:rsidRPr="00877C5C">
        <w:rPr>
          <w:sz w:val="22"/>
          <w:szCs w:val="22"/>
        </w:rPr>
        <w:softHyphen/>
        <w:t>равле</w:t>
      </w:r>
      <w:r w:rsidRPr="00877C5C">
        <w:rPr>
          <w:sz w:val="22"/>
          <w:szCs w:val="22"/>
        </w:rPr>
        <w:softHyphen/>
        <w:t>ния про</w:t>
      </w:r>
      <w:r w:rsidRPr="00877C5C">
        <w:rPr>
          <w:sz w:val="22"/>
          <w:szCs w:val="22"/>
        </w:rPr>
        <w:softHyphen/>
        <w:t>ек</w:t>
      </w:r>
      <w:r w:rsidRPr="00877C5C">
        <w:rPr>
          <w:sz w:val="22"/>
          <w:szCs w:val="22"/>
        </w:rPr>
        <w:softHyphen/>
        <w:t>том;</w:t>
      </w:r>
    </w:p>
    <w:p w14:paraId="6FC0E460" w14:textId="77777777" w:rsidR="00184F9C" w:rsidRPr="00877C5C" w:rsidRDefault="00184F9C" w:rsidP="00267353">
      <w:pPr>
        <w:numPr>
          <w:ilvl w:val="0"/>
          <w:numId w:val="6"/>
        </w:numPr>
        <w:tabs>
          <w:tab w:val="left" w:pos="993"/>
        </w:tabs>
        <w:spacing w:line="276" w:lineRule="auto"/>
        <w:ind w:left="-284" w:right="-711"/>
        <w:rPr>
          <w:sz w:val="22"/>
          <w:szCs w:val="22"/>
        </w:rPr>
      </w:pPr>
      <w:r w:rsidRPr="00877C5C">
        <w:rPr>
          <w:sz w:val="22"/>
          <w:szCs w:val="22"/>
        </w:rPr>
        <w:t>ком</w:t>
      </w:r>
      <w:r w:rsidRPr="00877C5C">
        <w:rPr>
          <w:sz w:val="22"/>
          <w:szCs w:val="22"/>
        </w:rPr>
        <w:softHyphen/>
        <w:t>плекс средств кон</w:t>
      </w:r>
      <w:r w:rsidRPr="00877C5C">
        <w:rPr>
          <w:sz w:val="22"/>
          <w:szCs w:val="22"/>
        </w:rPr>
        <w:softHyphen/>
        <w:t>фи</w:t>
      </w:r>
      <w:r w:rsidRPr="00877C5C">
        <w:rPr>
          <w:sz w:val="22"/>
          <w:szCs w:val="22"/>
        </w:rPr>
        <w:softHyphen/>
        <w:t>гура</w:t>
      </w:r>
      <w:r w:rsidRPr="00877C5C">
        <w:rPr>
          <w:sz w:val="22"/>
          <w:szCs w:val="22"/>
        </w:rPr>
        <w:softHyphen/>
        <w:t>ци</w:t>
      </w:r>
      <w:r w:rsidRPr="00877C5C">
        <w:rPr>
          <w:sz w:val="22"/>
          <w:szCs w:val="22"/>
        </w:rPr>
        <w:softHyphen/>
        <w:t>он</w:t>
      </w:r>
      <w:r w:rsidRPr="00877C5C">
        <w:rPr>
          <w:sz w:val="22"/>
          <w:szCs w:val="22"/>
        </w:rPr>
        <w:softHyphen/>
        <w:t>но</w:t>
      </w:r>
      <w:r w:rsidRPr="00877C5C">
        <w:rPr>
          <w:sz w:val="22"/>
          <w:szCs w:val="22"/>
        </w:rPr>
        <w:softHyphen/>
        <w:t>го уп</w:t>
      </w:r>
      <w:r w:rsidRPr="00877C5C">
        <w:rPr>
          <w:sz w:val="22"/>
          <w:szCs w:val="22"/>
        </w:rPr>
        <w:softHyphen/>
        <w:t>равле</w:t>
      </w:r>
      <w:r w:rsidRPr="00877C5C">
        <w:rPr>
          <w:sz w:val="22"/>
          <w:szCs w:val="22"/>
        </w:rPr>
        <w:softHyphen/>
        <w:t>ния;</w:t>
      </w:r>
    </w:p>
    <w:p w14:paraId="56062A57" w14:textId="77777777" w:rsidR="00184F9C" w:rsidRPr="00877C5C" w:rsidRDefault="00184F9C" w:rsidP="00267353">
      <w:pPr>
        <w:numPr>
          <w:ilvl w:val="0"/>
          <w:numId w:val="6"/>
        </w:numPr>
        <w:tabs>
          <w:tab w:val="left" w:pos="993"/>
        </w:tabs>
        <w:spacing w:line="276" w:lineRule="auto"/>
        <w:ind w:left="-284" w:right="-711"/>
        <w:rPr>
          <w:sz w:val="22"/>
          <w:szCs w:val="22"/>
        </w:rPr>
      </w:pPr>
      <w:r w:rsidRPr="00877C5C">
        <w:rPr>
          <w:sz w:val="22"/>
          <w:szCs w:val="22"/>
        </w:rPr>
        <w:t>CASE-средс</w:t>
      </w:r>
      <w:r w:rsidRPr="00877C5C">
        <w:rPr>
          <w:sz w:val="22"/>
          <w:szCs w:val="22"/>
        </w:rPr>
        <w:softHyphen/>
        <w:t>тво про</w:t>
      </w:r>
      <w:r w:rsidRPr="00877C5C">
        <w:rPr>
          <w:sz w:val="22"/>
          <w:szCs w:val="22"/>
        </w:rPr>
        <w:softHyphen/>
        <w:t>ек</w:t>
      </w:r>
      <w:r w:rsidRPr="00877C5C">
        <w:rPr>
          <w:sz w:val="22"/>
          <w:szCs w:val="22"/>
        </w:rPr>
        <w:softHyphen/>
        <w:t>ти</w:t>
      </w:r>
      <w:r w:rsidRPr="00877C5C">
        <w:rPr>
          <w:sz w:val="22"/>
          <w:szCs w:val="22"/>
        </w:rPr>
        <w:softHyphen/>
        <w:t>рова</w:t>
      </w:r>
      <w:r w:rsidRPr="00877C5C">
        <w:rPr>
          <w:sz w:val="22"/>
          <w:szCs w:val="22"/>
        </w:rPr>
        <w:softHyphen/>
        <w:t>ния и раз</w:t>
      </w:r>
      <w:r w:rsidRPr="00877C5C">
        <w:rPr>
          <w:sz w:val="22"/>
          <w:szCs w:val="22"/>
        </w:rPr>
        <w:softHyphen/>
        <w:t>ра</w:t>
      </w:r>
      <w:r w:rsidRPr="00877C5C">
        <w:rPr>
          <w:sz w:val="22"/>
          <w:szCs w:val="22"/>
        </w:rPr>
        <w:softHyphen/>
        <w:t>бот</w:t>
      </w:r>
      <w:r w:rsidRPr="00877C5C">
        <w:rPr>
          <w:sz w:val="22"/>
          <w:szCs w:val="22"/>
        </w:rPr>
        <w:softHyphen/>
        <w:t xml:space="preserve">ки ПО </w:t>
      </w:r>
      <w:proofErr w:type="spellStart"/>
      <w:r w:rsidRPr="00877C5C">
        <w:rPr>
          <w:sz w:val="22"/>
          <w:szCs w:val="22"/>
        </w:rPr>
        <w:t>Rational</w:t>
      </w:r>
      <w:proofErr w:type="spellEnd"/>
      <w:r w:rsidRPr="00877C5C">
        <w:rPr>
          <w:sz w:val="22"/>
          <w:szCs w:val="22"/>
        </w:rPr>
        <w:t xml:space="preserve"> Rose;</w:t>
      </w:r>
    </w:p>
    <w:p w14:paraId="0BF38F38" w14:textId="411019A0" w:rsidR="00184F9C" w:rsidRPr="00877C5C" w:rsidRDefault="00184F9C" w:rsidP="00267353">
      <w:pPr>
        <w:numPr>
          <w:ilvl w:val="0"/>
          <w:numId w:val="6"/>
        </w:numPr>
        <w:tabs>
          <w:tab w:val="left" w:pos="993"/>
        </w:tabs>
        <w:spacing w:line="276" w:lineRule="auto"/>
        <w:ind w:left="-284" w:right="-711"/>
        <w:rPr>
          <w:sz w:val="22"/>
          <w:szCs w:val="22"/>
        </w:rPr>
      </w:pPr>
      <w:r w:rsidRPr="00877C5C">
        <w:rPr>
          <w:sz w:val="22"/>
          <w:szCs w:val="22"/>
        </w:rPr>
        <w:t>средс</w:t>
      </w:r>
      <w:r w:rsidRPr="00877C5C">
        <w:rPr>
          <w:sz w:val="22"/>
          <w:szCs w:val="22"/>
        </w:rPr>
        <w:softHyphen/>
        <w:t>тво до</w:t>
      </w:r>
      <w:r w:rsidRPr="00877C5C">
        <w:rPr>
          <w:sz w:val="22"/>
          <w:szCs w:val="22"/>
        </w:rPr>
        <w:softHyphen/>
        <w:t>кумен</w:t>
      </w:r>
      <w:r w:rsidRPr="00877C5C">
        <w:rPr>
          <w:sz w:val="22"/>
          <w:szCs w:val="22"/>
        </w:rPr>
        <w:softHyphen/>
        <w:t>ти</w:t>
      </w:r>
      <w:r w:rsidRPr="00877C5C">
        <w:rPr>
          <w:sz w:val="22"/>
          <w:szCs w:val="22"/>
        </w:rPr>
        <w:softHyphen/>
        <w:t>рова</w:t>
      </w:r>
      <w:r w:rsidRPr="00877C5C">
        <w:rPr>
          <w:sz w:val="22"/>
          <w:szCs w:val="22"/>
        </w:rPr>
        <w:softHyphen/>
        <w:t>ния.</w:t>
      </w:r>
    </w:p>
    <w:p w14:paraId="348B3D9E" w14:textId="673BE6B7" w:rsidR="00EA2952" w:rsidRPr="00877C5C" w:rsidRDefault="00EA2952" w:rsidP="00267353">
      <w:pPr>
        <w:pStyle w:val="a6"/>
        <w:numPr>
          <w:ilvl w:val="0"/>
          <w:numId w:val="1"/>
        </w:numPr>
        <w:tabs>
          <w:tab w:val="left" w:pos="993"/>
        </w:tabs>
        <w:spacing w:line="276" w:lineRule="auto"/>
        <w:ind w:left="-284" w:right="-711"/>
        <w:rPr>
          <w:b/>
          <w:sz w:val="22"/>
          <w:szCs w:val="22"/>
          <w:u w:val="single"/>
        </w:rPr>
      </w:pPr>
      <w:r w:rsidRPr="00267353">
        <w:rPr>
          <w:b/>
          <w:u w:val="single"/>
        </w:rPr>
        <w:t xml:space="preserve">Оценка качества функционирования информационной системы. </w:t>
      </w:r>
    </w:p>
    <w:p w14:paraId="1BB83887" w14:textId="7D2FD763" w:rsidR="00712606" w:rsidRPr="00877C5C" w:rsidRDefault="00712606" w:rsidP="00267353">
      <w:pPr>
        <w:tabs>
          <w:tab w:val="left" w:pos="993"/>
        </w:tabs>
        <w:spacing w:line="276" w:lineRule="auto"/>
        <w:ind w:left="-284" w:right="-711"/>
        <w:rPr>
          <w:b/>
          <w:bCs/>
          <w:sz w:val="22"/>
          <w:szCs w:val="22"/>
        </w:rPr>
      </w:pPr>
      <w:r w:rsidRPr="00877C5C">
        <w:rPr>
          <w:bCs/>
          <w:sz w:val="22"/>
          <w:szCs w:val="22"/>
        </w:rPr>
        <w:t>Сог</w:t>
      </w:r>
      <w:r w:rsidRPr="00877C5C">
        <w:rPr>
          <w:bCs/>
          <w:sz w:val="22"/>
          <w:szCs w:val="22"/>
        </w:rPr>
        <w:softHyphen/>
        <w:t>ласно стан</w:t>
      </w:r>
      <w:r w:rsidRPr="00877C5C">
        <w:rPr>
          <w:bCs/>
          <w:sz w:val="22"/>
          <w:szCs w:val="22"/>
        </w:rPr>
        <w:softHyphen/>
        <w:t>дарту ISO/IEC 25000:2014 «Про</w:t>
      </w:r>
      <w:r w:rsidRPr="00877C5C">
        <w:rPr>
          <w:bCs/>
          <w:sz w:val="22"/>
          <w:szCs w:val="22"/>
        </w:rPr>
        <w:softHyphen/>
        <w:t>ек</w:t>
      </w:r>
      <w:r w:rsidRPr="00877C5C">
        <w:rPr>
          <w:bCs/>
          <w:sz w:val="22"/>
          <w:szCs w:val="22"/>
        </w:rPr>
        <w:softHyphen/>
        <w:t>ти</w:t>
      </w:r>
      <w:r w:rsidRPr="00877C5C">
        <w:rPr>
          <w:bCs/>
          <w:sz w:val="22"/>
          <w:szCs w:val="22"/>
        </w:rPr>
        <w:softHyphen/>
        <w:t>рова</w:t>
      </w:r>
      <w:r w:rsidRPr="00877C5C">
        <w:rPr>
          <w:bCs/>
          <w:sz w:val="22"/>
          <w:szCs w:val="22"/>
        </w:rPr>
        <w:softHyphen/>
        <w:t>ние сис</w:t>
      </w:r>
      <w:r w:rsidRPr="00877C5C">
        <w:rPr>
          <w:bCs/>
          <w:sz w:val="22"/>
          <w:szCs w:val="22"/>
        </w:rPr>
        <w:softHyphen/>
        <w:t>тем и раз</w:t>
      </w:r>
      <w:r w:rsidRPr="00877C5C">
        <w:rPr>
          <w:bCs/>
          <w:sz w:val="22"/>
          <w:szCs w:val="22"/>
        </w:rPr>
        <w:softHyphen/>
        <w:t>ра</w:t>
      </w:r>
      <w:r w:rsidRPr="00877C5C">
        <w:rPr>
          <w:bCs/>
          <w:sz w:val="22"/>
          <w:szCs w:val="22"/>
        </w:rPr>
        <w:softHyphen/>
        <w:t>бот</w:t>
      </w:r>
      <w:r w:rsidRPr="00877C5C">
        <w:rPr>
          <w:bCs/>
          <w:sz w:val="22"/>
          <w:szCs w:val="22"/>
        </w:rPr>
        <w:softHyphen/>
        <w:t>ка про</w:t>
      </w:r>
      <w:r w:rsidRPr="00877C5C">
        <w:rPr>
          <w:bCs/>
          <w:sz w:val="22"/>
          <w:szCs w:val="22"/>
        </w:rPr>
        <w:softHyphen/>
        <w:t>грам</w:t>
      </w:r>
      <w:r w:rsidRPr="00877C5C">
        <w:rPr>
          <w:bCs/>
          <w:sz w:val="22"/>
          <w:szCs w:val="22"/>
        </w:rPr>
        <w:softHyphen/>
        <w:t>мно</w:t>
      </w:r>
      <w:r w:rsidRPr="00877C5C">
        <w:rPr>
          <w:bCs/>
          <w:sz w:val="22"/>
          <w:szCs w:val="22"/>
        </w:rPr>
        <w:softHyphen/>
        <w:t>го обес</w:t>
      </w:r>
      <w:r w:rsidRPr="00877C5C">
        <w:rPr>
          <w:bCs/>
          <w:sz w:val="22"/>
          <w:szCs w:val="22"/>
        </w:rPr>
        <w:softHyphen/>
        <w:t>пе</w:t>
      </w:r>
      <w:r w:rsidRPr="00877C5C">
        <w:rPr>
          <w:bCs/>
          <w:sz w:val="22"/>
          <w:szCs w:val="22"/>
        </w:rPr>
        <w:softHyphen/>
        <w:t>чения. Тре</w:t>
      </w:r>
      <w:r w:rsidRPr="00877C5C">
        <w:rPr>
          <w:bCs/>
          <w:sz w:val="22"/>
          <w:szCs w:val="22"/>
        </w:rPr>
        <w:softHyphen/>
        <w:t>бова</w:t>
      </w:r>
      <w:r w:rsidRPr="00877C5C">
        <w:rPr>
          <w:bCs/>
          <w:sz w:val="22"/>
          <w:szCs w:val="22"/>
        </w:rPr>
        <w:softHyphen/>
        <w:t>ния к ка</w:t>
      </w:r>
      <w:r w:rsidRPr="00877C5C">
        <w:rPr>
          <w:bCs/>
          <w:sz w:val="22"/>
          <w:szCs w:val="22"/>
        </w:rPr>
        <w:softHyphen/>
        <w:t>чес</w:t>
      </w:r>
      <w:r w:rsidRPr="00877C5C">
        <w:rPr>
          <w:bCs/>
          <w:sz w:val="22"/>
          <w:szCs w:val="22"/>
        </w:rPr>
        <w:softHyphen/>
        <w:t>тву сис</w:t>
      </w:r>
      <w:r w:rsidRPr="00877C5C">
        <w:rPr>
          <w:bCs/>
          <w:sz w:val="22"/>
          <w:szCs w:val="22"/>
        </w:rPr>
        <w:softHyphen/>
        <w:t>тем и прог</w:t>
      </w:r>
      <w:r w:rsidRPr="00877C5C">
        <w:rPr>
          <w:bCs/>
          <w:sz w:val="22"/>
          <w:szCs w:val="22"/>
        </w:rPr>
        <w:softHyphen/>
        <w:t>рам</w:t>
      </w:r>
      <w:r w:rsidRPr="00877C5C">
        <w:rPr>
          <w:bCs/>
          <w:sz w:val="22"/>
          <w:szCs w:val="22"/>
        </w:rPr>
        <w:softHyphen/>
        <w:t>мно</w:t>
      </w:r>
      <w:r w:rsidRPr="00877C5C">
        <w:rPr>
          <w:bCs/>
          <w:sz w:val="22"/>
          <w:szCs w:val="22"/>
        </w:rPr>
        <w:softHyphen/>
        <w:t>го обес</w:t>
      </w:r>
      <w:r w:rsidRPr="00877C5C">
        <w:rPr>
          <w:bCs/>
          <w:sz w:val="22"/>
          <w:szCs w:val="22"/>
        </w:rPr>
        <w:softHyphen/>
        <w:t>пе</w:t>
      </w:r>
      <w:r w:rsidRPr="00877C5C">
        <w:rPr>
          <w:bCs/>
          <w:sz w:val="22"/>
          <w:szCs w:val="22"/>
        </w:rPr>
        <w:softHyphen/>
        <w:t xml:space="preserve">чения и их </w:t>
      </w:r>
      <w:proofErr w:type="gramStart"/>
      <w:r w:rsidRPr="00877C5C">
        <w:rPr>
          <w:bCs/>
          <w:sz w:val="22"/>
          <w:szCs w:val="22"/>
        </w:rPr>
        <w:t>оцен</w:t>
      </w:r>
      <w:r w:rsidRPr="00877C5C">
        <w:rPr>
          <w:bCs/>
          <w:sz w:val="22"/>
          <w:szCs w:val="22"/>
        </w:rPr>
        <w:softHyphen/>
        <w:t>ка .</w:t>
      </w:r>
      <w:proofErr w:type="gramEnd"/>
      <w:r w:rsidRPr="00877C5C">
        <w:rPr>
          <w:bCs/>
          <w:sz w:val="22"/>
          <w:szCs w:val="22"/>
        </w:rPr>
        <w:t xml:space="preserve"> Ру</w:t>
      </w:r>
      <w:r w:rsidRPr="00877C5C">
        <w:rPr>
          <w:bCs/>
          <w:sz w:val="22"/>
          <w:szCs w:val="22"/>
        </w:rPr>
        <w:softHyphen/>
        <w:t>ководс</w:t>
      </w:r>
      <w:r w:rsidRPr="00877C5C">
        <w:rPr>
          <w:bCs/>
          <w:sz w:val="22"/>
          <w:szCs w:val="22"/>
        </w:rPr>
        <w:softHyphen/>
        <w:t xml:space="preserve">тво» </w:t>
      </w:r>
      <w:r w:rsidRPr="00877C5C">
        <w:rPr>
          <w:b/>
          <w:bCs/>
          <w:sz w:val="22"/>
          <w:szCs w:val="22"/>
        </w:rPr>
        <w:t>под ка</w:t>
      </w:r>
      <w:r w:rsidRPr="00877C5C">
        <w:rPr>
          <w:b/>
          <w:bCs/>
          <w:sz w:val="22"/>
          <w:szCs w:val="22"/>
        </w:rPr>
        <w:softHyphen/>
        <w:t>чес</w:t>
      </w:r>
      <w:r w:rsidRPr="00877C5C">
        <w:rPr>
          <w:b/>
          <w:bCs/>
          <w:sz w:val="22"/>
          <w:szCs w:val="22"/>
        </w:rPr>
        <w:softHyphen/>
        <w:t>твом ПО по</w:t>
      </w:r>
      <w:r w:rsidRPr="00877C5C">
        <w:rPr>
          <w:b/>
          <w:bCs/>
          <w:sz w:val="22"/>
          <w:szCs w:val="22"/>
        </w:rPr>
        <w:softHyphen/>
        <w:t>нима</w:t>
      </w:r>
      <w:r w:rsidRPr="00877C5C">
        <w:rPr>
          <w:b/>
          <w:bCs/>
          <w:sz w:val="22"/>
          <w:szCs w:val="22"/>
        </w:rPr>
        <w:softHyphen/>
        <w:t>ет</w:t>
      </w:r>
      <w:r w:rsidRPr="00877C5C">
        <w:rPr>
          <w:b/>
          <w:bCs/>
          <w:sz w:val="22"/>
          <w:szCs w:val="22"/>
        </w:rPr>
        <w:softHyphen/>
        <w:t>ся его спо</w:t>
      </w:r>
      <w:r w:rsidRPr="00877C5C">
        <w:rPr>
          <w:b/>
          <w:bCs/>
          <w:sz w:val="22"/>
          <w:szCs w:val="22"/>
        </w:rPr>
        <w:softHyphen/>
        <w:t>соб</w:t>
      </w:r>
      <w:r w:rsidRPr="00877C5C">
        <w:rPr>
          <w:b/>
          <w:bCs/>
          <w:sz w:val="22"/>
          <w:szCs w:val="22"/>
        </w:rPr>
        <w:softHyphen/>
        <w:t>ность при за</w:t>
      </w:r>
      <w:r w:rsidRPr="00877C5C">
        <w:rPr>
          <w:b/>
          <w:bCs/>
          <w:sz w:val="22"/>
          <w:szCs w:val="22"/>
        </w:rPr>
        <w:softHyphen/>
        <w:t>дан</w:t>
      </w:r>
      <w:r w:rsidRPr="00877C5C">
        <w:rPr>
          <w:b/>
          <w:bCs/>
          <w:sz w:val="22"/>
          <w:szCs w:val="22"/>
        </w:rPr>
        <w:softHyphen/>
        <w:t>ных ус</w:t>
      </w:r>
      <w:r w:rsidRPr="00877C5C">
        <w:rPr>
          <w:b/>
          <w:bCs/>
          <w:sz w:val="22"/>
          <w:szCs w:val="22"/>
        </w:rPr>
        <w:softHyphen/>
        <w:t>ло</w:t>
      </w:r>
      <w:r w:rsidRPr="00877C5C">
        <w:rPr>
          <w:b/>
          <w:bCs/>
          <w:sz w:val="22"/>
          <w:szCs w:val="22"/>
        </w:rPr>
        <w:softHyphen/>
        <w:t>ви</w:t>
      </w:r>
      <w:r w:rsidRPr="00877C5C">
        <w:rPr>
          <w:b/>
          <w:bCs/>
          <w:sz w:val="22"/>
          <w:szCs w:val="22"/>
        </w:rPr>
        <w:softHyphen/>
        <w:t>ях удов</w:t>
      </w:r>
      <w:r w:rsidRPr="00877C5C">
        <w:rPr>
          <w:b/>
          <w:bCs/>
          <w:sz w:val="22"/>
          <w:szCs w:val="22"/>
        </w:rPr>
        <w:softHyphen/>
        <w:t>летво</w:t>
      </w:r>
      <w:r w:rsidRPr="00877C5C">
        <w:rPr>
          <w:b/>
          <w:bCs/>
          <w:sz w:val="22"/>
          <w:szCs w:val="22"/>
        </w:rPr>
        <w:softHyphen/>
        <w:t>рять ус</w:t>
      </w:r>
      <w:r w:rsidRPr="00877C5C">
        <w:rPr>
          <w:b/>
          <w:bCs/>
          <w:sz w:val="22"/>
          <w:szCs w:val="22"/>
        </w:rPr>
        <w:softHyphen/>
        <w:t>та</w:t>
      </w:r>
      <w:r w:rsidRPr="00877C5C">
        <w:rPr>
          <w:b/>
          <w:bCs/>
          <w:sz w:val="22"/>
          <w:szCs w:val="22"/>
        </w:rPr>
        <w:softHyphen/>
        <w:t>нов</w:t>
      </w:r>
      <w:r w:rsidRPr="00877C5C">
        <w:rPr>
          <w:b/>
          <w:bCs/>
          <w:sz w:val="22"/>
          <w:szCs w:val="22"/>
        </w:rPr>
        <w:softHyphen/>
        <w:t>ленным или пред</w:t>
      </w:r>
      <w:r w:rsidRPr="00877C5C">
        <w:rPr>
          <w:b/>
          <w:bCs/>
          <w:sz w:val="22"/>
          <w:szCs w:val="22"/>
        </w:rPr>
        <w:softHyphen/>
        <w:t>по</w:t>
      </w:r>
      <w:r w:rsidRPr="00877C5C">
        <w:rPr>
          <w:b/>
          <w:bCs/>
          <w:sz w:val="22"/>
          <w:szCs w:val="22"/>
        </w:rPr>
        <w:softHyphen/>
        <w:t>лага</w:t>
      </w:r>
      <w:r w:rsidRPr="00877C5C">
        <w:rPr>
          <w:b/>
          <w:bCs/>
          <w:sz w:val="22"/>
          <w:szCs w:val="22"/>
        </w:rPr>
        <w:softHyphen/>
        <w:t>емым пот</w:t>
      </w:r>
      <w:r w:rsidRPr="00877C5C">
        <w:rPr>
          <w:b/>
          <w:bCs/>
          <w:sz w:val="22"/>
          <w:szCs w:val="22"/>
        </w:rPr>
        <w:softHyphen/>
        <w:t>ребнос</w:t>
      </w:r>
      <w:r w:rsidRPr="00877C5C">
        <w:rPr>
          <w:b/>
          <w:bCs/>
          <w:sz w:val="22"/>
          <w:szCs w:val="22"/>
        </w:rPr>
        <w:softHyphen/>
        <w:t xml:space="preserve">тям. </w:t>
      </w:r>
    </w:p>
    <w:p w14:paraId="63592960" w14:textId="5413848C" w:rsidR="00712606" w:rsidRPr="00877C5C" w:rsidRDefault="00712606" w:rsidP="00267353">
      <w:pPr>
        <w:tabs>
          <w:tab w:val="left" w:pos="993"/>
        </w:tabs>
        <w:spacing w:line="276" w:lineRule="auto"/>
        <w:ind w:left="-284" w:right="-711"/>
        <w:rPr>
          <w:bCs/>
          <w:sz w:val="22"/>
          <w:szCs w:val="22"/>
        </w:rPr>
      </w:pPr>
      <w:r w:rsidRPr="00877C5C">
        <w:rPr>
          <w:b/>
          <w:bCs/>
          <w:i/>
          <w:iCs/>
          <w:sz w:val="22"/>
          <w:szCs w:val="22"/>
        </w:rPr>
        <w:t>Фун</w:t>
      </w:r>
      <w:r w:rsidRPr="00877C5C">
        <w:rPr>
          <w:b/>
          <w:bCs/>
          <w:i/>
          <w:iCs/>
          <w:sz w:val="22"/>
          <w:szCs w:val="22"/>
        </w:rPr>
        <w:softHyphen/>
        <w:t>кци</w:t>
      </w:r>
      <w:r w:rsidRPr="00877C5C">
        <w:rPr>
          <w:b/>
          <w:bCs/>
          <w:i/>
          <w:iCs/>
          <w:sz w:val="22"/>
          <w:szCs w:val="22"/>
        </w:rPr>
        <w:softHyphen/>
        <w:t>ональность </w:t>
      </w:r>
      <w:r w:rsidR="0067107B" w:rsidRPr="00877C5C">
        <w:rPr>
          <w:bCs/>
          <w:sz w:val="22"/>
          <w:szCs w:val="22"/>
        </w:rPr>
        <w:t xml:space="preserve">- </w:t>
      </w:r>
      <w:r w:rsidRPr="00877C5C">
        <w:rPr>
          <w:bCs/>
          <w:sz w:val="22"/>
          <w:szCs w:val="22"/>
        </w:rPr>
        <w:t>ха</w:t>
      </w:r>
      <w:r w:rsidRPr="00877C5C">
        <w:rPr>
          <w:bCs/>
          <w:sz w:val="22"/>
          <w:szCs w:val="22"/>
        </w:rPr>
        <w:softHyphen/>
        <w:t>рак</w:t>
      </w:r>
      <w:r w:rsidRPr="00877C5C">
        <w:rPr>
          <w:bCs/>
          <w:sz w:val="22"/>
          <w:szCs w:val="22"/>
        </w:rPr>
        <w:softHyphen/>
        <w:t>те</w:t>
      </w:r>
      <w:r w:rsidRPr="00877C5C">
        <w:rPr>
          <w:bCs/>
          <w:sz w:val="22"/>
          <w:szCs w:val="22"/>
        </w:rPr>
        <w:softHyphen/>
        <w:t>рис</w:t>
      </w:r>
      <w:r w:rsidRPr="00877C5C">
        <w:rPr>
          <w:bCs/>
          <w:sz w:val="22"/>
          <w:szCs w:val="22"/>
        </w:rPr>
        <w:softHyphen/>
        <w:t>ти</w:t>
      </w:r>
      <w:r w:rsidRPr="00877C5C">
        <w:rPr>
          <w:bCs/>
          <w:sz w:val="22"/>
          <w:szCs w:val="22"/>
        </w:rPr>
        <w:softHyphen/>
        <w:t>ка от</w:t>
      </w:r>
      <w:r w:rsidRPr="00877C5C">
        <w:rPr>
          <w:bCs/>
          <w:sz w:val="22"/>
          <w:szCs w:val="22"/>
        </w:rPr>
        <w:softHyphen/>
        <w:t>ве</w:t>
      </w:r>
      <w:r w:rsidRPr="00877C5C">
        <w:rPr>
          <w:bCs/>
          <w:sz w:val="22"/>
          <w:szCs w:val="22"/>
        </w:rPr>
        <w:softHyphen/>
        <w:t>ча</w:t>
      </w:r>
      <w:r w:rsidRPr="00877C5C">
        <w:rPr>
          <w:bCs/>
          <w:sz w:val="22"/>
          <w:szCs w:val="22"/>
        </w:rPr>
        <w:softHyphen/>
        <w:t>ет за то, что ПО ра</w:t>
      </w:r>
      <w:r w:rsidRPr="00877C5C">
        <w:rPr>
          <w:bCs/>
          <w:sz w:val="22"/>
          <w:szCs w:val="22"/>
        </w:rPr>
        <w:softHyphen/>
        <w:t>бота</w:t>
      </w:r>
      <w:r w:rsidRPr="00877C5C">
        <w:rPr>
          <w:bCs/>
          <w:sz w:val="22"/>
          <w:szCs w:val="22"/>
        </w:rPr>
        <w:softHyphen/>
        <w:t>ет ис</w:t>
      </w:r>
      <w:r w:rsidRPr="00877C5C">
        <w:rPr>
          <w:bCs/>
          <w:sz w:val="22"/>
          <w:szCs w:val="22"/>
        </w:rPr>
        <w:softHyphen/>
        <w:t>прав</w:t>
      </w:r>
      <w:r w:rsidRPr="00877C5C">
        <w:rPr>
          <w:bCs/>
          <w:sz w:val="22"/>
          <w:szCs w:val="22"/>
        </w:rPr>
        <w:softHyphen/>
        <w:t>но и точ</w:t>
      </w:r>
      <w:r w:rsidRPr="00877C5C">
        <w:rPr>
          <w:bCs/>
          <w:sz w:val="22"/>
          <w:szCs w:val="22"/>
        </w:rPr>
        <w:softHyphen/>
        <w:t>но, фун</w:t>
      </w:r>
      <w:r w:rsidRPr="00877C5C">
        <w:rPr>
          <w:bCs/>
          <w:sz w:val="22"/>
          <w:szCs w:val="22"/>
        </w:rPr>
        <w:softHyphen/>
        <w:t>кци</w:t>
      </w:r>
      <w:r w:rsidRPr="00877C5C">
        <w:rPr>
          <w:bCs/>
          <w:sz w:val="22"/>
          <w:szCs w:val="22"/>
        </w:rPr>
        <w:softHyphen/>
        <w:t>онально сов</w:t>
      </w:r>
      <w:r w:rsidRPr="00877C5C">
        <w:rPr>
          <w:bCs/>
          <w:sz w:val="22"/>
          <w:szCs w:val="22"/>
        </w:rPr>
        <w:softHyphen/>
        <w:t>мести</w:t>
      </w:r>
      <w:r w:rsidRPr="00877C5C">
        <w:rPr>
          <w:bCs/>
          <w:sz w:val="22"/>
          <w:szCs w:val="22"/>
        </w:rPr>
        <w:softHyphen/>
        <w:t>мо, со</w:t>
      </w:r>
      <w:r w:rsidRPr="00877C5C">
        <w:rPr>
          <w:bCs/>
          <w:sz w:val="22"/>
          <w:szCs w:val="22"/>
        </w:rPr>
        <w:softHyphen/>
        <w:t>от</w:t>
      </w:r>
      <w:r w:rsidRPr="00877C5C">
        <w:rPr>
          <w:bCs/>
          <w:sz w:val="22"/>
          <w:szCs w:val="22"/>
        </w:rPr>
        <w:softHyphen/>
        <w:t>ветс</w:t>
      </w:r>
      <w:r w:rsidRPr="00877C5C">
        <w:rPr>
          <w:bCs/>
          <w:sz w:val="22"/>
          <w:szCs w:val="22"/>
        </w:rPr>
        <w:softHyphen/>
        <w:t>тву</w:t>
      </w:r>
      <w:r w:rsidRPr="00877C5C">
        <w:rPr>
          <w:bCs/>
          <w:sz w:val="22"/>
          <w:szCs w:val="22"/>
        </w:rPr>
        <w:softHyphen/>
        <w:t>ет стан</w:t>
      </w:r>
      <w:r w:rsidRPr="00877C5C">
        <w:rPr>
          <w:bCs/>
          <w:sz w:val="22"/>
          <w:szCs w:val="22"/>
        </w:rPr>
        <w:softHyphen/>
        <w:t>дартам от</w:t>
      </w:r>
      <w:r w:rsidRPr="00877C5C">
        <w:rPr>
          <w:bCs/>
          <w:sz w:val="22"/>
          <w:szCs w:val="22"/>
        </w:rPr>
        <w:softHyphen/>
        <w:t>расли и за</w:t>
      </w:r>
      <w:r w:rsidRPr="00877C5C">
        <w:rPr>
          <w:bCs/>
          <w:sz w:val="22"/>
          <w:szCs w:val="22"/>
        </w:rPr>
        <w:softHyphen/>
        <w:t>щище</w:t>
      </w:r>
      <w:r w:rsidRPr="00877C5C">
        <w:rPr>
          <w:bCs/>
          <w:sz w:val="22"/>
          <w:szCs w:val="22"/>
        </w:rPr>
        <w:softHyphen/>
        <w:t>но от не</w:t>
      </w:r>
      <w:r w:rsidRPr="00877C5C">
        <w:rPr>
          <w:bCs/>
          <w:sz w:val="22"/>
          <w:szCs w:val="22"/>
        </w:rPr>
        <w:softHyphen/>
        <w:t>сан</w:t>
      </w:r>
      <w:r w:rsidRPr="00877C5C">
        <w:rPr>
          <w:bCs/>
          <w:sz w:val="22"/>
          <w:szCs w:val="22"/>
        </w:rPr>
        <w:softHyphen/>
        <w:t>кци</w:t>
      </w:r>
      <w:r w:rsidRPr="00877C5C">
        <w:rPr>
          <w:bCs/>
          <w:sz w:val="22"/>
          <w:szCs w:val="22"/>
        </w:rPr>
        <w:softHyphen/>
        <w:t>они</w:t>
      </w:r>
      <w:r w:rsidRPr="00877C5C">
        <w:rPr>
          <w:bCs/>
          <w:sz w:val="22"/>
          <w:szCs w:val="22"/>
        </w:rPr>
        <w:softHyphen/>
        <w:t>рован</w:t>
      </w:r>
      <w:r w:rsidRPr="00877C5C">
        <w:rPr>
          <w:bCs/>
          <w:sz w:val="22"/>
          <w:szCs w:val="22"/>
        </w:rPr>
        <w:softHyphen/>
        <w:t>но</w:t>
      </w:r>
      <w:r w:rsidRPr="00877C5C">
        <w:rPr>
          <w:bCs/>
          <w:sz w:val="22"/>
          <w:szCs w:val="22"/>
        </w:rPr>
        <w:softHyphen/>
        <w:t>го дос</w:t>
      </w:r>
      <w:r w:rsidRPr="00877C5C">
        <w:rPr>
          <w:bCs/>
          <w:sz w:val="22"/>
          <w:szCs w:val="22"/>
        </w:rPr>
        <w:softHyphen/>
        <w:t>ту</w:t>
      </w:r>
      <w:r w:rsidRPr="00877C5C">
        <w:rPr>
          <w:bCs/>
          <w:sz w:val="22"/>
          <w:szCs w:val="22"/>
        </w:rPr>
        <w:softHyphen/>
        <w:t>па.</w:t>
      </w:r>
    </w:p>
    <w:p w14:paraId="4B250EE8" w14:textId="77777777" w:rsidR="00712606" w:rsidRPr="00877C5C" w:rsidRDefault="00712606" w:rsidP="00267353">
      <w:pPr>
        <w:tabs>
          <w:tab w:val="left" w:pos="993"/>
        </w:tabs>
        <w:spacing w:line="276" w:lineRule="auto"/>
        <w:ind w:left="-284" w:right="-711"/>
        <w:rPr>
          <w:bCs/>
          <w:sz w:val="22"/>
          <w:szCs w:val="22"/>
        </w:rPr>
      </w:pPr>
      <w:r w:rsidRPr="00877C5C">
        <w:rPr>
          <w:b/>
          <w:bCs/>
          <w:i/>
          <w:iCs/>
          <w:sz w:val="22"/>
          <w:szCs w:val="22"/>
        </w:rPr>
        <w:t>На</w:t>
      </w:r>
      <w:r w:rsidRPr="00877C5C">
        <w:rPr>
          <w:b/>
          <w:bCs/>
          <w:i/>
          <w:iCs/>
          <w:sz w:val="22"/>
          <w:szCs w:val="22"/>
        </w:rPr>
        <w:softHyphen/>
        <w:t>деж</w:t>
      </w:r>
      <w:r w:rsidRPr="00877C5C">
        <w:rPr>
          <w:b/>
          <w:bCs/>
          <w:i/>
          <w:iCs/>
          <w:sz w:val="22"/>
          <w:szCs w:val="22"/>
        </w:rPr>
        <w:softHyphen/>
        <w:t xml:space="preserve">ность — </w:t>
      </w:r>
      <w:r w:rsidRPr="00877C5C">
        <w:rPr>
          <w:bCs/>
          <w:sz w:val="22"/>
          <w:szCs w:val="22"/>
        </w:rPr>
        <w:t>спо</w:t>
      </w:r>
      <w:r w:rsidRPr="00877C5C">
        <w:rPr>
          <w:bCs/>
          <w:sz w:val="22"/>
          <w:szCs w:val="22"/>
        </w:rPr>
        <w:softHyphen/>
        <w:t>соб</w:t>
      </w:r>
      <w:r w:rsidRPr="00877C5C">
        <w:rPr>
          <w:bCs/>
          <w:sz w:val="22"/>
          <w:szCs w:val="22"/>
        </w:rPr>
        <w:softHyphen/>
        <w:t>ность ПО вы</w:t>
      </w:r>
      <w:r w:rsidRPr="00877C5C">
        <w:rPr>
          <w:bCs/>
          <w:sz w:val="22"/>
          <w:szCs w:val="22"/>
        </w:rPr>
        <w:softHyphen/>
        <w:t>пол</w:t>
      </w:r>
      <w:r w:rsidRPr="00877C5C">
        <w:rPr>
          <w:bCs/>
          <w:sz w:val="22"/>
          <w:szCs w:val="22"/>
        </w:rPr>
        <w:softHyphen/>
        <w:t>нять тре</w:t>
      </w:r>
      <w:r w:rsidRPr="00877C5C">
        <w:rPr>
          <w:bCs/>
          <w:sz w:val="22"/>
          <w:szCs w:val="22"/>
        </w:rPr>
        <w:softHyphen/>
        <w:t>бу</w:t>
      </w:r>
      <w:r w:rsidRPr="00877C5C">
        <w:rPr>
          <w:bCs/>
          <w:sz w:val="22"/>
          <w:szCs w:val="22"/>
        </w:rPr>
        <w:softHyphen/>
        <w:t>емые за</w:t>
      </w:r>
      <w:r w:rsidRPr="00877C5C">
        <w:rPr>
          <w:bCs/>
          <w:sz w:val="22"/>
          <w:szCs w:val="22"/>
        </w:rPr>
        <w:softHyphen/>
        <w:t>дачи в обоз</w:t>
      </w:r>
      <w:r w:rsidRPr="00877C5C">
        <w:rPr>
          <w:bCs/>
          <w:sz w:val="22"/>
          <w:szCs w:val="22"/>
        </w:rPr>
        <w:softHyphen/>
        <w:t>на</w:t>
      </w:r>
      <w:r w:rsidRPr="00877C5C">
        <w:rPr>
          <w:bCs/>
          <w:sz w:val="22"/>
          <w:szCs w:val="22"/>
        </w:rPr>
        <w:softHyphen/>
        <w:t>чен</w:t>
      </w:r>
      <w:r w:rsidRPr="00877C5C">
        <w:rPr>
          <w:bCs/>
          <w:sz w:val="22"/>
          <w:szCs w:val="22"/>
        </w:rPr>
        <w:softHyphen/>
        <w:t>ных ус</w:t>
      </w:r>
      <w:r w:rsidRPr="00877C5C">
        <w:rPr>
          <w:bCs/>
          <w:sz w:val="22"/>
          <w:szCs w:val="22"/>
        </w:rPr>
        <w:softHyphen/>
        <w:t>ло</w:t>
      </w:r>
      <w:r w:rsidRPr="00877C5C">
        <w:rPr>
          <w:bCs/>
          <w:sz w:val="22"/>
          <w:szCs w:val="22"/>
        </w:rPr>
        <w:softHyphen/>
        <w:t>ви</w:t>
      </w:r>
      <w:r w:rsidRPr="00877C5C">
        <w:rPr>
          <w:bCs/>
          <w:sz w:val="22"/>
          <w:szCs w:val="22"/>
        </w:rPr>
        <w:softHyphen/>
        <w:t>ях на про</w:t>
      </w:r>
      <w:r w:rsidRPr="00877C5C">
        <w:rPr>
          <w:bCs/>
          <w:sz w:val="22"/>
          <w:szCs w:val="22"/>
        </w:rPr>
        <w:softHyphen/>
        <w:t>тяже</w:t>
      </w:r>
      <w:r w:rsidRPr="00877C5C">
        <w:rPr>
          <w:bCs/>
          <w:sz w:val="22"/>
          <w:szCs w:val="22"/>
        </w:rPr>
        <w:softHyphen/>
        <w:t>нии за</w:t>
      </w:r>
      <w:r w:rsidRPr="00877C5C">
        <w:rPr>
          <w:bCs/>
          <w:sz w:val="22"/>
          <w:szCs w:val="22"/>
        </w:rPr>
        <w:softHyphen/>
        <w:t>дан</w:t>
      </w:r>
      <w:r w:rsidRPr="00877C5C">
        <w:rPr>
          <w:bCs/>
          <w:sz w:val="22"/>
          <w:szCs w:val="22"/>
        </w:rPr>
        <w:softHyphen/>
        <w:t>но</w:t>
      </w:r>
      <w:r w:rsidRPr="00877C5C">
        <w:rPr>
          <w:bCs/>
          <w:sz w:val="22"/>
          <w:szCs w:val="22"/>
        </w:rPr>
        <w:softHyphen/>
        <w:t>го про</w:t>
      </w:r>
      <w:r w:rsidRPr="00877C5C">
        <w:rPr>
          <w:bCs/>
          <w:sz w:val="22"/>
          <w:szCs w:val="22"/>
        </w:rPr>
        <w:softHyphen/>
        <w:t>межут</w:t>
      </w:r>
      <w:r w:rsidRPr="00877C5C">
        <w:rPr>
          <w:bCs/>
          <w:sz w:val="22"/>
          <w:szCs w:val="22"/>
        </w:rPr>
        <w:softHyphen/>
        <w:t>ка вре</w:t>
      </w:r>
      <w:r w:rsidRPr="00877C5C">
        <w:rPr>
          <w:bCs/>
          <w:sz w:val="22"/>
          <w:szCs w:val="22"/>
        </w:rPr>
        <w:softHyphen/>
        <w:t>мени или ука</w:t>
      </w:r>
      <w:r w:rsidRPr="00877C5C">
        <w:rPr>
          <w:bCs/>
          <w:sz w:val="22"/>
          <w:szCs w:val="22"/>
        </w:rPr>
        <w:softHyphen/>
        <w:t>зан</w:t>
      </w:r>
      <w:r w:rsidRPr="00877C5C">
        <w:rPr>
          <w:bCs/>
          <w:sz w:val="22"/>
          <w:szCs w:val="22"/>
        </w:rPr>
        <w:softHyphen/>
        <w:t>ное ко</w:t>
      </w:r>
      <w:r w:rsidRPr="00877C5C">
        <w:rPr>
          <w:bCs/>
          <w:sz w:val="22"/>
          <w:szCs w:val="22"/>
        </w:rPr>
        <w:softHyphen/>
        <w:t>личес</w:t>
      </w:r>
      <w:r w:rsidRPr="00877C5C">
        <w:rPr>
          <w:bCs/>
          <w:sz w:val="22"/>
          <w:szCs w:val="22"/>
        </w:rPr>
        <w:softHyphen/>
        <w:t>тво опе</w:t>
      </w:r>
      <w:r w:rsidRPr="00877C5C">
        <w:rPr>
          <w:bCs/>
          <w:sz w:val="22"/>
          <w:szCs w:val="22"/>
        </w:rPr>
        <w:softHyphen/>
        <w:t xml:space="preserve">раций. </w:t>
      </w:r>
    </w:p>
    <w:p w14:paraId="67B9BE4F" w14:textId="77777777" w:rsidR="00712606" w:rsidRPr="00877C5C" w:rsidRDefault="00712606" w:rsidP="00267353">
      <w:pPr>
        <w:tabs>
          <w:tab w:val="left" w:pos="993"/>
        </w:tabs>
        <w:spacing w:line="276" w:lineRule="auto"/>
        <w:ind w:left="-284" w:right="-711"/>
        <w:rPr>
          <w:bCs/>
          <w:sz w:val="22"/>
          <w:szCs w:val="22"/>
        </w:rPr>
      </w:pPr>
      <w:r w:rsidRPr="00877C5C">
        <w:rPr>
          <w:bCs/>
          <w:sz w:val="22"/>
          <w:szCs w:val="22"/>
        </w:rPr>
        <w:t>Ат</w:t>
      </w:r>
      <w:r w:rsidRPr="00877C5C">
        <w:rPr>
          <w:bCs/>
          <w:sz w:val="22"/>
          <w:szCs w:val="22"/>
        </w:rPr>
        <w:softHyphen/>
        <w:t>ри</w:t>
      </w:r>
      <w:r w:rsidRPr="00877C5C">
        <w:rPr>
          <w:bCs/>
          <w:sz w:val="22"/>
          <w:szCs w:val="22"/>
        </w:rPr>
        <w:softHyphen/>
        <w:t>буты дан</w:t>
      </w:r>
      <w:r w:rsidRPr="00877C5C">
        <w:rPr>
          <w:bCs/>
          <w:sz w:val="22"/>
          <w:szCs w:val="22"/>
        </w:rPr>
        <w:softHyphen/>
        <w:t>ной ха</w:t>
      </w:r>
      <w:r w:rsidRPr="00877C5C">
        <w:rPr>
          <w:bCs/>
          <w:sz w:val="22"/>
          <w:szCs w:val="22"/>
        </w:rPr>
        <w:softHyphen/>
        <w:t>рак</w:t>
      </w:r>
      <w:r w:rsidRPr="00877C5C">
        <w:rPr>
          <w:bCs/>
          <w:sz w:val="22"/>
          <w:szCs w:val="22"/>
        </w:rPr>
        <w:softHyphen/>
        <w:t>те</w:t>
      </w:r>
      <w:r w:rsidRPr="00877C5C">
        <w:rPr>
          <w:bCs/>
          <w:sz w:val="22"/>
          <w:szCs w:val="22"/>
        </w:rPr>
        <w:softHyphen/>
        <w:t>рис</w:t>
      </w:r>
      <w:r w:rsidRPr="00877C5C">
        <w:rPr>
          <w:bCs/>
          <w:sz w:val="22"/>
          <w:szCs w:val="22"/>
        </w:rPr>
        <w:softHyphen/>
        <w:t>ти</w:t>
      </w:r>
      <w:r w:rsidRPr="00877C5C">
        <w:rPr>
          <w:bCs/>
          <w:sz w:val="22"/>
          <w:szCs w:val="22"/>
        </w:rPr>
        <w:softHyphen/>
        <w:t>ки — это за</w:t>
      </w:r>
      <w:r w:rsidRPr="00877C5C">
        <w:rPr>
          <w:bCs/>
          <w:sz w:val="22"/>
          <w:szCs w:val="22"/>
        </w:rPr>
        <w:softHyphen/>
        <w:t>вер</w:t>
      </w:r>
      <w:r w:rsidRPr="00877C5C">
        <w:rPr>
          <w:bCs/>
          <w:sz w:val="22"/>
          <w:szCs w:val="22"/>
        </w:rPr>
        <w:softHyphen/>
        <w:t>шенность и це</w:t>
      </w:r>
      <w:r w:rsidRPr="00877C5C">
        <w:rPr>
          <w:bCs/>
          <w:sz w:val="22"/>
          <w:szCs w:val="22"/>
        </w:rPr>
        <w:softHyphen/>
        <w:t>лос</w:t>
      </w:r>
      <w:r w:rsidRPr="00877C5C">
        <w:rPr>
          <w:bCs/>
          <w:sz w:val="22"/>
          <w:szCs w:val="22"/>
        </w:rPr>
        <w:softHyphen/>
        <w:t>тность всей сис</w:t>
      </w:r>
      <w:r w:rsidRPr="00877C5C">
        <w:rPr>
          <w:bCs/>
          <w:sz w:val="22"/>
          <w:szCs w:val="22"/>
        </w:rPr>
        <w:softHyphen/>
        <w:t>те</w:t>
      </w:r>
      <w:r w:rsidRPr="00877C5C">
        <w:rPr>
          <w:bCs/>
          <w:sz w:val="22"/>
          <w:szCs w:val="22"/>
        </w:rPr>
        <w:softHyphen/>
        <w:t>мы, спо</w:t>
      </w:r>
      <w:r w:rsidRPr="00877C5C">
        <w:rPr>
          <w:bCs/>
          <w:sz w:val="22"/>
          <w:szCs w:val="22"/>
        </w:rPr>
        <w:softHyphen/>
        <w:t>соб</w:t>
      </w:r>
      <w:r w:rsidRPr="00877C5C">
        <w:rPr>
          <w:bCs/>
          <w:sz w:val="22"/>
          <w:szCs w:val="22"/>
        </w:rPr>
        <w:softHyphen/>
        <w:t>ность са</w:t>
      </w:r>
      <w:r w:rsidRPr="00877C5C">
        <w:rPr>
          <w:bCs/>
          <w:sz w:val="22"/>
          <w:szCs w:val="22"/>
        </w:rPr>
        <w:softHyphen/>
        <w:t>мос</w:t>
      </w:r>
      <w:r w:rsidRPr="00877C5C">
        <w:rPr>
          <w:bCs/>
          <w:sz w:val="22"/>
          <w:szCs w:val="22"/>
        </w:rPr>
        <w:softHyphen/>
        <w:t>то</w:t>
      </w:r>
      <w:r w:rsidRPr="00877C5C">
        <w:rPr>
          <w:bCs/>
          <w:sz w:val="22"/>
          <w:szCs w:val="22"/>
        </w:rPr>
        <w:softHyphen/>
        <w:t>ятельно и кор</w:t>
      </w:r>
      <w:r w:rsidRPr="00877C5C">
        <w:rPr>
          <w:bCs/>
          <w:sz w:val="22"/>
          <w:szCs w:val="22"/>
        </w:rPr>
        <w:softHyphen/>
        <w:t>рек</w:t>
      </w:r>
      <w:r w:rsidRPr="00877C5C">
        <w:rPr>
          <w:bCs/>
          <w:sz w:val="22"/>
          <w:szCs w:val="22"/>
        </w:rPr>
        <w:softHyphen/>
        <w:t>тно вос</w:t>
      </w:r>
      <w:r w:rsidRPr="00877C5C">
        <w:rPr>
          <w:bCs/>
          <w:sz w:val="22"/>
          <w:szCs w:val="22"/>
        </w:rPr>
        <w:softHyphen/>
        <w:t>ста</w:t>
      </w:r>
      <w:r w:rsidRPr="00877C5C">
        <w:rPr>
          <w:bCs/>
          <w:sz w:val="22"/>
          <w:szCs w:val="22"/>
        </w:rPr>
        <w:softHyphen/>
        <w:t>нав</w:t>
      </w:r>
      <w:r w:rsidRPr="00877C5C">
        <w:rPr>
          <w:bCs/>
          <w:sz w:val="22"/>
          <w:szCs w:val="22"/>
        </w:rPr>
        <w:softHyphen/>
        <w:t>ли</w:t>
      </w:r>
      <w:r w:rsidRPr="00877C5C">
        <w:rPr>
          <w:bCs/>
          <w:sz w:val="22"/>
          <w:szCs w:val="22"/>
        </w:rPr>
        <w:softHyphen/>
        <w:t>ваться пос</w:t>
      </w:r>
      <w:r w:rsidRPr="00877C5C">
        <w:rPr>
          <w:bCs/>
          <w:sz w:val="22"/>
          <w:szCs w:val="22"/>
        </w:rPr>
        <w:softHyphen/>
        <w:t>ле сбо</w:t>
      </w:r>
      <w:r w:rsidRPr="00877C5C">
        <w:rPr>
          <w:bCs/>
          <w:sz w:val="22"/>
          <w:szCs w:val="22"/>
        </w:rPr>
        <w:softHyphen/>
        <w:t>ев в ра</w:t>
      </w:r>
      <w:r w:rsidRPr="00877C5C">
        <w:rPr>
          <w:bCs/>
          <w:sz w:val="22"/>
          <w:szCs w:val="22"/>
        </w:rPr>
        <w:softHyphen/>
        <w:t>боте, от</w:t>
      </w:r>
      <w:r w:rsidRPr="00877C5C">
        <w:rPr>
          <w:bCs/>
          <w:sz w:val="22"/>
          <w:szCs w:val="22"/>
        </w:rPr>
        <w:softHyphen/>
        <w:t>ка</w:t>
      </w:r>
      <w:r w:rsidRPr="00877C5C">
        <w:rPr>
          <w:bCs/>
          <w:sz w:val="22"/>
          <w:szCs w:val="22"/>
        </w:rPr>
        <w:softHyphen/>
        <w:t>зо</w:t>
      </w:r>
      <w:r w:rsidRPr="00877C5C">
        <w:rPr>
          <w:bCs/>
          <w:sz w:val="22"/>
          <w:szCs w:val="22"/>
        </w:rPr>
        <w:softHyphen/>
        <w:t>ус</w:t>
      </w:r>
      <w:r w:rsidRPr="00877C5C">
        <w:rPr>
          <w:bCs/>
          <w:sz w:val="22"/>
          <w:szCs w:val="22"/>
        </w:rPr>
        <w:softHyphen/>
        <w:t>тойчи</w:t>
      </w:r>
      <w:r w:rsidRPr="00877C5C">
        <w:rPr>
          <w:bCs/>
          <w:sz w:val="22"/>
          <w:szCs w:val="22"/>
        </w:rPr>
        <w:softHyphen/>
        <w:t>вость</w:t>
      </w:r>
      <w:r w:rsidRPr="00877C5C">
        <w:rPr>
          <w:b/>
          <w:bCs/>
          <w:i/>
          <w:iCs/>
          <w:sz w:val="22"/>
          <w:szCs w:val="22"/>
        </w:rPr>
        <w:t>.</w:t>
      </w:r>
    </w:p>
    <w:p w14:paraId="5F175077" w14:textId="77777777" w:rsidR="00712606" w:rsidRPr="00877C5C" w:rsidRDefault="00712606" w:rsidP="00267353">
      <w:pPr>
        <w:tabs>
          <w:tab w:val="left" w:pos="993"/>
        </w:tabs>
        <w:spacing w:line="276" w:lineRule="auto"/>
        <w:ind w:left="-284" w:right="-711"/>
        <w:rPr>
          <w:bCs/>
          <w:sz w:val="22"/>
          <w:szCs w:val="22"/>
        </w:rPr>
      </w:pPr>
      <w:r w:rsidRPr="00877C5C">
        <w:rPr>
          <w:b/>
          <w:bCs/>
          <w:i/>
          <w:iCs/>
          <w:sz w:val="22"/>
          <w:szCs w:val="22"/>
        </w:rPr>
        <w:t>Удобс</w:t>
      </w:r>
      <w:r w:rsidRPr="00877C5C">
        <w:rPr>
          <w:b/>
          <w:bCs/>
          <w:i/>
          <w:iCs/>
          <w:sz w:val="22"/>
          <w:szCs w:val="22"/>
        </w:rPr>
        <w:softHyphen/>
        <w:t>тво ис</w:t>
      </w:r>
      <w:r w:rsidRPr="00877C5C">
        <w:rPr>
          <w:b/>
          <w:bCs/>
          <w:i/>
          <w:iCs/>
          <w:sz w:val="22"/>
          <w:szCs w:val="22"/>
        </w:rPr>
        <w:softHyphen/>
        <w:t>пользо</w:t>
      </w:r>
      <w:r w:rsidRPr="00877C5C">
        <w:rPr>
          <w:b/>
          <w:bCs/>
          <w:i/>
          <w:iCs/>
          <w:sz w:val="22"/>
          <w:szCs w:val="22"/>
        </w:rPr>
        <w:softHyphen/>
        <w:t>вания</w:t>
      </w:r>
      <w:r w:rsidRPr="00877C5C">
        <w:rPr>
          <w:bCs/>
          <w:sz w:val="22"/>
          <w:szCs w:val="22"/>
        </w:rPr>
        <w:t> — воз</w:t>
      </w:r>
      <w:r w:rsidRPr="00877C5C">
        <w:rPr>
          <w:bCs/>
          <w:sz w:val="22"/>
          <w:szCs w:val="22"/>
        </w:rPr>
        <w:softHyphen/>
        <w:t>можность ком</w:t>
      </w:r>
      <w:r w:rsidRPr="00877C5C">
        <w:rPr>
          <w:bCs/>
          <w:sz w:val="22"/>
          <w:szCs w:val="22"/>
        </w:rPr>
        <w:softHyphen/>
        <w:t>фор</w:t>
      </w:r>
      <w:r w:rsidRPr="00877C5C">
        <w:rPr>
          <w:bCs/>
          <w:sz w:val="22"/>
          <w:szCs w:val="22"/>
        </w:rPr>
        <w:softHyphen/>
        <w:t>тно</w:t>
      </w:r>
      <w:r w:rsidRPr="00877C5C">
        <w:rPr>
          <w:bCs/>
          <w:sz w:val="22"/>
          <w:szCs w:val="22"/>
        </w:rPr>
        <w:softHyphen/>
        <w:t>го изу</w:t>
      </w:r>
      <w:r w:rsidRPr="00877C5C">
        <w:rPr>
          <w:bCs/>
          <w:sz w:val="22"/>
          <w:szCs w:val="22"/>
        </w:rPr>
        <w:softHyphen/>
        <w:t>чения ПО пользо</w:t>
      </w:r>
      <w:r w:rsidRPr="00877C5C">
        <w:rPr>
          <w:bCs/>
          <w:sz w:val="22"/>
          <w:szCs w:val="22"/>
        </w:rPr>
        <w:softHyphen/>
        <w:t>вате</w:t>
      </w:r>
      <w:r w:rsidRPr="00877C5C">
        <w:rPr>
          <w:bCs/>
          <w:sz w:val="22"/>
          <w:szCs w:val="22"/>
        </w:rPr>
        <w:softHyphen/>
        <w:t>лем.</w:t>
      </w:r>
    </w:p>
    <w:p w14:paraId="1C76E164" w14:textId="77777777" w:rsidR="00712606" w:rsidRPr="00877C5C" w:rsidRDefault="00712606" w:rsidP="00267353">
      <w:pPr>
        <w:tabs>
          <w:tab w:val="left" w:pos="993"/>
        </w:tabs>
        <w:spacing w:line="276" w:lineRule="auto"/>
        <w:ind w:left="-284" w:right="-711"/>
        <w:rPr>
          <w:bCs/>
          <w:sz w:val="22"/>
          <w:szCs w:val="22"/>
        </w:rPr>
      </w:pPr>
      <w:r w:rsidRPr="00877C5C">
        <w:rPr>
          <w:b/>
          <w:bCs/>
          <w:i/>
          <w:iCs/>
          <w:sz w:val="22"/>
          <w:szCs w:val="22"/>
        </w:rPr>
        <w:t>Эф</w:t>
      </w:r>
      <w:r w:rsidRPr="00877C5C">
        <w:rPr>
          <w:b/>
          <w:bCs/>
          <w:i/>
          <w:iCs/>
          <w:sz w:val="22"/>
          <w:szCs w:val="22"/>
        </w:rPr>
        <w:softHyphen/>
        <w:t>фектив</w:t>
      </w:r>
      <w:r w:rsidRPr="00877C5C">
        <w:rPr>
          <w:b/>
          <w:bCs/>
          <w:i/>
          <w:iCs/>
          <w:sz w:val="22"/>
          <w:szCs w:val="22"/>
        </w:rPr>
        <w:softHyphen/>
        <w:t>ность</w:t>
      </w:r>
      <w:r w:rsidRPr="00877C5C">
        <w:rPr>
          <w:bCs/>
          <w:sz w:val="22"/>
          <w:szCs w:val="22"/>
        </w:rPr>
        <w:t> — спо</w:t>
      </w:r>
      <w:r w:rsidRPr="00877C5C">
        <w:rPr>
          <w:bCs/>
          <w:sz w:val="22"/>
          <w:szCs w:val="22"/>
        </w:rPr>
        <w:softHyphen/>
        <w:t>соб</w:t>
      </w:r>
      <w:r w:rsidRPr="00877C5C">
        <w:rPr>
          <w:bCs/>
          <w:sz w:val="22"/>
          <w:szCs w:val="22"/>
        </w:rPr>
        <w:softHyphen/>
        <w:t>ность ПО обес</w:t>
      </w:r>
      <w:r w:rsidRPr="00877C5C">
        <w:rPr>
          <w:bCs/>
          <w:sz w:val="22"/>
          <w:szCs w:val="22"/>
        </w:rPr>
        <w:softHyphen/>
        <w:t>пе</w:t>
      </w:r>
      <w:r w:rsidRPr="00877C5C">
        <w:rPr>
          <w:bCs/>
          <w:sz w:val="22"/>
          <w:szCs w:val="22"/>
        </w:rPr>
        <w:softHyphen/>
        <w:t>чивать тре</w:t>
      </w:r>
      <w:r w:rsidRPr="00877C5C">
        <w:rPr>
          <w:bCs/>
          <w:sz w:val="22"/>
          <w:szCs w:val="22"/>
        </w:rPr>
        <w:softHyphen/>
        <w:t>бу</w:t>
      </w:r>
      <w:r w:rsidRPr="00877C5C">
        <w:rPr>
          <w:bCs/>
          <w:sz w:val="22"/>
          <w:szCs w:val="22"/>
        </w:rPr>
        <w:softHyphen/>
        <w:t>емый уро</w:t>
      </w:r>
      <w:r w:rsidRPr="00877C5C">
        <w:rPr>
          <w:bCs/>
          <w:sz w:val="22"/>
          <w:szCs w:val="22"/>
        </w:rPr>
        <w:softHyphen/>
        <w:t>вень про</w:t>
      </w:r>
      <w:r w:rsidRPr="00877C5C">
        <w:rPr>
          <w:bCs/>
          <w:sz w:val="22"/>
          <w:szCs w:val="22"/>
        </w:rPr>
        <w:softHyphen/>
        <w:t>из</w:t>
      </w:r>
      <w:r w:rsidRPr="00877C5C">
        <w:rPr>
          <w:bCs/>
          <w:sz w:val="22"/>
          <w:szCs w:val="22"/>
        </w:rPr>
        <w:softHyphen/>
        <w:t>во</w:t>
      </w:r>
      <w:r w:rsidRPr="00877C5C">
        <w:rPr>
          <w:bCs/>
          <w:sz w:val="22"/>
          <w:szCs w:val="22"/>
        </w:rPr>
        <w:softHyphen/>
        <w:t>дительнос</w:t>
      </w:r>
      <w:r w:rsidRPr="00877C5C">
        <w:rPr>
          <w:bCs/>
          <w:sz w:val="22"/>
          <w:szCs w:val="22"/>
        </w:rPr>
        <w:softHyphen/>
        <w:t>ти в со</w:t>
      </w:r>
      <w:r w:rsidRPr="00877C5C">
        <w:rPr>
          <w:bCs/>
          <w:sz w:val="22"/>
          <w:szCs w:val="22"/>
        </w:rPr>
        <w:softHyphen/>
        <w:t>от</w:t>
      </w:r>
      <w:r w:rsidRPr="00877C5C">
        <w:rPr>
          <w:bCs/>
          <w:sz w:val="22"/>
          <w:szCs w:val="22"/>
        </w:rPr>
        <w:softHyphen/>
        <w:t>ветс</w:t>
      </w:r>
      <w:r w:rsidRPr="00877C5C">
        <w:rPr>
          <w:bCs/>
          <w:sz w:val="22"/>
          <w:szCs w:val="22"/>
        </w:rPr>
        <w:softHyphen/>
        <w:t>твии с вы</w:t>
      </w:r>
      <w:r w:rsidRPr="00877C5C">
        <w:rPr>
          <w:bCs/>
          <w:sz w:val="22"/>
          <w:szCs w:val="22"/>
        </w:rPr>
        <w:softHyphen/>
        <w:t>делен</w:t>
      </w:r>
      <w:r w:rsidRPr="00877C5C">
        <w:rPr>
          <w:bCs/>
          <w:sz w:val="22"/>
          <w:szCs w:val="22"/>
        </w:rPr>
        <w:softHyphen/>
        <w:t>ны</w:t>
      </w:r>
      <w:r w:rsidRPr="00877C5C">
        <w:rPr>
          <w:bCs/>
          <w:sz w:val="22"/>
          <w:szCs w:val="22"/>
        </w:rPr>
        <w:softHyphen/>
        <w:t>ми ре</w:t>
      </w:r>
      <w:r w:rsidRPr="00877C5C">
        <w:rPr>
          <w:bCs/>
          <w:sz w:val="22"/>
          <w:szCs w:val="22"/>
        </w:rPr>
        <w:softHyphen/>
        <w:t>сур</w:t>
      </w:r>
      <w:r w:rsidRPr="00877C5C">
        <w:rPr>
          <w:bCs/>
          <w:sz w:val="22"/>
          <w:szCs w:val="22"/>
        </w:rPr>
        <w:softHyphen/>
        <w:t>са</w:t>
      </w:r>
      <w:r w:rsidRPr="00877C5C">
        <w:rPr>
          <w:bCs/>
          <w:sz w:val="22"/>
          <w:szCs w:val="22"/>
        </w:rPr>
        <w:softHyphen/>
        <w:t>ми, вре</w:t>
      </w:r>
      <w:r w:rsidRPr="00877C5C">
        <w:rPr>
          <w:bCs/>
          <w:sz w:val="22"/>
          <w:szCs w:val="22"/>
        </w:rPr>
        <w:softHyphen/>
        <w:t>менем и дру</w:t>
      </w:r>
      <w:r w:rsidRPr="00877C5C">
        <w:rPr>
          <w:bCs/>
          <w:sz w:val="22"/>
          <w:szCs w:val="22"/>
        </w:rPr>
        <w:softHyphen/>
        <w:t>гими обоз</w:t>
      </w:r>
      <w:r w:rsidRPr="00877C5C">
        <w:rPr>
          <w:bCs/>
          <w:sz w:val="22"/>
          <w:szCs w:val="22"/>
        </w:rPr>
        <w:softHyphen/>
        <w:t>на</w:t>
      </w:r>
      <w:r w:rsidRPr="00877C5C">
        <w:rPr>
          <w:bCs/>
          <w:sz w:val="22"/>
          <w:szCs w:val="22"/>
        </w:rPr>
        <w:softHyphen/>
        <w:t>чен</w:t>
      </w:r>
      <w:r w:rsidRPr="00877C5C">
        <w:rPr>
          <w:bCs/>
          <w:sz w:val="22"/>
          <w:szCs w:val="22"/>
        </w:rPr>
        <w:softHyphen/>
        <w:t>ны</w:t>
      </w:r>
      <w:r w:rsidRPr="00877C5C">
        <w:rPr>
          <w:bCs/>
          <w:sz w:val="22"/>
          <w:szCs w:val="22"/>
        </w:rPr>
        <w:softHyphen/>
        <w:t>ми ус</w:t>
      </w:r>
      <w:r w:rsidRPr="00877C5C">
        <w:rPr>
          <w:bCs/>
          <w:sz w:val="22"/>
          <w:szCs w:val="22"/>
        </w:rPr>
        <w:softHyphen/>
        <w:t>ло</w:t>
      </w:r>
      <w:r w:rsidRPr="00877C5C">
        <w:rPr>
          <w:bCs/>
          <w:sz w:val="22"/>
          <w:szCs w:val="22"/>
        </w:rPr>
        <w:softHyphen/>
        <w:t>ви</w:t>
      </w:r>
      <w:r w:rsidRPr="00877C5C">
        <w:rPr>
          <w:bCs/>
          <w:sz w:val="22"/>
          <w:szCs w:val="22"/>
        </w:rPr>
        <w:softHyphen/>
        <w:t>ями.</w:t>
      </w:r>
    </w:p>
    <w:p w14:paraId="420E2234" w14:textId="77777777" w:rsidR="00712606" w:rsidRPr="00877C5C" w:rsidRDefault="00712606" w:rsidP="00267353">
      <w:pPr>
        <w:tabs>
          <w:tab w:val="left" w:pos="993"/>
        </w:tabs>
        <w:spacing w:line="276" w:lineRule="auto"/>
        <w:ind w:left="-284" w:right="-711"/>
        <w:rPr>
          <w:bCs/>
          <w:sz w:val="22"/>
          <w:szCs w:val="22"/>
        </w:rPr>
      </w:pPr>
      <w:r w:rsidRPr="00877C5C">
        <w:rPr>
          <w:b/>
          <w:bCs/>
          <w:i/>
          <w:iCs/>
          <w:sz w:val="22"/>
          <w:szCs w:val="22"/>
        </w:rPr>
        <w:t>Удобс</w:t>
      </w:r>
      <w:r w:rsidRPr="00877C5C">
        <w:rPr>
          <w:b/>
          <w:bCs/>
          <w:i/>
          <w:iCs/>
          <w:sz w:val="22"/>
          <w:szCs w:val="22"/>
        </w:rPr>
        <w:softHyphen/>
        <w:t>тво соп</w:t>
      </w:r>
      <w:r w:rsidRPr="00877C5C">
        <w:rPr>
          <w:b/>
          <w:bCs/>
          <w:i/>
          <w:iCs/>
          <w:sz w:val="22"/>
          <w:szCs w:val="22"/>
        </w:rPr>
        <w:softHyphen/>
        <w:t>ро</w:t>
      </w:r>
      <w:r w:rsidRPr="00877C5C">
        <w:rPr>
          <w:b/>
          <w:bCs/>
          <w:i/>
          <w:iCs/>
          <w:sz w:val="22"/>
          <w:szCs w:val="22"/>
        </w:rPr>
        <w:softHyphen/>
        <w:t>вож</w:t>
      </w:r>
      <w:r w:rsidRPr="00877C5C">
        <w:rPr>
          <w:b/>
          <w:bCs/>
          <w:i/>
          <w:iCs/>
          <w:sz w:val="22"/>
          <w:szCs w:val="22"/>
        </w:rPr>
        <w:softHyphen/>
        <w:t>де</w:t>
      </w:r>
      <w:r w:rsidRPr="00877C5C">
        <w:rPr>
          <w:b/>
          <w:bCs/>
          <w:i/>
          <w:iCs/>
          <w:sz w:val="22"/>
          <w:szCs w:val="22"/>
        </w:rPr>
        <w:softHyphen/>
        <w:t>ния</w:t>
      </w:r>
      <w:r w:rsidRPr="00877C5C">
        <w:rPr>
          <w:bCs/>
          <w:sz w:val="22"/>
          <w:szCs w:val="22"/>
        </w:rPr>
        <w:t> — лег</w:t>
      </w:r>
      <w:r w:rsidRPr="00877C5C">
        <w:rPr>
          <w:bCs/>
          <w:sz w:val="22"/>
          <w:szCs w:val="22"/>
        </w:rPr>
        <w:softHyphen/>
        <w:t>кость, с ко</w:t>
      </w:r>
      <w:r w:rsidRPr="00877C5C">
        <w:rPr>
          <w:bCs/>
          <w:sz w:val="22"/>
          <w:szCs w:val="22"/>
        </w:rPr>
        <w:softHyphen/>
        <w:t>торой ПО мо</w:t>
      </w:r>
      <w:r w:rsidRPr="00877C5C">
        <w:rPr>
          <w:bCs/>
          <w:sz w:val="22"/>
          <w:szCs w:val="22"/>
        </w:rPr>
        <w:softHyphen/>
        <w:t>жет ана</w:t>
      </w:r>
      <w:r w:rsidRPr="00877C5C">
        <w:rPr>
          <w:bCs/>
          <w:sz w:val="22"/>
          <w:szCs w:val="22"/>
        </w:rPr>
        <w:softHyphen/>
        <w:t>лизи</w:t>
      </w:r>
      <w:r w:rsidRPr="00877C5C">
        <w:rPr>
          <w:bCs/>
          <w:sz w:val="22"/>
          <w:szCs w:val="22"/>
        </w:rPr>
        <w:softHyphen/>
        <w:t>роваться, тес</w:t>
      </w:r>
      <w:r w:rsidRPr="00877C5C">
        <w:rPr>
          <w:bCs/>
          <w:sz w:val="22"/>
          <w:szCs w:val="22"/>
        </w:rPr>
        <w:softHyphen/>
        <w:t>ти</w:t>
      </w:r>
      <w:r w:rsidRPr="00877C5C">
        <w:rPr>
          <w:bCs/>
          <w:sz w:val="22"/>
          <w:szCs w:val="22"/>
        </w:rPr>
        <w:softHyphen/>
        <w:t>роваться, из</w:t>
      </w:r>
      <w:r w:rsidRPr="00877C5C">
        <w:rPr>
          <w:bCs/>
          <w:sz w:val="22"/>
          <w:szCs w:val="22"/>
        </w:rPr>
        <w:softHyphen/>
        <w:t>ме</w:t>
      </w:r>
      <w:r w:rsidRPr="00877C5C">
        <w:rPr>
          <w:bCs/>
          <w:sz w:val="22"/>
          <w:szCs w:val="22"/>
        </w:rPr>
        <w:softHyphen/>
        <w:t>няться для ис</w:t>
      </w:r>
      <w:r w:rsidRPr="00877C5C">
        <w:rPr>
          <w:bCs/>
          <w:sz w:val="22"/>
          <w:szCs w:val="22"/>
        </w:rPr>
        <w:softHyphen/>
        <w:t>прав</w:t>
      </w:r>
      <w:r w:rsidRPr="00877C5C">
        <w:rPr>
          <w:bCs/>
          <w:sz w:val="22"/>
          <w:szCs w:val="22"/>
        </w:rPr>
        <w:softHyphen/>
        <w:t>ле</w:t>
      </w:r>
      <w:r w:rsidRPr="00877C5C">
        <w:rPr>
          <w:bCs/>
          <w:sz w:val="22"/>
          <w:szCs w:val="22"/>
        </w:rPr>
        <w:softHyphen/>
        <w:t>ния де</w:t>
      </w:r>
      <w:r w:rsidRPr="00877C5C">
        <w:rPr>
          <w:bCs/>
          <w:sz w:val="22"/>
          <w:szCs w:val="22"/>
        </w:rPr>
        <w:softHyphen/>
        <w:t>фек</w:t>
      </w:r>
      <w:r w:rsidRPr="00877C5C">
        <w:rPr>
          <w:bCs/>
          <w:sz w:val="22"/>
          <w:szCs w:val="22"/>
        </w:rPr>
        <w:softHyphen/>
        <w:t>тов, для ре</w:t>
      </w:r>
      <w:r w:rsidRPr="00877C5C">
        <w:rPr>
          <w:bCs/>
          <w:sz w:val="22"/>
          <w:szCs w:val="22"/>
        </w:rPr>
        <w:softHyphen/>
        <w:t>али</w:t>
      </w:r>
      <w:r w:rsidRPr="00877C5C">
        <w:rPr>
          <w:bCs/>
          <w:sz w:val="22"/>
          <w:szCs w:val="22"/>
        </w:rPr>
        <w:softHyphen/>
        <w:t>зации но</w:t>
      </w:r>
      <w:r w:rsidRPr="00877C5C">
        <w:rPr>
          <w:bCs/>
          <w:sz w:val="22"/>
          <w:szCs w:val="22"/>
        </w:rPr>
        <w:softHyphen/>
        <w:t>вых тре</w:t>
      </w:r>
      <w:r w:rsidRPr="00877C5C">
        <w:rPr>
          <w:bCs/>
          <w:sz w:val="22"/>
          <w:szCs w:val="22"/>
        </w:rPr>
        <w:softHyphen/>
        <w:t>бова</w:t>
      </w:r>
      <w:r w:rsidRPr="00877C5C">
        <w:rPr>
          <w:bCs/>
          <w:sz w:val="22"/>
          <w:szCs w:val="22"/>
        </w:rPr>
        <w:softHyphen/>
        <w:t>ний, для об</w:t>
      </w:r>
      <w:r w:rsidRPr="00877C5C">
        <w:rPr>
          <w:bCs/>
          <w:sz w:val="22"/>
          <w:szCs w:val="22"/>
        </w:rPr>
        <w:softHyphen/>
        <w:t>легче</w:t>
      </w:r>
      <w:r w:rsidRPr="00877C5C">
        <w:rPr>
          <w:bCs/>
          <w:sz w:val="22"/>
          <w:szCs w:val="22"/>
        </w:rPr>
        <w:softHyphen/>
        <w:t>ния дальнейше</w:t>
      </w:r>
      <w:r w:rsidRPr="00877C5C">
        <w:rPr>
          <w:bCs/>
          <w:sz w:val="22"/>
          <w:szCs w:val="22"/>
        </w:rPr>
        <w:softHyphen/>
        <w:t>го об</w:t>
      </w:r>
      <w:r w:rsidRPr="00877C5C">
        <w:rPr>
          <w:bCs/>
          <w:sz w:val="22"/>
          <w:szCs w:val="22"/>
        </w:rPr>
        <w:softHyphen/>
        <w:t>слу</w:t>
      </w:r>
      <w:r w:rsidRPr="00877C5C">
        <w:rPr>
          <w:bCs/>
          <w:sz w:val="22"/>
          <w:szCs w:val="22"/>
        </w:rPr>
        <w:softHyphen/>
        <w:t>жива</w:t>
      </w:r>
      <w:r w:rsidRPr="00877C5C">
        <w:rPr>
          <w:bCs/>
          <w:sz w:val="22"/>
          <w:szCs w:val="22"/>
        </w:rPr>
        <w:softHyphen/>
        <w:t>ния и адап</w:t>
      </w:r>
      <w:r w:rsidRPr="00877C5C">
        <w:rPr>
          <w:bCs/>
          <w:sz w:val="22"/>
          <w:szCs w:val="22"/>
        </w:rPr>
        <w:softHyphen/>
        <w:t>ти</w:t>
      </w:r>
      <w:r w:rsidRPr="00877C5C">
        <w:rPr>
          <w:bCs/>
          <w:sz w:val="22"/>
          <w:szCs w:val="22"/>
        </w:rPr>
        <w:softHyphen/>
        <w:t>роваться к име</w:t>
      </w:r>
      <w:r w:rsidRPr="00877C5C">
        <w:rPr>
          <w:bCs/>
          <w:sz w:val="22"/>
          <w:szCs w:val="22"/>
        </w:rPr>
        <w:softHyphen/>
        <w:t>юще</w:t>
      </w:r>
      <w:r w:rsidRPr="00877C5C">
        <w:rPr>
          <w:bCs/>
          <w:sz w:val="22"/>
          <w:szCs w:val="22"/>
        </w:rPr>
        <w:softHyphen/>
        <w:t>муся ок</w:t>
      </w:r>
      <w:r w:rsidRPr="00877C5C">
        <w:rPr>
          <w:bCs/>
          <w:sz w:val="22"/>
          <w:szCs w:val="22"/>
        </w:rPr>
        <w:softHyphen/>
        <w:t>ру</w:t>
      </w:r>
      <w:r w:rsidRPr="00877C5C">
        <w:rPr>
          <w:bCs/>
          <w:sz w:val="22"/>
          <w:szCs w:val="22"/>
        </w:rPr>
        <w:softHyphen/>
        <w:t>жению.</w:t>
      </w:r>
    </w:p>
    <w:p w14:paraId="00F9327F" w14:textId="7DBFAFE2" w:rsidR="00712606" w:rsidRPr="00877C5C" w:rsidRDefault="00712606" w:rsidP="00267353">
      <w:pPr>
        <w:tabs>
          <w:tab w:val="left" w:pos="993"/>
        </w:tabs>
        <w:spacing w:line="276" w:lineRule="auto"/>
        <w:ind w:left="-284" w:right="-711"/>
        <w:rPr>
          <w:bCs/>
          <w:sz w:val="22"/>
          <w:szCs w:val="22"/>
        </w:rPr>
      </w:pPr>
      <w:r w:rsidRPr="00877C5C">
        <w:rPr>
          <w:b/>
          <w:bCs/>
          <w:i/>
          <w:iCs/>
          <w:sz w:val="22"/>
          <w:szCs w:val="22"/>
        </w:rPr>
        <w:t>Пор</w:t>
      </w:r>
      <w:r w:rsidRPr="00877C5C">
        <w:rPr>
          <w:b/>
          <w:bCs/>
          <w:i/>
          <w:iCs/>
          <w:sz w:val="22"/>
          <w:szCs w:val="22"/>
        </w:rPr>
        <w:softHyphen/>
        <w:t>та</w:t>
      </w:r>
      <w:r w:rsidRPr="00877C5C">
        <w:rPr>
          <w:b/>
          <w:bCs/>
          <w:i/>
          <w:iCs/>
          <w:sz w:val="22"/>
          <w:szCs w:val="22"/>
        </w:rPr>
        <w:softHyphen/>
        <w:t>тив</w:t>
      </w:r>
      <w:r w:rsidRPr="00877C5C">
        <w:rPr>
          <w:b/>
          <w:bCs/>
          <w:i/>
          <w:iCs/>
          <w:sz w:val="22"/>
          <w:szCs w:val="22"/>
        </w:rPr>
        <w:softHyphen/>
        <w:t>ность </w:t>
      </w:r>
      <w:r w:rsidRPr="00877C5C">
        <w:rPr>
          <w:bCs/>
          <w:sz w:val="22"/>
          <w:szCs w:val="22"/>
        </w:rPr>
        <w:t>— ха</w:t>
      </w:r>
      <w:r w:rsidRPr="00877C5C">
        <w:rPr>
          <w:bCs/>
          <w:sz w:val="22"/>
          <w:szCs w:val="22"/>
        </w:rPr>
        <w:softHyphen/>
        <w:t>рак</w:t>
      </w:r>
      <w:r w:rsidRPr="00877C5C">
        <w:rPr>
          <w:bCs/>
          <w:sz w:val="22"/>
          <w:szCs w:val="22"/>
        </w:rPr>
        <w:softHyphen/>
        <w:t>те</w:t>
      </w:r>
      <w:r w:rsidRPr="00877C5C">
        <w:rPr>
          <w:bCs/>
          <w:sz w:val="22"/>
          <w:szCs w:val="22"/>
        </w:rPr>
        <w:softHyphen/>
        <w:t>ризу</w:t>
      </w:r>
      <w:r w:rsidRPr="00877C5C">
        <w:rPr>
          <w:bCs/>
          <w:sz w:val="22"/>
          <w:szCs w:val="22"/>
        </w:rPr>
        <w:softHyphen/>
        <w:t>ет ПО с точ</w:t>
      </w:r>
      <w:r w:rsidRPr="00877C5C">
        <w:rPr>
          <w:bCs/>
          <w:sz w:val="22"/>
          <w:szCs w:val="22"/>
        </w:rPr>
        <w:softHyphen/>
        <w:t>ки зре</w:t>
      </w:r>
      <w:r w:rsidRPr="00877C5C">
        <w:rPr>
          <w:bCs/>
          <w:sz w:val="22"/>
          <w:szCs w:val="22"/>
        </w:rPr>
        <w:softHyphen/>
        <w:t>ния мо</w:t>
      </w:r>
      <w:r w:rsidRPr="00877C5C">
        <w:rPr>
          <w:bCs/>
          <w:sz w:val="22"/>
          <w:szCs w:val="22"/>
        </w:rPr>
        <w:softHyphen/>
        <w:t>бильнос</w:t>
      </w:r>
      <w:r w:rsidRPr="00877C5C">
        <w:rPr>
          <w:bCs/>
          <w:sz w:val="22"/>
          <w:szCs w:val="22"/>
        </w:rPr>
        <w:softHyphen/>
        <w:t>ти его пе</w:t>
      </w:r>
      <w:r w:rsidRPr="00877C5C">
        <w:rPr>
          <w:bCs/>
          <w:sz w:val="22"/>
          <w:szCs w:val="22"/>
        </w:rPr>
        <w:softHyphen/>
        <w:t>рено</w:t>
      </w:r>
      <w:r w:rsidRPr="00877C5C">
        <w:rPr>
          <w:bCs/>
          <w:sz w:val="22"/>
          <w:szCs w:val="22"/>
        </w:rPr>
        <w:softHyphen/>
        <w:t>са из од</w:t>
      </w:r>
      <w:r w:rsidRPr="00877C5C">
        <w:rPr>
          <w:bCs/>
          <w:sz w:val="22"/>
          <w:szCs w:val="22"/>
        </w:rPr>
        <w:softHyphen/>
        <w:t>но</w:t>
      </w:r>
      <w:r w:rsidRPr="00877C5C">
        <w:rPr>
          <w:bCs/>
          <w:sz w:val="22"/>
          <w:szCs w:val="22"/>
        </w:rPr>
        <w:softHyphen/>
        <w:t>го ок</w:t>
      </w:r>
      <w:r w:rsidRPr="00877C5C">
        <w:rPr>
          <w:bCs/>
          <w:sz w:val="22"/>
          <w:szCs w:val="22"/>
        </w:rPr>
        <w:softHyphen/>
        <w:t>ру</w:t>
      </w:r>
      <w:r w:rsidRPr="00877C5C">
        <w:rPr>
          <w:bCs/>
          <w:sz w:val="22"/>
          <w:szCs w:val="22"/>
        </w:rPr>
        <w:softHyphen/>
        <w:t>жения в дру</w:t>
      </w:r>
      <w:r w:rsidRPr="00877C5C">
        <w:rPr>
          <w:bCs/>
          <w:sz w:val="22"/>
          <w:szCs w:val="22"/>
        </w:rPr>
        <w:softHyphen/>
        <w:t>гое.</w:t>
      </w:r>
    </w:p>
    <w:p w14:paraId="36AC2D76" w14:textId="0BC5625D" w:rsidR="00712606" w:rsidRPr="00877C5C" w:rsidRDefault="00712606" w:rsidP="00267353">
      <w:pPr>
        <w:tabs>
          <w:tab w:val="left" w:pos="993"/>
        </w:tabs>
        <w:spacing w:line="276" w:lineRule="auto"/>
        <w:ind w:left="-284" w:right="-711"/>
        <w:rPr>
          <w:bCs/>
          <w:sz w:val="22"/>
          <w:szCs w:val="22"/>
        </w:rPr>
      </w:pPr>
      <w:r w:rsidRPr="00877C5C">
        <w:rPr>
          <w:noProof/>
          <w:sz w:val="22"/>
          <w:szCs w:val="22"/>
        </w:rPr>
        <w:drawing>
          <wp:inline distT="0" distB="0" distL="0" distR="0" wp14:anchorId="76A1A82B" wp14:editId="69C190F9">
            <wp:extent cx="4257675" cy="2257353"/>
            <wp:effectExtent l="0" t="0" r="0" b="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9157" cy="2274044"/>
                    </a:xfrm>
                    <a:prstGeom prst="rect">
                      <a:avLst/>
                    </a:prstGeom>
                    <a:noFill/>
                    <a:ln>
                      <a:noFill/>
                    </a:ln>
                  </pic:spPr>
                </pic:pic>
              </a:graphicData>
            </a:graphic>
          </wp:inline>
        </w:drawing>
      </w:r>
    </w:p>
    <w:p w14:paraId="1B633D5D" w14:textId="77777777" w:rsidR="00712606" w:rsidRPr="00877C5C" w:rsidRDefault="00712606" w:rsidP="00267353">
      <w:pPr>
        <w:tabs>
          <w:tab w:val="left" w:pos="993"/>
        </w:tabs>
        <w:spacing w:line="276" w:lineRule="auto"/>
        <w:ind w:left="-284" w:right="-711"/>
        <w:rPr>
          <w:bCs/>
          <w:sz w:val="22"/>
          <w:szCs w:val="22"/>
        </w:rPr>
      </w:pPr>
      <w:r w:rsidRPr="00877C5C">
        <w:rPr>
          <w:bCs/>
          <w:sz w:val="22"/>
          <w:szCs w:val="22"/>
        </w:rPr>
        <w:t>Об</w:t>
      </w:r>
      <w:r w:rsidRPr="00877C5C">
        <w:rPr>
          <w:bCs/>
          <w:sz w:val="22"/>
          <w:szCs w:val="22"/>
        </w:rPr>
        <w:softHyphen/>
        <w:t>щим меж</w:t>
      </w:r>
      <w:r w:rsidRPr="00877C5C">
        <w:rPr>
          <w:bCs/>
          <w:sz w:val="22"/>
          <w:szCs w:val="22"/>
        </w:rPr>
        <w:softHyphen/>
        <w:t>ду</w:t>
      </w:r>
      <w:r w:rsidRPr="00877C5C">
        <w:rPr>
          <w:bCs/>
          <w:sz w:val="22"/>
          <w:szCs w:val="22"/>
        </w:rPr>
        <w:softHyphen/>
        <w:t>народ</w:t>
      </w:r>
      <w:r w:rsidRPr="00877C5C">
        <w:rPr>
          <w:bCs/>
          <w:sz w:val="22"/>
          <w:szCs w:val="22"/>
        </w:rPr>
        <w:softHyphen/>
        <w:t>ным стан</w:t>
      </w:r>
      <w:r w:rsidRPr="00877C5C">
        <w:rPr>
          <w:bCs/>
          <w:sz w:val="22"/>
          <w:szCs w:val="22"/>
        </w:rPr>
        <w:softHyphen/>
        <w:t>дартом, ко</w:t>
      </w:r>
      <w:r w:rsidRPr="00877C5C">
        <w:rPr>
          <w:bCs/>
          <w:sz w:val="22"/>
          <w:szCs w:val="22"/>
        </w:rPr>
        <w:softHyphen/>
        <w:t>торый лю</w:t>
      </w:r>
      <w:r w:rsidRPr="00877C5C">
        <w:rPr>
          <w:bCs/>
          <w:sz w:val="22"/>
          <w:szCs w:val="22"/>
        </w:rPr>
        <w:softHyphen/>
        <w:t>бая ком</w:t>
      </w:r>
      <w:r w:rsidRPr="00877C5C">
        <w:rPr>
          <w:bCs/>
          <w:sz w:val="22"/>
          <w:szCs w:val="22"/>
        </w:rPr>
        <w:softHyphen/>
        <w:t>па</w:t>
      </w:r>
      <w:r w:rsidRPr="00877C5C">
        <w:rPr>
          <w:bCs/>
          <w:sz w:val="22"/>
          <w:szCs w:val="22"/>
        </w:rPr>
        <w:softHyphen/>
        <w:t>ния в сфе</w:t>
      </w:r>
      <w:r w:rsidRPr="00877C5C">
        <w:rPr>
          <w:bCs/>
          <w:sz w:val="22"/>
          <w:szCs w:val="22"/>
        </w:rPr>
        <w:softHyphen/>
        <w:t>рах про</w:t>
      </w:r>
      <w:r w:rsidRPr="00877C5C">
        <w:rPr>
          <w:bCs/>
          <w:sz w:val="22"/>
          <w:szCs w:val="22"/>
        </w:rPr>
        <w:softHyphen/>
        <w:t>из</w:t>
      </w:r>
      <w:r w:rsidRPr="00877C5C">
        <w:rPr>
          <w:bCs/>
          <w:sz w:val="22"/>
          <w:szCs w:val="22"/>
        </w:rPr>
        <w:softHyphen/>
        <w:t>водс</w:t>
      </w:r>
      <w:r w:rsidRPr="00877C5C">
        <w:rPr>
          <w:bCs/>
          <w:sz w:val="22"/>
          <w:szCs w:val="22"/>
        </w:rPr>
        <w:softHyphen/>
        <w:t>тва мо</w:t>
      </w:r>
      <w:r w:rsidRPr="00877C5C">
        <w:rPr>
          <w:bCs/>
          <w:sz w:val="22"/>
          <w:szCs w:val="22"/>
        </w:rPr>
        <w:softHyphen/>
        <w:t>жет при</w:t>
      </w:r>
      <w:r w:rsidRPr="00877C5C">
        <w:rPr>
          <w:bCs/>
          <w:sz w:val="22"/>
          <w:szCs w:val="22"/>
        </w:rPr>
        <w:softHyphen/>
        <w:t>нять за ос</w:t>
      </w:r>
      <w:r w:rsidRPr="00877C5C">
        <w:rPr>
          <w:bCs/>
          <w:sz w:val="22"/>
          <w:szCs w:val="22"/>
        </w:rPr>
        <w:softHyphen/>
        <w:t>но</w:t>
      </w:r>
      <w:r w:rsidRPr="00877C5C">
        <w:rPr>
          <w:bCs/>
          <w:sz w:val="22"/>
          <w:szCs w:val="22"/>
        </w:rPr>
        <w:softHyphen/>
        <w:t>ву раз</w:t>
      </w:r>
      <w:r w:rsidRPr="00877C5C">
        <w:rPr>
          <w:bCs/>
          <w:sz w:val="22"/>
          <w:szCs w:val="22"/>
        </w:rPr>
        <w:softHyphen/>
        <w:t>ви</w:t>
      </w:r>
      <w:r w:rsidRPr="00877C5C">
        <w:rPr>
          <w:bCs/>
          <w:sz w:val="22"/>
          <w:szCs w:val="22"/>
        </w:rPr>
        <w:softHyphen/>
        <w:t>тия сис</w:t>
      </w:r>
      <w:r w:rsidRPr="00877C5C">
        <w:rPr>
          <w:bCs/>
          <w:sz w:val="22"/>
          <w:szCs w:val="22"/>
        </w:rPr>
        <w:softHyphen/>
        <w:t>те</w:t>
      </w:r>
      <w:r w:rsidRPr="00877C5C">
        <w:rPr>
          <w:bCs/>
          <w:sz w:val="22"/>
          <w:szCs w:val="22"/>
        </w:rPr>
        <w:softHyphen/>
        <w:t>мы уп</w:t>
      </w:r>
      <w:r w:rsidRPr="00877C5C">
        <w:rPr>
          <w:bCs/>
          <w:sz w:val="22"/>
          <w:szCs w:val="22"/>
        </w:rPr>
        <w:softHyphen/>
        <w:t>равле</w:t>
      </w:r>
      <w:r w:rsidRPr="00877C5C">
        <w:rPr>
          <w:bCs/>
          <w:sz w:val="22"/>
          <w:szCs w:val="22"/>
        </w:rPr>
        <w:softHyphen/>
        <w:t>ния ка</w:t>
      </w:r>
      <w:r w:rsidRPr="00877C5C">
        <w:rPr>
          <w:bCs/>
          <w:sz w:val="22"/>
          <w:szCs w:val="22"/>
        </w:rPr>
        <w:softHyphen/>
        <w:t>чес</w:t>
      </w:r>
      <w:r w:rsidRPr="00877C5C">
        <w:rPr>
          <w:bCs/>
          <w:sz w:val="22"/>
          <w:szCs w:val="22"/>
        </w:rPr>
        <w:softHyphen/>
        <w:t>твом, мож</w:t>
      </w:r>
      <w:r w:rsidRPr="00877C5C">
        <w:rPr>
          <w:bCs/>
          <w:sz w:val="22"/>
          <w:szCs w:val="22"/>
        </w:rPr>
        <w:softHyphen/>
        <w:t>но наз</w:t>
      </w:r>
      <w:r w:rsidRPr="00877C5C">
        <w:rPr>
          <w:bCs/>
          <w:sz w:val="22"/>
          <w:szCs w:val="22"/>
        </w:rPr>
        <w:softHyphen/>
        <w:t xml:space="preserve">вать ISO 9000, </w:t>
      </w:r>
      <w:r w:rsidRPr="00877C5C">
        <w:rPr>
          <w:bCs/>
          <w:i/>
          <w:iCs/>
          <w:sz w:val="22"/>
          <w:szCs w:val="22"/>
        </w:rPr>
        <w:t>раз</w:t>
      </w:r>
      <w:r w:rsidRPr="00877C5C">
        <w:rPr>
          <w:bCs/>
          <w:i/>
          <w:iCs/>
          <w:sz w:val="22"/>
          <w:szCs w:val="22"/>
        </w:rPr>
        <w:softHyphen/>
        <w:t>ра</w:t>
      </w:r>
      <w:r w:rsidRPr="00877C5C">
        <w:rPr>
          <w:bCs/>
          <w:i/>
          <w:iCs/>
          <w:sz w:val="22"/>
          <w:szCs w:val="22"/>
        </w:rPr>
        <w:softHyphen/>
        <w:t>ботан</w:t>
      </w:r>
      <w:r w:rsidRPr="00877C5C">
        <w:rPr>
          <w:bCs/>
          <w:i/>
          <w:iCs/>
          <w:sz w:val="22"/>
          <w:szCs w:val="22"/>
        </w:rPr>
        <w:softHyphen/>
        <w:t>ный Меж</w:t>
      </w:r>
      <w:r w:rsidRPr="00877C5C">
        <w:rPr>
          <w:bCs/>
          <w:i/>
          <w:iCs/>
          <w:sz w:val="22"/>
          <w:szCs w:val="22"/>
        </w:rPr>
        <w:softHyphen/>
        <w:t>ду</w:t>
      </w:r>
      <w:r w:rsidRPr="00877C5C">
        <w:rPr>
          <w:bCs/>
          <w:i/>
          <w:iCs/>
          <w:sz w:val="22"/>
          <w:szCs w:val="22"/>
        </w:rPr>
        <w:softHyphen/>
        <w:t>народ</w:t>
      </w:r>
      <w:r w:rsidRPr="00877C5C">
        <w:rPr>
          <w:bCs/>
          <w:i/>
          <w:iCs/>
          <w:sz w:val="22"/>
          <w:szCs w:val="22"/>
        </w:rPr>
        <w:softHyphen/>
        <w:t>ной ор</w:t>
      </w:r>
      <w:r w:rsidRPr="00877C5C">
        <w:rPr>
          <w:bCs/>
          <w:i/>
          <w:iCs/>
          <w:sz w:val="22"/>
          <w:szCs w:val="22"/>
        </w:rPr>
        <w:softHyphen/>
        <w:t>га</w:t>
      </w:r>
      <w:r w:rsidRPr="00877C5C">
        <w:rPr>
          <w:bCs/>
          <w:i/>
          <w:iCs/>
          <w:sz w:val="22"/>
          <w:szCs w:val="22"/>
        </w:rPr>
        <w:softHyphen/>
        <w:t>низа</w:t>
      </w:r>
      <w:r w:rsidRPr="00877C5C">
        <w:rPr>
          <w:bCs/>
          <w:i/>
          <w:iCs/>
          <w:sz w:val="22"/>
          <w:szCs w:val="22"/>
        </w:rPr>
        <w:softHyphen/>
        <w:t>ци</w:t>
      </w:r>
      <w:r w:rsidRPr="00877C5C">
        <w:rPr>
          <w:bCs/>
          <w:i/>
          <w:iCs/>
          <w:sz w:val="22"/>
          <w:szCs w:val="22"/>
        </w:rPr>
        <w:softHyphen/>
        <w:t>ей по стан</w:t>
      </w:r>
      <w:r w:rsidRPr="00877C5C">
        <w:rPr>
          <w:bCs/>
          <w:i/>
          <w:iCs/>
          <w:sz w:val="22"/>
          <w:szCs w:val="22"/>
        </w:rPr>
        <w:softHyphen/>
        <w:t>дарти</w:t>
      </w:r>
      <w:r w:rsidRPr="00877C5C">
        <w:rPr>
          <w:bCs/>
          <w:i/>
          <w:iCs/>
          <w:sz w:val="22"/>
          <w:szCs w:val="22"/>
        </w:rPr>
        <w:softHyphen/>
        <w:t xml:space="preserve">зации (ISO). </w:t>
      </w:r>
    </w:p>
    <w:p w14:paraId="4935DF38" w14:textId="77777777" w:rsidR="00712606" w:rsidRPr="00877C5C" w:rsidRDefault="00712606" w:rsidP="00267353">
      <w:pPr>
        <w:tabs>
          <w:tab w:val="left" w:pos="993"/>
        </w:tabs>
        <w:spacing w:line="276" w:lineRule="auto"/>
        <w:ind w:left="-284" w:right="-711"/>
        <w:rPr>
          <w:bCs/>
          <w:sz w:val="22"/>
          <w:szCs w:val="22"/>
        </w:rPr>
      </w:pPr>
      <w:r w:rsidRPr="00877C5C">
        <w:rPr>
          <w:bCs/>
          <w:sz w:val="22"/>
          <w:szCs w:val="22"/>
        </w:rPr>
        <w:t>Этот до</w:t>
      </w:r>
      <w:r w:rsidRPr="00877C5C">
        <w:rPr>
          <w:bCs/>
          <w:sz w:val="22"/>
          <w:szCs w:val="22"/>
        </w:rPr>
        <w:softHyphen/>
        <w:t>кумент со</w:t>
      </w:r>
      <w:r w:rsidRPr="00877C5C">
        <w:rPr>
          <w:bCs/>
          <w:sz w:val="22"/>
          <w:szCs w:val="22"/>
        </w:rPr>
        <w:softHyphen/>
        <w:t>дер</w:t>
      </w:r>
      <w:r w:rsidRPr="00877C5C">
        <w:rPr>
          <w:bCs/>
          <w:sz w:val="22"/>
          <w:szCs w:val="22"/>
        </w:rPr>
        <w:softHyphen/>
        <w:t>жит ряд все</w:t>
      </w:r>
      <w:r w:rsidRPr="00877C5C">
        <w:rPr>
          <w:bCs/>
          <w:sz w:val="22"/>
          <w:szCs w:val="22"/>
        </w:rPr>
        <w:softHyphen/>
        <w:t>воз</w:t>
      </w:r>
      <w:r w:rsidRPr="00877C5C">
        <w:rPr>
          <w:bCs/>
          <w:sz w:val="22"/>
          <w:szCs w:val="22"/>
        </w:rPr>
        <w:softHyphen/>
        <w:t>можных стан</w:t>
      </w:r>
      <w:r w:rsidRPr="00877C5C">
        <w:rPr>
          <w:bCs/>
          <w:sz w:val="22"/>
          <w:szCs w:val="22"/>
        </w:rPr>
        <w:softHyphen/>
        <w:t>дартов, при</w:t>
      </w:r>
      <w:r w:rsidRPr="00877C5C">
        <w:rPr>
          <w:bCs/>
          <w:sz w:val="22"/>
          <w:szCs w:val="22"/>
        </w:rPr>
        <w:softHyphen/>
        <w:t>мени</w:t>
      </w:r>
      <w:r w:rsidRPr="00877C5C">
        <w:rPr>
          <w:bCs/>
          <w:sz w:val="22"/>
          <w:szCs w:val="22"/>
        </w:rPr>
        <w:softHyphen/>
        <w:t>мых как в про</w:t>
      </w:r>
      <w:r w:rsidRPr="00877C5C">
        <w:rPr>
          <w:bCs/>
          <w:sz w:val="22"/>
          <w:szCs w:val="22"/>
        </w:rPr>
        <w:softHyphen/>
        <w:t>мыш</w:t>
      </w:r>
      <w:r w:rsidRPr="00877C5C">
        <w:rPr>
          <w:bCs/>
          <w:sz w:val="22"/>
          <w:szCs w:val="22"/>
        </w:rPr>
        <w:softHyphen/>
        <w:t>леннос</w:t>
      </w:r>
      <w:r w:rsidRPr="00877C5C">
        <w:rPr>
          <w:bCs/>
          <w:sz w:val="22"/>
          <w:szCs w:val="22"/>
        </w:rPr>
        <w:softHyphen/>
        <w:t>ти, так и в сфе</w:t>
      </w:r>
      <w:r w:rsidRPr="00877C5C">
        <w:rPr>
          <w:bCs/>
          <w:sz w:val="22"/>
          <w:szCs w:val="22"/>
        </w:rPr>
        <w:softHyphen/>
        <w:t>ре ус</w:t>
      </w:r>
      <w:r w:rsidRPr="00877C5C">
        <w:rPr>
          <w:bCs/>
          <w:sz w:val="22"/>
          <w:szCs w:val="22"/>
        </w:rPr>
        <w:softHyphen/>
        <w:t xml:space="preserve">луг. </w:t>
      </w:r>
    </w:p>
    <w:p w14:paraId="3BD4A64B" w14:textId="2A16A914" w:rsidR="00712606" w:rsidRDefault="00712606" w:rsidP="00267353">
      <w:pPr>
        <w:tabs>
          <w:tab w:val="left" w:pos="993"/>
        </w:tabs>
        <w:spacing w:line="276" w:lineRule="auto"/>
        <w:ind w:left="-284" w:right="-711"/>
        <w:rPr>
          <w:bCs/>
          <w:sz w:val="22"/>
          <w:szCs w:val="22"/>
        </w:rPr>
      </w:pPr>
      <w:r w:rsidRPr="00877C5C">
        <w:rPr>
          <w:bCs/>
          <w:sz w:val="22"/>
          <w:szCs w:val="22"/>
        </w:rPr>
        <w:t>Нап</w:t>
      </w:r>
      <w:r w:rsidRPr="00877C5C">
        <w:rPr>
          <w:bCs/>
          <w:sz w:val="22"/>
          <w:szCs w:val="22"/>
        </w:rPr>
        <w:softHyphen/>
        <w:t>ри</w:t>
      </w:r>
      <w:r w:rsidRPr="00877C5C">
        <w:rPr>
          <w:bCs/>
          <w:sz w:val="22"/>
          <w:szCs w:val="22"/>
        </w:rPr>
        <w:softHyphen/>
        <w:t>мер, стан</w:t>
      </w:r>
      <w:r w:rsidRPr="00877C5C">
        <w:rPr>
          <w:bCs/>
          <w:sz w:val="22"/>
          <w:szCs w:val="22"/>
        </w:rPr>
        <w:softHyphen/>
        <w:t>дарт ISO 9001 рег</w:t>
      </w:r>
      <w:r w:rsidRPr="00877C5C">
        <w:rPr>
          <w:bCs/>
          <w:sz w:val="22"/>
          <w:szCs w:val="22"/>
        </w:rPr>
        <w:softHyphen/>
        <w:t>ла</w:t>
      </w:r>
      <w:r w:rsidRPr="00877C5C">
        <w:rPr>
          <w:bCs/>
          <w:sz w:val="22"/>
          <w:szCs w:val="22"/>
        </w:rPr>
        <w:softHyphen/>
        <w:t>мен</w:t>
      </w:r>
      <w:r w:rsidRPr="00877C5C">
        <w:rPr>
          <w:bCs/>
          <w:sz w:val="22"/>
          <w:szCs w:val="22"/>
        </w:rPr>
        <w:softHyphen/>
        <w:t>ти</w:t>
      </w:r>
      <w:r w:rsidRPr="00877C5C">
        <w:rPr>
          <w:bCs/>
          <w:sz w:val="22"/>
          <w:szCs w:val="22"/>
        </w:rPr>
        <w:softHyphen/>
        <w:t>ру</w:t>
      </w:r>
      <w:r w:rsidRPr="00877C5C">
        <w:rPr>
          <w:bCs/>
          <w:sz w:val="22"/>
          <w:szCs w:val="22"/>
        </w:rPr>
        <w:softHyphen/>
        <w:t>ет де</w:t>
      </w:r>
      <w:r w:rsidRPr="00877C5C">
        <w:rPr>
          <w:bCs/>
          <w:sz w:val="22"/>
          <w:szCs w:val="22"/>
        </w:rPr>
        <w:softHyphen/>
        <w:t>ятельность ор</w:t>
      </w:r>
      <w:r w:rsidRPr="00877C5C">
        <w:rPr>
          <w:bCs/>
          <w:sz w:val="22"/>
          <w:szCs w:val="22"/>
        </w:rPr>
        <w:softHyphen/>
        <w:t>га</w:t>
      </w:r>
      <w:r w:rsidRPr="00877C5C">
        <w:rPr>
          <w:bCs/>
          <w:sz w:val="22"/>
          <w:szCs w:val="22"/>
        </w:rPr>
        <w:softHyphen/>
        <w:t>низа</w:t>
      </w:r>
      <w:r w:rsidRPr="00877C5C">
        <w:rPr>
          <w:bCs/>
          <w:sz w:val="22"/>
          <w:szCs w:val="22"/>
        </w:rPr>
        <w:softHyphen/>
        <w:t>ций, за</w:t>
      </w:r>
      <w:r w:rsidRPr="00877C5C">
        <w:rPr>
          <w:bCs/>
          <w:sz w:val="22"/>
          <w:szCs w:val="22"/>
        </w:rPr>
        <w:softHyphen/>
        <w:t>нима</w:t>
      </w:r>
      <w:r w:rsidRPr="00877C5C">
        <w:rPr>
          <w:bCs/>
          <w:sz w:val="22"/>
          <w:szCs w:val="22"/>
        </w:rPr>
        <w:softHyphen/>
        <w:t>ющих</w:t>
      </w:r>
      <w:r w:rsidRPr="00877C5C">
        <w:rPr>
          <w:bCs/>
          <w:sz w:val="22"/>
          <w:szCs w:val="22"/>
        </w:rPr>
        <w:softHyphen/>
        <w:t>ся раз</w:t>
      </w:r>
      <w:r w:rsidRPr="00877C5C">
        <w:rPr>
          <w:bCs/>
          <w:sz w:val="22"/>
          <w:szCs w:val="22"/>
        </w:rPr>
        <w:softHyphen/>
        <w:t>ра</w:t>
      </w:r>
      <w:r w:rsidRPr="00877C5C">
        <w:rPr>
          <w:bCs/>
          <w:sz w:val="22"/>
          <w:szCs w:val="22"/>
        </w:rPr>
        <w:softHyphen/>
        <w:t>бот</w:t>
      </w:r>
      <w:r w:rsidRPr="00877C5C">
        <w:rPr>
          <w:bCs/>
          <w:sz w:val="22"/>
          <w:szCs w:val="22"/>
        </w:rPr>
        <w:softHyphen/>
        <w:t>кой, про</w:t>
      </w:r>
      <w:r w:rsidRPr="00877C5C">
        <w:rPr>
          <w:bCs/>
          <w:sz w:val="22"/>
          <w:szCs w:val="22"/>
        </w:rPr>
        <w:softHyphen/>
        <w:t>из</w:t>
      </w:r>
      <w:r w:rsidRPr="00877C5C">
        <w:rPr>
          <w:bCs/>
          <w:sz w:val="22"/>
          <w:szCs w:val="22"/>
        </w:rPr>
        <w:softHyphen/>
        <w:t>водс</w:t>
      </w:r>
      <w:r w:rsidRPr="00877C5C">
        <w:rPr>
          <w:bCs/>
          <w:sz w:val="22"/>
          <w:szCs w:val="22"/>
        </w:rPr>
        <w:softHyphen/>
        <w:t>твом и соп</w:t>
      </w:r>
      <w:r w:rsidRPr="00877C5C">
        <w:rPr>
          <w:bCs/>
          <w:sz w:val="22"/>
          <w:szCs w:val="22"/>
        </w:rPr>
        <w:softHyphen/>
        <w:t>ро</w:t>
      </w:r>
      <w:r w:rsidRPr="00877C5C">
        <w:rPr>
          <w:bCs/>
          <w:sz w:val="22"/>
          <w:szCs w:val="22"/>
        </w:rPr>
        <w:softHyphen/>
        <w:t>вож</w:t>
      </w:r>
      <w:r w:rsidRPr="00877C5C">
        <w:rPr>
          <w:bCs/>
          <w:sz w:val="22"/>
          <w:szCs w:val="22"/>
        </w:rPr>
        <w:softHyphen/>
        <w:t>де</w:t>
      </w:r>
      <w:r w:rsidRPr="00877C5C">
        <w:rPr>
          <w:bCs/>
          <w:sz w:val="22"/>
          <w:szCs w:val="22"/>
        </w:rPr>
        <w:softHyphen/>
        <w:t>ни</w:t>
      </w:r>
      <w:r w:rsidRPr="00877C5C">
        <w:rPr>
          <w:bCs/>
          <w:sz w:val="22"/>
          <w:szCs w:val="22"/>
        </w:rPr>
        <w:softHyphen/>
        <w:t>ем раз</w:t>
      </w:r>
      <w:r w:rsidRPr="00877C5C">
        <w:rPr>
          <w:bCs/>
          <w:sz w:val="22"/>
          <w:szCs w:val="22"/>
        </w:rPr>
        <w:softHyphen/>
        <w:t>личных то</w:t>
      </w:r>
      <w:r w:rsidRPr="00877C5C">
        <w:rPr>
          <w:bCs/>
          <w:sz w:val="22"/>
          <w:szCs w:val="22"/>
        </w:rPr>
        <w:softHyphen/>
        <w:t>варов. Раз</w:t>
      </w:r>
      <w:r w:rsidRPr="00877C5C">
        <w:rPr>
          <w:bCs/>
          <w:sz w:val="22"/>
          <w:szCs w:val="22"/>
        </w:rPr>
        <w:softHyphen/>
        <w:t>дел ISO 9000-3 под</w:t>
      </w:r>
      <w:r w:rsidRPr="00877C5C">
        <w:rPr>
          <w:bCs/>
          <w:sz w:val="22"/>
          <w:szCs w:val="22"/>
        </w:rPr>
        <w:softHyphen/>
        <w:t>держи</w:t>
      </w:r>
      <w:r w:rsidRPr="00877C5C">
        <w:rPr>
          <w:bCs/>
          <w:sz w:val="22"/>
          <w:szCs w:val="22"/>
        </w:rPr>
        <w:softHyphen/>
        <w:t>ва</w:t>
      </w:r>
      <w:r w:rsidRPr="00877C5C">
        <w:rPr>
          <w:bCs/>
          <w:sz w:val="22"/>
          <w:szCs w:val="22"/>
        </w:rPr>
        <w:softHyphen/>
        <w:t>ет ве</w:t>
      </w:r>
      <w:r w:rsidRPr="00877C5C">
        <w:rPr>
          <w:bCs/>
          <w:sz w:val="22"/>
          <w:szCs w:val="22"/>
        </w:rPr>
        <w:softHyphen/>
        <w:t>дение до</w:t>
      </w:r>
      <w:r w:rsidRPr="00877C5C">
        <w:rPr>
          <w:bCs/>
          <w:sz w:val="22"/>
          <w:szCs w:val="22"/>
        </w:rPr>
        <w:softHyphen/>
        <w:t>кумен</w:t>
      </w:r>
      <w:r w:rsidRPr="00877C5C">
        <w:rPr>
          <w:bCs/>
          <w:sz w:val="22"/>
          <w:szCs w:val="22"/>
        </w:rPr>
        <w:softHyphen/>
        <w:t>та</w:t>
      </w:r>
      <w:r w:rsidRPr="00877C5C">
        <w:rPr>
          <w:bCs/>
          <w:sz w:val="22"/>
          <w:szCs w:val="22"/>
        </w:rPr>
        <w:softHyphen/>
        <w:t>ции, адап</w:t>
      </w:r>
      <w:r w:rsidRPr="00877C5C">
        <w:rPr>
          <w:bCs/>
          <w:sz w:val="22"/>
          <w:szCs w:val="22"/>
        </w:rPr>
        <w:softHyphen/>
        <w:t>ти</w:t>
      </w:r>
      <w:r w:rsidRPr="00877C5C">
        <w:rPr>
          <w:bCs/>
          <w:sz w:val="22"/>
          <w:szCs w:val="22"/>
        </w:rPr>
        <w:softHyphen/>
        <w:t>ру</w:t>
      </w:r>
      <w:r w:rsidRPr="00877C5C">
        <w:rPr>
          <w:bCs/>
          <w:sz w:val="22"/>
          <w:szCs w:val="22"/>
        </w:rPr>
        <w:softHyphen/>
        <w:t>ющей стан</w:t>
      </w:r>
      <w:r w:rsidRPr="00877C5C">
        <w:rPr>
          <w:bCs/>
          <w:sz w:val="22"/>
          <w:szCs w:val="22"/>
        </w:rPr>
        <w:softHyphen/>
        <w:t>дарт ISO 9000 к раз</w:t>
      </w:r>
      <w:r w:rsidRPr="00877C5C">
        <w:rPr>
          <w:bCs/>
          <w:sz w:val="22"/>
          <w:szCs w:val="22"/>
        </w:rPr>
        <w:softHyphen/>
        <w:t>ра</w:t>
      </w:r>
      <w:r w:rsidRPr="00877C5C">
        <w:rPr>
          <w:bCs/>
          <w:sz w:val="22"/>
          <w:szCs w:val="22"/>
        </w:rPr>
        <w:softHyphen/>
        <w:t>бот</w:t>
      </w:r>
      <w:r w:rsidRPr="00877C5C">
        <w:rPr>
          <w:bCs/>
          <w:sz w:val="22"/>
          <w:szCs w:val="22"/>
        </w:rPr>
        <w:softHyphen/>
        <w:t>ке прог</w:t>
      </w:r>
      <w:r w:rsidRPr="00877C5C">
        <w:rPr>
          <w:bCs/>
          <w:sz w:val="22"/>
          <w:szCs w:val="22"/>
        </w:rPr>
        <w:softHyphen/>
        <w:t>рам</w:t>
      </w:r>
      <w:r w:rsidRPr="00877C5C">
        <w:rPr>
          <w:bCs/>
          <w:sz w:val="22"/>
          <w:szCs w:val="22"/>
        </w:rPr>
        <w:softHyphen/>
        <w:t>мных про</w:t>
      </w:r>
      <w:r w:rsidRPr="00877C5C">
        <w:rPr>
          <w:bCs/>
          <w:sz w:val="22"/>
          <w:szCs w:val="22"/>
        </w:rPr>
        <w:softHyphen/>
        <w:t>дук</w:t>
      </w:r>
      <w:r w:rsidRPr="00877C5C">
        <w:rPr>
          <w:bCs/>
          <w:sz w:val="22"/>
          <w:szCs w:val="22"/>
        </w:rPr>
        <w:softHyphen/>
        <w:t>тов.</w:t>
      </w:r>
    </w:p>
    <w:p w14:paraId="27536696" w14:textId="77777777" w:rsidR="00267353" w:rsidRPr="00877C5C" w:rsidRDefault="00267353" w:rsidP="00267353">
      <w:pPr>
        <w:tabs>
          <w:tab w:val="left" w:pos="993"/>
        </w:tabs>
        <w:spacing w:line="276" w:lineRule="auto"/>
        <w:ind w:left="-284" w:right="-711"/>
        <w:rPr>
          <w:bCs/>
          <w:sz w:val="22"/>
          <w:szCs w:val="22"/>
        </w:rPr>
      </w:pPr>
      <w:r w:rsidRPr="00877C5C">
        <w:rPr>
          <w:b/>
          <w:bCs/>
          <w:i/>
          <w:iCs/>
          <w:sz w:val="22"/>
          <w:szCs w:val="22"/>
        </w:rPr>
        <w:t>Уп</w:t>
      </w:r>
      <w:r w:rsidRPr="00877C5C">
        <w:rPr>
          <w:b/>
          <w:bCs/>
          <w:i/>
          <w:iCs/>
          <w:sz w:val="22"/>
          <w:szCs w:val="22"/>
        </w:rPr>
        <w:softHyphen/>
        <w:t>равле</w:t>
      </w:r>
      <w:r w:rsidRPr="00877C5C">
        <w:rPr>
          <w:b/>
          <w:bCs/>
          <w:i/>
          <w:iCs/>
          <w:sz w:val="22"/>
          <w:szCs w:val="22"/>
        </w:rPr>
        <w:softHyphen/>
        <w:t>ние ка</w:t>
      </w:r>
      <w:r w:rsidRPr="00877C5C">
        <w:rPr>
          <w:b/>
          <w:bCs/>
          <w:i/>
          <w:iCs/>
          <w:sz w:val="22"/>
          <w:szCs w:val="22"/>
        </w:rPr>
        <w:softHyphen/>
        <w:t>чес</w:t>
      </w:r>
      <w:r w:rsidRPr="00877C5C">
        <w:rPr>
          <w:b/>
          <w:bCs/>
          <w:i/>
          <w:iCs/>
          <w:sz w:val="22"/>
          <w:szCs w:val="22"/>
        </w:rPr>
        <w:softHyphen/>
        <w:t>твом ПО</w:t>
      </w:r>
      <w:r w:rsidRPr="00877C5C">
        <w:rPr>
          <w:bCs/>
          <w:sz w:val="22"/>
          <w:szCs w:val="22"/>
        </w:rPr>
        <w:t> вклю</w:t>
      </w:r>
      <w:r w:rsidRPr="00877C5C">
        <w:rPr>
          <w:bCs/>
          <w:sz w:val="22"/>
          <w:szCs w:val="22"/>
        </w:rPr>
        <w:softHyphen/>
        <w:t>ча</w:t>
      </w:r>
      <w:r w:rsidRPr="00877C5C">
        <w:rPr>
          <w:bCs/>
          <w:sz w:val="22"/>
          <w:szCs w:val="22"/>
        </w:rPr>
        <w:softHyphen/>
        <w:t>ет в се</w:t>
      </w:r>
      <w:r w:rsidRPr="00877C5C">
        <w:rPr>
          <w:bCs/>
          <w:sz w:val="22"/>
          <w:szCs w:val="22"/>
        </w:rPr>
        <w:softHyphen/>
        <w:t>бя сле</w:t>
      </w:r>
      <w:r w:rsidRPr="00877C5C">
        <w:rPr>
          <w:bCs/>
          <w:sz w:val="22"/>
          <w:szCs w:val="22"/>
        </w:rPr>
        <w:softHyphen/>
        <w:t>ду</w:t>
      </w:r>
      <w:r w:rsidRPr="00877C5C">
        <w:rPr>
          <w:bCs/>
          <w:sz w:val="22"/>
          <w:szCs w:val="22"/>
        </w:rPr>
        <w:softHyphen/>
        <w:t>ющие про</w:t>
      </w:r>
      <w:r w:rsidRPr="00877C5C">
        <w:rPr>
          <w:bCs/>
          <w:sz w:val="22"/>
          <w:szCs w:val="22"/>
        </w:rPr>
        <w:softHyphen/>
        <w:t>цес</w:t>
      </w:r>
      <w:r w:rsidRPr="00877C5C">
        <w:rPr>
          <w:bCs/>
          <w:sz w:val="22"/>
          <w:szCs w:val="22"/>
        </w:rPr>
        <w:softHyphen/>
        <w:t>сы:</w:t>
      </w:r>
    </w:p>
    <w:p w14:paraId="459351B2" w14:textId="77777777" w:rsidR="00267353" w:rsidRPr="00877C5C" w:rsidRDefault="00267353" w:rsidP="00267353">
      <w:pPr>
        <w:tabs>
          <w:tab w:val="left" w:pos="993"/>
        </w:tabs>
        <w:spacing w:line="276" w:lineRule="auto"/>
        <w:ind w:left="-284" w:right="-711"/>
        <w:rPr>
          <w:bCs/>
          <w:sz w:val="22"/>
          <w:szCs w:val="22"/>
        </w:rPr>
      </w:pPr>
      <w:r w:rsidRPr="00877C5C">
        <w:rPr>
          <w:bCs/>
          <w:sz w:val="22"/>
          <w:szCs w:val="22"/>
        </w:rPr>
        <w:t>1) оп</w:t>
      </w:r>
      <w:r w:rsidRPr="00877C5C">
        <w:rPr>
          <w:bCs/>
          <w:sz w:val="22"/>
          <w:szCs w:val="22"/>
        </w:rPr>
        <w:softHyphen/>
        <w:t>ре</w:t>
      </w:r>
      <w:r w:rsidRPr="00877C5C">
        <w:rPr>
          <w:bCs/>
          <w:sz w:val="22"/>
          <w:szCs w:val="22"/>
        </w:rPr>
        <w:softHyphen/>
        <w:t>деле</w:t>
      </w:r>
      <w:r w:rsidRPr="00877C5C">
        <w:rPr>
          <w:bCs/>
          <w:sz w:val="22"/>
          <w:szCs w:val="22"/>
        </w:rPr>
        <w:softHyphen/>
        <w:t>ние стан</w:t>
      </w:r>
      <w:r w:rsidRPr="00877C5C">
        <w:rPr>
          <w:bCs/>
          <w:sz w:val="22"/>
          <w:szCs w:val="22"/>
        </w:rPr>
        <w:softHyphen/>
        <w:t>дартов, рег</w:t>
      </w:r>
      <w:r w:rsidRPr="00877C5C">
        <w:rPr>
          <w:bCs/>
          <w:sz w:val="22"/>
          <w:szCs w:val="22"/>
        </w:rPr>
        <w:softHyphen/>
        <w:t>ла</w:t>
      </w:r>
      <w:r w:rsidRPr="00877C5C">
        <w:rPr>
          <w:bCs/>
          <w:sz w:val="22"/>
          <w:szCs w:val="22"/>
        </w:rPr>
        <w:softHyphen/>
        <w:t>мен</w:t>
      </w:r>
      <w:r w:rsidRPr="00877C5C">
        <w:rPr>
          <w:bCs/>
          <w:sz w:val="22"/>
          <w:szCs w:val="22"/>
        </w:rPr>
        <w:softHyphen/>
        <w:t>ти</w:t>
      </w:r>
      <w:r w:rsidRPr="00877C5C">
        <w:rPr>
          <w:bCs/>
          <w:sz w:val="22"/>
          <w:szCs w:val="22"/>
        </w:rPr>
        <w:softHyphen/>
        <w:t>ру</w:t>
      </w:r>
      <w:r w:rsidRPr="00877C5C">
        <w:rPr>
          <w:bCs/>
          <w:sz w:val="22"/>
          <w:szCs w:val="22"/>
        </w:rPr>
        <w:softHyphen/>
        <w:t>ющих про</w:t>
      </w:r>
      <w:r w:rsidRPr="00877C5C">
        <w:rPr>
          <w:bCs/>
          <w:sz w:val="22"/>
          <w:szCs w:val="22"/>
        </w:rPr>
        <w:softHyphen/>
        <w:t>цесс раз</w:t>
      </w:r>
      <w:r w:rsidRPr="00877C5C">
        <w:rPr>
          <w:bCs/>
          <w:sz w:val="22"/>
          <w:szCs w:val="22"/>
        </w:rPr>
        <w:softHyphen/>
        <w:t>ра</w:t>
      </w:r>
      <w:r w:rsidRPr="00877C5C">
        <w:rPr>
          <w:bCs/>
          <w:sz w:val="22"/>
          <w:szCs w:val="22"/>
        </w:rPr>
        <w:softHyphen/>
        <w:t>бот</w:t>
      </w:r>
      <w:r w:rsidRPr="00877C5C">
        <w:rPr>
          <w:bCs/>
          <w:sz w:val="22"/>
          <w:szCs w:val="22"/>
        </w:rPr>
        <w:softHyphen/>
        <w:t>ки ПО;</w:t>
      </w:r>
    </w:p>
    <w:p w14:paraId="3FB20543" w14:textId="77777777" w:rsidR="00267353" w:rsidRPr="00877C5C" w:rsidRDefault="00267353" w:rsidP="00267353">
      <w:pPr>
        <w:tabs>
          <w:tab w:val="left" w:pos="993"/>
        </w:tabs>
        <w:spacing w:line="276" w:lineRule="auto"/>
        <w:ind w:left="-284" w:right="-711"/>
        <w:rPr>
          <w:bCs/>
          <w:sz w:val="22"/>
          <w:szCs w:val="22"/>
        </w:rPr>
      </w:pPr>
      <w:r w:rsidRPr="00877C5C">
        <w:rPr>
          <w:bCs/>
          <w:sz w:val="22"/>
          <w:szCs w:val="22"/>
        </w:rPr>
        <w:t>2) кон</w:t>
      </w:r>
      <w:r w:rsidRPr="00877C5C">
        <w:rPr>
          <w:bCs/>
          <w:sz w:val="22"/>
          <w:szCs w:val="22"/>
        </w:rPr>
        <w:softHyphen/>
        <w:t>троль за про</w:t>
      </w:r>
      <w:r w:rsidRPr="00877C5C">
        <w:rPr>
          <w:bCs/>
          <w:sz w:val="22"/>
          <w:szCs w:val="22"/>
        </w:rPr>
        <w:softHyphen/>
        <w:t>цес</w:t>
      </w:r>
      <w:r w:rsidRPr="00877C5C">
        <w:rPr>
          <w:bCs/>
          <w:sz w:val="22"/>
          <w:szCs w:val="22"/>
        </w:rPr>
        <w:softHyphen/>
        <w:t>сом раз</w:t>
      </w:r>
      <w:r w:rsidRPr="00877C5C">
        <w:rPr>
          <w:bCs/>
          <w:sz w:val="22"/>
          <w:szCs w:val="22"/>
        </w:rPr>
        <w:softHyphen/>
        <w:t>ра</w:t>
      </w:r>
      <w:r w:rsidRPr="00877C5C">
        <w:rPr>
          <w:bCs/>
          <w:sz w:val="22"/>
          <w:szCs w:val="22"/>
        </w:rPr>
        <w:softHyphen/>
        <w:t>бот</w:t>
      </w:r>
      <w:r w:rsidRPr="00877C5C">
        <w:rPr>
          <w:bCs/>
          <w:sz w:val="22"/>
          <w:szCs w:val="22"/>
        </w:rPr>
        <w:softHyphen/>
        <w:t>ки (для обес</w:t>
      </w:r>
      <w:r w:rsidRPr="00877C5C">
        <w:rPr>
          <w:bCs/>
          <w:sz w:val="22"/>
          <w:szCs w:val="22"/>
        </w:rPr>
        <w:softHyphen/>
        <w:t>пе</w:t>
      </w:r>
      <w:r w:rsidRPr="00877C5C">
        <w:rPr>
          <w:bCs/>
          <w:sz w:val="22"/>
          <w:szCs w:val="22"/>
        </w:rPr>
        <w:softHyphen/>
        <w:t>чения вы</w:t>
      </w:r>
      <w:r w:rsidRPr="00877C5C">
        <w:rPr>
          <w:bCs/>
          <w:sz w:val="22"/>
          <w:szCs w:val="22"/>
        </w:rPr>
        <w:softHyphen/>
        <w:t>пол</w:t>
      </w:r>
      <w:r w:rsidRPr="00877C5C">
        <w:rPr>
          <w:bCs/>
          <w:sz w:val="22"/>
          <w:szCs w:val="22"/>
        </w:rPr>
        <w:softHyphen/>
        <w:t>не</w:t>
      </w:r>
      <w:r w:rsidRPr="00877C5C">
        <w:rPr>
          <w:bCs/>
          <w:sz w:val="22"/>
          <w:szCs w:val="22"/>
        </w:rPr>
        <w:softHyphen/>
        <w:t>ния стан</w:t>
      </w:r>
      <w:r w:rsidRPr="00877C5C">
        <w:rPr>
          <w:bCs/>
          <w:sz w:val="22"/>
          <w:szCs w:val="22"/>
        </w:rPr>
        <w:softHyphen/>
        <w:t>дартов);</w:t>
      </w:r>
    </w:p>
    <w:p w14:paraId="2B80AEE3" w14:textId="77777777" w:rsidR="00267353" w:rsidRPr="00877C5C" w:rsidRDefault="00267353" w:rsidP="00267353">
      <w:pPr>
        <w:tabs>
          <w:tab w:val="left" w:pos="993"/>
        </w:tabs>
        <w:spacing w:line="276" w:lineRule="auto"/>
        <w:ind w:left="-284" w:right="-711"/>
        <w:rPr>
          <w:bCs/>
          <w:sz w:val="22"/>
          <w:szCs w:val="22"/>
        </w:rPr>
      </w:pPr>
      <w:r w:rsidRPr="00877C5C">
        <w:rPr>
          <w:bCs/>
          <w:sz w:val="22"/>
          <w:szCs w:val="22"/>
        </w:rPr>
        <w:t>3) соз</w:t>
      </w:r>
      <w:r w:rsidRPr="00877C5C">
        <w:rPr>
          <w:bCs/>
          <w:sz w:val="22"/>
          <w:szCs w:val="22"/>
        </w:rPr>
        <w:softHyphen/>
        <w:t>да</w:t>
      </w:r>
      <w:r w:rsidRPr="00877C5C">
        <w:rPr>
          <w:bCs/>
          <w:sz w:val="22"/>
          <w:szCs w:val="22"/>
        </w:rPr>
        <w:softHyphen/>
        <w:t>ние от</w:t>
      </w:r>
      <w:r w:rsidRPr="00877C5C">
        <w:rPr>
          <w:bCs/>
          <w:sz w:val="22"/>
          <w:szCs w:val="22"/>
        </w:rPr>
        <w:softHyphen/>
        <w:t>четнос</w:t>
      </w:r>
      <w:r w:rsidRPr="00877C5C">
        <w:rPr>
          <w:bCs/>
          <w:sz w:val="22"/>
          <w:szCs w:val="22"/>
        </w:rPr>
        <w:softHyphen/>
        <w:t>ти о хо</w:t>
      </w:r>
      <w:r w:rsidRPr="00877C5C">
        <w:rPr>
          <w:bCs/>
          <w:sz w:val="22"/>
          <w:szCs w:val="22"/>
        </w:rPr>
        <w:softHyphen/>
        <w:t>де про</w:t>
      </w:r>
      <w:r w:rsidRPr="00877C5C">
        <w:rPr>
          <w:bCs/>
          <w:sz w:val="22"/>
          <w:szCs w:val="22"/>
        </w:rPr>
        <w:softHyphen/>
        <w:t>цес</w:t>
      </w:r>
      <w:r w:rsidRPr="00877C5C">
        <w:rPr>
          <w:bCs/>
          <w:sz w:val="22"/>
          <w:szCs w:val="22"/>
        </w:rPr>
        <w:softHyphen/>
        <w:t>са раз</w:t>
      </w:r>
      <w:r w:rsidRPr="00877C5C">
        <w:rPr>
          <w:bCs/>
          <w:sz w:val="22"/>
          <w:szCs w:val="22"/>
        </w:rPr>
        <w:softHyphen/>
        <w:t>ра</w:t>
      </w:r>
      <w:r w:rsidRPr="00877C5C">
        <w:rPr>
          <w:bCs/>
          <w:sz w:val="22"/>
          <w:szCs w:val="22"/>
        </w:rPr>
        <w:softHyphen/>
        <w:t>бот</w:t>
      </w:r>
      <w:r w:rsidRPr="00877C5C">
        <w:rPr>
          <w:bCs/>
          <w:sz w:val="22"/>
          <w:szCs w:val="22"/>
        </w:rPr>
        <w:softHyphen/>
        <w:t>ки для ме</w:t>
      </w:r>
      <w:r w:rsidRPr="00877C5C">
        <w:rPr>
          <w:bCs/>
          <w:sz w:val="22"/>
          <w:szCs w:val="22"/>
        </w:rPr>
        <w:softHyphen/>
        <w:t>нед</w:t>
      </w:r>
      <w:r w:rsidRPr="00877C5C">
        <w:rPr>
          <w:bCs/>
          <w:sz w:val="22"/>
          <w:szCs w:val="22"/>
        </w:rPr>
        <w:softHyphen/>
        <w:t>же</w:t>
      </w:r>
      <w:r w:rsidRPr="00877C5C">
        <w:rPr>
          <w:bCs/>
          <w:sz w:val="22"/>
          <w:szCs w:val="22"/>
        </w:rPr>
        <w:softHyphen/>
        <w:t>ра про</w:t>
      </w:r>
      <w:r w:rsidRPr="00877C5C">
        <w:rPr>
          <w:bCs/>
          <w:sz w:val="22"/>
          <w:szCs w:val="22"/>
        </w:rPr>
        <w:softHyphen/>
        <w:t>ек</w:t>
      </w:r>
      <w:r w:rsidRPr="00877C5C">
        <w:rPr>
          <w:bCs/>
          <w:sz w:val="22"/>
          <w:szCs w:val="22"/>
        </w:rPr>
        <w:softHyphen/>
        <w:t>та и за</w:t>
      </w:r>
      <w:r w:rsidRPr="00877C5C">
        <w:rPr>
          <w:bCs/>
          <w:sz w:val="22"/>
          <w:szCs w:val="22"/>
        </w:rPr>
        <w:softHyphen/>
        <w:t>каз</w:t>
      </w:r>
      <w:r w:rsidRPr="00877C5C">
        <w:rPr>
          <w:bCs/>
          <w:sz w:val="22"/>
          <w:szCs w:val="22"/>
        </w:rPr>
        <w:softHyphen/>
        <w:t>чи</w:t>
      </w:r>
      <w:r w:rsidRPr="00877C5C">
        <w:rPr>
          <w:bCs/>
          <w:sz w:val="22"/>
          <w:szCs w:val="22"/>
        </w:rPr>
        <w:softHyphen/>
        <w:t>ка ПО.</w:t>
      </w:r>
    </w:p>
    <w:p w14:paraId="0572152A" w14:textId="13BA8A20" w:rsidR="00267353" w:rsidRPr="00877C5C" w:rsidRDefault="00267353" w:rsidP="00267353">
      <w:pPr>
        <w:tabs>
          <w:tab w:val="left" w:pos="993"/>
        </w:tabs>
        <w:spacing w:line="276" w:lineRule="auto"/>
        <w:ind w:left="-284" w:right="-711"/>
        <w:rPr>
          <w:bCs/>
          <w:sz w:val="22"/>
          <w:szCs w:val="22"/>
        </w:rPr>
      </w:pPr>
      <w:r w:rsidRPr="00877C5C">
        <w:rPr>
          <w:b/>
          <w:bCs/>
          <w:sz w:val="22"/>
          <w:szCs w:val="22"/>
        </w:rPr>
        <w:t>Су</w:t>
      </w:r>
      <w:r w:rsidRPr="00877C5C">
        <w:rPr>
          <w:b/>
          <w:bCs/>
          <w:sz w:val="22"/>
          <w:szCs w:val="22"/>
        </w:rPr>
        <w:softHyphen/>
        <w:t>щес</w:t>
      </w:r>
      <w:r w:rsidRPr="00877C5C">
        <w:rPr>
          <w:b/>
          <w:bCs/>
          <w:sz w:val="22"/>
          <w:szCs w:val="22"/>
        </w:rPr>
        <w:softHyphen/>
        <w:t>тву</w:t>
      </w:r>
      <w:r w:rsidRPr="00877C5C">
        <w:rPr>
          <w:b/>
          <w:bCs/>
          <w:sz w:val="22"/>
          <w:szCs w:val="22"/>
        </w:rPr>
        <w:softHyphen/>
        <w:t>ет два вза</w:t>
      </w:r>
      <w:r w:rsidRPr="00877C5C">
        <w:rPr>
          <w:b/>
          <w:bCs/>
          <w:sz w:val="22"/>
          <w:szCs w:val="22"/>
        </w:rPr>
        <w:softHyphen/>
        <w:t>имо</w:t>
      </w:r>
      <w:r w:rsidRPr="00877C5C">
        <w:rPr>
          <w:b/>
          <w:bCs/>
          <w:sz w:val="22"/>
          <w:szCs w:val="22"/>
        </w:rPr>
        <w:softHyphen/>
        <w:t>допол</w:t>
      </w:r>
      <w:r w:rsidRPr="00877C5C">
        <w:rPr>
          <w:b/>
          <w:bCs/>
          <w:sz w:val="22"/>
          <w:szCs w:val="22"/>
        </w:rPr>
        <w:softHyphen/>
        <w:t>ня</w:t>
      </w:r>
      <w:r w:rsidRPr="00877C5C">
        <w:rPr>
          <w:b/>
          <w:bCs/>
          <w:sz w:val="22"/>
          <w:szCs w:val="22"/>
        </w:rPr>
        <w:softHyphen/>
        <w:t>ющих под</w:t>
      </w:r>
      <w:r w:rsidRPr="00877C5C">
        <w:rPr>
          <w:b/>
          <w:bCs/>
          <w:sz w:val="22"/>
          <w:szCs w:val="22"/>
        </w:rPr>
        <w:softHyphen/>
        <w:t>хо</w:t>
      </w:r>
      <w:r w:rsidRPr="00877C5C">
        <w:rPr>
          <w:b/>
          <w:bCs/>
          <w:sz w:val="22"/>
          <w:szCs w:val="22"/>
        </w:rPr>
        <w:softHyphen/>
        <w:t>да к про</w:t>
      </w:r>
      <w:r w:rsidRPr="00877C5C">
        <w:rPr>
          <w:b/>
          <w:bCs/>
          <w:sz w:val="22"/>
          <w:szCs w:val="22"/>
        </w:rPr>
        <w:softHyphen/>
        <w:t>цес</w:t>
      </w:r>
      <w:r w:rsidRPr="00877C5C">
        <w:rPr>
          <w:b/>
          <w:bCs/>
          <w:sz w:val="22"/>
          <w:szCs w:val="22"/>
        </w:rPr>
        <w:softHyphen/>
        <w:t>су кон</w:t>
      </w:r>
      <w:r w:rsidRPr="00877C5C">
        <w:rPr>
          <w:b/>
          <w:bCs/>
          <w:sz w:val="22"/>
          <w:szCs w:val="22"/>
        </w:rPr>
        <w:softHyphen/>
        <w:t>тро</w:t>
      </w:r>
      <w:r w:rsidRPr="00877C5C">
        <w:rPr>
          <w:b/>
          <w:bCs/>
          <w:sz w:val="22"/>
          <w:szCs w:val="22"/>
        </w:rPr>
        <w:softHyphen/>
        <w:t>ля ка</w:t>
      </w:r>
      <w:r w:rsidRPr="00877C5C">
        <w:rPr>
          <w:b/>
          <w:bCs/>
          <w:sz w:val="22"/>
          <w:szCs w:val="22"/>
        </w:rPr>
        <w:softHyphen/>
        <w:t>чес</w:t>
      </w:r>
      <w:r w:rsidRPr="00877C5C">
        <w:rPr>
          <w:b/>
          <w:bCs/>
          <w:sz w:val="22"/>
          <w:szCs w:val="22"/>
        </w:rPr>
        <w:softHyphen/>
        <w:t>тва</w:t>
      </w:r>
      <w:r w:rsidRPr="00877C5C">
        <w:rPr>
          <w:bCs/>
          <w:sz w:val="22"/>
          <w:szCs w:val="22"/>
        </w:rPr>
        <w:t>:1) </w:t>
      </w:r>
      <w:r w:rsidRPr="00877C5C">
        <w:rPr>
          <w:bCs/>
          <w:i/>
          <w:iCs/>
          <w:sz w:val="22"/>
          <w:szCs w:val="22"/>
        </w:rPr>
        <w:t>про</w:t>
      </w:r>
      <w:r w:rsidRPr="00877C5C">
        <w:rPr>
          <w:bCs/>
          <w:i/>
          <w:iCs/>
          <w:sz w:val="22"/>
          <w:szCs w:val="22"/>
        </w:rPr>
        <w:softHyphen/>
        <w:t>вер</w:t>
      </w:r>
      <w:r w:rsidRPr="00877C5C">
        <w:rPr>
          <w:bCs/>
          <w:i/>
          <w:iCs/>
          <w:sz w:val="22"/>
          <w:szCs w:val="22"/>
        </w:rPr>
        <w:softHyphen/>
        <w:t>ки ка</w:t>
      </w:r>
      <w:r w:rsidRPr="00877C5C">
        <w:rPr>
          <w:bCs/>
          <w:i/>
          <w:iCs/>
          <w:sz w:val="22"/>
          <w:szCs w:val="22"/>
        </w:rPr>
        <w:softHyphen/>
        <w:t>чес</w:t>
      </w:r>
      <w:r w:rsidRPr="00877C5C">
        <w:rPr>
          <w:bCs/>
          <w:i/>
          <w:iCs/>
          <w:sz w:val="22"/>
          <w:szCs w:val="22"/>
        </w:rPr>
        <w:softHyphen/>
        <w:t>тва</w:t>
      </w:r>
      <w:r w:rsidRPr="00877C5C">
        <w:rPr>
          <w:bCs/>
          <w:sz w:val="22"/>
          <w:szCs w:val="22"/>
        </w:rPr>
        <w:t>, ког</w:t>
      </w:r>
      <w:r w:rsidRPr="00877C5C">
        <w:rPr>
          <w:bCs/>
          <w:sz w:val="22"/>
          <w:szCs w:val="22"/>
        </w:rPr>
        <w:softHyphen/>
        <w:t>да прог</w:t>
      </w:r>
      <w:r w:rsidRPr="00877C5C">
        <w:rPr>
          <w:bCs/>
          <w:sz w:val="22"/>
          <w:szCs w:val="22"/>
        </w:rPr>
        <w:softHyphen/>
        <w:t>рам</w:t>
      </w:r>
      <w:r w:rsidRPr="00877C5C">
        <w:rPr>
          <w:bCs/>
          <w:sz w:val="22"/>
          <w:szCs w:val="22"/>
        </w:rPr>
        <w:softHyphen/>
        <w:t>мный про</w:t>
      </w:r>
      <w:r w:rsidRPr="00877C5C">
        <w:rPr>
          <w:bCs/>
          <w:sz w:val="22"/>
          <w:szCs w:val="22"/>
        </w:rPr>
        <w:softHyphen/>
        <w:t>дукт, соп</w:t>
      </w:r>
      <w:r w:rsidRPr="00877C5C">
        <w:rPr>
          <w:bCs/>
          <w:sz w:val="22"/>
          <w:szCs w:val="22"/>
        </w:rPr>
        <w:softHyphen/>
        <w:t>ро</w:t>
      </w:r>
      <w:r w:rsidRPr="00877C5C">
        <w:rPr>
          <w:bCs/>
          <w:sz w:val="22"/>
          <w:szCs w:val="22"/>
        </w:rPr>
        <w:softHyphen/>
        <w:t>вож</w:t>
      </w:r>
      <w:r w:rsidRPr="00877C5C">
        <w:rPr>
          <w:bCs/>
          <w:sz w:val="22"/>
          <w:szCs w:val="22"/>
        </w:rPr>
        <w:softHyphen/>
        <w:t>да</w:t>
      </w:r>
      <w:r w:rsidRPr="00877C5C">
        <w:rPr>
          <w:bCs/>
          <w:sz w:val="22"/>
          <w:szCs w:val="22"/>
        </w:rPr>
        <w:softHyphen/>
        <w:t>ющая до</w:t>
      </w:r>
      <w:r w:rsidRPr="00877C5C">
        <w:rPr>
          <w:bCs/>
          <w:sz w:val="22"/>
          <w:szCs w:val="22"/>
        </w:rPr>
        <w:softHyphen/>
        <w:t>кумен</w:t>
      </w:r>
      <w:r w:rsidRPr="00877C5C">
        <w:rPr>
          <w:bCs/>
          <w:sz w:val="22"/>
          <w:szCs w:val="22"/>
        </w:rPr>
        <w:softHyphen/>
        <w:t>та</w:t>
      </w:r>
      <w:r w:rsidRPr="00877C5C">
        <w:rPr>
          <w:bCs/>
          <w:sz w:val="22"/>
          <w:szCs w:val="22"/>
        </w:rPr>
        <w:softHyphen/>
        <w:t>ция и про</w:t>
      </w:r>
      <w:r w:rsidRPr="00877C5C">
        <w:rPr>
          <w:bCs/>
          <w:sz w:val="22"/>
          <w:szCs w:val="22"/>
        </w:rPr>
        <w:softHyphen/>
        <w:t>цесс раз</w:t>
      </w:r>
      <w:r w:rsidRPr="00877C5C">
        <w:rPr>
          <w:bCs/>
          <w:sz w:val="22"/>
          <w:szCs w:val="22"/>
        </w:rPr>
        <w:softHyphen/>
        <w:t>ра</w:t>
      </w:r>
      <w:r w:rsidRPr="00877C5C">
        <w:rPr>
          <w:bCs/>
          <w:sz w:val="22"/>
          <w:szCs w:val="22"/>
        </w:rPr>
        <w:softHyphen/>
        <w:t>бот</w:t>
      </w:r>
      <w:r w:rsidRPr="00877C5C">
        <w:rPr>
          <w:bCs/>
          <w:sz w:val="22"/>
          <w:szCs w:val="22"/>
        </w:rPr>
        <w:softHyphen/>
        <w:t>ки ана</w:t>
      </w:r>
      <w:r w:rsidRPr="00877C5C">
        <w:rPr>
          <w:bCs/>
          <w:sz w:val="22"/>
          <w:szCs w:val="22"/>
        </w:rPr>
        <w:softHyphen/>
        <w:t>лизи</w:t>
      </w:r>
      <w:r w:rsidRPr="00877C5C">
        <w:rPr>
          <w:bCs/>
          <w:sz w:val="22"/>
          <w:szCs w:val="22"/>
        </w:rPr>
        <w:softHyphen/>
        <w:t>ру</w:t>
      </w:r>
      <w:r w:rsidRPr="00877C5C">
        <w:rPr>
          <w:bCs/>
          <w:sz w:val="22"/>
          <w:szCs w:val="22"/>
        </w:rPr>
        <w:softHyphen/>
        <w:t>ют</w:t>
      </w:r>
      <w:r w:rsidRPr="00877C5C">
        <w:rPr>
          <w:bCs/>
          <w:sz w:val="22"/>
          <w:szCs w:val="22"/>
        </w:rPr>
        <w:softHyphen/>
        <w:t>ся груп</w:t>
      </w:r>
      <w:r w:rsidRPr="00877C5C">
        <w:rPr>
          <w:bCs/>
          <w:sz w:val="22"/>
          <w:szCs w:val="22"/>
        </w:rPr>
        <w:softHyphen/>
        <w:t>пой про</w:t>
      </w:r>
      <w:r w:rsidRPr="00877C5C">
        <w:rPr>
          <w:bCs/>
          <w:sz w:val="22"/>
          <w:szCs w:val="22"/>
        </w:rPr>
        <w:softHyphen/>
        <w:t>веря</w:t>
      </w:r>
      <w:r w:rsidRPr="00877C5C">
        <w:rPr>
          <w:bCs/>
          <w:sz w:val="22"/>
          <w:szCs w:val="22"/>
        </w:rPr>
        <w:softHyphen/>
        <w:t xml:space="preserve">ющих. </w:t>
      </w:r>
    </w:p>
    <w:p w14:paraId="42613C4E" w14:textId="7063439C" w:rsidR="00267353" w:rsidRPr="00877C5C" w:rsidRDefault="00267353" w:rsidP="00267353">
      <w:pPr>
        <w:tabs>
          <w:tab w:val="left" w:pos="993"/>
        </w:tabs>
        <w:spacing w:line="276" w:lineRule="auto"/>
        <w:ind w:left="-284" w:right="-711"/>
        <w:rPr>
          <w:bCs/>
          <w:sz w:val="22"/>
          <w:szCs w:val="22"/>
        </w:rPr>
      </w:pPr>
      <w:r w:rsidRPr="00877C5C">
        <w:rPr>
          <w:bCs/>
          <w:sz w:val="22"/>
          <w:szCs w:val="22"/>
        </w:rPr>
        <w:t>2) </w:t>
      </w:r>
      <w:r w:rsidRPr="00877C5C">
        <w:rPr>
          <w:bCs/>
          <w:i/>
          <w:iCs/>
          <w:sz w:val="22"/>
          <w:szCs w:val="22"/>
        </w:rPr>
        <w:t>ав</w:t>
      </w:r>
      <w:r w:rsidRPr="00877C5C">
        <w:rPr>
          <w:bCs/>
          <w:i/>
          <w:iCs/>
          <w:sz w:val="22"/>
          <w:szCs w:val="22"/>
        </w:rPr>
        <w:softHyphen/>
        <w:t>то</w:t>
      </w:r>
      <w:r w:rsidRPr="00877C5C">
        <w:rPr>
          <w:bCs/>
          <w:i/>
          <w:iCs/>
          <w:sz w:val="22"/>
          <w:szCs w:val="22"/>
        </w:rPr>
        <w:softHyphen/>
        <w:t>мати</w:t>
      </w:r>
      <w:r w:rsidRPr="00877C5C">
        <w:rPr>
          <w:bCs/>
          <w:i/>
          <w:iCs/>
          <w:sz w:val="22"/>
          <w:szCs w:val="22"/>
        </w:rPr>
        <w:softHyphen/>
        <w:t>зиро</w:t>
      </w:r>
      <w:r w:rsidRPr="00877C5C">
        <w:rPr>
          <w:bCs/>
          <w:i/>
          <w:iCs/>
          <w:sz w:val="22"/>
          <w:szCs w:val="22"/>
        </w:rPr>
        <w:softHyphen/>
        <w:t>ван</w:t>
      </w:r>
      <w:r w:rsidRPr="00877C5C">
        <w:rPr>
          <w:bCs/>
          <w:i/>
          <w:iCs/>
          <w:sz w:val="22"/>
          <w:szCs w:val="22"/>
        </w:rPr>
        <w:softHyphen/>
        <w:t>ная оцен</w:t>
      </w:r>
      <w:r w:rsidRPr="00877C5C">
        <w:rPr>
          <w:bCs/>
          <w:i/>
          <w:iCs/>
          <w:sz w:val="22"/>
          <w:szCs w:val="22"/>
        </w:rPr>
        <w:softHyphen/>
        <w:t>ка</w:t>
      </w:r>
      <w:r w:rsidRPr="00877C5C">
        <w:rPr>
          <w:bCs/>
          <w:sz w:val="22"/>
          <w:szCs w:val="22"/>
        </w:rPr>
        <w:t> </w:t>
      </w:r>
      <w:r w:rsidRPr="00877C5C">
        <w:rPr>
          <w:bCs/>
          <w:i/>
          <w:iCs/>
          <w:sz w:val="22"/>
          <w:szCs w:val="22"/>
        </w:rPr>
        <w:t>ПО</w:t>
      </w:r>
      <w:r w:rsidRPr="00877C5C">
        <w:rPr>
          <w:bCs/>
          <w:sz w:val="22"/>
          <w:szCs w:val="22"/>
        </w:rPr>
        <w:t>, ког</w:t>
      </w:r>
      <w:r w:rsidRPr="00877C5C">
        <w:rPr>
          <w:bCs/>
          <w:sz w:val="22"/>
          <w:szCs w:val="22"/>
        </w:rPr>
        <w:softHyphen/>
        <w:t>да прог</w:t>
      </w:r>
      <w:r w:rsidRPr="00877C5C">
        <w:rPr>
          <w:bCs/>
          <w:sz w:val="22"/>
          <w:szCs w:val="22"/>
        </w:rPr>
        <w:softHyphen/>
        <w:t>рам</w:t>
      </w:r>
      <w:r w:rsidRPr="00877C5C">
        <w:rPr>
          <w:bCs/>
          <w:sz w:val="22"/>
          <w:szCs w:val="22"/>
        </w:rPr>
        <w:softHyphen/>
        <w:t>мный про</w:t>
      </w:r>
      <w:r w:rsidRPr="00877C5C">
        <w:rPr>
          <w:bCs/>
          <w:sz w:val="22"/>
          <w:szCs w:val="22"/>
        </w:rPr>
        <w:softHyphen/>
        <w:t>дукт и его до</w:t>
      </w:r>
      <w:r w:rsidRPr="00877C5C">
        <w:rPr>
          <w:bCs/>
          <w:sz w:val="22"/>
          <w:szCs w:val="22"/>
        </w:rPr>
        <w:softHyphen/>
        <w:t>кумен</w:t>
      </w:r>
      <w:r w:rsidRPr="00877C5C">
        <w:rPr>
          <w:bCs/>
          <w:sz w:val="22"/>
          <w:szCs w:val="22"/>
        </w:rPr>
        <w:softHyphen/>
        <w:t>та</w:t>
      </w:r>
      <w:r w:rsidRPr="00877C5C">
        <w:rPr>
          <w:bCs/>
          <w:sz w:val="22"/>
          <w:szCs w:val="22"/>
        </w:rPr>
        <w:softHyphen/>
        <w:t>ция про</w:t>
      </w:r>
      <w:r w:rsidRPr="00877C5C">
        <w:rPr>
          <w:bCs/>
          <w:sz w:val="22"/>
          <w:szCs w:val="22"/>
        </w:rPr>
        <w:softHyphen/>
        <w:t>веря</w:t>
      </w:r>
      <w:r w:rsidRPr="00877C5C">
        <w:rPr>
          <w:bCs/>
          <w:sz w:val="22"/>
          <w:szCs w:val="22"/>
        </w:rPr>
        <w:softHyphen/>
        <w:t>ют</w:t>
      </w:r>
      <w:r w:rsidRPr="00877C5C">
        <w:rPr>
          <w:bCs/>
          <w:sz w:val="22"/>
          <w:szCs w:val="22"/>
        </w:rPr>
        <w:softHyphen/>
        <w:t>ся спе</w:t>
      </w:r>
      <w:r w:rsidRPr="00877C5C">
        <w:rPr>
          <w:bCs/>
          <w:sz w:val="22"/>
          <w:szCs w:val="22"/>
        </w:rPr>
        <w:softHyphen/>
        <w:t>ци</w:t>
      </w:r>
      <w:r w:rsidRPr="00877C5C">
        <w:rPr>
          <w:bCs/>
          <w:sz w:val="22"/>
          <w:szCs w:val="22"/>
        </w:rPr>
        <w:softHyphen/>
        <w:t>альной компьютер</w:t>
      </w:r>
      <w:r w:rsidRPr="00877C5C">
        <w:rPr>
          <w:bCs/>
          <w:sz w:val="22"/>
          <w:szCs w:val="22"/>
        </w:rPr>
        <w:softHyphen/>
        <w:t>ной прог</w:t>
      </w:r>
      <w:r w:rsidRPr="00877C5C">
        <w:rPr>
          <w:bCs/>
          <w:sz w:val="22"/>
          <w:szCs w:val="22"/>
        </w:rPr>
        <w:softHyphen/>
        <w:t>раммой, ко</w:t>
      </w:r>
      <w:r w:rsidRPr="00877C5C">
        <w:rPr>
          <w:bCs/>
          <w:sz w:val="22"/>
          <w:szCs w:val="22"/>
        </w:rPr>
        <w:softHyphen/>
        <w:t>торая со</w:t>
      </w:r>
      <w:r w:rsidRPr="00877C5C">
        <w:rPr>
          <w:bCs/>
          <w:sz w:val="22"/>
          <w:szCs w:val="22"/>
        </w:rPr>
        <w:softHyphen/>
        <w:t>пос</w:t>
      </w:r>
      <w:r w:rsidRPr="00877C5C">
        <w:rPr>
          <w:bCs/>
          <w:sz w:val="22"/>
          <w:szCs w:val="22"/>
        </w:rPr>
        <w:softHyphen/>
        <w:t>тавля</w:t>
      </w:r>
      <w:r w:rsidRPr="00877C5C">
        <w:rPr>
          <w:bCs/>
          <w:sz w:val="22"/>
          <w:szCs w:val="22"/>
        </w:rPr>
        <w:softHyphen/>
        <w:t>ет их со стан</w:t>
      </w:r>
      <w:r w:rsidRPr="00877C5C">
        <w:rPr>
          <w:bCs/>
          <w:sz w:val="22"/>
          <w:szCs w:val="22"/>
        </w:rPr>
        <w:softHyphen/>
        <w:t>дарта</w:t>
      </w:r>
      <w:r w:rsidRPr="00877C5C">
        <w:rPr>
          <w:bCs/>
          <w:sz w:val="22"/>
          <w:szCs w:val="22"/>
        </w:rPr>
        <w:softHyphen/>
        <w:t>ми дан</w:t>
      </w:r>
      <w:r w:rsidRPr="00877C5C">
        <w:rPr>
          <w:bCs/>
          <w:sz w:val="22"/>
          <w:szCs w:val="22"/>
        </w:rPr>
        <w:softHyphen/>
        <w:t>но</w:t>
      </w:r>
      <w:r w:rsidRPr="00877C5C">
        <w:rPr>
          <w:bCs/>
          <w:sz w:val="22"/>
          <w:szCs w:val="22"/>
        </w:rPr>
        <w:softHyphen/>
        <w:t>го про</w:t>
      </w:r>
      <w:r w:rsidRPr="00877C5C">
        <w:rPr>
          <w:bCs/>
          <w:sz w:val="22"/>
          <w:szCs w:val="22"/>
        </w:rPr>
        <w:softHyphen/>
        <w:t>ек</w:t>
      </w:r>
      <w:r w:rsidRPr="00877C5C">
        <w:rPr>
          <w:bCs/>
          <w:sz w:val="22"/>
          <w:szCs w:val="22"/>
        </w:rPr>
        <w:softHyphen/>
        <w:t xml:space="preserve">та. </w:t>
      </w:r>
    </w:p>
    <w:p w14:paraId="403B553A" w14:textId="528184EA" w:rsidR="00712606" w:rsidRPr="00877C5C" w:rsidRDefault="00712606" w:rsidP="00267353">
      <w:pPr>
        <w:tabs>
          <w:tab w:val="left" w:pos="993"/>
        </w:tabs>
        <w:spacing w:line="276" w:lineRule="auto"/>
        <w:ind w:left="-284" w:right="-711"/>
        <w:rPr>
          <w:bCs/>
          <w:sz w:val="22"/>
          <w:szCs w:val="22"/>
        </w:rPr>
      </w:pPr>
      <w:r w:rsidRPr="00877C5C">
        <w:rPr>
          <w:noProof/>
          <w:sz w:val="22"/>
          <w:szCs w:val="22"/>
        </w:rPr>
        <w:lastRenderedPageBreak/>
        <w:drawing>
          <wp:inline distT="0" distB="0" distL="0" distR="0" wp14:anchorId="48C44711" wp14:editId="30ED92F3">
            <wp:extent cx="5712975" cy="2247900"/>
            <wp:effectExtent l="0" t="0" r="2540" b="0"/>
            <wp:docPr id="4" name="table">
              <a:extLst xmlns:a="http://schemas.openxmlformats.org/drawingml/2006/main">
                <a:ext uri="{FF2B5EF4-FFF2-40B4-BE49-F238E27FC236}">
                  <a16:creationId xmlns:a16="http://schemas.microsoft.com/office/drawing/2014/main" id="{D9D91539-99FF-4A49-876E-98460DCFE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D9D91539-99FF-4A49-876E-98460DCFEFDD}"/>
                        </a:ext>
                      </a:extLst>
                    </pic:cNvPr>
                    <pic:cNvPicPr>
                      <a:picLocks noChangeAspect="1"/>
                    </pic:cNvPicPr>
                  </pic:nvPicPr>
                  <pic:blipFill>
                    <a:blip r:embed="rId14"/>
                    <a:stretch>
                      <a:fillRect/>
                    </a:stretch>
                  </pic:blipFill>
                  <pic:spPr>
                    <a:xfrm>
                      <a:off x="0" y="0"/>
                      <a:ext cx="5821246" cy="2290502"/>
                    </a:xfrm>
                    <a:prstGeom prst="rect">
                      <a:avLst/>
                    </a:prstGeom>
                  </pic:spPr>
                </pic:pic>
              </a:graphicData>
            </a:graphic>
          </wp:inline>
        </w:drawing>
      </w:r>
    </w:p>
    <w:p w14:paraId="51B27B7E" w14:textId="24A76A1A" w:rsidR="00712606" w:rsidRPr="00267353" w:rsidRDefault="00EA2952" w:rsidP="00267353">
      <w:pPr>
        <w:pStyle w:val="a6"/>
        <w:numPr>
          <w:ilvl w:val="0"/>
          <w:numId w:val="1"/>
        </w:numPr>
        <w:tabs>
          <w:tab w:val="left" w:pos="993"/>
        </w:tabs>
        <w:spacing w:line="276" w:lineRule="auto"/>
        <w:ind w:left="-284" w:right="-711"/>
        <w:rPr>
          <w:b/>
          <w:u w:val="single"/>
        </w:rPr>
      </w:pPr>
      <w:r w:rsidRPr="00267353">
        <w:rPr>
          <w:b/>
          <w:u w:val="single"/>
        </w:rPr>
        <w:t>CALS-технологии.</w:t>
      </w:r>
    </w:p>
    <w:p w14:paraId="007FFAF3" w14:textId="036FC943" w:rsidR="00712606" w:rsidRPr="00877C5C" w:rsidRDefault="00712606" w:rsidP="00267353">
      <w:pPr>
        <w:tabs>
          <w:tab w:val="left" w:pos="993"/>
        </w:tabs>
        <w:spacing w:line="276" w:lineRule="auto"/>
        <w:ind w:left="-284" w:right="-711"/>
        <w:rPr>
          <w:sz w:val="22"/>
          <w:szCs w:val="22"/>
        </w:rPr>
      </w:pPr>
      <w:r w:rsidRPr="00877C5C">
        <w:rPr>
          <w:sz w:val="22"/>
          <w:szCs w:val="22"/>
        </w:rPr>
        <w:t xml:space="preserve">CALS-технологии </w:t>
      </w:r>
      <w:proofErr w:type="gramStart"/>
      <w:r w:rsidRPr="00877C5C">
        <w:rPr>
          <w:sz w:val="22"/>
          <w:szCs w:val="22"/>
        </w:rPr>
        <w:t>- это</w:t>
      </w:r>
      <w:proofErr w:type="gramEnd"/>
      <w:r w:rsidRPr="00877C5C">
        <w:rPr>
          <w:sz w:val="22"/>
          <w:szCs w:val="22"/>
        </w:rPr>
        <w:t xml:space="preserve"> процесс создания единого информационного пространства в отдельно взятой системе обеспечения жизненного цикла продукции. </w:t>
      </w:r>
      <w:r w:rsidR="0067107B" w:rsidRPr="00877C5C">
        <w:rPr>
          <w:sz w:val="22"/>
          <w:szCs w:val="22"/>
        </w:rPr>
        <w:t>Когда производственные системы стали более сложными, появилась потребность в создании инструментов и методов для быстрого обмена информацией между участниками производственных процессов на разных стадиях использования товаров. CALS-технологии помогают объединить промышленные автоматизированные системы в многофункциональную систему.</w:t>
      </w:r>
    </w:p>
    <w:p w14:paraId="0019095B" w14:textId="77777777" w:rsidR="00712606" w:rsidRPr="00877C5C" w:rsidRDefault="00712606" w:rsidP="00267353">
      <w:pPr>
        <w:tabs>
          <w:tab w:val="left" w:pos="993"/>
        </w:tabs>
        <w:spacing w:line="276" w:lineRule="auto"/>
        <w:ind w:left="-284" w:right="-711"/>
        <w:rPr>
          <w:sz w:val="22"/>
          <w:szCs w:val="22"/>
        </w:rPr>
      </w:pPr>
      <w:r w:rsidRPr="00877C5C">
        <w:rPr>
          <w:sz w:val="22"/>
          <w:szCs w:val="22"/>
        </w:rPr>
        <w:t>Целью ин</w:t>
      </w:r>
      <w:r w:rsidRPr="00877C5C">
        <w:rPr>
          <w:sz w:val="22"/>
          <w:szCs w:val="22"/>
        </w:rPr>
        <w:softHyphen/>
        <w:t>тегра</w:t>
      </w:r>
      <w:r w:rsidRPr="00877C5C">
        <w:rPr>
          <w:sz w:val="22"/>
          <w:szCs w:val="22"/>
        </w:rPr>
        <w:softHyphen/>
        <w:t>ции яв</w:t>
      </w:r>
      <w:r w:rsidRPr="00877C5C">
        <w:rPr>
          <w:sz w:val="22"/>
          <w:szCs w:val="22"/>
        </w:rPr>
        <w:softHyphen/>
        <w:t>ля</w:t>
      </w:r>
      <w:r w:rsidRPr="00877C5C">
        <w:rPr>
          <w:sz w:val="22"/>
          <w:szCs w:val="22"/>
        </w:rPr>
        <w:softHyphen/>
        <w:t>ет</w:t>
      </w:r>
      <w:r w:rsidRPr="00877C5C">
        <w:rPr>
          <w:sz w:val="22"/>
          <w:szCs w:val="22"/>
        </w:rPr>
        <w:softHyphen/>
        <w:t>ся по</w:t>
      </w:r>
      <w:r w:rsidRPr="00877C5C">
        <w:rPr>
          <w:sz w:val="22"/>
          <w:szCs w:val="22"/>
        </w:rPr>
        <w:softHyphen/>
        <w:t>выше</w:t>
      </w:r>
      <w:r w:rsidRPr="00877C5C">
        <w:rPr>
          <w:sz w:val="22"/>
          <w:szCs w:val="22"/>
        </w:rPr>
        <w:softHyphen/>
        <w:t>ние эф</w:t>
      </w:r>
      <w:r w:rsidRPr="00877C5C">
        <w:rPr>
          <w:sz w:val="22"/>
          <w:szCs w:val="22"/>
        </w:rPr>
        <w:softHyphen/>
        <w:t>фектив</w:t>
      </w:r>
      <w:r w:rsidRPr="00877C5C">
        <w:rPr>
          <w:sz w:val="22"/>
          <w:szCs w:val="22"/>
        </w:rPr>
        <w:softHyphen/>
        <w:t>ности соз</w:t>
      </w:r>
      <w:r w:rsidRPr="00877C5C">
        <w:rPr>
          <w:sz w:val="22"/>
          <w:szCs w:val="22"/>
        </w:rPr>
        <w:softHyphen/>
        <w:t>да</w:t>
      </w:r>
      <w:r w:rsidRPr="00877C5C">
        <w:rPr>
          <w:sz w:val="22"/>
          <w:szCs w:val="22"/>
        </w:rPr>
        <w:softHyphen/>
        <w:t>ния и ис</w:t>
      </w:r>
      <w:r w:rsidRPr="00877C5C">
        <w:rPr>
          <w:sz w:val="22"/>
          <w:szCs w:val="22"/>
        </w:rPr>
        <w:softHyphen/>
        <w:t>пользо</w:t>
      </w:r>
      <w:r w:rsidRPr="00877C5C">
        <w:rPr>
          <w:sz w:val="22"/>
          <w:szCs w:val="22"/>
        </w:rPr>
        <w:softHyphen/>
        <w:t>вания слож</w:t>
      </w:r>
      <w:r w:rsidRPr="00877C5C">
        <w:rPr>
          <w:sz w:val="22"/>
          <w:szCs w:val="22"/>
        </w:rPr>
        <w:softHyphen/>
        <w:t>ных прог</w:t>
      </w:r>
      <w:r w:rsidRPr="00877C5C">
        <w:rPr>
          <w:sz w:val="22"/>
          <w:szCs w:val="22"/>
        </w:rPr>
        <w:softHyphen/>
        <w:t>рам</w:t>
      </w:r>
      <w:r w:rsidRPr="00877C5C">
        <w:rPr>
          <w:sz w:val="22"/>
          <w:szCs w:val="22"/>
        </w:rPr>
        <w:softHyphen/>
        <w:t>мных сис</w:t>
      </w:r>
      <w:r w:rsidRPr="00877C5C">
        <w:rPr>
          <w:sz w:val="22"/>
          <w:szCs w:val="22"/>
        </w:rPr>
        <w:softHyphen/>
        <w:t>тем. При</w:t>
      </w:r>
      <w:r w:rsidRPr="00877C5C">
        <w:rPr>
          <w:sz w:val="22"/>
          <w:szCs w:val="22"/>
        </w:rPr>
        <w:softHyphen/>
        <w:t>мени</w:t>
      </w:r>
      <w:r w:rsidRPr="00877C5C">
        <w:rPr>
          <w:sz w:val="22"/>
          <w:szCs w:val="22"/>
        </w:rPr>
        <w:softHyphen/>
        <w:t>тельно к раз</w:t>
      </w:r>
      <w:r w:rsidRPr="00877C5C">
        <w:rPr>
          <w:sz w:val="22"/>
          <w:szCs w:val="22"/>
        </w:rPr>
        <w:softHyphen/>
        <w:t>ра</w:t>
      </w:r>
      <w:r w:rsidRPr="00877C5C">
        <w:rPr>
          <w:sz w:val="22"/>
          <w:szCs w:val="22"/>
        </w:rPr>
        <w:softHyphen/>
        <w:t>бот</w:t>
      </w:r>
      <w:r w:rsidRPr="00877C5C">
        <w:rPr>
          <w:sz w:val="22"/>
          <w:szCs w:val="22"/>
        </w:rPr>
        <w:softHyphen/>
        <w:t>ке ПО по</w:t>
      </w:r>
      <w:r w:rsidRPr="00877C5C">
        <w:rPr>
          <w:sz w:val="22"/>
          <w:szCs w:val="22"/>
        </w:rPr>
        <w:softHyphen/>
        <w:t>выше</w:t>
      </w:r>
      <w:r w:rsidRPr="00877C5C">
        <w:rPr>
          <w:sz w:val="22"/>
          <w:szCs w:val="22"/>
        </w:rPr>
        <w:softHyphen/>
        <w:t>ние ее эф</w:t>
      </w:r>
      <w:r w:rsidRPr="00877C5C">
        <w:rPr>
          <w:sz w:val="22"/>
          <w:szCs w:val="22"/>
        </w:rPr>
        <w:softHyphen/>
        <w:t>фектив</w:t>
      </w:r>
      <w:r w:rsidRPr="00877C5C">
        <w:rPr>
          <w:sz w:val="22"/>
          <w:szCs w:val="22"/>
        </w:rPr>
        <w:softHyphen/>
        <w:t>ности обес</w:t>
      </w:r>
      <w:r w:rsidRPr="00877C5C">
        <w:rPr>
          <w:sz w:val="22"/>
          <w:szCs w:val="22"/>
        </w:rPr>
        <w:softHyphen/>
        <w:t>пе</w:t>
      </w:r>
      <w:r w:rsidRPr="00877C5C">
        <w:rPr>
          <w:sz w:val="22"/>
          <w:szCs w:val="22"/>
        </w:rPr>
        <w:softHyphen/>
        <w:t>чива</w:t>
      </w:r>
      <w:r w:rsidRPr="00877C5C">
        <w:rPr>
          <w:sz w:val="22"/>
          <w:szCs w:val="22"/>
        </w:rPr>
        <w:softHyphen/>
        <w:t>ет</w:t>
      </w:r>
      <w:r w:rsidRPr="00877C5C">
        <w:rPr>
          <w:sz w:val="22"/>
          <w:szCs w:val="22"/>
        </w:rPr>
        <w:softHyphen/>
        <w:t>ся за счет вы</w:t>
      </w:r>
      <w:r w:rsidRPr="00877C5C">
        <w:rPr>
          <w:sz w:val="22"/>
          <w:szCs w:val="22"/>
        </w:rPr>
        <w:softHyphen/>
        <w:t>пол</w:t>
      </w:r>
      <w:r w:rsidRPr="00877C5C">
        <w:rPr>
          <w:sz w:val="22"/>
          <w:szCs w:val="22"/>
        </w:rPr>
        <w:softHyphen/>
        <w:t>не</w:t>
      </w:r>
      <w:r w:rsidRPr="00877C5C">
        <w:rPr>
          <w:sz w:val="22"/>
          <w:szCs w:val="22"/>
        </w:rPr>
        <w:softHyphen/>
        <w:t>ния трех ме</w:t>
      </w:r>
      <w:r w:rsidRPr="00877C5C">
        <w:rPr>
          <w:sz w:val="22"/>
          <w:szCs w:val="22"/>
        </w:rPr>
        <w:softHyphen/>
        <w:t>роп</w:t>
      </w:r>
      <w:r w:rsidRPr="00877C5C">
        <w:rPr>
          <w:sz w:val="22"/>
          <w:szCs w:val="22"/>
        </w:rPr>
        <w:softHyphen/>
        <w:t>ри</w:t>
      </w:r>
      <w:r w:rsidRPr="00877C5C">
        <w:rPr>
          <w:sz w:val="22"/>
          <w:szCs w:val="22"/>
        </w:rPr>
        <w:softHyphen/>
        <w:t xml:space="preserve">ятий: </w:t>
      </w:r>
      <w:r w:rsidRPr="00877C5C">
        <w:rPr>
          <w:b/>
          <w:bCs/>
          <w:sz w:val="22"/>
          <w:szCs w:val="22"/>
        </w:rPr>
        <w:t>Мероприятия по повышению эффективности ПО</w:t>
      </w:r>
    </w:p>
    <w:p w14:paraId="48CAF945" w14:textId="64352649" w:rsidR="00712606" w:rsidRPr="00877C5C" w:rsidRDefault="00712606" w:rsidP="00267353">
      <w:pPr>
        <w:tabs>
          <w:tab w:val="left" w:pos="993"/>
        </w:tabs>
        <w:spacing w:line="276" w:lineRule="auto"/>
        <w:ind w:left="-284" w:right="-711"/>
        <w:rPr>
          <w:sz w:val="22"/>
          <w:szCs w:val="22"/>
        </w:rPr>
      </w:pPr>
      <w:r w:rsidRPr="00877C5C">
        <w:rPr>
          <w:noProof/>
          <w:sz w:val="22"/>
          <w:szCs w:val="22"/>
        </w:rPr>
        <w:drawing>
          <wp:inline distT="0" distB="0" distL="0" distR="0" wp14:anchorId="660AB355" wp14:editId="5B9EB5A2">
            <wp:extent cx="5143188" cy="1857375"/>
            <wp:effectExtent l="0" t="0" r="63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9194" cy="1877600"/>
                    </a:xfrm>
                    <a:prstGeom prst="rect">
                      <a:avLst/>
                    </a:prstGeom>
                    <a:noFill/>
                    <a:ln>
                      <a:noFill/>
                    </a:ln>
                  </pic:spPr>
                </pic:pic>
              </a:graphicData>
            </a:graphic>
          </wp:inline>
        </w:drawing>
      </w:r>
    </w:p>
    <w:p w14:paraId="0DFFD9CC" w14:textId="77777777" w:rsidR="00712606" w:rsidRPr="00877C5C" w:rsidRDefault="00712606" w:rsidP="00267353">
      <w:pPr>
        <w:tabs>
          <w:tab w:val="left" w:pos="993"/>
        </w:tabs>
        <w:spacing w:line="276" w:lineRule="auto"/>
        <w:ind w:left="-284" w:right="-711"/>
        <w:rPr>
          <w:sz w:val="22"/>
          <w:szCs w:val="22"/>
        </w:rPr>
      </w:pPr>
      <w:r w:rsidRPr="00877C5C">
        <w:rPr>
          <w:sz w:val="22"/>
          <w:szCs w:val="22"/>
        </w:rPr>
        <w:t>Основные принципы CALS-технологий базируются на контроле и организации этапов существования продукции. К ним относят:</w:t>
      </w:r>
    </w:p>
    <w:p w14:paraId="2B531BDC" w14:textId="77777777" w:rsidR="00712606" w:rsidRPr="00877C5C" w:rsidRDefault="00712606" w:rsidP="00267353">
      <w:pPr>
        <w:numPr>
          <w:ilvl w:val="0"/>
          <w:numId w:val="7"/>
        </w:numPr>
        <w:tabs>
          <w:tab w:val="left" w:pos="993"/>
        </w:tabs>
        <w:spacing w:line="276" w:lineRule="auto"/>
        <w:ind w:left="-284" w:right="-711"/>
        <w:rPr>
          <w:sz w:val="22"/>
          <w:szCs w:val="22"/>
        </w:rPr>
      </w:pPr>
      <w:r w:rsidRPr="00877C5C">
        <w:rPr>
          <w:sz w:val="22"/>
          <w:szCs w:val="22"/>
        </w:rPr>
        <w:t xml:space="preserve">обеспечение системного управления минимизацию затрат на всех стадиях; </w:t>
      </w:r>
    </w:p>
    <w:p w14:paraId="2E609BF8" w14:textId="77777777" w:rsidR="00712606" w:rsidRPr="00877C5C" w:rsidRDefault="00712606" w:rsidP="00267353">
      <w:pPr>
        <w:numPr>
          <w:ilvl w:val="0"/>
          <w:numId w:val="7"/>
        </w:numPr>
        <w:tabs>
          <w:tab w:val="left" w:pos="993"/>
        </w:tabs>
        <w:spacing w:line="276" w:lineRule="auto"/>
        <w:ind w:left="-284" w:right="-711"/>
        <w:rPr>
          <w:sz w:val="22"/>
          <w:szCs w:val="22"/>
        </w:rPr>
      </w:pPr>
      <w:r w:rsidRPr="00877C5C">
        <w:rPr>
          <w:sz w:val="22"/>
          <w:szCs w:val="22"/>
        </w:rPr>
        <w:t xml:space="preserve">использование стандартных механизмов описания управляемых объектов дифференциацию программных элементов на основе использования общих стандартов (данных и интерфейсов доступа) и применение платформ на коммерческой основе; </w:t>
      </w:r>
    </w:p>
    <w:p w14:paraId="4B4C32CA" w14:textId="77777777" w:rsidR="00712606" w:rsidRPr="00877C5C" w:rsidRDefault="00712606" w:rsidP="00267353">
      <w:pPr>
        <w:numPr>
          <w:ilvl w:val="0"/>
          <w:numId w:val="7"/>
        </w:numPr>
        <w:tabs>
          <w:tab w:val="left" w:pos="993"/>
        </w:tabs>
        <w:spacing w:line="276" w:lineRule="auto"/>
        <w:ind w:left="-284" w:right="-711"/>
        <w:rPr>
          <w:sz w:val="22"/>
          <w:szCs w:val="22"/>
        </w:rPr>
      </w:pPr>
      <w:r w:rsidRPr="00877C5C">
        <w:rPr>
          <w:sz w:val="22"/>
          <w:szCs w:val="22"/>
        </w:rPr>
        <w:t>представление информации на безбумажной основе с приоритетом использования электронной подписи;</w:t>
      </w:r>
    </w:p>
    <w:p w14:paraId="454543FA" w14:textId="77777777" w:rsidR="00712606" w:rsidRPr="00877C5C" w:rsidRDefault="00712606" w:rsidP="00267353">
      <w:pPr>
        <w:numPr>
          <w:ilvl w:val="0"/>
          <w:numId w:val="7"/>
        </w:numPr>
        <w:tabs>
          <w:tab w:val="left" w:pos="993"/>
        </w:tabs>
        <w:spacing w:line="276" w:lineRule="auto"/>
        <w:ind w:left="-284" w:right="-711"/>
        <w:rPr>
          <w:sz w:val="22"/>
          <w:szCs w:val="22"/>
        </w:rPr>
      </w:pPr>
      <w:r w:rsidRPr="00877C5C">
        <w:rPr>
          <w:sz w:val="22"/>
          <w:szCs w:val="22"/>
        </w:rPr>
        <w:t xml:space="preserve">сопутствующий инжиниринг всех процессов; </w:t>
      </w:r>
    </w:p>
    <w:p w14:paraId="0D4DAA6F" w14:textId="77777777" w:rsidR="00712606" w:rsidRPr="00877C5C" w:rsidRDefault="00712606" w:rsidP="00267353">
      <w:pPr>
        <w:numPr>
          <w:ilvl w:val="0"/>
          <w:numId w:val="7"/>
        </w:numPr>
        <w:tabs>
          <w:tab w:val="left" w:pos="993"/>
        </w:tabs>
        <w:spacing w:line="276" w:lineRule="auto"/>
        <w:ind w:left="-284" w:right="-711"/>
        <w:rPr>
          <w:sz w:val="22"/>
          <w:szCs w:val="22"/>
        </w:rPr>
      </w:pPr>
      <w:r w:rsidRPr="00877C5C">
        <w:rPr>
          <w:sz w:val="22"/>
          <w:szCs w:val="22"/>
        </w:rPr>
        <w:t xml:space="preserve">непрерывное корректирование и усовершенствование с целью создания оптимальной модели управления. </w:t>
      </w:r>
    </w:p>
    <w:p w14:paraId="2B7E2211" w14:textId="77777777" w:rsidR="00712606" w:rsidRPr="00877C5C" w:rsidRDefault="00712606" w:rsidP="00267353">
      <w:pPr>
        <w:tabs>
          <w:tab w:val="left" w:pos="993"/>
        </w:tabs>
        <w:spacing w:line="276" w:lineRule="auto"/>
        <w:ind w:left="-284" w:right="-711"/>
        <w:rPr>
          <w:b/>
          <w:bCs/>
          <w:sz w:val="22"/>
          <w:szCs w:val="22"/>
        </w:rPr>
      </w:pPr>
      <w:r w:rsidRPr="00877C5C">
        <w:rPr>
          <w:b/>
          <w:bCs/>
          <w:sz w:val="22"/>
          <w:szCs w:val="22"/>
        </w:rPr>
        <w:t xml:space="preserve">Примеры использования </w:t>
      </w:r>
    </w:p>
    <w:p w14:paraId="20EDB959" w14:textId="76F12BFE" w:rsidR="00712606" w:rsidRPr="00877C5C" w:rsidRDefault="00712606" w:rsidP="00267353">
      <w:pPr>
        <w:tabs>
          <w:tab w:val="left" w:pos="993"/>
        </w:tabs>
        <w:spacing w:line="276" w:lineRule="auto"/>
        <w:ind w:left="-284" w:right="-711"/>
        <w:rPr>
          <w:sz w:val="22"/>
          <w:szCs w:val="22"/>
        </w:rPr>
      </w:pPr>
      <w:r w:rsidRPr="00877C5C">
        <w:rPr>
          <w:sz w:val="22"/>
          <w:szCs w:val="22"/>
        </w:rPr>
        <w:t>CALS-технологии в России используются на многих отечественных предприятиях, как гражданского, так и военного сектора</w:t>
      </w:r>
      <w:r w:rsidR="0067107B" w:rsidRPr="00877C5C">
        <w:rPr>
          <w:sz w:val="22"/>
          <w:szCs w:val="22"/>
        </w:rPr>
        <w:t>:</w:t>
      </w:r>
    </w:p>
    <w:p w14:paraId="5AEC56A2" w14:textId="77777777" w:rsidR="00712606" w:rsidRPr="00877C5C" w:rsidRDefault="00712606" w:rsidP="00267353">
      <w:pPr>
        <w:tabs>
          <w:tab w:val="left" w:pos="993"/>
        </w:tabs>
        <w:spacing w:line="276" w:lineRule="auto"/>
        <w:ind w:left="-284" w:right="-711"/>
        <w:rPr>
          <w:sz w:val="22"/>
          <w:szCs w:val="22"/>
        </w:rPr>
      </w:pPr>
      <w:r w:rsidRPr="00877C5C">
        <w:rPr>
          <w:sz w:val="22"/>
          <w:szCs w:val="22"/>
        </w:rPr>
        <w:t xml:space="preserve">Электронная документация используется для многих изделий. К примеру, в авиации для самолетов, вертолетов, авиационных двигателей и комплектующих. </w:t>
      </w:r>
    </w:p>
    <w:p w14:paraId="37C473BF" w14:textId="77777777" w:rsidR="00712606" w:rsidRPr="00877C5C" w:rsidRDefault="00712606" w:rsidP="00267353">
      <w:pPr>
        <w:tabs>
          <w:tab w:val="left" w:pos="993"/>
        </w:tabs>
        <w:spacing w:line="276" w:lineRule="auto"/>
        <w:ind w:left="-284" w:right="-711"/>
        <w:rPr>
          <w:sz w:val="22"/>
          <w:szCs w:val="22"/>
        </w:rPr>
      </w:pPr>
      <w:r w:rsidRPr="00877C5C">
        <w:rPr>
          <w:sz w:val="22"/>
          <w:szCs w:val="22"/>
        </w:rPr>
        <w:t xml:space="preserve">Помимо этого, ведутся разработки систем навигации, телефонной и </w:t>
      </w:r>
      <w:proofErr w:type="gramStart"/>
      <w:r w:rsidRPr="00877C5C">
        <w:rPr>
          <w:sz w:val="22"/>
          <w:szCs w:val="22"/>
        </w:rPr>
        <w:t>радио связи</w:t>
      </w:r>
      <w:proofErr w:type="gramEnd"/>
      <w:r w:rsidRPr="00877C5C">
        <w:rPr>
          <w:sz w:val="22"/>
          <w:szCs w:val="22"/>
        </w:rPr>
        <w:t xml:space="preserve">, управления. </w:t>
      </w:r>
    </w:p>
    <w:p w14:paraId="069939A3" w14:textId="77777777" w:rsidR="00712606" w:rsidRPr="00877C5C" w:rsidRDefault="00712606" w:rsidP="00267353">
      <w:pPr>
        <w:tabs>
          <w:tab w:val="left" w:pos="993"/>
        </w:tabs>
        <w:spacing w:line="276" w:lineRule="auto"/>
        <w:ind w:left="-284" w:right="-711"/>
        <w:rPr>
          <w:sz w:val="22"/>
          <w:szCs w:val="22"/>
        </w:rPr>
      </w:pPr>
      <w:r w:rsidRPr="00877C5C">
        <w:rPr>
          <w:sz w:val="22"/>
          <w:szCs w:val="22"/>
        </w:rPr>
        <w:t xml:space="preserve">Применяются при проектировании и разработке автотракторной техники. </w:t>
      </w:r>
    </w:p>
    <w:p w14:paraId="3F44CE20" w14:textId="77777777" w:rsidR="00712606" w:rsidRPr="00877C5C" w:rsidRDefault="00712606" w:rsidP="00267353">
      <w:pPr>
        <w:tabs>
          <w:tab w:val="left" w:pos="993"/>
        </w:tabs>
        <w:spacing w:line="276" w:lineRule="auto"/>
        <w:ind w:left="-284" w:right="-711"/>
        <w:rPr>
          <w:sz w:val="22"/>
          <w:szCs w:val="22"/>
        </w:rPr>
      </w:pPr>
      <w:r w:rsidRPr="00877C5C">
        <w:rPr>
          <w:sz w:val="22"/>
          <w:szCs w:val="22"/>
        </w:rPr>
        <w:t xml:space="preserve">Элементы системы используются на Воронежском механическом заводе, в государственной корпорации "Росатом", НПП "Аэросила", ОАО "Российские железные дороги" и др. </w:t>
      </w:r>
    </w:p>
    <w:p w14:paraId="74F757DD" w14:textId="0920C21B" w:rsidR="00EA2952" w:rsidRPr="00267353" w:rsidRDefault="00EA2952" w:rsidP="00267353">
      <w:pPr>
        <w:pStyle w:val="a6"/>
        <w:numPr>
          <w:ilvl w:val="0"/>
          <w:numId w:val="1"/>
        </w:numPr>
        <w:tabs>
          <w:tab w:val="left" w:pos="993"/>
        </w:tabs>
        <w:spacing w:line="276" w:lineRule="auto"/>
        <w:ind w:left="-284" w:right="-711"/>
        <w:rPr>
          <w:b/>
          <w:u w:val="single"/>
        </w:rPr>
      </w:pPr>
      <w:r w:rsidRPr="00267353">
        <w:rPr>
          <w:b/>
          <w:u w:val="single"/>
        </w:rPr>
        <w:t xml:space="preserve">Организация процесса обновления в информационной системе. </w:t>
      </w:r>
    </w:p>
    <w:p w14:paraId="0C5AD42F" w14:textId="77777777" w:rsidR="00596A81" w:rsidRPr="00877C5C" w:rsidRDefault="00596A81" w:rsidP="00267353">
      <w:pPr>
        <w:tabs>
          <w:tab w:val="left" w:pos="993"/>
        </w:tabs>
        <w:spacing w:line="276" w:lineRule="auto"/>
        <w:ind w:left="-284" w:right="-711"/>
        <w:rPr>
          <w:bCs/>
          <w:sz w:val="22"/>
          <w:szCs w:val="22"/>
        </w:rPr>
      </w:pPr>
      <w:r w:rsidRPr="00877C5C">
        <w:rPr>
          <w:bCs/>
          <w:sz w:val="22"/>
          <w:szCs w:val="22"/>
        </w:rPr>
        <w:t>Обыч</w:t>
      </w:r>
      <w:r w:rsidRPr="00877C5C">
        <w:rPr>
          <w:bCs/>
          <w:sz w:val="22"/>
          <w:szCs w:val="22"/>
        </w:rPr>
        <w:softHyphen/>
        <w:t>но под </w:t>
      </w:r>
      <w:r w:rsidRPr="00877C5C">
        <w:rPr>
          <w:b/>
          <w:bCs/>
          <w:i/>
          <w:iCs/>
          <w:sz w:val="22"/>
          <w:szCs w:val="22"/>
        </w:rPr>
        <w:t>об</w:t>
      </w:r>
      <w:r w:rsidRPr="00877C5C">
        <w:rPr>
          <w:b/>
          <w:bCs/>
          <w:i/>
          <w:iCs/>
          <w:sz w:val="22"/>
          <w:szCs w:val="22"/>
        </w:rPr>
        <w:softHyphen/>
        <w:t>новле</w:t>
      </w:r>
      <w:r w:rsidRPr="00877C5C">
        <w:rPr>
          <w:b/>
          <w:bCs/>
          <w:i/>
          <w:iCs/>
          <w:sz w:val="22"/>
          <w:szCs w:val="22"/>
        </w:rPr>
        <w:softHyphen/>
        <w:t>ни</w:t>
      </w:r>
      <w:r w:rsidRPr="00877C5C">
        <w:rPr>
          <w:b/>
          <w:bCs/>
          <w:i/>
          <w:iCs/>
          <w:sz w:val="22"/>
          <w:szCs w:val="22"/>
        </w:rPr>
        <w:softHyphen/>
        <w:t>ем ПО</w:t>
      </w:r>
      <w:r w:rsidRPr="00877C5C">
        <w:rPr>
          <w:bCs/>
          <w:sz w:val="22"/>
          <w:szCs w:val="22"/>
        </w:rPr>
        <w:t> по</w:t>
      </w:r>
      <w:r w:rsidRPr="00877C5C">
        <w:rPr>
          <w:bCs/>
          <w:sz w:val="22"/>
          <w:szCs w:val="22"/>
        </w:rPr>
        <w:softHyphen/>
        <w:t>нима</w:t>
      </w:r>
      <w:r w:rsidRPr="00877C5C">
        <w:rPr>
          <w:bCs/>
          <w:sz w:val="22"/>
          <w:szCs w:val="22"/>
        </w:rPr>
        <w:softHyphen/>
        <w:t>ют до</w:t>
      </w:r>
      <w:r w:rsidRPr="00877C5C">
        <w:rPr>
          <w:bCs/>
          <w:sz w:val="22"/>
          <w:szCs w:val="22"/>
        </w:rPr>
        <w:softHyphen/>
        <w:t>пол</w:t>
      </w:r>
      <w:r w:rsidRPr="00877C5C">
        <w:rPr>
          <w:bCs/>
          <w:sz w:val="22"/>
          <w:szCs w:val="22"/>
        </w:rPr>
        <w:softHyphen/>
        <w:t>не</w:t>
      </w:r>
      <w:r w:rsidRPr="00877C5C">
        <w:rPr>
          <w:bCs/>
          <w:sz w:val="22"/>
          <w:szCs w:val="22"/>
        </w:rPr>
        <w:softHyphen/>
        <w:t>ния к прог</w:t>
      </w:r>
      <w:r w:rsidRPr="00877C5C">
        <w:rPr>
          <w:bCs/>
          <w:sz w:val="22"/>
          <w:szCs w:val="22"/>
        </w:rPr>
        <w:softHyphen/>
        <w:t>рам</w:t>
      </w:r>
      <w:r w:rsidRPr="00877C5C">
        <w:rPr>
          <w:bCs/>
          <w:sz w:val="22"/>
          <w:szCs w:val="22"/>
        </w:rPr>
        <w:softHyphen/>
        <w:t>мно</w:t>
      </w:r>
      <w:r w:rsidRPr="00877C5C">
        <w:rPr>
          <w:bCs/>
          <w:sz w:val="22"/>
          <w:szCs w:val="22"/>
        </w:rPr>
        <w:softHyphen/>
        <w:t>му обес</w:t>
      </w:r>
      <w:r w:rsidRPr="00877C5C">
        <w:rPr>
          <w:bCs/>
          <w:sz w:val="22"/>
          <w:szCs w:val="22"/>
        </w:rPr>
        <w:softHyphen/>
        <w:t>пе</w:t>
      </w:r>
      <w:r w:rsidRPr="00877C5C">
        <w:rPr>
          <w:bCs/>
          <w:sz w:val="22"/>
          <w:szCs w:val="22"/>
        </w:rPr>
        <w:softHyphen/>
        <w:t>чению, пре</w:t>
      </w:r>
      <w:r w:rsidRPr="00877C5C">
        <w:rPr>
          <w:bCs/>
          <w:sz w:val="22"/>
          <w:szCs w:val="22"/>
        </w:rPr>
        <w:softHyphen/>
        <w:t>дот</w:t>
      </w:r>
      <w:r w:rsidRPr="00877C5C">
        <w:rPr>
          <w:bCs/>
          <w:sz w:val="22"/>
          <w:szCs w:val="22"/>
        </w:rPr>
        <w:softHyphen/>
        <w:t>вра</w:t>
      </w:r>
      <w:r w:rsidRPr="00877C5C">
        <w:rPr>
          <w:bCs/>
          <w:sz w:val="22"/>
          <w:szCs w:val="22"/>
        </w:rPr>
        <w:softHyphen/>
        <w:t>ща</w:t>
      </w:r>
      <w:r w:rsidRPr="00877C5C">
        <w:rPr>
          <w:bCs/>
          <w:sz w:val="22"/>
          <w:szCs w:val="22"/>
        </w:rPr>
        <w:softHyphen/>
        <w:t>ющие или ус</w:t>
      </w:r>
      <w:r w:rsidRPr="00877C5C">
        <w:rPr>
          <w:bCs/>
          <w:sz w:val="22"/>
          <w:szCs w:val="22"/>
        </w:rPr>
        <w:softHyphen/>
        <w:t>тра</w:t>
      </w:r>
      <w:r w:rsidRPr="00877C5C">
        <w:rPr>
          <w:bCs/>
          <w:sz w:val="22"/>
          <w:szCs w:val="22"/>
        </w:rPr>
        <w:softHyphen/>
        <w:t>ня</w:t>
      </w:r>
      <w:r w:rsidRPr="00877C5C">
        <w:rPr>
          <w:bCs/>
          <w:sz w:val="22"/>
          <w:szCs w:val="22"/>
        </w:rPr>
        <w:softHyphen/>
        <w:t>ющие не</w:t>
      </w:r>
      <w:r w:rsidRPr="00877C5C">
        <w:rPr>
          <w:bCs/>
          <w:sz w:val="22"/>
          <w:szCs w:val="22"/>
        </w:rPr>
        <w:softHyphen/>
        <w:t>полад</w:t>
      </w:r>
      <w:r w:rsidRPr="00877C5C">
        <w:rPr>
          <w:bCs/>
          <w:sz w:val="22"/>
          <w:szCs w:val="22"/>
        </w:rPr>
        <w:softHyphen/>
        <w:t>ки, по</w:t>
      </w:r>
      <w:r w:rsidRPr="00877C5C">
        <w:rPr>
          <w:bCs/>
          <w:sz w:val="22"/>
          <w:szCs w:val="22"/>
        </w:rPr>
        <w:softHyphen/>
        <w:t>выша</w:t>
      </w:r>
      <w:r w:rsidRPr="00877C5C">
        <w:rPr>
          <w:bCs/>
          <w:sz w:val="22"/>
          <w:szCs w:val="22"/>
        </w:rPr>
        <w:softHyphen/>
        <w:t>ющие бе</w:t>
      </w:r>
      <w:r w:rsidRPr="00877C5C">
        <w:rPr>
          <w:bCs/>
          <w:sz w:val="22"/>
          <w:szCs w:val="22"/>
        </w:rPr>
        <w:softHyphen/>
        <w:t>зопас</w:t>
      </w:r>
      <w:r w:rsidRPr="00877C5C">
        <w:rPr>
          <w:bCs/>
          <w:sz w:val="22"/>
          <w:szCs w:val="22"/>
        </w:rPr>
        <w:softHyphen/>
        <w:t>ность ли</w:t>
      </w:r>
      <w:r w:rsidRPr="00877C5C">
        <w:rPr>
          <w:bCs/>
          <w:sz w:val="22"/>
          <w:szCs w:val="22"/>
        </w:rPr>
        <w:softHyphen/>
        <w:t>бо улуч</w:t>
      </w:r>
      <w:r w:rsidRPr="00877C5C">
        <w:rPr>
          <w:bCs/>
          <w:sz w:val="22"/>
          <w:szCs w:val="22"/>
        </w:rPr>
        <w:softHyphen/>
        <w:t>ша</w:t>
      </w:r>
      <w:r w:rsidRPr="00877C5C">
        <w:rPr>
          <w:bCs/>
          <w:sz w:val="22"/>
          <w:szCs w:val="22"/>
        </w:rPr>
        <w:softHyphen/>
        <w:t>ющие про</w:t>
      </w:r>
      <w:r w:rsidRPr="00877C5C">
        <w:rPr>
          <w:bCs/>
          <w:sz w:val="22"/>
          <w:szCs w:val="22"/>
        </w:rPr>
        <w:softHyphen/>
        <w:t>из</w:t>
      </w:r>
      <w:r w:rsidRPr="00877C5C">
        <w:rPr>
          <w:bCs/>
          <w:sz w:val="22"/>
          <w:szCs w:val="22"/>
        </w:rPr>
        <w:softHyphen/>
        <w:t>во</w:t>
      </w:r>
      <w:r w:rsidRPr="00877C5C">
        <w:rPr>
          <w:bCs/>
          <w:sz w:val="22"/>
          <w:szCs w:val="22"/>
        </w:rPr>
        <w:softHyphen/>
        <w:t>дительность компьютер</w:t>
      </w:r>
      <w:r w:rsidRPr="00877C5C">
        <w:rPr>
          <w:bCs/>
          <w:sz w:val="22"/>
          <w:szCs w:val="22"/>
        </w:rPr>
        <w:softHyphen/>
        <w:t>ной сис</w:t>
      </w:r>
      <w:r w:rsidRPr="00877C5C">
        <w:rPr>
          <w:bCs/>
          <w:sz w:val="22"/>
          <w:szCs w:val="22"/>
        </w:rPr>
        <w:softHyphen/>
        <w:t>те</w:t>
      </w:r>
      <w:r w:rsidRPr="00877C5C">
        <w:rPr>
          <w:bCs/>
          <w:sz w:val="22"/>
          <w:szCs w:val="22"/>
        </w:rPr>
        <w:softHyphen/>
        <w:t>мы.</w:t>
      </w:r>
    </w:p>
    <w:p w14:paraId="4EA5904F" w14:textId="1D9F7B90" w:rsidR="00596A81" w:rsidRPr="00877C5C" w:rsidRDefault="00596A81" w:rsidP="00267353">
      <w:pPr>
        <w:tabs>
          <w:tab w:val="left" w:pos="993"/>
        </w:tabs>
        <w:spacing w:line="276" w:lineRule="auto"/>
        <w:ind w:left="-284" w:right="-711"/>
        <w:rPr>
          <w:bCs/>
          <w:sz w:val="22"/>
          <w:szCs w:val="22"/>
        </w:rPr>
      </w:pPr>
      <w:r w:rsidRPr="00877C5C">
        <w:rPr>
          <w:bCs/>
          <w:sz w:val="22"/>
          <w:szCs w:val="22"/>
        </w:rPr>
        <w:lastRenderedPageBreak/>
        <w:t>На</w:t>
      </w:r>
      <w:r w:rsidRPr="00877C5C">
        <w:rPr>
          <w:bCs/>
          <w:sz w:val="22"/>
          <w:szCs w:val="22"/>
        </w:rPr>
        <w:softHyphen/>
        <w:t>боры об</w:t>
      </w:r>
      <w:r w:rsidRPr="00877C5C">
        <w:rPr>
          <w:bCs/>
          <w:sz w:val="22"/>
          <w:szCs w:val="22"/>
        </w:rPr>
        <w:softHyphen/>
        <w:t>новле</w:t>
      </w:r>
      <w:r w:rsidRPr="00877C5C">
        <w:rPr>
          <w:bCs/>
          <w:sz w:val="22"/>
          <w:szCs w:val="22"/>
        </w:rPr>
        <w:softHyphen/>
        <w:t>ний, ис</w:t>
      </w:r>
      <w:r w:rsidRPr="00877C5C">
        <w:rPr>
          <w:bCs/>
          <w:sz w:val="22"/>
          <w:szCs w:val="22"/>
        </w:rPr>
        <w:softHyphen/>
        <w:t>прав</w:t>
      </w:r>
      <w:r w:rsidRPr="00877C5C">
        <w:rPr>
          <w:bCs/>
          <w:sz w:val="22"/>
          <w:szCs w:val="22"/>
        </w:rPr>
        <w:softHyphen/>
        <w:t>ле</w:t>
      </w:r>
      <w:r w:rsidRPr="00877C5C">
        <w:rPr>
          <w:bCs/>
          <w:sz w:val="22"/>
          <w:szCs w:val="22"/>
        </w:rPr>
        <w:softHyphen/>
        <w:t>ний и улуч</w:t>
      </w:r>
      <w:r w:rsidRPr="00877C5C">
        <w:rPr>
          <w:bCs/>
          <w:sz w:val="22"/>
          <w:szCs w:val="22"/>
        </w:rPr>
        <w:softHyphen/>
        <w:t>ше</w:t>
      </w:r>
      <w:r w:rsidRPr="00877C5C">
        <w:rPr>
          <w:bCs/>
          <w:sz w:val="22"/>
          <w:szCs w:val="22"/>
        </w:rPr>
        <w:softHyphen/>
        <w:t>ний компьютер</w:t>
      </w:r>
      <w:r w:rsidRPr="00877C5C">
        <w:rPr>
          <w:bCs/>
          <w:sz w:val="22"/>
          <w:szCs w:val="22"/>
        </w:rPr>
        <w:softHyphen/>
        <w:t>ной прог</w:t>
      </w:r>
      <w:r w:rsidRPr="00877C5C">
        <w:rPr>
          <w:bCs/>
          <w:sz w:val="22"/>
          <w:szCs w:val="22"/>
        </w:rPr>
        <w:softHyphen/>
        <w:t>раммы, по</w:t>
      </w:r>
      <w:r w:rsidRPr="00877C5C">
        <w:rPr>
          <w:bCs/>
          <w:sz w:val="22"/>
          <w:szCs w:val="22"/>
        </w:rPr>
        <w:softHyphen/>
        <w:t>став</w:t>
      </w:r>
      <w:r w:rsidRPr="00877C5C">
        <w:rPr>
          <w:bCs/>
          <w:sz w:val="22"/>
          <w:szCs w:val="22"/>
        </w:rPr>
        <w:softHyphen/>
        <w:t>ля</w:t>
      </w:r>
      <w:r w:rsidRPr="00877C5C">
        <w:rPr>
          <w:bCs/>
          <w:sz w:val="22"/>
          <w:szCs w:val="22"/>
        </w:rPr>
        <w:softHyphen/>
        <w:t>емые в ви</w:t>
      </w:r>
      <w:r w:rsidRPr="00877C5C">
        <w:rPr>
          <w:bCs/>
          <w:sz w:val="22"/>
          <w:szCs w:val="22"/>
        </w:rPr>
        <w:softHyphen/>
        <w:t>де еди</w:t>
      </w:r>
      <w:r w:rsidRPr="00877C5C">
        <w:rPr>
          <w:bCs/>
          <w:sz w:val="22"/>
          <w:szCs w:val="22"/>
        </w:rPr>
        <w:softHyphen/>
        <w:t>ного ус</w:t>
      </w:r>
      <w:r w:rsidRPr="00877C5C">
        <w:rPr>
          <w:bCs/>
          <w:sz w:val="22"/>
          <w:szCs w:val="22"/>
        </w:rPr>
        <w:softHyphen/>
        <w:t>та</w:t>
      </w:r>
      <w:r w:rsidRPr="00877C5C">
        <w:rPr>
          <w:bCs/>
          <w:sz w:val="22"/>
          <w:szCs w:val="22"/>
        </w:rPr>
        <w:softHyphen/>
        <w:t>новоч</w:t>
      </w:r>
      <w:r w:rsidRPr="00877C5C">
        <w:rPr>
          <w:bCs/>
          <w:sz w:val="22"/>
          <w:szCs w:val="22"/>
        </w:rPr>
        <w:softHyphen/>
        <w:t>но</w:t>
      </w:r>
      <w:r w:rsidRPr="00877C5C">
        <w:rPr>
          <w:bCs/>
          <w:sz w:val="22"/>
          <w:szCs w:val="22"/>
        </w:rPr>
        <w:softHyphen/>
        <w:t>го дис</w:t>
      </w:r>
      <w:r w:rsidRPr="00877C5C">
        <w:rPr>
          <w:bCs/>
          <w:sz w:val="22"/>
          <w:szCs w:val="22"/>
        </w:rPr>
        <w:softHyphen/>
        <w:t>три</w:t>
      </w:r>
      <w:r w:rsidRPr="00877C5C">
        <w:rPr>
          <w:bCs/>
          <w:sz w:val="22"/>
          <w:szCs w:val="22"/>
        </w:rPr>
        <w:softHyphen/>
        <w:t>бути</w:t>
      </w:r>
      <w:r w:rsidRPr="00877C5C">
        <w:rPr>
          <w:bCs/>
          <w:sz w:val="22"/>
          <w:szCs w:val="22"/>
        </w:rPr>
        <w:softHyphen/>
        <w:t>ва, при</w:t>
      </w:r>
      <w:r w:rsidRPr="00877C5C">
        <w:rPr>
          <w:bCs/>
          <w:sz w:val="22"/>
          <w:szCs w:val="22"/>
        </w:rPr>
        <w:softHyphen/>
        <w:t>нято на</w:t>
      </w:r>
      <w:r w:rsidRPr="00877C5C">
        <w:rPr>
          <w:bCs/>
          <w:sz w:val="22"/>
          <w:szCs w:val="22"/>
        </w:rPr>
        <w:softHyphen/>
        <w:t>зывать </w:t>
      </w:r>
      <w:r w:rsidRPr="00877C5C">
        <w:rPr>
          <w:b/>
          <w:bCs/>
          <w:i/>
          <w:iCs/>
          <w:sz w:val="22"/>
          <w:szCs w:val="22"/>
        </w:rPr>
        <w:t>па</w:t>
      </w:r>
      <w:r w:rsidRPr="00877C5C">
        <w:rPr>
          <w:b/>
          <w:bCs/>
          <w:i/>
          <w:iCs/>
          <w:sz w:val="22"/>
          <w:szCs w:val="22"/>
        </w:rPr>
        <w:softHyphen/>
        <w:t>кета</w:t>
      </w:r>
      <w:r w:rsidRPr="00877C5C">
        <w:rPr>
          <w:b/>
          <w:bCs/>
          <w:i/>
          <w:iCs/>
          <w:sz w:val="22"/>
          <w:szCs w:val="22"/>
        </w:rPr>
        <w:softHyphen/>
        <w:t>ми об</w:t>
      </w:r>
      <w:r w:rsidRPr="00877C5C">
        <w:rPr>
          <w:b/>
          <w:bCs/>
          <w:i/>
          <w:iCs/>
          <w:sz w:val="22"/>
          <w:szCs w:val="22"/>
        </w:rPr>
        <w:softHyphen/>
        <w:t>новле</w:t>
      </w:r>
      <w:r w:rsidRPr="00877C5C">
        <w:rPr>
          <w:b/>
          <w:bCs/>
          <w:i/>
          <w:iCs/>
          <w:sz w:val="22"/>
          <w:szCs w:val="22"/>
        </w:rPr>
        <w:softHyphen/>
        <w:t>ний</w:t>
      </w:r>
      <w:r w:rsidRPr="00877C5C">
        <w:rPr>
          <w:bCs/>
          <w:sz w:val="22"/>
          <w:szCs w:val="22"/>
        </w:rPr>
        <w:t>. Па</w:t>
      </w:r>
      <w:r w:rsidRPr="00877C5C">
        <w:rPr>
          <w:bCs/>
          <w:sz w:val="22"/>
          <w:szCs w:val="22"/>
        </w:rPr>
        <w:softHyphen/>
        <w:t>кеты об</w:t>
      </w:r>
      <w:r w:rsidRPr="00877C5C">
        <w:rPr>
          <w:bCs/>
          <w:sz w:val="22"/>
          <w:szCs w:val="22"/>
        </w:rPr>
        <w:softHyphen/>
        <w:t>новле</w:t>
      </w:r>
      <w:r w:rsidRPr="00877C5C">
        <w:rPr>
          <w:bCs/>
          <w:sz w:val="22"/>
          <w:szCs w:val="22"/>
        </w:rPr>
        <w:softHyphen/>
        <w:t>ния обыч</w:t>
      </w:r>
      <w:r w:rsidRPr="00877C5C">
        <w:rPr>
          <w:bCs/>
          <w:sz w:val="22"/>
          <w:szCs w:val="22"/>
        </w:rPr>
        <w:softHyphen/>
        <w:t>но ну</w:t>
      </w:r>
      <w:r w:rsidRPr="00877C5C">
        <w:rPr>
          <w:bCs/>
          <w:sz w:val="22"/>
          <w:szCs w:val="22"/>
        </w:rPr>
        <w:softHyphen/>
        <w:t>меру</w:t>
      </w:r>
      <w:r w:rsidRPr="00877C5C">
        <w:rPr>
          <w:bCs/>
          <w:sz w:val="22"/>
          <w:szCs w:val="22"/>
        </w:rPr>
        <w:softHyphen/>
        <w:t>ют</w:t>
      </w:r>
      <w:r w:rsidRPr="00877C5C">
        <w:rPr>
          <w:bCs/>
          <w:sz w:val="22"/>
          <w:szCs w:val="22"/>
        </w:rPr>
        <w:softHyphen/>
        <w:t>ся и крат</w:t>
      </w:r>
      <w:r w:rsidRPr="00877C5C">
        <w:rPr>
          <w:bCs/>
          <w:sz w:val="22"/>
          <w:szCs w:val="22"/>
        </w:rPr>
        <w:softHyphen/>
        <w:t>ко ука</w:t>
      </w:r>
      <w:r w:rsidRPr="00877C5C">
        <w:rPr>
          <w:bCs/>
          <w:sz w:val="22"/>
          <w:szCs w:val="22"/>
        </w:rPr>
        <w:softHyphen/>
        <w:t>зыва</w:t>
      </w:r>
      <w:r w:rsidRPr="00877C5C">
        <w:rPr>
          <w:bCs/>
          <w:sz w:val="22"/>
          <w:szCs w:val="22"/>
        </w:rPr>
        <w:softHyphen/>
        <w:t>ют</w:t>
      </w:r>
      <w:r w:rsidRPr="00877C5C">
        <w:rPr>
          <w:bCs/>
          <w:sz w:val="22"/>
          <w:szCs w:val="22"/>
        </w:rPr>
        <w:softHyphen/>
        <w:t>ся как SP1, SP2, SP3 и т. д.</w:t>
      </w:r>
    </w:p>
    <w:p w14:paraId="1E9825FB" w14:textId="77777777" w:rsidR="00596A81" w:rsidRPr="00877C5C" w:rsidRDefault="00596A81" w:rsidP="00267353">
      <w:pPr>
        <w:tabs>
          <w:tab w:val="left" w:pos="993"/>
        </w:tabs>
        <w:spacing w:line="276" w:lineRule="auto"/>
        <w:ind w:left="-284" w:right="-711"/>
        <w:rPr>
          <w:bCs/>
          <w:sz w:val="22"/>
          <w:szCs w:val="22"/>
        </w:rPr>
      </w:pPr>
      <w:r w:rsidRPr="00877C5C">
        <w:rPr>
          <w:bCs/>
          <w:sz w:val="22"/>
          <w:szCs w:val="22"/>
        </w:rPr>
        <w:t>Пат</w:t>
      </w:r>
      <w:r w:rsidRPr="00877C5C">
        <w:rPr>
          <w:bCs/>
          <w:sz w:val="22"/>
          <w:szCs w:val="22"/>
        </w:rPr>
        <w:softHyphen/>
        <w:t>чи. Мно</w:t>
      </w:r>
      <w:r w:rsidRPr="00877C5C">
        <w:rPr>
          <w:bCs/>
          <w:sz w:val="22"/>
          <w:szCs w:val="22"/>
        </w:rPr>
        <w:softHyphen/>
        <w:t>гие ком</w:t>
      </w:r>
      <w:r w:rsidRPr="00877C5C">
        <w:rPr>
          <w:bCs/>
          <w:sz w:val="22"/>
          <w:szCs w:val="22"/>
        </w:rPr>
        <w:softHyphen/>
        <w:t>па</w:t>
      </w:r>
      <w:r w:rsidRPr="00877C5C">
        <w:rPr>
          <w:bCs/>
          <w:sz w:val="22"/>
          <w:szCs w:val="22"/>
        </w:rPr>
        <w:softHyphen/>
        <w:t>нии, нап</w:t>
      </w:r>
      <w:r w:rsidRPr="00877C5C">
        <w:rPr>
          <w:bCs/>
          <w:sz w:val="22"/>
          <w:szCs w:val="22"/>
        </w:rPr>
        <w:softHyphen/>
        <w:t>ри</w:t>
      </w:r>
      <w:r w:rsidRPr="00877C5C">
        <w:rPr>
          <w:bCs/>
          <w:sz w:val="22"/>
          <w:szCs w:val="22"/>
        </w:rPr>
        <w:softHyphen/>
        <w:t>мер Microsoft или Autodesk, вы</w:t>
      </w:r>
      <w:r w:rsidRPr="00877C5C">
        <w:rPr>
          <w:bCs/>
          <w:sz w:val="22"/>
          <w:szCs w:val="22"/>
        </w:rPr>
        <w:softHyphen/>
        <w:t>пус</w:t>
      </w:r>
      <w:r w:rsidRPr="00877C5C">
        <w:rPr>
          <w:bCs/>
          <w:sz w:val="22"/>
          <w:szCs w:val="22"/>
        </w:rPr>
        <w:softHyphen/>
        <w:t>ка</w:t>
      </w:r>
      <w:r w:rsidRPr="00877C5C">
        <w:rPr>
          <w:bCs/>
          <w:sz w:val="22"/>
          <w:szCs w:val="22"/>
        </w:rPr>
        <w:softHyphen/>
        <w:t>ют па</w:t>
      </w:r>
      <w:r w:rsidRPr="00877C5C">
        <w:rPr>
          <w:bCs/>
          <w:sz w:val="22"/>
          <w:szCs w:val="22"/>
        </w:rPr>
        <w:softHyphen/>
        <w:t>кет об</w:t>
      </w:r>
      <w:r w:rsidRPr="00877C5C">
        <w:rPr>
          <w:bCs/>
          <w:sz w:val="22"/>
          <w:szCs w:val="22"/>
        </w:rPr>
        <w:softHyphen/>
        <w:t>новле</w:t>
      </w:r>
      <w:r w:rsidRPr="00877C5C">
        <w:rPr>
          <w:bCs/>
          <w:sz w:val="22"/>
          <w:szCs w:val="22"/>
        </w:rPr>
        <w:softHyphen/>
        <w:t>ний, ког</w:t>
      </w:r>
      <w:r w:rsidRPr="00877C5C">
        <w:rPr>
          <w:bCs/>
          <w:sz w:val="22"/>
          <w:szCs w:val="22"/>
        </w:rPr>
        <w:softHyphen/>
        <w:t>да чис</w:t>
      </w:r>
      <w:r w:rsidRPr="00877C5C">
        <w:rPr>
          <w:bCs/>
          <w:sz w:val="22"/>
          <w:szCs w:val="22"/>
        </w:rPr>
        <w:softHyphen/>
        <w:t>ло от</w:t>
      </w:r>
      <w:r w:rsidRPr="00877C5C">
        <w:rPr>
          <w:bCs/>
          <w:sz w:val="22"/>
          <w:szCs w:val="22"/>
        </w:rPr>
        <w:softHyphen/>
        <w:t>дельных пат</w:t>
      </w:r>
      <w:r w:rsidRPr="00877C5C">
        <w:rPr>
          <w:bCs/>
          <w:sz w:val="22"/>
          <w:szCs w:val="22"/>
        </w:rPr>
        <w:softHyphen/>
        <w:t>чей для кон</w:t>
      </w:r>
      <w:r w:rsidRPr="00877C5C">
        <w:rPr>
          <w:bCs/>
          <w:sz w:val="22"/>
          <w:szCs w:val="22"/>
        </w:rPr>
        <w:softHyphen/>
        <w:t>крет</w:t>
      </w:r>
      <w:r w:rsidRPr="00877C5C">
        <w:rPr>
          <w:bCs/>
          <w:sz w:val="22"/>
          <w:szCs w:val="22"/>
        </w:rPr>
        <w:softHyphen/>
        <w:t>ной прог</w:t>
      </w:r>
      <w:r w:rsidRPr="00877C5C">
        <w:rPr>
          <w:bCs/>
          <w:sz w:val="22"/>
          <w:szCs w:val="22"/>
        </w:rPr>
        <w:softHyphen/>
        <w:t>раммы дос</w:t>
      </w:r>
      <w:r w:rsidRPr="00877C5C">
        <w:rPr>
          <w:bCs/>
          <w:sz w:val="22"/>
          <w:szCs w:val="22"/>
        </w:rPr>
        <w:softHyphen/>
        <w:t>ти</w:t>
      </w:r>
      <w:r w:rsidRPr="00877C5C">
        <w:rPr>
          <w:bCs/>
          <w:sz w:val="22"/>
          <w:szCs w:val="22"/>
        </w:rPr>
        <w:softHyphen/>
        <w:t>га</w:t>
      </w:r>
      <w:r w:rsidRPr="00877C5C">
        <w:rPr>
          <w:bCs/>
          <w:sz w:val="22"/>
          <w:szCs w:val="22"/>
        </w:rPr>
        <w:softHyphen/>
        <w:t>ет не</w:t>
      </w:r>
      <w:r w:rsidRPr="00877C5C">
        <w:rPr>
          <w:bCs/>
          <w:sz w:val="22"/>
          <w:szCs w:val="22"/>
        </w:rPr>
        <w:softHyphen/>
        <w:t>кото</w:t>
      </w:r>
      <w:r w:rsidRPr="00877C5C">
        <w:rPr>
          <w:bCs/>
          <w:sz w:val="22"/>
          <w:szCs w:val="22"/>
        </w:rPr>
        <w:softHyphen/>
        <w:t>рого пре</w:t>
      </w:r>
      <w:r w:rsidRPr="00877C5C">
        <w:rPr>
          <w:bCs/>
          <w:sz w:val="22"/>
          <w:szCs w:val="22"/>
        </w:rPr>
        <w:softHyphen/>
        <w:t>дела. </w:t>
      </w:r>
    </w:p>
    <w:p w14:paraId="4DF5CD0C" w14:textId="77777777" w:rsidR="00596A81" w:rsidRPr="00877C5C" w:rsidRDefault="00596A81" w:rsidP="00267353">
      <w:pPr>
        <w:tabs>
          <w:tab w:val="left" w:pos="993"/>
        </w:tabs>
        <w:spacing w:line="276" w:lineRule="auto"/>
        <w:ind w:left="-284" w:right="-711"/>
        <w:rPr>
          <w:bCs/>
          <w:sz w:val="22"/>
          <w:szCs w:val="22"/>
        </w:rPr>
      </w:pPr>
      <w:r w:rsidRPr="00877C5C">
        <w:rPr>
          <w:b/>
          <w:i/>
          <w:iCs/>
          <w:sz w:val="22"/>
          <w:szCs w:val="22"/>
        </w:rPr>
        <w:t>Патч </w:t>
      </w:r>
      <w:r w:rsidRPr="00877C5C">
        <w:rPr>
          <w:b/>
          <w:sz w:val="22"/>
          <w:szCs w:val="22"/>
        </w:rPr>
        <w:t>(или «зап</w:t>
      </w:r>
      <w:r w:rsidRPr="00877C5C">
        <w:rPr>
          <w:b/>
          <w:sz w:val="22"/>
          <w:szCs w:val="22"/>
        </w:rPr>
        <w:softHyphen/>
        <w:t>латка»)</w:t>
      </w:r>
      <w:r w:rsidRPr="00877C5C">
        <w:rPr>
          <w:bCs/>
          <w:sz w:val="22"/>
          <w:szCs w:val="22"/>
        </w:rPr>
        <w:t> — это не</w:t>
      </w:r>
      <w:r w:rsidRPr="00877C5C">
        <w:rPr>
          <w:bCs/>
          <w:sz w:val="22"/>
          <w:szCs w:val="22"/>
        </w:rPr>
        <w:softHyphen/>
        <w:t>большой прог</w:t>
      </w:r>
      <w:r w:rsidRPr="00877C5C">
        <w:rPr>
          <w:bCs/>
          <w:sz w:val="22"/>
          <w:szCs w:val="22"/>
        </w:rPr>
        <w:softHyphen/>
        <w:t>рам</w:t>
      </w:r>
      <w:r w:rsidRPr="00877C5C">
        <w:rPr>
          <w:bCs/>
          <w:sz w:val="22"/>
          <w:szCs w:val="22"/>
        </w:rPr>
        <w:softHyphen/>
        <w:t>мный код, пред</w:t>
      </w:r>
      <w:r w:rsidRPr="00877C5C">
        <w:rPr>
          <w:bCs/>
          <w:sz w:val="22"/>
          <w:szCs w:val="22"/>
        </w:rPr>
        <w:softHyphen/>
        <w:t>назна</w:t>
      </w:r>
      <w:r w:rsidRPr="00877C5C">
        <w:rPr>
          <w:bCs/>
          <w:sz w:val="22"/>
          <w:szCs w:val="22"/>
        </w:rPr>
        <w:softHyphen/>
        <w:t>чен</w:t>
      </w:r>
      <w:r w:rsidRPr="00877C5C">
        <w:rPr>
          <w:bCs/>
          <w:sz w:val="22"/>
          <w:szCs w:val="22"/>
        </w:rPr>
        <w:softHyphen/>
        <w:t>ный для за</w:t>
      </w:r>
      <w:r w:rsidRPr="00877C5C">
        <w:rPr>
          <w:bCs/>
          <w:sz w:val="22"/>
          <w:szCs w:val="22"/>
        </w:rPr>
        <w:softHyphen/>
        <w:t>мены оши</w:t>
      </w:r>
      <w:r w:rsidRPr="00877C5C">
        <w:rPr>
          <w:bCs/>
          <w:sz w:val="22"/>
          <w:szCs w:val="22"/>
        </w:rPr>
        <w:softHyphen/>
        <w:t>боч</w:t>
      </w:r>
      <w:r w:rsidRPr="00877C5C">
        <w:rPr>
          <w:bCs/>
          <w:sz w:val="22"/>
          <w:szCs w:val="22"/>
        </w:rPr>
        <w:softHyphen/>
        <w:t>ной и (или) не</w:t>
      </w:r>
      <w:r w:rsidRPr="00877C5C">
        <w:rPr>
          <w:bCs/>
          <w:sz w:val="22"/>
          <w:szCs w:val="22"/>
        </w:rPr>
        <w:softHyphen/>
        <w:t>оп</w:t>
      </w:r>
      <w:r w:rsidRPr="00877C5C">
        <w:rPr>
          <w:bCs/>
          <w:sz w:val="22"/>
          <w:szCs w:val="22"/>
        </w:rPr>
        <w:softHyphen/>
        <w:t>ти</w:t>
      </w:r>
      <w:r w:rsidRPr="00877C5C">
        <w:rPr>
          <w:bCs/>
          <w:sz w:val="22"/>
          <w:szCs w:val="22"/>
        </w:rPr>
        <w:softHyphen/>
        <w:t>мизи</w:t>
      </w:r>
      <w:r w:rsidRPr="00877C5C">
        <w:rPr>
          <w:bCs/>
          <w:sz w:val="22"/>
          <w:szCs w:val="22"/>
        </w:rPr>
        <w:softHyphen/>
        <w:t>рован</w:t>
      </w:r>
      <w:r w:rsidRPr="00877C5C">
        <w:rPr>
          <w:bCs/>
          <w:sz w:val="22"/>
          <w:szCs w:val="22"/>
        </w:rPr>
        <w:softHyphen/>
        <w:t>ной час</w:t>
      </w:r>
      <w:r w:rsidRPr="00877C5C">
        <w:rPr>
          <w:bCs/>
          <w:sz w:val="22"/>
          <w:szCs w:val="22"/>
        </w:rPr>
        <w:softHyphen/>
        <w:t>ти дру</w:t>
      </w:r>
      <w:r w:rsidRPr="00877C5C">
        <w:rPr>
          <w:bCs/>
          <w:sz w:val="22"/>
          <w:szCs w:val="22"/>
        </w:rPr>
        <w:softHyphen/>
        <w:t>гой прог</w:t>
      </w:r>
      <w:r w:rsidRPr="00877C5C">
        <w:rPr>
          <w:bCs/>
          <w:sz w:val="22"/>
          <w:szCs w:val="22"/>
        </w:rPr>
        <w:softHyphen/>
        <w:t xml:space="preserve">раммы. </w:t>
      </w:r>
    </w:p>
    <w:p w14:paraId="69C82E68" w14:textId="0EF56A56" w:rsidR="00596A81" w:rsidRPr="00877C5C" w:rsidRDefault="00596A81" w:rsidP="00267353">
      <w:pPr>
        <w:tabs>
          <w:tab w:val="left" w:pos="993"/>
        </w:tabs>
        <w:spacing w:line="276" w:lineRule="auto"/>
        <w:ind w:left="-284" w:right="-711"/>
        <w:rPr>
          <w:bCs/>
          <w:sz w:val="22"/>
          <w:szCs w:val="22"/>
        </w:rPr>
      </w:pPr>
      <w:r w:rsidRPr="00877C5C">
        <w:rPr>
          <w:bCs/>
          <w:sz w:val="22"/>
          <w:szCs w:val="22"/>
        </w:rPr>
        <w:t>Ис</w:t>
      </w:r>
      <w:r w:rsidRPr="00877C5C">
        <w:rPr>
          <w:bCs/>
          <w:sz w:val="22"/>
          <w:szCs w:val="22"/>
        </w:rPr>
        <w:softHyphen/>
        <w:t>прав</w:t>
      </w:r>
      <w:r w:rsidRPr="00877C5C">
        <w:rPr>
          <w:bCs/>
          <w:sz w:val="22"/>
          <w:szCs w:val="22"/>
        </w:rPr>
        <w:softHyphen/>
        <w:t>ле</w:t>
      </w:r>
      <w:r w:rsidRPr="00877C5C">
        <w:rPr>
          <w:bCs/>
          <w:sz w:val="22"/>
          <w:szCs w:val="22"/>
        </w:rPr>
        <w:softHyphen/>
        <w:t>ние с по</w:t>
      </w:r>
      <w:r w:rsidRPr="00877C5C">
        <w:rPr>
          <w:bCs/>
          <w:sz w:val="22"/>
          <w:szCs w:val="22"/>
        </w:rPr>
        <w:softHyphen/>
        <w:t>мощью пат</w:t>
      </w:r>
      <w:r w:rsidRPr="00877C5C">
        <w:rPr>
          <w:bCs/>
          <w:sz w:val="22"/>
          <w:szCs w:val="22"/>
        </w:rPr>
        <w:softHyphen/>
        <w:t>чей мо</w:t>
      </w:r>
      <w:r w:rsidRPr="00877C5C">
        <w:rPr>
          <w:bCs/>
          <w:sz w:val="22"/>
          <w:szCs w:val="22"/>
        </w:rPr>
        <w:softHyphen/>
        <w:t>жет при</w:t>
      </w:r>
      <w:r w:rsidRPr="00877C5C">
        <w:rPr>
          <w:bCs/>
          <w:sz w:val="22"/>
          <w:szCs w:val="22"/>
        </w:rPr>
        <w:softHyphen/>
        <w:t>меняться к уже ус</w:t>
      </w:r>
      <w:r w:rsidRPr="00877C5C">
        <w:rPr>
          <w:bCs/>
          <w:sz w:val="22"/>
          <w:szCs w:val="22"/>
        </w:rPr>
        <w:softHyphen/>
        <w:t>та</w:t>
      </w:r>
      <w:r w:rsidRPr="00877C5C">
        <w:rPr>
          <w:bCs/>
          <w:sz w:val="22"/>
          <w:szCs w:val="22"/>
        </w:rPr>
        <w:softHyphen/>
        <w:t>нов</w:t>
      </w:r>
      <w:r w:rsidRPr="00877C5C">
        <w:rPr>
          <w:bCs/>
          <w:sz w:val="22"/>
          <w:szCs w:val="22"/>
        </w:rPr>
        <w:softHyphen/>
        <w:t>ленной прог</w:t>
      </w:r>
      <w:r w:rsidRPr="00877C5C">
        <w:rPr>
          <w:bCs/>
          <w:sz w:val="22"/>
          <w:szCs w:val="22"/>
        </w:rPr>
        <w:softHyphen/>
        <w:t>рамме ли</w:t>
      </w:r>
      <w:r w:rsidRPr="00877C5C">
        <w:rPr>
          <w:bCs/>
          <w:sz w:val="22"/>
          <w:szCs w:val="22"/>
        </w:rPr>
        <w:softHyphen/>
        <w:t>бо к ее ис</w:t>
      </w:r>
      <w:r w:rsidRPr="00877C5C">
        <w:rPr>
          <w:bCs/>
          <w:sz w:val="22"/>
          <w:szCs w:val="22"/>
        </w:rPr>
        <w:softHyphen/>
        <w:t>ходным ко</w:t>
      </w:r>
      <w:r w:rsidRPr="00877C5C">
        <w:rPr>
          <w:bCs/>
          <w:sz w:val="22"/>
          <w:szCs w:val="22"/>
        </w:rPr>
        <w:softHyphen/>
        <w:t>дам. Сю</w:t>
      </w:r>
      <w:r w:rsidRPr="00877C5C">
        <w:rPr>
          <w:bCs/>
          <w:sz w:val="22"/>
          <w:szCs w:val="22"/>
        </w:rPr>
        <w:softHyphen/>
        <w:t>да вхо</w:t>
      </w:r>
      <w:r w:rsidRPr="00877C5C">
        <w:rPr>
          <w:bCs/>
          <w:sz w:val="22"/>
          <w:szCs w:val="22"/>
        </w:rPr>
        <w:softHyphen/>
        <w:t>дят ис</w:t>
      </w:r>
      <w:r w:rsidRPr="00877C5C">
        <w:rPr>
          <w:bCs/>
          <w:sz w:val="22"/>
          <w:szCs w:val="22"/>
        </w:rPr>
        <w:softHyphen/>
        <w:t>прав</w:t>
      </w:r>
      <w:r w:rsidRPr="00877C5C">
        <w:rPr>
          <w:bCs/>
          <w:sz w:val="22"/>
          <w:szCs w:val="22"/>
        </w:rPr>
        <w:softHyphen/>
        <w:t>ле</w:t>
      </w:r>
      <w:r w:rsidRPr="00877C5C">
        <w:rPr>
          <w:bCs/>
          <w:sz w:val="22"/>
          <w:szCs w:val="22"/>
        </w:rPr>
        <w:softHyphen/>
        <w:t>ние оши</w:t>
      </w:r>
      <w:r w:rsidRPr="00877C5C">
        <w:rPr>
          <w:bCs/>
          <w:sz w:val="22"/>
          <w:szCs w:val="22"/>
        </w:rPr>
        <w:softHyphen/>
        <w:t>бок, из</w:t>
      </w:r>
      <w:r w:rsidRPr="00877C5C">
        <w:rPr>
          <w:bCs/>
          <w:sz w:val="22"/>
          <w:szCs w:val="22"/>
        </w:rPr>
        <w:softHyphen/>
        <w:t>ме</w:t>
      </w:r>
      <w:r w:rsidRPr="00877C5C">
        <w:rPr>
          <w:bCs/>
          <w:sz w:val="22"/>
          <w:szCs w:val="22"/>
        </w:rPr>
        <w:softHyphen/>
        <w:t>нение внеш</w:t>
      </w:r>
      <w:r w:rsidRPr="00877C5C">
        <w:rPr>
          <w:bCs/>
          <w:sz w:val="22"/>
          <w:szCs w:val="22"/>
        </w:rPr>
        <w:softHyphen/>
        <w:t>не</w:t>
      </w:r>
      <w:r w:rsidRPr="00877C5C">
        <w:rPr>
          <w:bCs/>
          <w:sz w:val="22"/>
          <w:szCs w:val="22"/>
        </w:rPr>
        <w:softHyphen/>
        <w:t>го ви</w:t>
      </w:r>
      <w:r w:rsidRPr="00877C5C">
        <w:rPr>
          <w:bCs/>
          <w:sz w:val="22"/>
          <w:szCs w:val="22"/>
        </w:rPr>
        <w:softHyphen/>
        <w:t>да, улуч</w:t>
      </w:r>
      <w:r w:rsidRPr="00877C5C">
        <w:rPr>
          <w:bCs/>
          <w:sz w:val="22"/>
          <w:szCs w:val="22"/>
        </w:rPr>
        <w:softHyphen/>
        <w:t>ше</w:t>
      </w:r>
      <w:r w:rsidRPr="00877C5C">
        <w:rPr>
          <w:bCs/>
          <w:sz w:val="22"/>
          <w:szCs w:val="22"/>
        </w:rPr>
        <w:softHyphen/>
        <w:t>ние эр</w:t>
      </w:r>
      <w:r w:rsidRPr="00877C5C">
        <w:rPr>
          <w:bCs/>
          <w:sz w:val="22"/>
          <w:szCs w:val="22"/>
        </w:rPr>
        <w:softHyphen/>
        <w:t>го</w:t>
      </w:r>
      <w:r w:rsidRPr="00877C5C">
        <w:rPr>
          <w:bCs/>
          <w:sz w:val="22"/>
          <w:szCs w:val="22"/>
        </w:rPr>
        <w:softHyphen/>
        <w:t>номич</w:t>
      </w:r>
      <w:r w:rsidRPr="00877C5C">
        <w:rPr>
          <w:bCs/>
          <w:sz w:val="22"/>
          <w:szCs w:val="22"/>
        </w:rPr>
        <w:softHyphen/>
        <w:t>ности или про</w:t>
      </w:r>
      <w:r w:rsidRPr="00877C5C">
        <w:rPr>
          <w:bCs/>
          <w:sz w:val="22"/>
          <w:szCs w:val="22"/>
        </w:rPr>
        <w:softHyphen/>
        <w:t>из</w:t>
      </w:r>
      <w:r w:rsidRPr="00877C5C">
        <w:rPr>
          <w:bCs/>
          <w:sz w:val="22"/>
          <w:szCs w:val="22"/>
        </w:rPr>
        <w:softHyphen/>
        <w:t>во</w:t>
      </w:r>
      <w:r w:rsidRPr="00877C5C">
        <w:rPr>
          <w:bCs/>
          <w:sz w:val="22"/>
          <w:szCs w:val="22"/>
        </w:rPr>
        <w:softHyphen/>
        <w:t>дительнос</w:t>
      </w:r>
      <w:r w:rsidRPr="00877C5C">
        <w:rPr>
          <w:bCs/>
          <w:sz w:val="22"/>
          <w:szCs w:val="22"/>
        </w:rPr>
        <w:softHyphen/>
        <w:t>ти прог</w:t>
      </w:r>
      <w:r w:rsidRPr="00877C5C">
        <w:rPr>
          <w:bCs/>
          <w:sz w:val="22"/>
          <w:szCs w:val="22"/>
        </w:rPr>
        <w:softHyphen/>
        <w:t>рамм, а так</w:t>
      </w:r>
      <w:r w:rsidRPr="00877C5C">
        <w:rPr>
          <w:bCs/>
          <w:sz w:val="22"/>
          <w:szCs w:val="22"/>
        </w:rPr>
        <w:softHyphen/>
        <w:t>же лю</w:t>
      </w:r>
      <w:r w:rsidRPr="00877C5C">
        <w:rPr>
          <w:bCs/>
          <w:sz w:val="22"/>
          <w:szCs w:val="22"/>
        </w:rPr>
        <w:softHyphen/>
        <w:t>бые дру</w:t>
      </w:r>
      <w:r w:rsidRPr="00877C5C">
        <w:rPr>
          <w:bCs/>
          <w:sz w:val="22"/>
          <w:szCs w:val="22"/>
        </w:rPr>
        <w:softHyphen/>
        <w:t>гие из</w:t>
      </w:r>
      <w:r w:rsidRPr="00877C5C">
        <w:rPr>
          <w:bCs/>
          <w:sz w:val="22"/>
          <w:szCs w:val="22"/>
        </w:rPr>
        <w:softHyphen/>
        <w:t>ме</w:t>
      </w:r>
      <w:r w:rsidRPr="00877C5C">
        <w:rPr>
          <w:bCs/>
          <w:sz w:val="22"/>
          <w:szCs w:val="22"/>
        </w:rPr>
        <w:softHyphen/>
        <w:t>нения, ко</w:t>
      </w:r>
      <w:r w:rsidRPr="00877C5C">
        <w:rPr>
          <w:bCs/>
          <w:sz w:val="22"/>
          <w:szCs w:val="22"/>
        </w:rPr>
        <w:softHyphen/>
        <w:t>торые раз</w:t>
      </w:r>
      <w:r w:rsidRPr="00877C5C">
        <w:rPr>
          <w:bCs/>
          <w:sz w:val="22"/>
          <w:szCs w:val="22"/>
        </w:rPr>
        <w:softHyphen/>
        <w:t>ра</w:t>
      </w:r>
      <w:r w:rsidRPr="00877C5C">
        <w:rPr>
          <w:bCs/>
          <w:sz w:val="22"/>
          <w:szCs w:val="22"/>
        </w:rPr>
        <w:softHyphen/>
        <w:t>бот</w:t>
      </w:r>
      <w:r w:rsidRPr="00877C5C">
        <w:rPr>
          <w:bCs/>
          <w:sz w:val="22"/>
          <w:szCs w:val="22"/>
        </w:rPr>
        <w:softHyphen/>
        <w:t>чик по</w:t>
      </w:r>
      <w:r w:rsidRPr="00877C5C">
        <w:rPr>
          <w:bCs/>
          <w:sz w:val="22"/>
          <w:szCs w:val="22"/>
        </w:rPr>
        <w:softHyphen/>
        <w:t>желал сде</w:t>
      </w:r>
      <w:r w:rsidRPr="00877C5C">
        <w:rPr>
          <w:bCs/>
          <w:sz w:val="22"/>
          <w:szCs w:val="22"/>
        </w:rPr>
        <w:softHyphen/>
        <w:t>лать.</w:t>
      </w:r>
    </w:p>
    <w:p w14:paraId="77FD17AA" w14:textId="77777777" w:rsidR="001C3D19" w:rsidRPr="00877C5C" w:rsidRDefault="001C3D19" w:rsidP="00267353">
      <w:pPr>
        <w:tabs>
          <w:tab w:val="left" w:pos="993"/>
        </w:tabs>
        <w:spacing w:line="276" w:lineRule="auto"/>
        <w:ind w:left="-284" w:right="-711"/>
        <w:rPr>
          <w:bCs/>
          <w:sz w:val="22"/>
          <w:szCs w:val="22"/>
        </w:rPr>
      </w:pPr>
    </w:p>
    <w:p w14:paraId="3F16AA70" w14:textId="5143866E" w:rsidR="00596A81" w:rsidRPr="00877C5C" w:rsidRDefault="00596A81" w:rsidP="00267353">
      <w:pPr>
        <w:tabs>
          <w:tab w:val="left" w:pos="993"/>
        </w:tabs>
        <w:spacing w:line="276" w:lineRule="auto"/>
        <w:ind w:left="-284" w:right="-711"/>
        <w:rPr>
          <w:bCs/>
          <w:sz w:val="22"/>
          <w:szCs w:val="22"/>
        </w:rPr>
      </w:pPr>
      <w:proofErr w:type="spellStart"/>
      <w:r w:rsidRPr="00877C5C">
        <w:rPr>
          <w:b/>
          <w:i/>
          <w:iCs/>
          <w:sz w:val="22"/>
          <w:szCs w:val="22"/>
        </w:rPr>
        <w:t>Хот</w:t>
      </w:r>
      <w:r w:rsidRPr="00877C5C">
        <w:rPr>
          <w:b/>
          <w:i/>
          <w:iCs/>
          <w:sz w:val="22"/>
          <w:szCs w:val="22"/>
        </w:rPr>
        <w:softHyphen/>
        <w:t>фикс</w:t>
      </w:r>
      <w:proofErr w:type="spellEnd"/>
      <w:r w:rsidRPr="00877C5C">
        <w:rPr>
          <w:bCs/>
          <w:sz w:val="22"/>
          <w:szCs w:val="22"/>
        </w:rPr>
        <w:t> — тер</w:t>
      </w:r>
      <w:r w:rsidRPr="00877C5C">
        <w:rPr>
          <w:bCs/>
          <w:sz w:val="22"/>
          <w:szCs w:val="22"/>
        </w:rPr>
        <w:softHyphen/>
        <w:t>мин, при</w:t>
      </w:r>
      <w:r w:rsidRPr="00877C5C">
        <w:rPr>
          <w:bCs/>
          <w:sz w:val="22"/>
          <w:szCs w:val="22"/>
        </w:rPr>
        <w:softHyphen/>
        <w:t>меня</w:t>
      </w:r>
      <w:r w:rsidRPr="00877C5C">
        <w:rPr>
          <w:bCs/>
          <w:sz w:val="22"/>
          <w:szCs w:val="22"/>
        </w:rPr>
        <w:softHyphen/>
        <w:t>ющийся для пат</w:t>
      </w:r>
      <w:r w:rsidRPr="00877C5C">
        <w:rPr>
          <w:bCs/>
          <w:sz w:val="22"/>
          <w:szCs w:val="22"/>
        </w:rPr>
        <w:softHyphen/>
        <w:t>чей, ко</w:t>
      </w:r>
      <w:r w:rsidRPr="00877C5C">
        <w:rPr>
          <w:bCs/>
          <w:sz w:val="22"/>
          <w:szCs w:val="22"/>
        </w:rPr>
        <w:softHyphen/>
        <w:t>торые ус</w:t>
      </w:r>
      <w:r w:rsidRPr="00877C5C">
        <w:rPr>
          <w:bCs/>
          <w:sz w:val="22"/>
          <w:szCs w:val="22"/>
        </w:rPr>
        <w:softHyphen/>
        <w:t>та</w:t>
      </w:r>
      <w:r w:rsidRPr="00877C5C">
        <w:rPr>
          <w:bCs/>
          <w:sz w:val="22"/>
          <w:szCs w:val="22"/>
        </w:rPr>
        <w:softHyphen/>
        <w:t>нав</w:t>
      </w:r>
      <w:r w:rsidRPr="00877C5C">
        <w:rPr>
          <w:bCs/>
          <w:sz w:val="22"/>
          <w:szCs w:val="22"/>
        </w:rPr>
        <w:softHyphen/>
        <w:t>ли</w:t>
      </w:r>
      <w:r w:rsidRPr="00877C5C">
        <w:rPr>
          <w:bCs/>
          <w:sz w:val="22"/>
          <w:szCs w:val="22"/>
        </w:rPr>
        <w:softHyphen/>
        <w:t>ва</w:t>
      </w:r>
      <w:r w:rsidRPr="00877C5C">
        <w:rPr>
          <w:bCs/>
          <w:sz w:val="22"/>
          <w:szCs w:val="22"/>
        </w:rPr>
        <w:softHyphen/>
        <w:t>ют</w:t>
      </w:r>
      <w:r w:rsidRPr="00877C5C">
        <w:rPr>
          <w:bCs/>
          <w:sz w:val="22"/>
          <w:szCs w:val="22"/>
        </w:rPr>
        <w:softHyphen/>
        <w:t>ся на ра</w:t>
      </w:r>
      <w:r w:rsidRPr="00877C5C">
        <w:rPr>
          <w:bCs/>
          <w:sz w:val="22"/>
          <w:szCs w:val="22"/>
        </w:rPr>
        <w:softHyphen/>
        <w:t>бота</w:t>
      </w:r>
      <w:r w:rsidRPr="00877C5C">
        <w:rPr>
          <w:bCs/>
          <w:sz w:val="22"/>
          <w:szCs w:val="22"/>
        </w:rPr>
        <w:softHyphen/>
        <w:t>ющую сис</w:t>
      </w:r>
      <w:r w:rsidRPr="00877C5C">
        <w:rPr>
          <w:bCs/>
          <w:sz w:val="22"/>
          <w:szCs w:val="22"/>
        </w:rPr>
        <w:softHyphen/>
        <w:t>те</w:t>
      </w:r>
      <w:r w:rsidRPr="00877C5C">
        <w:rPr>
          <w:bCs/>
          <w:sz w:val="22"/>
          <w:szCs w:val="22"/>
        </w:rPr>
        <w:softHyphen/>
        <w:t>му без пе</w:t>
      </w:r>
      <w:r w:rsidRPr="00877C5C">
        <w:rPr>
          <w:bCs/>
          <w:sz w:val="22"/>
          <w:szCs w:val="22"/>
        </w:rPr>
        <w:softHyphen/>
        <w:t>реза</w:t>
      </w:r>
      <w:r w:rsidRPr="00877C5C">
        <w:rPr>
          <w:bCs/>
          <w:sz w:val="22"/>
          <w:szCs w:val="22"/>
        </w:rPr>
        <w:softHyphen/>
        <w:t>пус</w:t>
      </w:r>
      <w:r w:rsidRPr="00877C5C">
        <w:rPr>
          <w:bCs/>
          <w:sz w:val="22"/>
          <w:szCs w:val="22"/>
        </w:rPr>
        <w:softHyphen/>
        <w:t xml:space="preserve">ка. </w:t>
      </w:r>
    </w:p>
    <w:p w14:paraId="6395576A" w14:textId="77777777" w:rsidR="00596A81" w:rsidRPr="00877C5C" w:rsidRDefault="00596A81" w:rsidP="00267353">
      <w:pPr>
        <w:tabs>
          <w:tab w:val="left" w:pos="993"/>
        </w:tabs>
        <w:spacing w:line="276" w:lineRule="auto"/>
        <w:ind w:left="-284" w:right="-711"/>
        <w:rPr>
          <w:bCs/>
          <w:sz w:val="22"/>
          <w:szCs w:val="22"/>
        </w:rPr>
      </w:pPr>
      <w:r w:rsidRPr="00877C5C">
        <w:rPr>
          <w:bCs/>
          <w:sz w:val="22"/>
          <w:szCs w:val="22"/>
        </w:rPr>
        <w:t>Час</w:t>
      </w:r>
      <w:r w:rsidRPr="00877C5C">
        <w:rPr>
          <w:bCs/>
          <w:sz w:val="22"/>
          <w:szCs w:val="22"/>
        </w:rPr>
        <w:softHyphen/>
        <w:t xml:space="preserve">то </w:t>
      </w:r>
      <w:proofErr w:type="spellStart"/>
      <w:r w:rsidRPr="00877C5C">
        <w:rPr>
          <w:bCs/>
          <w:sz w:val="22"/>
          <w:szCs w:val="22"/>
        </w:rPr>
        <w:t>хот</w:t>
      </w:r>
      <w:r w:rsidRPr="00877C5C">
        <w:rPr>
          <w:bCs/>
          <w:sz w:val="22"/>
          <w:szCs w:val="22"/>
        </w:rPr>
        <w:softHyphen/>
        <w:t>фиксы</w:t>
      </w:r>
      <w:proofErr w:type="spellEnd"/>
      <w:r w:rsidRPr="00877C5C">
        <w:rPr>
          <w:bCs/>
          <w:sz w:val="22"/>
          <w:szCs w:val="22"/>
        </w:rPr>
        <w:t xml:space="preserve"> </w:t>
      </w:r>
      <w:r w:rsidRPr="00877C5C">
        <w:rPr>
          <w:bCs/>
          <w:sz w:val="22"/>
          <w:szCs w:val="22"/>
          <w:u w:val="single"/>
        </w:rPr>
        <w:t>пред</w:t>
      </w:r>
      <w:r w:rsidRPr="00877C5C">
        <w:rPr>
          <w:bCs/>
          <w:sz w:val="22"/>
          <w:szCs w:val="22"/>
          <w:u w:val="single"/>
        </w:rPr>
        <w:softHyphen/>
        <w:t>назна</w:t>
      </w:r>
      <w:r w:rsidRPr="00877C5C">
        <w:rPr>
          <w:bCs/>
          <w:sz w:val="22"/>
          <w:szCs w:val="22"/>
          <w:u w:val="single"/>
        </w:rPr>
        <w:softHyphen/>
        <w:t>чены для ре</w:t>
      </w:r>
      <w:r w:rsidRPr="00877C5C">
        <w:rPr>
          <w:bCs/>
          <w:sz w:val="22"/>
          <w:szCs w:val="22"/>
          <w:u w:val="single"/>
        </w:rPr>
        <w:softHyphen/>
        <w:t>шения кон</w:t>
      </w:r>
      <w:r w:rsidRPr="00877C5C">
        <w:rPr>
          <w:bCs/>
          <w:sz w:val="22"/>
          <w:szCs w:val="22"/>
          <w:u w:val="single"/>
        </w:rPr>
        <w:softHyphen/>
        <w:t>крет</w:t>
      </w:r>
      <w:r w:rsidRPr="00877C5C">
        <w:rPr>
          <w:bCs/>
          <w:sz w:val="22"/>
          <w:szCs w:val="22"/>
          <w:u w:val="single"/>
        </w:rPr>
        <w:softHyphen/>
        <w:t>ных проб</w:t>
      </w:r>
      <w:r w:rsidRPr="00877C5C">
        <w:rPr>
          <w:bCs/>
          <w:sz w:val="22"/>
          <w:szCs w:val="22"/>
          <w:u w:val="single"/>
        </w:rPr>
        <w:softHyphen/>
        <w:t>лем той или иной ор</w:t>
      </w:r>
      <w:r w:rsidRPr="00877C5C">
        <w:rPr>
          <w:bCs/>
          <w:sz w:val="22"/>
          <w:szCs w:val="22"/>
          <w:u w:val="single"/>
        </w:rPr>
        <w:softHyphen/>
        <w:t>га</w:t>
      </w:r>
      <w:r w:rsidRPr="00877C5C">
        <w:rPr>
          <w:bCs/>
          <w:sz w:val="22"/>
          <w:szCs w:val="22"/>
          <w:u w:val="single"/>
        </w:rPr>
        <w:softHyphen/>
        <w:t>низа</w:t>
      </w:r>
      <w:r w:rsidRPr="00877C5C">
        <w:rPr>
          <w:bCs/>
          <w:sz w:val="22"/>
          <w:szCs w:val="22"/>
          <w:u w:val="single"/>
        </w:rPr>
        <w:softHyphen/>
        <w:t xml:space="preserve">ции </w:t>
      </w:r>
      <w:r w:rsidRPr="00877C5C">
        <w:rPr>
          <w:bCs/>
          <w:sz w:val="22"/>
          <w:szCs w:val="22"/>
        </w:rPr>
        <w:t>или кон</w:t>
      </w:r>
      <w:r w:rsidRPr="00877C5C">
        <w:rPr>
          <w:bCs/>
          <w:sz w:val="22"/>
          <w:szCs w:val="22"/>
        </w:rPr>
        <w:softHyphen/>
        <w:t>крет</w:t>
      </w:r>
      <w:r w:rsidRPr="00877C5C">
        <w:rPr>
          <w:bCs/>
          <w:sz w:val="22"/>
          <w:szCs w:val="22"/>
        </w:rPr>
        <w:softHyphen/>
        <w:t>ных пользо</w:t>
      </w:r>
      <w:r w:rsidRPr="00877C5C">
        <w:rPr>
          <w:bCs/>
          <w:sz w:val="22"/>
          <w:szCs w:val="22"/>
        </w:rPr>
        <w:softHyphen/>
        <w:t>вате</w:t>
      </w:r>
      <w:r w:rsidRPr="00877C5C">
        <w:rPr>
          <w:bCs/>
          <w:sz w:val="22"/>
          <w:szCs w:val="22"/>
        </w:rPr>
        <w:softHyphen/>
        <w:t>лей и не вы</w:t>
      </w:r>
      <w:r w:rsidRPr="00877C5C">
        <w:rPr>
          <w:bCs/>
          <w:sz w:val="22"/>
          <w:szCs w:val="22"/>
        </w:rPr>
        <w:softHyphen/>
        <w:t>ходят за ее пре</w:t>
      </w:r>
      <w:r w:rsidRPr="00877C5C">
        <w:rPr>
          <w:bCs/>
          <w:sz w:val="22"/>
          <w:szCs w:val="22"/>
        </w:rPr>
        <w:softHyphen/>
        <w:t xml:space="preserve">делы. </w:t>
      </w:r>
    </w:p>
    <w:p w14:paraId="73475758" w14:textId="3B2CDE3D" w:rsidR="00596A81" w:rsidRPr="00877C5C" w:rsidRDefault="00596A81" w:rsidP="00267353">
      <w:pPr>
        <w:tabs>
          <w:tab w:val="left" w:pos="993"/>
        </w:tabs>
        <w:spacing w:line="276" w:lineRule="auto"/>
        <w:ind w:left="-284" w:right="-711"/>
        <w:rPr>
          <w:bCs/>
          <w:sz w:val="22"/>
          <w:szCs w:val="22"/>
        </w:rPr>
      </w:pPr>
      <w:r w:rsidRPr="00877C5C">
        <w:rPr>
          <w:bCs/>
          <w:sz w:val="22"/>
          <w:szCs w:val="22"/>
        </w:rPr>
        <w:t>Так</w:t>
      </w:r>
      <w:r w:rsidRPr="00877C5C">
        <w:rPr>
          <w:bCs/>
          <w:sz w:val="22"/>
          <w:szCs w:val="22"/>
        </w:rPr>
        <w:softHyphen/>
        <w:t xml:space="preserve">же </w:t>
      </w:r>
      <w:proofErr w:type="spellStart"/>
      <w:r w:rsidRPr="00877C5C">
        <w:rPr>
          <w:bCs/>
          <w:sz w:val="22"/>
          <w:szCs w:val="22"/>
        </w:rPr>
        <w:t>хот</w:t>
      </w:r>
      <w:r w:rsidRPr="00877C5C">
        <w:rPr>
          <w:bCs/>
          <w:sz w:val="22"/>
          <w:szCs w:val="22"/>
        </w:rPr>
        <w:softHyphen/>
        <w:t>фиксы</w:t>
      </w:r>
      <w:proofErr w:type="spellEnd"/>
      <w:r w:rsidRPr="00877C5C">
        <w:rPr>
          <w:bCs/>
          <w:sz w:val="22"/>
          <w:szCs w:val="22"/>
        </w:rPr>
        <w:t xml:space="preserve"> мо</w:t>
      </w:r>
      <w:r w:rsidRPr="00877C5C">
        <w:rPr>
          <w:bCs/>
          <w:sz w:val="22"/>
          <w:szCs w:val="22"/>
        </w:rPr>
        <w:softHyphen/>
        <w:t>гут пре</w:t>
      </w:r>
      <w:r w:rsidRPr="00877C5C">
        <w:rPr>
          <w:bCs/>
          <w:sz w:val="22"/>
          <w:szCs w:val="22"/>
        </w:rPr>
        <w:softHyphen/>
        <w:t>дос</w:t>
      </w:r>
      <w:r w:rsidRPr="00877C5C">
        <w:rPr>
          <w:bCs/>
          <w:sz w:val="22"/>
          <w:szCs w:val="22"/>
        </w:rPr>
        <w:softHyphen/>
        <w:t>тавляться для кон</w:t>
      </w:r>
      <w:r w:rsidRPr="00877C5C">
        <w:rPr>
          <w:bCs/>
          <w:sz w:val="22"/>
          <w:szCs w:val="22"/>
        </w:rPr>
        <w:softHyphen/>
        <w:t>крет</w:t>
      </w:r>
      <w:r w:rsidRPr="00877C5C">
        <w:rPr>
          <w:bCs/>
          <w:sz w:val="22"/>
          <w:szCs w:val="22"/>
        </w:rPr>
        <w:softHyphen/>
        <w:t>ной кон</w:t>
      </w:r>
      <w:r w:rsidRPr="00877C5C">
        <w:rPr>
          <w:bCs/>
          <w:sz w:val="22"/>
          <w:szCs w:val="22"/>
        </w:rPr>
        <w:softHyphen/>
        <w:t>фи</w:t>
      </w:r>
      <w:r w:rsidRPr="00877C5C">
        <w:rPr>
          <w:bCs/>
          <w:sz w:val="22"/>
          <w:szCs w:val="22"/>
        </w:rPr>
        <w:softHyphen/>
        <w:t>гура</w:t>
      </w:r>
      <w:r w:rsidRPr="00877C5C">
        <w:rPr>
          <w:bCs/>
          <w:sz w:val="22"/>
          <w:szCs w:val="22"/>
        </w:rPr>
        <w:softHyphen/>
        <w:t>ции обо</w:t>
      </w:r>
      <w:r w:rsidRPr="00877C5C">
        <w:rPr>
          <w:bCs/>
          <w:sz w:val="22"/>
          <w:szCs w:val="22"/>
        </w:rPr>
        <w:softHyphen/>
        <w:t>рудо</w:t>
      </w:r>
      <w:r w:rsidRPr="00877C5C">
        <w:rPr>
          <w:bCs/>
          <w:sz w:val="22"/>
          <w:szCs w:val="22"/>
        </w:rPr>
        <w:softHyphen/>
        <w:t>вания и не ра</w:t>
      </w:r>
      <w:r w:rsidRPr="00877C5C">
        <w:rPr>
          <w:bCs/>
          <w:sz w:val="22"/>
          <w:szCs w:val="22"/>
        </w:rPr>
        <w:softHyphen/>
        <w:t>ботать с дру</w:t>
      </w:r>
      <w:r w:rsidRPr="00877C5C">
        <w:rPr>
          <w:bCs/>
          <w:sz w:val="22"/>
          <w:szCs w:val="22"/>
        </w:rPr>
        <w:softHyphen/>
        <w:t>гими сис</w:t>
      </w:r>
      <w:r w:rsidRPr="00877C5C">
        <w:rPr>
          <w:bCs/>
          <w:sz w:val="22"/>
          <w:szCs w:val="22"/>
        </w:rPr>
        <w:softHyphen/>
        <w:t>те</w:t>
      </w:r>
      <w:r w:rsidRPr="00877C5C">
        <w:rPr>
          <w:bCs/>
          <w:sz w:val="22"/>
          <w:szCs w:val="22"/>
        </w:rPr>
        <w:softHyphen/>
        <w:t>мами.</w:t>
      </w:r>
    </w:p>
    <w:p w14:paraId="7B56D823" w14:textId="0084594D" w:rsidR="00596A81" w:rsidRPr="00877C5C" w:rsidRDefault="00596A81" w:rsidP="00267353">
      <w:pPr>
        <w:tabs>
          <w:tab w:val="left" w:pos="993"/>
        </w:tabs>
        <w:spacing w:line="276" w:lineRule="auto"/>
        <w:ind w:left="-284" w:right="-711"/>
        <w:rPr>
          <w:bCs/>
          <w:sz w:val="22"/>
          <w:szCs w:val="22"/>
        </w:rPr>
      </w:pPr>
      <w:r w:rsidRPr="00877C5C">
        <w:rPr>
          <w:bCs/>
          <w:sz w:val="22"/>
          <w:szCs w:val="22"/>
        </w:rPr>
        <w:t>Важ</w:t>
      </w:r>
      <w:r w:rsidRPr="00877C5C">
        <w:rPr>
          <w:bCs/>
          <w:sz w:val="22"/>
          <w:szCs w:val="22"/>
        </w:rPr>
        <w:softHyphen/>
        <w:t>ность об</w:t>
      </w:r>
      <w:r w:rsidRPr="00877C5C">
        <w:rPr>
          <w:bCs/>
          <w:sz w:val="22"/>
          <w:szCs w:val="22"/>
        </w:rPr>
        <w:softHyphen/>
        <w:t>новле</w:t>
      </w:r>
      <w:r w:rsidRPr="00877C5C">
        <w:rPr>
          <w:bCs/>
          <w:sz w:val="22"/>
          <w:szCs w:val="22"/>
        </w:rPr>
        <w:softHyphen/>
        <w:t>ний и их свое</w:t>
      </w:r>
      <w:r w:rsidRPr="00877C5C">
        <w:rPr>
          <w:bCs/>
          <w:sz w:val="22"/>
          <w:szCs w:val="22"/>
        </w:rPr>
        <w:softHyphen/>
        <w:t>вре</w:t>
      </w:r>
      <w:r w:rsidRPr="00877C5C">
        <w:rPr>
          <w:bCs/>
          <w:sz w:val="22"/>
          <w:szCs w:val="22"/>
        </w:rPr>
        <w:softHyphen/>
        <w:t>мен</w:t>
      </w:r>
      <w:r w:rsidRPr="00877C5C">
        <w:rPr>
          <w:bCs/>
          <w:sz w:val="22"/>
          <w:szCs w:val="22"/>
        </w:rPr>
        <w:softHyphen/>
        <w:t>ную ус</w:t>
      </w:r>
      <w:r w:rsidRPr="00877C5C">
        <w:rPr>
          <w:bCs/>
          <w:sz w:val="22"/>
          <w:szCs w:val="22"/>
        </w:rPr>
        <w:softHyphen/>
        <w:t>та</w:t>
      </w:r>
      <w:r w:rsidRPr="00877C5C">
        <w:rPr>
          <w:bCs/>
          <w:sz w:val="22"/>
          <w:szCs w:val="22"/>
        </w:rPr>
        <w:softHyphen/>
        <w:t>нов</w:t>
      </w:r>
      <w:r w:rsidRPr="00877C5C">
        <w:rPr>
          <w:bCs/>
          <w:sz w:val="22"/>
          <w:szCs w:val="22"/>
        </w:rPr>
        <w:softHyphen/>
        <w:t>ку для под</w:t>
      </w:r>
      <w:r w:rsidRPr="00877C5C">
        <w:rPr>
          <w:bCs/>
          <w:sz w:val="22"/>
          <w:szCs w:val="22"/>
        </w:rPr>
        <w:softHyphen/>
        <w:t>держа</w:t>
      </w:r>
      <w:r w:rsidRPr="00877C5C">
        <w:rPr>
          <w:bCs/>
          <w:sz w:val="22"/>
          <w:szCs w:val="22"/>
        </w:rPr>
        <w:softHyphen/>
        <w:t>ния над</w:t>
      </w:r>
      <w:r w:rsidRPr="00877C5C">
        <w:rPr>
          <w:bCs/>
          <w:sz w:val="22"/>
          <w:szCs w:val="22"/>
        </w:rPr>
        <w:softHyphen/>
        <w:t>ле</w:t>
      </w:r>
      <w:r w:rsidRPr="00877C5C">
        <w:rPr>
          <w:bCs/>
          <w:sz w:val="22"/>
          <w:szCs w:val="22"/>
        </w:rPr>
        <w:softHyphen/>
        <w:t>жаще</w:t>
      </w:r>
      <w:r w:rsidRPr="00877C5C">
        <w:rPr>
          <w:bCs/>
          <w:sz w:val="22"/>
          <w:szCs w:val="22"/>
        </w:rPr>
        <w:softHyphen/>
        <w:t>го уров</w:t>
      </w:r>
      <w:r w:rsidRPr="00877C5C">
        <w:rPr>
          <w:bCs/>
          <w:sz w:val="22"/>
          <w:szCs w:val="22"/>
        </w:rPr>
        <w:softHyphen/>
        <w:t>ня ин</w:t>
      </w:r>
      <w:r w:rsidRPr="00877C5C">
        <w:rPr>
          <w:bCs/>
          <w:sz w:val="22"/>
          <w:szCs w:val="22"/>
        </w:rPr>
        <w:softHyphen/>
        <w:t>форма</w:t>
      </w:r>
      <w:r w:rsidRPr="00877C5C">
        <w:rPr>
          <w:bCs/>
          <w:sz w:val="22"/>
          <w:szCs w:val="22"/>
        </w:rPr>
        <w:softHyphen/>
        <w:t>ци</w:t>
      </w:r>
      <w:r w:rsidRPr="00877C5C">
        <w:rPr>
          <w:bCs/>
          <w:sz w:val="22"/>
          <w:szCs w:val="22"/>
        </w:rPr>
        <w:softHyphen/>
        <w:t>он</w:t>
      </w:r>
      <w:r w:rsidRPr="00877C5C">
        <w:rPr>
          <w:bCs/>
          <w:sz w:val="22"/>
          <w:szCs w:val="22"/>
        </w:rPr>
        <w:softHyphen/>
        <w:t>ной бе</w:t>
      </w:r>
      <w:r w:rsidRPr="00877C5C">
        <w:rPr>
          <w:bCs/>
          <w:sz w:val="22"/>
          <w:szCs w:val="22"/>
        </w:rPr>
        <w:softHyphen/>
        <w:t>зопас</w:t>
      </w:r>
      <w:r w:rsidRPr="00877C5C">
        <w:rPr>
          <w:bCs/>
          <w:sz w:val="22"/>
          <w:szCs w:val="22"/>
        </w:rPr>
        <w:softHyphen/>
        <w:t>ности труд</w:t>
      </w:r>
      <w:r w:rsidRPr="00877C5C">
        <w:rPr>
          <w:bCs/>
          <w:sz w:val="22"/>
          <w:szCs w:val="22"/>
        </w:rPr>
        <w:softHyphen/>
        <w:t>но пе</w:t>
      </w:r>
      <w:r w:rsidRPr="00877C5C">
        <w:rPr>
          <w:bCs/>
          <w:sz w:val="22"/>
          <w:szCs w:val="22"/>
        </w:rPr>
        <w:softHyphen/>
        <w:t>ре</w:t>
      </w:r>
      <w:r w:rsidRPr="00877C5C">
        <w:rPr>
          <w:bCs/>
          <w:sz w:val="22"/>
          <w:szCs w:val="22"/>
        </w:rPr>
        <w:softHyphen/>
        <w:t>оце</w:t>
      </w:r>
      <w:r w:rsidRPr="00877C5C">
        <w:rPr>
          <w:bCs/>
          <w:sz w:val="22"/>
          <w:szCs w:val="22"/>
        </w:rPr>
        <w:softHyphen/>
        <w:t xml:space="preserve">нить. </w:t>
      </w:r>
    </w:p>
    <w:p w14:paraId="70628782" w14:textId="77777777" w:rsidR="001C3D19" w:rsidRPr="00877C5C" w:rsidRDefault="001C3D19" w:rsidP="00267353">
      <w:pPr>
        <w:tabs>
          <w:tab w:val="left" w:pos="993"/>
        </w:tabs>
        <w:spacing w:line="276" w:lineRule="auto"/>
        <w:ind w:left="-284" w:right="-711"/>
        <w:rPr>
          <w:bCs/>
          <w:sz w:val="22"/>
          <w:szCs w:val="22"/>
        </w:rPr>
      </w:pPr>
    </w:p>
    <w:p w14:paraId="5586EF7F" w14:textId="2C24160C" w:rsidR="00596A81" w:rsidRPr="00877C5C" w:rsidRDefault="00596A81" w:rsidP="00267353">
      <w:pPr>
        <w:tabs>
          <w:tab w:val="left" w:pos="993"/>
        </w:tabs>
        <w:spacing w:line="276" w:lineRule="auto"/>
        <w:ind w:left="-284" w:right="-711"/>
        <w:rPr>
          <w:bCs/>
          <w:sz w:val="22"/>
          <w:szCs w:val="22"/>
        </w:rPr>
      </w:pPr>
      <w:r w:rsidRPr="00877C5C">
        <w:rPr>
          <w:b/>
          <w:bCs/>
          <w:i/>
          <w:iCs/>
          <w:sz w:val="22"/>
          <w:szCs w:val="22"/>
        </w:rPr>
        <w:t>Ме</w:t>
      </w:r>
      <w:r w:rsidRPr="00877C5C">
        <w:rPr>
          <w:b/>
          <w:bCs/>
          <w:i/>
          <w:iCs/>
          <w:sz w:val="22"/>
          <w:szCs w:val="22"/>
        </w:rPr>
        <w:softHyphen/>
        <w:t>тод уп</w:t>
      </w:r>
      <w:r w:rsidRPr="00877C5C">
        <w:rPr>
          <w:b/>
          <w:bCs/>
          <w:i/>
          <w:iCs/>
          <w:sz w:val="22"/>
          <w:szCs w:val="22"/>
        </w:rPr>
        <w:softHyphen/>
        <w:t>равле</w:t>
      </w:r>
      <w:r w:rsidRPr="00877C5C">
        <w:rPr>
          <w:b/>
          <w:bCs/>
          <w:i/>
          <w:iCs/>
          <w:sz w:val="22"/>
          <w:szCs w:val="22"/>
        </w:rPr>
        <w:softHyphen/>
        <w:t>ния об</w:t>
      </w:r>
      <w:r w:rsidRPr="00877C5C">
        <w:rPr>
          <w:b/>
          <w:bCs/>
          <w:i/>
          <w:iCs/>
          <w:sz w:val="22"/>
          <w:szCs w:val="22"/>
        </w:rPr>
        <w:softHyphen/>
        <w:t>новле</w:t>
      </w:r>
      <w:r w:rsidRPr="00877C5C">
        <w:rPr>
          <w:b/>
          <w:bCs/>
          <w:i/>
          <w:iCs/>
          <w:sz w:val="22"/>
          <w:szCs w:val="22"/>
        </w:rPr>
        <w:softHyphen/>
        <w:t>ни</w:t>
      </w:r>
      <w:r w:rsidRPr="00877C5C">
        <w:rPr>
          <w:b/>
          <w:bCs/>
          <w:i/>
          <w:iCs/>
          <w:sz w:val="22"/>
          <w:szCs w:val="22"/>
        </w:rPr>
        <w:softHyphen/>
        <w:t>ями</w:t>
      </w:r>
      <w:r w:rsidRPr="00877C5C">
        <w:rPr>
          <w:bCs/>
          <w:sz w:val="22"/>
          <w:szCs w:val="22"/>
        </w:rPr>
        <w:t> яв</w:t>
      </w:r>
      <w:r w:rsidRPr="00877C5C">
        <w:rPr>
          <w:bCs/>
          <w:sz w:val="22"/>
          <w:szCs w:val="22"/>
        </w:rPr>
        <w:softHyphen/>
        <w:t>ля</w:t>
      </w:r>
      <w:r w:rsidRPr="00877C5C">
        <w:rPr>
          <w:bCs/>
          <w:sz w:val="22"/>
          <w:szCs w:val="22"/>
        </w:rPr>
        <w:softHyphen/>
        <w:t>ет</w:t>
      </w:r>
      <w:r w:rsidRPr="00877C5C">
        <w:rPr>
          <w:bCs/>
          <w:sz w:val="22"/>
          <w:szCs w:val="22"/>
        </w:rPr>
        <w:softHyphen/>
        <w:t>ся ком</w:t>
      </w:r>
      <w:r w:rsidRPr="00877C5C">
        <w:rPr>
          <w:bCs/>
          <w:sz w:val="22"/>
          <w:szCs w:val="22"/>
        </w:rPr>
        <w:softHyphen/>
        <w:t>би</w:t>
      </w:r>
      <w:r w:rsidRPr="00877C5C">
        <w:rPr>
          <w:bCs/>
          <w:sz w:val="22"/>
          <w:szCs w:val="22"/>
        </w:rPr>
        <w:softHyphen/>
        <w:t>наци</w:t>
      </w:r>
      <w:r w:rsidRPr="00877C5C">
        <w:rPr>
          <w:bCs/>
          <w:sz w:val="22"/>
          <w:szCs w:val="22"/>
        </w:rPr>
        <w:softHyphen/>
        <w:t>ей под</w:t>
      </w:r>
      <w:r w:rsidRPr="00877C5C">
        <w:rPr>
          <w:bCs/>
          <w:sz w:val="22"/>
          <w:szCs w:val="22"/>
        </w:rPr>
        <w:softHyphen/>
        <w:t>хо</w:t>
      </w:r>
      <w:r w:rsidRPr="00877C5C">
        <w:rPr>
          <w:bCs/>
          <w:sz w:val="22"/>
          <w:szCs w:val="22"/>
        </w:rPr>
        <w:softHyphen/>
        <w:t>да к тес</w:t>
      </w:r>
      <w:r w:rsidRPr="00877C5C">
        <w:rPr>
          <w:bCs/>
          <w:sz w:val="22"/>
          <w:szCs w:val="22"/>
        </w:rPr>
        <w:softHyphen/>
        <w:t>ти</w:t>
      </w:r>
      <w:r w:rsidRPr="00877C5C">
        <w:rPr>
          <w:bCs/>
          <w:sz w:val="22"/>
          <w:szCs w:val="22"/>
        </w:rPr>
        <w:softHyphen/>
        <w:t>рова</w:t>
      </w:r>
      <w:r w:rsidRPr="00877C5C">
        <w:rPr>
          <w:bCs/>
          <w:sz w:val="22"/>
          <w:szCs w:val="22"/>
        </w:rPr>
        <w:softHyphen/>
        <w:t>нию об</w:t>
      </w:r>
      <w:r w:rsidRPr="00877C5C">
        <w:rPr>
          <w:bCs/>
          <w:sz w:val="22"/>
          <w:szCs w:val="22"/>
        </w:rPr>
        <w:softHyphen/>
        <w:t>новле</w:t>
      </w:r>
      <w:r w:rsidRPr="00877C5C">
        <w:rPr>
          <w:bCs/>
          <w:sz w:val="22"/>
          <w:szCs w:val="22"/>
        </w:rPr>
        <w:softHyphen/>
        <w:t>ний и под</w:t>
      </w:r>
      <w:r w:rsidRPr="00877C5C">
        <w:rPr>
          <w:bCs/>
          <w:sz w:val="22"/>
          <w:szCs w:val="22"/>
        </w:rPr>
        <w:softHyphen/>
        <w:t>хо</w:t>
      </w:r>
      <w:r w:rsidRPr="00877C5C">
        <w:rPr>
          <w:bCs/>
          <w:sz w:val="22"/>
          <w:szCs w:val="22"/>
        </w:rPr>
        <w:softHyphen/>
        <w:t>да к раз</w:t>
      </w:r>
      <w:r w:rsidRPr="00877C5C">
        <w:rPr>
          <w:bCs/>
          <w:sz w:val="22"/>
          <w:szCs w:val="22"/>
        </w:rPr>
        <w:softHyphen/>
        <w:t>верты</w:t>
      </w:r>
      <w:r w:rsidRPr="00877C5C">
        <w:rPr>
          <w:bCs/>
          <w:sz w:val="22"/>
          <w:szCs w:val="22"/>
        </w:rPr>
        <w:softHyphen/>
        <w:t>ванию ре</w:t>
      </w:r>
      <w:r w:rsidRPr="00877C5C">
        <w:rPr>
          <w:bCs/>
          <w:sz w:val="22"/>
          <w:szCs w:val="22"/>
        </w:rPr>
        <w:softHyphen/>
        <w:t>лизов с об</w:t>
      </w:r>
      <w:r w:rsidRPr="00877C5C">
        <w:rPr>
          <w:bCs/>
          <w:sz w:val="22"/>
          <w:szCs w:val="22"/>
        </w:rPr>
        <w:softHyphen/>
        <w:t>новле</w:t>
      </w:r>
      <w:r w:rsidRPr="00877C5C">
        <w:rPr>
          <w:bCs/>
          <w:sz w:val="22"/>
          <w:szCs w:val="22"/>
        </w:rPr>
        <w:softHyphen/>
        <w:t>ни</w:t>
      </w:r>
      <w:r w:rsidRPr="00877C5C">
        <w:rPr>
          <w:bCs/>
          <w:sz w:val="22"/>
          <w:szCs w:val="22"/>
        </w:rPr>
        <w:softHyphen/>
        <w:t xml:space="preserve">ями. </w:t>
      </w:r>
    </w:p>
    <w:p w14:paraId="7F6E92D0" w14:textId="77777777" w:rsidR="001C3D19" w:rsidRPr="00877C5C" w:rsidRDefault="001C3D19" w:rsidP="00267353">
      <w:pPr>
        <w:tabs>
          <w:tab w:val="left" w:pos="993"/>
        </w:tabs>
        <w:spacing w:line="276" w:lineRule="auto"/>
        <w:ind w:left="-284" w:right="-711"/>
        <w:rPr>
          <w:bCs/>
          <w:sz w:val="22"/>
          <w:szCs w:val="22"/>
        </w:rPr>
      </w:pPr>
    </w:p>
    <w:p w14:paraId="349EBD4B" w14:textId="77777777" w:rsidR="00596A81" w:rsidRPr="00877C5C" w:rsidRDefault="00596A81" w:rsidP="00267353">
      <w:pPr>
        <w:tabs>
          <w:tab w:val="left" w:pos="993"/>
        </w:tabs>
        <w:spacing w:line="276" w:lineRule="auto"/>
        <w:ind w:left="-284" w:right="-711"/>
        <w:rPr>
          <w:b/>
          <w:sz w:val="22"/>
          <w:szCs w:val="22"/>
        </w:rPr>
      </w:pPr>
      <w:r w:rsidRPr="00877C5C">
        <w:rPr>
          <w:b/>
          <w:sz w:val="22"/>
          <w:szCs w:val="22"/>
        </w:rPr>
        <w:t>Раз</w:t>
      </w:r>
      <w:r w:rsidRPr="00877C5C">
        <w:rPr>
          <w:b/>
          <w:sz w:val="22"/>
          <w:szCs w:val="22"/>
        </w:rPr>
        <w:softHyphen/>
        <w:t>ли</w:t>
      </w:r>
      <w:r w:rsidRPr="00877C5C">
        <w:rPr>
          <w:b/>
          <w:sz w:val="22"/>
          <w:szCs w:val="22"/>
        </w:rPr>
        <w:softHyphen/>
        <w:t>ча</w:t>
      </w:r>
      <w:r w:rsidRPr="00877C5C">
        <w:rPr>
          <w:b/>
          <w:sz w:val="22"/>
          <w:szCs w:val="22"/>
        </w:rPr>
        <w:softHyphen/>
        <w:t>ют два под</w:t>
      </w:r>
      <w:r w:rsidRPr="00877C5C">
        <w:rPr>
          <w:b/>
          <w:sz w:val="22"/>
          <w:szCs w:val="22"/>
        </w:rPr>
        <w:softHyphen/>
        <w:t>хо</w:t>
      </w:r>
      <w:r w:rsidRPr="00877C5C">
        <w:rPr>
          <w:b/>
          <w:sz w:val="22"/>
          <w:szCs w:val="22"/>
        </w:rPr>
        <w:softHyphen/>
        <w:t>да к тес</w:t>
      </w:r>
      <w:r w:rsidRPr="00877C5C">
        <w:rPr>
          <w:b/>
          <w:sz w:val="22"/>
          <w:szCs w:val="22"/>
        </w:rPr>
        <w:softHyphen/>
        <w:t>ти</w:t>
      </w:r>
      <w:r w:rsidRPr="00877C5C">
        <w:rPr>
          <w:b/>
          <w:sz w:val="22"/>
          <w:szCs w:val="22"/>
        </w:rPr>
        <w:softHyphen/>
        <w:t>рова</w:t>
      </w:r>
      <w:r w:rsidRPr="00877C5C">
        <w:rPr>
          <w:b/>
          <w:sz w:val="22"/>
          <w:szCs w:val="22"/>
        </w:rPr>
        <w:softHyphen/>
        <w:t>нию об</w:t>
      </w:r>
      <w:r w:rsidRPr="00877C5C">
        <w:rPr>
          <w:b/>
          <w:sz w:val="22"/>
          <w:szCs w:val="22"/>
        </w:rPr>
        <w:softHyphen/>
        <w:t>новле</w:t>
      </w:r>
      <w:r w:rsidRPr="00877C5C">
        <w:rPr>
          <w:b/>
          <w:sz w:val="22"/>
          <w:szCs w:val="22"/>
        </w:rPr>
        <w:softHyphen/>
        <w:t>ний:</w:t>
      </w:r>
    </w:p>
    <w:p w14:paraId="48D0BE23" w14:textId="77777777" w:rsidR="00596A81" w:rsidRPr="00877C5C" w:rsidRDefault="00596A81" w:rsidP="00267353">
      <w:pPr>
        <w:tabs>
          <w:tab w:val="left" w:pos="993"/>
        </w:tabs>
        <w:spacing w:line="276" w:lineRule="auto"/>
        <w:ind w:left="-284" w:right="-711"/>
        <w:rPr>
          <w:bCs/>
          <w:sz w:val="22"/>
          <w:szCs w:val="22"/>
        </w:rPr>
      </w:pPr>
      <w:r w:rsidRPr="00877C5C">
        <w:rPr>
          <w:bCs/>
          <w:sz w:val="22"/>
          <w:szCs w:val="22"/>
        </w:rPr>
        <w:t>1) на ло</w:t>
      </w:r>
      <w:r w:rsidRPr="00877C5C">
        <w:rPr>
          <w:bCs/>
          <w:sz w:val="22"/>
          <w:szCs w:val="22"/>
        </w:rPr>
        <w:softHyphen/>
        <w:t>кальных вир</w:t>
      </w:r>
      <w:r w:rsidRPr="00877C5C">
        <w:rPr>
          <w:bCs/>
          <w:sz w:val="22"/>
          <w:szCs w:val="22"/>
        </w:rPr>
        <w:softHyphen/>
        <w:t>ту</w:t>
      </w:r>
      <w:r w:rsidRPr="00877C5C">
        <w:rPr>
          <w:bCs/>
          <w:sz w:val="22"/>
          <w:szCs w:val="22"/>
        </w:rPr>
        <w:softHyphen/>
        <w:t>альных ма</w:t>
      </w:r>
      <w:r w:rsidRPr="00877C5C">
        <w:rPr>
          <w:bCs/>
          <w:sz w:val="22"/>
          <w:szCs w:val="22"/>
        </w:rPr>
        <w:softHyphen/>
        <w:t>шинах;</w:t>
      </w:r>
    </w:p>
    <w:p w14:paraId="0B1B2108" w14:textId="77777777" w:rsidR="00596A81" w:rsidRPr="00877C5C" w:rsidRDefault="00596A81" w:rsidP="00267353">
      <w:pPr>
        <w:tabs>
          <w:tab w:val="left" w:pos="993"/>
        </w:tabs>
        <w:spacing w:line="276" w:lineRule="auto"/>
        <w:ind w:left="-284" w:right="-711"/>
        <w:rPr>
          <w:bCs/>
          <w:sz w:val="22"/>
          <w:szCs w:val="22"/>
        </w:rPr>
      </w:pPr>
      <w:r w:rsidRPr="00877C5C">
        <w:rPr>
          <w:bCs/>
          <w:sz w:val="22"/>
          <w:szCs w:val="22"/>
        </w:rPr>
        <w:t>2) в пол</w:t>
      </w:r>
      <w:r w:rsidRPr="00877C5C">
        <w:rPr>
          <w:bCs/>
          <w:sz w:val="22"/>
          <w:szCs w:val="22"/>
        </w:rPr>
        <w:softHyphen/>
        <w:t>но</w:t>
      </w:r>
      <w:r w:rsidRPr="00877C5C">
        <w:rPr>
          <w:bCs/>
          <w:sz w:val="22"/>
          <w:szCs w:val="22"/>
        </w:rPr>
        <w:softHyphen/>
        <w:t>цен</w:t>
      </w:r>
      <w:r w:rsidRPr="00877C5C">
        <w:rPr>
          <w:bCs/>
          <w:sz w:val="22"/>
          <w:szCs w:val="22"/>
        </w:rPr>
        <w:softHyphen/>
        <w:t>ной тес</w:t>
      </w:r>
      <w:r w:rsidRPr="00877C5C">
        <w:rPr>
          <w:bCs/>
          <w:sz w:val="22"/>
          <w:szCs w:val="22"/>
        </w:rPr>
        <w:softHyphen/>
        <w:t>то</w:t>
      </w:r>
      <w:r w:rsidRPr="00877C5C">
        <w:rPr>
          <w:bCs/>
          <w:sz w:val="22"/>
          <w:szCs w:val="22"/>
        </w:rPr>
        <w:softHyphen/>
        <w:t>вой сре</w:t>
      </w:r>
      <w:r w:rsidRPr="00877C5C">
        <w:rPr>
          <w:bCs/>
          <w:sz w:val="22"/>
          <w:szCs w:val="22"/>
        </w:rPr>
        <w:softHyphen/>
        <w:t>де.</w:t>
      </w:r>
    </w:p>
    <w:p w14:paraId="43569D2E" w14:textId="38F4BC28" w:rsidR="00596A81" w:rsidRPr="00877C5C" w:rsidRDefault="00596A81" w:rsidP="00267353">
      <w:pPr>
        <w:tabs>
          <w:tab w:val="left" w:pos="993"/>
        </w:tabs>
        <w:spacing w:line="276" w:lineRule="auto"/>
        <w:ind w:left="-284" w:right="-711"/>
        <w:rPr>
          <w:bCs/>
          <w:sz w:val="22"/>
          <w:szCs w:val="22"/>
        </w:rPr>
      </w:pPr>
      <w:r w:rsidRPr="00877C5C">
        <w:rPr>
          <w:bCs/>
          <w:sz w:val="22"/>
          <w:szCs w:val="22"/>
        </w:rPr>
        <w:t>В пер</w:t>
      </w:r>
      <w:r w:rsidRPr="00877C5C">
        <w:rPr>
          <w:bCs/>
          <w:sz w:val="22"/>
          <w:szCs w:val="22"/>
        </w:rPr>
        <w:softHyphen/>
        <w:t>вом слу</w:t>
      </w:r>
      <w:r w:rsidRPr="00877C5C">
        <w:rPr>
          <w:bCs/>
          <w:sz w:val="22"/>
          <w:szCs w:val="22"/>
        </w:rPr>
        <w:softHyphen/>
        <w:t>чае для соз</w:t>
      </w:r>
      <w:r w:rsidRPr="00877C5C">
        <w:rPr>
          <w:bCs/>
          <w:sz w:val="22"/>
          <w:szCs w:val="22"/>
        </w:rPr>
        <w:softHyphen/>
        <w:t>да</w:t>
      </w:r>
      <w:r w:rsidRPr="00877C5C">
        <w:rPr>
          <w:bCs/>
          <w:sz w:val="22"/>
          <w:szCs w:val="22"/>
        </w:rPr>
        <w:softHyphen/>
        <w:t>ния вир</w:t>
      </w:r>
      <w:r w:rsidRPr="00877C5C">
        <w:rPr>
          <w:bCs/>
          <w:sz w:val="22"/>
          <w:szCs w:val="22"/>
        </w:rPr>
        <w:softHyphen/>
        <w:t>ту</w:t>
      </w:r>
      <w:r w:rsidRPr="00877C5C">
        <w:rPr>
          <w:bCs/>
          <w:sz w:val="22"/>
          <w:szCs w:val="22"/>
        </w:rPr>
        <w:softHyphen/>
        <w:t>альных ма</w:t>
      </w:r>
      <w:r w:rsidRPr="00877C5C">
        <w:rPr>
          <w:bCs/>
          <w:sz w:val="22"/>
          <w:szCs w:val="22"/>
        </w:rPr>
        <w:softHyphen/>
        <w:t>шин и се</w:t>
      </w:r>
      <w:r w:rsidRPr="00877C5C">
        <w:rPr>
          <w:bCs/>
          <w:sz w:val="22"/>
          <w:szCs w:val="22"/>
        </w:rPr>
        <w:softHyphen/>
        <w:t>тей ис</w:t>
      </w:r>
      <w:r w:rsidRPr="00877C5C">
        <w:rPr>
          <w:bCs/>
          <w:sz w:val="22"/>
          <w:szCs w:val="22"/>
        </w:rPr>
        <w:softHyphen/>
        <w:t>пользу</w:t>
      </w:r>
      <w:r w:rsidRPr="00877C5C">
        <w:rPr>
          <w:bCs/>
          <w:sz w:val="22"/>
          <w:szCs w:val="22"/>
        </w:rPr>
        <w:softHyphen/>
        <w:t>ют</w:t>
      </w:r>
      <w:r w:rsidRPr="00877C5C">
        <w:rPr>
          <w:bCs/>
          <w:sz w:val="22"/>
          <w:szCs w:val="22"/>
        </w:rPr>
        <w:softHyphen/>
        <w:t>ся ли</w:t>
      </w:r>
      <w:r w:rsidRPr="00877C5C">
        <w:rPr>
          <w:bCs/>
          <w:sz w:val="22"/>
          <w:szCs w:val="22"/>
        </w:rPr>
        <w:softHyphen/>
        <w:t>бо про</w:t>
      </w:r>
      <w:r w:rsidRPr="00877C5C">
        <w:rPr>
          <w:bCs/>
          <w:sz w:val="22"/>
          <w:szCs w:val="22"/>
        </w:rPr>
        <w:softHyphen/>
        <w:t>дукт VMware, ли</w:t>
      </w:r>
      <w:r w:rsidRPr="00877C5C">
        <w:rPr>
          <w:bCs/>
          <w:sz w:val="22"/>
          <w:szCs w:val="22"/>
        </w:rPr>
        <w:softHyphen/>
        <w:t>бо про</w:t>
      </w:r>
      <w:r w:rsidRPr="00877C5C">
        <w:rPr>
          <w:bCs/>
          <w:sz w:val="22"/>
          <w:szCs w:val="22"/>
        </w:rPr>
        <w:softHyphen/>
        <w:t xml:space="preserve">дукт Oracle </w:t>
      </w:r>
      <w:proofErr w:type="spellStart"/>
      <w:r w:rsidRPr="00877C5C">
        <w:rPr>
          <w:bCs/>
          <w:sz w:val="22"/>
          <w:szCs w:val="22"/>
        </w:rPr>
        <w:t>VirtualBox</w:t>
      </w:r>
      <w:proofErr w:type="spellEnd"/>
      <w:r w:rsidRPr="00877C5C">
        <w:rPr>
          <w:bCs/>
          <w:sz w:val="22"/>
          <w:szCs w:val="22"/>
        </w:rPr>
        <w:t>. Как пра</w:t>
      </w:r>
      <w:r w:rsidRPr="00877C5C">
        <w:rPr>
          <w:bCs/>
          <w:sz w:val="22"/>
          <w:szCs w:val="22"/>
        </w:rPr>
        <w:softHyphen/>
        <w:t>вило, тех</w:t>
      </w:r>
      <w:r w:rsidRPr="00877C5C">
        <w:rPr>
          <w:bCs/>
          <w:sz w:val="22"/>
          <w:szCs w:val="22"/>
        </w:rPr>
        <w:softHyphen/>
        <w:t>но</w:t>
      </w:r>
      <w:r w:rsidRPr="00877C5C">
        <w:rPr>
          <w:bCs/>
          <w:sz w:val="22"/>
          <w:szCs w:val="22"/>
        </w:rPr>
        <w:softHyphen/>
        <w:t>логия вир</w:t>
      </w:r>
      <w:r w:rsidRPr="00877C5C">
        <w:rPr>
          <w:bCs/>
          <w:sz w:val="22"/>
          <w:szCs w:val="22"/>
        </w:rPr>
        <w:softHyphen/>
        <w:t>ту</w:t>
      </w:r>
      <w:r w:rsidRPr="00877C5C">
        <w:rPr>
          <w:bCs/>
          <w:sz w:val="22"/>
          <w:szCs w:val="22"/>
        </w:rPr>
        <w:softHyphen/>
        <w:t>али</w:t>
      </w:r>
      <w:r w:rsidRPr="00877C5C">
        <w:rPr>
          <w:bCs/>
          <w:sz w:val="22"/>
          <w:szCs w:val="22"/>
        </w:rPr>
        <w:softHyphen/>
        <w:t>зации ис</w:t>
      </w:r>
      <w:r w:rsidRPr="00877C5C">
        <w:rPr>
          <w:bCs/>
          <w:sz w:val="22"/>
          <w:szCs w:val="22"/>
        </w:rPr>
        <w:softHyphen/>
        <w:t>пользу</w:t>
      </w:r>
      <w:r w:rsidRPr="00877C5C">
        <w:rPr>
          <w:bCs/>
          <w:sz w:val="22"/>
          <w:szCs w:val="22"/>
        </w:rPr>
        <w:softHyphen/>
        <w:t>ет</w:t>
      </w:r>
      <w:r w:rsidRPr="00877C5C">
        <w:rPr>
          <w:bCs/>
          <w:sz w:val="22"/>
          <w:szCs w:val="22"/>
        </w:rPr>
        <w:softHyphen/>
        <w:t>ся для не</w:t>
      </w:r>
      <w:r w:rsidRPr="00877C5C">
        <w:rPr>
          <w:bCs/>
          <w:sz w:val="22"/>
          <w:szCs w:val="22"/>
        </w:rPr>
        <w:softHyphen/>
        <w:t>больших се</w:t>
      </w:r>
      <w:r w:rsidRPr="00877C5C">
        <w:rPr>
          <w:bCs/>
          <w:sz w:val="22"/>
          <w:szCs w:val="22"/>
        </w:rPr>
        <w:softHyphen/>
        <w:t>тей с чис</w:t>
      </w:r>
      <w:r w:rsidRPr="00877C5C">
        <w:rPr>
          <w:bCs/>
          <w:sz w:val="22"/>
          <w:szCs w:val="22"/>
        </w:rPr>
        <w:softHyphen/>
        <w:t>лом ра</w:t>
      </w:r>
      <w:r w:rsidRPr="00877C5C">
        <w:rPr>
          <w:bCs/>
          <w:sz w:val="22"/>
          <w:szCs w:val="22"/>
        </w:rPr>
        <w:softHyphen/>
        <w:t>бочих стан</w:t>
      </w:r>
      <w:r w:rsidRPr="00877C5C">
        <w:rPr>
          <w:bCs/>
          <w:sz w:val="22"/>
          <w:szCs w:val="22"/>
        </w:rPr>
        <w:softHyphen/>
        <w:t>ций 45…70, не бо</w:t>
      </w:r>
      <w:r w:rsidRPr="00877C5C">
        <w:rPr>
          <w:bCs/>
          <w:sz w:val="22"/>
          <w:szCs w:val="22"/>
        </w:rPr>
        <w:softHyphen/>
        <w:t>лее.</w:t>
      </w:r>
    </w:p>
    <w:p w14:paraId="1FE314B6" w14:textId="61E1835D" w:rsidR="001C3D19" w:rsidRPr="00877C5C" w:rsidRDefault="001C3D19" w:rsidP="00267353">
      <w:pPr>
        <w:tabs>
          <w:tab w:val="left" w:pos="993"/>
        </w:tabs>
        <w:spacing w:line="276" w:lineRule="auto"/>
        <w:ind w:left="-284" w:right="-711"/>
        <w:rPr>
          <w:bCs/>
          <w:sz w:val="22"/>
          <w:szCs w:val="22"/>
        </w:rPr>
      </w:pPr>
    </w:p>
    <w:p w14:paraId="23795F6D" w14:textId="50032834" w:rsidR="001C3D19" w:rsidRPr="00877C5C" w:rsidRDefault="001C3D19" w:rsidP="00267353">
      <w:pPr>
        <w:tabs>
          <w:tab w:val="left" w:pos="993"/>
        </w:tabs>
        <w:spacing w:line="276" w:lineRule="auto"/>
        <w:ind w:left="-284" w:right="-711"/>
        <w:rPr>
          <w:bCs/>
          <w:sz w:val="22"/>
          <w:szCs w:val="22"/>
        </w:rPr>
      </w:pPr>
      <w:r w:rsidRPr="00877C5C">
        <w:rPr>
          <w:bCs/>
          <w:sz w:val="22"/>
          <w:szCs w:val="22"/>
        </w:rPr>
        <w:t>Тестирование обновлений в полноценной тестовой среде — это подход, который используется для больших промышленных сетей и гарантирует высокую чистоту тестирования.</w:t>
      </w:r>
    </w:p>
    <w:p w14:paraId="242A296F" w14:textId="77777777" w:rsidR="001C3D19" w:rsidRPr="00877C5C" w:rsidRDefault="001C3D19" w:rsidP="00267353">
      <w:pPr>
        <w:tabs>
          <w:tab w:val="left" w:pos="993"/>
        </w:tabs>
        <w:spacing w:line="276" w:lineRule="auto"/>
        <w:ind w:left="-284" w:right="-711"/>
        <w:rPr>
          <w:bCs/>
          <w:sz w:val="22"/>
          <w:szCs w:val="22"/>
        </w:rPr>
      </w:pPr>
    </w:p>
    <w:p w14:paraId="462EB318" w14:textId="77777777" w:rsidR="00596A81" w:rsidRPr="00877C5C" w:rsidRDefault="00596A81" w:rsidP="00267353">
      <w:pPr>
        <w:tabs>
          <w:tab w:val="left" w:pos="993"/>
        </w:tabs>
        <w:spacing w:line="276" w:lineRule="auto"/>
        <w:ind w:left="-284" w:right="-711"/>
        <w:rPr>
          <w:b/>
          <w:sz w:val="22"/>
          <w:szCs w:val="22"/>
        </w:rPr>
      </w:pPr>
      <w:r w:rsidRPr="00877C5C">
        <w:rPr>
          <w:b/>
          <w:sz w:val="22"/>
          <w:szCs w:val="22"/>
        </w:rPr>
        <w:t>Раз</w:t>
      </w:r>
      <w:r w:rsidRPr="00877C5C">
        <w:rPr>
          <w:b/>
          <w:sz w:val="22"/>
          <w:szCs w:val="22"/>
        </w:rPr>
        <w:softHyphen/>
        <w:t>ли</w:t>
      </w:r>
      <w:r w:rsidRPr="00877C5C">
        <w:rPr>
          <w:b/>
          <w:sz w:val="22"/>
          <w:szCs w:val="22"/>
        </w:rPr>
        <w:softHyphen/>
        <w:t>ча</w:t>
      </w:r>
      <w:r w:rsidRPr="00877C5C">
        <w:rPr>
          <w:b/>
          <w:sz w:val="22"/>
          <w:szCs w:val="22"/>
        </w:rPr>
        <w:softHyphen/>
        <w:t>ют об</w:t>
      </w:r>
      <w:r w:rsidRPr="00877C5C">
        <w:rPr>
          <w:b/>
          <w:sz w:val="22"/>
          <w:szCs w:val="22"/>
        </w:rPr>
        <w:softHyphen/>
        <w:t>новле</w:t>
      </w:r>
      <w:r w:rsidRPr="00877C5C">
        <w:rPr>
          <w:b/>
          <w:sz w:val="22"/>
          <w:szCs w:val="22"/>
        </w:rPr>
        <w:softHyphen/>
        <w:t>ния ОС и прик</w:t>
      </w:r>
      <w:r w:rsidRPr="00877C5C">
        <w:rPr>
          <w:b/>
          <w:sz w:val="22"/>
          <w:szCs w:val="22"/>
        </w:rPr>
        <w:softHyphen/>
        <w:t>ладно</w:t>
      </w:r>
      <w:r w:rsidRPr="00877C5C">
        <w:rPr>
          <w:b/>
          <w:sz w:val="22"/>
          <w:szCs w:val="22"/>
        </w:rPr>
        <w:softHyphen/>
        <w:t>го ПО.</w:t>
      </w:r>
    </w:p>
    <w:p w14:paraId="089976B7" w14:textId="77777777" w:rsidR="00596A81" w:rsidRPr="00877C5C" w:rsidRDefault="00596A81" w:rsidP="00267353">
      <w:pPr>
        <w:tabs>
          <w:tab w:val="left" w:pos="993"/>
        </w:tabs>
        <w:spacing w:line="276" w:lineRule="auto"/>
        <w:ind w:left="-284" w:right="-711"/>
        <w:rPr>
          <w:bCs/>
          <w:sz w:val="22"/>
          <w:szCs w:val="22"/>
        </w:rPr>
      </w:pPr>
      <w:r w:rsidRPr="00877C5C">
        <w:rPr>
          <w:bCs/>
          <w:sz w:val="22"/>
          <w:szCs w:val="22"/>
        </w:rPr>
        <w:t>Об</w:t>
      </w:r>
      <w:r w:rsidRPr="00877C5C">
        <w:rPr>
          <w:bCs/>
          <w:sz w:val="22"/>
          <w:szCs w:val="22"/>
        </w:rPr>
        <w:softHyphen/>
        <w:t>новле</w:t>
      </w:r>
      <w:r w:rsidRPr="00877C5C">
        <w:rPr>
          <w:bCs/>
          <w:sz w:val="22"/>
          <w:szCs w:val="22"/>
        </w:rPr>
        <w:softHyphen/>
        <w:t>ния для ОС и сер</w:t>
      </w:r>
      <w:r w:rsidRPr="00877C5C">
        <w:rPr>
          <w:bCs/>
          <w:sz w:val="22"/>
          <w:szCs w:val="22"/>
        </w:rPr>
        <w:softHyphen/>
        <w:t>верно</w:t>
      </w:r>
      <w:r w:rsidRPr="00877C5C">
        <w:rPr>
          <w:bCs/>
          <w:sz w:val="22"/>
          <w:szCs w:val="22"/>
        </w:rPr>
        <w:softHyphen/>
        <w:t xml:space="preserve">го ПО </w:t>
      </w:r>
      <w:r w:rsidRPr="00877C5C">
        <w:rPr>
          <w:bCs/>
          <w:sz w:val="22"/>
          <w:szCs w:val="22"/>
          <w:u w:val="single"/>
        </w:rPr>
        <w:t>при</w:t>
      </w:r>
      <w:r w:rsidRPr="00877C5C">
        <w:rPr>
          <w:bCs/>
          <w:sz w:val="22"/>
          <w:szCs w:val="22"/>
          <w:u w:val="single"/>
        </w:rPr>
        <w:softHyphen/>
        <w:t>меня</w:t>
      </w:r>
      <w:r w:rsidRPr="00877C5C">
        <w:rPr>
          <w:bCs/>
          <w:sz w:val="22"/>
          <w:szCs w:val="22"/>
          <w:u w:val="single"/>
        </w:rPr>
        <w:softHyphen/>
        <w:t>ют</w:t>
      </w:r>
      <w:r w:rsidRPr="00877C5C">
        <w:rPr>
          <w:bCs/>
          <w:sz w:val="22"/>
          <w:szCs w:val="22"/>
          <w:u w:val="single"/>
        </w:rPr>
        <w:softHyphen/>
        <w:t xml:space="preserve">ся </w:t>
      </w:r>
      <w:r w:rsidRPr="00877C5C">
        <w:rPr>
          <w:bCs/>
          <w:sz w:val="22"/>
          <w:szCs w:val="22"/>
        </w:rPr>
        <w:t>в це</w:t>
      </w:r>
      <w:r w:rsidRPr="00877C5C">
        <w:rPr>
          <w:bCs/>
          <w:sz w:val="22"/>
          <w:szCs w:val="22"/>
        </w:rPr>
        <w:softHyphen/>
        <w:t>лях под</w:t>
      </w:r>
      <w:r w:rsidRPr="00877C5C">
        <w:rPr>
          <w:bCs/>
          <w:sz w:val="22"/>
          <w:szCs w:val="22"/>
        </w:rPr>
        <w:softHyphen/>
        <w:t>дер</w:t>
      </w:r>
      <w:r w:rsidRPr="00877C5C">
        <w:rPr>
          <w:bCs/>
          <w:sz w:val="22"/>
          <w:szCs w:val="22"/>
        </w:rPr>
        <w:softHyphen/>
        <w:t>жки над</w:t>
      </w:r>
      <w:r w:rsidRPr="00877C5C">
        <w:rPr>
          <w:bCs/>
          <w:sz w:val="22"/>
          <w:szCs w:val="22"/>
        </w:rPr>
        <w:softHyphen/>
        <w:t>ле</w:t>
      </w:r>
      <w:r w:rsidRPr="00877C5C">
        <w:rPr>
          <w:bCs/>
          <w:sz w:val="22"/>
          <w:szCs w:val="22"/>
        </w:rPr>
        <w:softHyphen/>
        <w:t>жаще</w:t>
      </w:r>
      <w:r w:rsidRPr="00877C5C">
        <w:rPr>
          <w:bCs/>
          <w:sz w:val="22"/>
          <w:szCs w:val="22"/>
        </w:rPr>
        <w:softHyphen/>
        <w:t>го уров</w:t>
      </w:r>
      <w:r w:rsidRPr="00877C5C">
        <w:rPr>
          <w:bCs/>
          <w:sz w:val="22"/>
          <w:szCs w:val="22"/>
        </w:rPr>
        <w:softHyphen/>
        <w:t>ня бе</w:t>
      </w:r>
      <w:r w:rsidRPr="00877C5C">
        <w:rPr>
          <w:bCs/>
          <w:sz w:val="22"/>
          <w:szCs w:val="22"/>
        </w:rPr>
        <w:softHyphen/>
        <w:t>зопас</w:t>
      </w:r>
      <w:r w:rsidRPr="00877C5C">
        <w:rPr>
          <w:bCs/>
          <w:sz w:val="22"/>
          <w:szCs w:val="22"/>
        </w:rPr>
        <w:softHyphen/>
        <w:t>ности и ус</w:t>
      </w:r>
      <w:r w:rsidRPr="00877C5C">
        <w:rPr>
          <w:bCs/>
          <w:sz w:val="22"/>
          <w:szCs w:val="22"/>
        </w:rPr>
        <w:softHyphen/>
        <w:t>тра</w:t>
      </w:r>
      <w:r w:rsidRPr="00877C5C">
        <w:rPr>
          <w:bCs/>
          <w:sz w:val="22"/>
          <w:szCs w:val="22"/>
        </w:rPr>
        <w:softHyphen/>
        <w:t>нения «дыр» в за</w:t>
      </w:r>
      <w:r w:rsidRPr="00877C5C">
        <w:rPr>
          <w:bCs/>
          <w:sz w:val="22"/>
          <w:szCs w:val="22"/>
        </w:rPr>
        <w:softHyphen/>
        <w:t>щите.</w:t>
      </w:r>
    </w:p>
    <w:p w14:paraId="48C33ADC" w14:textId="0ADC2892" w:rsidR="00596A81" w:rsidRPr="00877C5C" w:rsidRDefault="00596A81" w:rsidP="00267353">
      <w:pPr>
        <w:tabs>
          <w:tab w:val="left" w:pos="993"/>
        </w:tabs>
        <w:spacing w:line="276" w:lineRule="auto"/>
        <w:ind w:left="-284" w:right="-711"/>
        <w:rPr>
          <w:bCs/>
          <w:sz w:val="22"/>
          <w:szCs w:val="22"/>
        </w:rPr>
      </w:pPr>
      <w:r w:rsidRPr="00877C5C">
        <w:rPr>
          <w:bCs/>
          <w:sz w:val="22"/>
          <w:szCs w:val="22"/>
        </w:rPr>
        <w:t>Об</w:t>
      </w:r>
      <w:r w:rsidRPr="00877C5C">
        <w:rPr>
          <w:bCs/>
          <w:sz w:val="22"/>
          <w:szCs w:val="22"/>
        </w:rPr>
        <w:softHyphen/>
        <w:t>новле</w:t>
      </w:r>
      <w:r w:rsidRPr="00877C5C">
        <w:rPr>
          <w:bCs/>
          <w:sz w:val="22"/>
          <w:szCs w:val="22"/>
        </w:rPr>
        <w:softHyphen/>
        <w:t>ния прик</w:t>
      </w:r>
      <w:r w:rsidRPr="00877C5C">
        <w:rPr>
          <w:bCs/>
          <w:sz w:val="22"/>
          <w:szCs w:val="22"/>
        </w:rPr>
        <w:softHyphen/>
        <w:t>ладно</w:t>
      </w:r>
      <w:r w:rsidRPr="00877C5C">
        <w:rPr>
          <w:bCs/>
          <w:sz w:val="22"/>
          <w:szCs w:val="22"/>
        </w:rPr>
        <w:softHyphen/>
        <w:t>го ПО (нап</w:t>
      </w:r>
      <w:r w:rsidRPr="00877C5C">
        <w:rPr>
          <w:bCs/>
          <w:sz w:val="22"/>
          <w:szCs w:val="22"/>
        </w:rPr>
        <w:softHyphen/>
        <w:t>ри</w:t>
      </w:r>
      <w:r w:rsidRPr="00877C5C">
        <w:rPr>
          <w:bCs/>
          <w:sz w:val="22"/>
          <w:szCs w:val="22"/>
        </w:rPr>
        <w:softHyphen/>
        <w:t>мер, Microsoft Office, Adobe Acrobat, кли</w:t>
      </w:r>
      <w:r w:rsidRPr="00877C5C">
        <w:rPr>
          <w:bCs/>
          <w:sz w:val="22"/>
          <w:szCs w:val="22"/>
        </w:rPr>
        <w:softHyphen/>
        <w:t>ент</w:t>
      </w:r>
      <w:r w:rsidRPr="00877C5C">
        <w:rPr>
          <w:bCs/>
          <w:sz w:val="22"/>
          <w:szCs w:val="22"/>
        </w:rPr>
        <w:softHyphen/>
        <w:t>ские час</w:t>
      </w:r>
      <w:r w:rsidRPr="00877C5C">
        <w:rPr>
          <w:bCs/>
          <w:sz w:val="22"/>
          <w:szCs w:val="22"/>
        </w:rPr>
        <w:softHyphen/>
        <w:t>ти биз</w:t>
      </w:r>
      <w:r w:rsidRPr="00877C5C">
        <w:rPr>
          <w:bCs/>
          <w:sz w:val="22"/>
          <w:szCs w:val="22"/>
        </w:rPr>
        <w:softHyphen/>
        <w:t>нес-при</w:t>
      </w:r>
      <w:r w:rsidRPr="00877C5C">
        <w:rPr>
          <w:bCs/>
          <w:sz w:val="22"/>
          <w:szCs w:val="22"/>
        </w:rPr>
        <w:softHyphen/>
        <w:t>ложе</w:t>
      </w:r>
      <w:r w:rsidRPr="00877C5C">
        <w:rPr>
          <w:bCs/>
          <w:sz w:val="22"/>
          <w:szCs w:val="22"/>
        </w:rPr>
        <w:softHyphen/>
        <w:t>ний) не</w:t>
      </w:r>
      <w:r w:rsidRPr="00877C5C">
        <w:rPr>
          <w:bCs/>
          <w:sz w:val="22"/>
          <w:szCs w:val="22"/>
        </w:rPr>
        <w:softHyphen/>
        <w:t>об</w:t>
      </w:r>
      <w:r w:rsidRPr="00877C5C">
        <w:rPr>
          <w:bCs/>
          <w:sz w:val="22"/>
          <w:szCs w:val="22"/>
        </w:rPr>
        <w:softHyphen/>
        <w:t>хо</w:t>
      </w:r>
      <w:r w:rsidRPr="00877C5C">
        <w:rPr>
          <w:bCs/>
          <w:sz w:val="22"/>
          <w:szCs w:val="22"/>
        </w:rPr>
        <w:softHyphen/>
        <w:t>димы для ре</w:t>
      </w:r>
      <w:r w:rsidRPr="00877C5C">
        <w:rPr>
          <w:bCs/>
          <w:sz w:val="22"/>
          <w:szCs w:val="22"/>
        </w:rPr>
        <w:softHyphen/>
        <w:t>шения воз</w:t>
      </w:r>
      <w:r w:rsidRPr="00877C5C">
        <w:rPr>
          <w:bCs/>
          <w:sz w:val="22"/>
          <w:szCs w:val="22"/>
        </w:rPr>
        <w:softHyphen/>
        <w:t>никших проб</w:t>
      </w:r>
      <w:r w:rsidRPr="00877C5C">
        <w:rPr>
          <w:bCs/>
          <w:sz w:val="22"/>
          <w:szCs w:val="22"/>
        </w:rPr>
        <w:softHyphen/>
        <w:t>лем с час</w:t>
      </w:r>
      <w:r w:rsidRPr="00877C5C">
        <w:rPr>
          <w:bCs/>
          <w:sz w:val="22"/>
          <w:szCs w:val="22"/>
        </w:rPr>
        <w:softHyphen/>
        <w:t>то ис</w:t>
      </w:r>
      <w:r w:rsidRPr="00877C5C">
        <w:rPr>
          <w:bCs/>
          <w:sz w:val="22"/>
          <w:szCs w:val="22"/>
        </w:rPr>
        <w:softHyphen/>
        <w:t>пользу</w:t>
      </w:r>
      <w:r w:rsidRPr="00877C5C">
        <w:rPr>
          <w:bCs/>
          <w:sz w:val="22"/>
          <w:szCs w:val="22"/>
        </w:rPr>
        <w:softHyphen/>
        <w:t>емы</w:t>
      </w:r>
      <w:r w:rsidRPr="00877C5C">
        <w:rPr>
          <w:bCs/>
          <w:sz w:val="22"/>
          <w:szCs w:val="22"/>
        </w:rPr>
        <w:softHyphen/>
        <w:t>ми или важ</w:t>
      </w:r>
      <w:r w:rsidRPr="00877C5C">
        <w:rPr>
          <w:bCs/>
          <w:sz w:val="22"/>
          <w:szCs w:val="22"/>
        </w:rPr>
        <w:softHyphen/>
        <w:t>ны</w:t>
      </w:r>
      <w:r w:rsidRPr="00877C5C">
        <w:rPr>
          <w:bCs/>
          <w:sz w:val="22"/>
          <w:szCs w:val="22"/>
        </w:rPr>
        <w:softHyphen/>
        <w:t>ми биб</w:t>
      </w:r>
      <w:r w:rsidRPr="00877C5C">
        <w:rPr>
          <w:bCs/>
          <w:sz w:val="22"/>
          <w:szCs w:val="22"/>
        </w:rPr>
        <w:softHyphen/>
        <w:t>ли</w:t>
      </w:r>
      <w:r w:rsidRPr="00877C5C">
        <w:rPr>
          <w:bCs/>
          <w:sz w:val="22"/>
          <w:szCs w:val="22"/>
        </w:rPr>
        <w:softHyphen/>
        <w:t>оте</w:t>
      </w:r>
      <w:r w:rsidRPr="00877C5C">
        <w:rPr>
          <w:bCs/>
          <w:sz w:val="22"/>
          <w:szCs w:val="22"/>
        </w:rPr>
        <w:softHyphen/>
        <w:t>ками и дру</w:t>
      </w:r>
      <w:r w:rsidRPr="00877C5C">
        <w:rPr>
          <w:bCs/>
          <w:sz w:val="22"/>
          <w:szCs w:val="22"/>
        </w:rPr>
        <w:softHyphen/>
        <w:t>гими час</w:t>
      </w:r>
      <w:r w:rsidRPr="00877C5C">
        <w:rPr>
          <w:bCs/>
          <w:sz w:val="22"/>
          <w:szCs w:val="22"/>
        </w:rPr>
        <w:softHyphen/>
        <w:t>тя</w:t>
      </w:r>
      <w:r w:rsidRPr="00877C5C">
        <w:rPr>
          <w:bCs/>
          <w:sz w:val="22"/>
          <w:szCs w:val="22"/>
        </w:rPr>
        <w:softHyphen/>
        <w:t>ми ис</w:t>
      </w:r>
      <w:r w:rsidRPr="00877C5C">
        <w:rPr>
          <w:bCs/>
          <w:sz w:val="22"/>
          <w:szCs w:val="22"/>
        </w:rPr>
        <w:softHyphen/>
        <w:t>ходно</w:t>
      </w:r>
      <w:r w:rsidRPr="00877C5C">
        <w:rPr>
          <w:bCs/>
          <w:sz w:val="22"/>
          <w:szCs w:val="22"/>
        </w:rPr>
        <w:softHyphen/>
        <w:t>го ко</w:t>
      </w:r>
      <w:r w:rsidRPr="00877C5C">
        <w:rPr>
          <w:bCs/>
          <w:sz w:val="22"/>
          <w:szCs w:val="22"/>
        </w:rPr>
        <w:softHyphen/>
        <w:t>да.</w:t>
      </w:r>
    </w:p>
    <w:p w14:paraId="0A0C301B" w14:textId="67EC8294" w:rsidR="00596A81" w:rsidRPr="00267353" w:rsidRDefault="00EA2952" w:rsidP="00267353">
      <w:pPr>
        <w:pStyle w:val="a6"/>
        <w:numPr>
          <w:ilvl w:val="0"/>
          <w:numId w:val="1"/>
        </w:numPr>
        <w:tabs>
          <w:tab w:val="left" w:pos="993"/>
        </w:tabs>
        <w:spacing w:line="276" w:lineRule="auto"/>
        <w:ind w:left="-284" w:right="-711"/>
        <w:rPr>
          <w:color w:val="FF0000"/>
          <w:sz w:val="22"/>
          <w:szCs w:val="22"/>
        </w:rPr>
      </w:pPr>
      <w:r w:rsidRPr="00267353">
        <w:rPr>
          <w:b/>
          <w:u w:val="single"/>
        </w:rPr>
        <w:t>Регламенты обновления.</w:t>
      </w:r>
      <w:r w:rsidR="00596A81" w:rsidRPr="00267353">
        <w:rPr>
          <w:noProof/>
        </w:rPr>
        <w:t xml:space="preserve"> </w:t>
      </w:r>
      <w:r w:rsidR="00596A81" w:rsidRPr="00877C5C">
        <w:rPr>
          <w:noProof/>
          <w:sz w:val="22"/>
          <w:szCs w:val="22"/>
        </w:rPr>
        <w:drawing>
          <wp:inline distT="0" distB="0" distL="0" distR="0" wp14:anchorId="70B2EDF6" wp14:editId="3FCE49A8">
            <wp:extent cx="6810375" cy="2581275"/>
            <wp:effectExtent l="0" t="0" r="9525" b="9525"/>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40954"/>
                    <a:stretch/>
                  </pic:blipFill>
                  <pic:spPr bwMode="auto">
                    <a:xfrm>
                      <a:off x="0" y="0"/>
                      <a:ext cx="6864034" cy="2601613"/>
                    </a:xfrm>
                    <a:prstGeom prst="rect">
                      <a:avLst/>
                    </a:prstGeom>
                    <a:noFill/>
                    <a:ln>
                      <a:noFill/>
                    </a:ln>
                    <a:extLst>
                      <a:ext uri="{53640926-AAD7-44D8-BBD7-CCE9431645EC}">
                        <a14:shadowObscured xmlns:a14="http://schemas.microsoft.com/office/drawing/2010/main"/>
                      </a:ext>
                    </a:extLst>
                  </pic:spPr>
                </pic:pic>
              </a:graphicData>
            </a:graphic>
          </wp:inline>
        </w:drawing>
      </w:r>
    </w:p>
    <w:p w14:paraId="775A4BB8" w14:textId="119864E2" w:rsidR="00267353" w:rsidRPr="00877C5C" w:rsidRDefault="00267353" w:rsidP="00267353">
      <w:pPr>
        <w:pStyle w:val="a6"/>
        <w:tabs>
          <w:tab w:val="left" w:pos="993"/>
        </w:tabs>
        <w:spacing w:line="276" w:lineRule="auto"/>
        <w:ind w:left="-284" w:right="-711"/>
        <w:rPr>
          <w:color w:val="FF0000"/>
          <w:sz w:val="22"/>
          <w:szCs w:val="22"/>
        </w:rPr>
      </w:pPr>
      <w:r w:rsidRPr="00877C5C">
        <w:rPr>
          <w:noProof/>
          <w:sz w:val="22"/>
          <w:szCs w:val="22"/>
        </w:rPr>
        <w:lastRenderedPageBreak/>
        <w:drawing>
          <wp:inline distT="0" distB="0" distL="0" distR="0" wp14:anchorId="1E62EE6C" wp14:editId="4A0D9400">
            <wp:extent cx="6479006" cy="16637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60000"/>
                    <a:stretch/>
                  </pic:blipFill>
                  <pic:spPr bwMode="auto">
                    <a:xfrm>
                      <a:off x="0" y="0"/>
                      <a:ext cx="6479540" cy="1663837"/>
                    </a:xfrm>
                    <a:prstGeom prst="rect">
                      <a:avLst/>
                    </a:prstGeom>
                    <a:noFill/>
                    <a:ln>
                      <a:noFill/>
                    </a:ln>
                    <a:extLst>
                      <a:ext uri="{53640926-AAD7-44D8-BBD7-CCE9431645EC}">
                        <a14:shadowObscured xmlns:a14="http://schemas.microsoft.com/office/drawing/2010/main"/>
                      </a:ext>
                    </a:extLst>
                  </pic:spPr>
                </pic:pic>
              </a:graphicData>
            </a:graphic>
          </wp:inline>
        </w:drawing>
      </w:r>
    </w:p>
    <w:p w14:paraId="66F38C98" w14:textId="4F61BF1C" w:rsidR="00596A81" w:rsidRPr="00877C5C" w:rsidRDefault="00596A81" w:rsidP="00267353">
      <w:pPr>
        <w:tabs>
          <w:tab w:val="left" w:pos="993"/>
        </w:tabs>
        <w:spacing w:line="276" w:lineRule="auto"/>
        <w:ind w:left="-284" w:right="-711"/>
        <w:rPr>
          <w:color w:val="FF0000"/>
          <w:sz w:val="22"/>
          <w:szCs w:val="22"/>
        </w:rPr>
      </w:pPr>
      <w:r w:rsidRPr="00877C5C">
        <w:rPr>
          <w:noProof/>
          <w:sz w:val="22"/>
          <w:szCs w:val="22"/>
        </w:rPr>
        <w:drawing>
          <wp:inline distT="0" distB="0" distL="0" distR="0" wp14:anchorId="73ED6E2F" wp14:editId="5664611B">
            <wp:extent cx="7095620" cy="4000500"/>
            <wp:effectExtent l="0" t="0" r="0" b="0"/>
            <wp:docPr id="16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05930" cy="4006313"/>
                    </a:xfrm>
                    <a:prstGeom prst="rect">
                      <a:avLst/>
                    </a:prstGeom>
                    <a:noFill/>
                    <a:ln>
                      <a:noFill/>
                    </a:ln>
                  </pic:spPr>
                </pic:pic>
              </a:graphicData>
            </a:graphic>
          </wp:inline>
        </w:drawing>
      </w:r>
    </w:p>
    <w:p w14:paraId="2A3C2AC4" w14:textId="250BDABA" w:rsidR="00EA2952" w:rsidRPr="00267353" w:rsidRDefault="00EA2952" w:rsidP="00267353">
      <w:pPr>
        <w:pStyle w:val="a6"/>
        <w:numPr>
          <w:ilvl w:val="0"/>
          <w:numId w:val="1"/>
        </w:numPr>
        <w:tabs>
          <w:tab w:val="left" w:pos="993"/>
        </w:tabs>
        <w:spacing w:line="276" w:lineRule="auto"/>
        <w:ind w:left="-284" w:right="-711"/>
        <w:rPr>
          <w:b/>
          <w:u w:val="single"/>
        </w:rPr>
      </w:pPr>
      <w:r w:rsidRPr="00267353">
        <w:rPr>
          <w:b/>
          <w:u w:val="single"/>
        </w:rPr>
        <w:t>Тестирование программного обеспечения в процессе внедрения и эксплуатации.</w:t>
      </w:r>
    </w:p>
    <w:p w14:paraId="675B30D5" w14:textId="4B9E7A52" w:rsidR="00596A81" w:rsidRPr="00877C5C" w:rsidRDefault="00596A81" w:rsidP="00267353">
      <w:pPr>
        <w:tabs>
          <w:tab w:val="left" w:pos="993"/>
        </w:tabs>
        <w:spacing w:line="276" w:lineRule="auto"/>
        <w:ind w:left="-284" w:right="-711"/>
        <w:rPr>
          <w:sz w:val="22"/>
          <w:szCs w:val="22"/>
        </w:rPr>
      </w:pPr>
      <w:r w:rsidRPr="00877C5C">
        <w:rPr>
          <w:sz w:val="22"/>
          <w:szCs w:val="22"/>
        </w:rPr>
        <w:t>Тес</w:t>
      </w:r>
      <w:r w:rsidRPr="00877C5C">
        <w:rPr>
          <w:sz w:val="22"/>
          <w:szCs w:val="22"/>
        </w:rPr>
        <w:softHyphen/>
        <w:t>ти</w:t>
      </w:r>
      <w:r w:rsidRPr="00877C5C">
        <w:rPr>
          <w:sz w:val="22"/>
          <w:szCs w:val="22"/>
        </w:rPr>
        <w:softHyphen/>
        <w:t>рова</w:t>
      </w:r>
      <w:r w:rsidRPr="00877C5C">
        <w:rPr>
          <w:sz w:val="22"/>
          <w:szCs w:val="22"/>
        </w:rPr>
        <w:softHyphen/>
        <w:t>ние ис</w:t>
      </w:r>
      <w:r w:rsidRPr="00877C5C">
        <w:rPr>
          <w:sz w:val="22"/>
          <w:szCs w:val="22"/>
        </w:rPr>
        <w:softHyphen/>
        <w:t>пользу</w:t>
      </w:r>
      <w:r w:rsidRPr="00877C5C">
        <w:rPr>
          <w:sz w:val="22"/>
          <w:szCs w:val="22"/>
        </w:rPr>
        <w:softHyphen/>
        <w:t>ет</w:t>
      </w:r>
      <w:r w:rsidRPr="00877C5C">
        <w:rPr>
          <w:sz w:val="22"/>
          <w:szCs w:val="22"/>
        </w:rPr>
        <w:softHyphen/>
        <w:t>ся для об</w:t>
      </w:r>
      <w:r w:rsidRPr="00877C5C">
        <w:rPr>
          <w:sz w:val="22"/>
          <w:szCs w:val="22"/>
        </w:rPr>
        <w:softHyphen/>
        <w:t>на</w:t>
      </w:r>
      <w:r w:rsidRPr="00877C5C">
        <w:rPr>
          <w:sz w:val="22"/>
          <w:szCs w:val="22"/>
        </w:rPr>
        <w:softHyphen/>
        <w:t>руже</w:t>
      </w:r>
      <w:r w:rsidRPr="00877C5C">
        <w:rPr>
          <w:sz w:val="22"/>
          <w:szCs w:val="22"/>
        </w:rPr>
        <w:softHyphen/>
        <w:t>ния оши</w:t>
      </w:r>
      <w:r w:rsidRPr="00877C5C">
        <w:rPr>
          <w:sz w:val="22"/>
          <w:szCs w:val="22"/>
        </w:rPr>
        <w:softHyphen/>
        <w:t>бок и де</w:t>
      </w:r>
      <w:r w:rsidRPr="00877C5C">
        <w:rPr>
          <w:sz w:val="22"/>
          <w:szCs w:val="22"/>
        </w:rPr>
        <w:softHyphen/>
        <w:t>фек</w:t>
      </w:r>
      <w:r w:rsidRPr="00877C5C">
        <w:rPr>
          <w:sz w:val="22"/>
          <w:szCs w:val="22"/>
        </w:rPr>
        <w:softHyphen/>
        <w:t>тов в ПО. Целью тес</w:t>
      </w:r>
      <w:r w:rsidRPr="00877C5C">
        <w:rPr>
          <w:sz w:val="22"/>
          <w:szCs w:val="22"/>
        </w:rPr>
        <w:softHyphen/>
        <w:t>ти</w:t>
      </w:r>
      <w:r w:rsidRPr="00877C5C">
        <w:rPr>
          <w:sz w:val="22"/>
          <w:szCs w:val="22"/>
        </w:rPr>
        <w:softHyphen/>
        <w:t>рова</w:t>
      </w:r>
      <w:r w:rsidRPr="00877C5C">
        <w:rPr>
          <w:sz w:val="22"/>
          <w:szCs w:val="22"/>
        </w:rPr>
        <w:softHyphen/>
        <w:t>ния яв</w:t>
      </w:r>
      <w:r w:rsidRPr="00877C5C">
        <w:rPr>
          <w:sz w:val="22"/>
          <w:szCs w:val="22"/>
        </w:rPr>
        <w:softHyphen/>
        <w:t>ля</w:t>
      </w:r>
      <w:r w:rsidRPr="00877C5C">
        <w:rPr>
          <w:sz w:val="22"/>
          <w:szCs w:val="22"/>
        </w:rPr>
        <w:softHyphen/>
        <w:t>ет</w:t>
      </w:r>
      <w:r w:rsidRPr="00877C5C">
        <w:rPr>
          <w:sz w:val="22"/>
          <w:szCs w:val="22"/>
        </w:rPr>
        <w:softHyphen/>
        <w:t>ся вы</w:t>
      </w:r>
      <w:r w:rsidRPr="00877C5C">
        <w:rPr>
          <w:sz w:val="22"/>
          <w:szCs w:val="22"/>
        </w:rPr>
        <w:softHyphen/>
        <w:t>яв</w:t>
      </w:r>
      <w:r w:rsidRPr="00877C5C">
        <w:rPr>
          <w:sz w:val="22"/>
          <w:szCs w:val="22"/>
        </w:rPr>
        <w:softHyphen/>
        <w:t>ле</w:t>
      </w:r>
      <w:r w:rsidRPr="00877C5C">
        <w:rPr>
          <w:sz w:val="22"/>
          <w:szCs w:val="22"/>
        </w:rPr>
        <w:softHyphen/>
        <w:t>ние в ПО скры</w:t>
      </w:r>
      <w:r w:rsidRPr="00877C5C">
        <w:rPr>
          <w:sz w:val="22"/>
          <w:szCs w:val="22"/>
        </w:rPr>
        <w:softHyphen/>
        <w:t>тых де</w:t>
      </w:r>
      <w:r w:rsidRPr="00877C5C">
        <w:rPr>
          <w:sz w:val="22"/>
          <w:szCs w:val="22"/>
        </w:rPr>
        <w:softHyphen/>
        <w:t>фек</w:t>
      </w:r>
      <w:r w:rsidRPr="00877C5C">
        <w:rPr>
          <w:sz w:val="22"/>
          <w:szCs w:val="22"/>
        </w:rPr>
        <w:softHyphen/>
        <w:t>тов до то</w:t>
      </w:r>
      <w:r w:rsidRPr="00877C5C">
        <w:rPr>
          <w:sz w:val="22"/>
          <w:szCs w:val="22"/>
        </w:rPr>
        <w:softHyphen/>
        <w:t>го, как оно бу</w:t>
      </w:r>
      <w:r w:rsidRPr="00877C5C">
        <w:rPr>
          <w:sz w:val="22"/>
          <w:szCs w:val="22"/>
        </w:rPr>
        <w:softHyphen/>
        <w:t>дет сда</w:t>
      </w:r>
      <w:r w:rsidRPr="00877C5C">
        <w:rPr>
          <w:sz w:val="22"/>
          <w:szCs w:val="22"/>
        </w:rPr>
        <w:softHyphen/>
        <w:t>но за</w:t>
      </w:r>
      <w:r w:rsidRPr="00877C5C">
        <w:rPr>
          <w:sz w:val="22"/>
          <w:szCs w:val="22"/>
        </w:rPr>
        <w:softHyphen/>
        <w:t>каз</w:t>
      </w:r>
      <w:r w:rsidRPr="00877C5C">
        <w:rPr>
          <w:sz w:val="22"/>
          <w:szCs w:val="22"/>
        </w:rPr>
        <w:softHyphen/>
        <w:t>чи</w:t>
      </w:r>
      <w:r w:rsidRPr="00877C5C">
        <w:rPr>
          <w:sz w:val="22"/>
          <w:szCs w:val="22"/>
        </w:rPr>
        <w:softHyphen/>
        <w:t>ку.</w:t>
      </w:r>
    </w:p>
    <w:p w14:paraId="19C76DD7" w14:textId="1BA461F7" w:rsidR="00596A81" w:rsidRPr="00877C5C" w:rsidRDefault="00596A81" w:rsidP="00267353">
      <w:pPr>
        <w:tabs>
          <w:tab w:val="left" w:pos="993"/>
        </w:tabs>
        <w:spacing w:line="276" w:lineRule="auto"/>
        <w:ind w:left="-284" w:right="-711"/>
        <w:rPr>
          <w:sz w:val="22"/>
          <w:szCs w:val="22"/>
        </w:rPr>
      </w:pPr>
      <w:r w:rsidRPr="00877C5C">
        <w:rPr>
          <w:noProof/>
          <w:sz w:val="22"/>
          <w:szCs w:val="22"/>
        </w:rPr>
        <w:drawing>
          <wp:inline distT="0" distB="0" distL="0" distR="0" wp14:anchorId="6DF73BB4" wp14:editId="50B06F23">
            <wp:extent cx="5572125" cy="1998080"/>
            <wp:effectExtent l="0" t="0" r="0" b="254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0358" cy="2004618"/>
                    </a:xfrm>
                    <a:prstGeom prst="rect">
                      <a:avLst/>
                    </a:prstGeom>
                    <a:noFill/>
                    <a:ln>
                      <a:noFill/>
                    </a:ln>
                  </pic:spPr>
                </pic:pic>
              </a:graphicData>
            </a:graphic>
          </wp:inline>
        </w:drawing>
      </w:r>
    </w:p>
    <w:p w14:paraId="4A85A2BB" w14:textId="77777777" w:rsidR="00596A81" w:rsidRPr="00877C5C" w:rsidRDefault="00596A81" w:rsidP="00267353">
      <w:pPr>
        <w:tabs>
          <w:tab w:val="left" w:pos="993"/>
        </w:tabs>
        <w:spacing w:line="276" w:lineRule="auto"/>
        <w:ind w:left="-284" w:right="-711"/>
        <w:rPr>
          <w:sz w:val="22"/>
          <w:szCs w:val="22"/>
        </w:rPr>
      </w:pPr>
      <w:r w:rsidRPr="00877C5C">
        <w:rPr>
          <w:sz w:val="22"/>
          <w:szCs w:val="22"/>
        </w:rPr>
        <w:t>Обыч</w:t>
      </w:r>
      <w:r w:rsidRPr="00877C5C">
        <w:rPr>
          <w:sz w:val="22"/>
          <w:szCs w:val="22"/>
        </w:rPr>
        <w:softHyphen/>
        <w:t>но тес</w:t>
      </w:r>
      <w:r w:rsidRPr="00877C5C">
        <w:rPr>
          <w:sz w:val="22"/>
          <w:szCs w:val="22"/>
        </w:rPr>
        <w:softHyphen/>
        <w:t>ти</w:t>
      </w:r>
      <w:r w:rsidRPr="00877C5C">
        <w:rPr>
          <w:sz w:val="22"/>
          <w:szCs w:val="22"/>
        </w:rPr>
        <w:softHyphen/>
        <w:t>рова</w:t>
      </w:r>
      <w:r w:rsidRPr="00877C5C">
        <w:rPr>
          <w:sz w:val="22"/>
          <w:szCs w:val="22"/>
        </w:rPr>
        <w:softHyphen/>
        <w:t>ние ба</w:t>
      </w:r>
      <w:r w:rsidRPr="00877C5C">
        <w:rPr>
          <w:sz w:val="22"/>
          <w:szCs w:val="22"/>
        </w:rPr>
        <w:softHyphen/>
        <w:t>зиру</w:t>
      </w:r>
      <w:r w:rsidRPr="00877C5C">
        <w:rPr>
          <w:sz w:val="22"/>
          <w:szCs w:val="22"/>
        </w:rPr>
        <w:softHyphen/>
        <w:t>ет</w:t>
      </w:r>
      <w:r w:rsidRPr="00877C5C">
        <w:rPr>
          <w:sz w:val="22"/>
          <w:szCs w:val="22"/>
        </w:rPr>
        <w:softHyphen/>
        <w:t>ся на не</w:t>
      </w:r>
      <w:r w:rsidRPr="00877C5C">
        <w:rPr>
          <w:sz w:val="22"/>
          <w:szCs w:val="22"/>
        </w:rPr>
        <w:softHyphen/>
        <w:t>кото</w:t>
      </w:r>
      <w:r w:rsidRPr="00877C5C">
        <w:rPr>
          <w:sz w:val="22"/>
          <w:szCs w:val="22"/>
        </w:rPr>
        <w:softHyphen/>
        <w:t>ром под</w:t>
      </w:r>
      <w:r w:rsidRPr="00877C5C">
        <w:rPr>
          <w:sz w:val="22"/>
          <w:szCs w:val="22"/>
        </w:rPr>
        <w:softHyphen/>
        <w:t>мно</w:t>
      </w:r>
      <w:r w:rsidRPr="00877C5C">
        <w:rPr>
          <w:sz w:val="22"/>
          <w:szCs w:val="22"/>
        </w:rPr>
        <w:softHyphen/>
        <w:t>жес</w:t>
      </w:r>
      <w:r w:rsidRPr="00877C5C">
        <w:rPr>
          <w:sz w:val="22"/>
          <w:szCs w:val="22"/>
        </w:rPr>
        <w:softHyphen/>
        <w:t>тве все</w:t>
      </w:r>
      <w:r w:rsidRPr="00877C5C">
        <w:rPr>
          <w:sz w:val="22"/>
          <w:szCs w:val="22"/>
        </w:rPr>
        <w:softHyphen/>
        <w:t>воз</w:t>
      </w:r>
      <w:r w:rsidRPr="00877C5C">
        <w:rPr>
          <w:sz w:val="22"/>
          <w:szCs w:val="22"/>
        </w:rPr>
        <w:softHyphen/>
        <w:t>можных тес</w:t>
      </w:r>
      <w:r w:rsidRPr="00877C5C">
        <w:rPr>
          <w:sz w:val="22"/>
          <w:szCs w:val="22"/>
        </w:rPr>
        <w:softHyphen/>
        <w:t>то</w:t>
      </w:r>
      <w:r w:rsidRPr="00877C5C">
        <w:rPr>
          <w:sz w:val="22"/>
          <w:szCs w:val="22"/>
        </w:rPr>
        <w:softHyphen/>
        <w:t>вых сце</w:t>
      </w:r>
      <w:r w:rsidRPr="00877C5C">
        <w:rPr>
          <w:sz w:val="22"/>
          <w:szCs w:val="22"/>
        </w:rPr>
        <w:softHyphen/>
        <w:t>нари</w:t>
      </w:r>
      <w:r w:rsidRPr="00877C5C">
        <w:rPr>
          <w:sz w:val="22"/>
          <w:szCs w:val="22"/>
        </w:rPr>
        <w:softHyphen/>
        <w:t>ев, пос</w:t>
      </w:r>
      <w:r w:rsidRPr="00877C5C">
        <w:rPr>
          <w:sz w:val="22"/>
          <w:szCs w:val="22"/>
        </w:rPr>
        <w:softHyphen/>
        <w:t>кольку про</w:t>
      </w:r>
      <w:r w:rsidRPr="00877C5C">
        <w:rPr>
          <w:sz w:val="22"/>
          <w:szCs w:val="22"/>
        </w:rPr>
        <w:softHyphen/>
        <w:t>верить все воз</w:t>
      </w:r>
      <w:r w:rsidRPr="00877C5C">
        <w:rPr>
          <w:sz w:val="22"/>
          <w:szCs w:val="22"/>
        </w:rPr>
        <w:softHyphen/>
        <w:t>можные пос</w:t>
      </w:r>
      <w:r w:rsidRPr="00877C5C">
        <w:rPr>
          <w:sz w:val="22"/>
          <w:szCs w:val="22"/>
        </w:rPr>
        <w:softHyphen/>
        <w:t>ле</w:t>
      </w:r>
      <w:r w:rsidRPr="00877C5C">
        <w:rPr>
          <w:sz w:val="22"/>
          <w:szCs w:val="22"/>
        </w:rPr>
        <w:softHyphen/>
        <w:t>дова</w:t>
      </w:r>
      <w:r w:rsidRPr="00877C5C">
        <w:rPr>
          <w:sz w:val="22"/>
          <w:szCs w:val="22"/>
        </w:rPr>
        <w:softHyphen/>
        <w:t>тельнос</w:t>
      </w:r>
      <w:r w:rsidRPr="00877C5C">
        <w:rPr>
          <w:sz w:val="22"/>
          <w:szCs w:val="22"/>
        </w:rPr>
        <w:softHyphen/>
        <w:t>ти вы</w:t>
      </w:r>
      <w:r w:rsidRPr="00877C5C">
        <w:rPr>
          <w:sz w:val="22"/>
          <w:szCs w:val="22"/>
        </w:rPr>
        <w:softHyphen/>
        <w:t>пол</w:t>
      </w:r>
      <w:r w:rsidRPr="00877C5C">
        <w:rPr>
          <w:sz w:val="22"/>
          <w:szCs w:val="22"/>
        </w:rPr>
        <w:softHyphen/>
        <w:t>не</w:t>
      </w:r>
      <w:r w:rsidRPr="00877C5C">
        <w:rPr>
          <w:sz w:val="22"/>
          <w:szCs w:val="22"/>
        </w:rPr>
        <w:softHyphen/>
        <w:t>ния прог</w:t>
      </w:r>
      <w:r w:rsidRPr="00877C5C">
        <w:rPr>
          <w:sz w:val="22"/>
          <w:szCs w:val="22"/>
        </w:rPr>
        <w:softHyphen/>
        <w:t>раммы не</w:t>
      </w:r>
      <w:r w:rsidRPr="00877C5C">
        <w:rPr>
          <w:sz w:val="22"/>
          <w:szCs w:val="22"/>
        </w:rPr>
        <w:softHyphen/>
        <w:t>ре</w:t>
      </w:r>
      <w:r w:rsidRPr="00877C5C">
        <w:rPr>
          <w:sz w:val="22"/>
          <w:szCs w:val="22"/>
        </w:rPr>
        <w:softHyphen/>
        <w:t xml:space="preserve">ально. </w:t>
      </w:r>
    </w:p>
    <w:p w14:paraId="03403183" w14:textId="77777777" w:rsidR="00596A81" w:rsidRPr="00877C5C" w:rsidRDefault="00596A81" w:rsidP="00267353">
      <w:pPr>
        <w:tabs>
          <w:tab w:val="left" w:pos="993"/>
        </w:tabs>
        <w:spacing w:line="276" w:lineRule="auto"/>
        <w:ind w:left="-284" w:right="-711"/>
        <w:rPr>
          <w:sz w:val="22"/>
          <w:szCs w:val="22"/>
        </w:rPr>
      </w:pPr>
    </w:p>
    <w:p w14:paraId="0082F253" w14:textId="70E4593B" w:rsidR="00596A81" w:rsidRPr="00877C5C" w:rsidRDefault="00596A81" w:rsidP="00267353">
      <w:pPr>
        <w:tabs>
          <w:tab w:val="left" w:pos="993"/>
        </w:tabs>
        <w:spacing w:line="276" w:lineRule="auto"/>
        <w:ind w:left="-284" w:right="-711"/>
        <w:rPr>
          <w:b/>
          <w:bCs/>
          <w:sz w:val="22"/>
          <w:szCs w:val="22"/>
        </w:rPr>
      </w:pPr>
      <w:r w:rsidRPr="00877C5C">
        <w:rPr>
          <w:b/>
          <w:bCs/>
          <w:sz w:val="22"/>
          <w:szCs w:val="22"/>
        </w:rPr>
        <w:t>Тестирование сборки</w:t>
      </w:r>
    </w:p>
    <w:p w14:paraId="3A96FCC6" w14:textId="77777777" w:rsidR="00596A81" w:rsidRPr="00877C5C" w:rsidRDefault="00596A81" w:rsidP="00267353">
      <w:pPr>
        <w:tabs>
          <w:tab w:val="left" w:pos="993"/>
        </w:tabs>
        <w:spacing w:line="276" w:lineRule="auto"/>
        <w:ind w:left="-284" w:right="-711"/>
        <w:rPr>
          <w:sz w:val="22"/>
          <w:szCs w:val="22"/>
        </w:rPr>
      </w:pPr>
      <w:r w:rsidRPr="00877C5C">
        <w:rPr>
          <w:sz w:val="22"/>
          <w:szCs w:val="22"/>
        </w:rPr>
        <w:t>Пос</w:t>
      </w:r>
      <w:r w:rsidRPr="00877C5C">
        <w:rPr>
          <w:sz w:val="22"/>
          <w:szCs w:val="22"/>
        </w:rPr>
        <w:softHyphen/>
        <w:t>ле то</w:t>
      </w:r>
      <w:r w:rsidRPr="00877C5C">
        <w:rPr>
          <w:sz w:val="22"/>
          <w:szCs w:val="22"/>
        </w:rPr>
        <w:softHyphen/>
        <w:t>го как про</w:t>
      </w:r>
      <w:r w:rsidRPr="00877C5C">
        <w:rPr>
          <w:sz w:val="22"/>
          <w:szCs w:val="22"/>
        </w:rPr>
        <w:softHyphen/>
        <w:t>тес</w:t>
      </w:r>
      <w:r w:rsidRPr="00877C5C">
        <w:rPr>
          <w:sz w:val="22"/>
          <w:szCs w:val="22"/>
        </w:rPr>
        <w:softHyphen/>
        <w:t>ти</w:t>
      </w:r>
      <w:r w:rsidRPr="00877C5C">
        <w:rPr>
          <w:sz w:val="22"/>
          <w:szCs w:val="22"/>
        </w:rPr>
        <w:softHyphen/>
        <w:t>рова</w:t>
      </w:r>
      <w:r w:rsidRPr="00877C5C">
        <w:rPr>
          <w:sz w:val="22"/>
          <w:szCs w:val="22"/>
        </w:rPr>
        <w:softHyphen/>
        <w:t>ны все от</w:t>
      </w:r>
      <w:r w:rsidRPr="00877C5C">
        <w:rPr>
          <w:sz w:val="22"/>
          <w:szCs w:val="22"/>
        </w:rPr>
        <w:softHyphen/>
        <w:t>дельные прог</w:t>
      </w:r>
      <w:r w:rsidRPr="00877C5C">
        <w:rPr>
          <w:sz w:val="22"/>
          <w:szCs w:val="22"/>
        </w:rPr>
        <w:softHyphen/>
        <w:t>рам</w:t>
      </w:r>
      <w:r w:rsidRPr="00877C5C">
        <w:rPr>
          <w:sz w:val="22"/>
          <w:szCs w:val="22"/>
        </w:rPr>
        <w:softHyphen/>
        <w:t>мные мо</w:t>
      </w:r>
      <w:r w:rsidRPr="00877C5C">
        <w:rPr>
          <w:sz w:val="22"/>
          <w:szCs w:val="22"/>
        </w:rPr>
        <w:softHyphen/>
        <w:t>дули, вы</w:t>
      </w:r>
      <w:r w:rsidRPr="00877C5C">
        <w:rPr>
          <w:sz w:val="22"/>
          <w:szCs w:val="22"/>
        </w:rPr>
        <w:softHyphen/>
        <w:t>пол</w:t>
      </w:r>
      <w:r w:rsidRPr="00877C5C">
        <w:rPr>
          <w:sz w:val="22"/>
          <w:szCs w:val="22"/>
        </w:rPr>
        <w:softHyphen/>
        <w:t>ня</w:t>
      </w:r>
      <w:r w:rsidRPr="00877C5C">
        <w:rPr>
          <w:sz w:val="22"/>
          <w:szCs w:val="22"/>
        </w:rPr>
        <w:softHyphen/>
        <w:t>ет</w:t>
      </w:r>
      <w:r w:rsidRPr="00877C5C">
        <w:rPr>
          <w:sz w:val="22"/>
          <w:szCs w:val="22"/>
        </w:rPr>
        <w:softHyphen/>
        <w:t>ся сбор</w:t>
      </w:r>
      <w:r w:rsidRPr="00877C5C">
        <w:rPr>
          <w:sz w:val="22"/>
          <w:szCs w:val="22"/>
        </w:rPr>
        <w:softHyphen/>
        <w:t>ка сис</w:t>
      </w:r>
      <w:r w:rsidRPr="00877C5C">
        <w:rPr>
          <w:sz w:val="22"/>
          <w:szCs w:val="22"/>
        </w:rPr>
        <w:softHyphen/>
        <w:t>те</w:t>
      </w:r>
      <w:r w:rsidRPr="00877C5C">
        <w:rPr>
          <w:sz w:val="22"/>
          <w:szCs w:val="22"/>
        </w:rPr>
        <w:softHyphen/>
        <w:t>мы, в ре</w:t>
      </w:r>
      <w:r w:rsidRPr="00877C5C">
        <w:rPr>
          <w:sz w:val="22"/>
          <w:szCs w:val="22"/>
        </w:rPr>
        <w:softHyphen/>
        <w:t>зульта</w:t>
      </w:r>
      <w:r w:rsidRPr="00877C5C">
        <w:rPr>
          <w:sz w:val="22"/>
          <w:szCs w:val="22"/>
        </w:rPr>
        <w:softHyphen/>
        <w:t>те че</w:t>
      </w:r>
      <w:r w:rsidRPr="00877C5C">
        <w:rPr>
          <w:sz w:val="22"/>
          <w:szCs w:val="22"/>
        </w:rPr>
        <w:softHyphen/>
        <w:t>го соз</w:t>
      </w:r>
      <w:r w:rsidRPr="00877C5C">
        <w:rPr>
          <w:sz w:val="22"/>
          <w:szCs w:val="22"/>
        </w:rPr>
        <w:softHyphen/>
        <w:t>да</w:t>
      </w:r>
      <w:r w:rsidRPr="00877C5C">
        <w:rPr>
          <w:sz w:val="22"/>
          <w:szCs w:val="22"/>
        </w:rPr>
        <w:softHyphen/>
        <w:t>ет</w:t>
      </w:r>
      <w:r w:rsidRPr="00877C5C">
        <w:rPr>
          <w:sz w:val="22"/>
          <w:szCs w:val="22"/>
        </w:rPr>
        <w:softHyphen/>
        <w:t>ся час</w:t>
      </w:r>
      <w:r w:rsidRPr="00877C5C">
        <w:rPr>
          <w:sz w:val="22"/>
          <w:szCs w:val="22"/>
        </w:rPr>
        <w:softHyphen/>
        <w:t>тичная или пол</w:t>
      </w:r>
      <w:r w:rsidRPr="00877C5C">
        <w:rPr>
          <w:sz w:val="22"/>
          <w:szCs w:val="22"/>
        </w:rPr>
        <w:softHyphen/>
        <w:t>ная прог</w:t>
      </w:r>
      <w:r w:rsidRPr="00877C5C">
        <w:rPr>
          <w:sz w:val="22"/>
          <w:szCs w:val="22"/>
        </w:rPr>
        <w:softHyphen/>
        <w:t>рам</w:t>
      </w:r>
      <w:r w:rsidRPr="00877C5C">
        <w:rPr>
          <w:sz w:val="22"/>
          <w:szCs w:val="22"/>
        </w:rPr>
        <w:softHyphen/>
        <w:t>мная сис</w:t>
      </w:r>
      <w:r w:rsidRPr="00877C5C">
        <w:rPr>
          <w:sz w:val="22"/>
          <w:szCs w:val="22"/>
        </w:rPr>
        <w:softHyphen/>
        <w:t>те</w:t>
      </w:r>
      <w:r w:rsidRPr="00877C5C">
        <w:rPr>
          <w:sz w:val="22"/>
          <w:szCs w:val="22"/>
        </w:rPr>
        <w:softHyphen/>
        <w:t xml:space="preserve">ма. </w:t>
      </w:r>
    </w:p>
    <w:p w14:paraId="0C4F08D1" w14:textId="25EEAE0D" w:rsidR="00596A81" w:rsidRPr="00877C5C" w:rsidRDefault="00596A81" w:rsidP="00AB7BBC">
      <w:pPr>
        <w:tabs>
          <w:tab w:val="left" w:pos="993"/>
        </w:tabs>
        <w:spacing w:line="276" w:lineRule="auto"/>
        <w:ind w:left="-284" w:right="-711"/>
        <w:rPr>
          <w:sz w:val="22"/>
          <w:szCs w:val="22"/>
        </w:rPr>
      </w:pPr>
      <w:r w:rsidRPr="00877C5C">
        <w:rPr>
          <w:sz w:val="22"/>
          <w:szCs w:val="22"/>
        </w:rPr>
        <w:t>При ее тес</w:t>
      </w:r>
      <w:r w:rsidRPr="00877C5C">
        <w:rPr>
          <w:sz w:val="22"/>
          <w:szCs w:val="22"/>
        </w:rPr>
        <w:softHyphen/>
        <w:t>ти</w:t>
      </w:r>
      <w:r w:rsidRPr="00877C5C">
        <w:rPr>
          <w:sz w:val="22"/>
          <w:szCs w:val="22"/>
        </w:rPr>
        <w:softHyphen/>
        <w:t>рова</w:t>
      </w:r>
      <w:r w:rsidRPr="00877C5C">
        <w:rPr>
          <w:sz w:val="22"/>
          <w:szCs w:val="22"/>
        </w:rPr>
        <w:softHyphen/>
        <w:t>нии вы</w:t>
      </w:r>
      <w:r w:rsidRPr="00877C5C">
        <w:rPr>
          <w:sz w:val="22"/>
          <w:szCs w:val="22"/>
        </w:rPr>
        <w:softHyphen/>
        <w:t>яв</w:t>
      </w:r>
      <w:r w:rsidRPr="00877C5C">
        <w:rPr>
          <w:sz w:val="22"/>
          <w:szCs w:val="22"/>
        </w:rPr>
        <w:softHyphen/>
        <w:t>ля</w:t>
      </w:r>
      <w:r w:rsidRPr="00877C5C">
        <w:rPr>
          <w:sz w:val="22"/>
          <w:szCs w:val="22"/>
        </w:rPr>
        <w:softHyphen/>
        <w:t>ют</w:t>
      </w:r>
      <w:r w:rsidRPr="00877C5C">
        <w:rPr>
          <w:sz w:val="22"/>
          <w:szCs w:val="22"/>
        </w:rPr>
        <w:softHyphen/>
        <w:t>ся проб</w:t>
      </w:r>
      <w:r w:rsidRPr="00877C5C">
        <w:rPr>
          <w:sz w:val="22"/>
          <w:szCs w:val="22"/>
        </w:rPr>
        <w:softHyphen/>
        <w:t>ле</w:t>
      </w:r>
      <w:r w:rsidRPr="00877C5C">
        <w:rPr>
          <w:sz w:val="22"/>
          <w:szCs w:val="22"/>
        </w:rPr>
        <w:softHyphen/>
        <w:t>мы, воз</w:t>
      </w:r>
      <w:r w:rsidRPr="00877C5C">
        <w:rPr>
          <w:sz w:val="22"/>
          <w:szCs w:val="22"/>
        </w:rPr>
        <w:softHyphen/>
        <w:t>ни</w:t>
      </w:r>
      <w:r w:rsidRPr="00877C5C">
        <w:rPr>
          <w:sz w:val="22"/>
          <w:szCs w:val="22"/>
        </w:rPr>
        <w:softHyphen/>
        <w:t>ка</w:t>
      </w:r>
      <w:r w:rsidRPr="00877C5C">
        <w:rPr>
          <w:sz w:val="22"/>
          <w:szCs w:val="22"/>
        </w:rPr>
        <w:softHyphen/>
        <w:t>ющие при вза</w:t>
      </w:r>
      <w:r w:rsidRPr="00877C5C">
        <w:rPr>
          <w:sz w:val="22"/>
          <w:szCs w:val="22"/>
        </w:rPr>
        <w:softHyphen/>
        <w:t>имо</w:t>
      </w:r>
      <w:r w:rsidRPr="00877C5C">
        <w:rPr>
          <w:sz w:val="22"/>
          <w:szCs w:val="22"/>
        </w:rPr>
        <w:softHyphen/>
        <w:t>действии прог</w:t>
      </w:r>
      <w:r w:rsidRPr="00877C5C">
        <w:rPr>
          <w:sz w:val="22"/>
          <w:szCs w:val="22"/>
        </w:rPr>
        <w:softHyphen/>
        <w:t>рам</w:t>
      </w:r>
      <w:r w:rsidRPr="00877C5C">
        <w:rPr>
          <w:sz w:val="22"/>
          <w:szCs w:val="22"/>
        </w:rPr>
        <w:softHyphen/>
        <w:t>мных мо</w:t>
      </w:r>
      <w:r w:rsidRPr="00877C5C">
        <w:rPr>
          <w:sz w:val="22"/>
          <w:szCs w:val="22"/>
        </w:rPr>
        <w:softHyphen/>
        <w:t>дулей сис</w:t>
      </w:r>
      <w:r w:rsidRPr="00877C5C">
        <w:rPr>
          <w:sz w:val="22"/>
          <w:szCs w:val="22"/>
        </w:rPr>
        <w:softHyphen/>
        <w:t>те</w:t>
      </w:r>
      <w:r w:rsidRPr="00877C5C">
        <w:rPr>
          <w:sz w:val="22"/>
          <w:szCs w:val="22"/>
        </w:rPr>
        <w:softHyphen/>
        <w:t xml:space="preserve">мы. </w:t>
      </w:r>
    </w:p>
    <w:p w14:paraId="226CDD43" w14:textId="77777777" w:rsidR="00596A81" w:rsidRPr="00877C5C" w:rsidRDefault="00596A81" w:rsidP="00267353">
      <w:pPr>
        <w:tabs>
          <w:tab w:val="left" w:pos="993"/>
        </w:tabs>
        <w:spacing w:line="276" w:lineRule="auto"/>
        <w:ind w:left="-284" w:right="-711"/>
        <w:rPr>
          <w:b/>
          <w:bCs/>
          <w:sz w:val="22"/>
          <w:szCs w:val="22"/>
        </w:rPr>
      </w:pPr>
      <w:r w:rsidRPr="00877C5C">
        <w:rPr>
          <w:b/>
          <w:bCs/>
          <w:sz w:val="22"/>
          <w:szCs w:val="22"/>
        </w:rPr>
        <w:t>Тестирование интерфейса</w:t>
      </w:r>
    </w:p>
    <w:p w14:paraId="45711175" w14:textId="77777777" w:rsidR="00596A81" w:rsidRPr="00877C5C" w:rsidRDefault="00596A81" w:rsidP="00267353">
      <w:pPr>
        <w:tabs>
          <w:tab w:val="left" w:pos="993"/>
        </w:tabs>
        <w:spacing w:line="276" w:lineRule="auto"/>
        <w:ind w:left="-284" w:right="-711"/>
        <w:rPr>
          <w:sz w:val="22"/>
          <w:szCs w:val="22"/>
        </w:rPr>
      </w:pPr>
      <w:r w:rsidRPr="00877C5C">
        <w:rPr>
          <w:sz w:val="22"/>
          <w:szCs w:val="22"/>
        </w:rPr>
        <w:t>Дан</w:t>
      </w:r>
      <w:r w:rsidRPr="00877C5C">
        <w:rPr>
          <w:sz w:val="22"/>
          <w:szCs w:val="22"/>
        </w:rPr>
        <w:softHyphen/>
        <w:t>ное тес</w:t>
      </w:r>
      <w:r w:rsidRPr="00877C5C">
        <w:rPr>
          <w:sz w:val="22"/>
          <w:szCs w:val="22"/>
        </w:rPr>
        <w:softHyphen/>
        <w:t>ти</w:t>
      </w:r>
      <w:r w:rsidRPr="00877C5C">
        <w:rPr>
          <w:sz w:val="22"/>
          <w:szCs w:val="22"/>
        </w:rPr>
        <w:softHyphen/>
        <w:t>рова</w:t>
      </w:r>
      <w:r w:rsidRPr="00877C5C">
        <w:rPr>
          <w:sz w:val="22"/>
          <w:szCs w:val="22"/>
        </w:rPr>
        <w:softHyphen/>
        <w:t>ние вы</w:t>
      </w:r>
      <w:r w:rsidRPr="00877C5C">
        <w:rPr>
          <w:sz w:val="22"/>
          <w:szCs w:val="22"/>
        </w:rPr>
        <w:softHyphen/>
        <w:t>пол</w:t>
      </w:r>
      <w:r w:rsidRPr="00877C5C">
        <w:rPr>
          <w:sz w:val="22"/>
          <w:szCs w:val="22"/>
        </w:rPr>
        <w:softHyphen/>
        <w:t>ня</w:t>
      </w:r>
      <w:r w:rsidRPr="00877C5C">
        <w:rPr>
          <w:sz w:val="22"/>
          <w:szCs w:val="22"/>
        </w:rPr>
        <w:softHyphen/>
        <w:t>ет</w:t>
      </w:r>
      <w:r w:rsidRPr="00877C5C">
        <w:rPr>
          <w:sz w:val="22"/>
          <w:szCs w:val="22"/>
        </w:rPr>
        <w:softHyphen/>
        <w:t>ся в тех слу</w:t>
      </w:r>
      <w:r w:rsidRPr="00877C5C">
        <w:rPr>
          <w:sz w:val="22"/>
          <w:szCs w:val="22"/>
        </w:rPr>
        <w:softHyphen/>
        <w:t>ча</w:t>
      </w:r>
      <w:r w:rsidRPr="00877C5C">
        <w:rPr>
          <w:sz w:val="22"/>
          <w:szCs w:val="22"/>
        </w:rPr>
        <w:softHyphen/>
        <w:t>ях, ког</w:t>
      </w:r>
      <w:r w:rsidRPr="00877C5C">
        <w:rPr>
          <w:sz w:val="22"/>
          <w:szCs w:val="22"/>
        </w:rPr>
        <w:softHyphen/>
        <w:t>да мо</w:t>
      </w:r>
      <w:r w:rsidRPr="00877C5C">
        <w:rPr>
          <w:sz w:val="22"/>
          <w:szCs w:val="22"/>
        </w:rPr>
        <w:softHyphen/>
        <w:t>дули или под</w:t>
      </w:r>
      <w:r w:rsidRPr="00877C5C">
        <w:rPr>
          <w:sz w:val="22"/>
          <w:szCs w:val="22"/>
        </w:rPr>
        <w:softHyphen/>
        <w:t>систе</w:t>
      </w:r>
      <w:r w:rsidRPr="00877C5C">
        <w:rPr>
          <w:sz w:val="22"/>
          <w:szCs w:val="22"/>
        </w:rPr>
        <w:softHyphen/>
        <w:t>мы ин</w:t>
      </w:r>
      <w:r w:rsidRPr="00877C5C">
        <w:rPr>
          <w:sz w:val="22"/>
          <w:szCs w:val="22"/>
        </w:rPr>
        <w:softHyphen/>
        <w:t>тегри</w:t>
      </w:r>
      <w:r w:rsidRPr="00877C5C">
        <w:rPr>
          <w:sz w:val="22"/>
          <w:szCs w:val="22"/>
        </w:rPr>
        <w:softHyphen/>
        <w:t>ру</w:t>
      </w:r>
      <w:r w:rsidRPr="00877C5C">
        <w:rPr>
          <w:sz w:val="22"/>
          <w:szCs w:val="22"/>
        </w:rPr>
        <w:softHyphen/>
        <w:t>ют</w:t>
      </w:r>
      <w:r w:rsidRPr="00877C5C">
        <w:rPr>
          <w:sz w:val="22"/>
          <w:szCs w:val="22"/>
        </w:rPr>
        <w:softHyphen/>
        <w:t>ся в большие сис</w:t>
      </w:r>
      <w:r w:rsidRPr="00877C5C">
        <w:rPr>
          <w:sz w:val="22"/>
          <w:szCs w:val="22"/>
        </w:rPr>
        <w:softHyphen/>
        <w:t>те</w:t>
      </w:r>
      <w:r w:rsidRPr="00877C5C">
        <w:rPr>
          <w:sz w:val="22"/>
          <w:szCs w:val="22"/>
        </w:rPr>
        <w:softHyphen/>
        <w:t xml:space="preserve">мы. </w:t>
      </w:r>
    </w:p>
    <w:p w14:paraId="1DB77F3C" w14:textId="77777777" w:rsidR="00596A81" w:rsidRPr="00877C5C" w:rsidRDefault="00596A81" w:rsidP="00267353">
      <w:pPr>
        <w:tabs>
          <w:tab w:val="left" w:pos="993"/>
        </w:tabs>
        <w:spacing w:line="276" w:lineRule="auto"/>
        <w:ind w:left="-284" w:right="-711"/>
        <w:rPr>
          <w:sz w:val="22"/>
          <w:szCs w:val="22"/>
        </w:rPr>
      </w:pPr>
      <w:r w:rsidRPr="00877C5C">
        <w:rPr>
          <w:sz w:val="22"/>
          <w:szCs w:val="22"/>
        </w:rPr>
        <w:t>Цель тес</w:t>
      </w:r>
      <w:r w:rsidRPr="00877C5C">
        <w:rPr>
          <w:sz w:val="22"/>
          <w:szCs w:val="22"/>
        </w:rPr>
        <w:softHyphen/>
        <w:t>ти</w:t>
      </w:r>
      <w:r w:rsidRPr="00877C5C">
        <w:rPr>
          <w:sz w:val="22"/>
          <w:szCs w:val="22"/>
        </w:rPr>
        <w:softHyphen/>
        <w:t>рова</w:t>
      </w:r>
      <w:r w:rsidRPr="00877C5C">
        <w:rPr>
          <w:sz w:val="22"/>
          <w:szCs w:val="22"/>
        </w:rPr>
        <w:softHyphen/>
        <w:t>ния ин</w:t>
      </w:r>
      <w:r w:rsidRPr="00877C5C">
        <w:rPr>
          <w:sz w:val="22"/>
          <w:szCs w:val="22"/>
        </w:rPr>
        <w:softHyphen/>
        <w:t>терфейса — вы</w:t>
      </w:r>
      <w:r w:rsidRPr="00877C5C">
        <w:rPr>
          <w:sz w:val="22"/>
          <w:szCs w:val="22"/>
        </w:rPr>
        <w:softHyphen/>
        <w:t>явить ошиб</w:t>
      </w:r>
      <w:r w:rsidRPr="00877C5C">
        <w:rPr>
          <w:sz w:val="22"/>
          <w:szCs w:val="22"/>
        </w:rPr>
        <w:softHyphen/>
        <w:t>ки, воз</w:t>
      </w:r>
      <w:r w:rsidRPr="00877C5C">
        <w:rPr>
          <w:sz w:val="22"/>
          <w:szCs w:val="22"/>
        </w:rPr>
        <w:softHyphen/>
        <w:t>ни</w:t>
      </w:r>
      <w:r w:rsidRPr="00877C5C">
        <w:rPr>
          <w:sz w:val="22"/>
          <w:szCs w:val="22"/>
        </w:rPr>
        <w:softHyphen/>
        <w:t>ка</w:t>
      </w:r>
      <w:r w:rsidRPr="00877C5C">
        <w:rPr>
          <w:sz w:val="22"/>
          <w:szCs w:val="22"/>
        </w:rPr>
        <w:softHyphen/>
        <w:t>ющие в сис</w:t>
      </w:r>
      <w:r w:rsidRPr="00877C5C">
        <w:rPr>
          <w:sz w:val="22"/>
          <w:szCs w:val="22"/>
        </w:rPr>
        <w:softHyphen/>
        <w:t>те</w:t>
      </w:r>
      <w:r w:rsidRPr="00877C5C">
        <w:rPr>
          <w:sz w:val="22"/>
          <w:szCs w:val="22"/>
        </w:rPr>
        <w:softHyphen/>
        <w:t>ме вследс</w:t>
      </w:r>
      <w:r w:rsidRPr="00877C5C">
        <w:rPr>
          <w:sz w:val="22"/>
          <w:szCs w:val="22"/>
        </w:rPr>
        <w:softHyphen/>
        <w:t>твие оши</w:t>
      </w:r>
      <w:r w:rsidRPr="00877C5C">
        <w:rPr>
          <w:sz w:val="22"/>
          <w:szCs w:val="22"/>
        </w:rPr>
        <w:softHyphen/>
        <w:t>бок в ин</w:t>
      </w:r>
      <w:r w:rsidRPr="00877C5C">
        <w:rPr>
          <w:sz w:val="22"/>
          <w:szCs w:val="22"/>
        </w:rPr>
        <w:softHyphen/>
        <w:t>терфейсах.</w:t>
      </w:r>
    </w:p>
    <w:p w14:paraId="138B2545" w14:textId="77777777" w:rsidR="00596A81" w:rsidRPr="00877C5C" w:rsidRDefault="00596A81" w:rsidP="00267353">
      <w:pPr>
        <w:tabs>
          <w:tab w:val="left" w:pos="993"/>
        </w:tabs>
        <w:spacing w:line="276" w:lineRule="auto"/>
        <w:ind w:left="-284" w:right="-711"/>
        <w:rPr>
          <w:sz w:val="22"/>
          <w:szCs w:val="22"/>
        </w:rPr>
      </w:pPr>
      <w:r w:rsidRPr="00877C5C">
        <w:rPr>
          <w:sz w:val="22"/>
          <w:szCs w:val="22"/>
        </w:rPr>
        <w:lastRenderedPageBreak/>
        <w:t xml:space="preserve">Типы интерфейсов </w:t>
      </w:r>
    </w:p>
    <w:p w14:paraId="5C21928B" w14:textId="77777777" w:rsidR="00596A81" w:rsidRPr="00877C5C" w:rsidRDefault="00596A81" w:rsidP="00267353">
      <w:pPr>
        <w:numPr>
          <w:ilvl w:val="0"/>
          <w:numId w:val="8"/>
        </w:numPr>
        <w:tabs>
          <w:tab w:val="left" w:pos="993"/>
        </w:tabs>
        <w:spacing w:line="276" w:lineRule="auto"/>
        <w:ind w:left="-284" w:right="-711"/>
        <w:rPr>
          <w:sz w:val="22"/>
          <w:szCs w:val="22"/>
        </w:rPr>
      </w:pPr>
      <w:r w:rsidRPr="00877C5C">
        <w:rPr>
          <w:b/>
          <w:bCs/>
          <w:i/>
          <w:iCs/>
          <w:sz w:val="22"/>
          <w:szCs w:val="22"/>
        </w:rPr>
        <w:t>па</w:t>
      </w:r>
      <w:r w:rsidRPr="00877C5C">
        <w:rPr>
          <w:b/>
          <w:bCs/>
          <w:i/>
          <w:iCs/>
          <w:sz w:val="22"/>
          <w:szCs w:val="22"/>
        </w:rPr>
        <w:softHyphen/>
        <w:t>рамет</w:t>
      </w:r>
      <w:r w:rsidRPr="00877C5C">
        <w:rPr>
          <w:b/>
          <w:bCs/>
          <w:i/>
          <w:iCs/>
          <w:sz w:val="22"/>
          <w:szCs w:val="22"/>
        </w:rPr>
        <w:softHyphen/>
        <w:t>ри</w:t>
      </w:r>
      <w:r w:rsidRPr="00877C5C">
        <w:rPr>
          <w:b/>
          <w:bCs/>
          <w:i/>
          <w:iCs/>
          <w:sz w:val="22"/>
          <w:szCs w:val="22"/>
        </w:rPr>
        <w:softHyphen/>
        <w:t>чес</w:t>
      </w:r>
      <w:r w:rsidRPr="00877C5C">
        <w:rPr>
          <w:b/>
          <w:bCs/>
          <w:i/>
          <w:iCs/>
          <w:sz w:val="22"/>
          <w:szCs w:val="22"/>
        </w:rPr>
        <w:softHyphen/>
        <w:t>кие ин</w:t>
      </w:r>
      <w:r w:rsidRPr="00877C5C">
        <w:rPr>
          <w:b/>
          <w:bCs/>
          <w:i/>
          <w:iCs/>
          <w:sz w:val="22"/>
          <w:szCs w:val="22"/>
        </w:rPr>
        <w:softHyphen/>
        <w:t>терфейсы</w:t>
      </w:r>
      <w:r w:rsidRPr="00877C5C">
        <w:rPr>
          <w:sz w:val="22"/>
          <w:szCs w:val="22"/>
        </w:rPr>
        <w:t>, в ко</w:t>
      </w:r>
      <w:r w:rsidRPr="00877C5C">
        <w:rPr>
          <w:sz w:val="22"/>
          <w:szCs w:val="22"/>
        </w:rPr>
        <w:softHyphen/>
        <w:t>торых ссыл</w:t>
      </w:r>
      <w:r w:rsidRPr="00877C5C">
        <w:rPr>
          <w:sz w:val="22"/>
          <w:szCs w:val="22"/>
        </w:rPr>
        <w:softHyphen/>
        <w:t>ки на дан</w:t>
      </w:r>
      <w:r w:rsidRPr="00877C5C">
        <w:rPr>
          <w:sz w:val="22"/>
          <w:szCs w:val="22"/>
        </w:rPr>
        <w:softHyphen/>
        <w:t>ные и фун</w:t>
      </w:r>
      <w:r w:rsidRPr="00877C5C">
        <w:rPr>
          <w:sz w:val="22"/>
          <w:szCs w:val="22"/>
        </w:rPr>
        <w:softHyphen/>
        <w:t>кции пе</w:t>
      </w:r>
      <w:r w:rsidRPr="00877C5C">
        <w:rPr>
          <w:sz w:val="22"/>
          <w:szCs w:val="22"/>
        </w:rPr>
        <w:softHyphen/>
        <w:t>реда</w:t>
      </w:r>
      <w:r w:rsidRPr="00877C5C">
        <w:rPr>
          <w:sz w:val="22"/>
          <w:szCs w:val="22"/>
        </w:rPr>
        <w:softHyphen/>
        <w:t>ют</w:t>
      </w:r>
      <w:r w:rsidRPr="00877C5C">
        <w:rPr>
          <w:sz w:val="22"/>
          <w:szCs w:val="22"/>
        </w:rPr>
        <w:softHyphen/>
        <w:t>ся в ви</w:t>
      </w:r>
      <w:r w:rsidRPr="00877C5C">
        <w:rPr>
          <w:sz w:val="22"/>
          <w:szCs w:val="22"/>
        </w:rPr>
        <w:softHyphen/>
        <w:t>де па</w:t>
      </w:r>
      <w:r w:rsidRPr="00877C5C">
        <w:rPr>
          <w:sz w:val="22"/>
          <w:szCs w:val="22"/>
        </w:rPr>
        <w:softHyphen/>
        <w:t>рамет</w:t>
      </w:r>
      <w:r w:rsidRPr="00877C5C">
        <w:rPr>
          <w:sz w:val="22"/>
          <w:szCs w:val="22"/>
        </w:rPr>
        <w:softHyphen/>
        <w:t>ров от од</w:t>
      </w:r>
      <w:r w:rsidRPr="00877C5C">
        <w:rPr>
          <w:sz w:val="22"/>
          <w:szCs w:val="22"/>
        </w:rPr>
        <w:softHyphen/>
        <w:t>но</w:t>
      </w:r>
      <w:r w:rsidRPr="00877C5C">
        <w:rPr>
          <w:sz w:val="22"/>
          <w:szCs w:val="22"/>
        </w:rPr>
        <w:softHyphen/>
        <w:t>го ком</w:t>
      </w:r>
      <w:r w:rsidRPr="00877C5C">
        <w:rPr>
          <w:sz w:val="22"/>
          <w:szCs w:val="22"/>
        </w:rPr>
        <w:softHyphen/>
        <w:t>по</w:t>
      </w:r>
      <w:r w:rsidRPr="00877C5C">
        <w:rPr>
          <w:sz w:val="22"/>
          <w:szCs w:val="22"/>
        </w:rPr>
        <w:softHyphen/>
        <w:t>нен</w:t>
      </w:r>
      <w:r w:rsidRPr="00877C5C">
        <w:rPr>
          <w:sz w:val="22"/>
          <w:szCs w:val="22"/>
        </w:rPr>
        <w:softHyphen/>
        <w:t>та к дру</w:t>
      </w:r>
      <w:r w:rsidRPr="00877C5C">
        <w:rPr>
          <w:sz w:val="22"/>
          <w:szCs w:val="22"/>
        </w:rPr>
        <w:softHyphen/>
        <w:t>гому;</w:t>
      </w:r>
    </w:p>
    <w:p w14:paraId="0EFFCD78" w14:textId="77777777" w:rsidR="00596A81" w:rsidRPr="00877C5C" w:rsidRDefault="00596A81" w:rsidP="00267353">
      <w:pPr>
        <w:numPr>
          <w:ilvl w:val="0"/>
          <w:numId w:val="8"/>
        </w:numPr>
        <w:tabs>
          <w:tab w:val="left" w:pos="993"/>
        </w:tabs>
        <w:spacing w:line="276" w:lineRule="auto"/>
        <w:ind w:left="-284" w:right="-711"/>
        <w:rPr>
          <w:sz w:val="22"/>
          <w:szCs w:val="22"/>
        </w:rPr>
      </w:pPr>
      <w:r w:rsidRPr="00877C5C">
        <w:rPr>
          <w:i/>
          <w:iCs/>
          <w:sz w:val="22"/>
          <w:szCs w:val="22"/>
        </w:rPr>
        <w:t xml:space="preserve"> </w:t>
      </w:r>
      <w:r w:rsidRPr="00877C5C">
        <w:rPr>
          <w:b/>
          <w:bCs/>
          <w:i/>
          <w:iCs/>
          <w:sz w:val="22"/>
          <w:szCs w:val="22"/>
        </w:rPr>
        <w:t>ин</w:t>
      </w:r>
      <w:r w:rsidRPr="00877C5C">
        <w:rPr>
          <w:b/>
          <w:bCs/>
          <w:i/>
          <w:iCs/>
          <w:sz w:val="22"/>
          <w:szCs w:val="22"/>
        </w:rPr>
        <w:softHyphen/>
        <w:t>терфейсы раз</w:t>
      </w:r>
      <w:r w:rsidRPr="00877C5C">
        <w:rPr>
          <w:b/>
          <w:bCs/>
          <w:i/>
          <w:iCs/>
          <w:sz w:val="22"/>
          <w:szCs w:val="22"/>
        </w:rPr>
        <w:softHyphen/>
        <w:t>де</w:t>
      </w:r>
      <w:r w:rsidRPr="00877C5C">
        <w:rPr>
          <w:b/>
          <w:bCs/>
          <w:i/>
          <w:iCs/>
          <w:sz w:val="22"/>
          <w:szCs w:val="22"/>
        </w:rPr>
        <w:softHyphen/>
        <w:t>ля</w:t>
      </w:r>
      <w:r w:rsidRPr="00877C5C">
        <w:rPr>
          <w:b/>
          <w:bCs/>
          <w:i/>
          <w:iCs/>
          <w:sz w:val="22"/>
          <w:szCs w:val="22"/>
        </w:rPr>
        <w:softHyphen/>
        <w:t>емой па</w:t>
      </w:r>
      <w:r w:rsidRPr="00877C5C">
        <w:rPr>
          <w:b/>
          <w:bCs/>
          <w:i/>
          <w:iCs/>
          <w:sz w:val="22"/>
          <w:szCs w:val="22"/>
        </w:rPr>
        <w:softHyphen/>
        <w:t>мяти</w:t>
      </w:r>
      <w:r w:rsidRPr="00877C5C">
        <w:rPr>
          <w:sz w:val="22"/>
          <w:szCs w:val="22"/>
        </w:rPr>
        <w:t>, в ко</w:t>
      </w:r>
      <w:r w:rsidRPr="00877C5C">
        <w:rPr>
          <w:sz w:val="22"/>
          <w:szCs w:val="22"/>
        </w:rPr>
        <w:softHyphen/>
        <w:t>торых ка</w:t>
      </w:r>
      <w:r w:rsidRPr="00877C5C">
        <w:rPr>
          <w:sz w:val="22"/>
          <w:szCs w:val="22"/>
        </w:rPr>
        <w:softHyphen/>
        <w:t>кой-ли</w:t>
      </w:r>
      <w:r w:rsidRPr="00877C5C">
        <w:rPr>
          <w:sz w:val="22"/>
          <w:szCs w:val="22"/>
        </w:rPr>
        <w:softHyphen/>
        <w:t>бо блок па</w:t>
      </w:r>
      <w:r w:rsidRPr="00877C5C">
        <w:rPr>
          <w:sz w:val="22"/>
          <w:szCs w:val="22"/>
        </w:rPr>
        <w:softHyphen/>
        <w:t>мяти сов</w:t>
      </w:r>
      <w:r w:rsidRPr="00877C5C">
        <w:rPr>
          <w:sz w:val="22"/>
          <w:szCs w:val="22"/>
        </w:rPr>
        <w:softHyphen/>
        <w:t>мес</w:t>
      </w:r>
      <w:r w:rsidRPr="00877C5C">
        <w:rPr>
          <w:sz w:val="22"/>
          <w:szCs w:val="22"/>
        </w:rPr>
        <w:softHyphen/>
        <w:t>тно ис</w:t>
      </w:r>
      <w:r w:rsidRPr="00877C5C">
        <w:rPr>
          <w:sz w:val="22"/>
          <w:szCs w:val="22"/>
        </w:rPr>
        <w:softHyphen/>
        <w:t>пользу</w:t>
      </w:r>
      <w:r w:rsidRPr="00877C5C">
        <w:rPr>
          <w:sz w:val="22"/>
          <w:szCs w:val="22"/>
        </w:rPr>
        <w:softHyphen/>
        <w:t>ет</w:t>
      </w:r>
      <w:r w:rsidRPr="00877C5C">
        <w:rPr>
          <w:sz w:val="22"/>
          <w:szCs w:val="22"/>
        </w:rPr>
        <w:softHyphen/>
        <w:t>ся раз</w:t>
      </w:r>
      <w:r w:rsidRPr="00877C5C">
        <w:rPr>
          <w:sz w:val="22"/>
          <w:szCs w:val="22"/>
        </w:rPr>
        <w:softHyphen/>
        <w:t>ны</w:t>
      </w:r>
      <w:r w:rsidRPr="00877C5C">
        <w:rPr>
          <w:sz w:val="22"/>
          <w:szCs w:val="22"/>
        </w:rPr>
        <w:softHyphen/>
        <w:t>ми под</w:t>
      </w:r>
      <w:r w:rsidRPr="00877C5C">
        <w:rPr>
          <w:sz w:val="22"/>
          <w:szCs w:val="22"/>
        </w:rPr>
        <w:softHyphen/>
        <w:t>систе</w:t>
      </w:r>
      <w:r w:rsidRPr="00877C5C">
        <w:rPr>
          <w:sz w:val="22"/>
          <w:szCs w:val="22"/>
        </w:rPr>
        <w:softHyphen/>
        <w:t>мами. Од</w:t>
      </w:r>
      <w:r w:rsidRPr="00877C5C">
        <w:rPr>
          <w:sz w:val="22"/>
          <w:szCs w:val="22"/>
        </w:rPr>
        <w:softHyphen/>
        <w:t>на под</w:t>
      </w:r>
      <w:r w:rsidRPr="00877C5C">
        <w:rPr>
          <w:sz w:val="22"/>
          <w:szCs w:val="22"/>
        </w:rPr>
        <w:softHyphen/>
        <w:t>систе</w:t>
      </w:r>
      <w:r w:rsidRPr="00877C5C">
        <w:rPr>
          <w:sz w:val="22"/>
          <w:szCs w:val="22"/>
        </w:rPr>
        <w:softHyphen/>
        <w:t>ма по</w:t>
      </w:r>
      <w:r w:rsidRPr="00877C5C">
        <w:rPr>
          <w:sz w:val="22"/>
          <w:szCs w:val="22"/>
        </w:rPr>
        <w:softHyphen/>
        <w:t>меща</w:t>
      </w:r>
      <w:r w:rsidRPr="00877C5C">
        <w:rPr>
          <w:sz w:val="22"/>
          <w:szCs w:val="22"/>
        </w:rPr>
        <w:softHyphen/>
        <w:t>ет дан</w:t>
      </w:r>
      <w:r w:rsidRPr="00877C5C">
        <w:rPr>
          <w:sz w:val="22"/>
          <w:szCs w:val="22"/>
        </w:rPr>
        <w:softHyphen/>
        <w:t>ные в па</w:t>
      </w:r>
      <w:r w:rsidRPr="00877C5C">
        <w:rPr>
          <w:sz w:val="22"/>
          <w:szCs w:val="22"/>
        </w:rPr>
        <w:softHyphen/>
        <w:t>мять, а дру</w:t>
      </w:r>
      <w:r w:rsidRPr="00877C5C">
        <w:rPr>
          <w:sz w:val="22"/>
          <w:szCs w:val="22"/>
        </w:rPr>
        <w:softHyphen/>
        <w:t>гие под</w:t>
      </w:r>
      <w:r w:rsidRPr="00877C5C">
        <w:rPr>
          <w:sz w:val="22"/>
          <w:szCs w:val="22"/>
        </w:rPr>
        <w:softHyphen/>
        <w:t>систе</w:t>
      </w:r>
      <w:r w:rsidRPr="00877C5C">
        <w:rPr>
          <w:sz w:val="22"/>
          <w:szCs w:val="22"/>
        </w:rPr>
        <w:softHyphen/>
        <w:t>мы ис</w:t>
      </w:r>
      <w:r w:rsidRPr="00877C5C">
        <w:rPr>
          <w:sz w:val="22"/>
          <w:szCs w:val="22"/>
        </w:rPr>
        <w:softHyphen/>
        <w:t>пользу</w:t>
      </w:r>
      <w:r w:rsidRPr="00877C5C">
        <w:rPr>
          <w:sz w:val="22"/>
          <w:szCs w:val="22"/>
        </w:rPr>
        <w:softHyphen/>
        <w:t>ют эти дан</w:t>
      </w:r>
      <w:r w:rsidRPr="00877C5C">
        <w:rPr>
          <w:sz w:val="22"/>
          <w:szCs w:val="22"/>
        </w:rPr>
        <w:softHyphen/>
        <w:t>ные;</w:t>
      </w:r>
    </w:p>
    <w:p w14:paraId="067A2873" w14:textId="77777777" w:rsidR="00596A81" w:rsidRPr="00877C5C" w:rsidRDefault="00596A81" w:rsidP="00267353">
      <w:pPr>
        <w:numPr>
          <w:ilvl w:val="0"/>
          <w:numId w:val="8"/>
        </w:numPr>
        <w:tabs>
          <w:tab w:val="left" w:pos="993"/>
        </w:tabs>
        <w:spacing w:line="276" w:lineRule="auto"/>
        <w:ind w:left="-284" w:right="-711"/>
        <w:rPr>
          <w:sz w:val="22"/>
          <w:szCs w:val="22"/>
        </w:rPr>
      </w:pPr>
      <w:r w:rsidRPr="00877C5C">
        <w:rPr>
          <w:b/>
          <w:bCs/>
          <w:i/>
          <w:iCs/>
          <w:sz w:val="22"/>
          <w:szCs w:val="22"/>
        </w:rPr>
        <w:t xml:space="preserve"> про</w:t>
      </w:r>
      <w:r w:rsidRPr="00877C5C">
        <w:rPr>
          <w:b/>
          <w:bCs/>
          <w:i/>
          <w:iCs/>
          <w:sz w:val="22"/>
          <w:szCs w:val="22"/>
        </w:rPr>
        <w:softHyphen/>
        <w:t>цедур</w:t>
      </w:r>
      <w:r w:rsidRPr="00877C5C">
        <w:rPr>
          <w:b/>
          <w:bCs/>
          <w:i/>
          <w:iCs/>
          <w:sz w:val="22"/>
          <w:szCs w:val="22"/>
        </w:rPr>
        <w:softHyphen/>
        <w:t>ные ин</w:t>
      </w:r>
      <w:r w:rsidRPr="00877C5C">
        <w:rPr>
          <w:b/>
          <w:bCs/>
          <w:i/>
          <w:iCs/>
          <w:sz w:val="22"/>
          <w:szCs w:val="22"/>
        </w:rPr>
        <w:softHyphen/>
        <w:t>терфейсы</w:t>
      </w:r>
      <w:r w:rsidRPr="00877C5C">
        <w:rPr>
          <w:sz w:val="22"/>
          <w:szCs w:val="22"/>
        </w:rPr>
        <w:t>, в ко</w:t>
      </w:r>
      <w:r w:rsidRPr="00877C5C">
        <w:rPr>
          <w:sz w:val="22"/>
          <w:szCs w:val="22"/>
        </w:rPr>
        <w:softHyphen/>
        <w:t>торых од</w:t>
      </w:r>
      <w:r w:rsidRPr="00877C5C">
        <w:rPr>
          <w:sz w:val="22"/>
          <w:szCs w:val="22"/>
        </w:rPr>
        <w:softHyphen/>
        <w:t>на под</w:t>
      </w:r>
      <w:r w:rsidRPr="00877C5C">
        <w:rPr>
          <w:sz w:val="22"/>
          <w:szCs w:val="22"/>
        </w:rPr>
        <w:softHyphen/>
        <w:t>систе</w:t>
      </w:r>
      <w:r w:rsidRPr="00877C5C">
        <w:rPr>
          <w:sz w:val="22"/>
          <w:szCs w:val="22"/>
        </w:rPr>
        <w:softHyphen/>
        <w:t>ма ин</w:t>
      </w:r>
      <w:r w:rsidRPr="00877C5C">
        <w:rPr>
          <w:sz w:val="22"/>
          <w:szCs w:val="22"/>
        </w:rPr>
        <w:softHyphen/>
        <w:t>капсу</w:t>
      </w:r>
      <w:r w:rsidRPr="00877C5C">
        <w:rPr>
          <w:sz w:val="22"/>
          <w:szCs w:val="22"/>
        </w:rPr>
        <w:softHyphen/>
        <w:t>лиру</w:t>
      </w:r>
      <w:r w:rsidRPr="00877C5C">
        <w:rPr>
          <w:sz w:val="22"/>
          <w:szCs w:val="22"/>
        </w:rPr>
        <w:softHyphen/>
        <w:t>ет (вклю</w:t>
      </w:r>
      <w:r w:rsidRPr="00877C5C">
        <w:rPr>
          <w:sz w:val="22"/>
          <w:szCs w:val="22"/>
        </w:rPr>
        <w:softHyphen/>
        <w:t>ча</w:t>
      </w:r>
      <w:r w:rsidRPr="00877C5C">
        <w:rPr>
          <w:sz w:val="22"/>
          <w:szCs w:val="22"/>
        </w:rPr>
        <w:softHyphen/>
        <w:t>ет в се</w:t>
      </w:r>
      <w:r w:rsidRPr="00877C5C">
        <w:rPr>
          <w:sz w:val="22"/>
          <w:szCs w:val="22"/>
        </w:rPr>
        <w:softHyphen/>
        <w:t>бя) на</w:t>
      </w:r>
      <w:r w:rsidRPr="00877C5C">
        <w:rPr>
          <w:sz w:val="22"/>
          <w:szCs w:val="22"/>
        </w:rPr>
        <w:softHyphen/>
        <w:t>бор про</w:t>
      </w:r>
      <w:r w:rsidRPr="00877C5C">
        <w:rPr>
          <w:sz w:val="22"/>
          <w:szCs w:val="22"/>
        </w:rPr>
        <w:softHyphen/>
        <w:t>цедур, вы</w:t>
      </w:r>
      <w:r w:rsidRPr="00877C5C">
        <w:rPr>
          <w:sz w:val="22"/>
          <w:szCs w:val="22"/>
        </w:rPr>
        <w:softHyphen/>
        <w:t>зыва</w:t>
      </w:r>
      <w:r w:rsidRPr="00877C5C">
        <w:rPr>
          <w:sz w:val="22"/>
          <w:szCs w:val="22"/>
        </w:rPr>
        <w:softHyphen/>
        <w:t>емых из дру</w:t>
      </w:r>
      <w:r w:rsidRPr="00877C5C">
        <w:rPr>
          <w:sz w:val="22"/>
          <w:szCs w:val="22"/>
        </w:rPr>
        <w:softHyphen/>
        <w:t>гих под</w:t>
      </w:r>
      <w:r w:rsidRPr="00877C5C">
        <w:rPr>
          <w:sz w:val="22"/>
          <w:szCs w:val="22"/>
        </w:rPr>
        <w:softHyphen/>
        <w:t>систем. Та</w:t>
      </w:r>
      <w:r w:rsidRPr="00877C5C">
        <w:rPr>
          <w:sz w:val="22"/>
          <w:szCs w:val="22"/>
        </w:rPr>
        <w:softHyphen/>
        <w:t>кой тип ин</w:t>
      </w:r>
      <w:r w:rsidRPr="00877C5C">
        <w:rPr>
          <w:sz w:val="22"/>
          <w:szCs w:val="22"/>
        </w:rPr>
        <w:softHyphen/>
        <w:t>терфейса име</w:t>
      </w:r>
      <w:r w:rsidRPr="00877C5C">
        <w:rPr>
          <w:sz w:val="22"/>
          <w:szCs w:val="22"/>
        </w:rPr>
        <w:softHyphen/>
        <w:t>ют объек</w:t>
      </w:r>
      <w:r w:rsidRPr="00877C5C">
        <w:rPr>
          <w:sz w:val="22"/>
          <w:szCs w:val="22"/>
        </w:rPr>
        <w:softHyphen/>
        <w:t>ты и абс</w:t>
      </w:r>
      <w:r w:rsidRPr="00877C5C">
        <w:rPr>
          <w:sz w:val="22"/>
          <w:szCs w:val="22"/>
        </w:rPr>
        <w:softHyphen/>
        <w:t>трак</w:t>
      </w:r>
      <w:r w:rsidRPr="00877C5C">
        <w:rPr>
          <w:sz w:val="22"/>
          <w:szCs w:val="22"/>
        </w:rPr>
        <w:softHyphen/>
        <w:t>тные ти</w:t>
      </w:r>
      <w:r w:rsidRPr="00877C5C">
        <w:rPr>
          <w:sz w:val="22"/>
          <w:szCs w:val="22"/>
        </w:rPr>
        <w:softHyphen/>
        <w:t>пы дан</w:t>
      </w:r>
      <w:r w:rsidRPr="00877C5C">
        <w:rPr>
          <w:sz w:val="22"/>
          <w:szCs w:val="22"/>
        </w:rPr>
        <w:softHyphen/>
        <w:t>ных;</w:t>
      </w:r>
    </w:p>
    <w:p w14:paraId="176E6B91" w14:textId="77777777" w:rsidR="00596A81" w:rsidRPr="00877C5C" w:rsidRDefault="00596A81" w:rsidP="00267353">
      <w:pPr>
        <w:numPr>
          <w:ilvl w:val="0"/>
          <w:numId w:val="8"/>
        </w:numPr>
        <w:tabs>
          <w:tab w:val="left" w:pos="993"/>
        </w:tabs>
        <w:spacing w:line="276" w:lineRule="auto"/>
        <w:ind w:left="-284" w:right="-711"/>
        <w:rPr>
          <w:sz w:val="22"/>
          <w:szCs w:val="22"/>
        </w:rPr>
      </w:pPr>
      <w:r w:rsidRPr="00877C5C">
        <w:rPr>
          <w:b/>
          <w:bCs/>
          <w:i/>
          <w:iCs/>
          <w:sz w:val="22"/>
          <w:szCs w:val="22"/>
        </w:rPr>
        <w:t xml:space="preserve"> ин</w:t>
      </w:r>
      <w:r w:rsidRPr="00877C5C">
        <w:rPr>
          <w:b/>
          <w:bCs/>
          <w:i/>
          <w:iCs/>
          <w:sz w:val="22"/>
          <w:szCs w:val="22"/>
        </w:rPr>
        <w:softHyphen/>
        <w:t>терфейсы пе</w:t>
      </w:r>
      <w:r w:rsidRPr="00877C5C">
        <w:rPr>
          <w:b/>
          <w:bCs/>
          <w:i/>
          <w:iCs/>
          <w:sz w:val="22"/>
          <w:szCs w:val="22"/>
        </w:rPr>
        <w:softHyphen/>
        <w:t>реда</w:t>
      </w:r>
      <w:r w:rsidRPr="00877C5C">
        <w:rPr>
          <w:b/>
          <w:bCs/>
          <w:i/>
          <w:iCs/>
          <w:sz w:val="22"/>
          <w:szCs w:val="22"/>
        </w:rPr>
        <w:softHyphen/>
        <w:t>чи со</w:t>
      </w:r>
      <w:r w:rsidRPr="00877C5C">
        <w:rPr>
          <w:b/>
          <w:bCs/>
          <w:i/>
          <w:iCs/>
          <w:sz w:val="22"/>
          <w:szCs w:val="22"/>
        </w:rPr>
        <w:softHyphen/>
        <w:t>об</w:t>
      </w:r>
      <w:r w:rsidRPr="00877C5C">
        <w:rPr>
          <w:b/>
          <w:bCs/>
          <w:i/>
          <w:iCs/>
          <w:sz w:val="22"/>
          <w:szCs w:val="22"/>
        </w:rPr>
        <w:softHyphen/>
        <w:t>ще</w:t>
      </w:r>
      <w:r w:rsidRPr="00877C5C">
        <w:rPr>
          <w:b/>
          <w:bCs/>
          <w:i/>
          <w:iCs/>
          <w:sz w:val="22"/>
          <w:szCs w:val="22"/>
        </w:rPr>
        <w:softHyphen/>
        <w:t>ний</w:t>
      </w:r>
      <w:r w:rsidRPr="00877C5C">
        <w:rPr>
          <w:b/>
          <w:bCs/>
          <w:sz w:val="22"/>
          <w:szCs w:val="22"/>
        </w:rPr>
        <w:t xml:space="preserve">, </w:t>
      </w:r>
      <w:r w:rsidRPr="00877C5C">
        <w:rPr>
          <w:sz w:val="22"/>
          <w:szCs w:val="22"/>
        </w:rPr>
        <w:t>в ко</w:t>
      </w:r>
      <w:r w:rsidRPr="00877C5C">
        <w:rPr>
          <w:sz w:val="22"/>
          <w:szCs w:val="22"/>
        </w:rPr>
        <w:softHyphen/>
        <w:t>торых од</w:t>
      </w:r>
      <w:r w:rsidRPr="00877C5C">
        <w:rPr>
          <w:sz w:val="22"/>
          <w:szCs w:val="22"/>
        </w:rPr>
        <w:softHyphen/>
        <w:t>на под</w:t>
      </w:r>
      <w:r w:rsidRPr="00877C5C">
        <w:rPr>
          <w:sz w:val="22"/>
          <w:szCs w:val="22"/>
        </w:rPr>
        <w:softHyphen/>
        <w:t>систе</w:t>
      </w:r>
      <w:r w:rsidRPr="00877C5C">
        <w:rPr>
          <w:sz w:val="22"/>
          <w:szCs w:val="22"/>
        </w:rPr>
        <w:softHyphen/>
        <w:t>ма зап</w:t>
      </w:r>
      <w:r w:rsidRPr="00877C5C">
        <w:rPr>
          <w:sz w:val="22"/>
          <w:szCs w:val="22"/>
        </w:rPr>
        <w:softHyphen/>
        <w:t>ра</w:t>
      </w:r>
      <w:r w:rsidRPr="00877C5C">
        <w:rPr>
          <w:sz w:val="22"/>
          <w:szCs w:val="22"/>
        </w:rPr>
        <w:softHyphen/>
        <w:t>шива</w:t>
      </w:r>
      <w:r w:rsidRPr="00877C5C">
        <w:rPr>
          <w:sz w:val="22"/>
          <w:szCs w:val="22"/>
        </w:rPr>
        <w:softHyphen/>
        <w:t>ет сер</w:t>
      </w:r>
      <w:r w:rsidRPr="00877C5C">
        <w:rPr>
          <w:sz w:val="22"/>
          <w:szCs w:val="22"/>
        </w:rPr>
        <w:softHyphen/>
        <w:t>вис у дру</w:t>
      </w:r>
      <w:r w:rsidRPr="00877C5C">
        <w:rPr>
          <w:sz w:val="22"/>
          <w:szCs w:val="22"/>
        </w:rPr>
        <w:softHyphen/>
        <w:t>гой под</w:t>
      </w:r>
      <w:r w:rsidRPr="00877C5C">
        <w:rPr>
          <w:sz w:val="22"/>
          <w:szCs w:val="22"/>
        </w:rPr>
        <w:softHyphen/>
        <w:t>систе</w:t>
      </w:r>
      <w:r w:rsidRPr="00877C5C">
        <w:rPr>
          <w:sz w:val="22"/>
          <w:szCs w:val="22"/>
        </w:rPr>
        <w:softHyphen/>
        <w:t>мы пос</w:t>
      </w:r>
      <w:r w:rsidRPr="00877C5C">
        <w:rPr>
          <w:sz w:val="22"/>
          <w:szCs w:val="22"/>
        </w:rPr>
        <w:softHyphen/>
        <w:t>редс</w:t>
      </w:r>
      <w:r w:rsidRPr="00877C5C">
        <w:rPr>
          <w:sz w:val="22"/>
          <w:szCs w:val="22"/>
        </w:rPr>
        <w:softHyphen/>
        <w:t>твом пе</w:t>
      </w:r>
      <w:r w:rsidRPr="00877C5C">
        <w:rPr>
          <w:sz w:val="22"/>
          <w:szCs w:val="22"/>
        </w:rPr>
        <w:softHyphen/>
        <w:t>реда</w:t>
      </w:r>
      <w:r w:rsidRPr="00877C5C">
        <w:rPr>
          <w:sz w:val="22"/>
          <w:szCs w:val="22"/>
        </w:rPr>
        <w:softHyphen/>
        <w:t>чи ей со</w:t>
      </w:r>
      <w:r w:rsidRPr="00877C5C">
        <w:rPr>
          <w:sz w:val="22"/>
          <w:szCs w:val="22"/>
        </w:rPr>
        <w:softHyphen/>
        <w:t>об</w:t>
      </w:r>
      <w:r w:rsidRPr="00877C5C">
        <w:rPr>
          <w:sz w:val="22"/>
          <w:szCs w:val="22"/>
        </w:rPr>
        <w:softHyphen/>
        <w:t>ще</w:t>
      </w:r>
      <w:r w:rsidRPr="00877C5C">
        <w:rPr>
          <w:sz w:val="22"/>
          <w:szCs w:val="22"/>
        </w:rPr>
        <w:softHyphen/>
        <w:t>ния, при</w:t>
      </w:r>
      <w:r w:rsidRPr="00877C5C">
        <w:rPr>
          <w:sz w:val="22"/>
          <w:szCs w:val="22"/>
        </w:rPr>
        <w:softHyphen/>
        <w:t>чем от</w:t>
      </w:r>
      <w:r w:rsidRPr="00877C5C">
        <w:rPr>
          <w:sz w:val="22"/>
          <w:szCs w:val="22"/>
        </w:rPr>
        <w:softHyphen/>
        <w:t>ветное со</w:t>
      </w:r>
      <w:r w:rsidRPr="00877C5C">
        <w:rPr>
          <w:sz w:val="22"/>
          <w:szCs w:val="22"/>
        </w:rPr>
        <w:softHyphen/>
        <w:t>об</w:t>
      </w:r>
      <w:r w:rsidRPr="00877C5C">
        <w:rPr>
          <w:sz w:val="22"/>
          <w:szCs w:val="22"/>
        </w:rPr>
        <w:softHyphen/>
        <w:t>ще</w:t>
      </w:r>
      <w:r w:rsidRPr="00877C5C">
        <w:rPr>
          <w:sz w:val="22"/>
          <w:szCs w:val="22"/>
        </w:rPr>
        <w:softHyphen/>
        <w:t>ние со</w:t>
      </w:r>
      <w:r w:rsidRPr="00877C5C">
        <w:rPr>
          <w:sz w:val="22"/>
          <w:szCs w:val="22"/>
        </w:rPr>
        <w:softHyphen/>
        <w:t>дер</w:t>
      </w:r>
      <w:r w:rsidRPr="00877C5C">
        <w:rPr>
          <w:sz w:val="22"/>
          <w:szCs w:val="22"/>
        </w:rPr>
        <w:softHyphen/>
        <w:t>жит ре</w:t>
      </w:r>
      <w:r w:rsidRPr="00877C5C">
        <w:rPr>
          <w:sz w:val="22"/>
          <w:szCs w:val="22"/>
        </w:rPr>
        <w:softHyphen/>
        <w:t>зульта</w:t>
      </w:r>
      <w:r w:rsidRPr="00877C5C">
        <w:rPr>
          <w:sz w:val="22"/>
          <w:szCs w:val="22"/>
        </w:rPr>
        <w:softHyphen/>
        <w:t>ты вы</w:t>
      </w:r>
      <w:r w:rsidRPr="00877C5C">
        <w:rPr>
          <w:sz w:val="22"/>
          <w:szCs w:val="22"/>
        </w:rPr>
        <w:softHyphen/>
        <w:t>пол</w:t>
      </w:r>
      <w:r w:rsidRPr="00877C5C">
        <w:rPr>
          <w:sz w:val="22"/>
          <w:szCs w:val="22"/>
        </w:rPr>
        <w:softHyphen/>
        <w:t>не</w:t>
      </w:r>
      <w:r w:rsidRPr="00877C5C">
        <w:rPr>
          <w:sz w:val="22"/>
          <w:szCs w:val="22"/>
        </w:rPr>
        <w:softHyphen/>
        <w:t>ния сер</w:t>
      </w:r>
      <w:r w:rsidRPr="00877C5C">
        <w:rPr>
          <w:sz w:val="22"/>
          <w:szCs w:val="22"/>
        </w:rPr>
        <w:softHyphen/>
        <w:t>ви</w:t>
      </w:r>
      <w:r w:rsidRPr="00877C5C">
        <w:rPr>
          <w:sz w:val="22"/>
          <w:szCs w:val="22"/>
        </w:rPr>
        <w:softHyphen/>
        <w:t>са (при</w:t>
      </w:r>
      <w:r w:rsidRPr="00877C5C">
        <w:rPr>
          <w:sz w:val="22"/>
          <w:szCs w:val="22"/>
        </w:rPr>
        <w:softHyphen/>
        <w:t>мер: так ра</w:t>
      </w:r>
      <w:r w:rsidRPr="00877C5C">
        <w:rPr>
          <w:sz w:val="22"/>
          <w:szCs w:val="22"/>
        </w:rPr>
        <w:softHyphen/>
        <w:t>бота</w:t>
      </w:r>
      <w:r w:rsidRPr="00877C5C">
        <w:rPr>
          <w:sz w:val="22"/>
          <w:szCs w:val="22"/>
        </w:rPr>
        <w:softHyphen/>
        <w:t>ют сис</w:t>
      </w:r>
      <w:r w:rsidRPr="00877C5C">
        <w:rPr>
          <w:sz w:val="22"/>
          <w:szCs w:val="22"/>
        </w:rPr>
        <w:softHyphen/>
        <w:t>те</w:t>
      </w:r>
      <w:r w:rsidRPr="00877C5C">
        <w:rPr>
          <w:sz w:val="22"/>
          <w:szCs w:val="22"/>
        </w:rPr>
        <w:softHyphen/>
        <w:t>мы «кли</w:t>
      </w:r>
      <w:r w:rsidRPr="00877C5C">
        <w:rPr>
          <w:sz w:val="22"/>
          <w:szCs w:val="22"/>
        </w:rPr>
        <w:softHyphen/>
        <w:t>ент-сер</w:t>
      </w:r>
      <w:r w:rsidRPr="00877C5C">
        <w:rPr>
          <w:sz w:val="22"/>
          <w:szCs w:val="22"/>
        </w:rPr>
        <w:softHyphen/>
        <w:t>вер»).</w:t>
      </w:r>
    </w:p>
    <w:p w14:paraId="383F706E" w14:textId="77777777" w:rsidR="00596A81" w:rsidRPr="00877C5C" w:rsidRDefault="00596A81" w:rsidP="00267353">
      <w:pPr>
        <w:tabs>
          <w:tab w:val="left" w:pos="993"/>
        </w:tabs>
        <w:spacing w:line="276" w:lineRule="auto"/>
        <w:ind w:left="-284" w:right="-711"/>
        <w:rPr>
          <w:sz w:val="22"/>
          <w:szCs w:val="22"/>
        </w:rPr>
      </w:pPr>
      <w:r w:rsidRPr="00877C5C">
        <w:rPr>
          <w:sz w:val="22"/>
          <w:szCs w:val="22"/>
        </w:rPr>
        <w:t>Классы ошибок</w:t>
      </w:r>
    </w:p>
    <w:p w14:paraId="74C8FE4E" w14:textId="4DB80CDE" w:rsidR="00596A81" w:rsidRPr="00877C5C" w:rsidRDefault="00596A81" w:rsidP="00267353">
      <w:pPr>
        <w:tabs>
          <w:tab w:val="left" w:pos="993"/>
        </w:tabs>
        <w:spacing w:line="276" w:lineRule="auto"/>
        <w:ind w:left="-284" w:right="-711"/>
        <w:rPr>
          <w:sz w:val="22"/>
          <w:szCs w:val="22"/>
        </w:rPr>
      </w:pPr>
      <w:r w:rsidRPr="00877C5C">
        <w:rPr>
          <w:b/>
          <w:bCs/>
          <w:i/>
          <w:iCs/>
          <w:sz w:val="22"/>
          <w:szCs w:val="22"/>
        </w:rPr>
        <w:t>Не</w:t>
      </w:r>
      <w:r w:rsidRPr="00877C5C">
        <w:rPr>
          <w:b/>
          <w:bCs/>
          <w:i/>
          <w:iCs/>
          <w:sz w:val="22"/>
          <w:szCs w:val="22"/>
        </w:rPr>
        <w:softHyphen/>
        <w:t>кор</w:t>
      </w:r>
      <w:r w:rsidRPr="00877C5C">
        <w:rPr>
          <w:b/>
          <w:bCs/>
          <w:i/>
          <w:iCs/>
          <w:sz w:val="22"/>
          <w:szCs w:val="22"/>
        </w:rPr>
        <w:softHyphen/>
        <w:t>рек</w:t>
      </w:r>
      <w:r w:rsidRPr="00877C5C">
        <w:rPr>
          <w:b/>
          <w:bCs/>
          <w:i/>
          <w:iCs/>
          <w:sz w:val="22"/>
          <w:szCs w:val="22"/>
        </w:rPr>
        <w:softHyphen/>
        <w:t>тное ис</w:t>
      </w:r>
      <w:r w:rsidRPr="00877C5C">
        <w:rPr>
          <w:b/>
          <w:bCs/>
          <w:i/>
          <w:iCs/>
          <w:sz w:val="22"/>
          <w:szCs w:val="22"/>
        </w:rPr>
        <w:softHyphen/>
        <w:t>пользо</w:t>
      </w:r>
      <w:r w:rsidRPr="00877C5C">
        <w:rPr>
          <w:b/>
          <w:bCs/>
          <w:i/>
          <w:iCs/>
          <w:sz w:val="22"/>
          <w:szCs w:val="22"/>
        </w:rPr>
        <w:softHyphen/>
        <w:t>вание ин</w:t>
      </w:r>
      <w:r w:rsidRPr="00877C5C">
        <w:rPr>
          <w:b/>
          <w:bCs/>
          <w:i/>
          <w:iCs/>
          <w:sz w:val="22"/>
          <w:szCs w:val="22"/>
        </w:rPr>
        <w:softHyphen/>
        <w:t>терфейса</w:t>
      </w:r>
      <w:r w:rsidRPr="00877C5C">
        <w:rPr>
          <w:sz w:val="22"/>
          <w:szCs w:val="22"/>
        </w:rPr>
        <w:t> име</w:t>
      </w:r>
      <w:r w:rsidRPr="00877C5C">
        <w:rPr>
          <w:sz w:val="22"/>
          <w:szCs w:val="22"/>
        </w:rPr>
        <w:softHyphen/>
        <w:t>ет мес</w:t>
      </w:r>
      <w:r w:rsidRPr="00877C5C">
        <w:rPr>
          <w:sz w:val="22"/>
          <w:szCs w:val="22"/>
        </w:rPr>
        <w:softHyphen/>
        <w:t>то, ког</w:t>
      </w:r>
      <w:r w:rsidRPr="00877C5C">
        <w:rPr>
          <w:sz w:val="22"/>
          <w:szCs w:val="22"/>
        </w:rPr>
        <w:softHyphen/>
        <w:t>да при вы</w:t>
      </w:r>
      <w:r w:rsidRPr="00877C5C">
        <w:rPr>
          <w:sz w:val="22"/>
          <w:szCs w:val="22"/>
        </w:rPr>
        <w:softHyphen/>
        <w:t>зове мо</w:t>
      </w:r>
      <w:r w:rsidRPr="00877C5C">
        <w:rPr>
          <w:sz w:val="22"/>
          <w:szCs w:val="22"/>
        </w:rPr>
        <w:softHyphen/>
        <w:t>дуля вы</w:t>
      </w:r>
      <w:r w:rsidRPr="00877C5C">
        <w:rPr>
          <w:sz w:val="22"/>
          <w:szCs w:val="22"/>
        </w:rPr>
        <w:softHyphen/>
        <w:t>зыва</w:t>
      </w:r>
      <w:r w:rsidRPr="00877C5C">
        <w:rPr>
          <w:sz w:val="22"/>
          <w:szCs w:val="22"/>
        </w:rPr>
        <w:softHyphen/>
        <w:t>ющий мо</w:t>
      </w:r>
      <w:r w:rsidRPr="00877C5C">
        <w:rPr>
          <w:sz w:val="22"/>
          <w:szCs w:val="22"/>
        </w:rPr>
        <w:softHyphen/>
        <w:t>дуль пе</w:t>
      </w:r>
      <w:r w:rsidRPr="00877C5C">
        <w:rPr>
          <w:sz w:val="22"/>
          <w:szCs w:val="22"/>
        </w:rPr>
        <w:softHyphen/>
        <w:t>реда</w:t>
      </w:r>
      <w:r w:rsidRPr="00877C5C">
        <w:rPr>
          <w:sz w:val="22"/>
          <w:szCs w:val="22"/>
        </w:rPr>
        <w:softHyphen/>
        <w:t>ет вы</w:t>
      </w:r>
      <w:r w:rsidRPr="00877C5C">
        <w:rPr>
          <w:sz w:val="22"/>
          <w:szCs w:val="22"/>
        </w:rPr>
        <w:softHyphen/>
        <w:t>зыва</w:t>
      </w:r>
      <w:r w:rsidRPr="00877C5C">
        <w:rPr>
          <w:sz w:val="22"/>
          <w:szCs w:val="22"/>
        </w:rPr>
        <w:softHyphen/>
        <w:t>емо</w:t>
      </w:r>
      <w:r w:rsidRPr="00877C5C">
        <w:rPr>
          <w:sz w:val="22"/>
          <w:szCs w:val="22"/>
        </w:rPr>
        <w:softHyphen/>
        <w:t>му па</w:t>
      </w:r>
      <w:r w:rsidRPr="00877C5C">
        <w:rPr>
          <w:sz w:val="22"/>
          <w:szCs w:val="22"/>
        </w:rPr>
        <w:softHyphen/>
        <w:t>рамет</w:t>
      </w:r>
      <w:r w:rsidRPr="00877C5C">
        <w:rPr>
          <w:sz w:val="22"/>
          <w:szCs w:val="22"/>
        </w:rPr>
        <w:softHyphen/>
        <w:t>ры, на</w:t>
      </w:r>
      <w:r w:rsidRPr="00877C5C">
        <w:rPr>
          <w:sz w:val="22"/>
          <w:szCs w:val="22"/>
        </w:rPr>
        <w:softHyphen/>
        <w:t>рушая по</w:t>
      </w:r>
      <w:r w:rsidRPr="00877C5C">
        <w:rPr>
          <w:sz w:val="22"/>
          <w:szCs w:val="22"/>
        </w:rPr>
        <w:softHyphen/>
        <w:t>рядок их сле</w:t>
      </w:r>
      <w:r w:rsidRPr="00877C5C">
        <w:rPr>
          <w:sz w:val="22"/>
          <w:szCs w:val="22"/>
        </w:rPr>
        <w:softHyphen/>
        <w:t>дова</w:t>
      </w:r>
      <w:r w:rsidRPr="00877C5C">
        <w:rPr>
          <w:sz w:val="22"/>
          <w:szCs w:val="22"/>
        </w:rPr>
        <w:softHyphen/>
        <w:t>ния или</w:t>
      </w:r>
      <w:r w:rsidR="001C3D19" w:rsidRPr="00877C5C">
        <w:rPr>
          <w:sz w:val="22"/>
          <w:szCs w:val="22"/>
        </w:rPr>
        <w:t xml:space="preserve"> </w:t>
      </w:r>
      <w:r w:rsidRPr="00877C5C">
        <w:rPr>
          <w:sz w:val="22"/>
          <w:szCs w:val="22"/>
        </w:rPr>
        <w:t>ука</w:t>
      </w:r>
      <w:r w:rsidRPr="00877C5C">
        <w:rPr>
          <w:sz w:val="22"/>
          <w:szCs w:val="22"/>
        </w:rPr>
        <w:softHyphen/>
        <w:t>зывая не</w:t>
      </w:r>
      <w:r w:rsidRPr="00877C5C">
        <w:rPr>
          <w:sz w:val="22"/>
          <w:szCs w:val="22"/>
        </w:rPr>
        <w:softHyphen/>
        <w:t>вер</w:t>
      </w:r>
      <w:r w:rsidRPr="00877C5C">
        <w:rPr>
          <w:sz w:val="22"/>
          <w:szCs w:val="22"/>
        </w:rPr>
        <w:softHyphen/>
        <w:t>ное их чис</w:t>
      </w:r>
      <w:r w:rsidRPr="00877C5C">
        <w:rPr>
          <w:sz w:val="22"/>
          <w:szCs w:val="22"/>
        </w:rPr>
        <w:softHyphen/>
        <w:t>ло и (или) тип пе</w:t>
      </w:r>
      <w:r w:rsidRPr="00877C5C">
        <w:rPr>
          <w:sz w:val="22"/>
          <w:szCs w:val="22"/>
        </w:rPr>
        <w:softHyphen/>
        <w:t>реда</w:t>
      </w:r>
      <w:r w:rsidRPr="00877C5C">
        <w:rPr>
          <w:sz w:val="22"/>
          <w:szCs w:val="22"/>
        </w:rPr>
        <w:softHyphen/>
        <w:t>ва</w:t>
      </w:r>
      <w:r w:rsidRPr="00877C5C">
        <w:rPr>
          <w:sz w:val="22"/>
          <w:szCs w:val="22"/>
        </w:rPr>
        <w:softHyphen/>
        <w:t>емых дан</w:t>
      </w:r>
      <w:r w:rsidRPr="00877C5C">
        <w:rPr>
          <w:sz w:val="22"/>
          <w:szCs w:val="22"/>
        </w:rPr>
        <w:softHyphen/>
        <w:t>ных.</w:t>
      </w:r>
    </w:p>
    <w:p w14:paraId="5DD0E813" w14:textId="77777777" w:rsidR="00596A81" w:rsidRPr="00877C5C" w:rsidRDefault="00596A81" w:rsidP="00267353">
      <w:pPr>
        <w:tabs>
          <w:tab w:val="left" w:pos="993"/>
        </w:tabs>
        <w:spacing w:line="276" w:lineRule="auto"/>
        <w:ind w:left="-284" w:right="-711"/>
        <w:rPr>
          <w:sz w:val="22"/>
          <w:szCs w:val="22"/>
        </w:rPr>
      </w:pPr>
      <w:r w:rsidRPr="00877C5C">
        <w:rPr>
          <w:b/>
          <w:bCs/>
          <w:i/>
          <w:iCs/>
          <w:sz w:val="22"/>
          <w:szCs w:val="22"/>
        </w:rPr>
        <w:t>Неп</w:t>
      </w:r>
      <w:r w:rsidRPr="00877C5C">
        <w:rPr>
          <w:b/>
          <w:bCs/>
          <w:i/>
          <w:iCs/>
          <w:sz w:val="22"/>
          <w:szCs w:val="22"/>
        </w:rPr>
        <w:softHyphen/>
        <w:t>ра</w:t>
      </w:r>
      <w:r w:rsidRPr="00877C5C">
        <w:rPr>
          <w:b/>
          <w:bCs/>
          <w:i/>
          <w:iCs/>
          <w:sz w:val="22"/>
          <w:szCs w:val="22"/>
        </w:rPr>
        <w:softHyphen/>
        <w:t>вильное по</w:t>
      </w:r>
      <w:r w:rsidRPr="00877C5C">
        <w:rPr>
          <w:b/>
          <w:bCs/>
          <w:i/>
          <w:iCs/>
          <w:sz w:val="22"/>
          <w:szCs w:val="22"/>
        </w:rPr>
        <w:softHyphen/>
        <w:t>нима</w:t>
      </w:r>
      <w:r w:rsidRPr="00877C5C">
        <w:rPr>
          <w:b/>
          <w:bCs/>
          <w:i/>
          <w:iCs/>
          <w:sz w:val="22"/>
          <w:szCs w:val="22"/>
        </w:rPr>
        <w:softHyphen/>
        <w:t>ние ин</w:t>
      </w:r>
      <w:r w:rsidRPr="00877C5C">
        <w:rPr>
          <w:b/>
          <w:bCs/>
          <w:i/>
          <w:iCs/>
          <w:sz w:val="22"/>
          <w:szCs w:val="22"/>
        </w:rPr>
        <w:softHyphen/>
        <w:t>терфейсов</w:t>
      </w:r>
      <w:r w:rsidRPr="00877C5C">
        <w:rPr>
          <w:sz w:val="22"/>
          <w:szCs w:val="22"/>
        </w:rPr>
        <w:t> име</w:t>
      </w:r>
      <w:r w:rsidRPr="00877C5C">
        <w:rPr>
          <w:sz w:val="22"/>
          <w:szCs w:val="22"/>
        </w:rPr>
        <w:softHyphen/>
        <w:t>ет мес</w:t>
      </w:r>
      <w:r w:rsidRPr="00877C5C">
        <w:rPr>
          <w:sz w:val="22"/>
          <w:szCs w:val="22"/>
        </w:rPr>
        <w:softHyphen/>
        <w:t>то, ког</w:t>
      </w:r>
      <w:r w:rsidRPr="00877C5C">
        <w:rPr>
          <w:sz w:val="22"/>
          <w:szCs w:val="22"/>
        </w:rPr>
        <w:softHyphen/>
        <w:t>да по</w:t>
      </w:r>
      <w:r w:rsidRPr="00877C5C">
        <w:rPr>
          <w:sz w:val="22"/>
          <w:szCs w:val="22"/>
        </w:rPr>
        <w:softHyphen/>
        <w:t>веде</w:t>
      </w:r>
      <w:r w:rsidRPr="00877C5C">
        <w:rPr>
          <w:sz w:val="22"/>
          <w:szCs w:val="22"/>
        </w:rPr>
        <w:softHyphen/>
        <w:t>ние вы</w:t>
      </w:r>
      <w:r w:rsidRPr="00877C5C">
        <w:rPr>
          <w:sz w:val="22"/>
          <w:szCs w:val="22"/>
        </w:rPr>
        <w:softHyphen/>
        <w:t>зыва</w:t>
      </w:r>
      <w:r w:rsidRPr="00877C5C">
        <w:rPr>
          <w:sz w:val="22"/>
          <w:szCs w:val="22"/>
        </w:rPr>
        <w:softHyphen/>
        <w:t>емо</w:t>
      </w:r>
      <w:r w:rsidRPr="00877C5C">
        <w:rPr>
          <w:sz w:val="22"/>
          <w:szCs w:val="22"/>
        </w:rPr>
        <w:softHyphen/>
        <w:t>го мо</w:t>
      </w:r>
      <w:r w:rsidRPr="00877C5C">
        <w:rPr>
          <w:sz w:val="22"/>
          <w:szCs w:val="22"/>
        </w:rPr>
        <w:softHyphen/>
        <w:t>дуля не сов</w:t>
      </w:r>
      <w:r w:rsidRPr="00877C5C">
        <w:rPr>
          <w:sz w:val="22"/>
          <w:szCs w:val="22"/>
        </w:rPr>
        <w:softHyphen/>
        <w:t>па</w:t>
      </w:r>
      <w:r w:rsidRPr="00877C5C">
        <w:rPr>
          <w:sz w:val="22"/>
          <w:szCs w:val="22"/>
        </w:rPr>
        <w:softHyphen/>
        <w:t>да</w:t>
      </w:r>
      <w:r w:rsidRPr="00877C5C">
        <w:rPr>
          <w:sz w:val="22"/>
          <w:szCs w:val="22"/>
        </w:rPr>
        <w:softHyphen/>
        <w:t>ет с ожи</w:t>
      </w:r>
      <w:r w:rsidRPr="00877C5C">
        <w:rPr>
          <w:sz w:val="22"/>
          <w:szCs w:val="22"/>
        </w:rPr>
        <w:softHyphen/>
        <w:t>да</w:t>
      </w:r>
      <w:r w:rsidRPr="00877C5C">
        <w:rPr>
          <w:sz w:val="22"/>
          <w:szCs w:val="22"/>
        </w:rPr>
        <w:softHyphen/>
        <w:t>емым. В этом слу</w:t>
      </w:r>
      <w:r w:rsidRPr="00877C5C">
        <w:rPr>
          <w:sz w:val="22"/>
          <w:szCs w:val="22"/>
        </w:rPr>
        <w:softHyphen/>
        <w:t>чае по</w:t>
      </w:r>
      <w:r w:rsidRPr="00877C5C">
        <w:rPr>
          <w:sz w:val="22"/>
          <w:szCs w:val="22"/>
        </w:rPr>
        <w:softHyphen/>
        <w:t>веде</w:t>
      </w:r>
      <w:r w:rsidRPr="00877C5C">
        <w:rPr>
          <w:sz w:val="22"/>
          <w:szCs w:val="22"/>
        </w:rPr>
        <w:softHyphen/>
        <w:t>ние вы</w:t>
      </w:r>
      <w:r w:rsidRPr="00877C5C">
        <w:rPr>
          <w:sz w:val="22"/>
          <w:szCs w:val="22"/>
        </w:rPr>
        <w:softHyphen/>
        <w:t>зыва</w:t>
      </w:r>
      <w:r w:rsidRPr="00877C5C">
        <w:rPr>
          <w:sz w:val="22"/>
          <w:szCs w:val="22"/>
        </w:rPr>
        <w:softHyphen/>
        <w:t>юще</w:t>
      </w:r>
      <w:r w:rsidRPr="00877C5C">
        <w:rPr>
          <w:sz w:val="22"/>
          <w:szCs w:val="22"/>
        </w:rPr>
        <w:softHyphen/>
        <w:t>го мо</w:t>
      </w:r>
      <w:r w:rsidRPr="00877C5C">
        <w:rPr>
          <w:sz w:val="22"/>
          <w:szCs w:val="22"/>
        </w:rPr>
        <w:softHyphen/>
        <w:t>дуля ста</w:t>
      </w:r>
      <w:r w:rsidRPr="00877C5C">
        <w:rPr>
          <w:sz w:val="22"/>
          <w:szCs w:val="22"/>
        </w:rPr>
        <w:softHyphen/>
        <w:t>новит</w:t>
      </w:r>
      <w:r w:rsidRPr="00877C5C">
        <w:rPr>
          <w:sz w:val="22"/>
          <w:szCs w:val="22"/>
        </w:rPr>
        <w:softHyphen/>
        <w:t>ся неп</w:t>
      </w:r>
      <w:r w:rsidRPr="00877C5C">
        <w:rPr>
          <w:sz w:val="22"/>
          <w:szCs w:val="22"/>
        </w:rPr>
        <w:softHyphen/>
        <w:t>ред</w:t>
      </w:r>
      <w:r w:rsidRPr="00877C5C">
        <w:rPr>
          <w:sz w:val="22"/>
          <w:szCs w:val="22"/>
        </w:rPr>
        <w:softHyphen/>
        <w:t>ска</w:t>
      </w:r>
      <w:r w:rsidRPr="00877C5C">
        <w:rPr>
          <w:sz w:val="22"/>
          <w:szCs w:val="22"/>
        </w:rPr>
        <w:softHyphen/>
        <w:t>зу</w:t>
      </w:r>
      <w:r w:rsidRPr="00877C5C">
        <w:rPr>
          <w:sz w:val="22"/>
          <w:szCs w:val="22"/>
        </w:rPr>
        <w:softHyphen/>
        <w:t>емым. Нап</w:t>
      </w:r>
      <w:r w:rsidRPr="00877C5C">
        <w:rPr>
          <w:sz w:val="22"/>
          <w:szCs w:val="22"/>
        </w:rPr>
        <w:softHyphen/>
        <w:t>ри</w:t>
      </w:r>
      <w:r w:rsidRPr="00877C5C">
        <w:rPr>
          <w:sz w:val="22"/>
          <w:szCs w:val="22"/>
        </w:rPr>
        <w:softHyphen/>
        <w:t>мер, ес</w:t>
      </w:r>
      <w:r w:rsidRPr="00877C5C">
        <w:rPr>
          <w:sz w:val="22"/>
          <w:szCs w:val="22"/>
        </w:rPr>
        <w:softHyphen/>
        <w:t>ли прог</w:t>
      </w:r>
      <w:r w:rsidRPr="00877C5C">
        <w:rPr>
          <w:sz w:val="22"/>
          <w:szCs w:val="22"/>
        </w:rPr>
        <w:softHyphen/>
        <w:t>рамма би</w:t>
      </w:r>
      <w:r w:rsidRPr="00877C5C">
        <w:rPr>
          <w:sz w:val="22"/>
          <w:szCs w:val="22"/>
        </w:rPr>
        <w:softHyphen/>
        <w:t>нар</w:t>
      </w:r>
      <w:r w:rsidRPr="00877C5C">
        <w:rPr>
          <w:sz w:val="22"/>
          <w:szCs w:val="22"/>
        </w:rPr>
        <w:softHyphen/>
        <w:t>но</w:t>
      </w:r>
      <w:r w:rsidRPr="00877C5C">
        <w:rPr>
          <w:sz w:val="22"/>
          <w:szCs w:val="22"/>
        </w:rPr>
        <w:softHyphen/>
        <w:t>го по</w:t>
      </w:r>
      <w:r w:rsidRPr="00877C5C">
        <w:rPr>
          <w:sz w:val="22"/>
          <w:szCs w:val="22"/>
        </w:rPr>
        <w:softHyphen/>
        <w:t>ис</w:t>
      </w:r>
      <w:r w:rsidRPr="00877C5C">
        <w:rPr>
          <w:sz w:val="22"/>
          <w:szCs w:val="22"/>
        </w:rPr>
        <w:softHyphen/>
        <w:t>ка вы</w:t>
      </w:r>
      <w:r w:rsidRPr="00877C5C">
        <w:rPr>
          <w:sz w:val="22"/>
          <w:szCs w:val="22"/>
        </w:rPr>
        <w:softHyphen/>
        <w:t>зыва</w:t>
      </w:r>
      <w:r w:rsidRPr="00877C5C">
        <w:rPr>
          <w:sz w:val="22"/>
          <w:szCs w:val="22"/>
        </w:rPr>
        <w:softHyphen/>
        <w:t>ет</w:t>
      </w:r>
      <w:r w:rsidRPr="00877C5C">
        <w:rPr>
          <w:sz w:val="22"/>
          <w:szCs w:val="22"/>
        </w:rPr>
        <w:softHyphen/>
        <w:t>ся для по</w:t>
      </w:r>
      <w:r w:rsidRPr="00877C5C">
        <w:rPr>
          <w:sz w:val="22"/>
          <w:szCs w:val="22"/>
        </w:rPr>
        <w:softHyphen/>
        <w:t>ис</w:t>
      </w:r>
      <w:r w:rsidRPr="00877C5C">
        <w:rPr>
          <w:sz w:val="22"/>
          <w:szCs w:val="22"/>
        </w:rPr>
        <w:softHyphen/>
        <w:t>ка за</w:t>
      </w:r>
      <w:r w:rsidRPr="00877C5C">
        <w:rPr>
          <w:sz w:val="22"/>
          <w:szCs w:val="22"/>
        </w:rPr>
        <w:softHyphen/>
        <w:t>дан</w:t>
      </w:r>
      <w:r w:rsidRPr="00877C5C">
        <w:rPr>
          <w:sz w:val="22"/>
          <w:szCs w:val="22"/>
        </w:rPr>
        <w:softHyphen/>
        <w:t>но</w:t>
      </w:r>
      <w:r w:rsidRPr="00877C5C">
        <w:rPr>
          <w:sz w:val="22"/>
          <w:szCs w:val="22"/>
        </w:rPr>
        <w:softHyphen/>
        <w:t>го эле</w:t>
      </w:r>
      <w:r w:rsidRPr="00877C5C">
        <w:rPr>
          <w:sz w:val="22"/>
          <w:szCs w:val="22"/>
        </w:rPr>
        <w:softHyphen/>
        <w:t>мен</w:t>
      </w:r>
      <w:r w:rsidRPr="00877C5C">
        <w:rPr>
          <w:sz w:val="22"/>
          <w:szCs w:val="22"/>
        </w:rPr>
        <w:softHyphen/>
        <w:t>та в не</w:t>
      </w:r>
      <w:r w:rsidRPr="00877C5C">
        <w:rPr>
          <w:sz w:val="22"/>
          <w:szCs w:val="22"/>
        </w:rPr>
        <w:softHyphen/>
        <w:t>упо</w:t>
      </w:r>
      <w:r w:rsidRPr="00877C5C">
        <w:rPr>
          <w:sz w:val="22"/>
          <w:szCs w:val="22"/>
        </w:rPr>
        <w:softHyphen/>
        <w:t>рядо</w:t>
      </w:r>
      <w:r w:rsidRPr="00877C5C">
        <w:rPr>
          <w:sz w:val="22"/>
          <w:szCs w:val="22"/>
        </w:rPr>
        <w:softHyphen/>
        <w:t>чен</w:t>
      </w:r>
      <w:r w:rsidRPr="00877C5C">
        <w:rPr>
          <w:sz w:val="22"/>
          <w:szCs w:val="22"/>
        </w:rPr>
        <w:softHyphen/>
        <w:t>ном мас</w:t>
      </w:r>
      <w:r w:rsidRPr="00877C5C">
        <w:rPr>
          <w:sz w:val="22"/>
          <w:szCs w:val="22"/>
        </w:rPr>
        <w:softHyphen/>
        <w:t>си</w:t>
      </w:r>
      <w:r w:rsidRPr="00877C5C">
        <w:rPr>
          <w:sz w:val="22"/>
          <w:szCs w:val="22"/>
        </w:rPr>
        <w:softHyphen/>
        <w:t>ве, то в ра</w:t>
      </w:r>
      <w:r w:rsidRPr="00877C5C">
        <w:rPr>
          <w:sz w:val="22"/>
          <w:szCs w:val="22"/>
        </w:rPr>
        <w:softHyphen/>
        <w:t>боте прог</w:t>
      </w:r>
      <w:r w:rsidRPr="00877C5C">
        <w:rPr>
          <w:sz w:val="22"/>
          <w:szCs w:val="22"/>
        </w:rPr>
        <w:softHyphen/>
        <w:t>раммы про</w:t>
      </w:r>
      <w:r w:rsidRPr="00877C5C">
        <w:rPr>
          <w:sz w:val="22"/>
          <w:szCs w:val="22"/>
        </w:rPr>
        <w:softHyphen/>
        <w:t>изойдет сбой.</w:t>
      </w:r>
    </w:p>
    <w:p w14:paraId="326416EA" w14:textId="77777777" w:rsidR="00596A81" w:rsidRPr="00877C5C" w:rsidRDefault="00596A81" w:rsidP="00267353">
      <w:pPr>
        <w:tabs>
          <w:tab w:val="left" w:pos="993"/>
        </w:tabs>
        <w:spacing w:line="276" w:lineRule="auto"/>
        <w:ind w:left="-284" w:right="-711"/>
        <w:rPr>
          <w:sz w:val="22"/>
          <w:szCs w:val="22"/>
        </w:rPr>
      </w:pPr>
      <w:r w:rsidRPr="00877C5C">
        <w:rPr>
          <w:b/>
          <w:bCs/>
          <w:i/>
          <w:iCs/>
          <w:sz w:val="22"/>
          <w:szCs w:val="22"/>
        </w:rPr>
        <w:t>Ошиб</w:t>
      </w:r>
      <w:r w:rsidRPr="00877C5C">
        <w:rPr>
          <w:b/>
          <w:bCs/>
          <w:i/>
          <w:iCs/>
          <w:sz w:val="22"/>
          <w:szCs w:val="22"/>
        </w:rPr>
        <w:softHyphen/>
        <w:t>ки син</w:t>
      </w:r>
      <w:r w:rsidRPr="00877C5C">
        <w:rPr>
          <w:b/>
          <w:bCs/>
          <w:i/>
          <w:iCs/>
          <w:sz w:val="22"/>
          <w:szCs w:val="22"/>
        </w:rPr>
        <w:softHyphen/>
        <w:t>хро</w:t>
      </w:r>
      <w:r w:rsidRPr="00877C5C">
        <w:rPr>
          <w:b/>
          <w:bCs/>
          <w:i/>
          <w:iCs/>
          <w:sz w:val="22"/>
          <w:szCs w:val="22"/>
        </w:rPr>
        <w:softHyphen/>
        <w:t>низа</w:t>
      </w:r>
      <w:r w:rsidRPr="00877C5C">
        <w:rPr>
          <w:b/>
          <w:bCs/>
          <w:i/>
          <w:iCs/>
          <w:sz w:val="22"/>
          <w:szCs w:val="22"/>
        </w:rPr>
        <w:softHyphen/>
        <w:t>ции ин</w:t>
      </w:r>
      <w:r w:rsidRPr="00877C5C">
        <w:rPr>
          <w:b/>
          <w:bCs/>
          <w:i/>
          <w:iCs/>
          <w:sz w:val="22"/>
          <w:szCs w:val="22"/>
        </w:rPr>
        <w:softHyphen/>
        <w:t>терфейсов</w:t>
      </w:r>
      <w:r w:rsidRPr="00877C5C">
        <w:rPr>
          <w:sz w:val="22"/>
          <w:szCs w:val="22"/>
        </w:rPr>
        <w:t> встре</w:t>
      </w:r>
      <w:r w:rsidRPr="00877C5C">
        <w:rPr>
          <w:sz w:val="22"/>
          <w:szCs w:val="22"/>
        </w:rPr>
        <w:softHyphen/>
        <w:t>ча</w:t>
      </w:r>
      <w:r w:rsidRPr="00877C5C">
        <w:rPr>
          <w:sz w:val="22"/>
          <w:szCs w:val="22"/>
        </w:rPr>
        <w:softHyphen/>
        <w:t>ют</w:t>
      </w:r>
      <w:r w:rsidRPr="00877C5C">
        <w:rPr>
          <w:sz w:val="22"/>
          <w:szCs w:val="22"/>
        </w:rPr>
        <w:softHyphen/>
        <w:t>ся в сис</w:t>
      </w:r>
      <w:r w:rsidRPr="00877C5C">
        <w:rPr>
          <w:sz w:val="22"/>
          <w:szCs w:val="22"/>
        </w:rPr>
        <w:softHyphen/>
        <w:t>те</w:t>
      </w:r>
      <w:r w:rsidRPr="00877C5C">
        <w:rPr>
          <w:sz w:val="22"/>
          <w:szCs w:val="22"/>
        </w:rPr>
        <w:softHyphen/>
        <w:t>мах ре</w:t>
      </w:r>
      <w:r w:rsidRPr="00877C5C">
        <w:rPr>
          <w:sz w:val="22"/>
          <w:szCs w:val="22"/>
        </w:rPr>
        <w:softHyphen/>
        <w:t>ально</w:t>
      </w:r>
      <w:r w:rsidRPr="00877C5C">
        <w:rPr>
          <w:sz w:val="22"/>
          <w:szCs w:val="22"/>
        </w:rPr>
        <w:softHyphen/>
        <w:t>го вре</w:t>
      </w:r>
      <w:r w:rsidRPr="00877C5C">
        <w:rPr>
          <w:sz w:val="22"/>
          <w:szCs w:val="22"/>
        </w:rPr>
        <w:softHyphen/>
        <w:t>мени, где ис</w:t>
      </w:r>
      <w:r w:rsidRPr="00877C5C">
        <w:rPr>
          <w:sz w:val="22"/>
          <w:szCs w:val="22"/>
        </w:rPr>
        <w:softHyphen/>
        <w:t>пользу</w:t>
      </w:r>
      <w:r w:rsidRPr="00877C5C">
        <w:rPr>
          <w:sz w:val="22"/>
          <w:szCs w:val="22"/>
        </w:rPr>
        <w:softHyphen/>
        <w:t>ют</w:t>
      </w:r>
      <w:r w:rsidRPr="00877C5C">
        <w:rPr>
          <w:sz w:val="22"/>
          <w:szCs w:val="22"/>
        </w:rPr>
        <w:softHyphen/>
        <w:t>ся ин</w:t>
      </w:r>
      <w:r w:rsidRPr="00877C5C">
        <w:rPr>
          <w:sz w:val="22"/>
          <w:szCs w:val="22"/>
        </w:rPr>
        <w:softHyphen/>
        <w:t>терфейсы раз</w:t>
      </w:r>
      <w:r w:rsidRPr="00877C5C">
        <w:rPr>
          <w:sz w:val="22"/>
          <w:szCs w:val="22"/>
        </w:rPr>
        <w:softHyphen/>
        <w:t>де</w:t>
      </w:r>
      <w:r w:rsidRPr="00877C5C">
        <w:rPr>
          <w:sz w:val="22"/>
          <w:szCs w:val="22"/>
        </w:rPr>
        <w:softHyphen/>
        <w:t>ля</w:t>
      </w:r>
      <w:r w:rsidRPr="00877C5C">
        <w:rPr>
          <w:sz w:val="22"/>
          <w:szCs w:val="22"/>
        </w:rPr>
        <w:softHyphen/>
        <w:t>емой па</w:t>
      </w:r>
      <w:r w:rsidRPr="00877C5C">
        <w:rPr>
          <w:sz w:val="22"/>
          <w:szCs w:val="22"/>
        </w:rPr>
        <w:softHyphen/>
        <w:t>мяти или пе</w:t>
      </w:r>
      <w:r w:rsidRPr="00877C5C">
        <w:rPr>
          <w:sz w:val="22"/>
          <w:szCs w:val="22"/>
        </w:rPr>
        <w:softHyphen/>
        <w:t>реда</w:t>
      </w:r>
      <w:r w:rsidRPr="00877C5C">
        <w:rPr>
          <w:sz w:val="22"/>
          <w:szCs w:val="22"/>
        </w:rPr>
        <w:softHyphen/>
        <w:t>чи со</w:t>
      </w:r>
      <w:r w:rsidRPr="00877C5C">
        <w:rPr>
          <w:sz w:val="22"/>
          <w:szCs w:val="22"/>
        </w:rPr>
        <w:softHyphen/>
        <w:t>об</w:t>
      </w:r>
      <w:r w:rsidRPr="00877C5C">
        <w:rPr>
          <w:sz w:val="22"/>
          <w:szCs w:val="22"/>
        </w:rPr>
        <w:softHyphen/>
        <w:t>ще</w:t>
      </w:r>
      <w:r w:rsidRPr="00877C5C">
        <w:rPr>
          <w:sz w:val="22"/>
          <w:szCs w:val="22"/>
        </w:rPr>
        <w:softHyphen/>
        <w:t>ний. Под</w:t>
      </w:r>
      <w:r w:rsidRPr="00877C5C">
        <w:rPr>
          <w:sz w:val="22"/>
          <w:szCs w:val="22"/>
        </w:rPr>
        <w:softHyphen/>
        <w:t>систе</w:t>
      </w:r>
      <w:r w:rsidRPr="00877C5C">
        <w:rPr>
          <w:sz w:val="22"/>
          <w:szCs w:val="22"/>
        </w:rPr>
        <w:softHyphen/>
        <w:t>ма-ис</w:t>
      </w:r>
      <w:r w:rsidRPr="00877C5C">
        <w:rPr>
          <w:sz w:val="22"/>
          <w:szCs w:val="22"/>
        </w:rPr>
        <w:softHyphen/>
        <w:t>точник и под</w:t>
      </w:r>
      <w:r w:rsidRPr="00877C5C">
        <w:rPr>
          <w:sz w:val="22"/>
          <w:szCs w:val="22"/>
        </w:rPr>
        <w:softHyphen/>
        <w:t>систе</w:t>
      </w:r>
      <w:r w:rsidRPr="00877C5C">
        <w:rPr>
          <w:sz w:val="22"/>
          <w:szCs w:val="22"/>
        </w:rPr>
        <w:softHyphen/>
        <w:t>ма-при</w:t>
      </w:r>
      <w:r w:rsidRPr="00877C5C">
        <w:rPr>
          <w:sz w:val="22"/>
          <w:szCs w:val="22"/>
        </w:rPr>
        <w:softHyphen/>
        <w:t>ем</w:t>
      </w:r>
      <w:r w:rsidRPr="00877C5C">
        <w:rPr>
          <w:sz w:val="22"/>
          <w:szCs w:val="22"/>
        </w:rPr>
        <w:softHyphen/>
        <w:t>ник дан</w:t>
      </w:r>
      <w:r w:rsidRPr="00877C5C">
        <w:rPr>
          <w:sz w:val="22"/>
          <w:szCs w:val="22"/>
        </w:rPr>
        <w:softHyphen/>
        <w:t>ных мо</w:t>
      </w:r>
      <w:r w:rsidRPr="00877C5C">
        <w:rPr>
          <w:sz w:val="22"/>
          <w:szCs w:val="22"/>
        </w:rPr>
        <w:softHyphen/>
        <w:t>гут ра</w:t>
      </w:r>
      <w:r w:rsidRPr="00877C5C">
        <w:rPr>
          <w:sz w:val="22"/>
          <w:szCs w:val="22"/>
        </w:rPr>
        <w:softHyphen/>
        <w:t>ботать с раз</w:t>
      </w:r>
      <w:r w:rsidRPr="00877C5C">
        <w:rPr>
          <w:sz w:val="22"/>
          <w:szCs w:val="22"/>
        </w:rPr>
        <w:softHyphen/>
        <w:t>ной ско</w:t>
      </w:r>
      <w:r w:rsidRPr="00877C5C">
        <w:rPr>
          <w:sz w:val="22"/>
          <w:szCs w:val="22"/>
        </w:rPr>
        <w:softHyphen/>
        <w:t>ростью. Ес</w:t>
      </w:r>
      <w:r w:rsidRPr="00877C5C">
        <w:rPr>
          <w:sz w:val="22"/>
          <w:szCs w:val="22"/>
        </w:rPr>
        <w:softHyphen/>
        <w:t>ли при про</w:t>
      </w:r>
      <w:r w:rsidRPr="00877C5C">
        <w:rPr>
          <w:sz w:val="22"/>
          <w:szCs w:val="22"/>
        </w:rPr>
        <w:softHyphen/>
        <w:t>ек</w:t>
      </w:r>
      <w:r w:rsidRPr="00877C5C">
        <w:rPr>
          <w:sz w:val="22"/>
          <w:szCs w:val="22"/>
        </w:rPr>
        <w:softHyphen/>
        <w:t>ти</w:t>
      </w:r>
      <w:r w:rsidRPr="00877C5C">
        <w:rPr>
          <w:sz w:val="22"/>
          <w:szCs w:val="22"/>
        </w:rPr>
        <w:softHyphen/>
        <w:t>рова</w:t>
      </w:r>
      <w:r w:rsidRPr="00877C5C">
        <w:rPr>
          <w:sz w:val="22"/>
          <w:szCs w:val="22"/>
        </w:rPr>
        <w:softHyphen/>
        <w:t>нии ин</w:t>
      </w:r>
      <w:r w:rsidRPr="00877C5C">
        <w:rPr>
          <w:sz w:val="22"/>
          <w:szCs w:val="22"/>
        </w:rPr>
        <w:softHyphen/>
        <w:t>терфейса не учи</w:t>
      </w:r>
      <w:r w:rsidRPr="00877C5C">
        <w:rPr>
          <w:sz w:val="22"/>
          <w:szCs w:val="22"/>
        </w:rPr>
        <w:softHyphen/>
        <w:t>тывать этот фак</w:t>
      </w:r>
      <w:r w:rsidRPr="00877C5C">
        <w:rPr>
          <w:sz w:val="22"/>
          <w:szCs w:val="22"/>
        </w:rPr>
        <w:softHyphen/>
        <w:t>тор, при</w:t>
      </w:r>
      <w:r w:rsidRPr="00877C5C">
        <w:rPr>
          <w:sz w:val="22"/>
          <w:szCs w:val="22"/>
        </w:rPr>
        <w:softHyphen/>
        <w:t>ем</w:t>
      </w:r>
      <w:r w:rsidRPr="00877C5C">
        <w:rPr>
          <w:sz w:val="22"/>
          <w:szCs w:val="22"/>
        </w:rPr>
        <w:softHyphen/>
        <w:t>ник мо</w:t>
      </w:r>
      <w:r w:rsidRPr="00877C5C">
        <w:rPr>
          <w:sz w:val="22"/>
          <w:szCs w:val="22"/>
        </w:rPr>
        <w:softHyphen/>
        <w:t>жет по</w:t>
      </w:r>
      <w:r w:rsidRPr="00877C5C">
        <w:rPr>
          <w:sz w:val="22"/>
          <w:szCs w:val="22"/>
        </w:rPr>
        <w:softHyphen/>
        <w:t>лучить дос</w:t>
      </w:r>
      <w:r w:rsidRPr="00877C5C">
        <w:rPr>
          <w:sz w:val="22"/>
          <w:szCs w:val="22"/>
        </w:rPr>
        <w:softHyphen/>
        <w:t>туп к ус</w:t>
      </w:r>
      <w:r w:rsidRPr="00877C5C">
        <w:rPr>
          <w:sz w:val="22"/>
          <w:szCs w:val="22"/>
        </w:rPr>
        <w:softHyphen/>
        <w:t>та</w:t>
      </w:r>
      <w:r w:rsidRPr="00877C5C">
        <w:rPr>
          <w:sz w:val="22"/>
          <w:szCs w:val="22"/>
        </w:rPr>
        <w:softHyphen/>
        <w:t>рев</w:t>
      </w:r>
      <w:r w:rsidRPr="00877C5C">
        <w:rPr>
          <w:sz w:val="22"/>
          <w:szCs w:val="22"/>
        </w:rPr>
        <w:softHyphen/>
        <w:t>шим дан</w:t>
      </w:r>
      <w:r w:rsidRPr="00877C5C">
        <w:rPr>
          <w:sz w:val="22"/>
          <w:szCs w:val="22"/>
        </w:rPr>
        <w:softHyphen/>
        <w:t>ным, по</w:t>
      </w:r>
      <w:r w:rsidRPr="00877C5C">
        <w:rPr>
          <w:sz w:val="22"/>
          <w:szCs w:val="22"/>
        </w:rPr>
        <w:softHyphen/>
        <w:t>тому что ис</w:t>
      </w:r>
      <w:r w:rsidRPr="00877C5C">
        <w:rPr>
          <w:sz w:val="22"/>
          <w:szCs w:val="22"/>
        </w:rPr>
        <w:softHyphen/>
        <w:t>точник к то</w:t>
      </w:r>
      <w:r w:rsidRPr="00877C5C">
        <w:rPr>
          <w:sz w:val="22"/>
          <w:szCs w:val="22"/>
        </w:rPr>
        <w:softHyphen/>
        <w:t>му мо</w:t>
      </w:r>
      <w:r w:rsidRPr="00877C5C">
        <w:rPr>
          <w:sz w:val="22"/>
          <w:szCs w:val="22"/>
        </w:rPr>
        <w:softHyphen/>
        <w:t>мен</w:t>
      </w:r>
      <w:r w:rsidRPr="00877C5C">
        <w:rPr>
          <w:sz w:val="22"/>
          <w:szCs w:val="22"/>
        </w:rPr>
        <w:softHyphen/>
        <w:t>ту еще не ус</w:t>
      </w:r>
      <w:r w:rsidRPr="00877C5C">
        <w:rPr>
          <w:sz w:val="22"/>
          <w:szCs w:val="22"/>
        </w:rPr>
        <w:softHyphen/>
        <w:t>пел об</w:t>
      </w:r>
      <w:r w:rsidRPr="00877C5C">
        <w:rPr>
          <w:sz w:val="22"/>
          <w:szCs w:val="22"/>
        </w:rPr>
        <w:softHyphen/>
        <w:t>но</w:t>
      </w:r>
      <w:r w:rsidRPr="00877C5C">
        <w:rPr>
          <w:sz w:val="22"/>
          <w:szCs w:val="22"/>
        </w:rPr>
        <w:softHyphen/>
        <w:t>вить сов</w:t>
      </w:r>
      <w:r w:rsidRPr="00877C5C">
        <w:rPr>
          <w:sz w:val="22"/>
          <w:szCs w:val="22"/>
        </w:rPr>
        <w:softHyphen/>
        <w:t>мес</w:t>
      </w:r>
      <w:r w:rsidRPr="00877C5C">
        <w:rPr>
          <w:sz w:val="22"/>
          <w:szCs w:val="22"/>
        </w:rPr>
        <w:softHyphen/>
        <w:t>тно ис</w:t>
      </w:r>
      <w:r w:rsidRPr="00877C5C">
        <w:rPr>
          <w:sz w:val="22"/>
          <w:szCs w:val="22"/>
        </w:rPr>
        <w:softHyphen/>
        <w:t>пользу</w:t>
      </w:r>
      <w:r w:rsidRPr="00877C5C">
        <w:rPr>
          <w:sz w:val="22"/>
          <w:szCs w:val="22"/>
        </w:rPr>
        <w:softHyphen/>
        <w:t>емые дан</w:t>
      </w:r>
      <w:r w:rsidRPr="00877C5C">
        <w:rPr>
          <w:sz w:val="22"/>
          <w:szCs w:val="22"/>
        </w:rPr>
        <w:softHyphen/>
        <w:t>ные.</w:t>
      </w:r>
    </w:p>
    <w:p w14:paraId="295A42B8" w14:textId="77777777" w:rsidR="00596A81" w:rsidRPr="00877C5C" w:rsidRDefault="00596A81" w:rsidP="00267353">
      <w:pPr>
        <w:tabs>
          <w:tab w:val="left" w:pos="993"/>
        </w:tabs>
        <w:spacing w:line="276" w:lineRule="auto"/>
        <w:ind w:left="-284" w:right="-711"/>
        <w:rPr>
          <w:sz w:val="22"/>
          <w:szCs w:val="22"/>
        </w:rPr>
      </w:pPr>
    </w:p>
    <w:p w14:paraId="78BE5978" w14:textId="77777777" w:rsidR="00596A81" w:rsidRPr="00877C5C" w:rsidRDefault="00596A81" w:rsidP="00267353">
      <w:pPr>
        <w:tabs>
          <w:tab w:val="left" w:pos="993"/>
        </w:tabs>
        <w:spacing w:line="276" w:lineRule="auto"/>
        <w:ind w:left="-284" w:right="-711"/>
        <w:rPr>
          <w:b/>
          <w:bCs/>
          <w:sz w:val="22"/>
          <w:szCs w:val="22"/>
        </w:rPr>
      </w:pPr>
      <w:r w:rsidRPr="00877C5C">
        <w:rPr>
          <w:b/>
          <w:bCs/>
          <w:sz w:val="22"/>
          <w:szCs w:val="22"/>
        </w:rPr>
        <w:t>Объектно-ориентированные системы (ООС)</w:t>
      </w:r>
    </w:p>
    <w:p w14:paraId="397B4EEC" w14:textId="782E3CD3" w:rsidR="00596A81" w:rsidRPr="00877C5C" w:rsidRDefault="00596A81" w:rsidP="00267353">
      <w:pPr>
        <w:tabs>
          <w:tab w:val="left" w:pos="993"/>
        </w:tabs>
        <w:spacing w:line="276" w:lineRule="auto"/>
        <w:ind w:left="-284" w:right="-711"/>
        <w:rPr>
          <w:sz w:val="22"/>
          <w:szCs w:val="22"/>
        </w:rPr>
      </w:pPr>
      <w:r w:rsidRPr="00877C5C">
        <w:rPr>
          <w:sz w:val="22"/>
          <w:szCs w:val="22"/>
        </w:rPr>
        <w:t>Сис</w:t>
      </w:r>
      <w:r w:rsidRPr="00877C5C">
        <w:rPr>
          <w:sz w:val="22"/>
          <w:szCs w:val="22"/>
        </w:rPr>
        <w:softHyphen/>
        <w:t>те</w:t>
      </w:r>
      <w:r w:rsidRPr="00877C5C">
        <w:rPr>
          <w:sz w:val="22"/>
          <w:szCs w:val="22"/>
        </w:rPr>
        <w:softHyphen/>
        <w:t>мы, раз</w:t>
      </w:r>
      <w:r w:rsidRPr="00877C5C">
        <w:rPr>
          <w:sz w:val="22"/>
          <w:szCs w:val="22"/>
        </w:rPr>
        <w:softHyphen/>
        <w:t>ра</w:t>
      </w:r>
      <w:r w:rsidRPr="00877C5C">
        <w:rPr>
          <w:sz w:val="22"/>
          <w:szCs w:val="22"/>
        </w:rPr>
        <w:softHyphen/>
        <w:t>ботан</w:t>
      </w:r>
      <w:r w:rsidRPr="00877C5C">
        <w:rPr>
          <w:sz w:val="22"/>
          <w:szCs w:val="22"/>
        </w:rPr>
        <w:softHyphen/>
        <w:t>ные по фун</w:t>
      </w:r>
      <w:r w:rsidRPr="00877C5C">
        <w:rPr>
          <w:sz w:val="22"/>
          <w:szCs w:val="22"/>
        </w:rPr>
        <w:softHyphen/>
        <w:t>кци</w:t>
      </w:r>
      <w:r w:rsidRPr="00877C5C">
        <w:rPr>
          <w:sz w:val="22"/>
          <w:szCs w:val="22"/>
        </w:rPr>
        <w:softHyphen/>
        <w:t>ональной мо</w:t>
      </w:r>
      <w:r w:rsidRPr="00877C5C">
        <w:rPr>
          <w:sz w:val="22"/>
          <w:szCs w:val="22"/>
        </w:rPr>
        <w:softHyphen/>
        <w:t>дели, и объек</w:t>
      </w:r>
      <w:r w:rsidRPr="00877C5C">
        <w:rPr>
          <w:sz w:val="22"/>
          <w:szCs w:val="22"/>
        </w:rPr>
        <w:softHyphen/>
        <w:t>тно-ори</w:t>
      </w:r>
      <w:r w:rsidRPr="00877C5C">
        <w:rPr>
          <w:sz w:val="22"/>
          <w:szCs w:val="22"/>
        </w:rPr>
        <w:softHyphen/>
        <w:t>ен</w:t>
      </w:r>
      <w:r w:rsidRPr="00877C5C">
        <w:rPr>
          <w:sz w:val="22"/>
          <w:szCs w:val="22"/>
        </w:rPr>
        <w:softHyphen/>
        <w:t>ти</w:t>
      </w:r>
      <w:r w:rsidRPr="00877C5C">
        <w:rPr>
          <w:sz w:val="22"/>
          <w:szCs w:val="22"/>
        </w:rPr>
        <w:softHyphen/>
        <w:t>рован</w:t>
      </w:r>
      <w:r w:rsidRPr="00877C5C">
        <w:rPr>
          <w:sz w:val="22"/>
          <w:szCs w:val="22"/>
        </w:rPr>
        <w:softHyphen/>
        <w:t>ные сис</w:t>
      </w:r>
      <w:r w:rsidRPr="00877C5C">
        <w:rPr>
          <w:sz w:val="22"/>
          <w:szCs w:val="22"/>
        </w:rPr>
        <w:softHyphen/>
        <w:t>те</w:t>
      </w:r>
      <w:r w:rsidRPr="00877C5C">
        <w:rPr>
          <w:sz w:val="22"/>
          <w:szCs w:val="22"/>
        </w:rPr>
        <w:softHyphen/>
        <w:t>мы име</w:t>
      </w:r>
      <w:r w:rsidRPr="00877C5C">
        <w:rPr>
          <w:sz w:val="22"/>
          <w:szCs w:val="22"/>
        </w:rPr>
        <w:softHyphen/>
        <w:t>ют сле</w:t>
      </w:r>
      <w:r w:rsidRPr="00877C5C">
        <w:rPr>
          <w:sz w:val="22"/>
          <w:szCs w:val="22"/>
        </w:rPr>
        <w:softHyphen/>
        <w:t>ду</w:t>
      </w:r>
      <w:r w:rsidRPr="00877C5C">
        <w:rPr>
          <w:sz w:val="22"/>
          <w:szCs w:val="22"/>
        </w:rPr>
        <w:softHyphen/>
        <w:t>ющие су</w:t>
      </w:r>
      <w:r w:rsidRPr="00877C5C">
        <w:rPr>
          <w:sz w:val="22"/>
          <w:szCs w:val="22"/>
        </w:rPr>
        <w:softHyphen/>
        <w:t>щес</w:t>
      </w:r>
      <w:r w:rsidRPr="00877C5C">
        <w:rPr>
          <w:sz w:val="22"/>
          <w:szCs w:val="22"/>
        </w:rPr>
        <w:softHyphen/>
        <w:t>твен</w:t>
      </w:r>
      <w:r w:rsidRPr="00877C5C">
        <w:rPr>
          <w:sz w:val="22"/>
          <w:szCs w:val="22"/>
        </w:rPr>
        <w:softHyphen/>
        <w:t>ные от</w:t>
      </w:r>
      <w:r w:rsidRPr="00877C5C">
        <w:rPr>
          <w:sz w:val="22"/>
          <w:szCs w:val="22"/>
        </w:rPr>
        <w:softHyphen/>
        <w:t>ли</w:t>
      </w:r>
      <w:r w:rsidRPr="00877C5C">
        <w:rPr>
          <w:sz w:val="22"/>
          <w:szCs w:val="22"/>
        </w:rPr>
        <w:softHyphen/>
        <w:t>чия:</w:t>
      </w:r>
    </w:p>
    <w:p w14:paraId="4A8F972A" w14:textId="77777777" w:rsidR="00596A81" w:rsidRPr="00877C5C" w:rsidRDefault="00596A81" w:rsidP="00267353">
      <w:pPr>
        <w:numPr>
          <w:ilvl w:val="0"/>
          <w:numId w:val="9"/>
        </w:numPr>
        <w:tabs>
          <w:tab w:val="left" w:pos="993"/>
        </w:tabs>
        <w:spacing w:line="276" w:lineRule="auto"/>
        <w:ind w:left="-284" w:right="-711"/>
        <w:rPr>
          <w:sz w:val="22"/>
          <w:szCs w:val="22"/>
        </w:rPr>
      </w:pPr>
      <w:r w:rsidRPr="00877C5C">
        <w:rPr>
          <w:sz w:val="22"/>
          <w:szCs w:val="22"/>
        </w:rPr>
        <w:t>объек</w:t>
      </w:r>
      <w:r w:rsidRPr="00877C5C">
        <w:rPr>
          <w:sz w:val="22"/>
          <w:szCs w:val="22"/>
        </w:rPr>
        <w:softHyphen/>
        <w:t>ты, как от</w:t>
      </w:r>
      <w:r w:rsidRPr="00877C5C">
        <w:rPr>
          <w:sz w:val="22"/>
          <w:szCs w:val="22"/>
        </w:rPr>
        <w:softHyphen/>
        <w:t>дельные прог</w:t>
      </w:r>
      <w:r w:rsidRPr="00877C5C">
        <w:rPr>
          <w:sz w:val="22"/>
          <w:szCs w:val="22"/>
        </w:rPr>
        <w:softHyphen/>
        <w:t>рам</w:t>
      </w:r>
      <w:r w:rsidRPr="00877C5C">
        <w:rPr>
          <w:sz w:val="22"/>
          <w:szCs w:val="22"/>
        </w:rPr>
        <w:softHyphen/>
        <w:t>мные ком</w:t>
      </w:r>
      <w:r w:rsidRPr="00877C5C">
        <w:rPr>
          <w:sz w:val="22"/>
          <w:szCs w:val="22"/>
        </w:rPr>
        <w:softHyphen/>
        <w:t>по</w:t>
      </w:r>
      <w:r w:rsidRPr="00877C5C">
        <w:rPr>
          <w:sz w:val="22"/>
          <w:szCs w:val="22"/>
        </w:rPr>
        <w:softHyphen/>
        <w:t>нен</w:t>
      </w:r>
      <w:r w:rsidRPr="00877C5C">
        <w:rPr>
          <w:sz w:val="22"/>
          <w:szCs w:val="22"/>
        </w:rPr>
        <w:softHyphen/>
        <w:t>ты, пред</w:t>
      </w:r>
      <w:r w:rsidRPr="00877C5C">
        <w:rPr>
          <w:sz w:val="22"/>
          <w:szCs w:val="22"/>
        </w:rPr>
        <w:softHyphen/>
        <w:t>став</w:t>
      </w:r>
      <w:r w:rsidRPr="00877C5C">
        <w:rPr>
          <w:sz w:val="22"/>
          <w:szCs w:val="22"/>
        </w:rPr>
        <w:softHyphen/>
        <w:t>ля</w:t>
      </w:r>
      <w:r w:rsidRPr="00877C5C">
        <w:rPr>
          <w:sz w:val="22"/>
          <w:szCs w:val="22"/>
        </w:rPr>
        <w:softHyphen/>
        <w:t>ют со</w:t>
      </w:r>
      <w:r w:rsidRPr="00877C5C">
        <w:rPr>
          <w:sz w:val="22"/>
          <w:szCs w:val="22"/>
        </w:rPr>
        <w:softHyphen/>
        <w:t>бой неч</w:t>
      </w:r>
      <w:r w:rsidRPr="00877C5C">
        <w:rPr>
          <w:sz w:val="22"/>
          <w:szCs w:val="22"/>
        </w:rPr>
        <w:softHyphen/>
        <w:t>то большее, чем от</w:t>
      </w:r>
      <w:r w:rsidRPr="00877C5C">
        <w:rPr>
          <w:sz w:val="22"/>
          <w:szCs w:val="22"/>
        </w:rPr>
        <w:softHyphen/>
        <w:t>дельные под</w:t>
      </w:r>
      <w:r w:rsidRPr="00877C5C">
        <w:rPr>
          <w:sz w:val="22"/>
          <w:szCs w:val="22"/>
        </w:rPr>
        <w:softHyphen/>
        <w:t>прог</w:t>
      </w:r>
      <w:r w:rsidRPr="00877C5C">
        <w:rPr>
          <w:sz w:val="22"/>
          <w:szCs w:val="22"/>
        </w:rPr>
        <w:softHyphen/>
        <w:t>раммы или фун</w:t>
      </w:r>
      <w:r w:rsidRPr="00877C5C">
        <w:rPr>
          <w:sz w:val="22"/>
          <w:szCs w:val="22"/>
        </w:rPr>
        <w:softHyphen/>
        <w:t>кции;</w:t>
      </w:r>
    </w:p>
    <w:p w14:paraId="01A70186" w14:textId="77777777" w:rsidR="00596A81" w:rsidRPr="00877C5C" w:rsidRDefault="00596A81" w:rsidP="00267353">
      <w:pPr>
        <w:numPr>
          <w:ilvl w:val="0"/>
          <w:numId w:val="9"/>
        </w:numPr>
        <w:tabs>
          <w:tab w:val="left" w:pos="993"/>
        </w:tabs>
        <w:spacing w:line="276" w:lineRule="auto"/>
        <w:ind w:left="-284" w:right="-711"/>
        <w:rPr>
          <w:sz w:val="22"/>
          <w:szCs w:val="22"/>
        </w:rPr>
      </w:pPr>
      <w:r w:rsidRPr="00877C5C">
        <w:rPr>
          <w:sz w:val="22"/>
          <w:szCs w:val="22"/>
        </w:rPr>
        <w:t>объек</w:t>
      </w:r>
      <w:r w:rsidRPr="00877C5C">
        <w:rPr>
          <w:sz w:val="22"/>
          <w:szCs w:val="22"/>
        </w:rPr>
        <w:softHyphen/>
        <w:t>ты, ин</w:t>
      </w:r>
      <w:r w:rsidRPr="00877C5C">
        <w:rPr>
          <w:sz w:val="22"/>
          <w:szCs w:val="22"/>
        </w:rPr>
        <w:softHyphen/>
        <w:t>тегри</w:t>
      </w:r>
      <w:r w:rsidRPr="00877C5C">
        <w:rPr>
          <w:sz w:val="22"/>
          <w:szCs w:val="22"/>
        </w:rPr>
        <w:softHyphen/>
        <w:t>рован</w:t>
      </w:r>
      <w:r w:rsidRPr="00877C5C">
        <w:rPr>
          <w:sz w:val="22"/>
          <w:szCs w:val="22"/>
        </w:rPr>
        <w:softHyphen/>
        <w:t>ные в под</w:t>
      </w:r>
      <w:r w:rsidRPr="00877C5C">
        <w:rPr>
          <w:sz w:val="22"/>
          <w:szCs w:val="22"/>
        </w:rPr>
        <w:softHyphen/>
        <w:t>систе</w:t>
      </w:r>
      <w:r w:rsidRPr="00877C5C">
        <w:rPr>
          <w:sz w:val="22"/>
          <w:szCs w:val="22"/>
        </w:rPr>
        <w:softHyphen/>
        <w:t>мы, обыч</w:t>
      </w:r>
      <w:r w:rsidRPr="00877C5C">
        <w:rPr>
          <w:sz w:val="22"/>
          <w:szCs w:val="22"/>
        </w:rPr>
        <w:softHyphen/>
        <w:t>но сла</w:t>
      </w:r>
      <w:r w:rsidRPr="00877C5C">
        <w:rPr>
          <w:sz w:val="22"/>
          <w:szCs w:val="22"/>
        </w:rPr>
        <w:softHyphen/>
        <w:t>бо свя</w:t>
      </w:r>
      <w:r w:rsidRPr="00877C5C">
        <w:rPr>
          <w:sz w:val="22"/>
          <w:szCs w:val="22"/>
        </w:rPr>
        <w:softHyphen/>
        <w:t>заны меж</w:t>
      </w:r>
      <w:r w:rsidRPr="00877C5C">
        <w:rPr>
          <w:sz w:val="22"/>
          <w:szCs w:val="22"/>
        </w:rPr>
        <w:softHyphen/>
        <w:t>ду со</w:t>
      </w:r>
      <w:r w:rsidRPr="00877C5C">
        <w:rPr>
          <w:sz w:val="22"/>
          <w:szCs w:val="22"/>
        </w:rPr>
        <w:softHyphen/>
        <w:t>бой, и по</w:t>
      </w:r>
      <w:r w:rsidRPr="00877C5C">
        <w:rPr>
          <w:sz w:val="22"/>
          <w:szCs w:val="22"/>
        </w:rPr>
        <w:softHyphen/>
        <w:t>это</w:t>
      </w:r>
      <w:r w:rsidRPr="00877C5C">
        <w:rPr>
          <w:sz w:val="22"/>
          <w:szCs w:val="22"/>
        </w:rPr>
        <w:softHyphen/>
        <w:t>му слож</w:t>
      </w:r>
      <w:r w:rsidRPr="00877C5C">
        <w:rPr>
          <w:sz w:val="22"/>
          <w:szCs w:val="22"/>
        </w:rPr>
        <w:softHyphen/>
        <w:t>но оп</w:t>
      </w:r>
      <w:r w:rsidRPr="00877C5C">
        <w:rPr>
          <w:sz w:val="22"/>
          <w:szCs w:val="22"/>
        </w:rPr>
        <w:softHyphen/>
        <w:t>ре</w:t>
      </w:r>
      <w:r w:rsidRPr="00877C5C">
        <w:rPr>
          <w:sz w:val="22"/>
          <w:szCs w:val="22"/>
        </w:rPr>
        <w:softHyphen/>
        <w:t>делить са</w:t>
      </w:r>
      <w:r w:rsidRPr="00877C5C">
        <w:rPr>
          <w:sz w:val="22"/>
          <w:szCs w:val="22"/>
        </w:rPr>
        <w:softHyphen/>
        <w:t>мый вер</w:t>
      </w:r>
      <w:r w:rsidRPr="00877C5C">
        <w:rPr>
          <w:sz w:val="22"/>
          <w:szCs w:val="22"/>
        </w:rPr>
        <w:softHyphen/>
        <w:t>хний уро</w:t>
      </w:r>
      <w:r w:rsidRPr="00877C5C">
        <w:rPr>
          <w:sz w:val="22"/>
          <w:szCs w:val="22"/>
        </w:rPr>
        <w:softHyphen/>
        <w:t>вень сис</w:t>
      </w:r>
      <w:r w:rsidRPr="00877C5C">
        <w:rPr>
          <w:sz w:val="22"/>
          <w:szCs w:val="22"/>
        </w:rPr>
        <w:softHyphen/>
        <w:t>те</w:t>
      </w:r>
      <w:r w:rsidRPr="00877C5C">
        <w:rPr>
          <w:sz w:val="22"/>
          <w:szCs w:val="22"/>
        </w:rPr>
        <w:softHyphen/>
        <w:t>мы;</w:t>
      </w:r>
    </w:p>
    <w:p w14:paraId="7EF22E4B" w14:textId="77777777" w:rsidR="00596A81" w:rsidRPr="00877C5C" w:rsidRDefault="00596A81" w:rsidP="00267353">
      <w:pPr>
        <w:numPr>
          <w:ilvl w:val="0"/>
          <w:numId w:val="9"/>
        </w:numPr>
        <w:tabs>
          <w:tab w:val="left" w:pos="993"/>
        </w:tabs>
        <w:spacing w:line="276" w:lineRule="auto"/>
        <w:ind w:left="-284" w:right="-711"/>
        <w:rPr>
          <w:sz w:val="22"/>
          <w:szCs w:val="22"/>
        </w:rPr>
      </w:pPr>
      <w:r w:rsidRPr="00877C5C">
        <w:rPr>
          <w:sz w:val="22"/>
          <w:szCs w:val="22"/>
        </w:rPr>
        <w:t>при ана</w:t>
      </w:r>
      <w:r w:rsidRPr="00877C5C">
        <w:rPr>
          <w:sz w:val="22"/>
          <w:szCs w:val="22"/>
        </w:rPr>
        <w:softHyphen/>
        <w:t>лизе пов</w:t>
      </w:r>
      <w:r w:rsidRPr="00877C5C">
        <w:rPr>
          <w:sz w:val="22"/>
          <w:szCs w:val="22"/>
        </w:rPr>
        <w:softHyphen/>
        <w:t>торно ис</w:t>
      </w:r>
      <w:r w:rsidRPr="00877C5C">
        <w:rPr>
          <w:sz w:val="22"/>
          <w:szCs w:val="22"/>
        </w:rPr>
        <w:softHyphen/>
        <w:t>пользу</w:t>
      </w:r>
      <w:r w:rsidRPr="00877C5C">
        <w:rPr>
          <w:sz w:val="22"/>
          <w:szCs w:val="22"/>
        </w:rPr>
        <w:softHyphen/>
        <w:t>емых объек</w:t>
      </w:r>
      <w:r w:rsidRPr="00877C5C">
        <w:rPr>
          <w:sz w:val="22"/>
          <w:szCs w:val="22"/>
        </w:rPr>
        <w:softHyphen/>
        <w:t>тов их ис</w:t>
      </w:r>
      <w:r w:rsidRPr="00877C5C">
        <w:rPr>
          <w:sz w:val="22"/>
          <w:szCs w:val="22"/>
        </w:rPr>
        <w:softHyphen/>
        <w:t>ходный код мо</w:t>
      </w:r>
      <w:r w:rsidRPr="00877C5C">
        <w:rPr>
          <w:sz w:val="22"/>
          <w:szCs w:val="22"/>
        </w:rPr>
        <w:softHyphen/>
        <w:t>жет быть не</w:t>
      </w:r>
      <w:r w:rsidRPr="00877C5C">
        <w:rPr>
          <w:sz w:val="22"/>
          <w:szCs w:val="22"/>
        </w:rPr>
        <w:softHyphen/>
        <w:t>до</w:t>
      </w:r>
      <w:r w:rsidRPr="00877C5C">
        <w:rPr>
          <w:sz w:val="22"/>
          <w:szCs w:val="22"/>
        </w:rPr>
        <w:softHyphen/>
        <w:t>ступ</w:t>
      </w:r>
      <w:r w:rsidRPr="00877C5C">
        <w:rPr>
          <w:sz w:val="22"/>
          <w:szCs w:val="22"/>
        </w:rPr>
        <w:softHyphen/>
        <w:t>ным для ис</w:t>
      </w:r>
      <w:r w:rsidRPr="00877C5C">
        <w:rPr>
          <w:sz w:val="22"/>
          <w:szCs w:val="22"/>
        </w:rPr>
        <w:softHyphen/>
        <w:t>пы</w:t>
      </w:r>
      <w:r w:rsidRPr="00877C5C">
        <w:rPr>
          <w:sz w:val="22"/>
          <w:szCs w:val="22"/>
        </w:rPr>
        <w:softHyphen/>
        <w:t>тате</w:t>
      </w:r>
      <w:r w:rsidRPr="00877C5C">
        <w:rPr>
          <w:sz w:val="22"/>
          <w:szCs w:val="22"/>
        </w:rPr>
        <w:softHyphen/>
        <w:t>лей.</w:t>
      </w:r>
    </w:p>
    <w:p w14:paraId="0D3D0304" w14:textId="346CFCEE" w:rsidR="00596A81" w:rsidRPr="00877C5C" w:rsidRDefault="00596A81" w:rsidP="00267353">
      <w:pPr>
        <w:tabs>
          <w:tab w:val="left" w:pos="993"/>
        </w:tabs>
        <w:spacing w:line="276" w:lineRule="auto"/>
        <w:ind w:left="-284" w:right="-711"/>
        <w:rPr>
          <w:sz w:val="22"/>
          <w:szCs w:val="22"/>
        </w:rPr>
      </w:pPr>
      <w:r w:rsidRPr="00877C5C">
        <w:rPr>
          <w:sz w:val="22"/>
          <w:szCs w:val="22"/>
        </w:rPr>
        <w:t>При</w:t>
      </w:r>
      <w:r w:rsidRPr="00877C5C">
        <w:rPr>
          <w:sz w:val="22"/>
          <w:szCs w:val="22"/>
        </w:rPr>
        <w:softHyphen/>
        <w:t>мени</w:t>
      </w:r>
      <w:r w:rsidRPr="00877C5C">
        <w:rPr>
          <w:sz w:val="22"/>
          <w:szCs w:val="22"/>
        </w:rPr>
        <w:softHyphen/>
        <w:t>тельно к О</w:t>
      </w:r>
      <w:r w:rsidRPr="00877C5C">
        <w:rPr>
          <w:sz w:val="22"/>
          <w:szCs w:val="22"/>
        </w:rPr>
        <w:softHyphen/>
        <w:t>ОС мож</w:t>
      </w:r>
      <w:r w:rsidRPr="00877C5C">
        <w:rPr>
          <w:sz w:val="22"/>
          <w:szCs w:val="22"/>
        </w:rPr>
        <w:softHyphen/>
        <w:t>но оп</w:t>
      </w:r>
      <w:r w:rsidRPr="00877C5C">
        <w:rPr>
          <w:sz w:val="22"/>
          <w:szCs w:val="22"/>
        </w:rPr>
        <w:softHyphen/>
        <w:t>ре</w:t>
      </w:r>
      <w:r w:rsidRPr="00877C5C">
        <w:rPr>
          <w:sz w:val="22"/>
          <w:szCs w:val="22"/>
        </w:rPr>
        <w:softHyphen/>
        <w:t>делить че</w:t>
      </w:r>
      <w:r w:rsidRPr="00877C5C">
        <w:rPr>
          <w:sz w:val="22"/>
          <w:szCs w:val="22"/>
        </w:rPr>
        <w:softHyphen/>
        <w:t>тыре уров</w:t>
      </w:r>
      <w:r w:rsidRPr="00877C5C">
        <w:rPr>
          <w:sz w:val="22"/>
          <w:szCs w:val="22"/>
        </w:rPr>
        <w:softHyphen/>
        <w:t>ня тес</w:t>
      </w:r>
      <w:r w:rsidRPr="00877C5C">
        <w:rPr>
          <w:sz w:val="22"/>
          <w:szCs w:val="22"/>
        </w:rPr>
        <w:softHyphen/>
        <w:t>ти</w:t>
      </w:r>
      <w:r w:rsidRPr="00877C5C">
        <w:rPr>
          <w:sz w:val="22"/>
          <w:szCs w:val="22"/>
        </w:rPr>
        <w:softHyphen/>
        <w:t>рова</w:t>
      </w:r>
      <w:r w:rsidRPr="00877C5C">
        <w:rPr>
          <w:sz w:val="22"/>
          <w:szCs w:val="22"/>
        </w:rPr>
        <w:softHyphen/>
        <w:t>ния:</w:t>
      </w:r>
    </w:p>
    <w:p w14:paraId="78A96B92" w14:textId="77777777" w:rsidR="00596A81" w:rsidRPr="00877C5C" w:rsidRDefault="00596A81" w:rsidP="00267353">
      <w:pPr>
        <w:tabs>
          <w:tab w:val="left" w:pos="993"/>
        </w:tabs>
        <w:spacing w:line="276" w:lineRule="auto"/>
        <w:ind w:left="-284" w:right="-711"/>
        <w:rPr>
          <w:sz w:val="22"/>
          <w:szCs w:val="22"/>
        </w:rPr>
      </w:pPr>
      <w:r w:rsidRPr="00877C5C">
        <w:rPr>
          <w:sz w:val="22"/>
          <w:szCs w:val="22"/>
        </w:rPr>
        <w:t>1) тес</w:t>
      </w:r>
      <w:r w:rsidRPr="00877C5C">
        <w:rPr>
          <w:sz w:val="22"/>
          <w:szCs w:val="22"/>
        </w:rPr>
        <w:softHyphen/>
        <w:t>ти</w:t>
      </w:r>
      <w:r w:rsidRPr="00877C5C">
        <w:rPr>
          <w:sz w:val="22"/>
          <w:szCs w:val="22"/>
        </w:rPr>
        <w:softHyphen/>
        <w:t>рова</w:t>
      </w:r>
      <w:r w:rsidRPr="00877C5C">
        <w:rPr>
          <w:sz w:val="22"/>
          <w:szCs w:val="22"/>
        </w:rPr>
        <w:softHyphen/>
        <w:t>ние от</w:t>
      </w:r>
      <w:r w:rsidRPr="00877C5C">
        <w:rPr>
          <w:sz w:val="22"/>
          <w:szCs w:val="22"/>
        </w:rPr>
        <w:softHyphen/>
        <w:t>дельных ме</w:t>
      </w:r>
      <w:r w:rsidRPr="00877C5C">
        <w:rPr>
          <w:sz w:val="22"/>
          <w:szCs w:val="22"/>
        </w:rPr>
        <w:softHyphen/>
        <w:t>тодов, ас</w:t>
      </w:r>
      <w:r w:rsidRPr="00877C5C">
        <w:rPr>
          <w:sz w:val="22"/>
          <w:szCs w:val="22"/>
        </w:rPr>
        <w:softHyphen/>
        <w:t>со</w:t>
      </w:r>
      <w:r w:rsidRPr="00877C5C">
        <w:rPr>
          <w:sz w:val="22"/>
          <w:szCs w:val="22"/>
        </w:rPr>
        <w:softHyphen/>
        <w:t>ци</w:t>
      </w:r>
      <w:r w:rsidRPr="00877C5C">
        <w:rPr>
          <w:sz w:val="22"/>
          <w:szCs w:val="22"/>
        </w:rPr>
        <w:softHyphen/>
        <w:t>иро</w:t>
      </w:r>
      <w:r w:rsidRPr="00877C5C">
        <w:rPr>
          <w:sz w:val="22"/>
          <w:szCs w:val="22"/>
        </w:rPr>
        <w:softHyphen/>
        <w:t>ван</w:t>
      </w:r>
      <w:r w:rsidRPr="00877C5C">
        <w:rPr>
          <w:sz w:val="22"/>
          <w:szCs w:val="22"/>
        </w:rPr>
        <w:softHyphen/>
        <w:t>ных с объек</w:t>
      </w:r>
      <w:r w:rsidRPr="00877C5C">
        <w:rPr>
          <w:sz w:val="22"/>
          <w:szCs w:val="22"/>
        </w:rPr>
        <w:softHyphen/>
        <w:t>та</w:t>
      </w:r>
      <w:r w:rsidRPr="00877C5C">
        <w:rPr>
          <w:sz w:val="22"/>
          <w:szCs w:val="22"/>
        </w:rPr>
        <w:softHyphen/>
        <w:t>ми;</w:t>
      </w:r>
    </w:p>
    <w:p w14:paraId="1690A5F2" w14:textId="77777777" w:rsidR="00596A81" w:rsidRPr="00877C5C" w:rsidRDefault="00596A81" w:rsidP="00267353">
      <w:pPr>
        <w:tabs>
          <w:tab w:val="left" w:pos="993"/>
        </w:tabs>
        <w:spacing w:line="276" w:lineRule="auto"/>
        <w:ind w:left="-284" w:right="-711"/>
        <w:rPr>
          <w:sz w:val="22"/>
          <w:szCs w:val="22"/>
        </w:rPr>
      </w:pPr>
      <w:r w:rsidRPr="00877C5C">
        <w:rPr>
          <w:sz w:val="22"/>
          <w:szCs w:val="22"/>
        </w:rPr>
        <w:t>2) тес</w:t>
      </w:r>
      <w:r w:rsidRPr="00877C5C">
        <w:rPr>
          <w:sz w:val="22"/>
          <w:szCs w:val="22"/>
        </w:rPr>
        <w:softHyphen/>
        <w:t>ти</w:t>
      </w:r>
      <w:r w:rsidRPr="00877C5C">
        <w:rPr>
          <w:sz w:val="22"/>
          <w:szCs w:val="22"/>
        </w:rPr>
        <w:softHyphen/>
        <w:t>рова</w:t>
      </w:r>
      <w:r w:rsidRPr="00877C5C">
        <w:rPr>
          <w:sz w:val="22"/>
          <w:szCs w:val="22"/>
        </w:rPr>
        <w:softHyphen/>
        <w:t>ние от</w:t>
      </w:r>
      <w:r w:rsidRPr="00877C5C">
        <w:rPr>
          <w:sz w:val="22"/>
          <w:szCs w:val="22"/>
        </w:rPr>
        <w:softHyphen/>
        <w:t>дельных клас</w:t>
      </w:r>
      <w:r w:rsidRPr="00877C5C">
        <w:rPr>
          <w:sz w:val="22"/>
          <w:szCs w:val="22"/>
        </w:rPr>
        <w:softHyphen/>
        <w:t>сов объек</w:t>
      </w:r>
      <w:r w:rsidRPr="00877C5C">
        <w:rPr>
          <w:sz w:val="22"/>
          <w:szCs w:val="22"/>
        </w:rPr>
        <w:softHyphen/>
        <w:t>тов;</w:t>
      </w:r>
    </w:p>
    <w:p w14:paraId="463AE997" w14:textId="1426376F" w:rsidR="00596A81" w:rsidRPr="00877C5C" w:rsidRDefault="00596A81" w:rsidP="00267353">
      <w:pPr>
        <w:tabs>
          <w:tab w:val="left" w:pos="993"/>
        </w:tabs>
        <w:spacing w:line="276" w:lineRule="auto"/>
        <w:ind w:left="-284" w:right="-711"/>
        <w:rPr>
          <w:sz w:val="22"/>
          <w:szCs w:val="22"/>
        </w:rPr>
      </w:pPr>
      <w:r w:rsidRPr="00877C5C">
        <w:rPr>
          <w:sz w:val="22"/>
          <w:szCs w:val="22"/>
        </w:rPr>
        <w:t>3) тес</w:t>
      </w:r>
      <w:r w:rsidRPr="00877C5C">
        <w:rPr>
          <w:sz w:val="22"/>
          <w:szCs w:val="22"/>
        </w:rPr>
        <w:softHyphen/>
        <w:t>ти</w:t>
      </w:r>
      <w:r w:rsidRPr="00877C5C">
        <w:rPr>
          <w:sz w:val="22"/>
          <w:szCs w:val="22"/>
        </w:rPr>
        <w:softHyphen/>
        <w:t>рова</w:t>
      </w:r>
      <w:r w:rsidRPr="00877C5C">
        <w:rPr>
          <w:sz w:val="22"/>
          <w:szCs w:val="22"/>
        </w:rPr>
        <w:softHyphen/>
        <w:t>ние клас</w:t>
      </w:r>
      <w:r w:rsidRPr="00877C5C">
        <w:rPr>
          <w:sz w:val="22"/>
          <w:szCs w:val="22"/>
        </w:rPr>
        <w:softHyphen/>
        <w:t>те</w:t>
      </w:r>
      <w:r w:rsidRPr="00877C5C">
        <w:rPr>
          <w:sz w:val="22"/>
          <w:szCs w:val="22"/>
        </w:rPr>
        <w:softHyphen/>
        <w:t>ров объек</w:t>
      </w:r>
      <w:r w:rsidRPr="00877C5C">
        <w:rPr>
          <w:sz w:val="22"/>
          <w:szCs w:val="22"/>
        </w:rPr>
        <w:softHyphen/>
        <w:t>тов — обыч</w:t>
      </w:r>
      <w:r w:rsidRPr="00877C5C">
        <w:rPr>
          <w:sz w:val="22"/>
          <w:szCs w:val="22"/>
        </w:rPr>
        <w:softHyphen/>
        <w:t>но ис</w:t>
      </w:r>
      <w:r w:rsidRPr="00877C5C">
        <w:rPr>
          <w:sz w:val="22"/>
          <w:szCs w:val="22"/>
        </w:rPr>
        <w:softHyphen/>
        <w:t>пользу</w:t>
      </w:r>
      <w:r w:rsidRPr="00877C5C">
        <w:rPr>
          <w:sz w:val="22"/>
          <w:szCs w:val="22"/>
        </w:rPr>
        <w:softHyphen/>
        <w:t>ет ме</w:t>
      </w:r>
      <w:r w:rsidRPr="00877C5C">
        <w:rPr>
          <w:sz w:val="22"/>
          <w:szCs w:val="22"/>
        </w:rPr>
        <w:softHyphen/>
        <w:t>тоды, ос</w:t>
      </w:r>
      <w:r w:rsidRPr="00877C5C">
        <w:rPr>
          <w:sz w:val="22"/>
          <w:szCs w:val="22"/>
        </w:rPr>
        <w:softHyphen/>
        <w:t>но</w:t>
      </w:r>
      <w:r w:rsidRPr="00877C5C">
        <w:rPr>
          <w:sz w:val="22"/>
          <w:szCs w:val="22"/>
        </w:rPr>
        <w:softHyphen/>
        <w:t>ван</w:t>
      </w:r>
      <w:r w:rsidRPr="00877C5C">
        <w:rPr>
          <w:sz w:val="22"/>
          <w:szCs w:val="22"/>
        </w:rPr>
        <w:softHyphen/>
        <w:t>ные на сце</w:t>
      </w:r>
      <w:r w:rsidRPr="00877C5C">
        <w:rPr>
          <w:sz w:val="22"/>
          <w:szCs w:val="22"/>
        </w:rPr>
        <w:softHyphen/>
        <w:t>нари</w:t>
      </w:r>
      <w:r w:rsidRPr="00877C5C">
        <w:rPr>
          <w:sz w:val="22"/>
          <w:szCs w:val="22"/>
        </w:rPr>
        <w:softHyphen/>
        <w:t>ях;</w:t>
      </w:r>
    </w:p>
    <w:p w14:paraId="5D2013EE" w14:textId="58AA53E7" w:rsidR="00596A81" w:rsidRPr="00877C5C" w:rsidRDefault="00596A81" w:rsidP="00267353">
      <w:pPr>
        <w:tabs>
          <w:tab w:val="left" w:pos="993"/>
        </w:tabs>
        <w:spacing w:line="276" w:lineRule="auto"/>
        <w:ind w:left="-284" w:right="-711"/>
        <w:rPr>
          <w:sz w:val="22"/>
          <w:szCs w:val="22"/>
        </w:rPr>
      </w:pPr>
      <w:r w:rsidRPr="00877C5C">
        <w:rPr>
          <w:sz w:val="22"/>
          <w:szCs w:val="22"/>
        </w:rPr>
        <w:t>4) тес</w:t>
      </w:r>
      <w:r w:rsidRPr="00877C5C">
        <w:rPr>
          <w:sz w:val="22"/>
          <w:szCs w:val="22"/>
        </w:rPr>
        <w:softHyphen/>
        <w:t>ти</w:t>
      </w:r>
      <w:r w:rsidRPr="00877C5C">
        <w:rPr>
          <w:sz w:val="22"/>
          <w:szCs w:val="22"/>
        </w:rPr>
        <w:softHyphen/>
        <w:t>рова</w:t>
      </w:r>
      <w:r w:rsidRPr="00877C5C">
        <w:rPr>
          <w:sz w:val="22"/>
          <w:szCs w:val="22"/>
        </w:rPr>
        <w:softHyphen/>
        <w:t>ние сис</w:t>
      </w:r>
      <w:r w:rsidRPr="00877C5C">
        <w:rPr>
          <w:sz w:val="22"/>
          <w:szCs w:val="22"/>
        </w:rPr>
        <w:softHyphen/>
        <w:t>те</w:t>
      </w:r>
      <w:r w:rsidRPr="00877C5C">
        <w:rPr>
          <w:sz w:val="22"/>
          <w:szCs w:val="22"/>
        </w:rPr>
        <w:softHyphen/>
        <w:t>мы — ве</w:t>
      </w:r>
      <w:r w:rsidRPr="00877C5C">
        <w:rPr>
          <w:sz w:val="22"/>
          <w:szCs w:val="22"/>
        </w:rPr>
        <w:softHyphen/>
        <w:t>рифи</w:t>
      </w:r>
      <w:r w:rsidRPr="00877C5C">
        <w:rPr>
          <w:sz w:val="22"/>
          <w:szCs w:val="22"/>
        </w:rPr>
        <w:softHyphen/>
        <w:t>кация и ат</w:t>
      </w:r>
      <w:r w:rsidRPr="00877C5C">
        <w:rPr>
          <w:sz w:val="22"/>
          <w:szCs w:val="22"/>
        </w:rPr>
        <w:softHyphen/>
        <w:t>теста</w:t>
      </w:r>
      <w:r w:rsidRPr="00877C5C">
        <w:rPr>
          <w:sz w:val="22"/>
          <w:szCs w:val="22"/>
        </w:rPr>
        <w:softHyphen/>
        <w:t>ция О</w:t>
      </w:r>
      <w:r w:rsidRPr="00877C5C">
        <w:rPr>
          <w:sz w:val="22"/>
          <w:szCs w:val="22"/>
        </w:rPr>
        <w:softHyphen/>
        <w:t>ОС вы</w:t>
      </w:r>
      <w:r w:rsidRPr="00877C5C">
        <w:rPr>
          <w:sz w:val="22"/>
          <w:szCs w:val="22"/>
        </w:rPr>
        <w:softHyphen/>
        <w:t>пол</w:t>
      </w:r>
      <w:r w:rsidRPr="00877C5C">
        <w:rPr>
          <w:sz w:val="22"/>
          <w:szCs w:val="22"/>
        </w:rPr>
        <w:softHyphen/>
        <w:t>ня</w:t>
      </w:r>
      <w:r w:rsidRPr="00877C5C">
        <w:rPr>
          <w:sz w:val="22"/>
          <w:szCs w:val="22"/>
        </w:rPr>
        <w:softHyphen/>
        <w:t>ет</w:t>
      </w:r>
      <w:r w:rsidRPr="00877C5C">
        <w:rPr>
          <w:sz w:val="22"/>
          <w:szCs w:val="22"/>
        </w:rPr>
        <w:softHyphen/>
        <w:t>ся так же, как и для лю</w:t>
      </w:r>
      <w:r w:rsidRPr="00877C5C">
        <w:rPr>
          <w:sz w:val="22"/>
          <w:szCs w:val="22"/>
        </w:rPr>
        <w:softHyphen/>
        <w:t>бых дру</w:t>
      </w:r>
      <w:r w:rsidRPr="00877C5C">
        <w:rPr>
          <w:sz w:val="22"/>
          <w:szCs w:val="22"/>
        </w:rPr>
        <w:softHyphen/>
        <w:t>гих ти</w:t>
      </w:r>
      <w:r w:rsidRPr="00877C5C">
        <w:rPr>
          <w:sz w:val="22"/>
          <w:szCs w:val="22"/>
        </w:rPr>
        <w:softHyphen/>
        <w:t>пов сис</w:t>
      </w:r>
      <w:r w:rsidRPr="00877C5C">
        <w:rPr>
          <w:sz w:val="22"/>
          <w:szCs w:val="22"/>
        </w:rPr>
        <w:softHyphen/>
        <w:t>тем.</w:t>
      </w:r>
    </w:p>
    <w:p w14:paraId="1961BBC2" w14:textId="65A5B24F" w:rsidR="00596A81" w:rsidRPr="00877C5C" w:rsidRDefault="00596A81" w:rsidP="00267353">
      <w:pPr>
        <w:tabs>
          <w:tab w:val="left" w:pos="993"/>
        </w:tabs>
        <w:spacing w:line="276" w:lineRule="auto"/>
        <w:ind w:left="-284" w:right="-711"/>
        <w:rPr>
          <w:sz w:val="22"/>
          <w:szCs w:val="22"/>
        </w:rPr>
      </w:pPr>
      <w:r w:rsidRPr="00877C5C">
        <w:rPr>
          <w:noProof/>
          <w:sz w:val="22"/>
          <w:szCs w:val="22"/>
        </w:rPr>
        <w:drawing>
          <wp:inline distT="0" distB="0" distL="0" distR="0" wp14:anchorId="1DF73D4C" wp14:editId="6FAC9E81">
            <wp:extent cx="5094882" cy="2362200"/>
            <wp:effectExtent l="0" t="0" r="0" b="0"/>
            <wp:docPr id="17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7049" cy="2391023"/>
                    </a:xfrm>
                    <a:prstGeom prst="rect">
                      <a:avLst/>
                    </a:prstGeom>
                    <a:noFill/>
                    <a:ln>
                      <a:noFill/>
                    </a:ln>
                  </pic:spPr>
                </pic:pic>
              </a:graphicData>
            </a:graphic>
          </wp:inline>
        </w:drawing>
      </w:r>
    </w:p>
    <w:p w14:paraId="5F8D3B2A" w14:textId="77777777" w:rsidR="00596A81" w:rsidRPr="00877C5C" w:rsidRDefault="00596A81" w:rsidP="00267353">
      <w:pPr>
        <w:tabs>
          <w:tab w:val="left" w:pos="993"/>
        </w:tabs>
        <w:spacing w:line="276" w:lineRule="auto"/>
        <w:ind w:left="-284" w:right="-711"/>
        <w:rPr>
          <w:sz w:val="22"/>
          <w:szCs w:val="22"/>
        </w:rPr>
      </w:pPr>
      <w:r w:rsidRPr="00877C5C">
        <w:rPr>
          <w:b/>
          <w:bCs/>
          <w:i/>
          <w:iCs/>
          <w:sz w:val="22"/>
          <w:szCs w:val="22"/>
        </w:rPr>
        <w:t>Ор</w:t>
      </w:r>
      <w:r w:rsidRPr="00877C5C">
        <w:rPr>
          <w:b/>
          <w:bCs/>
          <w:i/>
          <w:iCs/>
          <w:sz w:val="22"/>
          <w:szCs w:val="22"/>
        </w:rPr>
        <w:softHyphen/>
        <w:t>га</w:t>
      </w:r>
      <w:r w:rsidRPr="00877C5C">
        <w:rPr>
          <w:b/>
          <w:bCs/>
          <w:i/>
          <w:iCs/>
          <w:sz w:val="22"/>
          <w:szCs w:val="22"/>
        </w:rPr>
        <w:softHyphen/>
        <w:t>низа</w:t>
      </w:r>
      <w:r w:rsidRPr="00877C5C">
        <w:rPr>
          <w:b/>
          <w:bCs/>
          <w:i/>
          <w:iCs/>
          <w:sz w:val="22"/>
          <w:szCs w:val="22"/>
        </w:rPr>
        <w:softHyphen/>
        <w:t>тор тес</w:t>
      </w:r>
      <w:r w:rsidRPr="00877C5C">
        <w:rPr>
          <w:b/>
          <w:bCs/>
          <w:i/>
          <w:iCs/>
          <w:sz w:val="22"/>
          <w:szCs w:val="22"/>
        </w:rPr>
        <w:softHyphen/>
        <w:t>тов</w:t>
      </w:r>
      <w:r w:rsidRPr="00877C5C">
        <w:rPr>
          <w:sz w:val="22"/>
          <w:szCs w:val="22"/>
        </w:rPr>
        <w:t> уп</w:t>
      </w:r>
      <w:r w:rsidRPr="00877C5C">
        <w:rPr>
          <w:sz w:val="22"/>
          <w:szCs w:val="22"/>
        </w:rPr>
        <w:softHyphen/>
        <w:t>равля</w:t>
      </w:r>
      <w:r w:rsidRPr="00877C5C">
        <w:rPr>
          <w:sz w:val="22"/>
          <w:szCs w:val="22"/>
        </w:rPr>
        <w:softHyphen/>
        <w:t>ет вы</w:t>
      </w:r>
      <w:r w:rsidRPr="00877C5C">
        <w:rPr>
          <w:sz w:val="22"/>
          <w:szCs w:val="22"/>
        </w:rPr>
        <w:softHyphen/>
        <w:t>пол</w:t>
      </w:r>
      <w:r w:rsidRPr="00877C5C">
        <w:rPr>
          <w:sz w:val="22"/>
          <w:szCs w:val="22"/>
        </w:rPr>
        <w:softHyphen/>
        <w:t>не</w:t>
      </w:r>
      <w:r w:rsidRPr="00877C5C">
        <w:rPr>
          <w:sz w:val="22"/>
          <w:szCs w:val="22"/>
        </w:rPr>
        <w:softHyphen/>
        <w:t>ни</w:t>
      </w:r>
      <w:r w:rsidRPr="00877C5C">
        <w:rPr>
          <w:sz w:val="22"/>
          <w:szCs w:val="22"/>
        </w:rPr>
        <w:softHyphen/>
        <w:t>ем тес</w:t>
      </w:r>
      <w:r w:rsidRPr="00877C5C">
        <w:rPr>
          <w:sz w:val="22"/>
          <w:szCs w:val="22"/>
        </w:rPr>
        <w:softHyphen/>
        <w:t>тов, от</w:t>
      </w:r>
      <w:r w:rsidRPr="00877C5C">
        <w:rPr>
          <w:sz w:val="22"/>
          <w:szCs w:val="22"/>
        </w:rPr>
        <w:softHyphen/>
        <w:t>сле</w:t>
      </w:r>
      <w:r w:rsidRPr="00877C5C">
        <w:rPr>
          <w:sz w:val="22"/>
          <w:szCs w:val="22"/>
        </w:rPr>
        <w:softHyphen/>
        <w:t>живая тес</w:t>
      </w:r>
      <w:r w:rsidRPr="00877C5C">
        <w:rPr>
          <w:sz w:val="22"/>
          <w:szCs w:val="22"/>
        </w:rPr>
        <w:softHyphen/>
        <w:t>то</w:t>
      </w:r>
      <w:r w:rsidRPr="00877C5C">
        <w:rPr>
          <w:sz w:val="22"/>
          <w:szCs w:val="22"/>
        </w:rPr>
        <w:softHyphen/>
        <w:t>вые дан</w:t>
      </w:r>
      <w:r w:rsidRPr="00877C5C">
        <w:rPr>
          <w:sz w:val="22"/>
          <w:szCs w:val="22"/>
        </w:rPr>
        <w:softHyphen/>
        <w:t>ные, ожи</w:t>
      </w:r>
      <w:r w:rsidRPr="00877C5C">
        <w:rPr>
          <w:sz w:val="22"/>
          <w:szCs w:val="22"/>
        </w:rPr>
        <w:softHyphen/>
        <w:t>да</w:t>
      </w:r>
      <w:r w:rsidRPr="00877C5C">
        <w:rPr>
          <w:sz w:val="22"/>
          <w:szCs w:val="22"/>
        </w:rPr>
        <w:softHyphen/>
        <w:t>емые ре</w:t>
      </w:r>
      <w:r w:rsidRPr="00877C5C">
        <w:rPr>
          <w:sz w:val="22"/>
          <w:szCs w:val="22"/>
        </w:rPr>
        <w:softHyphen/>
        <w:t>зульта</w:t>
      </w:r>
      <w:r w:rsidRPr="00877C5C">
        <w:rPr>
          <w:sz w:val="22"/>
          <w:szCs w:val="22"/>
        </w:rPr>
        <w:softHyphen/>
        <w:t>ты и тес</w:t>
      </w:r>
      <w:r w:rsidRPr="00877C5C">
        <w:rPr>
          <w:sz w:val="22"/>
          <w:szCs w:val="22"/>
        </w:rPr>
        <w:softHyphen/>
        <w:t>ти</w:t>
      </w:r>
      <w:r w:rsidRPr="00877C5C">
        <w:rPr>
          <w:sz w:val="22"/>
          <w:szCs w:val="22"/>
        </w:rPr>
        <w:softHyphen/>
        <w:t>ру</w:t>
      </w:r>
      <w:r w:rsidRPr="00877C5C">
        <w:rPr>
          <w:sz w:val="22"/>
          <w:szCs w:val="22"/>
        </w:rPr>
        <w:softHyphen/>
        <w:t>емые фун</w:t>
      </w:r>
      <w:r w:rsidRPr="00877C5C">
        <w:rPr>
          <w:sz w:val="22"/>
          <w:szCs w:val="22"/>
        </w:rPr>
        <w:softHyphen/>
        <w:t>кции прог</w:t>
      </w:r>
      <w:r w:rsidRPr="00877C5C">
        <w:rPr>
          <w:sz w:val="22"/>
          <w:szCs w:val="22"/>
        </w:rPr>
        <w:softHyphen/>
        <w:t>раммы.</w:t>
      </w:r>
    </w:p>
    <w:p w14:paraId="4823B31E" w14:textId="77777777" w:rsidR="00596A81" w:rsidRPr="00877C5C" w:rsidRDefault="00596A81" w:rsidP="00267353">
      <w:pPr>
        <w:tabs>
          <w:tab w:val="left" w:pos="993"/>
        </w:tabs>
        <w:spacing w:line="276" w:lineRule="auto"/>
        <w:ind w:left="-284" w:right="-711"/>
        <w:rPr>
          <w:sz w:val="22"/>
          <w:szCs w:val="22"/>
        </w:rPr>
      </w:pPr>
      <w:r w:rsidRPr="00877C5C">
        <w:rPr>
          <w:b/>
          <w:bCs/>
          <w:i/>
          <w:iCs/>
          <w:sz w:val="22"/>
          <w:szCs w:val="22"/>
        </w:rPr>
        <w:t>Ге</w:t>
      </w:r>
      <w:r w:rsidRPr="00877C5C">
        <w:rPr>
          <w:b/>
          <w:bCs/>
          <w:i/>
          <w:iCs/>
          <w:sz w:val="22"/>
          <w:szCs w:val="22"/>
        </w:rPr>
        <w:softHyphen/>
        <w:t>нера</w:t>
      </w:r>
      <w:r w:rsidRPr="00877C5C">
        <w:rPr>
          <w:b/>
          <w:bCs/>
          <w:i/>
          <w:iCs/>
          <w:sz w:val="22"/>
          <w:szCs w:val="22"/>
        </w:rPr>
        <w:softHyphen/>
        <w:t>тор тес</w:t>
      </w:r>
      <w:r w:rsidRPr="00877C5C">
        <w:rPr>
          <w:b/>
          <w:bCs/>
          <w:i/>
          <w:iCs/>
          <w:sz w:val="22"/>
          <w:szCs w:val="22"/>
        </w:rPr>
        <w:softHyphen/>
        <w:t>то</w:t>
      </w:r>
      <w:r w:rsidRPr="00877C5C">
        <w:rPr>
          <w:b/>
          <w:bCs/>
          <w:i/>
          <w:iCs/>
          <w:sz w:val="22"/>
          <w:szCs w:val="22"/>
        </w:rPr>
        <w:softHyphen/>
        <w:t>вых дан</w:t>
      </w:r>
      <w:r w:rsidRPr="00877C5C">
        <w:rPr>
          <w:b/>
          <w:bCs/>
          <w:i/>
          <w:iCs/>
          <w:sz w:val="22"/>
          <w:szCs w:val="22"/>
        </w:rPr>
        <w:softHyphen/>
        <w:t>ных</w:t>
      </w:r>
      <w:r w:rsidRPr="00877C5C">
        <w:rPr>
          <w:sz w:val="22"/>
          <w:szCs w:val="22"/>
        </w:rPr>
        <w:t> по</w:t>
      </w:r>
      <w:r w:rsidRPr="00877C5C">
        <w:rPr>
          <w:sz w:val="22"/>
          <w:szCs w:val="22"/>
        </w:rPr>
        <w:softHyphen/>
        <w:t>рож</w:t>
      </w:r>
      <w:r w:rsidRPr="00877C5C">
        <w:rPr>
          <w:sz w:val="22"/>
          <w:szCs w:val="22"/>
        </w:rPr>
        <w:softHyphen/>
        <w:t>да</w:t>
      </w:r>
      <w:r w:rsidRPr="00877C5C">
        <w:rPr>
          <w:sz w:val="22"/>
          <w:szCs w:val="22"/>
        </w:rPr>
        <w:softHyphen/>
        <w:t>ет тес</w:t>
      </w:r>
      <w:r w:rsidRPr="00877C5C">
        <w:rPr>
          <w:sz w:val="22"/>
          <w:szCs w:val="22"/>
        </w:rPr>
        <w:softHyphen/>
        <w:t>то</w:t>
      </w:r>
      <w:r w:rsidRPr="00877C5C">
        <w:rPr>
          <w:sz w:val="22"/>
          <w:szCs w:val="22"/>
        </w:rPr>
        <w:softHyphen/>
        <w:t>вые дан</w:t>
      </w:r>
      <w:r w:rsidRPr="00877C5C">
        <w:rPr>
          <w:sz w:val="22"/>
          <w:szCs w:val="22"/>
        </w:rPr>
        <w:softHyphen/>
        <w:t>ные для тес</w:t>
      </w:r>
      <w:r w:rsidRPr="00877C5C">
        <w:rPr>
          <w:sz w:val="22"/>
          <w:szCs w:val="22"/>
        </w:rPr>
        <w:softHyphen/>
        <w:t>ти</w:t>
      </w:r>
      <w:r w:rsidRPr="00877C5C">
        <w:rPr>
          <w:sz w:val="22"/>
          <w:szCs w:val="22"/>
        </w:rPr>
        <w:softHyphen/>
        <w:t>ру</w:t>
      </w:r>
      <w:r w:rsidRPr="00877C5C">
        <w:rPr>
          <w:sz w:val="22"/>
          <w:szCs w:val="22"/>
        </w:rPr>
        <w:softHyphen/>
        <w:t>емой прог</w:t>
      </w:r>
      <w:r w:rsidRPr="00877C5C">
        <w:rPr>
          <w:sz w:val="22"/>
          <w:szCs w:val="22"/>
        </w:rPr>
        <w:softHyphen/>
        <w:t>раммы, ли</w:t>
      </w:r>
      <w:r w:rsidRPr="00877C5C">
        <w:rPr>
          <w:sz w:val="22"/>
          <w:szCs w:val="22"/>
        </w:rPr>
        <w:softHyphen/>
        <w:t>бо вы</w:t>
      </w:r>
      <w:r w:rsidRPr="00877C5C">
        <w:rPr>
          <w:sz w:val="22"/>
          <w:szCs w:val="22"/>
        </w:rPr>
        <w:softHyphen/>
        <w:t>бира</w:t>
      </w:r>
      <w:r w:rsidRPr="00877C5C">
        <w:rPr>
          <w:sz w:val="22"/>
          <w:szCs w:val="22"/>
        </w:rPr>
        <w:softHyphen/>
        <w:t>ет их из ба</w:t>
      </w:r>
      <w:r w:rsidRPr="00877C5C">
        <w:rPr>
          <w:sz w:val="22"/>
          <w:szCs w:val="22"/>
        </w:rPr>
        <w:softHyphen/>
        <w:t>зы дан</w:t>
      </w:r>
      <w:r w:rsidRPr="00877C5C">
        <w:rPr>
          <w:sz w:val="22"/>
          <w:szCs w:val="22"/>
        </w:rPr>
        <w:softHyphen/>
        <w:t>ных, ли</w:t>
      </w:r>
      <w:r w:rsidRPr="00877C5C">
        <w:rPr>
          <w:sz w:val="22"/>
          <w:szCs w:val="22"/>
        </w:rPr>
        <w:softHyphen/>
        <w:t>бо ис</w:t>
      </w:r>
      <w:r w:rsidRPr="00877C5C">
        <w:rPr>
          <w:sz w:val="22"/>
          <w:szCs w:val="22"/>
        </w:rPr>
        <w:softHyphen/>
        <w:t>пользу</w:t>
      </w:r>
      <w:r w:rsidRPr="00877C5C">
        <w:rPr>
          <w:sz w:val="22"/>
          <w:szCs w:val="22"/>
        </w:rPr>
        <w:softHyphen/>
        <w:t>ет спе</w:t>
      </w:r>
      <w:r w:rsidRPr="00877C5C">
        <w:rPr>
          <w:sz w:val="22"/>
          <w:szCs w:val="22"/>
        </w:rPr>
        <w:softHyphen/>
        <w:t>ци</w:t>
      </w:r>
      <w:r w:rsidRPr="00877C5C">
        <w:rPr>
          <w:sz w:val="22"/>
          <w:szCs w:val="22"/>
        </w:rPr>
        <w:softHyphen/>
        <w:t>альные шаб</w:t>
      </w:r>
      <w:r w:rsidRPr="00877C5C">
        <w:rPr>
          <w:sz w:val="22"/>
          <w:szCs w:val="22"/>
        </w:rPr>
        <w:softHyphen/>
        <w:t>ло</w:t>
      </w:r>
      <w:r w:rsidRPr="00877C5C">
        <w:rPr>
          <w:sz w:val="22"/>
          <w:szCs w:val="22"/>
        </w:rPr>
        <w:softHyphen/>
        <w:t>ны для ге</w:t>
      </w:r>
      <w:r w:rsidRPr="00877C5C">
        <w:rPr>
          <w:sz w:val="22"/>
          <w:szCs w:val="22"/>
        </w:rPr>
        <w:softHyphen/>
        <w:t>нера</w:t>
      </w:r>
      <w:r w:rsidRPr="00877C5C">
        <w:rPr>
          <w:sz w:val="22"/>
          <w:szCs w:val="22"/>
        </w:rPr>
        <w:softHyphen/>
        <w:t>ции слу</w:t>
      </w:r>
      <w:r w:rsidRPr="00877C5C">
        <w:rPr>
          <w:sz w:val="22"/>
          <w:szCs w:val="22"/>
        </w:rPr>
        <w:softHyphen/>
        <w:t>чайных дан</w:t>
      </w:r>
      <w:r w:rsidRPr="00877C5C">
        <w:rPr>
          <w:sz w:val="22"/>
          <w:szCs w:val="22"/>
        </w:rPr>
        <w:softHyphen/>
        <w:t>ных не</w:t>
      </w:r>
      <w:r w:rsidRPr="00877C5C">
        <w:rPr>
          <w:sz w:val="22"/>
          <w:szCs w:val="22"/>
        </w:rPr>
        <w:softHyphen/>
        <w:t>об</w:t>
      </w:r>
      <w:r w:rsidRPr="00877C5C">
        <w:rPr>
          <w:sz w:val="22"/>
          <w:szCs w:val="22"/>
        </w:rPr>
        <w:softHyphen/>
        <w:t>хо</w:t>
      </w:r>
      <w:r w:rsidRPr="00877C5C">
        <w:rPr>
          <w:sz w:val="22"/>
          <w:szCs w:val="22"/>
        </w:rPr>
        <w:softHyphen/>
        <w:t>димо</w:t>
      </w:r>
      <w:r w:rsidRPr="00877C5C">
        <w:rPr>
          <w:sz w:val="22"/>
          <w:szCs w:val="22"/>
        </w:rPr>
        <w:softHyphen/>
        <w:t>го ви</w:t>
      </w:r>
      <w:r w:rsidRPr="00877C5C">
        <w:rPr>
          <w:sz w:val="22"/>
          <w:szCs w:val="22"/>
        </w:rPr>
        <w:softHyphen/>
        <w:t>да.</w:t>
      </w:r>
    </w:p>
    <w:p w14:paraId="1C9B5F37" w14:textId="29B39947" w:rsidR="00596A81" w:rsidRPr="00877C5C" w:rsidRDefault="00596A81" w:rsidP="00267353">
      <w:pPr>
        <w:tabs>
          <w:tab w:val="left" w:pos="993"/>
        </w:tabs>
        <w:spacing w:line="276" w:lineRule="auto"/>
        <w:ind w:left="-284" w:right="-711"/>
        <w:rPr>
          <w:sz w:val="22"/>
          <w:szCs w:val="22"/>
        </w:rPr>
      </w:pPr>
      <w:r w:rsidRPr="00877C5C">
        <w:rPr>
          <w:b/>
          <w:bCs/>
          <w:i/>
          <w:iCs/>
          <w:sz w:val="22"/>
          <w:szCs w:val="22"/>
        </w:rPr>
        <w:lastRenderedPageBreak/>
        <w:t>Ора</w:t>
      </w:r>
      <w:r w:rsidRPr="00877C5C">
        <w:rPr>
          <w:b/>
          <w:bCs/>
          <w:i/>
          <w:iCs/>
          <w:sz w:val="22"/>
          <w:szCs w:val="22"/>
        </w:rPr>
        <w:softHyphen/>
        <w:t>кул</w:t>
      </w:r>
      <w:r w:rsidRPr="00877C5C">
        <w:rPr>
          <w:b/>
          <w:bCs/>
          <w:sz w:val="22"/>
          <w:szCs w:val="22"/>
        </w:rPr>
        <w:t> </w:t>
      </w:r>
      <w:r w:rsidRPr="00877C5C">
        <w:rPr>
          <w:sz w:val="22"/>
          <w:szCs w:val="22"/>
        </w:rPr>
        <w:t>ге</w:t>
      </w:r>
      <w:r w:rsidRPr="00877C5C">
        <w:rPr>
          <w:sz w:val="22"/>
          <w:szCs w:val="22"/>
        </w:rPr>
        <w:softHyphen/>
        <w:t>нери</w:t>
      </w:r>
      <w:r w:rsidRPr="00877C5C">
        <w:rPr>
          <w:sz w:val="22"/>
          <w:szCs w:val="22"/>
        </w:rPr>
        <w:softHyphen/>
        <w:t>ру</w:t>
      </w:r>
      <w:r w:rsidRPr="00877C5C">
        <w:rPr>
          <w:sz w:val="22"/>
          <w:szCs w:val="22"/>
        </w:rPr>
        <w:softHyphen/>
        <w:t>ет ожи</w:t>
      </w:r>
      <w:r w:rsidRPr="00877C5C">
        <w:rPr>
          <w:sz w:val="22"/>
          <w:szCs w:val="22"/>
        </w:rPr>
        <w:softHyphen/>
        <w:t>да</w:t>
      </w:r>
      <w:r w:rsidRPr="00877C5C">
        <w:rPr>
          <w:sz w:val="22"/>
          <w:szCs w:val="22"/>
        </w:rPr>
        <w:softHyphen/>
        <w:t>емые ре</w:t>
      </w:r>
      <w:r w:rsidRPr="00877C5C">
        <w:rPr>
          <w:sz w:val="22"/>
          <w:szCs w:val="22"/>
        </w:rPr>
        <w:softHyphen/>
        <w:t>зульта</w:t>
      </w:r>
      <w:r w:rsidRPr="00877C5C">
        <w:rPr>
          <w:sz w:val="22"/>
          <w:szCs w:val="22"/>
        </w:rPr>
        <w:softHyphen/>
        <w:t>ты тес</w:t>
      </w:r>
      <w:r w:rsidRPr="00877C5C">
        <w:rPr>
          <w:sz w:val="22"/>
          <w:szCs w:val="22"/>
        </w:rPr>
        <w:softHyphen/>
        <w:t>тов, ко</w:t>
      </w:r>
      <w:r w:rsidRPr="00877C5C">
        <w:rPr>
          <w:sz w:val="22"/>
          <w:szCs w:val="22"/>
        </w:rPr>
        <w:softHyphen/>
        <w:t>торые в бло</w:t>
      </w:r>
      <w:r w:rsidRPr="00877C5C">
        <w:rPr>
          <w:sz w:val="22"/>
          <w:szCs w:val="22"/>
        </w:rPr>
        <w:softHyphen/>
        <w:t>ке «Ком</w:t>
      </w:r>
      <w:r w:rsidRPr="00877C5C">
        <w:rPr>
          <w:sz w:val="22"/>
          <w:szCs w:val="22"/>
        </w:rPr>
        <w:softHyphen/>
        <w:t>па</w:t>
      </w:r>
      <w:r w:rsidRPr="00877C5C">
        <w:rPr>
          <w:sz w:val="22"/>
          <w:szCs w:val="22"/>
        </w:rPr>
        <w:softHyphen/>
        <w:t>ратор файлов» срав</w:t>
      </w:r>
      <w:r w:rsidRPr="00877C5C">
        <w:rPr>
          <w:sz w:val="22"/>
          <w:szCs w:val="22"/>
        </w:rPr>
        <w:softHyphen/>
        <w:t>ни</w:t>
      </w:r>
      <w:r w:rsidRPr="00877C5C">
        <w:rPr>
          <w:sz w:val="22"/>
          <w:szCs w:val="22"/>
        </w:rPr>
        <w:softHyphen/>
        <w:t>ва</w:t>
      </w:r>
      <w:r w:rsidRPr="00877C5C">
        <w:rPr>
          <w:sz w:val="22"/>
          <w:szCs w:val="22"/>
        </w:rPr>
        <w:softHyphen/>
        <w:t>ют</w:t>
      </w:r>
      <w:r w:rsidRPr="00877C5C">
        <w:rPr>
          <w:sz w:val="22"/>
          <w:szCs w:val="22"/>
        </w:rPr>
        <w:softHyphen/>
        <w:t>ся с ре</w:t>
      </w:r>
      <w:r w:rsidRPr="00877C5C">
        <w:rPr>
          <w:sz w:val="22"/>
          <w:szCs w:val="22"/>
        </w:rPr>
        <w:softHyphen/>
        <w:t>зульта</w:t>
      </w:r>
      <w:r w:rsidRPr="00877C5C">
        <w:rPr>
          <w:sz w:val="22"/>
          <w:szCs w:val="22"/>
        </w:rPr>
        <w:softHyphen/>
        <w:t>тами тес</w:t>
      </w:r>
      <w:r w:rsidRPr="00877C5C">
        <w:rPr>
          <w:sz w:val="22"/>
          <w:szCs w:val="22"/>
        </w:rPr>
        <w:softHyphen/>
        <w:t>ти</w:t>
      </w:r>
      <w:r w:rsidRPr="00877C5C">
        <w:rPr>
          <w:sz w:val="22"/>
          <w:szCs w:val="22"/>
        </w:rPr>
        <w:softHyphen/>
        <w:t>рова</w:t>
      </w:r>
      <w:r w:rsidRPr="00877C5C">
        <w:rPr>
          <w:sz w:val="22"/>
          <w:szCs w:val="22"/>
        </w:rPr>
        <w:softHyphen/>
        <w:t>ния, по</w:t>
      </w:r>
      <w:r w:rsidRPr="00877C5C">
        <w:rPr>
          <w:sz w:val="22"/>
          <w:szCs w:val="22"/>
        </w:rPr>
        <w:softHyphen/>
        <w:t>лучен</w:t>
      </w:r>
      <w:r w:rsidRPr="00877C5C">
        <w:rPr>
          <w:sz w:val="22"/>
          <w:szCs w:val="22"/>
        </w:rPr>
        <w:softHyphen/>
        <w:t>ны</w:t>
      </w:r>
      <w:r w:rsidRPr="00877C5C">
        <w:rPr>
          <w:sz w:val="22"/>
          <w:szCs w:val="22"/>
        </w:rPr>
        <w:softHyphen/>
        <w:t>ми от но</w:t>
      </w:r>
      <w:r w:rsidRPr="00877C5C">
        <w:rPr>
          <w:sz w:val="22"/>
          <w:szCs w:val="22"/>
        </w:rPr>
        <w:softHyphen/>
        <w:t>вой вер</w:t>
      </w:r>
      <w:r w:rsidRPr="00877C5C">
        <w:rPr>
          <w:sz w:val="22"/>
          <w:szCs w:val="22"/>
        </w:rPr>
        <w:softHyphen/>
        <w:t>сии прог</w:t>
      </w:r>
      <w:r w:rsidRPr="00877C5C">
        <w:rPr>
          <w:sz w:val="22"/>
          <w:szCs w:val="22"/>
        </w:rPr>
        <w:softHyphen/>
        <w:t>раммы.</w:t>
      </w:r>
    </w:p>
    <w:p w14:paraId="7EE6A2D5" w14:textId="77777777" w:rsidR="00596A81" w:rsidRPr="00877C5C" w:rsidRDefault="00596A81" w:rsidP="00267353">
      <w:pPr>
        <w:tabs>
          <w:tab w:val="left" w:pos="993"/>
        </w:tabs>
        <w:spacing w:line="276" w:lineRule="auto"/>
        <w:ind w:left="-284" w:right="-711"/>
        <w:rPr>
          <w:sz w:val="22"/>
          <w:szCs w:val="22"/>
        </w:rPr>
      </w:pPr>
      <w:r w:rsidRPr="00877C5C">
        <w:rPr>
          <w:b/>
          <w:bCs/>
          <w:i/>
          <w:iCs/>
          <w:sz w:val="22"/>
          <w:szCs w:val="22"/>
        </w:rPr>
        <w:t>Ком</w:t>
      </w:r>
      <w:r w:rsidRPr="00877C5C">
        <w:rPr>
          <w:b/>
          <w:bCs/>
          <w:i/>
          <w:iCs/>
          <w:sz w:val="22"/>
          <w:szCs w:val="22"/>
        </w:rPr>
        <w:softHyphen/>
        <w:t>па</w:t>
      </w:r>
      <w:r w:rsidRPr="00877C5C">
        <w:rPr>
          <w:b/>
          <w:bCs/>
          <w:i/>
          <w:iCs/>
          <w:sz w:val="22"/>
          <w:szCs w:val="22"/>
        </w:rPr>
        <w:softHyphen/>
        <w:t>ратор файлов</w:t>
      </w:r>
      <w:r w:rsidRPr="00877C5C">
        <w:rPr>
          <w:sz w:val="22"/>
          <w:szCs w:val="22"/>
        </w:rPr>
        <w:t> по ре</w:t>
      </w:r>
      <w:r w:rsidRPr="00877C5C">
        <w:rPr>
          <w:sz w:val="22"/>
          <w:szCs w:val="22"/>
        </w:rPr>
        <w:softHyphen/>
        <w:t>зульта</w:t>
      </w:r>
      <w:r w:rsidRPr="00877C5C">
        <w:rPr>
          <w:sz w:val="22"/>
          <w:szCs w:val="22"/>
        </w:rPr>
        <w:softHyphen/>
        <w:t>там срав</w:t>
      </w:r>
      <w:r w:rsidRPr="00877C5C">
        <w:rPr>
          <w:sz w:val="22"/>
          <w:szCs w:val="22"/>
        </w:rPr>
        <w:softHyphen/>
        <w:t>не</w:t>
      </w:r>
      <w:r w:rsidRPr="00877C5C">
        <w:rPr>
          <w:sz w:val="22"/>
          <w:szCs w:val="22"/>
        </w:rPr>
        <w:softHyphen/>
        <w:t>ния сос</w:t>
      </w:r>
      <w:r w:rsidRPr="00877C5C">
        <w:rPr>
          <w:sz w:val="22"/>
          <w:szCs w:val="22"/>
        </w:rPr>
        <w:softHyphen/>
        <w:t>тавля</w:t>
      </w:r>
      <w:r w:rsidRPr="00877C5C">
        <w:rPr>
          <w:sz w:val="22"/>
          <w:szCs w:val="22"/>
        </w:rPr>
        <w:softHyphen/>
        <w:t>ет от</w:t>
      </w:r>
      <w:r w:rsidRPr="00877C5C">
        <w:rPr>
          <w:sz w:val="22"/>
          <w:szCs w:val="22"/>
        </w:rPr>
        <w:softHyphen/>
        <w:t>чет об об</w:t>
      </w:r>
      <w:r w:rsidRPr="00877C5C">
        <w:rPr>
          <w:sz w:val="22"/>
          <w:szCs w:val="22"/>
        </w:rPr>
        <w:softHyphen/>
        <w:t>на</w:t>
      </w:r>
      <w:r w:rsidRPr="00877C5C">
        <w:rPr>
          <w:sz w:val="22"/>
          <w:szCs w:val="22"/>
        </w:rPr>
        <w:softHyphen/>
        <w:t>ружен</w:t>
      </w:r>
      <w:r w:rsidRPr="00877C5C">
        <w:rPr>
          <w:sz w:val="22"/>
          <w:szCs w:val="22"/>
        </w:rPr>
        <w:softHyphen/>
        <w:t>ных раз</w:t>
      </w:r>
      <w:r w:rsidRPr="00877C5C">
        <w:rPr>
          <w:sz w:val="22"/>
          <w:szCs w:val="22"/>
        </w:rPr>
        <w:softHyphen/>
        <w:t>ли</w:t>
      </w:r>
      <w:r w:rsidRPr="00877C5C">
        <w:rPr>
          <w:sz w:val="22"/>
          <w:szCs w:val="22"/>
        </w:rPr>
        <w:softHyphen/>
        <w:t>чи</w:t>
      </w:r>
      <w:r w:rsidRPr="00877C5C">
        <w:rPr>
          <w:sz w:val="22"/>
          <w:szCs w:val="22"/>
        </w:rPr>
        <w:softHyphen/>
        <w:t>ях. Ком</w:t>
      </w:r>
      <w:r w:rsidRPr="00877C5C">
        <w:rPr>
          <w:sz w:val="22"/>
          <w:szCs w:val="22"/>
        </w:rPr>
        <w:softHyphen/>
        <w:t>па</w:t>
      </w:r>
      <w:r w:rsidRPr="00877C5C">
        <w:rPr>
          <w:sz w:val="22"/>
          <w:szCs w:val="22"/>
        </w:rPr>
        <w:softHyphen/>
        <w:t>рато</w:t>
      </w:r>
      <w:r w:rsidRPr="00877C5C">
        <w:rPr>
          <w:sz w:val="22"/>
          <w:szCs w:val="22"/>
        </w:rPr>
        <w:softHyphen/>
        <w:t>ры осо</w:t>
      </w:r>
      <w:r w:rsidRPr="00877C5C">
        <w:rPr>
          <w:sz w:val="22"/>
          <w:szCs w:val="22"/>
        </w:rPr>
        <w:softHyphen/>
        <w:t>бен</w:t>
      </w:r>
      <w:r w:rsidRPr="00877C5C">
        <w:rPr>
          <w:sz w:val="22"/>
          <w:szCs w:val="22"/>
        </w:rPr>
        <w:softHyphen/>
        <w:t>но важ</w:t>
      </w:r>
      <w:r w:rsidRPr="00877C5C">
        <w:rPr>
          <w:sz w:val="22"/>
          <w:szCs w:val="22"/>
        </w:rPr>
        <w:softHyphen/>
        <w:t>ны при срав</w:t>
      </w:r>
      <w:r w:rsidRPr="00877C5C">
        <w:rPr>
          <w:sz w:val="22"/>
          <w:szCs w:val="22"/>
        </w:rPr>
        <w:softHyphen/>
        <w:t>не</w:t>
      </w:r>
      <w:r w:rsidRPr="00877C5C">
        <w:rPr>
          <w:sz w:val="22"/>
          <w:szCs w:val="22"/>
        </w:rPr>
        <w:softHyphen/>
        <w:t>нии раз</w:t>
      </w:r>
      <w:r w:rsidRPr="00877C5C">
        <w:rPr>
          <w:sz w:val="22"/>
          <w:szCs w:val="22"/>
        </w:rPr>
        <w:softHyphen/>
        <w:t>личных вер</w:t>
      </w:r>
      <w:r w:rsidRPr="00877C5C">
        <w:rPr>
          <w:sz w:val="22"/>
          <w:szCs w:val="22"/>
        </w:rPr>
        <w:softHyphen/>
        <w:t>сий прог</w:t>
      </w:r>
      <w:r w:rsidRPr="00877C5C">
        <w:rPr>
          <w:sz w:val="22"/>
          <w:szCs w:val="22"/>
        </w:rPr>
        <w:softHyphen/>
        <w:t>раммы. Раз</w:t>
      </w:r>
      <w:r w:rsidRPr="00877C5C">
        <w:rPr>
          <w:sz w:val="22"/>
          <w:szCs w:val="22"/>
        </w:rPr>
        <w:softHyphen/>
        <w:t>ли</w:t>
      </w:r>
      <w:r w:rsidRPr="00877C5C">
        <w:rPr>
          <w:sz w:val="22"/>
          <w:szCs w:val="22"/>
        </w:rPr>
        <w:softHyphen/>
        <w:t>чия в ре</w:t>
      </w:r>
      <w:r w:rsidRPr="00877C5C">
        <w:rPr>
          <w:sz w:val="22"/>
          <w:szCs w:val="22"/>
        </w:rPr>
        <w:softHyphen/>
        <w:t>зульта</w:t>
      </w:r>
      <w:r w:rsidRPr="00877C5C">
        <w:rPr>
          <w:sz w:val="22"/>
          <w:szCs w:val="22"/>
        </w:rPr>
        <w:softHyphen/>
        <w:t>тах ука</w:t>
      </w:r>
      <w:r w:rsidRPr="00877C5C">
        <w:rPr>
          <w:sz w:val="22"/>
          <w:szCs w:val="22"/>
        </w:rPr>
        <w:softHyphen/>
        <w:t>зыва</w:t>
      </w:r>
      <w:r w:rsidRPr="00877C5C">
        <w:rPr>
          <w:sz w:val="22"/>
          <w:szCs w:val="22"/>
        </w:rPr>
        <w:softHyphen/>
        <w:t>ют на воз</w:t>
      </w:r>
      <w:r w:rsidRPr="00877C5C">
        <w:rPr>
          <w:sz w:val="22"/>
          <w:szCs w:val="22"/>
        </w:rPr>
        <w:softHyphen/>
        <w:t>можные проб</w:t>
      </w:r>
      <w:r w:rsidRPr="00877C5C">
        <w:rPr>
          <w:sz w:val="22"/>
          <w:szCs w:val="22"/>
        </w:rPr>
        <w:softHyphen/>
        <w:t>ле</w:t>
      </w:r>
      <w:r w:rsidRPr="00877C5C">
        <w:rPr>
          <w:sz w:val="22"/>
          <w:szCs w:val="22"/>
        </w:rPr>
        <w:softHyphen/>
        <w:t>мы, су</w:t>
      </w:r>
      <w:r w:rsidRPr="00877C5C">
        <w:rPr>
          <w:sz w:val="22"/>
          <w:szCs w:val="22"/>
        </w:rPr>
        <w:softHyphen/>
        <w:t>щес</w:t>
      </w:r>
      <w:r w:rsidRPr="00877C5C">
        <w:rPr>
          <w:sz w:val="22"/>
          <w:szCs w:val="22"/>
        </w:rPr>
        <w:softHyphen/>
        <w:t>тву</w:t>
      </w:r>
      <w:r w:rsidRPr="00877C5C">
        <w:rPr>
          <w:sz w:val="22"/>
          <w:szCs w:val="22"/>
        </w:rPr>
        <w:softHyphen/>
        <w:t>ющие в но</w:t>
      </w:r>
      <w:r w:rsidRPr="00877C5C">
        <w:rPr>
          <w:sz w:val="22"/>
          <w:szCs w:val="22"/>
        </w:rPr>
        <w:softHyphen/>
        <w:t>вой вер</w:t>
      </w:r>
      <w:r w:rsidRPr="00877C5C">
        <w:rPr>
          <w:sz w:val="22"/>
          <w:szCs w:val="22"/>
        </w:rPr>
        <w:softHyphen/>
        <w:t>сии сис</w:t>
      </w:r>
      <w:r w:rsidRPr="00877C5C">
        <w:rPr>
          <w:sz w:val="22"/>
          <w:szCs w:val="22"/>
        </w:rPr>
        <w:softHyphen/>
        <w:t>те</w:t>
      </w:r>
      <w:r w:rsidRPr="00877C5C">
        <w:rPr>
          <w:sz w:val="22"/>
          <w:szCs w:val="22"/>
        </w:rPr>
        <w:softHyphen/>
        <w:t>мы.</w:t>
      </w:r>
    </w:p>
    <w:p w14:paraId="7101C5CE" w14:textId="77777777" w:rsidR="00596A81" w:rsidRPr="00877C5C" w:rsidRDefault="00596A81" w:rsidP="00267353">
      <w:pPr>
        <w:tabs>
          <w:tab w:val="left" w:pos="993"/>
        </w:tabs>
        <w:spacing w:line="276" w:lineRule="auto"/>
        <w:ind w:left="-284" w:right="-711"/>
        <w:rPr>
          <w:sz w:val="22"/>
          <w:szCs w:val="22"/>
        </w:rPr>
      </w:pPr>
      <w:r w:rsidRPr="00877C5C">
        <w:rPr>
          <w:b/>
          <w:bCs/>
          <w:i/>
          <w:iCs/>
          <w:sz w:val="22"/>
          <w:szCs w:val="22"/>
        </w:rPr>
        <w:t>Ге</w:t>
      </w:r>
      <w:r w:rsidRPr="00877C5C">
        <w:rPr>
          <w:b/>
          <w:bCs/>
          <w:i/>
          <w:iCs/>
          <w:sz w:val="22"/>
          <w:szCs w:val="22"/>
        </w:rPr>
        <w:softHyphen/>
        <w:t>нера</w:t>
      </w:r>
      <w:r w:rsidRPr="00877C5C">
        <w:rPr>
          <w:b/>
          <w:bCs/>
          <w:i/>
          <w:iCs/>
          <w:sz w:val="22"/>
          <w:szCs w:val="22"/>
        </w:rPr>
        <w:softHyphen/>
        <w:t>тор от</w:t>
      </w:r>
      <w:r w:rsidRPr="00877C5C">
        <w:rPr>
          <w:b/>
          <w:bCs/>
          <w:i/>
          <w:iCs/>
          <w:sz w:val="22"/>
          <w:szCs w:val="22"/>
        </w:rPr>
        <w:softHyphen/>
        <w:t>че</w:t>
      </w:r>
      <w:r w:rsidRPr="00877C5C">
        <w:rPr>
          <w:b/>
          <w:bCs/>
          <w:i/>
          <w:iCs/>
          <w:sz w:val="22"/>
          <w:szCs w:val="22"/>
        </w:rPr>
        <w:softHyphen/>
        <w:t>тов</w:t>
      </w:r>
      <w:r w:rsidRPr="00877C5C">
        <w:rPr>
          <w:sz w:val="22"/>
          <w:szCs w:val="22"/>
        </w:rPr>
        <w:t> фор</w:t>
      </w:r>
      <w:r w:rsidRPr="00877C5C">
        <w:rPr>
          <w:sz w:val="22"/>
          <w:szCs w:val="22"/>
        </w:rPr>
        <w:softHyphen/>
        <w:t>ми</w:t>
      </w:r>
      <w:r w:rsidRPr="00877C5C">
        <w:rPr>
          <w:sz w:val="22"/>
          <w:szCs w:val="22"/>
        </w:rPr>
        <w:softHyphen/>
        <w:t>ру</w:t>
      </w:r>
      <w:r w:rsidRPr="00877C5C">
        <w:rPr>
          <w:sz w:val="22"/>
          <w:szCs w:val="22"/>
        </w:rPr>
        <w:softHyphen/>
        <w:t>ет от</w:t>
      </w:r>
      <w:r w:rsidRPr="00877C5C">
        <w:rPr>
          <w:sz w:val="22"/>
          <w:szCs w:val="22"/>
        </w:rPr>
        <w:softHyphen/>
        <w:t>че</w:t>
      </w:r>
      <w:r w:rsidRPr="00877C5C">
        <w:rPr>
          <w:sz w:val="22"/>
          <w:szCs w:val="22"/>
        </w:rPr>
        <w:softHyphen/>
        <w:t>ты по ре</w:t>
      </w:r>
      <w:r w:rsidRPr="00877C5C">
        <w:rPr>
          <w:sz w:val="22"/>
          <w:szCs w:val="22"/>
        </w:rPr>
        <w:softHyphen/>
        <w:t>зульта</w:t>
      </w:r>
      <w:r w:rsidRPr="00877C5C">
        <w:rPr>
          <w:sz w:val="22"/>
          <w:szCs w:val="22"/>
        </w:rPr>
        <w:softHyphen/>
        <w:t>там тес</w:t>
      </w:r>
      <w:r w:rsidRPr="00877C5C">
        <w:rPr>
          <w:sz w:val="22"/>
          <w:szCs w:val="22"/>
        </w:rPr>
        <w:softHyphen/>
        <w:t>ти</w:t>
      </w:r>
      <w:r w:rsidRPr="00877C5C">
        <w:rPr>
          <w:sz w:val="22"/>
          <w:szCs w:val="22"/>
        </w:rPr>
        <w:softHyphen/>
        <w:t>рова</w:t>
      </w:r>
      <w:r w:rsidRPr="00877C5C">
        <w:rPr>
          <w:sz w:val="22"/>
          <w:szCs w:val="22"/>
        </w:rPr>
        <w:softHyphen/>
        <w:t>ния.</w:t>
      </w:r>
    </w:p>
    <w:p w14:paraId="6C0E568F" w14:textId="77777777" w:rsidR="00596A81" w:rsidRPr="00877C5C" w:rsidRDefault="00596A81" w:rsidP="00267353">
      <w:pPr>
        <w:tabs>
          <w:tab w:val="left" w:pos="993"/>
        </w:tabs>
        <w:spacing w:line="276" w:lineRule="auto"/>
        <w:ind w:left="-284" w:right="-711"/>
        <w:rPr>
          <w:sz w:val="22"/>
          <w:szCs w:val="22"/>
        </w:rPr>
      </w:pPr>
      <w:r w:rsidRPr="00877C5C">
        <w:rPr>
          <w:b/>
          <w:bCs/>
          <w:i/>
          <w:iCs/>
          <w:sz w:val="22"/>
          <w:szCs w:val="22"/>
        </w:rPr>
        <w:t>Ди</w:t>
      </w:r>
      <w:r w:rsidRPr="00877C5C">
        <w:rPr>
          <w:b/>
          <w:bCs/>
          <w:i/>
          <w:iCs/>
          <w:sz w:val="22"/>
          <w:szCs w:val="22"/>
        </w:rPr>
        <w:softHyphen/>
        <w:t>нами</w:t>
      </w:r>
      <w:r w:rsidRPr="00877C5C">
        <w:rPr>
          <w:b/>
          <w:bCs/>
          <w:i/>
          <w:iCs/>
          <w:sz w:val="22"/>
          <w:szCs w:val="22"/>
        </w:rPr>
        <w:softHyphen/>
        <w:t>чес</w:t>
      </w:r>
      <w:r w:rsidRPr="00877C5C">
        <w:rPr>
          <w:b/>
          <w:bCs/>
          <w:i/>
          <w:iCs/>
          <w:sz w:val="22"/>
          <w:szCs w:val="22"/>
        </w:rPr>
        <w:softHyphen/>
        <w:t>кий ана</w:t>
      </w:r>
      <w:r w:rsidRPr="00877C5C">
        <w:rPr>
          <w:b/>
          <w:bCs/>
          <w:i/>
          <w:iCs/>
          <w:sz w:val="22"/>
          <w:szCs w:val="22"/>
        </w:rPr>
        <w:softHyphen/>
        <w:t>лиза</w:t>
      </w:r>
      <w:r w:rsidRPr="00877C5C">
        <w:rPr>
          <w:b/>
          <w:bCs/>
          <w:i/>
          <w:iCs/>
          <w:sz w:val="22"/>
          <w:szCs w:val="22"/>
        </w:rPr>
        <w:softHyphen/>
        <w:t>тор</w:t>
      </w:r>
      <w:r w:rsidRPr="00877C5C">
        <w:rPr>
          <w:sz w:val="22"/>
          <w:szCs w:val="22"/>
        </w:rPr>
        <w:t> под</w:t>
      </w:r>
      <w:r w:rsidRPr="00877C5C">
        <w:rPr>
          <w:sz w:val="22"/>
          <w:szCs w:val="22"/>
        </w:rPr>
        <w:softHyphen/>
        <w:t>счи</w:t>
      </w:r>
      <w:r w:rsidRPr="00877C5C">
        <w:rPr>
          <w:sz w:val="22"/>
          <w:szCs w:val="22"/>
        </w:rPr>
        <w:softHyphen/>
        <w:t>тыва</w:t>
      </w:r>
      <w:r w:rsidRPr="00877C5C">
        <w:rPr>
          <w:sz w:val="22"/>
          <w:szCs w:val="22"/>
        </w:rPr>
        <w:softHyphen/>
        <w:t>ет, сколько раз вы</w:t>
      </w:r>
      <w:r w:rsidRPr="00877C5C">
        <w:rPr>
          <w:sz w:val="22"/>
          <w:szCs w:val="22"/>
        </w:rPr>
        <w:softHyphen/>
        <w:t>пол</w:t>
      </w:r>
      <w:r w:rsidRPr="00877C5C">
        <w:rPr>
          <w:sz w:val="22"/>
          <w:szCs w:val="22"/>
        </w:rPr>
        <w:softHyphen/>
        <w:t>ня</w:t>
      </w:r>
      <w:r w:rsidRPr="00877C5C">
        <w:rPr>
          <w:sz w:val="22"/>
          <w:szCs w:val="22"/>
        </w:rPr>
        <w:softHyphen/>
        <w:t>ет</w:t>
      </w:r>
      <w:r w:rsidRPr="00877C5C">
        <w:rPr>
          <w:sz w:val="22"/>
          <w:szCs w:val="22"/>
        </w:rPr>
        <w:softHyphen/>
        <w:t>ся каж</w:t>
      </w:r>
      <w:r w:rsidRPr="00877C5C">
        <w:rPr>
          <w:sz w:val="22"/>
          <w:szCs w:val="22"/>
        </w:rPr>
        <w:softHyphen/>
        <w:t>дый опе</w:t>
      </w:r>
      <w:r w:rsidRPr="00877C5C">
        <w:rPr>
          <w:sz w:val="22"/>
          <w:szCs w:val="22"/>
        </w:rPr>
        <w:softHyphen/>
        <w:t>ратор тес</w:t>
      </w:r>
      <w:r w:rsidRPr="00877C5C">
        <w:rPr>
          <w:sz w:val="22"/>
          <w:szCs w:val="22"/>
        </w:rPr>
        <w:softHyphen/>
        <w:t>ти</w:t>
      </w:r>
      <w:r w:rsidRPr="00877C5C">
        <w:rPr>
          <w:sz w:val="22"/>
          <w:szCs w:val="22"/>
        </w:rPr>
        <w:softHyphen/>
        <w:t>ру</w:t>
      </w:r>
      <w:r w:rsidRPr="00877C5C">
        <w:rPr>
          <w:sz w:val="22"/>
          <w:szCs w:val="22"/>
        </w:rPr>
        <w:softHyphen/>
        <w:t>емой прог</w:t>
      </w:r>
      <w:r w:rsidRPr="00877C5C">
        <w:rPr>
          <w:sz w:val="22"/>
          <w:szCs w:val="22"/>
        </w:rPr>
        <w:softHyphen/>
        <w:t>раммы и вы</w:t>
      </w:r>
      <w:r w:rsidRPr="00877C5C">
        <w:rPr>
          <w:sz w:val="22"/>
          <w:szCs w:val="22"/>
        </w:rPr>
        <w:softHyphen/>
        <w:t>да</w:t>
      </w:r>
      <w:r w:rsidRPr="00877C5C">
        <w:rPr>
          <w:sz w:val="22"/>
          <w:szCs w:val="22"/>
        </w:rPr>
        <w:softHyphen/>
        <w:t>ет от</w:t>
      </w:r>
      <w:r w:rsidRPr="00877C5C">
        <w:rPr>
          <w:sz w:val="22"/>
          <w:szCs w:val="22"/>
        </w:rPr>
        <w:softHyphen/>
        <w:t>чет по ре</w:t>
      </w:r>
      <w:r w:rsidRPr="00877C5C">
        <w:rPr>
          <w:sz w:val="22"/>
          <w:szCs w:val="22"/>
        </w:rPr>
        <w:softHyphen/>
        <w:t>зульта</w:t>
      </w:r>
      <w:r w:rsidRPr="00877C5C">
        <w:rPr>
          <w:sz w:val="22"/>
          <w:szCs w:val="22"/>
        </w:rPr>
        <w:softHyphen/>
        <w:t>там сче</w:t>
      </w:r>
      <w:r w:rsidRPr="00877C5C">
        <w:rPr>
          <w:sz w:val="22"/>
          <w:szCs w:val="22"/>
        </w:rPr>
        <w:softHyphen/>
        <w:t>та.</w:t>
      </w:r>
    </w:p>
    <w:p w14:paraId="52D2CDBD" w14:textId="3D9906F9" w:rsidR="00596A81" w:rsidRPr="00877C5C" w:rsidRDefault="00596A81" w:rsidP="00267353">
      <w:pPr>
        <w:tabs>
          <w:tab w:val="left" w:pos="993"/>
        </w:tabs>
        <w:spacing w:line="276" w:lineRule="auto"/>
        <w:ind w:left="-284" w:right="-711"/>
        <w:rPr>
          <w:sz w:val="22"/>
          <w:szCs w:val="22"/>
        </w:rPr>
      </w:pPr>
      <w:r w:rsidRPr="00877C5C">
        <w:rPr>
          <w:b/>
          <w:bCs/>
          <w:i/>
          <w:iCs/>
          <w:sz w:val="22"/>
          <w:szCs w:val="22"/>
        </w:rPr>
        <w:t>Ими</w:t>
      </w:r>
      <w:r w:rsidRPr="00877C5C">
        <w:rPr>
          <w:b/>
          <w:bCs/>
          <w:i/>
          <w:iCs/>
          <w:sz w:val="22"/>
          <w:szCs w:val="22"/>
        </w:rPr>
        <w:softHyphen/>
        <w:t>татор </w:t>
      </w:r>
      <w:r w:rsidRPr="00877C5C">
        <w:rPr>
          <w:sz w:val="22"/>
          <w:szCs w:val="22"/>
        </w:rPr>
        <w:t>мо</w:t>
      </w:r>
      <w:r w:rsidRPr="00877C5C">
        <w:rPr>
          <w:sz w:val="22"/>
          <w:szCs w:val="22"/>
        </w:rPr>
        <w:softHyphen/>
        <w:t>дели</w:t>
      </w:r>
      <w:r w:rsidRPr="00877C5C">
        <w:rPr>
          <w:sz w:val="22"/>
          <w:szCs w:val="22"/>
        </w:rPr>
        <w:softHyphen/>
        <w:t>ру</w:t>
      </w:r>
      <w:r w:rsidRPr="00877C5C">
        <w:rPr>
          <w:sz w:val="22"/>
          <w:szCs w:val="22"/>
        </w:rPr>
        <w:softHyphen/>
        <w:t>ют ма</w:t>
      </w:r>
      <w:r w:rsidRPr="00877C5C">
        <w:rPr>
          <w:sz w:val="22"/>
          <w:szCs w:val="22"/>
        </w:rPr>
        <w:softHyphen/>
        <w:t>шину, на ко</w:t>
      </w:r>
      <w:r w:rsidRPr="00877C5C">
        <w:rPr>
          <w:sz w:val="22"/>
          <w:szCs w:val="22"/>
        </w:rPr>
        <w:softHyphen/>
        <w:t>торой бу</w:t>
      </w:r>
      <w:r w:rsidRPr="00877C5C">
        <w:rPr>
          <w:sz w:val="22"/>
          <w:szCs w:val="22"/>
        </w:rPr>
        <w:softHyphen/>
        <w:t>дет вы</w:t>
      </w:r>
      <w:r w:rsidRPr="00877C5C">
        <w:rPr>
          <w:sz w:val="22"/>
          <w:szCs w:val="22"/>
        </w:rPr>
        <w:softHyphen/>
        <w:t>пол</w:t>
      </w:r>
      <w:r w:rsidRPr="00877C5C">
        <w:rPr>
          <w:sz w:val="22"/>
          <w:szCs w:val="22"/>
        </w:rPr>
        <w:softHyphen/>
        <w:t>няться прог</w:t>
      </w:r>
      <w:r w:rsidRPr="00877C5C">
        <w:rPr>
          <w:sz w:val="22"/>
          <w:szCs w:val="22"/>
        </w:rPr>
        <w:softHyphen/>
        <w:t>рамма или мо</w:t>
      </w:r>
      <w:r w:rsidRPr="00877C5C">
        <w:rPr>
          <w:sz w:val="22"/>
          <w:szCs w:val="22"/>
        </w:rPr>
        <w:softHyphen/>
        <w:t>дели</w:t>
      </w:r>
      <w:r w:rsidRPr="00877C5C">
        <w:rPr>
          <w:sz w:val="22"/>
          <w:szCs w:val="22"/>
        </w:rPr>
        <w:softHyphen/>
        <w:t>ру</w:t>
      </w:r>
      <w:r w:rsidRPr="00877C5C">
        <w:rPr>
          <w:sz w:val="22"/>
          <w:szCs w:val="22"/>
        </w:rPr>
        <w:softHyphen/>
        <w:t>ет вза</w:t>
      </w:r>
      <w:r w:rsidRPr="00877C5C">
        <w:rPr>
          <w:sz w:val="22"/>
          <w:szCs w:val="22"/>
        </w:rPr>
        <w:softHyphen/>
        <w:t>имо</w:t>
      </w:r>
      <w:r w:rsidRPr="00877C5C">
        <w:rPr>
          <w:sz w:val="22"/>
          <w:szCs w:val="22"/>
        </w:rPr>
        <w:softHyphen/>
        <w:t>действия с ин</w:t>
      </w:r>
      <w:r w:rsidRPr="00877C5C">
        <w:rPr>
          <w:sz w:val="22"/>
          <w:szCs w:val="22"/>
        </w:rPr>
        <w:softHyphen/>
        <w:t>терфейсом пользо</w:t>
      </w:r>
      <w:r w:rsidRPr="00877C5C">
        <w:rPr>
          <w:sz w:val="22"/>
          <w:szCs w:val="22"/>
        </w:rPr>
        <w:softHyphen/>
        <w:t>вате</w:t>
      </w:r>
      <w:r w:rsidRPr="00877C5C">
        <w:rPr>
          <w:sz w:val="22"/>
          <w:szCs w:val="22"/>
        </w:rPr>
        <w:softHyphen/>
        <w:t>ля или, на</w:t>
      </w:r>
      <w:r w:rsidRPr="00877C5C">
        <w:rPr>
          <w:sz w:val="22"/>
          <w:szCs w:val="22"/>
        </w:rPr>
        <w:softHyphen/>
        <w:t>конец, ге</w:t>
      </w:r>
      <w:r w:rsidRPr="00877C5C">
        <w:rPr>
          <w:sz w:val="22"/>
          <w:szCs w:val="22"/>
        </w:rPr>
        <w:softHyphen/>
        <w:t>нери</w:t>
      </w:r>
      <w:r w:rsidRPr="00877C5C">
        <w:rPr>
          <w:sz w:val="22"/>
          <w:szCs w:val="22"/>
        </w:rPr>
        <w:softHyphen/>
        <w:t>ру</w:t>
      </w:r>
      <w:r w:rsidRPr="00877C5C">
        <w:rPr>
          <w:sz w:val="22"/>
          <w:szCs w:val="22"/>
        </w:rPr>
        <w:softHyphen/>
        <w:t>ет пос</w:t>
      </w:r>
      <w:r w:rsidRPr="00877C5C">
        <w:rPr>
          <w:sz w:val="22"/>
          <w:szCs w:val="22"/>
        </w:rPr>
        <w:softHyphen/>
        <w:t>ле</w:t>
      </w:r>
      <w:r w:rsidRPr="00877C5C">
        <w:rPr>
          <w:sz w:val="22"/>
          <w:szCs w:val="22"/>
        </w:rPr>
        <w:softHyphen/>
        <w:t>дова</w:t>
      </w:r>
      <w:r w:rsidRPr="00877C5C">
        <w:rPr>
          <w:sz w:val="22"/>
          <w:szCs w:val="22"/>
        </w:rPr>
        <w:softHyphen/>
        <w:t>тельнос</w:t>
      </w:r>
      <w:r w:rsidRPr="00877C5C">
        <w:rPr>
          <w:sz w:val="22"/>
          <w:szCs w:val="22"/>
        </w:rPr>
        <w:softHyphen/>
        <w:t>ти пов</w:t>
      </w:r>
      <w:r w:rsidRPr="00877C5C">
        <w:rPr>
          <w:sz w:val="22"/>
          <w:szCs w:val="22"/>
        </w:rPr>
        <w:softHyphen/>
        <w:t>то</w:t>
      </w:r>
      <w:r w:rsidRPr="00877C5C">
        <w:rPr>
          <w:sz w:val="22"/>
          <w:szCs w:val="22"/>
        </w:rPr>
        <w:softHyphen/>
        <w:t>ря</w:t>
      </w:r>
      <w:r w:rsidRPr="00877C5C">
        <w:rPr>
          <w:sz w:val="22"/>
          <w:szCs w:val="22"/>
        </w:rPr>
        <w:softHyphen/>
        <w:t>ющих</w:t>
      </w:r>
      <w:r w:rsidRPr="00877C5C">
        <w:rPr>
          <w:sz w:val="22"/>
          <w:szCs w:val="22"/>
        </w:rPr>
        <w:softHyphen/>
        <w:t>ся тран</w:t>
      </w:r>
      <w:r w:rsidRPr="00877C5C">
        <w:rPr>
          <w:sz w:val="22"/>
          <w:szCs w:val="22"/>
        </w:rPr>
        <w:softHyphen/>
        <w:t>закций, т. е. зап</w:t>
      </w:r>
      <w:r w:rsidRPr="00877C5C">
        <w:rPr>
          <w:sz w:val="22"/>
          <w:szCs w:val="22"/>
        </w:rPr>
        <w:softHyphen/>
        <w:t>ро</w:t>
      </w:r>
      <w:r w:rsidRPr="00877C5C">
        <w:rPr>
          <w:sz w:val="22"/>
          <w:szCs w:val="22"/>
        </w:rPr>
        <w:softHyphen/>
        <w:t>сов к ба</w:t>
      </w:r>
      <w:r w:rsidRPr="00877C5C">
        <w:rPr>
          <w:sz w:val="22"/>
          <w:szCs w:val="22"/>
        </w:rPr>
        <w:softHyphen/>
        <w:t>зе дан</w:t>
      </w:r>
      <w:r w:rsidRPr="00877C5C">
        <w:rPr>
          <w:sz w:val="22"/>
          <w:szCs w:val="22"/>
        </w:rPr>
        <w:softHyphen/>
        <w:t>ных.</w:t>
      </w:r>
    </w:p>
    <w:p w14:paraId="61417738" w14:textId="5BC34033" w:rsidR="00EA2952" w:rsidRPr="00267353" w:rsidRDefault="00EA2952" w:rsidP="00267353">
      <w:pPr>
        <w:pStyle w:val="a6"/>
        <w:numPr>
          <w:ilvl w:val="0"/>
          <w:numId w:val="1"/>
        </w:numPr>
        <w:tabs>
          <w:tab w:val="left" w:pos="993"/>
        </w:tabs>
        <w:spacing w:line="276" w:lineRule="auto"/>
        <w:ind w:left="-284" w:right="-711"/>
        <w:rPr>
          <w:b/>
          <w:u w:val="single"/>
        </w:rPr>
      </w:pPr>
      <w:r w:rsidRPr="00267353">
        <w:rPr>
          <w:b/>
          <w:u w:val="single"/>
        </w:rPr>
        <w:t>Эксплуатационная документация.</w:t>
      </w:r>
    </w:p>
    <w:p w14:paraId="5A433D20" w14:textId="77777777" w:rsidR="00654A2D" w:rsidRPr="00877C5C" w:rsidRDefault="00654A2D" w:rsidP="00267353">
      <w:pPr>
        <w:tabs>
          <w:tab w:val="left" w:pos="993"/>
        </w:tabs>
        <w:spacing w:line="276" w:lineRule="auto"/>
        <w:ind w:left="-284" w:right="-711"/>
        <w:rPr>
          <w:sz w:val="22"/>
          <w:szCs w:val="22"/>
        </w:rPr>
      </w:pPr>
      <w:r w:rsidRPr="00877C5C">
        <w:rPr>
          <w:sz w:val="22"/>
          <w:szCs w:val="22"/>
        </w:rPr>
        <w:t>Для из</w:t>
      </w:r>
      <w:r w:rsidRPr="00877C5C">
        <w:rPr>
          <w:sz w:val="22"/>
          <w:szCs w:val="22"/>
        </w:rPr>
        <w:softHyphen/>
        <w:t>го</w:t>
      </w:r>
      <w:r w:rsidRPr="00877C5C">
        <w:rPr>
          <w:sz w:val="22"/>
          <w:szCs w:val="22"/>
        </w:rPr>
        <w:softHyphen/>
        <w:t>тов</w:t>
      </w:r>
      <w:r w:rsidRPr="00877C5C">
        <w:rPr>
          <w:sz w:val="22"/>
          <w:szCs w:val="22"/>
        </w:rPr>
        <w:softHyphen/>
        <w:t>ле</w:t>
      </w:r>
      <w:r w:rsidRPr="00877C5C">
        <w:rPr>
          <w:sz w:val="22"/>
          <w:szCs w:val="22"/>
        </w:rPr>
        <w:softHyphen/>
        <w:t>ния, соп</w:t>
      </w:r>
      <w:r w:rsidRPr="00877C5C">
        <w:rPr>
          <w:sz w:val="22"/>
          <w:szCs w:val="22"/>
        </w:rPr>
        <w:softHyphen/>
        <w:t>ро</w:t>
      </w:r>
      <w:r w:rsidRPr="00877C5C">
        <w:rPr>
          <w:sz w:val="22"/>
          <w:szCs w:val="22"/>
        </w:rPr>
        <w:softHyphen/>
        <w:t>вож</w:t>
      </w:r>
      <w:r w:rsidRPr="00877C5C">
        <w:rPr>
          <w:sz w:val="22"/>
          <w:szCs w:val="22"/>
        </w:rPr>
        <w:softHyphen/>
        <w:t>де</w:t>
      </w:r>
      <w:r w:rsidRPr="00877C5C">
        <w:rPr>
          <w:sz w:val="22"/>
          <w:szCs w:val="22"/>
        </w:rPr>
        <w:softHyphen/>
        <w:t>ния, тес</w:t>
      </w:r>
      <w:r w:rsidRPr="00877C5C">
        <w:rPr>
          <w:sz w:val="22"/>
          <w:szCs w:val="22"/>
        </w:rPr>
        <w:softHyphen/>
        <w:t>ти</w:t>
      </w:r>
      <w:r w:rsidRPr="00877C5C">
        <w:rPr>
          <w:sz w:val="22"/>
          <w:szCs w:val="22"/>
        </w:rPr>
        <w:softHyphen/>
        <w:t>рова</w:t>
      </w:r>
      <w:r w:rsidRPr="00877C5C">
        <w:rPr>
          <w:sz w:val="22"/>
          <w:szCs w:val="22"/>
        </w:rPr>
        <w:softHyphen/>
        <w:t>ния и экс</w:t>
      </w:r>
      <w:r w:rsidRPr="00877C5C">
        <w:rPr>
          <w:sz w:val="22"/>
          <w:szCs w:val="22"/>
        </w:rPr>
        <w:softHyphen/>
        <w:t>плу</w:t>
      </w:r>
      <w:r w:rsidRPr="00877C5C">
        <w:rPr>
          <w:sz w:val="22"/>
          <w:szCs w:val="22"/>
        </w:rPr>
        <w:softHyphen/>
        <w:t>ата</w:t>
      </w:r>
      <w:r w:rsidRPr="00877C5C">
        <w:rPr>
          <w:sz w:val="22"/>
          <w:szCs w:val="22"/>
        </w:rPr>
        <w:softHyphen/>
        <w:t>ции ПК соз</w:t>
      </w:r>
      <w:r w:rsidRPr="00877C5C">
        <w:rPr>
          <w:sz w:val="22"/>
          <w:szCs w:val="22"/>
        </w:rPr>
        <w:softHyphen/>
        <w:t>да</w:t>
      </w:r>
      <w:r w:rsidRPr="00877C5C">
        <w:rPr>
          <w:sz w:val="22"/>
          <w:szCs w:val="22"/>
        </w:rPr>
        <w:softHyphen/>
        <w:t>ет</w:t>
      </w:r>
      <w:r w:rsidRPr="00877C5C">
        <w:rPr>
          <w:sz w:val="22"/>
          <w:szCs w:val="22"/>
        </w:rPr>
        <w:softHyphen/>
        <w:t>ся про</w:t>
      </w:r>
      <w:r w:rsidRPr="00877C5C">
        <w:rPr>
          <w:sz w:val="22"/>
          <w:szCs w:val="22"/>
        </w:rPr>
        <w:softHyphen/>
        <w:t>грам</w:t>
      </w:r>
      <w:r w:rsidRPr="00877C5C">
        <w:rPr>
          <w:sz w:val="22"/>
          <w:szCs w:val="22"/>
        </w:rPr>
        <w:softHyphen/>
        <w:t>мная и экс</w:t>
      </w:r>
      <w:r w:rsidRPr="00877C5C">
        <w:rPr>
          <w:sz w:val="22"/>
          <w:szCs w:val="22"/>
        </w:rPr>
        <w:softHyphen/>
        <w:t>плу</w:t>
      </w:r>
      <w:r w:rsidRPr="00877C5C">
        <w:rPr>
          <w:sz w:val="22"/>
          <w:szCs w:val="22"/>
        </w:rPr>
        <w:softHyphen/>
        <w:t>ата</w:t>
      </w:r>
      <w:r w:rsidRPr="00877C5C">
        <w:rPr>
          <w:sz w:val="22"/>
          <w:szCs w:val="22"/>
        </w:rPr>
        <w:softHyphen/>
        <w:t>ци</w:t>
      </w:r>
      <w:r w:rsidRPr="00877C5C">
        <w:rPr>
          <w:sz w:val="22"/>
          <w:szCs w:val="22"/>
        </w:rPr>
        <w:softHyphen/>
        <w:t>он</w:t>
      </w:r>
      <w:r w:rsidRPr="00877C5C">
        <w:rPr>
          <w:sz w:val="22"/>
          <w:szCs w:val="22"/>
        </w:rPr>
        <w:softHyphen/>
        <w:t>ная до</w:t>
      </w:r>
      <w:r w:rsidRPr="00877C5C">
        <w:rPr>
          <w:sz w:val="22"/>
          <w:szCs w:val="22"/>
        </w:rPr>
        <w:softHyphen/>
        <w:t>кумен</w:t>
      </w:r>
      <w:r w:rsidRPr="00877C5C">
        <w:rPr>
          <w:sz w:val="22"/>
          <w:szCs w:val="22"/>
        </w:rPr>
        <w:softHyphen/>
        <w:t>та</w:t>
      </w:r>
      <w:r w:rsidRPr="00877C5C">
        <w:rPr>
          <w:sz w:val="22"/>
          <w:szCs w:val="22"/>
        </w:rPr>
        <w:softHyphen/>
        <w:t xml:space="preserve">ция. </w:t>
      </w:r>
    </w:p>
    <w:p w14:paraId="7179CD9F" w14:textId="115421FB" w:rsidR="00654A2D" w:rsidRPr="00877C5C" w:rsidRDefault="00654A2D" w:rsidP="00267353">
      <w:pPr>
        <w:tabs>
          <w:tab w:val="left" w:pos="993"/>
        </w:tabs>
        <w:spacing w:line="276" w:lineRule="auto"/>
        <w:ind w:left="-284" w:right="-711"/>
        <w:rPr>
          <w:sz w:val="22"/>
          <w:szCs w:val="22"/>
        </w:rPr>
      </w:pPr>
      <w:r w:rsidRPr="00877C5C">
        <w:rPr>
          <w:sz w:val="22"/>
          <w:szCs w:val="22"/>
        </w:rPr>
        <w:t>Го</w:t>
      </w:r>
      <w:r w:rsidRPr="00877C5C">
        <w:rPr>
          <w:sz w:val="22"/>
          <w:szCs w:val="22"/>
        </w:rPr>
        <w:softHyphen/>
        <w:t>сударст</w:t>
      </w:r>
      <w:r w:rsidRPr="00877C5C">
        <w:rPr>
          <w:sz w:val="22"/>
          <w:szCs w:val="22"/>
        </w:rPr>
        <w:softHyphen/>
        <w:t>вен</w:t>
      </w:r>
      <w:r w:rsidRPr="00877C5C">
        <w:rPr>
          <w:sz w:val="22"/>
          <w:szCs w:val="22"/>
        </w:rPr>
        <w:softHyphen/>
        <w:t>ный стан</w:t>
      </w:r>
      <w:r w:rsidRPr="00877C5C">
        <w:rPr>
          <w:sz w:val="22"/>
          <w:szCs w:val="22"/>
        </w:rPr>
        <w:softHyphen/>
        <w:t>дарт ГОСТ 19.101—77 «Еди</w:t>
      </w:r>
      <w:r w:rsidRPr="00877C5C">
        <w:rPr>
          <w:sz w:val="22"/>
          <w:szCs w:val="22"/>
        </w:rPr>
        <w:softHyphen/>
        <w:t>ная сис</w:t>
      </w:r>
      <w:r w:rsidRPr="00877C5C">
        <w:rPr>
          <w:sz w:val="22"/>
          <w:szCs w:val="22"/>
        </w:rPr>
        <w:softHyphen/>
        <w:t>те</w:t>
      </w:r>
      <w:r w:rsidRPr="00877C5C">
        <w:rPr>
          <w:sz w:val="22"/>
          <w:szCs w:val="22"/>
        </w:rPr>
        <w:softHyphen/>
        <w:t>ма прог</w:t>
      </w:r>
      <w:r w:rsidRPr="00877C5C">
        <w:rPr>
          <w:sz w:val="22"/>
          <w:szCs w:val="22"/>
        </w:rPr>
        <w:softHyphen/>
        <w:t>рам</w:t>
      </w:r>
      <w:r w:rsidRPr="00877C5C">
        <w:rPr>
          <w:sz w:val="22"/>
          <w:szCs w:val="22"/>
        </w:rPr>
        <w:softHyphen/>
        <w:t>мной до</w:t>
      </w:r>
      <w:r w:rsidRPr="00877C5C">
        <w:rPr>
          <w:sz w:val="22"/>
          <w:szCs w:val="22"/>
        </w:rPr>
        <w:softHyphen/>
        <w:t>кумен</w:t>
      </w:r>
      <w:r w:rsidRPr="00877C5C">
        <w:rPr>
          <w:sz w:val="22"/>
          <w:szCs w:val="22"/>
        </w:rPr>
        <w:softHyphen/>
        <w:t>та</w:t>
      </w:r>
      <w:r w:rsidRPr="00877C5C">
        <w:rPr>
          <w:sz w:val="22"/>
          <w:szCs w:val="22"/>
        </w:rPr>
        <w:softHyphen/>
        <w:t xml:space="preserve">ции (ЕСПД). </w:t>
      </w:r>
    </w:p>
    <w:p w14:paraId="4B2D80EE" w14:textId="119B2892" w:rsidR="00654A2D" w:rsidRPr="00877C5C" w:rsidRDefault="00654A2D" w:rsidP="00267353">
      <w:pPr>
        <w:tabs>
          <w:tab w:val="left" w:pos="993"/>
        </w:tabs>
        <w:spacing w:line="276" w:lineRule="auto"/>
        <w:ind w:left="-284" w:right="-711"/>
        <w:rPr>
          <w:sz w:val="22"/>
          <w:szCs w:val="22"/>
        </w:rPr>
      </w:pPr>
      <w:r w:rsidRPr="00877C5C">
        <w:rPr>
          <w:sz w:val="22"/>
          <w:szCs w:val="22"/>
        </w:rPr>
        <w:t>Ви</w:t>
      </w:r>
      <w:r w:rsidRPr="00877C5C">
        <w:rPr>
          <w:sz w:val="22"/>
          <w:szCs w:val="22"/>
        </w:rPr>
        <w:softHyphen/>
        <w:t>ды прог</w:t>
      </w:r>
      <w:r w:rsidRPr="00877C5C">
        <w:rPr>
          <w:sz w:val="22"/>
          <w:szCs w:val="22"/>
        </w:rPr>
        <w:softHyphen/>
        <w:t>рамм и прог</w:t>
      </w:r>
      <w:r w:rsidRPr="00877C5C">
        <w:rPr>
          <w:sz w:val="22"/>
          <w:szCs w:val="22"/>
        </w:rPr>
        <w:softHyphen/>
        <w:t>рам</w:t>
      </w:r>
      <w:r w:rsidRPr="00877C5C">
        <w:rPr>
          <w:sz w:val="22"/>
          <w:szCs w:val="22"/>
        </w:rPr>
        <w:softHyphen/>
        <w:t>мных до</w:t>
      </w:r>
      <w:r w:rsidRPr="00877C5C">
        <w:rPr>
          <w:sz w:val="22"/>
          <w:szCs w:val="22"/>
        </w:rPr>
        <w:softHyphen/>
        <w:t>кумен</w:t>
      </w:r>
      <w:r w:rsidRPr="00877C5C">
        <w:rPr>
          <w:sz w:val="22"/>
          <w:szCs w:val="22"/>
        </w:rPr>
        <w:softHyphen/>
        <w:t>тов» пре</w:t>
      </w:r>
      <w:r w:rsidRPr="00877C5C">
        <w:rPr>
          <w:sz w:val="22"/>
          <w:szCs w:val="22"/>
        </w:rPr>
        <w:softHyphen/>
        <w:t>дус</w:t>
      </w:r>
      <w:r w:rsidRPr="00877C5C">
        <w:rPr>
          <w:sz w:val="22"/>
          <w:szCs w:val="22"/>
        </w:rPr>
        <w:softHyphen/>
        <w:t>матри</w:t>
      </w:r>
      <w:r w:rsidRPr="00877C5C">
        <w:rPr>
          <w:sz w:val="22"/>
          <w:szCs w:val="22"/>
        </w:rPr>
        <w:softHyphen/>
        <w:t>ва</w:t>
      </w:r>
      <w:r w:rsidRPr="00877C5C">
        <w:rPr>
          <w:sz w:val="22"/>
          <w:szCs w:val="22"/>
        </w:rPr>
        <w:softHyphen/>
        <w:t>ет соз</w:t>
      </w:r>
      <w:r w:rsidRPr="00877C5C">
        <w:rPr>
          <w:sz w:val="22"/>
          <w:szCs w:val="22"/>
        </w:rPr>
        <w:softHyphen/>
        <w:t>да</w:t>
      </w:r>
      <w:r w:rsidRPr="00877C5C">
        <w:rPr>
          <w:sz w:val="22"/>
          <w:szCs w:val="22"/>
        </w:rPr>
        <w:softHyphen/>
        <w:t>ние ря</w:t>
      </w:r>
      <w:r w:rsidRPr="00877C5C">
        <w:rPr>
          <w:sz w:val="22"/>
          <w:szCs w:val="22"/>
        </w:rPr>
        <w:softHyphen/>
        <w:t>да ос</w:t>
      </w:r>
      <w:r w:rsidRPr="00877C5C">
        <w:rPr>
          <w:sz w:val="22"/>
          <w:szCs w:val="22"/>
        </w:rPr>
        <w:softHyphen/>
        <w:t>новных до</w:t>
      </w:r>
      <w:r w:rsidRPr="00877C5C">
        <w:rPr>
          <w:sz w:val="22"/>
          <w:szCs w:val="22"/>
        </w:rPr>
        <w:softHyphen/>
        <w:t>кумен</w:t>
      </w:r>
      <w:r w:rsidRPr="00877C5C">
        <w:rPr>
          <w:sz w:val="22"/>
          <w:szCs w:val="22"/>
        </w:rPr>
        <w:softHyphen/>
        <w:t>тов, ка</w:t>
      </w:r>
      <w:r w:rsidRPr="00877C5C">
        <w:rPr>
          <w:sz w:val="22"/>
          <w:szCs w:val="22"/>
        </w:rPr>
        <w:softHyphen/>
        <w:t>са</w:t>
      </w:r>
      <w:r w:rsidRPr="00877C5C">
        <w:rPr>
          <w:sz w:val="22"/>
          <w:szCs w:val="22"/>
        </w:rPr>
        <w:softHyphen/>
        <w:t>ющих</w:t>
      </w:r>
      <w:r w:rsidRPr="00877C5C">
        <w:rPr>
          <w:sz w:val="22"/>
          <w:szCs w:val="22"/>
        </w:rPr>
        <w:softHyphen/>
        <w:t>ся ПО.</w:t>
      </w:r>
    </w:p>
    <w:p w14:paraId="62DF9B6B" w14:textId="77777777" w:rsidR="00654A2D" w:rsidRPr="00877C5C" w:rsidRDefault="00654A2D" w:rsidP="00267353">
      <w:pPr>
        <w:tabs>
          <w:tab w:val="left" w:pos="993"/>
        </w:tabs>
        <w:spacing w:line="276" w:lineRule="auto"/>
        <w:ind w:left="-284" w:right="-711"/>
        <w:rPr>
          <w:sz w:val="22"/>
          <w:szCs w:val="22"/>
        </w:rPr>
      </w:pPr>
      <w:r w:rsidRPr="00877C5C">
        <w:rPr>
          <w:b/>
          <w:bCs/>
          <w:sz w:val="22"/>
          <w:szCs w:val="22"/>
        </w:rPr>
        <w:t>Ос</w:t>
      </w:r>
      <w:r w:rsidRPr="00877C5C">
        <w:rPr>
          <w:b/>
          <w:bCs/>
          <w:sz w:val="22"/>
          <w:szCs w:val="22"/>
        </w:rPr>
        <w:softHyphen/>
        <w:t>новные до</w:t>
      </w:r>
      <w:r w:rsidRPr="00877C5C">
        <w:rPr>
          <w:b/>
          <w:bCs/>
          <w:sz w:val="22"/>
          <w:szCs w:val="22"/>
        </w:rPr>
        <w:softHyphen/>
        <w:t>кумен</w:t>
      </w:r>
      <w:r w:rsidRPr="00877C5C">
        <w:rPr>
          <w:b/>
          <w:bCs/>
          <w:sz w:val="22"/>
          <w:szCs w:val="22"/>
        </w:rPr>
        <w:softHyphen/>
        <w:t>ты ЕСПД</w:t>
      </w:r>
      <w:r w:rsidRPr="00877C5C">
        <w:rPr>
          <w:sz w:val="22"/>
          <w:szCs w:val="22"/>
        </w:rPr>
        <w:t>, соз</w:t>
      </w:r>
      <w:r w:rsidRPr="00877C5C">
        <w:rPr>
          <w:sz w:val="22"/>
          <w:szCs w:val="22"/>
        </w:rPr>
        <w:softHyphen/>
        <w:t>да</w:t>
      </w:r>
      <w:r w:rsidRPr="00877C5C">
        <w:rPr>
          <w:sz w:val="22"/>
          <w:szCs w:val="22"/>
        </w:rPr>
        <w:softHyphen/>
        <w:t>ние ко</w:t>
      </w:r>
      <w:r w:rsidRPr="00877C5C">
        <w:rPr>
          <w:sz w:val="22"/>
          <w:szCs w:val="22"/>
        </w:rPr>
        <w:softHyphen/>
        <w:t>торых ого</w:t>
      </w:r>
      <w:r w:rsidRPr="00877C5C">
        <w:rPr>
          <w:sz w:val="22"/>
          <w:szCs w:val="22"/>
        </w:rPr>
        <w:softHyphen/>
        <w:t>вари</w:t>
      </w:r>
      <w:r w:rsidRPr="00877C5C">
        <w:rPr>
          <w:sz w:val="22"/>
          <w:szCs w:val="22"/>
        </w:rPr>
        <w:softHyphen/>
        <w:t>ва</w:t>
      </w:r>
      <w:r w:rsidRPr="00877C5C">
        <w:rPr>
          <w:sz w:val="22"/>
          <w:szCs w:val="22"/>
        </w:rPr>
        <w:softHyphen/>
        <w:t xml:space="preserve">ет ГОСТ 19.301—79 «ЕСПД. </w:t>
      </w:r>
    </w:p>
    <w:p w14:paraId="2963610A" w14:textId="648E96EB" w:rsidR="00654A2D" w:rsidRPr="00877C5C" w:rsidRDefault="00654A2D" w:rsidP="00267353">
      <w:pPr>
        <w:tabs>
          <w:tab w:val="left" w:pos="993"/>
        </w:tabs>
        <w:spacing w:line="276" w:lineRule="auto"/>
        <w:ind w:left="-284" w:right="-711"/>
        <w:rPr>
          <w:sz w:val="22"/>
          <w:szCs w:val="22"/>
        </w:rPr>
      </w:pPr>
      <w:r w:rsidRPr="00877C5C">
        <w:rPr>
          <w:sz w:val="22"/>
          <w:szCs w:val="22"/>
        </w:rPr>
        <w:t>Прог</w:t>
      </w:r>
      <w:r w:rsidRPr="00877C5C">
        <w:rPr>
          <w:sz w:val="22"/>
          <w:szCs w:val="22"/>
        </w:rPr>
        <w:softHyphen/>
        <w:t>рамма и ме</w:t>
      </w:r>
      <w:r w:rsidRPr="00877C5C">
        <w:rPr>
          <w:sz w:val="22"/>
          <w:szCs w:val="22"/>
        </w:rPr>
        <w:softHyphen/>
        <w:t>тоди</w:t>
      </w:r>
      <w:r w:rsidRPr="00877C5C">
        <w:rPr>
          <w:sz w:val="22"/>
          <w:szCs w:val="22"/>
        </w:rPr>
        <w:softHyphen/>
        <w:t>ка ис</w:t>
      </w:r>
      <w:r w:rsidRPr="00877C5C">
        <w:rPr>
          <w:sz w:val="22"/>
          <w:szCs w:val="22"/>
        </w:rPr>
        <w:softHyphen/>
        <w:t>пы</w:t>
      </w:r>
      <w:r w:rsidRPr="00877C5C">
        <w:rPr>
          <w:sz w:val="22"/>
          <w:szCs w:val="22"/>
        </w:rPr>
        <w:softHyphen/>
        <w:t>таний. Тре</w:t>
      </w:r>
      <w:r w:rsidRPr="00877C5C">
        <w:rPr>
          <w:sz w:val="22"/>
          <w:szCs w:val="22"/>
        </w:rPr>
        <w:softHyphen/>
        <w:t>бова</w:t>
      </w:r>
      <w:r w:rsidRPr="00877C5C">
        <w:rPr>
          <w:sz w:val="22"/>
          <w:szCs w:val="22"/>
        </w:rPr>
        <w:softHyphen/>
        <w:t>ния к со</w:t>
      </w:r>
      <w:r w:rsidRPr="00877C5C">
        <w:rPr>
          <w:sz w:val="22"/>
          <w:szCs w:val="22"/>
        </w:rPr>
        <w:softHyphen/>
        <w:t>дер</w:t>
      </w:r>
      <w:r w:rsidRPr="00877C5C">
        <w:rPr>
          <w:sz w:val="22"/>
          <w:szCs w:val="22"/>
        </w:rPr>
        <w:softHyphen/>
        <w:t>жа</w:t>
      </w:r>
      <w:r w:rsidRPr="00877C5C">
        <w:rPr>
          <w:sz w:val="22"/>
          <w:szCs w:val="22"/>
        </w:rPr>
        <w:softHyphen/>
        <w:t>нию и офор</w:t>
      </w:r>
      <w:r w:rsidRPr="00877C5C">
        <w:rPr>
          <w:sz w:val="22"/>
          <w:szCs w:val="22"/>
        </w:rPr>
        <w:softHyphen/>
        <w:t>мле</w:t>
      </w:r>
      <w:r w:rsidRPr="00877C5C">
        <w:rPr>
          <w:sz w:val="22"/>
          <w:szCs w:val="22"/>
        </w:rPr>
        <w:softHyphen/>
        <w:t>нию», — это «Прог</w:t>
      </w:r>
      <w:r w:rsidRPr="00877C5C">
        <w:rPr>
          <w:sz w:val="22"/>
          <w:szCs w:val="22"/>
        </w:rPr>
        <w:softHyphen/>
        <w:t>рамма и ме</w:t>
      </w:r>
      <w:r w:rsidRPr="00877C5C">
        <w:rPr>
          <w:sz w:val="22"/>
          <w:szCs w:val="22"/>
        </w:rPr>
        <w:softHyphen/>
        <w:t>тоди</w:t>
      </w:r>
      <w:r w:rsidRPr="00877C5C">
        <w:rPr>
          <w:sz w:val="22"/>
          <w:szCs w:val="22"/>
        </w:rPr>
        <w:softHyphen/>
        <w:t>ка ис</w:t>
      </w:r>
      <w:r w:rsidRPr="00877C5C">
        <w:rPr>
          <w:sz w:val="22"/>
          <w:szCs w:val="22"/>
        </w:rPr>
        <w:softHyphen/>
        <w:t>пы</w:t>
      </w:r>
      <w:r w:rsidRPr="00877C5C">
        <w:rPr>
          <w:sz w:val="22"/>
          <w:szCs w:val="22"/>
        </w:rPr>
        <w:softHyphen/>
        <w:t>таний», «Опи</w:t>
      </w:r>
      <w:r w:rsidRPr="00877C5C">
        <w:rPr>
          <w:sz w:val="22"/>
          <w:szCs w:val="22"/>
        </w:rPr>
        <w:softHyphen/>
        <w:t>сание прог</w:t>
      </w:r>
      <w:r w:rsidRPr="00877C5C">
        <w:rPr>
          <w:sz w:val="22"/>
          <w:szCs w:val="22"/>
        </w:rPr>
        <w:softHyphen/>
        <w:t>раммы», «По</w:t>
      </w:r>
      <w:r w:rsidRPr="00877C5C">
        <w:rPr>
          <w:sz w:val="22"/>
          <w:szCs w:val="22"/>
        </w:rPr>
        <w:softHyphen/>
        <w:t>яс</w:t>
      </w:r>
      <w:r w:rsidRPr="00877C5C">
        <w:rPr>
          <w:sz w:val="22"/>
          <w:szCs w:val="22"/>
        </w:rPr>
        <w:softHyphen/>
        <w:t>ни</w:t>
      </w:r>
      <w:r w:rsidRPr="00877C5C">
        <w:rPr>
          <w:sz w:val="22"/>
          <w:szCs w:val="22"/>
        </w:rPr>
        <w:softHyphen/>
        <w:t>тельная за</w:t>
      </w:r>
      <w:r w:rsidRPr="00877C5C">
        <w:rPr>
          <w:sz w:val="22"/>
          <w:szCs w:val="22"/>
        </w:rPr>
        <w:softHyphen/>
        <w:t>пис</w:t>
      </w:r>
      <w:r w:rsidRPr="00877C5C">
        <w:rPr>
          <w:sz w:val="22"/>
          <w:szCs w:val="22"/>
        </w:rPr>
        <w:softHyphen/>
        <w:t>ка», «Текст прог</w:t>
      </w:r>
      <w:r w:rsidRPr="00877C5C">
        <w:rPr>
          <w:sz w:val="22"/>
          <w:szCs w:val="22"/>
        </w:rPr>
        <w:softHyphen/>
        <w:t>раммы» и «Опи</w:t>
      </w:r>
      <w:r w:rsidRPr="00877C5C">
        <w:rPr>
          <w:sz w:val="22"/>
          <w:szCs w:val="22"/>
        </w:rPr>
        <w:softHyphen/>
        <w:t>сание при</w:t>
      </w:r>
      <w:r w:rsidRPr="00877C5C">
        <w:rPr>
          <w:sz w:val="22"/>
          <w:szCs w:val="22"/>
        </w:rPr>
        <w:softHyphen/>
        <w:t>мене</w:t>
      </w:r>
      <w:r w:rsidRPr="00877C5C">
        <w:rPr>
          <w:sz w:val="22"/>
          <w:szCs w:val="22"/>
        </w:rPr>
        <w:softHyphen/>
        <w:t>ния».</w:t>
      </w:r>
    </w:p>
    <w:p w14:paraId="2F9EF155" w14:textId="77777777" w:rsidR="00654A2D" w:rsidRPr="00877C5C" w:rsidRDefault="00654A2D" w:rsidP="00267353">
      <w:pPr>
        <w:tabs>
          <w:tab w:val="left" w:pos="993"/>
        </w:tabs>
        <w:spacing w:line="276" w:lineRule="auto"/>
        <w:ind w:left="-284" w:right="-711"/>
        <w:rPr>
          <w:sz w:val="22"/>
          <w:szCs w:val="22"/>
        </w:rPr>
      </w:pPr>
      <w:r w:rsidRPr="00877C5C">
        <w:rPr>
          <w:b/>
          <w:bCs/>
          <w:sz w:val="22"/>
          <w:szCs w:val="22"/>
        </w:rPr>
        <w:t>Прог</w:t>
      </w:r>
      <w:r w:rsidRPr="00877C5C">
        <w:rPr>
          <w:b/>
          <w:bCs/>
          <w:sz w:val="22"/>
          <w:szCs w:val="22"/>
        </w:rPr>
        <w:softHyphen/>
        <w:t>рам</w:t>
      </w:r>
      <w:r w:rsidRPr="00877C5C">
        <w:rPr>
          <w:b/>
          <w:bCs/>
          <w:sz w:val="22"/>
          <w:szCs w:val="22"/>
        </w:rPr>
        <w:softHyphen/>
        <w:t>мная до</w:t>
      </w:r>
      <w:r w:rsidRPr="00877C5C">
        <w:rPr>
          <w:b/>
          <w:bCs/>
          <w:sz w:val="22"/>
          <w:szCs w:val="22"/>
        </w:rPr>
        <w:softHyphen/>
        <w:t>кумен</w:t>
      </w:r>
      <w:r w:rsidRPr="00877C5C">
        <w:rPr>
          <w:b/>
          <w:bCs/>
          <w:sz w:val="22"/>
          <w:szCs w:val="22"/>
        </w:rPr>
        <w:softHyphen/>
        <w:t>та</w:t>
      </w:r>
      <w:r w:rsidRPr="00877C5C">
        <w:rPr>
          <w:b/>
          <w:bCs/>
          <w:sz w:val="22"/>
          <w:szCs w:val="22"/>
        </w:rPr>
        <w:softHyphen/>
        <w:t>ция:</w:t>
      </w:r>
    </w:p>
    <w:p w14:paraId="7F9D22D1" w14:textId="77777777" w:rsidR="00654A2D" w:rsidRPr="00877C5C" w:rsidRDefault="00654A2D" w:rsidP="00267353">
      <w:pPr>
        <w:tabs>
          <w:tab w:val="left" w:pos="993"/>
        </w:tabs>
        <w:spacing w:line="276" w:lineRule="auto"/>
        <w:ind w:left="-284" w:right="-711"/>
        <w:rPr>
          <w:sz w:val="22"/>
          <w:szCs w:val="22"/>
        </w:rPr>
      </w:pPr>
      <w:r w:rsidRPr="00877C5C">
        <w:rPr>
          <w:b/>
          <w:bCs/>
          <w:i/>
          <w:iCs/>
          <w:sz w:val="22"/>
          <w:szCs w:val="22"/>
        </w:rPr>
        <w:t>текст прог</w:t>
      </w:r>
      <w:r w:rsidRPr="00877C5C">
        <w:rPr>
          <w:b/>
          <w:bCs/>
          <w:i/>
          <w:iCs/>
          <w:sz w:val="22"/>
          <w:szCs w:val="22"/>
        </w:rPr>
        <w:softHyphen/>
        <w:t>раммы</w:t>
      </w:r>
      <w:r w:rsidRPr="00877C5C">
        <w:rPr>
          <w:sz w:val="22"/>
          <w:szCs w:val="22"/>
        </w:rPr>
        <w:t> — за</w:t>
      </w:r>
      <w:r w:rsidRPr="00877C5C">
        <w:rPr>
          <w:sz w:val="22"/>
          <w:szCs w:val="22"/>
        </w:rPr>
        <w:softHyphen/>
        <w:t>пись прог</w:t>
      </w:r>
      <w:r w:rsidRPr="00877C5C">
        <w:rPr>
          <w:sz w:val="22"/>
          <w:szCs w:val="22"/>
        </w:rPr>
        <w:softHyphen/>
        <w:t>раммы с не</w:t>
      </w:r>
      <w:r w:rsidRPr="00877C5C">
        <w:rPr>
          <w:sz w:val="22"/>
          <w:szCs w:val="22"/>
        </w:rPr>
        <w:softHyphen/>
        <w:t>об</w:t>
      </w:r>
      <w:r w:rsidRPr="00877C5C">
        <w:rPr>
          <w:sz w:val="22"/>
          <w:szCs w:val="22"/>
        </w:rPr>
        <w:softHyphen/>
        <w:t>хо</w:t>
      </w:r>
      <w:r w:rsidRPr="00877C5C">
        <w:rPr>
          <w:sz w:val="22"/>
          <w:szCs w:val="22"/>
        </w:rPr>
        <w:softHyphen/>
        <w:t>димы</w:t>
      </w:r>
      <w:r w:rsidRPr="00877C5C">
        <w:rPr>
          <w:sz w:val="22"/>
          <w:szCs w:val="22"/>
        </w:rPr>
        <w:softHyphen/>
        <w:t>ми ком</w:t>
      </w:r>
      <w:r w:rsidRPr="00877C5C">
        <w:rPr>
          <w:sz w:val="22"/>
          <w:szCs w:val="22"/>
        </w:rPr>
        <w:softHyphen/>
        <w:t>мента</w:t>
      </w:r>
      <w:r w:rsidRPr="00877C5C">
        <w:rPr>
          <w:sz w:val="22"/>
          <w:szCs w:val="22"/>
        </w:rPr>
        <w:softHyphen/>
        <w:t>ри</w:t>
      </w:r>
      <w:r w:rsidRPr="00877C5C">
        <w:rPr>
          <w:sz w:val="22"/>
          <w:szCs w:val="22"/>
        </w:rPr>
        <w:softHyphen/>
        <w:t>ями;</w:t>
      </w:r>
    </w:p>
    <w:p w14:paraId="4A4D9D11" w14:textId="77777777" w:rsidR="00654A2D" w:rsidRPr="00877C5C" w:rsidRDefault="00654A2D" w:rsidP="00267353">
      <w:pPr>
        <w:tabs>
          <w:tab w:val="left" w:pos="993"/>
        </w:tabs>
        <w:spacing w:line="276" w:lineRule="auto"/>
        <w:ind w:left="-284" w:right="-711"/>
        <w:rPr>
          <w:sz w:val="22"/>
          <w:szCs w:val="22"/>
        </w:rPr>
      </w:pPr>
      <w:r w:rsidRPr="00877C5C">
        <w:rPr>
          <w:b/>
          <w:bCs/>
          <w:i/>
          <w:iCs/>
          <w:sz w:val="22"/>
          <w:szCs w:val="22"/>
        </w:rPr>
        <w:t>опи</w:t>
      </w:r>
      <w:r w:rsidRPr="00877C5C">
        <w:rPr>
          <w:b/>
          <w:bCs/>
          <w:i/>
          <w:iCs/>
          <w:sz w:val="22"/>
          <w:szCs w:val="22"/>
        </w:rPr>
        <w:softHyphen/>
        <w:t>сание прог</w:t>
      </w:r>
      <w:r w:rsidRPr="00877C5C">
        <w:rPr>
          <w:b/>
          <w:bCs/>
          <w:i/>
          <w:iCs/>
          <w:sz w:val="22"/>
          <w:szCs w:val="22"/>
        </w:rPr>
        <w:softHyphen/>
        <w:t>раммы</w:t>
      </w:r>
      <w:r w:rsidRPr="00877C5C">
        <w:rPr>
          <w:sz w:val="22"/>
          <w:szCs w:val="22"/>
        </w:rPr>
        <w:t> — све</w:t>
      </w:r>
      <w:r w:rsidRPr="00877C5C">
        <w:rPr>
          <w:sz w:val="22"/>
          <w:szCs w:val="22"/>
        </w:rPr>
        <w:softHyphen/>
        <w:t>дения о ло</w:t>
      </w:r>
      <w:r w:rsidRPr="00877C5C">
        <w:rPr>
          <w:sz w:val="22"/>
          <w:szCs w:val="22"/>
        </w:rPr>
        <w:softHyphen/>
        <w:t>гичес</w:t>
      </w:r>
      <w:r w:rsidRPr="00877C5C">
        <w:rPr>
          <w:sz w:val="22"/>
          <w:szCs w:val="22"/>
        </w:rPr>
        <w:softHyphen/>
        <w:t>кой струк</w:t>
      </w:r>
      <w:r w:rsidRPr="00877C5C">
        <w:rPr>
          <w:sz w:val="22"/>
          <w:szCs w:val="22"/>
        </w:rPr>
        <w:softHyphen/>
        <w:t>ту</w:t>
      </w:r>
      <w:r w:rsidRPr="00877C5C">
        <w:rPr>
          <w:sz w:val="22"/>
          <w:szCs w:val="22"/>
        </w:rPr>
        <w:softHyphen/>
        <w:t>ре и по</w:t>
      </w:r>
      <w:r w:rsidRPr="00877C5C">
        <w:rPr>
          <w:sz w:val="22"/>
          <w:szCs w:val="22"/>
        </w:rPr>
        <w:softHyphen/>
        <w:t>ряд</w:t>
      </w:r>
      <w:r w:rsidRPr="00877C5C">
        <w:rPr>
          <w:sz w:val="22"/>
          <w:szCs w:val="22"/>
        </w:rPr>
        <w:softHyphen/>
        <w:t>ке ее ра</w:t>
      </w:r>
      <w:r w:rsidRPr="00877C5C">
        <w:rPr>
          <w:sz w:val="22"/>
          <w:szCs w:val="22"/>
        </w:rPr>
        <w:softHyphen/>
        <w:t>боты;</w:t>
      </w:r>
    </w:p>
    <w:p w14:paraId="1E8F79CF" w14:textId="77777777" w:rsidR="00654A2D" w:rsidRPr="00877C5C" w:rsidRDefault="00654A2D" w:rsidP="00267353">
      <w:pPr>
        <w:tabs>
          <w:tab w:val="left" w:pos="993"/>
        </w:tabs>
        <w:spacing w:line="276" w:lineRule="auto"/>
        <w:ind w:left="-284" w:right="-711"/>
        <w:rPr>
          <w:sz w:val="22"/>
          <w:szCs w:val="22"/>
        </w:rPr>
      </w:pPr>
      <w:r w:rsidRPr="00877C5C">
        <w:rPr>
          <w:b/>
          <w:bCs/>
          <w:i/>
          <w:iCs/>
          <w:sz w:val="22"/>
          <w:szCs w:val="22"/>
        </w:rPr>
        <w:t>программа и ме</w:t>
      </w:r>
      <w:r w:rsidRPr="00877C5C">
        <w:rPr>
          <w:b/>
          <w:bCs/>
          <w:i/>
          <w:iCs/>
          <w:sz w:val="22"/>
          <w:szCs w:val="22"/>
        </w:rPr>
        <w:softHyphen/>
        <w:t>тоди</w:t>
      </w:r>
      <w:r w:rsidRPr="00877C5C">
        <w:rPr>
          <w:b/>
          <w:bCs/>
          <w:i/>
          <w:iCs/>
          <w:sz w:val="22"/>
          <w:szCs w:val="22"/>
        </w:rPr>
        <w:softHyphen/>
        <w:t>ка ис</w:t>
      </w:r>
      <w:r w:rsidRPr="00877C5C">
        <w:rPr>
          <w:b/>
          <w:bCs/>
          <w:i/>
          <w:iCs/>
          <w:sz w:val="22"/>
          <w:szCs w:val="22"/>
        </w:rPr>
        <w:softHyphen/>
        <w:t>пы</w:t>
      </w:r>
      <w:r w:rsidRPr="00877C5C">
        <w:rPr>
          <w:b/>
          <w:bCs/>
          <w:i/>
          <w:iCs/>
          <w:sz w:val="22"/>
          <w:szCs w:val="22"/>
        </w:rPr>
        <w:softHyphen/>
        <w:t>таний</w:t>
      </w:r>
      <w:r w:rsidRPr="00877C5C">
        <w:rPr>
          <w:sz w:val="22"/>
          <w:szCs w:val="22"/>
        </w:rPr>
        <w:t> — тре</w:t>
      </w:r>
      <w:r w:rsidRPr="00877C5C">
        <w:rPr>
          <w:sz w:val="22"/>
          <w:szCs w:val="22"/>
        </w:rPr>
        <w:softHyphen/>
        <w:t>бова</w:t>
      </w:r>
      <w:r w:rsidRPr="00877C5C">
        <w:rPr>
          <w:sz w:val="22"/>
          <w:szCs w:val="22"/>
        </w:rPr>
        <w:softHyphen/>
        <w:t>ния, под</w:t>
      </w:r>
      <w:r w:rsidRPr="00877C5C">
        <w:rPr>
          <w:sz w:val="22"/>
          <w:szCs w:val="22"/>
        </w:rPr>
        <w:softHyphen/>
        <w:t>ле</w:t>
      </w:r>
      <w:r w:rsidRPr="00877C5C">
        <w:rPr>
          <w:sz w:val="22"/>
          <w:szCs w:val="22"/>
        </w:rPr>
        <w:softHyphen/>
        <w:t>жащие про</w:t>
      </w:r>
      <w:r w:rsidRPr="00877C5C">
        <w:rPr>
          <w:sz w:val="22"/>
          <w:szCs w:val="22"/>
        </w:rPr>
        <w:softHyphen/>
        <w:t>вер</w:t>
      </w:r>
      <w:r w:rsidRPr="00877C5C">
        <w:rPr>
          <w:sz w:val="22"/>
          <w:szCs w:val="22"/>
        </w:rPr>
        <w:softHyphen/>
        <w:t>ке при ис</w:t>
      </w:r>
      <w:r w:rsidRPr="00877C5C">
        <w:rPr>
          <w:sz w:val="22"/>
          <w:szCs w:val="22"/>
        </w:rPr>
        <w:softHyphen/>
        <w:t>пы</w:t>
      </w:r>
      <w:r w:rsidRPr="00877C5C">
        <w:rPr>
          <w:sz w:val="22"/>
          <w:szCs w:val="22"/>
        </w:rPr>
        <w:softHyphen/>
        <w:t>тании прог</w:t>
      </w:r>
      <w:r w:rsidRPr="00877C5C">
        <w:rPr>
          <w:sz w:val="22"/>
          <w:szCs w:val="22"/>
        </w:rPr>
        <w:softHyphen/>
        <w:t>раммы, а так</w:t>
      </w:r>
      <w:r w:rsidRPr="00877C5C">
        <w:rPr>
          <w:sz w:val="22"/>
          <w:szCs w:val="22"/>
        </w:rPr>
        <w:softHyphen/>
        <w:t>же по</w:t>
      </w:r>
      <w:r w:rsidRPr="00877C5C">
        <w:rPr>
          <w:sz w:val="22"/>
          <w:szCs w:val="22"/>
        </w:rPr>
        <w:softHyphen/>
        <w:t>рядок и ме</w:t>
      </w:r>
      <w:r w:rsidRPr="00877C5C">
        <w:rPr>
          <w:sz w:val="22"/>
          <w:szCs w:val="22"/>
        </w:rPr>
        <w:softHyphen/>
        <w:t>тоды их кон</w:t>
      </w:r>
      <w:r w:rsidRPr="00877C5C">
        <w:rPr>
          <w:sz w:val="22"/>
          <w:szCs w:val="22"/>
        </w:rPr>
        <w:softHyphen/>
        <w:t>тро</w:t>
      </w:r>
      <w:r w:rsidRPr="00877C5C">
        <w:rPr>
          <w:sz w:val="22"/>
          <w:szCs w:val="22"/>
        </w:rPr>
        <w:softHyphen/>
        <w:t>ля;</w:t>
      </w:r>
    </w:p>
    <w:p w14:paraId="0140AB82" w14:textId="77777777" w:rsidR="00654A2D" w:rsidRPr="00877C5C" w:rsidRDefault="00654A2D" w:rsidP="00267353">
      <w:pPr>
        <w:tabs>
          <w:tab w:val="left" w:pos="993"/>
        </w:tabs>
        <w:spacing w:line="276" w:lineRule="auto"/>
        <w:ind w:left="-284" w:right="-711"/>
        <w:rPr>
          <w:sz w:val="22"/>
          <w:szCs w:val="22"/>
        </w:rPr>
      </w:pPr>
      <w:r w:rsidRPr="00877C5C">
        <w:rPr>
          <w:b/>
          <w:bCs/>
          <w:i/>
          <w:iCs/>
          <w:sz w:val="22"/>
          <w:szCs w:val="22"/>
        </w:rPr>
        <w:t>тех</w:t>
      </w:r>
      <w:r w:rsidRPr="00877C5C">
        <w:rPr>
          <w:b/>
          <w:bCs/>
          <w:i/>
          <w:iCs/>
          <w:sz w:val="22"/>
          <w:szCs w:val="22"/>
        </w:rPr>
        <w:softHyphen/>
        <w:t>ни</w:t>
      </w:r>
      <w:r w:rsidRPr="00877C5C">
        <w:rPr>
          <w:b/>
          <w:bCs/>
          <w:i/>
          <w:iCs/>
          <w:sz w:val="22"/>
          <w:szCs w:val="22"/>
        </w:rPr>
        <w:softHyphen/>
        <w:t>чес</w:t>
      </w:r>
      <w:r w:rsidRPr="00877C5C">
        <w:rPr>
          <w:b/>
          <w:bCs/>
          <w:i/>
          <w:iCs/>
          <w:sz w:val="22"/>
          <w:szCs w:val="22"/>
        </w:rPr>
        <w:softHyphen/>
        <w:t>кое за</w:t>
      </w:r>
      <w:r w:rsidRPr="00877C5C">
        <w:rPr>
          <w:b/>
          <w:bCs/>
          <w:i/>
          <w:iCs/>
          <w:sz w:val="22"/>
          <w:szCs w:val="22"/>
        </w:rPr>
        <w:softHyphen/>
        <w:t>дание</w:t>
      </w:r>
      <w:r w:rsidRPr="00877C5C">
        <w:rPr>
          <w:b/>
          <w:bCs/>
          <w:sz w:val="22"/>
          <w:szCs w:val="22"/>
        </w:rPr>
        <w:t> </w:t>
      </w:r>
      <w:r w:rsidRPr="00877C5C">
        <w:rPr>
          <w:sz w:val="22"/>
          <w:szCs w:val="22"/>
        </w:rPr>
        <w:t>— спе</w:t>
      </w:r>
      <w:r w:rsidRPr="00877C5C">
        <w:rPr>
          <w:sz w:val="22"/>
          <w:szCs w:val="22"/>
        </w:rPr>
        <w:softHyphen/>
        <w:t>цифи</w:t>
      </w:r>
      <w:r w:rsidRPr="00877C5C">
        <w:rPr>
          <w:sz w:val="22"/>
          <w:szCs w:val="22"/>
        </w:rPr>
        <w:softHyphen/>
        <w:t>кация тре</w:t>
      </w:r>
      <w:r w:rsidRPr="00877C5C">
        <w:rPr>
          <w:sz w:val="22"/>
          <w:szCs w:val="22"/>
        </w:rPr>
        <w:softHyphen/>
        <w:t>бова</w:t>
      </w:r>
      <w:r w:rsidRPr="00877C5C">
        <w:rPr>
          <w:sz w:val="22"/>
          <w:szCs w:val="22"/>
        </w:rPr>
        <w:softHyphen/>
        <w:t>ний к соз</w:t>
      </w:r>
      <w:r w:rsidRPr="00877C5C">
        <w:rPr>
          <w:sz w:val="22"/>
          <w:szCs w:val="22"/>
        </w:rPr>
        <w:softHyphen/>
        <w:t>да</w:t>
      </w:r>
      <w:r w:rsidRPr="00877C5C">
        <w:rPr>
          <w:sz w:val="22"/>
          <w:szCs w:val="22"/>
        </w:rPr>
        <w:softHyphen/>
        <w:t>ва</w:t>
      </w:r>
      <w:r w:rsidRPr="00877C5C">
        <w:rPr>
          <w:sz w:val="22"/>
          <w:szCs w:val="22"/>
        </w:rPr>
        <w:softHyphen/>
        <w:t>емо</w:t>
      </w:r>
      <w:r w:rsidRPr="00877C5C">
        <w:rPr>
          <w:sz w:val="22"/>
          <w:szCs w:val="22"/>
        </w:rPr>
        <w:softHyphen/>
        <w:t>му ПК с точ</w:t>
      </w:r>
      <w:r w:rsidRPr="00877C5C">
        <w:rPr>
          <w:sz w:val="22"/>
          <w:szCs w:val="22"/>
        </w:rPr>
        <w:softHyphen/>
        <w:t>ки зре</w:t>
      </w:r>
      <w:r w:rsidRPr="00877C5C">
        <w:rPr>
          <w:sz w:val="22"/>
          <w:szCs w:val="22"/>
        </w:rPr>
        <w:softHyphen/>
        <w:t>ния за</w:t>
      </w:r>
      <w:r w:rsidRPr="00877C5C">
        <w:rPr>
          <w:sz w:val="22"/>
          <w:szCs w:val="22"/>
        </w:rPr>
        <w:softHyphen/>
        <w:t>каз</w:t>
      </w:r>
      <w:r w:rsidRPr="00877C5C">
        <w:rPr>
          <w:sz w:val="22"/>
          <w:szCs w:val="22"/>
        </w:rPr>
        <w:softHyphen/>
        <w:t>чи</w:t>
      </w:r>
      <w:r w:rsidRPr="00877C5C">
        <w:rPr>
          <w:sz w:val="22"/>
          <w:szCs w:val="22"/>
        </w:rPr>
        <w:softHyphen/>
        <w:t>ка;</w:t>
      </w:r>
    </w:p>
    <w:p w14:paraId="29003B46" w14:textId="77777777" w:rsidR="00654A2D" w:rsidRPr="00877C5C" w:rsidRDefault="00654A2D" w:rsidP="00267353">
      <w:pPr>
        <w:tabs>
          <w:tab w:val="left" w:pos="993"/>
        </w:tabs>
        <w:spacing w:line="276" w:lineRule="auto"/>
        <w:ind w:left="-284" w:right="-711"/>
        <w:rPr>
          <w:sz w:val="22"/>
          <w:szCs w:val="22"/>
        </w:rPr>
      </w:pPr>
      <w:r w:rsidRPr="00877C5C">
        <w:rPr>
          <w:b/>
          <w:bCs/>
          <w:i/>
          <w:iCs/>
          <w:sz w:val="22"/>
          <w:szCs w:val="22"/>
        </w:rPr>
        <w:t>по</w:t>
      </w:r>
      <w:r w:rsidRPr="00877C5C">
        <w:rPr>
          <w:b/>
          <w:bCs/>
          <w:i/>
          <w:iCs/>
          <w:sz w:val="22"/>
          <w:szCs w:val="22"/>
        </w:rPr>
        <w:softHyphen/>
        <w:t>яс</w:t>
      </w:r>
      <w:r w:rsidRPr="00877C5C">
        <w:rPr>
          <w:b/>
          <w:bCs/>
          <w:i/>
          <w:iCs/>
          <w:sz w:val="22"/>
          <w:szCs w:val="22"/>
        </w:rPr>
        <w:softHyphen/>
        <w:t>ни</w:t>
      </w:r>
      <w:r w:rsidRPr="00877C5C">
        <w:rPr>
          <w:b/>
          <w:bCs/>
          <w:i/>
          <w:iCs/>
          <w:sz w:val="22"/>
          <w:szCs w:val="22"/>
        </w:rPr>
        <w:softHyphen/>
        <w:t>тельная за</w:t>
      </w:r>
      <w:r w:rsidRPr="00877C5C">
        <w:rPr>
          <w:b/>
          <w:bCs/>
          <w:i/>
          <w:iCs/>
          <w:sz w:val="22"/>
          <w:szCs w:val="22"/>
        </w:rPr>
        <w:softHyphen/>
        <w:t>пис</w:t>
      </w:r>
      <w:r w:rsidRPr="00877C5C">
        <w:rPr>
          <w:b/>
          <w:bCs/>
          <w:i/>
          <w:iCs/>
          <w:sz w:val="22"/>
          <w:szCs w:val="22"/>
        </w:rPr>
        <w:softHyphen/>
        <w:t>ка</w:t>
      </w:r>
      <w:r w:rsidRPr="00877C5C">
        <w:rPr>
          <w:sz w:val="22"/>
          <w:szCs w:val="22"/>
        </w:rPr>
        <w:t> — схе</w:t>
      </w:r>
      <w:r w:rsidRPr="00877C5C">
        <w:rPr>
          <w:sz w:val="22"/>
          <w:szCs w:val="22"/>
        </w:rPr>
        <w:softHyphen/>
        <w:t>ма ал</w:t>
      </w:r>
      <w:r w:rsidRPr="00877C5C">
        <w:rPr>
          <w:sz w:val="22"/>
          <w:szCs w:val="22"/>
        </w:rPr>
        <w:softHyphen/>
        <w:t>го</w:t>
      </w:r>
      <w:r w:rsidRPr="00877C5C">
        <w:rPr>
          <w:sz w:val="22"/>
          <w:szCs w:val="22"/>
        </w:rPr>
        <w:softHyphen/>
        <w:t>рит</w:t>
      </w:r>
      <w:r w:rsidRPr="00877C5C">
        <w:rPr>
          <w:sz w:val="22"/>
          <w:szCs w:val="22"/>
        </w:rPr>
        <w:softHyphen/>
        <w:t>ма, об</w:t>
      </w:r>
      <w:r w:rsidRPr="00877C5C">
        <w:rPr>
          <w:sz w:val="22"/>
          <w:szCs w:val="22"/>
        </w:rPr>
        <w:softHyphen/>
        <w:t>щее опи</w:t>
      </w:r>
      <w:r w:rsidRPr="00877C5C">
        <w:rPr>
          <w:sz w:val="22"/>
          <w:szCs w:val="22"/>
        </w:rPr>
        <w:softHyphen/>
        <w:t>сание ал</w:t>
      </w:r>
      <w:r w:rsidRPr="00877C5C">
        <w:rPr>
          <w:sz w:val="22"/>
          <w:szCs w:val="22"/>
        </w:rPr>
        <w:softHyphen/>
        <w:t>го</w:t>
      </w:r>
      <w:r w:rsidRPr="00877C5C">
        <w:rPr>
          <w:sz w:val="22"/>
          <w:szCs w:val="22"/>
        </w:rPr>
        <w:softHyphen/>
        <w:t>рит</w:t>
      </w:r>
      <w:r w:rsidRPr="00877C5C">
        <w:rPr>
          <w:sz w:val="22"/>
          <w:szCs w:val="22"/>
        </w:rPr>
        <w:softHyphen/>
        <w:t>ма и (или) фун</w:t>
      </w:r>
      <w:r w:rsidRPr="00877C5C">
        <w:rPr>
          <w:sz w:val="22"/>
          <w:szCs w:val="22"/>
        </w:rPr>
        <w:softHyphen/>
        <w:t>кцио</w:t>
      </w:r>
      <w:r w:rsidRPr="00877C5C">
        <w:rPr>
          <w:sz w:val="22"/>
          <w:szCs w:val="22"/>
        </w:rPr>
        <w:softHyphen/>
        <w:t>ни</w:t>
      </w:r>
      <w:r w:rsidRPr="00877C5C">
        <w:rPr>
          <w:sz w:val="22"/>
          <w:szCs w:val="22"/>
        </w:rPr>
        <w:softHyphen/>
        <w:t>рова</w:t>
      </w:r>
      <w:r w:rsidRPr="00877C5C">
        <w:rPr>
          <w:sz w:val="22"/>
          <w:szCs w:val="22"/>
        </w:rPr>
        <w:softHyphen/>
        <w:t>ния прог</w:t>
      </w:r>
      <w:r w:rsidRPr="00877C5C">
        <w:rPr>
          <w:sz w:val="22"/>
          <w:szCs w:val="22"/>
        </w:rPr>
        <w:softHyphen/>
        <w:t>раммы, а так</w:t>
      </w:r>
      <w:r w:rsidRPr="00877C5C">
        <w:rPr>
          <w:sz w:val="22"/>
          <w:szCs w:val="22"/>
        </w:rPr>
        <w:softHyphen/>
        <w:t>же обос</w:t>
      </w:r>
      <w:r w:rsidRPr="00877C5C">
        <w:rPr>
          <w:sz w:val="22"/>
          <w:szCs w:val="22"/>
        </w:rPr>
        <w:softHyphen/>
        <w:t>но</w:t>
      </w:r>
      <w:r w:rsidRPr="00877C5C">
        <w:rPr>
          <w:sz w:val="22"/>
          <w:szCs w:val="22"/>
        </w:rPr>
        <w:softHyphen/>
        <w:t>вание при</w:t>
      </w:r>
      <w:r w:rsidRPr="00877C5C">
        <w:rPr>
          <w:sz w:val="22"/>
          <w:szCs w:val="22"/>
        </w:rPr>
        <w:softHyphen/>
        <w:t>нятых тех</w:t>
      </w:r>
      <w:r w:rsidRPr="00877C5C">
        <w:rPr>
          <w:sz w:val="22"/>
          <w:szCs w:val="22"/>
        </w:rPr>
        <w:softHyphen/>
        <w:t>ни</w:t>
      </w:r>
      <w:r w:rsidRPr="00877C5C">
        <w:rPr>
          <w:sz w:val="22"/>
          <w:szCs w:val="22"/>
        </w:rPr>
        <w:softHyphen/>
        <w:t>чес</w:t>
      </w:r>
      <w:r w:rsidRPr="00877C5C">
        <w:rPr>
          <w:sz w:val="22"/>
          <w:szCs w:val="22"/>
        </w:rPr>
        <w:softHyphen/>
        <w:t>ких и эко</w:t>
      </w:r>
      <w:r w:rsidRPr="00877C5C">
        <w:rPr>
          <w:sz w:val="22"/>
          <w:szCs w:val="22"/>
        </w:rPr>
        <w:softHyphen/>
        <w:t>номи</w:t>
      </w:r>
      <w:r w:rsidRPr="00877C5C">
        <w:rPr>
          <w:sz w:val="22"/>
          <w:szCs w:val="22"/>
        </w:rPr>
        <w:softHyphen/>
        <w:t>чес</w:t>
      </w:r>
      <w:r w:rsidRPr="00877C5C">
        <w:rPr>
          <w:sz w:val="22"/>
          <w:szCs w:val="22"/>
        </w:rPr>
        <w:softHyphen/>
        <w:t>ких ре</w:t>
      </w:r>
      <w:r w:rsidRPr="00877C5C">
        <w:rPr>
          <w:sz w:val="22"/>
          <w:szCs w:val="22"/>
        </w:rPr>
        <w:softHyphen/>
        <w:t>шений.</w:t>
      </w:r>
    </w:p>
    <w:p w14:paraId="4E0E09B2" w14:textId="5C913353" w:rsidR="00654A2D" w:rsidRPr="00877C5C" w:rsidRDefault="00654A2D" w:rsidP="00267353">
      <w:pPr>
        <w:tabs>
          <w:tab w:val="left" w:pos="993"/>
        </w:tabs>
        <w:spacing w:line="276" w:lineRule="auto"/>
        <w:ind w:left="-284" w:right="-711"/>
        <w:rPr>
          <w:sz w:val="22"/>
          <w:szCs w:val="22"/>
        </w:rPr>
      </w:pPr>
      <w:r w:rsidRPr="00877C5C">
        <w:rPr>
          <w:sz w:val="22"/>
          <w:szCs w:val="22"/>
        </w:rPr>
        <w:t>В до</w:t>
      </w:r>
      <w:r w:rsidRPr="00877C5C">
        <w:rPr>
          <w:sz w:val="22"/>
          <w:szCs w:val="22"/>
        </w:rPr>
        <w:softHyphen/>
        <w:t>кумен</w:t>
      </w:r>
      <w:r w:rsidRPr="00877C5C">
        <w:rPr>
          <w:sz w:val="22"/>
          <w:szCs w:val="22"/>
        </w:rPr>
        <w:softHyphen/>
        <w:t xml:space="preserve">те </w:t>
      </w:r>
      <w:r w:rsidRPr="00877C5C">
        <w:rPr>
          <w:b/>
          <w:bCs/>
          <w:sz w:val="22"/>
          <w:szCs w:val="22"/>
        </w:rPr>
        <w:t>«Текст прог</w:t>
      </w:r>
      <w:r w:rsidRPr="00877C5C">
        <w:rPr>
          <w:b/>
          <w:bCs/>
          <w:sz w:val="22"/>
          <w:szCs w:val="22"/>
        </w:rPr>
        <w:softHyphen/>
        <w:t xml:space="preserve">раммы» </w:t>
      </w:r>
      <w:r w:rsidRPr="00877C5C">
        <w:rPr>
          <w:sz w:val="22"/>
          <w:szCs w:val="22"/>
        </w:rPr>
        <w:t>при</w:t>
      </w:r>
      <w:r w:rsidRPr="00877C5C">
        <w:rPr>
          <w:sz w:val="22"/>
          <w:szCs w:val="22"/>
        </w:rPr>
        <w:softHyphen/>
        <w:t>водит</w:t>
      </w:r>
      <w:r w:rsidRPr="00877C5C">
        <w:rPr>
          <w:sz w:val="22"/>
          <w:szCs w:val="22"/>
        </w:rPr>
        <w:softHyphen/>
        <w:t>ся сим</w:t>
      </w:r>
      <w:r w:rsidRPr="00877C5C">
        <w:rPr>
          <w:sz w:val="22"/>
          <w:szCs w:val="22"/>
        </w:rPr>
        <w:softHyphen/>
        <w:t>во</w:t>
      </w:r>
      <w:r w:rsidRPr="00877C5C">
        <w:rPr>
          <w:sz w:val="22"/>
          <w:szCs w:val="22"/>
        </w:rPr>
        <w:softHyphen/>
        <w:t>личес</w:t>
      </w:r>
      <w:r w:rsidRPr="00877C5C">
        <w:rPr>
          <w:sz w:val="22"/>
          <w:szCs w:val="22"/>
        </w:rPr>
        <w:softHyphen/>
        <w:t>кая за</w:t>
      </w:r>
      <w:r w:rsidRPr="00877C5C">
        <w:rPr>
          <w:sz w:val="22"/>
          <w:szCs w:val="22"/>
        </w:rPr>
        <w:softHyphen/>
        <w:t>пись прог</w:t>
      </w:r>
      <w:r w:rsidRPr="00877C5C">
        <w:rPr>
          <w:sz w:val="22"/>
          <w:szCs w:val="22"/>
        </w:rPr>
        <w:softHyphen/>
        <w:t>рамм ком</w:t>
      </w:r>
      <w:r w:rsidRPr="00877C5C">
        <w:rPr>
          <w:sz w:val="22"/>
          <w:szCs w:val="22"/>
        </w:rPr>
        <w:softHyphen/>
        <w:t>плек</w:t>
      </w:r>
      <w:r w:rsidRPr="00877C5C">
        <w:rPr>
          <w:sz w:val="22"/>
          <w:szCs w:val="22"/>
        </w:rPr>
        <w:softHyphen/>
        <w:t>са на ис</w:t>
      </w:r>
      <w:r w:rsidRPr="00877C5C">
        <w:rPr>
          <w:sz w:val="22"/>
          <w:szCs w:val="22"/>
        </w:rPr>
        <w:softHyphen/>
        <w:t>ходных язы</w:t>
      </w:r>
      <w:r w:rsidRPr="00877C5C">
        <w:rPr>
          <w:sz w:val="22"/>
          <w:szCs w:val="22"/>
        </w:rPr>
        <w:softHyphen/>
        <w:t>ках, соп</w:t>
      </w:r>
      <w:r w:rsidRPr="00877C5C">
        <w:rPr>
          <w:sz w:val="22"/>
          <w:szCs w:val="22"/>
        </w:rPr>
        <w:softHyphen/>
        <w:t>ро</w:t>
      </w:r>
      <w:r w:rsidRPr="00877C5C">
        <w:rPr>
          <w:sz w:val="22"/>
          <w:szCs w:val="22"/>
        </w:rPr>
        <w:softHyphen/>
        <w:t>вож</w:t>
      </w:r>
      <w:r w:rsidRPr="00877C5C">
        <w:rPr>
          <w:sz w:val="22"/>
          <w:szCs w:val="22"/>
        </w:rPr>
        <w:softHyphen/>
        <w:t>да</w:t>
      </w:r>
      <w:r w:rsidRPr="00877C5C">
        <w:rPr>
          <w:sz w:val="22"/>
          <w:szCs w:val="22"/>
        </w:rPr>
        <w:softHyphen/>
        <w:t>емая не</w:t>
      </w:r>
      <w:r w:rsidRPr="00877C5C">
        <w:rPr>
          <w:sz w:val="22"/>
          <w:szCs w:val="22"/>
        </w:rPr>
        <w:softHyphen/>
        <w:t>об</w:t>
      </w:r>
      <w:r w:rsidRPr="00877C5C">
        <w:rPr>
          <w:sz w:val="22"/>
          <w:szCs w:val="22"/>
        </w:rPr>
        <w:softHyphen/>
        <w:t>хо</w:t>
      </w:r>
      <w:r w:rsidRPr="00877C5C">
        <w:rPr>
          <w:sz w:val="22"/>
          <w:szCs w:val="22"/>
        </w:rPr>
        <w:softHyphen/>
        <w:t>димы</w:t>
      </w:r>
      <w:r w:rsidRPr="00877C5C">
        <w:rPr>
          <w:sz w:val="22"/>
          <w:szCs w:val="22"/>
        </w:rPr>
        <w:softHyphen/>
        <w:t>ми ком</w:t>
      </w:r>
      <w:r w:rsidRPr="00877C5C">
        <w:rPr>
          <w:sz w:val="22"/>
          <w:szCs w:val="22"/>
        </w:rPr>
        <w:softHyphen/>
        <w:t>мента</w:t>
      </w:r>
      <w:r w:rsidRPr="00877C5C">
        <w:rPr>
          <w:sz w:val="22"/>
          <w:szCs w:val="22"/>
        </w:rPr>
        <w:softHyphen/>
        <w:t>ри</w:t>
      </w:r>
      <w:r w:rsidRPr="00877C5C">
        <w:rPr>
          <w:sz w:val="22"/>
          <w:szCs w:val="22"/>
        </w:rPr>
        <w:softHyphen/>
        <w:t>ями.</w:t>
      </w:r>
    </w:p>
    <w:p w14:paraId="2CE94085" w14:textId="759E4FAB" w:rsidR="00654A2D" w:rsidRPr="00877C5C" w:rsidRDefault="00654A2D" w:rsidP="00267353">
      <w:pPr>
        <w:tabs>
          <w:tab w:val="left" w:pos="993"/>
        </w:tabs>
        <w:spacing w:line="276" w:lineRule="auto"/>
        <w:ind w:left="-284" w:right="-711"/>
        <w:rPr>
          <w:sz w:val="22"/>
          <w:szCs w:val="22"/>
        </w:rPr>
      </w:pPr>
      <w:r w:rsidRPr="00877C5C">
        <w:rPr>
          <w:sz w:val="22"/>
          <w:szCs w:val="22"/>
        </w:rPr>
        <w:t>В раз</w:t>
      </w:r>
      <w:r w:rsidRPr="00877C5C">
        <w:rPr>
          <w:sz w:val="22"/>
          <w:szCs w:val="22"/>
        </w:rPr>
        <w:softHyphen/>
        <w:t>де</w:t>
      </w:r>
      <w:r w:rsidRPr="00877C5C">
        <w:rPr>
          <w:sz w:val="22"/>
          <w:szCs w:val="22"/>
        </w:rPr>
        <w:softHyphen/>
        <w:t>лах до</w:t>
      </w:r>
      <w:r w:rsidRPr="00877C5C">
        <w:rPr>
          <w:sz w:val="22"/>
          <w:szCs w:val="22"/>
        </w:rPr>
        <w:softHyphen/>
        <w:t>кумен</w:t>
      </w:r>
      <w:r w:rsidRPr="00877C5C">
        <w:rPr>
          <w:sz w:val="22"/>
          <w:szCs w:val="22"/>
        </w:rPr>
        <w:softHyphen/>
        <w:t xml:space="preserve">та </w:t>
      </w:r>
      <w:r w:rsidRPr="00877C5C">
        <w:rPr>
          <w:b/>
          <w:bCs/>
          <w:sz w:val="22"/>
          <w:szCs w:val="22"/>
        </w:rPr>
        <w:t>«Опи</w:t>
      </w:r>
      <w:r w:rsidRPr="00877C5C">
        <w:rPr>
          <w:b/>
          <w:bCs/>
          <w:sz w:val="22"/>
          <w:szCs w:val="22"/>
        </w:rPr>
        <w:softHyphen/>
        <w:t>сание прог</w:t>
      </w:r>
      <w:r w:rsidRPr="00877C5C">
        <w:rPr>
          <w:b/>
          <w:bCs/>
          <w:sz w:val="22"/>
          <w:szCs w:val="22"/>
        </w:rPr>
        <w:softHyphen/>
        <w:t xml:space="preserve">раммы» </w:t>
      </w:r>
      <w:r w:rsidRPr="00877C5C">
        <w:rPr>
          <w:sz w:val="22"/>
          <w:szCs w:val="22"/>
        </w:rPr>
        <w:t>ука</w:t>
      </w:r>
      <w:r w:rsidRPr="00877C5C">
        <w:rPr>
          <w:sz w:val="22"/>
          <w:szCs w:val="22"/>
        </w:rPr>
        <w:softHyphen/>
        <w:t>зыва</w:t>
      </w:r>
      <w:r w:rsidRPr="00877C5C">
        <w:rPr>
          <w:sz w:val="22"/>
          <w:szCs w:val="22"/>
        </w:rPr>
        <w:softHyphen/>
        <w:t>ет</w:t>
      </w:r>
      <w:r w:rsidRPr="00877C5C">
        <w:rPr>
          <w:sz w:val="22"/>
          <w:szCs w:val="22"/>
        </w:rPr>
        <w:softHyphen/>
        <w:t>ся обоз</w:t>
      </w:r>
      <w:r w:rsidRPr="00877C5C">
        <w:rPr>
          <w:sz w:val="22"/>
          <w:szCs w:val="22"/>
        </w:rPr>
        <w:softHyphen/>
        <w:t>на</w:t>
      </w:r>
      <w:r w:rsidRPr="00877C5C">
        <w:rPr>
          <w:sz w:val="22"/>
          <w:szCs w:val="22"/>
        </w:rPr>
        <w:softHyphen/>
        <w:t>чение, на</w:t>
      </w:r>
      <w:r w:rsidRPr="00877C5C">
        <w:rPr>
          <w:sz w:val="22"/>
          <w:szCs w:val="22"/>
        </w:rPr>
        <w:softHyphen/>
        <w:t>име</w:t>
      </w:r>
      <w:r w:rsidRPr="00877C5C">
        <w:rPr>
          <w:sz w:val="22"/>
          <w:szCs w:val="22"/>
        </w:rPr>
        <w:softHyphen/>
        <w:t>нова</w:t>
      </w:r>
      <w:r w:rsidRPr="00877C5C">
        <w:rPr>
          <w:sz w:val="22"/>
          <w:szCs w:val="22"/>
        </w:rPr>
        <w:softHyphen/>
        <w:t>ние и фун</w:t>
      </w:r>
      <w:r w:rsidRPr="00877C5C">
        <w:rPr>
          <w:sz w:val="22"/>
          <w:szCs w:val="22"/>
        </w:rPr>
        <w:softHyphen/>
        <w:t>кци</w:t>
      </w:r>
      <w:r w:rsidRPr="00877C5C">
        <w:rPr>
          <w:sz w:val="22"/>
          <w:szCs w:val="22"/>
        </w:rPr>
        <w:softHyphen/>
        <w:t>ональное наз</w:t>
      </w:r>
      <w:r w:rsidRPr="00877C5C">
        <w:rPr>
          <w:sz w:val="22"/>
          <w:szCs w:val="22"/>
        </w:rPr>
        <w:softHyphen/>
        <w:t>на</w:t>
      </w:r>
      <w:r w:rsidRPr="00877C5C">
        <w:rPr>
          <w:sz w:val="22"/>
          <w:szCs w:val="22"/>
        </w:rPr>
        <w:softHyphen/>
        <w:t>чение прог</w:t>
      </w:r>
      <w:r w:rsidRPr="00877C5C">
        <w:rPr>
          <w:sz w:val="22"/>
          <w:szCs w:val="22"/>
        </w:rPr>
        <w:softHyphen/>
        <w:t>раммы, сос</w:t>
      </w:r>
      <w:r w:rsidRPr="00877C5C">
        <w:rPr>
          <w:sz w:val="22"/>
          <w:szCs w:val="22"/>
        </w:rPr>
        <w:softHyphen/>
        <w:t>тав ее ПО, язы</w:t>
      </w:r>
      <w:r w:rsidRPr="00877C5C">
        <w:rPr>
          <w:sz w:val="22"/>
          <w:szCs w:val="22"/>
        </w:rPr>
        <w:softHyphen/>
        <w:t>ки прог</w:t>
      </w:r>
      <w:r w:rsidRPr="00877C5C">
        <w:rPr>
          <w:sz w:val="22"/>
          <w:szCs w:val="22"/>
        </w:rPr>
        <w:softHyphen/>
        <w:t>рамми</w:t>
      </w:r>
      <w:r w:rsidRPr="00877C5C">
        <w:rPr>
          <w:sz w:val="22"/>
          <w:szCs w:val="22"/>
        </w:rPr>
        <w:softHyphen/>
        <w:t>рова</w:t>
      </w:r>
      <w:r w:rsidRPr="00877C5C">
        <w:rPr>
          <w:sz w:val="22"/>
          <w:szCs w:val="22"/>
        </w:rPr>
        <w:softHyphen/>
        <w:t>ния, на ко</w:t>
      </w:r>
      <w:r w:rsidRPr="00877C5C">
        <w:rPr>
          <w:sz w:val="22"/>
          <w:szCs w:val="22"/>
        </w:rPr>
        <w:softHyphen/>
        <w:t>торых на</w:t>
      </w:r>
      <w:r w:rsidRPr="00877C5C">
        <w:rPr>
          <w:sz w:val="22"/>
          <w:szCs w:val="22"/>
        </w:rPr>
        <w:softHyphen/>
        <w:t>писа</w:t>
      </w:r>
      <w:r w:rsidRPr="00877C5C">
        <w:rPr>
          <w:sz w:val="22"/>
          <w:szCs w:val="22"/>
        </w:rPr>
        <w:softHyphen/>
        <w:t>на прог</w:t>
      </w:r>
      <w:r w:rsidRPr="00877C5C">
        <w:rPr>
          <w:sz w:val="22"/>
          <w:szCs w:val="22"/>
        </w:rPr>
        <w:softHyphen/>
        <w:t xml:space="preserve">рамма. </w:t>
      </w:r>
    </w:p>
    <w:p w14:paraId="0B5CEC23" w14:textId="77777777" w:rsidR="00654A2D" w:rsidRPr="00877C5C" w:rsidRDefault="00654A2D" w:rsidP="00267353">
      <w:pPr>
        <w:tabs>
          <w:tab w:val="left" w:pos="993"/>
        </w:tabs>
        <w:spacing w:line="276" w:lineRule="auto"/>
        <w:ind w:left="-284" w:right="-711"/>
        <w:rPr>
          <w:sz w:val="22"/>
          <w:szCs w:val="22"/>
        </w:rPr>
      </w:pPr>
      <w:r w:rsidRPr="00877C5C">
        <w:rPr>
          <w:sz w:val="22"/>
          <w:szCs w:val="22"/>
        </w:rPr>
        <w:t>В раз</w:t>
      </w:r>
      <w:r w:rsidRPr="00877C5C">
        <w:rPr>
          <w:sz w:val="22"/>
          <w:szCs w:val="22"/>
        </w:rPr>
        <w:softHyphen/>
        <w:t>де</w:t>
      </w:r>
      <w:r w:rsidRPr="00877C5C">
        <w:rPr>
          <w:sz w:val="22"/>
          <w:szCs w:val="22"/>
        </w:rPr>
        <w:softHyphen/>
        <w:t xml:space="preserve">ле </w:t>
      </w:r>
      <w:r w:rsidRPr="00877C5C">
        <w:rPr>
          <w:b/>
          <w:bCs/>
          <w:sz w:val="22"/>
          <w:szCs w:val="22"/>
        </w:rPr>
        <w:t>«Опи</w:t>
      </w:r>
      <w:r w:rsidRPr="00877C5C">
        <w:rPr>
          <w:b/>
          <w:bCs/>
          <w:sz w:val="22"/>
          <w:szCs w:val="22"/>
        </w:rPr>
        <w:softHyphen/>
        <w:t>сание ло</w:t>
      </w:r>
      <w:r w:rsidRPr="00877C5C">
        <w:rPr>
          <w:b/>
          <w:bCs/>
          <w:sz w:val="22"/>
          <w:szCs w:val="22"/>
        </w:rPr>
        <w:softHyphen/>
        <w:t>гичес</w:t>
      </w:r>
      <w:r w:rsidRPr="00877C5C">
        <w:rPr>
          <w:b/>
          <w:bCs/>
          <w:sz w:val="22"/>
          <w:szCs w:val="22"/>
        </w:rPr>
        <w:softHyphen/>
        <w:t>кой струк</w:t>
      </w:r>
      <w:r w:rsidRPr="00877C5C">
        <w:rPr>
          <w:b/>
          <w:bCs/>
          <w:sz w:val="22"/>
          <w:szCs w:val="22"/>
        </w:rPr>
        <w:softHyphen/>
        <w:t>ту</w:t>
      </w:r>
      <w:r w:rsidRPr="00877C5C">
        <w:rPr>
          <w:b/>
          <w:bCs/>
          <w:sz w:val="22"/>
          <w:szCs w:val="22"/>
        </w:rPr>
        <w:softHyphen/>
        <w:t>ры»</w:t>
      </w:r>
      <w:r w:rsidRPr="00877C5C">
        <w:rPr>
          <w:sz w:val="22"/>
          <w:szCs w:val="22"/>
        </w:rPr>
        <w:t xml:space="preserve"> дол</w:t>
      </w:r>
      <w:r w:rsidRPr="00877C5C">
        <w:rPr>
          <w:sz w:val="22"/>
          <w:szCs w:val="22"/>
        </w:rPr>
        <w:softHyphen/>
        <w:t>жны быть ука</w:t>
      </w:r>
      <w:r w:rsidRPr="00877C5C">
        <w:rPr>
          <w:sz w:val="22"/>
          <w:szCs w:val="22"/>
        </w:rPr>
        <w:softHyphen/>
        <w:t>заны ал</w:t>
      </w:r>
      <w:r w:rsidRPr="00877C5C">
        <w:rPr>
          <w:sz w:val="22"/>
          <w:szCs w:val="22"/>
        </w:rPr>
        <w:softHyphen/>
        <w:t>го</w:t>
      </w:r>
      <w:r w:rsidRPr="00877C5C">
        <w:rPr>
          <w:sz w:val="22"/>
          <w:szCs w:val="22"/>
        </w:rPr>
        <w:softHyphen/>
        <w:t>ритм прог</w:t>
      </w:r>
      <w:r w:rsidRPr="00877C5C">
        <w:rPr>
          <w:sz w:val="22"/>
          <w:szCs w:val="22"/>
        </w:rPr>
        <w:softHyphen/>
        <w:t>раммы, ис</w:t>
      </w:r>
      <w:r w:rsidRPr="00877C5C">
        <w:rPr>
          <w:sz w:val="22"/>
          <w:szCs w:val="22"/>
        </w:rPr>
        <w:softHyphen/>
        <w:t>пользу</w:t>
      </w:r>
      <w:r w:rsidRPr="00877C5C">
        <w:rPr>
          <w:sz w:val="22"/>
          <w:szCs w:val="22"/>
        </w:rPr>
        <w:softHyphen/>
        <w:t>емые ме</w:t>
      </w:r>
      <w:r w:rsidRPr="00877C5C">
        <w:rPr>
          <w:sz w:val="22"/>
          <w:szCs w:val="22"/>
        </w:rPr>
        <w:softHyphen/>
        <w:t>тоды, струк</w:t>
      </w:r>
      <w:r w:rsidRPr="00877C5C">
        <w:rPr>
          <w:sz w:val="22"/>
          <w:szCs w:val="22"/>
        </w:rPr>
        <w:softHyphen/>
        <w:t>ту</w:t>
      </w:r>
      <w:r w:rsidRPr="00877C5C">
        <w:rPr>
          <w:sz w:val="22"/>
          <w:szCs w:val="22"/>
        </w:rPr>
        <w:softHyphen/>
        <w:t>ра прог</w:t>
      </w:r>
      <w:r w:rsidRPr="00877C5C">
        <w:rPr>
          <w:sz w:val="22"/>
          <w:szCs w:val="22"/>
        </w:rPr>
        <w:softHyphen/>
        <w:t>раммы с опи</w:t>
      </w:r>
      <w:r w:rsidRPr="00877C5C">
        <w:rPr>
          <w:sz w:val="22"/>
          <w:szCs w:val="22"/>
        </w:rPr>
        <w:softHyphen/>
        <w:t>сани</w:t>
      </w:r>
      <w:r w:rsidRPr="00877C5C">
        <w:rPr>
          <w:sz w:val="22"/>
          <w:szCs w:val="22"/>
        </w:rPr>
        <w:softHyphen/>
        <w:t>ем фун</w:t>
      </w:r>
      <w:r w:rsidRPr="00877C5C">
        <w:rPr>
          <w:sz w:val="22"/>
          <w:szCs w:val="22"/>
        </w:rPr>
        <w:softHyphen/>
        <w:t>кций сос</w:t>
      </w:r>
      <w:r w:rsidRPr="00877C5C">
        <w:rPr>
          <w:sz w:val="22"/>
          <w:szCs w:val="22"/>
        </w:rPr>
        <w:softHyphen/>
        <w:t>тавных час</w:t>
      </w:r>
      <w:r w:rsidRPr="00877C5C">
        <w:rPr>
          <w:sz w:val="22"/>
          <w:szCs w:val="22"/>
        </w:rPr>
        <w:softHyphen/>
        <w:t>тей и свя</w:t>
      </w:r>
      <w:r w:rsidRPr="00877C5C">
        <w:rPr>
          <w:sz w:val="22"/>
          <w:szCs w:val="22"/>
        </w:rPr>
        <w:softHyphen/>
        <w:t>зи меж</w:t>
      </w:r>
      <w:r w:rsidRPr="00877C5C">
        <w:rPr>
          <w:sz w:val="22"/>
          <w:szCs w:val="22"/>
        </w:rPr>
        <w:softHyphen/>
        <w:t>ду ни</w:t>
      </w:r>
      <w:r w:rsidRPr="00877C5C">
        <w:rPr>
          <w:sz w:val="22"/>
          <w:szCs w:val="22"/>
        </w:rPr>
        <w:softHyphen/>
        <w:t>ми, а так</w:t>
      </w:r>
      <w:r w:rsidRPr="00877C5C">
        <w:rPr>
          <w:sz w:val="22"/>
          <w:szCs w:val="22"/>
        </w:rPr>
        <w:softHyphen/>
        <w:t>же свя</w:t>
      </w:r>
      <w:r w:rsidRPr="00877C5C">
        <w:rPr>
          <w:sz w:val="22"/>
          <w:szCs w:val="22"/>
        </w:rPr>
        <w:softHyphen/>
        <w:t>зи прог</w:t>
      </w:r>
      <w:r w:rsidRPr="00877C5C">
        <w:rPr>
          <w:sz w:val="22"/>
          <w:szCs w:val="22"/>
        </w:rPr>
        <w:softHyphen/>
        <w:t>раммы с дру</w:t>
      </w:r>
      <w:r w:rsidRPr="00877C5C">
        <w:rPr>
          <w:sz w:val="22"/>
          <w:szCs w:val="22"/>
        </w:rPr>
        <w:softHyphen/>
        <w:t>гими прог</w:t>
      </w:r>
      <w:r w:rsidRPr="00877C5C">
        <w:rPr>
          <w:sz w:val="22"/>
          <w:szCs w:val="22"/>
        </w:rPr>
        <w:softHyphen/>
        <w:t>рамма</w:t>
      </w:r>
      <w:r w:rsidRPr="00877C5C">
        <w:rPr>
          <w:sz w:val="22"/>
          <w:szCs w:val="22"/>
        </w:rPr>
        <w:softHyphen/>
        <w:t xml:space="preserve">ми ПК. </w:t>
      </w:r>
    </w:p>
    <w:p w14:paraId="06DBA893" w14:textId="77777777" w:rsidR="00654A2D" w:rsidRPr="00877C5C" w:rsidRDefault="00654A2D" w:rsidP="00267353">
      <w:pPr>
        <w:tabs>
          <w:tab w:val="left" w:pos="993"/>
        </w:tabs>
        <w:spacing w:line="276" w:lineRule="auto"/>
        <w:ind w:left="-284" w:right="-711"/>
        <w:rPr>
          <w:sz w:val="22"/>
          <w:szCs w:val="22"/>
        </w:rPr>
      </w:pPr>
      <w:r w:rsidRPr="00877C5C">
        <w:rPr>
          <w:sz w:val="22"/>
          <w:szCs w:val="22"/>
        </w:rPr>
        <w:t>В раз</w:t>
      </w:r>
      <w:r w:rsidRPr="00877C5C">
        <w:rPr>
          <w:sz w:val="22"/>
          <w:szCs w:val="22"/>
        </w:rPr>
        <w:softHyphen/>
        <w:t>де</w:t>
      </w:r>
      <w:r w:rsidRPr="00877C5C">
        <w:rPr>
          <w:sz w:val="22"/>
          <w:szCs w:val="22"/>
        </w:rPr>
        <w:softHyphen/>
        <w:t xml:space="preserve">ле </w:t>
      </w:r>
      <w:r w:rsidRPr="00877C5C">
        <w:rPr>
          <w:b/>
          <w:bCs/>
          <w:sz w:val="22"/>
          <w:szCs w:val="22"/>
        </w:rPr>
        <w:t>«Ис</w:t>
      </w:r>
      <w:r w:rsidRPr="00877C5C">
        <w:rPr>
          <w:b/>
          <w:bCs/>
          <w:sz w:val="22"/>
          <w:szCs w:val="22"/>
        </w:rPr>
        <w:softHyphen/>
        <w:t>пользу</w:t>
      </w:r>
      <w:r w:rsidRPr="00877C5C">
        <w:rPr>
          <w:b/>
          <w:bCs/>
          <w:sz w:val="22"/>
          <w:szCs w:val="22"/>
        </w:rPr>
        <w:softHyphen/>
        <w:t>емые тех</w:t>
      </w:r>
      <w:r w:rsidRPr="00877C5C">
        <w:rPr>
          <w:b/>
          <w:bCs/>
          <w:sz w:val="22"/>
          <w:szCs w:val="22"/>
        </w:rPr>
        <w:softHyphen/>
        <w:t>ни</w:t>
      </w:r>
      <w:r w:rsidRPr="00877C5C">
        <w:rPr>
          <w:b/>
          <w:bCs/>
          <w:sz w:val="22"/>
          <w:szCs w:val="22"/>
        </w:rPr>
        <w:softHyphen/>
        <w:t>чес</w:t>
      </w:r>
      <w:r w:rsidRPr="00877C5C">
        <w:rPr>
          <w:b/>
          <w:bCs/>
          <w:sz w:val="22"/>
          <w:szCs w:val="22"/>
        </w:rPr>
        <w:softHyphen/>
        <w:t>кие средс</w:t>
      </w:r>
      <w:r w:rsidRPr="00877C5C">
        <w:rPr>
          <w:b/>
          <w:bCs/>
          <w:sz w:val="22"/>
          <w:szCs w:val="22"/>
        </w:rPr>
        <w:softHyphen/>
        <w:t>тва»</w:t>
      </w:r>
      <w:r w:rsidRPr="00877C5C">
        <w:rPr>
          <w:sz w:val="22"/>
          <w:szCs w:val="22"/>
        </w:rPr>
        <w:t xml:space="preserve"> ука</w:t>
      </w:r>
      <w:r w:rsidRPr="00877C5C">
        <w:rPr>
          <w:sz w:val="22"/>
          <w:szCs w:val="22"/>
        </w:rPr>
        <w:softHyphen/>
        <w:t>зыва</w:t>
      </w:r>
      <w:r w:rsidRPr="00877C5C">
        <w:rPr>
          <w:sz w:val="22"/>
          <w:szCs w:val="22"/>
        </w:rPr>
        <w:softHyphen/>
        <w:t>ют</w:t>
      </w:r>
      <w:r w:rsidRPr="00877C5C">
        <w:rPr>
          <w:sz w:val="22"/>
          <w:szCs w:val="22"/>
        </w:rPr>
        <w:softHyphen/>
        <w:t>ся ти</w:t>
      </w:r>
      <w:r w:rsidRPr="00877C5C">
        <w:rPr>
          <w:sz w:val="22"/>
          <w:szCs w:val="22"/>
        </w:rPr>
        <w:softHyphen/>
        <w:t>пы и па</w:t>
      </w:r>
      <w:r w:rsidRPr="00877C5C">
        <w:rPr>
          <w:sz w:val="22"/>
          <w:szCs w:val="22"/>
        </w:rPr>
        <w:softHyphen/>
        <w:t>рамет</w:t>
      </w:r>
      <w:r w:rsidRPr="00877C5C">
        <w:rPr>
          <w:sz w:val="22"/>
          <w:szCs w:val="22"/>
        </w:rPr>
        <w:softHyphen/>
        <w:t>ры ус</w:t>
      </w:r>
      <w:r w:rsidRPr="00877C5C">
        <w:rPr>
          <w:sz w:val="22"/>
          <w:szCs w:val="22"/>
        </w:rPr>
        <w:softHyphen/>
        <w:t>тройств, ко</w:t>
      </w:r>
      <w:r w:rsidRPr="00877C5C">
        <w:rPr>
          <w:sz w:val="22"/>
          <w:szCs w:val="22"/>
        </w:rPr>
        <w:softHyphen/>
        <w:t>торые ис</w:t>
      </w:r>
      <w:r w:rsidRPr="00877C5C">
        <w:rPr>
          <w:sz w:val="22"/>
          <w:szCs w:val="22"/>
        </w:rPr>
        <w:softHyphen/>
        <w:t>пользу</w:t>
      </w:r>
      <w:r w:rsidRPr="00877C5C">
        <w:rPr>
          <w:sz w:val="22"/>
          <w:szCs w:val="22"/>
        </w:rPr>
        <w:softHyphen/>
        <w:t>ют</w:t>
      </w:r>
      <w:r w:rsidRPr="00877C5C">
        <w:rPr>
          <w:sz w:val="22"/>
          <w:szCs w:val="22"/>
        </w:rPr>
        <w:softHyphen/>
        <w:t>ся при ра</w:t>
      </w:r>
      <w:r w:rsidRPr="00877C5C">
        <w:rPr>
          <w:sz w:val="22"/>
          <w:szCs w:val="22"/>
        </w:rPr>
        <w:softHyphen/>
        <w:t>боте прог</w:t>
      </w:r>
      <w:r w:rsidRPr="00877C5C">
        <w:rPr>
          <w:sz w:val="22"/>
          <w:szCs w:val="22"/>
        </w:rPr>
        <w:softHyphen/>
        <w:t xml:space="preserve">раммы. </w:t>
      </w:r>
    </w:p>
    <w:p w14:paraId="33DEC92C" w14:textId="77777777" w:rsidR="00654A2D" w:rsidRPr="00877C5C" w:rsidRDefault="00654A2D" w:rsidP="00267353">
      <w:pPr>
        <w:tabs>
          <w:tab w:val="left" w:pos="993"/>
        </w:tabs>
        <w:spacing w:line="276" w:lineRule="auto"/>
        <w:ind w:left="-284" w:right="-711"/>
        <w:rPr>
          <w:sz w:val="22"/>
          <w:szCs w:val="22"/>
        </w:rPr>
      </w:pPr>
      <w:r w:rsidRPr="00877C5C">
        <w:rPr>
          <w:sz w:val="22"/>
          <w:szCs w:val="22"/>
        </w:rPr>
        <w:t>В раз</w:t>
      </w:r>
      <w:r w:rsidRPr="00877C5C">
        <w:rPr>
          <w:sz w:val="22"/>
          <w:szCs w:val="22"/>
        </w:rPr>
        <w:softHyphen/>
        <w:t>де</w:t>
      </w:r>
      <w:r w:rsidRPr="00877C5C">
        <w:rPr>
          <w:sz w:val="22"/>
          <w:szCs w:val="22"/>
        </w:rPr>
        <w:softHyphen/>
        <w:t xml:space="preserve">ле </w:t>
      </w:r>
      <w:r w:rsidRPr="00877C5C">
        <w:rPr>
          <w:b/>
          <w:bCs/>
          <w:sz w:val="22"/>
          <w:szCs w:val="22"/>
        </w:rPr>
        <w:t>«Вы</w:t>
      </w:r>
      <w:r w:rsidRPr="00877C5C">
        <w:rPr>
          <w:b/>
          <w:bCs/>
          <w:sz w:val="22"/>
          <w:szCs w:val="22"/>
        </w:rPr>
        <w:softHyphen/>
        <w:t>зов и заг</w:t>
      </w:r>
      <w:r w:rsidRPr="00877C5C">
        <w:rPr>
          <w:b/>
          <w:bCs/>
          <w:sz w:val="22"/>
          <w:szCs w:val="22"/>
        </w:rPr>
        <w:softHyphen/>
        <w:t>рузка»</w:t>
      </w:r>
      <w:r w:rsidRPr="00877C5C">
        <w:rPr>
          <w:sz w:val="22"/>
          <w:szCs w:val="22"/>
        </w:rPr>
        <w:t xml:space="preserve"> ука</w:t>
      </w:r>
      <w:r w:rsidRPr="00877C5C">
        <w:rPr>
          <w:sz w:val="22"/>
          <w:szCs w:val="22"/>
        </w:rPr>
        <w:softHyphen/>
        <w:t>зыва</w:t>
      </w:r>
      <w:r w:rsidRPr="00877C5C">
        <w:rPr>
          <w:sz w:val="22"/>
          <w:szCs w:val="22"/>
        </w:rPr>
        <w:softHyphen/>
        <w:t>ют</w:t>
      </w:r>
      <w:r w:rsidRPr="00877C5C">
        <w:rPr>
          <w:sz w:val="22"/>
          <w:szCs w:val="22"/>
        </w:rPr>
        <w:softHyphen/>
        <w:t>ся спо</w:t>
      </w:r>
      <w:r w:rsidRPr="00877C5C">
        <w:rPr>
          <w:sz w:val="22"/>
          <w:szCs w:val="22"/>
        </w:rPr>
        <w:softHyphen/>
        <w:t>соб вы</w:t>
      </w:r>
      <w:r w:rsidRPr="00877C5C">
        <w:rPr>
          <w:sz w:val="22"/>
          <w:szCs w:val="22"/>
        </w:rPr>
        <w:softHyphen/>
        <w:t>зова прог</w:t>
      </w:r>
      <w:r w:rsidRPr="00877C5C">
        <w:rPr>
          <w:sz w:val="22"/>
          <w:szCs w:val="22"/>
        </w:rPr>
        <w:softHyphen/>
        <w:t>раммы с со</w:t>
      </w:r>
      <w:r w:rsidRPr="00877C5C">
        <w:rPr>
          <w:sz w:val="22"/>
          <w:szCs w:val="22"/>
        </w:rPr>
        <w:softHyphen/>
        <w:t>от</w:t>
      </w:r>
      <w:r w:rsidRPr="00877C5C">
        <w:rPr>
          <w:sz w:val="22"/>
          <w:szCs w:val="22"/>
        </w:rPr>
        <w:softHyphen/>
        <w:t>ветс</w:t>
      </w:r>
      <w:r w:rsidRPr="00877C5C">
        <w:rPr>
          <w:sz w:val="22"/>
          <w:szCs w:val="22"/>
        </w:rPr>
        <w:softHyphen/>
        <w:t>тву</w:t>
      </w:r>
      <w:r w:rsidRPr="00877C5C">
        <w:rPr>
          <w:sz w:val="22"/>
          <w:szCs w:val="22"/>
        </w:rPr>
        <w:softHyphen/>
        <w:t>юще</w:t>
      </w:r>
      <w:r w:rsidRPr="00877C5C">
        <w:rPr>
          <w:sz w:val="22"/>
          <w:szCs w:val="22"/>
        </w:rPr>
        <w:softHyphen/>
        <w:t>го но</w:t>
      </w:r>
      <w:r w:rsidRPr="00877C5C">
        <w:rPr>
          <w:sz w:val="22"/>
          <w:szCs w:val="22"/>
        </w:rPr>
        <w:softHyphen/>
        <w:t>сите</w:t>
      </w:r>
      <w:r w:rsidRPr="00877C5C">
        <w:rPr>
          <w:sz w:val="22"/>
          <w:szCs w:val="22"/>
        </w:rPr>
        <w:softHyphen/>
        <w:t>ля дан</w:t>
      </w:r>
      <w:r w:rsidRPr="00877C5C">
        <w:rPr>
          <w:sz w:val="22"/>
          <w:szCs w:val="22"/>
        </w:rPr>
        <w:softHyphen/>
        <w:t>ных и точ</w:t>
      </w:r>
      <w:r w:rsidRPr="00877C5C">
        <w:rPr>
          <w:sz w:val="22"/>
          <w:szCs w:val="22"/>
        </w:rPr>
        <w:softHyphen/>
        <w:t>ки вхо</w:t>
      </w:r>
      <w:r w:rsidRPr="00877C5C">
        <w:rPr>
          <w:sz w:val="22"/>
          <w:szCs w:val="22"/>
        </w:rPr>
        <w:softHyphen/>
        <w:t>да в прог</w:t>
      </w:r>
      <w:r w:rsidRPr="00877C5C">
        <w:rPr>
          <w:sz w:val="22"/>
          <w:szCs w:val="22"/>
        </w:rPr>
        <w:softHyphen/>
        <w:t xml:space="preserve">рамму. </w:t>
      </w:r>
    </w:p>
    <w:p w14:paraId="04D8788D" w14:textId="77777777" w:rsidR="00654A2D" w:rsidRPr="00877C5C" w:rsidRDefault="00654A2D" w:rsidP="00267353">
      <w:pPr>
        <w:tabs>
          <w:tab w:val="left" w:pos="993"/>
        </w:tabs>
        <w:spacing w:line="276" w:lineRule="auto"/>
        <w:ind w:left="-284" w:right="-711"/>
        <w:rPr>
          <w:sz w:val="22"/>
          <w:szCs w:val="22"/>
        </w:rPr>
      </w:pPr>
      <w:r w:rsidRPr="00877C5C">
        <w:rPr>
          <w:sz w:val="22"/>
          <w:szCs w:val="22"/>
        </w:rPr>
        <w:t>В раз</w:t>
      </w:r>
      <w:r w:rsidRPr="00877C5C">
        <w:rPr>
          <w:sz w:val="22"/>
          <w:szCs w:val="22"/>
        </w:rPr>
        <w:softHyphen/>
        <w:t>де</w:t>
      </w:r>
      <w:r w:rsidRPr="00877C5C">
        <w:rPr>
          <w:sz w:val="22"/>
          <w:szCs w:val="22"/>
        </w:rPr>
        <w:softHyphen/>
        <w:t xml:space="preserve">лах </w:t>
      </w:r>
      <w:r w:rsidRPr="00877C5C">
        <w:rPr>
          <w:b/>
          <w:bCs/>
          <w:sz w:val="22"/>
          <w:szCs w:val="22"/>
        </w:rPr>
        <w:t>«Вход</w:t>
      </w:r>
      <w:r w:rsidRPr="00877C5C">
        <w:rPr>
          <w:b/>
          <w:bCs/>
          <w:sz w:val="22"/>
          <w:szCs w:val="22"/>
        </w:rPr>
        <w:softHyphen/>
        <w:t>ные дан</w:t>
      </w:r>
      <w:r w:rsidRPr="00877C5C">
        <w:rPr>
          <w:b/>
          <w:bCs/>
          <w:sz w:val="22"/>
          <w:szCs w:val="22"/>
        </w:rPr>
        <w:softHyphen/>
        <w:t>ные» и «Вы</w:t>
      </w:r>
      <w:r w:rsidRPr="00877C5C">
        <w:rPr>
          <w:b/>
          <w:bCs/>
          <w:sz w:val="22"/>
          <w:szCs w:val="22"/>
        </w:rPr>
        <w:softHyphen/>
        <w:t>ход</w:t>
      </w:r>
      <w:r w:rsidRPr="00877C5C">
        <w:rPr>
          <w:b/>
          <w:bCs/>
          <w:sz w:val="22"/>
          <w:szCs w:val="22"/>
        </w:rPr>
        <w:softHyphen/>
        <w:t>ные дан</w:t>
      </w:r>
      <w:r w:rsidRPr="00877C5C">
        <w:rPr>
          <w:b/>
          <w:bCs/>
          <w:sz w:val="22"/>
          <w:szCs w:val="22"/>
        </w:rPr>
        <w:softHyphen/>
        <w:t>ные</w:t>
      </w:r>
      <w:r w:rsidRPr="00877C5C">
        <w:rPr>
          <w:sz w:val="22"/>
          <w:szCs w:val="22"/>
        </w:rPr>
        <w:t>» да</w:t>
      </w:r>
      <w:r w:rsidRPr="00877C5C">
        <w:rPr>
          <w:sz w:val="22"/>
          <w:szCs w:val="22"/>
        </w:rPr>
        <w:softHyphen/>
        <w:t>ют</w:t>
      </w:r>
      <w:r w:rsidRPr="00877C5C">
        <w:rPr>
          <w:sz w:val="22"/>
          <w:szCs w:val="22"/>
        </w:rPr>
        <w:softHyphen/>
        <w:t>ся све</w:t>
      </w:r>
      <w:r w:rsidRPr="00877C5C">
        <w:rPr>
          <w:sz w:val="22"/>
          <w:szCs w:val="22"/>
        </w:rPr>
        <w:softHyphen/>
        <w:t>дения о под</w:t>
      </w:r>
      <w:r w:rsidRPr="00877C5C">
        <w:rPr>
          <w:sz w:val="22"/>
          <w:szCs w:val="22"/>
        </w:rPr>
        <w:softHyphen/>
        <w:t>го</w:t>
      </w:r>
      <w:r w:rsidRPr="00877C5C">
        <w:rPr>
          <w:sz w:val="22"/>
          <w:szCs w:val="22"/>
        </w:rPr>
        <w:softHyphen/>
        <w:t>тов</w:t>
      </w:r>
      <w:r w:rsidRPr="00877C5C">
        <w:rPr>
          <w:sz w:val="22"/>
          <w:szCs w:val="22"/>
        </w:rPr>
        <w:softHyphen/>
        <w:t>ке дан</w:t>
      </w:r>
      <w:r w:rsidRPr="00877C5C">
        <w:rPr>
          <w:sz w:val="22"/>
          <w:szCs w:val="22"/>
        </w:rPr>
        <w:softHyphen/>
        <w:t>ных, опи</w:t>
      </w:r>
      <w:r w:rsidRPr="00877C5C">
        <w:rPr>
          <w:sz w:val="22"/>
          <w:szCs w:val="22"/>
        </w:rPr>
        <w:softHyphen/>
        <w:t>сыва</w:t>
      </w:r>
      <w:r w:rsidRPr="00877C5C">
        <w:rPr>
          <w:sz w:val="22"/>
          <w:szCs w:val="22"/>
        </w:rPr>
        <w:softHyphen/>
        <w:t>ет</w:t>
      </w:r>
      <w:r w:rsidRPr="00877C5C">
        <w:rPr>
          <w:sz w:val="22"/>
          <w:szCs w:val="22"/>
        </w:rPr>
        <w:softHyphen/>
        <w:t>ся их фор</w:t>
      </w:r>
      <w:r w:rsidRPr="00877C5C">
        <w:rPr>
          <w:sz w:val="22"/>
          <w:szCs w:val="22"/>
        </w:rPr>
        <w:softHyphen/>
        <w:t>мат и спо</w:t>
      </w:r>
      <w:r w:rsidRPr="00877C5C">
        <w:rPr>
          <w:sz w:val="22"/>
          <w:szCs w:val="22"/>
        </w:rPr>
        <w:softHyphen/>
        <w:t>соб ко</w:t>
      </w:r>
      <w:r w:rsidRPr="00877C5C">
        <w:rPr>
          <w:sz w:val="22"/>
          <w:szCs w:val="22"/>
        </w:rPr>
        <w:softHyphen/>
        <w:t>диро</w:t>
      </w:r>
      <w:r w:rsidRPr="00877C5C">
        <w:rPr>
          <w:sz w:val="22"/>
          <w:szCs w:val="22"/>
        </w:rPr>
        <w:softHyphen/>
        <w:t>вания.</w:t>
      </w:r>
    </w:p>
    <w:p w14:paraId="2105E3D8" w14:textId="77777777" w:rsidR="00654A2D" w:rsidRPr="00877C5C" w:rsidRDefault="00654A2D" w:rsidP="00267353">
      <w:pPr>
        <w:tabs>
          <w:tab w:val="left" w:pos="993"/>
        </w:tabs>
        <w:spacing w:line="276" w:lineRule="auto"/>
        <w:ind w:left="-284" w:right="-711"/>
        <w:rPr>
          <w:sz w:val="22"/>
          <w:szCs w:val="22"/>
        </w:rPr>
      </w:pPr>
      <w:r w:rsidRPr="00877C5C">
        <w:rPr>
          <w:sz w:val="22"/>
          <w:szCs w:val="22"/>
        </w:rPr>
        <w:t>В раз</w:t>
      </w:r>
      <w:r w:rsidRPr="00877C5C">
        <w:rPr>
          <w:sz w:val="22"/>
          <w:szCs w:val="22"/>
        </w:rPr>
        <w:softHyphen/>
        <w:t>де</w:t>
      </w:r>
      <w:r w:rsidRPr="00877C5C">
        <w:rPr>
          <w:sz w:val="22"/>
          <w:szCs w:val="22"/>
        </w:rPr>
        <w:softHyphen/>
        <w:t>лах до</w:t>
      </w:r>
      <w:r w:rsidRPr="00877C5C">
        <w:rPr>
          <w:sz w:val="22"/>
          <w:szCs w:val="22"/>
        </w:rPr>
        <w:softHyphen/>
        <w:t>кумен</w:t>
      </w:r>
      <w:r w:rsidRPr="00877C5C">
        <w:rPr>
          <w:sz w:val="22"/>
          <w:szCs w:val="22"/>
        </w:rPr>
        <w:softHyphen/>
        <w:t xml:space="preserve">та </w:t>
      </w:r>
      <w:r w:rsidRPr="00877C5C">
        <w:rPr>
          <w:b/>
          <w:bCs/>
          <w:sz w:val="22"/>
          <w:szCs w:val="22"/>
        </w:rPr>
        <w:t>«Программа и ме</w:t>
      </w:r>
      <w:r w:rsidRPr="00877C5C">
        <w:rPr>
          <w:b/>
          <w:bCs/>
          <w:sz w:val="22"/>
          <w:szCs w:val="22"/>
        </w:rPr>
        <w:softHyphen/>
        <w:t>тоди</w:t>
      </w:r>
      <w:r w:rsidRPr="00877C5C">
        <w:rPr>
          <w:b/>
          <w:bCs/>
          <w:sz w:val="22"/>
          <w:szCs w:val="22"/>
        </w:rPr>
        <w:softHyphen/>
        <w:t>ка ис</w:t>
      </w:r>
      <w:r w:rsidRPr="00877C5C">
        <w:rPr>
          <w:b/>
          <w:bCs/>
          <w:sz w:val="22"/>
          <w:szCs w:val="22"/>
        </w:rPr>
        <w:softHyphen/>
        <w:t>пы</w:t>
      </w:r>
      <w:r w:rsidRPr="00877C5C">
        <w:rPr>
          <w:b/>
          <w:bCs/>
          <w:sz w:val="22"/>
          <w:szCs w:val="22"/>
        </w:rPr>
        <w:softHyphen/>
        <w:t xml:space="preserve">таний» </w:t>
      </w:r>
      <w:r w:rsidRPr="00877C5C">
        <w:rPr>
          <w:sz w:val="22"/>
          <w:szCs w:val="22"/>
        </w:rPr>
        <w:t>ука</w:t>
      </w:r>
      <w:r w:rsidRPr="00877C5C">
        <w:rPr>
          <w:sz w:val="22"/>
          <w:szCs w:val="22"/>
        </w:rPr>
        <w:softHyphen/>
        <w:t>зыва</w:t>
      </w:r>
      <w:r w:rsidRPr="00877C5C">
        <w:rPr>
          <w:sz w:val="22"/>
          <w:szCs w:val="22"/>
        </w:rPr>
        <w:softHyphen/>
        <w:t>ют</w:t>
      </w:r>
      <w:r w:rsidRPr="00877C5C">
        <w:rPr>
          <w:sz w:val="22"/>
          <w:szCs w:val="22"/>
        </w:rPr>
        <w:softHyphen/>
        <w:t>ся на</w:t>
      </w:r>
      <w:r w:rsidRPr="00877C5C">
        <w:rPr>
          <w:sz w:val="22"/>
          <w:szCs w:val="22"/>
        </w:rPr>
        <w:softHyphen/>
        <w:t>име</w:t>
      </w:r>
      <w:r w:rsidRPr="00877C5C">
        <w:rPr>
          <w:sz w:val="22"/>
          <w:szCs w:val="22"/>
        </w:rPr>
        <w:softHyphen/>
        <w:t>нова</w:t>
      </w:r>
      <w:r w:rsidRPr="00877C5C">
        <w:rPr>
          <w:sz w:val="22"/>
          <w:szCs w:val="22"/>
        </w:rPr>
        <w:softHyphen/>
        <w:t>ние, об</w:t>
      </w:r>
      <w:r w:rsidRPr="00877C5C">
        <w:rPr>
          <w:sz w:val="22"/>
          <w:szCs w:val="22"/>
        </w:rPr>
        <w:softHyphen/>
        <w:t>ласть при</w:t>
      </w:r>
      <w:r w:rsidRPr="00877C5C">
        <w:rPr>
          <w:sz w:val="22"/>
          <w:szCs w:val="22"/>
        </w:rPr>
        <w:softHyphen/>
        <w:t>мене</w:t>
      </w:r>
      <w:r w:rsidRPr="00877C5C">
        <w:rPr>
          <w:sz w:val="22"/>
          <w:szCs w:val="22"/>
        </w:rPr>
        <w:softHyphen/>
        <w:t>ния и обоз</w:t>
      </w:r>
      <w:r w:rsidRPr="00877C5C">
        <w:rPr>
          <w:sz w:val="22"/>
          <w:szCs w:val="22"/>
        </w:rPr>
        <w:softHyphen/>
        <w:t>на</w:t>
      </w:r>
      <w:r w:rsidRPr="00877C5C">
        <w:rPr>
          <w:sz w:val="22"/>
          <w:szCs w:val="22"/>
        </w:rPr>
        <w:softHyphen/>
        <w:t>чение ис</w:t>
      </w:r>
      <w:r w:rsidRPr="00877C5C">
        <w:rPr>
          <w:sz w:val="22"/>
          <w:szCs w:val="22"/>
        </w:rPr>
        <w:softHyphen/>
        <w:t>пы</w:t>
      </w:r>
      <w:r w:rsidRPr="00877C5C">
        <w:rPr>
          <w:sz w:val="22"/>
          <w:szCs w:val="22"/>
        </w:rPr>
        <w:softHyphen/>
        <w:t>ту</w:t>
      </w:r>
      <w:r w:rsidRPr="00877C5C">
        <w:rPr>
          <w:sz w:val="22"/>
          <w:szCs w:val="22"/>
        </w:rPr>
        <w:softHyphen/>
        <w:t>емо</w:t>
      </w:r>
      <w:r w:rsidRPr="00877C5C">
        <w:rPr>
          <w:sz w:val="22"/>
          <w:szCs w:val="22"/>
        </w:rPr>
        <w:softHyphen/>
        <w:t>го ПК, цель про</w:t>
      </w:r>
      <w:r w:rsidRPr="00877C5C">
        <w:rPr>
          <w:sz w:val="22"/>
          <w:szCs w:val="22"/>
        </w:rPr>
        <w:softHyphen/>
        <w:t>веде</w:t>
      </w:r>
      <w:r w:rsidRPr="00877C5C">
        <w:rPr>
          <w:sz w:val="22"/>
          <w:szCs w:val="22"/>
        </w:rPr>
        <w:softHyphen/>
        <w:t>ния ис</w:t>
      </w:r>
      <w:r w:rsidRPr="00877C5C">
        <w:rPr>
          <w:sz w:val="22"/>
          <w:szCs w:val="22"/>
        </w:rPr>
        <w:softHyphen/>
        <w:t>пы</w:t>
      </w:r>
      <w:r w:rsidRPr="00877C5C">
        <w:rPr>
          <w:sz w:val="22"/>
          <w:szCs w:val="22"/>
        </w:rPr>
        <w:softHyphen/>
        <w:t>таний, при</w:t>
      </w:r>
      <w:r w:rsidRPr="00877C5C">
        <w:rPr>
          <w:sz w:val="22"/>
          <w:szCs w:val="22"/>
        </w:rPr>
        <w:softHyphen/>
        <w:t>водит</w:t>
      </w:r>
      <w:r w:rsidRPr="00877C5C">
        <w:rPr>
          <w:sz w:val="22"/>
          <w:szCs w:val="22"/>
        </w:rPr>
        <w:softHyphen/>
        <w:t>ся пе</w:t>
      </w:r>
      <w:r w:rsidRPr="00877C5C">
        <w:rPr>
          <w:sz w:val="22"/>
          <w:szCs w:val="22"/>
        </w:rPr>
        <w:softHyphen/>
        <w:t>речень до</w:t>
      </w:r>
      <w:r w:rsidRPr="00877C5C">
        <w:rPr>
          <w:sz w:val="22"/>
          <w:szCs w:val="22"/>
        </w:rPr>
        <w:softHyphen/>
        <w:t>кумен</w:t>
      </w:r>
      <w:r w:rsidRPr="00877C5C">
        <w:rPr>
          <w:sz w:val="22"/>
          <w:szCs w:val="22"/>
        </w:rPr>
        <w:softHyphen/>
        <w:t>та</w:t>
      </w:r>
      <w:r w:rsidRPr="00877C5C">
        <w:rPr>
          <w:sz w:val="22"/>
          <w:szCs w:val="22"/>
        </w:rPr>
        <w:softHyphen/>
        <w:t>ции, предъяв</w:t>
      </w:r>
      <w:r w:rsidRPr="00877C5C">
        <w:rPr>
          <w:sz w:val="22"/>
          <w:szCs w:val="22"/>
        </w:rPr>
        <w:softHyphen/>
        <w:t>ля</w:t>
      </w:r>
      <w:r w:rsidRPr="00877C5C">
        <w:rPr>
          <w:sz w:val="22"/>
          <w:szCs w:val="22"/>
        </w:rPr>
        <w:softHyphen/>
        <w:t>емой при про</w:t>
      </w:r>
      <w:r w:rsidRPr="00877C5C">
        <w:rPr>
          <w:sz w:val="22"/>
          <w:szCs w:val="22"/>
        </w:rPr>
        <w:softHyphen/>
        <w:t>веде</w:t>
      </w:r>
      <w:r w:rsidRPr="00877C5C">
        <w:rPr>
          <w:sz w:val="22"/>
          <w:szCs w:val="22"/>
        </w:rPr>
        <w:softHyphen/>
        <w:t>нии ис</w:t>
      </w:r>
      <w:r w:rsidRPr="00877C5C">
        <w:rPr>
          <w:sz w:val="22"/>
          <w:szCs w:val="22"/>
        </w:rPr>
        <w:softHyphen/>
        <w:t>пы</w:t>
      </w:r>
      <w:r w:rsidRPr="00877C5C">
        <w:rPr>
          <w:sz w:val="22"/>
          <w:szCs w:val="22"/>
        </w:rPr>
        <w:softHyphen/>
        <w:t>таний, тех</w:t>
      </w:r>
      <w:r w:rsidRPr="00877C5C">
        <w:rPr>
          <w:sz w:val="22"/>
          <w:szCs w:val="22"/>
        </w:rPr>
        <w:softHyphen/>
        <w:t>ни</w:t>
      </w:r>
      <w:r w:rsidRPr="00877C5C">
        <w:rPr>
          <w:sz w:val="22"/>
          <w:szCs w:val="22"/>
        </w:rPr>
        <w:softHyphen/>
        <w:t>чес</w:t>
      </w:r>
      <w:r w:rsidRPr="00877C5C">
        <w:rPr>
          <w:sz w:val="22"/>
          <w:szCs w:val="22"/>
        </w:rPr>
        <w:softHyphen/>
        <w:t>кие тре</w:t>
      </w:r>
      <w:r w:rsidRPr="00877C5C">
        <w:rPr>
          <w:sz w:val="22"/>
          <w:szCs w:val="22"/>
        </w:rPr>
        <w:softHyphen/>
        <w:t>бова</w:t>
      </w:r>
      <w:r w:rsidRPr="00877C5C">
        <w:rPr>
          <w:sz w:val="22"/>
          <w:szCs w:val="22"/>
        </w:rPr>
        <w:softHyphen/>
        <w:t>ния к прог</w:t>
      </w:r>
      <w:r w:rsidRPr="00877C5C">
        <w:rPr>
          <w:sz w:val="22"/>
          <w:szCs w:val="22"/>
        </w:rPr>
        <w:softHyphen/>
        <w:t>рам</w:t>
      </w:r>
      <w:r w:rsidRPr="00877C5C">
        <w:rPr>
          <w:sz w:val="22"/>
          <w:szCs w:val="22"/>
        </w:rPr>
        <w:softHyphen/>
        <w:t>мной до</w:t>
      </w:r>
      <w:r w:rsidRPr="00877C5C">
        <w:rPr>
          <w:sz w:val="22"/>
          <w:szCs w:val="22"/>
        </w:rPr>
        <w:softHyphen/>
        <w:t>кумен</w:t>
      </w:r>
      <w:r w:rsidRPr="00877C5C">
        <w:rPr>
          <w:sz w:val="22"/>
          <w:szCs w:val="22"/>
        </w:rPr>
        <w:softHyphen/>
        <w:t>та</w:t>
      </w:r>
      <w:r w:rsidRPr="00877C5C">
        <w:rPr>
          <w:sz w:val="22"/>
          <w:szCs w:val="22"/>
        </w:rPr>
        <w:softHyphen/>
        <w:t>ции и тех</w:t>
      </w:r>
      <w:r w:rsidRPr="00877C5C">
        <w:rPr>
          <w:sz w:val="22"/>
          <w:szCs w:val="22"/>
        </w:rPr>
        <w:softHyphen/>
        <w:t>ни</w:t>
      </w:r>
      <w:r w:rsidRPr="00877C5C">
        <w:rPr>
          <w:sz w:val="22"/>
          <w:szCs w:val="22"/>
        </w:rPr>
        <w:softHyphen/>
        <w:t>чес</w:t>
      </w:r>
      <w:r w:rsidRPr="00877C5C">
        <w:rPr>
          <w:sz w:val="22"/>
          <w:szCs w:val="22"/>
        </w:rPr>
        <w:softHyphen/>
        <w:t>ким ха</w:t>
      </w:r>
      <w:r w:rsidRPr="00877C5C">
        <w:rPr>
          <w:sz w:val="22"/>
          <w:szCs w:val="22"/>
        </w:rPr>
        <w:softHyphen/>
        <w:t>рак</w:t>
      </w:r>
      <w:r w:rsidRPr="00877C5C">
        <w:rPr>
          <w:sz w:val="22"/>
          <w:szCs w:val="22"/>
        </w:rPr>
        <w:softHyphen/>
        <w:t>те</w:t>
      </w:r>
      <w:r w:rsidRPr="00877C5C">
        <w:rPr>
          <w:sz w:val="22"/>
          <w:szCs w:val="22"/>
        </w:rPr>
        <w:softHyphen/>
        <w:t>рис</w:t>
      </w:r>
      <w:r w:rsidRPr="00877C5C">
        <w:rPr>
          <w:sz w:val="22"/>
          <w:szCs w:val="22"/>
        </w:rPr>
        <w:softHyphen/>
        <w:t>ти</w:t>
      </w:r>
      <w:r w:rsidRPr="00877C5C">
        <w:rPr>
          <w:sz w:val="22"/>
          <w:szCs w:val="22"/>
        </w:rPr>
        <w:softHyphen/>
        <w:t xml:space="preserve">кам. </w:t>
      </w:r>
    </w:p>
    <w:p w14:paraId="3D25F8F6" w14:textId="0AFCF026" w:rsidR="001C3D19" w:rsidRPr="00877C5C" w:rsidRDefault="00654A2D" w:rsidP="00267353">
      <w:pPr>
        <w:tabs>
          <w:tab w:val="left" w:pos="993"/>
        </w:tabs>
        <w:spacing w:line="276" w:lineRule="auto"/>
        <w:ind w:left="-284" w:right="-711"/>
        <w:rPr>
          <w:sz w:val="22"/>
          <w:szCs w:val="22"/>
        </w:rPr>
      </w:pPr>
      <w:r w:rsidRPr="00877C5C">
        <w:rPr>
          <w:sz w:val="22"/>
          <w:szCs w:val="22"/>
        </w:rPr>
        <w:t>В раз</w:t>
      </w:r>
      <w:r w:rsidRPr="00877C5C">
        <w:rPr>
          <w:sz w:val="22"/>
          <w:szCs w:val="22"/>
        </w:rPr>
        <w:softHyphen/>
        <w:t>де</w:t>
      </w:r>
      <w:r w:rsidRPr="00877C5C">
        <w:rPr>
          <w:sz w:val="22"/>
          <w:szCs w:val="22"/>
        </w:rPr>
        <w:softHyphen/>
        <w:t>лах до</w:t>
      </w:r>
      <w:r w:rsidRPr="00877C5C">
        <w:rPr>
          <w:sz w:val="22"/>
          <w:szCs w:val="22"/>
        </w:rPr>
        <w:softHyphen/>
        <w:t>кумен</w:t>
      </w:r>
      <w:r w:rsidRPr="00877C5C">
        <w:rPr>
          <w:sz w:val="22"/>
          <w:szCs w:val="22"/>
        </w:rPr>
        <w:softHyphen/>
        <w:t xml:space="preserve">та </w:t>
      </w:r>
      <w:r w:rsidRPr="00877C5C">
        <w:rPr>
          <w:b/>
          <w:bCs/>
          <w:sz w:val="22"/>
          <w:szCs w:val="22"/>
        </w:rPr>
        <w:t>«По</w:t>
      </w:r>
      <w:r w:rsidRPr="00877C5C">
        <w:rPr>
          <w:b/>
          <w:bCs/>
          <w:sz w:val="22"/>
          <w:szCs w:val="22"/>
        </w:rPr>
        <w:softHyphen/>
        <w:t>яс</w:t>
      </w:r>
      <w:r w:rsidRPr="00877C5C">
        <w:rPr>
          <w:b/>
          <w:bCs/>
          <w:sz w:val="22"/>
          <w:szCs w:val="22"/>
        </w:rPr>
        <w:softHyphen/>
        <w:t>ни</w:t>
      </w:r>
      <w:r w:rsidRPr="00877C5C">
        <w:rPr>
          <w:b/>
          <w:bCs/>
          <w:sz w:val="22"/>
          <w:szCs w:val="22"/>
        </w:rPr>
        <w:softHyphen/>
        <w:t>тельная за</w:t>
      </w:r>
      <w:r w:rsidRPr="00877C5C">
        <w:rPr>
          <w:b/>
          <w:bCs/>
          <w:sz w:val="22"/>
          <w:szCs w:val="22"/>
        </w:rPr>
        <w:softHyphen/>
        <w:t>пис</w:t>
      </w:r>
      <w:r w:rsidRPr="00877C5C">
        <w:rPr>
          <w:b/>
          <w:bCs/>
          <w:sz w:val="22"/>
          <w:szCs w:val="22"/>
        </w:rPr>
        <w:softHyphen/>
        <w:t>ка»</w:t>
      </w:r>
      <w:r w:rsidR="001C3D19" w:rsidRPr="00877C5C">
        <w:rPr>
          <w:b/>
          <w:bCs/>
          <w:sz w:val="22"/>
          <w:szCs w:val="22"/>
        </w:rPr>
        <w:t xml:space="preserve"> </w:t>
      </w:r>
      <w:r w:rsidRPr="00877C5C">
        <w:rPr>
          <w:sz w:val="22"/>
          <w:szCs w:val="22"/>
        </w:rPr>
        <w:t>при</w:t>
      </w:r>
      <w:r w:rsidRPr="00877C5C">
        <w:rPr>
          <w:sz w:val="22"/>
          <w:szCs w:val="22"/>
        </w:rPr>
        <w:softHyphen/>
        <w:t>водит</w:t>
      </w:r>
      <w:r w:rsidRPr="00877C5C">
        <w:rPr>
          <w:sz w:val="22"/>
          <w:szCs w:val="22"/>
        </w:rPr>
        <w:softHyphen/>
        <w:t>ся пе</w:t>
      </w:r>
      <w:r w:rsidRPr="00877C5C">
        <w:rPr>
          <w:sz w:val="22"/>
          <w:szCs w:val="22"/>
        </w:rPr>
        <w:softHyphen/>
        <w:t>речень до</w:t>
      </w:r>
      <w:r w:rsidRPr="00877C5C">
        <w:rPr>
          <w:sz w:val="22"/>
          <w:szCs w:val="22"/>
        </w:rPr>
        <w:softHyphen/>
        <w:t>кумен</w:t>
      </w:r>
      <w:r w:rsidRPr="00877C5C">
        <w:rPr>
          <w:sz w:val="22"/>
          <w:szCs w:val="22"/>
        </w:rPr>
        <w:softHyphen/>
        <w:t>тов, на ос</w:t>
      </w:r>
      <w:r w:rsidRPr="00877C5C">
        <w:rPr>
          <w:sz w:val="22"/>
          <w:szCs w:val="22"/>
        </w:rPr>
        <w:softHyphen/>
        <w:t>но</w:t>
      </w:r>
      <w:r w:rsidRPr="00877C5C">
        <w:rPr>
          <w:sz w:val="22"/>
          <w:szCs w:val="22"/>
        </w:rPr>
        <w:softHyphen/>
        <w:t>вании ко</w:t>
      </w:r>
      <w:r w:rsidRPr="00877C5C">
        <w:rPr>
          <w:sz w:val="22"/>
          <w:szCs w:val="22"/>
        </w:rPr>
        <w:softHyphen/>
        <w:t>торых ве</w:t>
      </w:r>
      <w:r w:rsidRPr="00877C5C">
        <w:rPr>
          <w:sz w:val="22"/>
          <w:szCs w:val="22"/>
        </w:rPr>
        <w:softHyphen/>
        <w:t>дет</w:t>
      </w:r>
      <w:r w:rsidRPr="00877C5C">
        <w:rPr>
          <w:sz w:val="22"/>
          <w:szCs w:val="22"/>
        </w:rPr>
        <w:softHyphen/>
        <w:t>ся раз</w:t>
      </w:r>
      <w:r w:rsidRPr="00877C5C">
        <w:rPr>
          <w:sz w:val="22"/>
          <w:szCs w:val="22"/>
        </w:rPr>
        <w:softHyphen/>
        <w:t>ра</w:t>
      </w:r>
      <w:r w:rsidRPr="00877C5C">
        <w:rPr>
          <w:sz w:val="22"/>
          <w:szCs w:val="22"/>
        </w:rPr>
        <w:softHyphen/>
        <w:t>бот</w:t>
      </w:r>
      <w:r w:rsidRPr="00877C5C">
        <w:rPr>
          <w:sz w:val="22"/>
          <w:szCs w:val="22"/>
        </w:rPr>
        <w:softHyphen/>
        <w:t>ка, из</w:t>
      </w:r>
      <w:r w:rsidRPr="00877C5C">
        <w:rPr>
          <w:sz w:val="22"/>
          <w:szCs w:val="22"/>
        </w:rPr>
        <w:softHyphen/>
        <w:t>ла</w:t>
      </w:r>
      <w:r w:rsidRPr="00877C5C">
        <w:rPr>
          <w:sz w:val="22"/>
          <w:szCs w:val="22"/>
        </w:rPr>
        <w:softHyphen/>
        <w:t>га</w:t>
      </w:r>
      <w:r w:rsidRPr="00877C5C">
        <w:rPr>
          <w:sz w:val="22"/>
          <w:szCs w:val="22"/>
        </w:rPr>
        <w:softHyphen/>
        <w:t>ет</w:t>
      </w:r>
      <w:r w:rsidRPr="00877C5C">
        <w:rPr>
          <w:sz w:val="22"/>
          <w:szCs w:val="22"/>
        </w:rPr>
        <w:softHyphen/>
        <w:t>ся пос</w:t>
      </w:r>
      <w:r w:rsidRPr="00877C5C">
        <w:rPr>
          <w:sz w:val="22"/>
          <w:szCs w:val="22"/>
        </w:rPr>
        <w:softHyphen/>
        <w:t>та</w:t>
      </w:r>
      <w:r w:rsidRPr="00877C5C">
        <w:rPr>
          <w:sz w:val="22"/>
          <w:szCs w:val="22"/>
        </w:rPr>
        <w:softHyphen/>
        <w:t>нов</w:t>
      </w:r>
      <w:r w:rsidRPr="00877C5C">
        <w:rPr>
          <w:sz w:val="22"/>
          <w:szCs w:val="22"/>
        </w:rPr>
        <w:softHyphen/>
        <w:t>ка за</w:t>
      </w:r>
      <w:r w:rsidRPr="00877C5C">
        <w:rPr>
          <w:sz w:val="22"/>
          <w:szCs w:val="22"/>
        </w:rPr>
        <w:softHyphen/>
        <w:t>дачи на раз</w:t>
      </w:r>
      <w:r w:rsidRPr="00877C5C">
        <w:rPr>
          <w:sz w:val="22"/>
          <w:szCs w:val="22"/>
        </w:rPr>
        <w:softHyphen/>
        <w:t>ра</w:t>
      </w:r>
      <w:r w:rsidRPr="00877C5C">
        <w:rPr>
          <w:sz w:val="22"/>
          <w:szCs w:val="22"/>
        </w:rPr>
        <w:softHyphen/>
        <w:t>бот</w:t>
      </w:r>
      <w:r w:rsidRPr="00877C5C">
        <w:rPr>
          <w:sz w:val="22"/>
          <w:szCs w:val="22"/>
        </w:rPr>
        <w:softHyphen/>
        <w:t>ку прог</w:t>
      </w:r>
      <w:r w:rsidRPr="00877C5C">
        <w:rPr>
          <w:sz w:val="22"/>
          <w:szCs w:val="22"/>
        </w:rPr>
        <w:softHyphen/>
        <w:t xml:space="preserve">раммы. </w:t>
      </w:r>
    </w:p>
    <w:p w14:paraId="6534F2A0" w14:textId="77777777" w:rsidR="00654A2D" w:rsidRPr="00877C5C" w:rsidRDefault="00654A2D" w:rsidP="00267353">
      <w:pPr>
        <w:tabs>
          <w:tab w:val="left" w:pos="993"/>
        </w:tabs>
        <w:spacing w:line="276" w:lineRule="auto"/>
        <w:ind w:left="-284" w:right="-711"/>
        <w:rPr>
          <w:b/>
          <w:bCs/>
          <w:sz w:val="22"/>
          <w:szCs w:val="22"/>
        </w:rPr>
      </w:pPr>
      <w:r w:rsidRPr="00877C5C">
        <w:rPr>
          <w:b/>
          <w:bCs/>
          <w:sz w:val="22"/>
          <w:szCs w:val="22"/>
        </w:rPr>
        <w:t>Са</w:t>
      </w:r>
      <w:r w:rsidRPr="00877C5C">
        <w:rPr>
          <w:b/>
          <w:bCs/>
          <w:sz w:val="22"/>
          <w:szCs w:val="22"/>
        </w:rPr>
        <w:softHyphen/>
        <w:t>мос</w:t>
      </w:r>
      <w:r w:rsidRPr="00877C5C">
        <w:rPr>
          <w:b/>
          <w:bCs/>
          <w:sz w:val="22"/>
          <w:szCs w:val="22"/>
        </w:rPr>
        <w:softHyphen/>
        <w:t>то</w:t>
      </w:r>
      <w:r w:rsidRPr="00877C5C">
        <w:rPr>
          <w:b/>
          <w:bCs/>
          <w:sz w:val="22"/>
          <w:szCs w:val="22"/>
        </w:rPr>
        <w:softHyphen/>
        <w:t>ятельную груп</w:t>
      </w:r>
      <w:r w:rsidRPr="00877C5C">
        <w:rPr>
          <w:b/>
          <w:bCs/>
          <w:sz w:val="22"/>
          <w:szCs w:val="22"/>
        </w:rPr>
        <w:softHyphen/>
        <w:t>пу сос</w:t>
      </w:r>
      <w:r w:rsidRPr="00877C5C">
        <w:rPr>
          <w:b/>
          <w:bCs/>
          <w:sz w:val="22"/>
          <w:szCs w:val="22"/>
        </w:rPr>
        <w:softHyphen/>
        <w:t>тавля</w:t>
      </w:r>
      <w:r w:rsidRPr="00877C5C">
        <w:rPr>
          <w:b/>
          <w:bCs/>
          <w:sz w:val="22"/>
          <w:szCs w:val="22"/>
        </w:rPr>
        <w:softHyphen/>
        <w:t>ет </w:t>
      </w:r>
      <w:r w:rsidRPr="00877C5C">
        <w:rPr>
          <w:b/>
          <w:bCs/>
          <w:i/>
          <w:iCs/>
          <w:sz w:val="22"/>
          <w:szCs w:val="22"/>
        </w:rPr>
        <w:t>экс</w:t>
      </w:r>
      <w:r w:rsidRPr="00877C5C">
        <w:rPr>
          <w:b/>
          <w:bCs/>
          <w:i/>
          <w:iCs/>
          <w:sz w:val="22"/>
          <w:szCs w:val="22"/>
        </w:rPr>
        <w:softHyphen/>
        <w:t>плу</w:t>
      </w:r>
      <w:r w:rsidRPr="00877C5C">
        <w:rPr>
          <w:b/>
          <w:bCs/>
          <w:i/>
          <w:iCs/>
          <w:sz w:val="22"/>
          <w:szCs w:val="22"/>
        </w:rPr>
        <w:softHyphen/>
        <w:t>ата</w:t>
      </w:r>
      <w:r w:rsidRPr="00877C5C">
        <w:rPr>
          <w:b/>
          <w:bCs/>
          <w:i/>
          <w:iCs/>
          <w:sz w:val="22"/>
          <w:szCs w:val="22"/>
        </w:rPr>
        <w:softHyphen/>
        <w:t>ци</w:t>
      </w:r>
      <w:r w:rsidRPr="00877C5C">
        <w:rPr>
          <w:b/>
          <w:bCs/>
          <w:i/>
          <w:iCs/>
          <w:sz w:val="22"/>
          <w:szCs w:val="22"/>
        </w:rPr>
        <w:softHyphen/>
        <w:t>он</w:t>
      </w:r>
      <w:r w:rsidRPr="00877C5C">
        <w:rPr>
          <w:b/>
          <w:bCs/>
          <w:i/>
          <w:iCs/>
          <w:sz w:val="22"/>
          <w:szCs w:val="22"/>
        </w:rPr>
        <w:softHyphen/>
        <w:t>ная до</w:t>
      </w:r>
      <w:r w:rsidRPr="00877C5C">
        <w:rPr>
          <w:b/>
          <w:bCs/>
          <w:i/>
          <w:iCs/>
          <w:sz w:val="22"/>
          <w:szCs w:val="22"/>
        </w:rPr>
        <w:softHyphen/>
        <w:t>кумен</w:t>
      </w:r>
      <w:r w:rsidRPr="00877C5C">
        <w:rPr>
          <w:b/>
          <w:bCs/>
          <w:i/>
          <w:iCs/>
          <w:sz w:val="22"/>
          <w:szCs w:val="22"/>
        </w:rPr>
        <w:softHyphen/>
        <w:t>та</w:t>
      </w:r>
      <w:r w:rsidRPr="00877C5C">
        <w:rPr>
          <w:b/>
          <w:bCs/>
          <w:i/>
          <w:iCs/>
          <w:sz w:val="22"/>
          <w:szCs w:val="22"/>
        </w:rPr>
        <w:softHyphen/>
        <w:t>ция</w:t>
      </w:r>
      <w:r w:rsidRPr="00877C5C">
        <w:rPr>
          <w:b/>
          <w:bCs/>
          <w:sz w:val="22"/>
          <w:szCs w:val="22"/>
        </w:rPr>
        <w:t> </w:t>
      </w:r>
    </w:p>
    <w:p w14:paraId="03C6D582" w14:textId="69FE6641" w:rsidR="00654A2D" w:rsidRDefault="00654A2D" w:rsidP="00267353">
      <w:pPr>
        <w:tabs>
          <w:tab w:val="left" w:pos="993"/>
        </w:tabs>
        <w:spacing w:line="276" w:lineRule="auto"/>
        <w:ind w:left="-284" w:right="-711"/>
        <w:rPr>
          <w:sz w:val="22"/>
          <w:szCs w:val="22"/>
        </w:rPr>
      </w:pPr>
      <w:r w:rsidRPr="00877C5C">
        <w:rPr>
          <w:noProof/>
          <w:sz w:val="22"/>
          <w:szCs w:val="22"/>
        </w:rPr>
        <w:drawing>
          <wp:inline distT="0" distB="0" distL="0" distR="0" wp14:anchorId="32E71787" wp14:editId="5CB6C05C">
            <wp:extent cx="6686550" cy="1419225"/>
            <wp:effectExtent l="0" t="0" r="0" b="9525"/>
            <wp:docPr id="21" name="table">
              <a:extLst xmlns:a="http://schemas.openxmlformats.org/drawingml/2006/main">
                <a:ext uri="{FF2B5EF4-FFF2-40B4-BE49-F238E27FC236}">
                  <a16:creationId xmlns:a16="http://schemas.microsoft.com/office/drawing/2014/main" id="{C4EAD9CF-930D-4167-B76A-B79C6B7D2C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4EAD9CF-930D-4167-B76A-B79C6B7D2CEF}"/>
                        </a:ext>
                      </a:extLst>
                    </pic:cNvPr>
                    <pic:cNvPicPr>
                      <a:picLocks noChangeAspect="1"/>
                    </pic:cNvPicPr>
                  </pic:nvPicPr>
                  <pic:blipFill rotWithShape="1">
                    <a:blip r:embed="rId20"/>
                    <a:srcRect t="1" b="54434"/>
                    <a:stretch/>
                  </pic:blipFill>
                  <pic:spPr bwMode="auto">
                    <a:xfrm>
                      <a:off x="0" y="0"/>
                      <a:ext cx="6821229" cy="1447811"/>
                    </a:xfrm>
                    <a:prstGeom prst="rect">
                      <a:avLst/>
                    </a:prstGeom>
                    <a:ln>
                      <a:noFill/>
                    </a:ln>
                    <a:extLst>
                      <a:ext uri="{53640926-AAD7-44D8-BBD7-CCE9431645EC}">
                        <a14:shadowObscured xmlns:a14="http://schemas.microsoft.com/office/drawing/2010/main"/>
                      </a:ext>
                    </a:extLst>
                  </pic:spPr>
                </pic:pic>
              </a:graphicData>
            </a:graphic>
          </wp:inline>
        </w:drawing>
      </w:r>
    </w:p>
    <w:p w14:paraId="4F07909F" w14:textId="77777777" w:rsidR="00AB7BBC" w:rsidRDefault="00AB7BBC" w:rsidP="00267353">
      <w:pPr>
        <w:tabs>
          <w:tab w:val="left" w:pos="993"/>
        </w:tabs>
        <w:spacing w:line="276" w:lineRule="auto"/>
        <w:ind w:left="-284" w:right="-711"/>
        <w:rPr>
          <w:noProof/>
          <w:sz w:val="22"/>
          <w:szCs w:val="22"/>
        </w:rPr>
      </w:pPr>
    </w:p>
    <w:p w14:paraId="5FA5CDD6" w14:textId="67A20E32" w:rsidR="00AB7BBC" w:rsidRPr="00877C5C" w:rsidRDefault="00AB7BBC" w:rsidP="00267353">
      <w:pPr>
        <w:tabs>
          <w:tab w:val="left" w:pos="993"/>
        </w:tabs>
        <w:spacing w:line="276" w:lineRule="auto"/>
        <w:ind w:left="-284" w:right="-711"/>
        <w:rPr>
          <w:sz w:val="22"/>
          <w:szCs w:val="22"/>
        </w:rPr>
      </w:pPr>
      <w:r w:rsidRPr="00877C5C">
        <w:rPr>
          <w:noProof/>
          <w:sz w:val="22"/>
          <w:szCs w:val="22"/>
        </w:rPr>
        <w:lastRenderedPageBreak/>
        <w:drawing>
          <wp:inline distT="0" distB="0" distL="0" distR="0" wp14:anchorId="1DD70C06" wp14:editId="0C850F21">
            <wp:extent cx="6479438" cy="1656715"/>
            <wp:effectExtent l="0" t="0" r="0" b="635"/>
            <wp:docPr id="15" name="table">
              <a:extLst xmlns:a="http://schemas.openxmlformats.org/drawingml/2006/main">
                <a:ext uri="{FF2B5EF4-FFF2-40B4-BE49-F238E27FC236}">
                  <a16:creationId xmlns:a16="http://schemas.microsoft.com/office/drawing/2014/main" id="{C4EAD9CF-930D-4167-B76A-B79C6B7D2C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4EAD9CF-930D-4167-B76A-B79C6B7D2CEF}"/>
                        </a:ext>
                      </a:extLst>
                    </pic:cNvPr>
                    <pic:cNvPicPr>
                      <a:picLocks noChangeAspect="1"/>
                    </pic:cNvPicPr>
                  </pic:nvPicPr>
                  <pic:blipFill rotWithShape="1">
                    <a:blip r:embed="rId20"/>
                    <a:srcRect t="44772"/>
                    <a:stretch/>
                  </pic:blipFill>
                  <pic:spPr bwMode="auto">
                    <a:xfrm>
                      <a:off x="0" y="0"/>
                      <a:ext cx="6479540" cy="1656741"/>
                    </a:xfrm>
                    <a:prstGeom prst="rect">
                      <a:avLst/>
                    </a:prstGeom>
                    <a:ln>
                      <a:noFill/>
                    </a:ln>
                    <a:extLst>
                      <a:ext uri="{53640926-AAD7-44D8-BBD7-CCE9431645EC}">
                        <a14:shadowObscured xmlns:a14="http://schemas.microsoft.com/office/drawing/2010/main"/>
                      </a:ext>
                    </a:extLst>
                  </pic:spPr>
                </pic:pic>
              </a:graphicData>
            </a:graphic>
          </wp:inline>
        </w:drawing>
      </w:r>
    </w:p>
    <w:p w14:paraId="55B28B97" w14:textId="77777777" w:rsidR="00654A2D" w:rsidRPr="00877C5C" w:rsidRDefault="00654A2D" w:rsidP="00267353">
      <w:pPr>
        <w:tabs>
          <w:tab w:val="left" w:pos="993"/>
        </w:tabs>
        <w:spacing w:line="276" w:lineRule="auto"/>
        <w:ind w:left="-284" w:right="-711"/>
        <w:rPr>
          <w:sz w:val="22"/>
          <w:szCs w:val="22"/>
        </w:rPr>
      </w:pPr>
      <w:r w:rsidRPr="00877C5C">
        <w:rPr>
          <w:sz w:val="22"/>
          <w:szCs w:val="22"/>
        </w:rPr>
        <w:t>В до</w:t>
      </w:r>
      <w:r w:rsidRPr="00877C5C">
        <w:rPr>
          <w:sz w:val="22"/>
          <w:szCs w:val="22"/>
        </w:rPr>
        <w:softHyphen/>
        <w:t>кумен</w:t>
      </w:r>
      <w:r w:rsidRPr="00877C5C">
        <w:rPr>
          <w:sz w:val="22"/>
          <w:szCs w:val="22"/>
        </w:rPr>
        <w:softHyphen/>
        <w:t xml:space="preserve">те </w:t>
      </w:r>
      <w:r w:rsidRPr="00877C5C">
        <w:rPr>
          <w:b/>
          <w:bCs/>
          <w:sz w:val="22"/>
          <w:szCs w:val="22"/>
        </w:rPr>
        <w:t>«Опи</w:t>
      </w:r>
      <w:r w:rsidRPr="00877C5C">
        <w:rPr>
          <w:b/>
          <w:bCs/>
          <w:sz w:val="22"/>
          <w:szCs w:val="22"/>
        </w:rPr>
        <w:softHyphen/>
        <w:t>сание при</w:t>
      </w:r>
      <w:r w:rsidRPr="00877C5C">
        <w:rPr>
          <w:b/>
          <w:bCs/>
          <w:sz w:val="22"/>
          <w:szCs w:val="22"/>
        </w:rPr>
        <w:softHyphen/>
        <w:t>мене</w:t>
      </w:r>
      <w:r w:rsidRPr="00877C5C">
        <w:rPr>
          <w:b/>
          <w:bCs/>
          <w:sz w:val="22"/>
          <w:szCs w:val="22"/>
        </w:rPr>
        <w:softHyphen/>
        <w:t xml:space="preserve">ния» </w:t>
      </w:r>
      <w:r w:rsidRPr="00877C5C">
        <w:rPr>
          <w:sz w:val="22"/>
          <w:szCs w:val="22"/>
        </w:rPr>
        <w:t>при</w:t>
      </w:r>
      <w:r w:rsidRPr="00877C5C">
        <w:rPr>
          <w:sz w:val="22"/>
          <w:szCs w:val="22"/>
        </w:rPr>
        <w:softHyphen/>
        <w:t>водят</w:t>
      </w:r>
      <w:r w:rsidRPr="00877C5C">
        <w:rPr>
          <w:sz w:val="22"/>
          <w:szCs w:val="22"/>
        </w:rPr>
        <w:softHyphen/>
        <w:t>ся раз</w:t>
      </w:r>
      <w:r w:rsidRPr="00877C5C">
        <w:rPr>
          <w:sz w:val="22"/>
          <w:szCs w:val="22"/>
        </w:rPr>
        <w:softHyphen/>
        <w:t>де</w:t>
      </w:r>
      <w:r w:rsidRPr="00877C5C">
        <w:rPr>
          <w:sz w:val="22"/>
          <w:szCs w:val="22"/>
        </w:rPr>
        <w:softHyphen/>
        <w:t>лы, опи</w:t>
      </w:r>
      <w:r w:rsidRPr="00877C5C">
        <w:rPr>
          <w:sz w:val="22"/>
          <w:szCs w:val="22"/>
        </w:rPr>
        <w:softHyphen/>
        <w:t>сыва</w:t>
      </w:r>
      <w:r w:rsidRPr="00877C5C">
        <w:rPr>
          <w:sz w:val="22"/>
          <w:szCs w:val="22"/>
        </w:rPr>
        <w:softHyphen/>
        <w:t>ющие наз</w:t>
      </w:r>
      <w:r w:rsidRPr="00877C5C">
        <w:rPr>
          <w:sz w:val="22"/>
          <w:szCs w:val="22"/>
        </w:rPr>
        <w:softHyphen/>
        <w:t>на</w:t>
      </w:r>
      <w:r w:rsidRPr="00877C5C">
        <w:rPr>
          <w:sz w:val="22"/>
          <w:szCs w:val="22"/>
        </w:rPr>
        <w:softHyphen/>
        <w:t>чение прог</w:t>
      </w:r>
      <w:r w:rsidRPr="00877C5C">
        <w:rPr>
          <w:sz w:val="22"/>
          <w:szCs w:val="22"/>
        </w:rPr>
        <w:softHyphen/>
        <w:t>раммы, ус</w:t>
      </w:r>
      <w:r w:rsidRPr="00877C5C">
        <w:rPr>
          <w:sz w:val="22"/>
          <w:szCs w:val="22"/>
        </w:rPr>
        <w:softHyphen/>
        <w:t>ло</w:t>
      </w:r>
      <w:r w:rsidRPr="00877C5C">
        <w:rPr>
          <w:sz w:val="22"/>
          <w:szCs w:val="22"/>
        </w:rPr>
        <w:softHyphen/>
        <w:t>вия ее при</w:t>
      </w:r>
      <w:r w:rsidRPr="00877C5C">
        <w:rPr>
          <w:sz w:val="22"/>
          <w:szCs w:val="22"/>
        </w:rPr>
        <w:softHyphen/>
        <w:t>мене</w:t>
      </w:r>
      <w:r w:rsidRPr="00877C5C">
        <w:rPr>
          <w:sz w:val="22"/>
          <w:szCs w:val="22"/>
        </w:rPr>
        <w:softHyphen/>
        <w:t>ния, не</w:t>
      </w:r>
      <w:r w:rsidRPr="00877C5C">
        <w:rPr>
          <w:sz w:val="22"/>
          <w:szCs w:val="22"/>
        </w:rPr>
        <w:softHyphen/>
        <w:t>об</w:t>
      </w:r>
      <w:r w:rsidRPr="00877C5C">
        <w:rPr>
          <w:sz w:val="22"/>
          <w:szCs w:val="22"/>
        </w:rPr>
        <w:softHyphen/>
        <w:t>хо</w:t>
      </w:r>
      <w:r w:rsidRPr="00877C5C">
        <w:rPr>
          <w:sz w:val="22"/>
          <w:szCs w:val="22"/>
        </w:rPr>
        <w:softHyphen/>
        <w:t>димые для ее вы</w:t>
      </w:r>
      <w:r w:rsidRPr="00877C5C">
        <w:rPr>
          <w:sz w:val="22"/>
          <w:szCs w:val="22"/>
        </w:rPr>
        <w:softHyphen/>
        <w:t>пол</w:t>
      </w:r>
      <w:r w:rsidRPr="00877C5C">
        <w:rPr>
          <w:sz w:val="22"/>
          <w:szCs w:val="22"/>
        </w:rPr>
        <w:softHyphen/>
        <w:t>не</w:t>
      </w:r>
      <w:r w:rsidRPr="00877C5C">
        <w:rPr>
          <w:sz w:val="22"/>
          <w:szCs w:val="22"/>
        </w:rPr>
        <w:softHyphen/>
        <w:t>ния, да</w:t>
      </w:r>
      <w:r w:rsidRPr="00877C5C">
        <w:rPr>
          <w:sz w:val="22"/>
          <w:szCs w:val="22"/>
        </w:rPr>
        <w:softHyphen/>
        <w:t>ет</w:t>
      </w:r>
      <w:r w:rsidRPr="00877C5C">
        <w:rPr>
          <w:sz w:val="22"/>
          <w:szCs w:val="22"/>
        </w:rPr>
        <w:softHyphen/>
        <w:t>ся опи</w:t>
      </w:r>
      <w:r w:rsidRPr="00877C5C">
        <w:rPr>
          <w:sz w:val="22"/>
          <w:szCs w:val="22"/>
        </w:rPr>
        <w:softHyphen/>
        <w:t>сание пос</w:t>
      </w:r>
      <w:r w:rsidRPr="00877C5C">
        <w:rPr>
          <w:sz w:val="22"/>
          <w:szCs w:val="22"/>
        </w:rPr>
        <w:softHyphen/>
        <w:t>та</w:t>
      </w:r>
      <w:r w:rsidRPr="00877C5C">
        <w:rPr>
          <w:sz w:val="22"/>
          <w:szCs w:val="22"/>
        </w:rPr>
        <w:softHyphen/>
        <w:t>нов</w:t>
      </w:r>
      <w:r w:rsidRPr="00877C5C">
        <w:rPr>
          <w:sz w:val="22"/>
          <w:szCs w:val="22"/>
        </w:rPr>
        <w:softHyphen/>
        <w:t>ки за</w:t>
      </w:r>
      <w:r w:rsidRPr="00877C5C">
        <w:rPr>
          <w:sz w:val="22"/>
          <w:szCs w:val="22"/>
        </w:rPr>
        <w:softHyphen/>
        <w:t>дачи и ме</w:t>
      </w:r>
      <w:r w:rsidRPr="00877C5C">
        <w:rPr>
          <w:sz w:val="22"/>
          <w:szCs w:val="22"/>
        </w:rPr>
        <w:softHyphen/>
        <w:t>тодов ее ре</w:t>
      </w:r>
      <w:r w:rsidRPr="00877C5C">
        <w:rPr>
          <w:sz w:val="22"/>
          <w:szCs w:val="22"/>
        </w:rPr>
        <w:softHyphen/>
        <w:t>шения, а так</w:t>
      </w:r>
      <w:r w:rsidRPr="00877C5C">
        <w:rPr>
          <w:sz w:val="22"/>
          <w:szCs w:val="22"/>
        </w:rPr>
        <w:softHyphen/>
        <w:t>же опи</w:t>
      </w:r>
      <w:r w:rsidRPr="00877C5C">
        <w:rPr>
          <w:sz w:val="22"/>
          <w:szCs w:val="22"/>
        </w:rPr>
        <w:softHyphen/>
        <w:t>сыва</w:t>
      </w:r>
      <w:r w:rsidRPr="00877C5C">
        <w:rPr>
          <w:sz w:val="22"/>
          <w:szCs w:val="22"/>
        </w:rPr>
        <w:softHyphen/>
        <w:t>ют</w:t>
      </w:r>
      <w:r w:rsidRPr="00877C5C">
        <w:rPr>
          <w:sz w:val="22"/>
          <w:szCs w:val="22"/>
        </w:rPr>
        <w:softHyphen/>
        <w:t>ся вход</w:t>
      </w:r>
      <w:r w:rsidRPr="00877C5C">
        <w:rPr>
          <w:sz w:val="22"/>
          <w:szCs w:val="22"/>
        </w:rPr>
        <w:softHyphen/>
        <w:t>ные и вы</w:t>
      </w:r>
      <w:r w:rsidRPr="00877C5C">
        <w:rPr>
          <w:sz w:val="22"/>
          <w:szCs w:val="22"/>
        </w:rPr>
        <w:softHyphen/>
        <w:t>ход</w:t>
      </w:r>
      <w:r w:rsidRPr="00877C5C">
        <w:rPr>
          <w:sz w:val="22"/>
          <w:szCs w:val="22"/>
        </w:rPr>
        <w:softHyphen/>
        <w:t>ные дан</w:t>
      </w:r>
      <w:r w:rsidRPr="00877C5C">
        <w:rPr>
          <w:sz w:val="22"/>
          <w:szCs w:val="22"/>
        </w:rPr>
        <w:softHyphen/>
        <w:t>ные.</w:t>
      </w:r>
    </w:p>
    <w:p w14:paraId="2C2787BA" w14:textId="5A894553" w:rsidR="00654A2D" w:rsidRPr="00877C5C" w:rsidRDefault="00654A2D" w:rsidP="00267353">
      <w:pPr>
        <w:tabs>
          <w:tab w:val="left" w:pos="993"/>
        </w:tabs>
        <w:spacing w:line="276" w:lineRule="auto"/>
        <w:ind w:left="-284" w:right="-711"/>
        <w:rPr>
          <w:sz w:val="22"/>
          <w:szCs w:val="22"/>
        </w:rPr>
      </w:pPr>
      <w:r w:rsidRPr="00877C5C">
        <w:rPr>
          <w:sz w:val="22"/>
          <w:szCs w:val="22"/>
        </w:rPr>
        <w:t>Ори</w:t>
      </w:r>
      <w:r w:rsidRPr="00877C5C">
        <w:rPr>
          <w:sz w:val="22"/>
          <w:szCs w:val="22"/>
        </w:rPr>
        <w:softHyphen/>
        <w:t>гинальная часть до</w:t>
      </w:r>
      <w:r w:rsidRPr="00877C5C">
        <w:rPr>
          <w:sz w:val="22"/>
          <w:szCs w:val="22"/>
        </w:rPr>
        <w:softHyphen/>
        <w:t>кумен</w:t>
      </w:r>
      <w:r w:rsidRPr="00877C5C">
        <w:rPr>
          <w:sz w:val="22"/>
          <w:szCs w:val="22"/>
        </w:rPr>
        <w:softHyphen/>
        <w:t xml:space="preserve">та </w:t>
      </w:r>
      <w:r w:rsidRPr="00877C5C">
        <w:rPr>
          <w:b/>
          <w:bCs/>
          <w:sz w:val="22"/>
          <w:szCs w:val="22"/>
        </w:rPr>
        <w:t>«Ру</w:t>
      </w:r>
      <w:r w:rsidRPr="00877C5C">
        <w:rPr>
          <w:b/>
          <w:bCs/>
          <w:sz w:val="22"/>
          <w:szCs w:val="22"/>
        </w:rPr>
        <w:softHyphen/>
        <w:t>ководс</w:t>
      </w:r>
      <w:r w:rsidRPr="00877C5C">
        <w:rPr>
          <w:b/>
          <w:bCs/>
          <w:sz w:val="22"/>
          <w:szCs w:val="22"/>
        </w:rPr>
        <w:softHyphen/>
        <w:t>тво сис</w:t>
      </w:r>
      <w:r w:rsidRPr="00877C5C">
        <w:rPr>
          <w:b/>
          <w:bCs/>
          <w:sz w:val="22"/>
          <w:szCs w:val="22"/>
        </w:rPr>
        <w:softHyphen/>
        <w:t>темно</w:t>
      </w:r>
      <w:r w:rsidRPr="00877C5C">
        <w:rPr>
          <w:b/>
          <w:bCs/>
          <w:sz w:val="22"/>
          <w:szCs w:val="22"/>
        </w:rPr>
        <w:softHyphen/>
        <w:t>го прог</w:t>
      </w:r>
      <w:r w:rsidRPr="00877C5C">
        <w:rPr>
          <w:b/>
          <w:bCs/>
          <w:sz w:val="22"/>
          <w:szCs w:val="22"/>
        </w:rPr>
        <w:softHyphen/>
        <w:t>раммис</w:t>
      </w:r>
      <w:r w:rsidRPr="00877C5C">
        <w:rPr>
          <w:b/>
          <w:bCs/>
          <w:sz w:val="22"/>
          <w:szCs w:val="22"/>
        </w:rPr>
        <w:softHyphen/>
        <w:t>та»</w:t>
      </w:r>
      <w:r w:rsidRPr="00877C5C">
        <w:rPr>
          <w:sz w:val="22"/>
          <w:szCs w:val="22"/>
        </w:rPr>
        <w:t xml:space="preserve"> со</w:t>
      </w:r>
      <w:r w:rsidRPr="00877C5C">
        <w:rPr>
          <w:sz w:val="22"/>
          <w:szCs w:val="22"/>
        </w:rPr>
        <w:softHyphen/>
        <w:t>дер</w:t>
      </w:r>
      <w:r w:rsidRPr="00877C5C">
        <w:rPr>
          <w:sz w:val="22"/>
          <w:szCs w:val="22"/>
        </w:rPr>
        <w:softHyphen/>
        <w:t>жит све</w:t>
      </w:r>
      <w:r w:rsidRPr="00877C5C">
        <w:rPr>
          <w:sz w:val="22"/>
          <w:szCs w:val="22"/>
        </w:rPr>
        <w:softHyphen/>
        <w:t>дения о нас</w:t>
      </w:r>
      <w:r w:rsidRPr="00877C5C">
        <w:rPr>
          <w:sz w:val="22"/>
          <w:szCs w:val="22"/>
        </w:rPr>
        <w:softHyphen/>
        <w:t>тройке и про</w:t>
      </w:r>
      <w:r w:rsidRPr="00877C5C">
        <w:rPr>
          <w:sz w:val="22"/>
          <w:szCs w:val="22"/>
        </w:rPr>
        <w:softHyphen/>
        <w:t>вер</w:t>
      </w:r>
      <w:r w:rsidRPr="00877C5C">
        <w:rPr>
          <w:sz w:val="22"/>
          <w:szCs w:val="22"/>
        </w:rPr>
        <w:softHyphen/>
        <w:t>ке прог</w:t>
      </w:r>
      <w:r w:rsidRPr="00877C5C">
        <w:rPr>
          <w:sz w:val="22"/>
          <w:szCs w:val="22"/>
        </w:rPr>
        <w:softHyphen/>
        <w:t>раммы, со</w:t>
      </w:r>
      <w:r w:rsidRPr="00877C5C">
        <w:rPr>
          <w:sz w:val="22"/>
          <w:szCs w:val="22"/>
        </w:rPr>
        <w:softHyphen/>
        <w:t>об</w:t>
      </w:r>
      <w:r w:rsidRPr="00877C5C">
        <w:rPr>
          <w:sz w:val="22"/>
          <w:szCs w:val="22"/>
        </w:rPr>
        <w:softHyphen/>
        <w:t>ще</w:t>
      </w:r>
      <w:r w:rsidRPr="00877C5C">
        <w:rPr>
          <w:sz w:val="22"/>
          <w:szCs w:val="22"/>
        </w:rPr>
        <w:softHyphen/>
        <w:t>ния сис</w:t>
      </w:r>
      <w:r w:rsidRPr="00877C5C">
        <w:rPr>
          <w:sz w:val="22"/>
          <w:szCs w:val="22"/>
        </w:rPr>
        <w:softHyphen/>
        <w:t>темно</w:t>
      </w:r>
      <w:r w:rsidRPr="00877C5C">
        <w:rPr>
          <w:sz w:val="22"/>
          <w:szCs w:val="22"/>
        </w:rPr>
        <w:softHyphen/>
        <w:t>му прог</w:t>
      </w:r>
      <w:r w:rsidRPr="00877C5C">
        <w:rPr>
          <w:sz w:val="22"/>
          <w:szCs w:val="22"/>
        </w:rPr>
        <w:softHyphen/>
        <w:t>раммис</w:t>
      </w:r>
      <w:r w:rsidRPr="00877C5C">
        <w:rPr>
          <w:sz w:val="22"/>
          <w:szCs w:val="22"/>
        </w:rPr>
        <w:softHyphen/>
        <w:t>ту и до</w:t>
      </w:r>
      <w:r w:rsidRPr="00877C5C">
        <w:rPr>
          <w:sz w:val="22"/>
          <w:szCs w:val="22"/>
        </w:rPr>
        <w:softHyphen/>
        <w:t>пол</w:t>
      </w:r>
      <w:r w:rsidRPr="00877C5C">
        <w:rPr>
          <w:sz w:val="22"/>
          <w:szCs w:val="22"/>
        </w:rPr>
        <w:softHyphen/>
        <w:t>ни</w:t>
      </w:r>
      <w:r w:rsidRPr="00877C5C">
        <w:rPr>
          <w:sz w:val="22"/>
          <w:szCs w:val="22"/>
        </w:rPr>
        <w:softHyphen/>
        <w:t>тельные воз</w:t>
      </w:r>
      <w:r w:rsidRPr="00877C5C">
        <w:rPr>
          <w:sz w:val="22"/>
          <w:szCs w:val="22"/>
        </w:rPr>
        <w:softHyphen/>
        <w:t>можнос</w:t>
      </w:r>
      <w:r w:rsidRPr="00877C5C">
        <w:rPr>
          <w:sz w:val="22"/>
          <w:szCs w:val="22"/>
        </w:rPr>
        <w:softHyphen/>
        <w:t>ти прог</w:t>
      </w:r>
      <w:r w:rsidRPr="00877C5C">
        <w:rPr>
          <w:sz w:val="22"/>
          <w:szCs w:val="22"/>
        </w:rPr>
        <w:softHyphen/>
        <w:t>раммы.</w:t>
      </w:r>
    </w:p>
    <w:p w14:paraId="18CD7601" w14:textId="77777777" w:rsidR="00654A2D" w:rsidRPr="00877C5C" w:rsidRDefault="00654A2D" w:rsidP="00267353">
      <w:pPr>
        <w:tabs>
          <w:tab w:val="left" w:pos="993"/>
        </w:tabs>
        <w:spacing w:line="276" w:lineRule="auto"/>
        <w:ind w:left="-284" w:right="-711"/>
        <w:rPr>
          <w:sz w:val="22"/>
          <w:szCs w:val="22"/>
        </w:rPr>
      </w:pPr>
      <w:r w:rsidRPr="00877C5C">
        <w:rPr>
          <w:sz w:val="22"/>
          <w:szCs w:val="22"/>
        </w:rPr>
        <w:t>Ори</w:t>
      </w:r>
      <w:r w:rsidRPr="00877C5C">
        <w:rPr>
          <w:sz w:val="22"/>
          <w:szCs w:val="22"/>
        </w:rPr>
        <w:softHyphen/>
        <w:t>гинальная часть до</w:t>
      </w:r>
      <w:r w:rsidRPr="00877C5C">
        <w:rPr>
          <w:sz w:val="22"/>
          <w:szCs w:val="22"/>
        </w:rPr>
        <w:softHyphen/>
        <w:t>кумен</w:t>
      </w:r>
      <w:r w:rsidRPr="00877C5C">
        <w:rPr>
          <w:sz w:val="22"/>
          <w:szCs w:val="22"/>
        </w:rPr>
        <w:softHyphen/>
        <w:t xml:space="preserve">та </w:t>
      </w:r>
      <w:r w:rsidRPr="00877C5C">
        <w:rPr>
          <w:b/>
          <w:bCs/>
          <w:sz w:val="22"/>
          <w:szCs w:val="22"/>
        </w:rPr>
        <w:t>«Ру</w:t>
      </w:r>
      <w:r w:rsidRPr="00877C5C">
        <w:rPr>
          <w:b/>
          <w:bCs/>
          <w:sz w:val="22"/>
          <w:szCs w:val="22"/>
        </w:rPr>
        <w:softHyphen/>
        <w:t>ководс</w:t>
      </w:r>
      <w:r w:rsidRPr="00877C5C">
        <w:rPr>
          <w:b/>
          <w:bCs/>
          <w:sz w:val="22"/>
          <w:szCs w:val="22"/>
        </w:rPr>
        <w:softHyphen/>
        <w:t>тво прог</w:t>
      </w:r>
      <w:r w:rsidRPr="00877C5C">
        <w:rPr>
          <w:b/>
          <w:bCs/>
          <w:sz w:val="22"/>
          <w:szCs w:val="22"/>
        </w:rPr>
        <w:softHyphen/>
        <w:t>раммис</w:t>
      </w:r>
      <w:r w:rsidRPr="00877C5C">
        <w:rPr>
          <w:b/>
          <w:bCs/>
          <w:sz w:val="22"/>
          <w:szCs w:val="22"/>
        </w:rPr>
        <w:softHyphen/>
        <w:t xml:space="preserve">та» </w:t>
      </w:r>
      <w:r w:rsidRPr="00877C5C">
        <w:rPr>
          <w:sz w:val="22"/>
          <w:szCs w:val="22"/>
        </w:rPr>
        <w:t>со</w:t>
      </w:r>
      <w:r w:rsidRPr="00877C5C">
        <w:rPr>
          <w:sz w:val="22"/>
          <w:szCs w:val="22"/>
        </w:rPr>
        <w:softHyphen/>
        <w:t>дер</w:t>
      </w:r>
      <w:r w:rsidRPr="00877C5C">
        <w:rPr>
          <w:sz w:val="22"/>
          <w:szCs w:val="22"/>
        </w:rPr>
        <w:softHyphen/>
        <w:t>жит све</w:t>
      </w:r>
      <w:r w:rsidRPr="00877C5C">
        <w:rPr>
          <w:sz w:val="22"/>
          <w:szCs w:val="22"/>
        </w:rPr>
        <w:softHyphen/>
        <w:t>дения об об</w:t>
      </w:r>
      <w:r w:rsidRPr="00877C5C">
        <w:rPr>
          <w:sz w:val="22"/>
          <w:szCs w:val="22"/>
        </w:rPr>
        <w:softHyphen/>
        <w:t>ра</w:t>
      </w:r>
      <w:r w:rsidRPr="00877C5C">
        <w:rPr>
          <w:sz w:val="22"/>
          <w:szCs w:val="22"/>
        </w:rPr>
        <w:softHyphen/>
        <w:t>щении к прог</w:t>
      </w:r>
      <w:r w:rsidRPr="00877C5C">
        <w:rPr>
          <w:sz w:val="22"/>
          <w:szCs w:val="22"/>
        </w:rPr>
        <w:softHyphen/>
        <w:t>рамме (про</w:t>
      </w:r>
      <w:r w:rsidRPr="00877C5C">
        <w:rPr>
          <w:sz w:val="22"/>
          <w:szCs w:val="22"/>
        </w:rPr>
        <w:softHyphen/>
        <w:t>цеду</w:t>
      </w:r>
      <w:r w:rsidRPr="00877C5C">
        <w:rPr>
          <w:sz w:val="22"/>
          <w:szCs w:val="22"/>
        </w:rPr>
        <w:softHyphen/>
        <w:t>ры вы</w:t>
      </w:r>
      <w:r w:rsidRPr="00877C5C">
        <w:rPr>
          <w:sz w:val="22"/>
          <w:szCs w:val="22"/>
        </w:rPr>
        <w:softHyphen/>
        <w:t>зова и спо</w:t>
      </w:r>
      <w:r w:rsidRPr="00877C5C">
        <w:rPr>
          <w:sz w:val="22"/>
          <w:szCs w:val="22"/>
        </w:rPr>
        <w:softHyphen/>
        <w:t>собы пе</w:t>
      </w:r>
      <w:r w:rsidRPr="00877C5C">
        <w:rPr>
          <w:sz w:val="22"/>
          <w:szCs w:val="22"/>
        </w:rPr>
        <w:softHyphen/>
        <w:t>реда</w:t>
      </w:r>
      <w:r w:rsidRPr="00877C5C">
        <w:rPr>
          <w:sz w:val="22"/>
          <w:szCs w:val="22"/>
        </w:rPr>
        <w:softHyphen/>
        <w:t>чи уп</w:t>
      </w:r>
      <w:r w:rsidRPr="00877C5C">
        <w:rPr>
          <w:sz w:val="22"/>
          <w:szCs w:val="22"/>
        </w:rPr>
        <w:softHyphen/>
        <w:t>равле</w:t>
      </w:r>
      <w:r w:rsidRPr="00877C5C">
        <w:rPr>
          <w:sz w:val="22"/>
          <w:szCs w:val="22"/>
        </w:rPr>
        <w:softHyphen/>
        <w:t>ния и па</w:t>
      </w:r>
      <w:r w:rsidRPr="00877C5C">
        <w:rPr>
          <w:sz w:val="22"/>
          <w:szCs w:val="22"/>
        </w:rPr>
        <w:softHyphen/>
        <w:t>рамет</w:t>
      </w:r>
      <w:r w:rsidRPr="00877C5C">
        <w:rPr>
          <w:sz w:val="22"/>
          <w:szCs w:val="22"/>
        </w:rPr>
        <w:softHyphen/>
        <w:t>ров) и тек</w:t>
      </w:r>
      <w:r w:rsidRPr="00877C5C">
        <w:rPr>
          <w:sz w:val="22"/>
          <w:szCs w:val="22"/>
        </w:rPr>
        <w:softHyphen/>
        <w:t>сты ад</w:t>
      </w:r>
      <w:r w:rsidRPr="00877C5C">
        <w:rPr>
          <w:sz w:val="22"/>
          <w:szCs w:val="22"/>
        </w:rPr>
        <w:softHyphen/>
        <w:t>ре</w:t>
      </w:r>
      <w:r w:rsidRPr="00877C5C">
        <w:rPr>
          <w:sz w:val="22"/>
          <w:szCs w:val="22"/>
        </w:rPr>
        <w:softHyphen/>
        <w:t>сован</w:t>
      </w:r>
      <w:r w:rsidRPr="00877C5C">
        <w:rPr>
          <w:sz w:val="22"/>
          <w:szCs w:val="22"/>
        </w:rPr>
        <w:softHyphen/>
        <w:t>ных прог</w:t>
      </w:r>
      <w:r w:rsidRPr="00877C5C">
        <w:rPr>
          <w:sz w:val="22"/>
          <w:szCs w:val="22"/>
        </w:rPr>
        <w:softHyphen/>
        <w:t>раммис</w:t>
      </w:r>
      <w:r w:rsidRPr="00877C5C">
        <w:rPr>
          <w:sz w:val="22"/>
          <w:szCs w:val="22"/>
        </w:rPr>
        <w:softHyphen/>
        <w:t>ту со</w:t>
      </w:r>
      <w:r w:rsidRPr="00877C5C">
        <w:rPr>
          <w:sz w:val="22"/>
          <w:szCs w:val="22"/>
        </w:rPr>
        <w:softHyphen/>
        <w:t>об</w:t>
      </w:r>
      <w:r w:rsidRPr="00877C5C">
        <w:rPr>
          <w:sz w:val="22"/>
          <w:szCs w:val="22"/>
        </w:rPr>
        <w:softHyphen/>
        <w:t>ще</w:t>
      </w:r>
      <w:r w:rsidRPr="00877C5C">
        <w:rPr>
          <w:sz w:val="22"/>
          <w:szCs w:val="22"/>
        </w:rPr>
        <w:softHyphen/>
        <w:t>ний.</w:t>
      </w:r>
    </w:p>
    <w:p w14:paraId="4629C97F" w14:textId="2FD44B52" w:rsidR="00654A2D" w:rsidRPr="00877C5C" w:rsidRDefault="000151AF" w:rsidP="00267353">
      <w:pPr>
        <w:tabs>
          <w:tab w:val="left" w:pos="993"/>
        </w:tabs>
        <w:spacing w:line="276" w:lineRule="auto"/>
        <w:ind w:left="-284" w:right="-711"/>
        <w:rPr>
          <w:sz w:val="22"/>
          <w:szCs w:val="22"/>
        </w:rPr>
      </w:pPr>
      <w:r w:rsidRPr="00877C5C">
        <w:rPr>
          <w:sz w:val="22"/>
          <w:szCs w:val="22"/>
        </w:rPr>
        <w:t xml:space="preserve">Документ </w:t>
      </w:r>
      <w:r w:rsidR="00654A2D" w:rsidRPr="00877C5C">
        <w:rPr>
          <w:b/>
          <w:bCs/>
          <w:sz w:val="22"/>
          <w:szCs w:val="22"/>
        </w:rPr>
        <w:t>ру</w:t>
      </w:r>
      <w:r w:rsidR="00654A2D" w:rsidRPr="00877C5C">
        <w:rPr>
          <w:b/>
          <w:bCs/>
          <w:sz w:val="22"/>
          <w:szCs w:val="22"/>
        </w:rPr>
        <w:softHyphen/>
        <w:t>ководс</w:t>
      </w:r>
      <w:r w:rsidR="00654A2D" w:rsidRPr="00877C5C">
        <w:rPr>
          <w:b/>
          <w:bCs/>
          <w:sz w:val="22"/>
          <w:szCs w:val="22"/>
        </w:rPr>
        <w:softHyphen/>
        <w:t>тво пользо</w:t>
      </w:r>
      <w:r w:rsidR="00654A2D" w:rsidRPr="00877C5C">
        <w:rPr>
          <w:b/>
          <w:bCs/>
          <w:sz w:val="22"/>
          <w:szCs w:val="22"/>
        </w:rPr>
        <w:softHyphen/>
        <w:t>вате</w:t>
      </w:r>
      <w:r w:rsidR="00654A2D" w:rsidRPr="00877C5C">
        <w:rPr>
          <w:b/>
          <w:bCs/>
          <w:sz w:val="22"/>
          <w:szCs w:val="22"/>
        </w:rPr>
        <w:softHyphen/>
        <w:t xml:space="preserve">ля </w:t>
      </w:r>
      <w:r w:rsidR="00654A2D" w:rsidRPr="00877C5C">
        <w:rPr>
          <w:sz w:val="22"/>
          <w:szCs w:val="22"/>
        </w:rPr>
        <w:t>со</w:t>
      </w:r>
      <w:r w:rsidR="00654A2D" w:rsidRPr="00877C5C">
        <w:rPr>
          <w:sz w:val="22"/>
          <w:szCs w:val="22"/>
        </w:rPr>
        <w:softHyphen/>
        <w:t>дер</w:t>
      </w:r>
      <w:r w:rsidR="00654A2D" w:rsidRPr="00877C5C">
        <w:rPr>
          <w:sz w:val="22"/>
          <w:szCs w:val="22"/>
        </w:rPr>
        <w:softHyphen/>
        <w:t>жит све</w:t>
      </w:r>
      <w:r w:rsidR="00654A2D" w:rsidRPr="00877C5C">
        <w:rPr>
          <w:sz w:val="22"/>
          <w:szCs w:val="22"/>
        </w:rPr>
        <w:softHyphen/>
        <w:t>дения о наз</w:t>
      </w:r>
      <w:r w:rsidR="00654A2D" w:rsidRPr="00877C5C">
        <w:rPr>
          <w:sz w:val="22"/>
          <w:szCs w:val="22"/>
        </w:rPr>
        <w:softHyphen/>
        <w:t>на</w:t>
      </w:r>
      <w:r w:rsidR="00654A2D" w:rsidRPr="00877C5C">
        <w:rPr>
          <w:sz w:val="22"/>
          <w:szCs w:val="22"/>
        </w:rPr>
        <w:softHyphen/>
        <w:t>чении прог</w:t>
      </w:r>
      <w:r w:rsidR="00654A2D" w:rsidRPr="00877C5C">
        <w:rPr>
          <w:sz w:val="22"/>
          <w:szCs w:val="22"/>
        </w:rPr>
        <w:softHyphen/>
        <w:t>раммы, об об</w:t>
      </w:r>
      <w:r w:rsidR="00654A2D" w:rsidRPr="00877C5C">
        <w:rPr>
          <w:sz w:val="22"/>
          <w:szCs w:val="22"/>
        </w:rPr>
        <w:softHyphen/>
        <w:t>ласти ее при</w:t>
      </w:r>
      <w:r w:rsidR="00654A2D" w:rsidRPr="00877C5C">
        <w:rPr>
          <w:sz w:val="22"/>
          <w:szCs w:val="22"/>
        </w:rPr>
        <w:softHyphen/>
        <w:t>мене</w:t>
      </w:r>
      <w:r w:rsidR="00654A2D" w:rsidRPr="00877C5C">
        <w:rPr>
          <w:sz w:val="22"/>
          <w:szCs w:val="22"/>
        </w:rPr>
        <w:softHyphen/>
        <w:t>ния, о при</w:t>
      </w:r>
      <w:r w:rsidR="00654A2D" w:rsidRPr="00877C5C">
        <w:rPr>
          <w:sz w:val="22"/>
          <w:szCs w:val="22"/>
        </w:rPr>
        <w:softHyphen/>
        <w:t>меня</w:t>
      </w:r>
      <w:r w:rsidR="00654A2D" w:rsidRPr="00877C5C">
        <w:rPr>
          <w:sz w:val="22"/>
          <w:szCs w:val="22"/>
        </w:rPr>
        <w:softHyphen/>
        <w:t>емых ме</w:t>
      </w:r>
      <w:r w:rsidR="00654A2D" w:rsidRPr="00877C5C">
        <w:rPr>
          <w:sz w:val="22"/>
          <w:szCs w:val="22"/>
        </w:rPr>
        <w:softHyphen/>
        <w:t>тодах и ог</w:t>
      </w:r>
      <w:r w:rsidR="00654A2D" w:rsidRPr="00877C5C">
        <w:rPr>
          <w:sz w:val="22"/>
          <w:szCs w:val="22"/>
        </w:rPr>
        <w:softHyphen/>
        <w:t>ра</w:t>
      </w:r>
      <w:r w:rsidR="00654A2D" w:rsidRPr="00877C5C">
        <w:rPr>
          <w:sz w:val="22"/>
          <w:szCs w:val="22"/>
        </w:rPr>
        <w:softHyphen/>
        <w:t>ниче</w:t>
      </w:r>
      <w:r w:rsidR="00654A2D" w:rsidRPr="00877C5C">
        <w:rPr>
          <w:sz w:val="22"/>
          <w:szCs w:val="22"/>
        </w:rPr>
        <w:softHyphen/>
        <w:t>ни</w:t>
      </w:r>
      <w:r w:rsidR="00654A2D" w:rsidRPr="00877C5C">
        <w:rPr>
          <w:sz w:val="22"/>
          <w:szCs w:val="22"/>
        </w:rPr>
        <w:softHyphen/>
        <w:t>ях, кон</w:t>
      </w:r>
      <w:r w:rsidR="00654A2D" w:rsidRPr="00877C5C">
        <w:rPr>
          <w:sz w:val="22"/>
          <w:szCs w:val="22"/>
        </w:rPr>
        <w:softHyphen/>
        <w:t>фи</w:t>
      </w:r>
      <w:r w:rsidR="00654A2D" w:rsidRPr="00877C5C">
        <w:rPr>
          <w:sz w:val="22"/>
          <w:szCs w:val="22"/>
        </w:rPr>
        <w:softHyphen/>
        <w:t>гура</w:t>
      </w:r>
      <w:r w:rsidR="00654A2D" w:rsidRPr="00877C5C">
        <w:rPr>
          <w:sz w:val="22"/>
          <w:szCs w:val="22"/>
        </w:rPr>
        <w:softHyphen/>
        <w:t>ции тех</w:t>
      </w:r>
      <w:r w:rsidR="00654A2D" w:rsidRPr="00877C5C">
        <w:rPr>
          <w:sz w:val="22"/>
          <w:szCs w:val="22"/>
        </w:rPr>
        <w:softHyphen/>
        <w:t>ни</w:t>
      </w:r>
      <w:r w:rsidR="00654A2D" w:rsidRPr="00877C5C">
        <w:rPr>
          <w:sz w:val="22"/>
          <w:szCs w:val="22"/>
        </w:rPr>
        <w:softHyphen/>
        <w:t>чес</w:t>
      </w:r>
      <w:r w:rsidR="00654A2D" w:rsidRPr="00877C5C">
        <w:rPr>
          <w:sz w:val="22"/>
          <w:szCs w:val="22"/>
        </w:rPr>
        <w:softHyphen/>
        <w:t>ких средств и све</w:t>
      </w:r>
      <w:r w:rsidR="00654A2D" w:rsidRPr="00877C5C">
        <w:rPr>
          <w:sz w:val="22"/>
          <w:szCs w:val="22"/>
        </w:rPr>
        <w:softHyphen/>
        <w:t>дения, не</w:t>
      </w:r>
      <w:r w:rsidR="00654A2D" w:rsidRPr="00877C5C">
        <w:rPr>
          <w:sz w:val="22"/>
          <w:szCs w:val="22"/>
        </w:rPr>
        <w:softHyphen/>
        <w:t>об</w:t>
      </w:r>
      <w:r w:rsidR="00654A2D" w:rsidRPr="00877C5C">
        <w:rPr>
          <w:sz w:val="22"/>
          <w:szCs w:val="22"/>
        </w:rPr>
        <w:softHyphen/>
        <w:t>хо</w:t>
      </w:r>
      <w:r w:rsidR="00654A2D" w:rsidRPr="00877C5C">
        <w:rPr>
          <w:sz w:val="22"/>
          <w:szCs w:val="22"/>
        </w:rPr>
        <w:softHyphen/>
        <w:t>димые для об</w:t>
      </w:r>
      <w:r w:rsidR="00654A2D" w:rsidRPr="00877C5C">
        <w:rPr>
          <w:sz w:val="22"/>
          <w:szCs w:val="22"/>
        </w:rPr>
        <w:softHyphen/>
        <w:t>ще</w:t>
      </w:r>
      <w:r w:rsidR="00654A2D" w:rsidRPr="00877C5C">
        <w:rPr>
          <w:sz w:val="22"/>
          <w:szCs w:val="22"/>
        </w:rPr>
        <w:softHyphen/>
        <w:t>ния пользо</w:t>
      </w:r>
      <w:r w:rsidR="00654A2D" w:rsidRPr="00877C5C">
        <w:rPr>
          <w:sz w:val="22"/>
          <w:szCs w:val="22"/>
        </w:rPr>
        <w:softHyphen/>
        <w:t>вате</w:t>
      </w:r>
      <w:r w:rsidR="00654A2D" w:rsidRPr="00877C5C">
        <w:rPr>
          <w:sz w:val="22"/>
          <w:szCs w:val="22"/>
        </w:rPr>
        <w:softHyphen/>
        <w:t>ля с пер</w:t>
      </w:r>
      <w:r w:rsidR="00654A2D" w:rsidRPr="00877C5C">
        <w:rPr>
          <w:sz w:val="22"/>
          <w:szCs w:val="22"/>
        </w:rPr>
        <w:softHyphen/>
        <w:t>со</w:t>
      </w:r>
      <w:r w:rsidR="00654A2D" w:rsidRPr="00877C5C">
        <w:rPr>
          <w:sz w:val="22"/>
          <w:szCs w:val="22"/>
        </w:rPr>
        <w:softHyphen/>
        <w:t>нальным компьюте</w:t>
      </w:r>
      <w:r w:rsidR="00654A2D" w:rsidRPr="00877C5C">
        <w:rPr>
          <w:sz w:val="22"/>
          <w:szCs w:val="22"/>
        </w:rPr>
        <w:softHyphen/>
        <w:t>ром в про</w:t>
      </w:r>
      <w:r w:rsidR="00654A2D" w:rsidRPr="00877C5C">
        <w:rPr>
          <w:sz w:val="22"/>
          <w:szCs w:val="22"/>
        </w:rPr>
        <w:softHyphen/>
        <w:t>цес</w:t>
      </w:r>
      <w:r w:rsidR="00654A2D" w:rsidRPr="00877C5C">
        <w:rPr>
          <w:sz w:val="22"/>
          <w:szCs w:val="22"/>
        </w:rPr>
        <w:softHyphen/>
        <w:t>се вы</w:t>
      </w:r>
      <w:r w:rsidR="00654A2D" w:rsidRPr="00877C5C">
        <w:rPr>
          <w:sz w:val="22"/>
          <w:szCs w:val="22"/>
        </w:rPr>
        <w:softHyphen/>
        <w:t>пол</w:t>
      </w:r>
      <w:r w:rsidR="00654A2D" w:rsidRPr="00877C5C">
        <w:rPr>
          <w:sz w:val="22"/>
          <w:szCs w:val="22"/>
        </w:rPr>
        <w:softHyphen/>
        <w:t>не</w:t>
      </w:r>
      <w:r w:rsidR="00654A2D" w:rsidRPr="00877C5C">
        <w:rPr>
          <w:sz w:val="22"/>
          <w:szCs w:val="22"/>
        </w:rPr>
        <w:softHyphen/>
        <w:t>ния про</w:t>
      </w:r>
      <w:r w:rsidR="00654A2D" w:rsidRPr="00877C5C">
        <w:rPr>
          <w:sz w:val="22"/>
          <w:szCs w:val="22"/>
        </w:rPr>
        <w:softHyphen/>
        <w:t>грам</w:t>
      </w:r>
      <w:r w:rsidR="00654A2D" w:rsidRPr="00877C5C">
        <w:rPr>
          <w:sz w:val="22"/>
          <w:szCs w:val="22"/>
        </w:rPr>
        <w:softHyphen/>
        <w:t xml:space="preserve">мы. </w:t>
      </w:r>
    </w:p>
    <w:p w14:paraId="630E5D1D" w14:textId="6A5B876C" w:rsidR="00654A2D" w:rsidRPr="00877C5C" w:rsidRDefault="00654A2D" w:rsidP="00267353">
      <w:pPr>
        <w:tabs>
          <w:tab w:val="left" w:pos="993"/>
        </w:tabs>
        <w:spacing w:line="276" w:lineRule="auto"/>
        <w:ind w:left="-284" w:right="-711"/>
        <w:rPr>
          <w:sz w:val="22"/>
          <w:szCs w:val="22"/>
        </w:rPr>
      </w:pPr>
      <w:r w:rsidRPr="00877C5C">
        <w:rPr>
          <w:sz w:val="22"/>
          <w:szCs w:val="22"/>
        </w:rPr>
        <w:t xml:space="preserve">документ </w:t>
      </w:r>
      <w:r w:rsidRPr="00877C5C">
        <w:rPr>
          <w:b/>
          <w:bCs/>
          <w:sz w:val="22"/>
          <w:szCs w:val="22"/>
        </w:rPr>
        <w:t>"Описание языка"</w:t>
      </w:r>
      <w:r w:rsidRPr="00877C5C">
        <w:rPr>
          <w:sz w:val="22"/>
          <w:szCs w:val="22"/>
        </w:rPr>
        <w:t xml:space="preserve"> включается в программную документацию, если разработанный программный продукт реализует некий язык программирования, управления заданиями, организации вычислительного процесса и т. п.</w:t>
      </w:r>
    </w:p>
    <w:p w14:paraId="5F355ED0" w14:textId="7E5A48B3" w:rsidR="00654A2D" w:rsidRPr="00877C5C" w:rsidRDefault="00654A2D" w:rsidP="00267353">
      <w:pPr>
        <w:tabs>
          <w:tab w:val="left" w:pos="993"/>
        </w:tabs>
        <w:spacing w:line="276" w:lineRule="auto"/>
        <w:ind w:left="-284" w:right="-711"/>
        <w:rPr>
          <w:sz w:val="22"/>
          <w:szCs w:val="22"/>
        </w:rPr>
      </w:pPr>
      <w:r w:rsidRPr="00877C5C">
        <w:rPr>
          <w:sz w:val="22"/>
          <w:szCs w:val="22"/>
        </w:rPr>
        <w:t xml:space="preserve"> документ </w:t>
      </w:r>
      <w:r w:rsidRPr="00877C5C">
        <w:rPr>
          <w:b/>
          <w:bCs/>
          <w:sz w:val="22"/>
          <w:szCs w:val="22"/>
        </w:rPr>
        <w:t>"Руководство по техническому обслуживанию"</w:t>
      </w:r>
      <w:r w:rsidRPr="00877C5C">
        <w:rPr>
          <w:sz w:val="22"/>
          <w:szCs w:val="22"/>
        </w:rPr>
        <w:t xml:space="preserve"> документацию, если разработанный программный продукт требует использования тестовых или диагностических программ.</w:t>
      </w:r>
    </w:p>
    <w:p w14:paraId="27878D44" w14:textId="08701853" w:rsidR="00EA2952" w:rsidRPr="00267353" w:rsidRDefault="00EA2952" w:rsidP="00267353">
      <w:pPr>
        <w:pStyle w:val="a6"/>
        <w:numPr>
          <w:ilvl w:val="0"/>
          <w:numId w:val="1"/>
        </w:numPr>
        <w:tabs>
          <w:tab w:val="left" w:pos="993"/>
        </w:tabs>
        <w:spacing w:line="276" w:lineRule="auto"/>
        <w:ind w:left="-284" w:right="-711"/>
        <w:rPr>
          <w:b/>
          <w:u w:val="single"/>
        </w:rPr>
      </w:pPr>
      <w:r w:rsidRPr="00267353">
        <w:rPr>
          <w:b/>
          <w:u w:val="single"/>
        </w:rPr>
        <w:t xml:space="preserve">Понятие совместимости программного обеспечения. </w:t>
      </w:r>
    </w:p>
    <w:p w14:paraId="1BECE8EF" w14:textId="3AE9493B" w:rsidR="00654A2D" w:rsidRPr="00877C5C" w:rsidRDefault="00654A2D" w:rsidP="00267353">
      <w:pPr>
        <w:tabs>
          <w:tab w:val="left" w:pos="993"/>
        </w:tabs>
        <w:spacing w:line="276" w:lineRule="auto"/>
        <w:ind w:left="-284" w:right="-711"/>
        <w:rPr>
          <w:bCs/>
          <w:sz w:val="22"/>
          <w:szCs w:val="22"/>
        </w:rPr>
      </w:pPr>
      <w:r w:rsidRPr="00877C5C">
        <w:rPr>
          <w:b/>
          <w:sz w:val="22"/>
          <w:szCs w:val="22"/>
        </w:rPr>
        <w:t>Программная совместимость</w:t>
      </w:r>
      <w:r w:rsidRPr="00877C5C">
        <w:rPr>
          <w:bCs/>
          <w:sz w:val="22"/>
          <w:szCs w:val="22"/>
        </w:rPr>
        <w:t xml:space="preserve"> (ПС)</w:t>
      </w:r>
      <w:r w:rsidR="000151AF" w:rsidRPr="00877C5C">
        <w:rPr>
          <w:bCs/>
          <w:sz w:val="22"/>
          <w:szCs w:val="22"/>
        </w:rPr>
        <w:t xml:space="preserve"> </w:t>
      </w:r>
      <w:proofErr w:type="gramStart"/>
      <w:r w:rsidR="000151AF" w:rsidRPr="00877C5C">
        <w:rPr>
          <w:bCs/>
          <w:sz w:val="22"/>
          <w:szCs w:val="22"/>
        </w:rPr>
        <w:t xml:space="preserve">- </w:t>
      </w:r>
      <w:r w:rsidRPr="00877C5C">
        <w:rPr>
          <w:bCs/>
          <w:sz w:val="22"/>
          <w:szCs w:val="22"/>
        </w:rPr>
        <w:t>это</w:t>
      </w:r>
      <w:proofErr w:type="gramEnd"/>
      <w:r w:rsidRPr="00877C5C">
        <w:rPr>
          <w:bCs/>
          <w:sz w:val="22"/>
          <w:szCs w:val="22"/>
        </w:rPr>
        <w:t xml:space="preserve"> если программы, составленные для одной модели, могут выполняться на других моделях ряда. </w:t>
      </w:r>
    </w:p>
    <w:p w14:paraId="6AB0EBC4" w14:textId="52831C4C" w:rsidR="00654A2D" w:rsidRPr="00877C5C" w:rsidRDefault="00654A2D" w:rsidP="00267353">
      <w:pPr>
        <w:tabs>
          <w:tab w:val="left" w:pos="993"/>
        </w:tabs>
        <w:spacing w:line="276" w:lineRule="auto"/>
        <w:ind w:left="-284" w:right="-711"/>
        <w:rPr>
          <w:bCs/>
          <w:sz w:val="22"/>
          <w:szCs w:val="22"/>
        </w:rPr>
      </w:pPr>
      <w:r w:rsidRPr="00877C5C">
        <w:rPr>
          <w:bCs/>
          <w:sz w:val="22"/>
          <w:szCs w:val="22"/>
        </w:rPr>
        <w:t xml:space="preserve">Программная совместимость </w:t>
      </w:r>
      <w:r w:rsidRPr="00877C5C">
        <w:rPr>
          <w:bCs/>
          <w:sz w:val="22"/>
          <w:szCs w:val="22"/>
          <w:u w:val="single"/>
        </w:rPr>
        <w:t xml:space="preserve">обеспечивается </w:t>
      </w:r>
      <w:r w:rsidRPr="00877C5C">
        <w:rPr>
          <w:bCs/>
          <w:sz w:val="22"/>
          <w:szCs w:val="22"/>
        </w:rPr>
        <w:t>единым набором команд, единой формой представления данных и единой системой адресации для всех программных модулей.</w:t>
      </w:r>
    </w:p>
    <w:p w14:paraId="208182EE" w14:textId="77777777" w:rsidR="00654A2D" w:rsidRPr="00877C5C" w:rsidRDefault="00654A2D" w:rsidP="00267353">
      <w:pPr>
        <w:tabs>
          <w:tab w:val="left" w:pos="993"/>
        </w:tabs>
        <w:spacing w:line="276" w:lineRule="auto"/>
        <w:ind w:left="-284" w:right="-711"/>
        <w:rPr>
          <w:bCs/>
          <w:sz w:val="22"/>
          <w:szCs w:val="22"/>
        </w:rPr>
      </w:pPr>
      <w:r w:rsidRPr="00877C5C">
        <w:rPr>
          <w:b/>
          <w:bCs/>
          <w:sz w:val="22"/>
          <w:szCs w:val="22"/>
        </w:rPr>
        <w:t>Кон</w:t>
      </w:r>
      <w:r w:rsidRPr="00877C5C">
        <w:rPr>
          <w:b/>
          <w:bCs/>
          <w:sz w:val="22"/>
          <w:szCs w:val="22"/>
        </w:rPr>
        <w:softHyphen/>
        <w:t>цепция прог</w:t>
      </w:r>
      <w:r w:rsidRPr="00877C5C">
        <w:rPr>
          <w:b/>
          <w:bCs/>
          <w:sz w:val="22"/>
          <w:szCs w:val="22"/>
        </w:rPr>
        <w:softHyphen/>
        <w:t>рам</w:t>
      </w:r>
      <w:r w:rsidRPr="00877C5C">
        <w:rPr>
          <w:b/>
          <w:bCs/>
          <w:sz w:val="22"/>
          <w:szCs w:val="22"/>
        </w:rPr>
        <w:softHyphen/>
        <w:t>мной сов</w:t>
      </w:r>
      <w:r w:rsidRPr="00877C5C">
        <w:rPr>
          <w:b/>
          <w:bCs/>
          <w:sz w:val="22"/>
          <w:szCs w:val="22"/>
        </w:rPr>
        <w:softHyphen/>
        <w:t>мести</w:t>
      </w:r>
      <w:r w:rsidRPr="00877C5C">
        <w:rPr>
          <w:b/>
          <w:bCs/>
          <w:sz w:val="22"/>
          <w:szCs w:val="22"/>
        </w:rPr>
        <w:softHyphen/>
        <w:t>мос</w:t>
      </w:r>
      <w:r w:rsidRPr="00877C5C">
        <w:rPr>
          <w:b/>
          <w:bCs/>
          <w:sz w:val="22"/>
          <w:szCs w:val="22"/>
        </w:rPr>
        <w:softHyphen/>
        <w:t>ти выд</w:t>
      </w:r>
      <w:r w:rsidRPr="00877C5C">
        <w:rPr>
          <w:b/>
          <w:bCs/>
          <w:sz w:val="22"/>
          <w:szCs w:val="22"/>
        </w:rPr>
        <w:softHyphen/>
        <w:t>ви</w:t>
      </w:r>
      <w:r w:rsidRPr="00877C5C">
        <w:rPr>
          <w:b/>
          <w:bCs/>
          <w:sz w:val="22"/>
          <w:szCs w:val="22"/>
        </w:rPr>
        <w:softHyphen/>
        <w:t>нула в чис</w:t>
      </w:r>
      <w:r w:rsidRPr="00877C5C">
        <w:rPr>
          <w:b/>
          <w:bCs/>
          <w:sz w:val="22"/>
          <w:szCs w:val="22"/>
        </w:rPr>
        <w:softHyphen/>
        <w:t>ло при</w:t>
      </w:r>
      <w:r w:rsidRPr="00877C5C">
        <w:rPr>
          <w:b/>
          <w:bCs/>
          <w:sz w:val="22"/>
          <w:szCs w:val="22"/>
        </w:rPr>
        <w:softHyphen/>
        <w:t>ори</w:t>
      </w:r>
      <w:r w:rsidRPr="00877C5C">
        <w:rPr>
          <w:b/>
          <w:bCs/>
          <w:sz w:val="22"/>
          <w:szCs w:val="22"/>
        </w:rPr>
        <w:softHyphen/>
        <w:t>тет</w:t>
      </w:r>
      <w:r w:rsidRPr="00877C5C">
        <w:rPr>
          <w:b/>
          <w:bCs/>
          <w:sz w:val="22"/>
          <w:szCs w:val="22"/>
        </w:rPr>
        <w:softHyphen/>
        <w:t>ных ряд но</w:t>
      </w:r>
      <w:r w:rsidRPr="00877C5C">
        <w:rPr>
          <w:b/>
          <w:bCs/>
          <w:sz w:val="22"/>
          <w:szCs w:val="22"/>
        </w:rPr>
        <w:softHyphen/>
        <w:t>вых тре</w:t>
      </w:r>
      <w:r w:rsidRPr="00877C5C">
        <w:rPr>
          <w:b/>
          <w:bCs/>
          <w:sz w:val="22"/>
          <w:szCs w:val="22"/>
        </w:rPr>
        <w:softHyphen/>
        <w:t>бова</w:t>
      </w:r>
      <w:r w:rsidRPr="00877C5C">
        <w:rPr>
          <w:b/>
          <w:bCs/>
          <w:sz w:val="22"/>
          <w:szCs w:val="22"/>
        </w:rPr>
        <w:softHyphen/>
        <w:t>ний к вновь раз</w:t>
      </w:r>
      <w:r w:rsidRPr="00877C5C">
        <w:rPr>
          <w:b/>
          <w:bCs/>
          <w:sz w:val="22"/>
          <w:szCs w:val="22"/>
        </w:rPr>
        <w:softHyphen/>
        <w:t>ра</w:t>
      </w:r>
      <w:r w:rsidRPr="00877C5C">
        <w:rPr>
          <w:b/>
          <w:bCs/>
          <w:sz w:val="22"/>
          <w:szCs w:val="22"/>
        </w:rPr>
        <w:softHyphen/>
        <w:t>баты</w:t>
      </w:r>
      <w:r w:rsidRPr="00877C5C">
        <w:rPr>
          <w:b/>
          <w:bCs/>
          <w:sz w:val="22"/>
          <w:szCs w:val="22"/>
        </w:rPr>
        <w:softHyphen/>
        <w:t>ва</w:t>
      </w:r>
      <w:r w:rsidRPr="00877C5C">
        <w:rPr>
          <w:b/>
          <w:bCs/>
          <w:sz w:val="22"/>
          <w:szCs w:val="22"/>
        </w:rPr>
        <w:softHyphen/>
        <w:t>емым ПО и ап</w:t>
      </w:r>
      <w:r w:rsidRPr="00877C5C">
        <w:rPr>
          <w:b/>
          <w:bCs/>
          <w:sz w:val="22"/>
          <w:szCs w:val="22"/>
        </w:rPr>
        <w:softHyphen/>
        <w:t>па</w:t>
      </w:r>
      <w:r w:rsidRPr="00877C5C">
        <w:rPr>
          <w:b/>
          <w:bCs/>
          <w:sz w:val="22"/>
          <w:szCs w:val="22"/>
        </w:rPr>
        <w:softHyphen/>
        <w:t>рат</w:t>
      </w:r>
      <w:r w:rsidRPr="00877C5C">
        <w:rPr>
          <w:b/>
          <w:bCs/>
          <w:sz w:val="22"/>
          <w:szCs w:val="22"/>
        </w:rPr>
        <w:softHyphen/>
        <w:t>но-прог</w:t>
      </w:r>
      <w:r w:rsidRPr="00877C5C">
        <w:rPr>
          <w:b/>
          <w:bCs/>
          <w:sz w:val="22"/>
          <w:szCs w:val="22"/>
        </w:rPr>
        <w:softHyphen/>
        <w:t>рам</w:t>
      </w:r>
      <w:r w:rsidRPr="00877C5C">
        <w:rPr>
          <w:b/>
          <w:bCs/>
          <w:sz w:val="22"/>
          <w:szCs w:val="22"/>
        </w:rPr>
        <w:softHyphen/>
        <w:t>мным ком</w:t>
      </w:r>
      <w:r w:rsidRPr="00877C5C">
        <w:rPr>
          <w:b/>
          <w:bCs/>
          <w:sz w:val="22"/>
          <w:szCs w:val="22"/>
        </w:rPr>
        <w:softHyphen/>
        <w:t>плек</w:t>
      </w:r>
      <w:r w:rsidRPr="00877C5C">
        <w:rPr>
          <w:b/>
          <w:bCs/>
          <w:sz w:val="22"/>
          <w:szCs w:val="22"/>
        </w:rPr>
        <w:softHyphen/>
        <w:t>сам</w:t>
      </w:r>
      <w:r w:rsidRPr="00877C5C">
        <w:rPr>
          <w:bCs/>
          <w:sz w:val="22"/>
          <w:szCs w:val="22"/>
        </w:rPr>
        <w:t>. Действи</w:t>
      </w:r>
      <w:r w:rsidRPr="00877C5C">
        <w:rPr>
          <w:bCs/>
          <w:sz w:val="22"/>
          <w:szCs w:val="22"/>
        </w:rPr>
        <w:softHyphen/>
        <w:t xml:space="preserve">тельно, </w:t>
      </w:r>
      <w:proofErr w:type="spellStart"/>
      <w:r w:rsidRPr="00877C5C">
        <w:rPr>
          <w:bCs/>
          <w:sz w:val="22"/>
          <w:szCs w:val="22"/>
        </w:rPr>
        <w:t>прог</w:t>
      </w:r>
      <w:r w:rsidRPr="00877C5C">
        <w:rPr>
          <w:bCs/>
          <w:sz w:val="22"/>
          <w:szCs w:val="22"/>
        </w:rPr>
        <w:softHyphen/>
        <w:t>рам</w:t>
      </w:r>
      <w:r w:rsidRPr="00877C5C">
        <w:rPr>
          <w:bCs/>
          <w:sz w:val="22"/>
          <w:szCs w:val="22"/>
        </w:rPr>
        <w:softHyphen/>
        <w:t>мно</w:t>
      </w:r>
      <w:proofErr w:type="spellEnd"/>
      <w:r w:rsidRPr="00877C5C">
        <w:rPr>
          <w:bCs/>
          <w:sz w:val="22"/>
          <w:szCs w:val="22"/>
        </w:rPr>
        <w:t xml:space="preserve"> сов</w:t>
      </w:r>
      <w:r w:rsidRPr="00877C5C">
        <w:rPr>
          <w:bCs/>
          <w:sz w:val="22"/>
          <w:szCs w:val="22"/>
        </w:rPr>
        <w:softHyphen/>
        <w:t>мести</w:t>
      </w:r>
      <w:r w:rsidRPr="00877C5C">
        <w:rPr>
          <w:bCs/>
          <w:sz w:val="22"/>
          <w:szCs w:val="22"/>
        </w:rPr>
        <w:softHyphen/>
        <w:t>мая вы</w:t>
      </w:r>
      <w:r w:rsidRPr="00877C5C">
        <w:rPr>
          <w:bCs/>
          <w:sz w:val="22"/>
          <w:szCs w:val="22"/>
        </w:rPr>
        <w:softHyphen/>
        <w:t>чис</w:t>
      </w:r>
      <w:r w:rsidRPr="00877C5C">
        <w:rPr>
          <w:bCs/>
          <w:sz w:val="22"/>
          <w:szCs w:val="22"/>
        </w:rPr>
        <w:softHyphen/>
        <w:t>ли</w:t>
      </w:r>
      <w:r w:rsidRPr="00877C5C">
        <w:rPr>
          <w:bCs/>
          <w:sz w:val="22"/>
          <w:szCs w:val="22"/>
        </w:rPr>
        <w:softHyphen/>
        <w:t>тельная сре</w:t>
      </w:r>
      <w:r w:rsidRPr="00877C5C">
        <w:rPr>
          <w:bCs/>
          <w:sz w:val="22"/>
          <w:szCs w:val="22"/>
        </w:rPr>
        <w:softHyphen/>
        <w:t>да дол</w:t>
      </w:r>
      <w:r w:rsidRPr="00877C5C">
        <w:rPr>
          <w:bCs/>
          <w:sz w:val="22"/>
          <w:szCs w:val="22"/>
        </w:rPr>
        <w:softHyphen/>
        <w:t>жна:</w:t>
      </w:r>
    </w:p>
    <w:p w14:paraId="2388B190" w14:textId="77777777" w:rsidR="00654A2D" w:rsidRPr="00877C5C" w:rsidRDefault="00654A2D" w:rsidP="00267353">
      <w:pPr>
        <w:numPr>
          <w:ilvl w:val="0"/>
          <w:numId w:val="36"/>
        </w:numPr>
        <w:tabs>
          <w:tab w:val="left" w:pos="993"/>
        </w:tabs>
        <w:spacing w:line="276" w:lineRule="auto"/>
        <w:ind w:left="-284" w:right="-711"/>
        <w:rPr>
          <w:bCs/>
          <w:sz w:val="22"/>
          <w:szCs w:val="22"/>
        </w:rPr>
      </w:pPr>
      <w:r w:rsidRPr="00877C5C">
        <w:rPr>
          <w:bCs/>
          <w:sz w:val="22"/>
          <w:szCs w:val="22"/>
        </w:rPr>
        <w:t>поз</w:t>
      </w:r>
      <w:r w:rsidRPr="00877C5C">
        <w:rPr>
          <w:bCs/>
          <w:sz w:val="22"/>
          <w:szCs w:val="22"/>
        </w:rPr>
        <w:softHyphen/>
        <w:t>во</w:t>
      </w:r>
      <w:r w:rsidRPr="00877C5C">
        <w:rPr>
          <w:bCs/>
          <w:sz w:val="22"/>
          <w:szCs w:val="22"/>
        </w:rPr>
        <w:softHyphen/>
        <w:t>лять гиб</w:t>
      </w:r>
      <w:r w:rsidRPr="00877C5C">
        <w:rPr>
          <w:bCs/>
          <w:sz w:val="22"/>
          <w:szCs w:val="22"/>
        </w:rPr>
        <w:softHyphen/>
        <w:t>ко ме</w:t>
      </w:r>
      <w:r w:rsidRPr="00877C5C">
        <w:rPr>
          <w:bCs/>
          <w:sz w:val="22"/>
          <w:szCs w:val="22"/>
        </w:rPr>
        <w:softHyphen/>
        <w:t>нять ко</w:t>
      </w:r>
      <w:r w:rsidRPr="00877C5C">
        <w:rPr>
          <w:bCs/>
          <w:sz w:val="22"/>
          <w:szCs w:val="22"/>
        </w:rPr>
        <w:softHyphen/>
        <w:t>личес</w:t>
      </w:r>
      <w:r w:rsidRPr="00877C5C">
        <w:rPr>
          <w:bCs/>
          <w:sz w:val="22"/>
          <w:szCs w:val="22"/>
        </w:rPr>
        <w:softHyphen/>
        <w:t>тво и сос</w:t>
      </w:r>
      <w:r w:rsidRPr="00877C5C">
        <w:rPr>
          <w:bCs/>
          <w:sz w:val="22"/>
          <w:szCs w:val="22"/>
        </w:rPr>
        <w:softHyphen/>
        <w:t>тав ап</w:t>
      </w:r>
      <w:r w:rsidRPr="00877C5C">
        <w:rPr>
          <w:bCs/>
          <w:sz w:val="22"/>
          <w:szCs w:val="22"/>
        </w:rPr>
        <w:softHyphen/>
        <w:t>па</w:t>
      </w:r>
      <w:r w:rsidRPr="00877C5C">
        <w:rPr>
          <w:bCs/>
          <w:sz w:val="22"/>
          <w:szCs w:val="22"/>
        </w:rPr>
        <w:softHyphen/>
        <w:t>рат</w:t>
      </w:r>
      <w:r w:rsidRPr="00877C5C">
        <w:rPr>
          <w:bCs/>
          <w:sz w:val="22"/>
          <w:szCs w:val="22"/>
        </w:rPr>
        <w:softHyphen/>
        <w:t>ных средств и ПО в со</w:t>
      </w:r>
      <w:r w:rsidRPr="00877C5C">
        <w:rPr>
          <w:bCs/>
          <w:sz w:val="22"/>
          <w:szCs w:val="22"/>
        </w:rPr>
        <w:softHyphen/>
        <w:t>от</w:t>
      </w:r>
      <w:r w:rsidRPr="00877C5C">
        <w:rPr>
          <w:bCs/>
          <w:sz w:val="22"/>
          <w:szCs w:val="22"/>
        </w:rPr>
        <w:softHyphen/>
        <w:t>ветс</w:t>
      </w:r>
      <w:r w:rsidRPr="00877C5C">
        <w:rPr>
          <w:bCs/>
          <w:sz w:val="22"/>
          <w:szCs w:val="22"/>
        </w:rPr>
        <w:softHyphen/>
        <w:t>твии с ме</w:t>
      </w:r>
      <w:r w:rsidRPr="00877C5C">
        <w:rPr>
          <w:bCs/>
          <w:sz w:val="22"/>
          <w:szCs w:val="22"/>
        </w:rPr>
        <w:softHyphen/>
        <w:t>ня</w:t>
      </w:r>
      <w:r w:rsidRPr="00877C5C">
        <w:rPr>
          <w:bCs/>
          <w:sz w:val="22"/>
          <w:szCs w:val="22"/>
        </w:rPr>
        <w:softHyphen/>
        <w:t>ющи</w:t>
      </w:r>
      <w:r w:rsidRPr="00877C5C">
        <w:rPr>
          <w:bCs/>
          <w:sz w:val="22"/>
          <w:szCs w:val="22"/>
        </w:rPr>
        <w:softHyphen/>
        <w:t>мися тре</w:t>
      </w:r>
      <w:r w:rsidRPr="00877C5C">
        <w:rPr>
          <w:bCs/>
          <w:sz w:val="22"/>
          <w:szCs w:val="22"/>
        </w:rPr>
        <w:softHyphen/>
        <w:t>бова</w:t>
      </w:r>
      <w:r w:rsidRPr="00877C5C">
        <w:rPr>
          <w:bCs/>
          <w:sz w:val="22"/>
          <w:szCs w:val="22"/>
        </w:rPr>
        <w:softHyphen/>
        <w:t>ни</w:t>
      </w:r>
      <w:r w:rsidRPr="00877C5C">
        <w:rPr>
          <w:bCs/>
          <w:sz w:val="22"/>
          <w:szCs w:val="22"/>
        </w:rPr>
        <w:softHyphen/>
        <w:t>ями ре</w:t>
      </w:r>
      <w:r w:rsidRPr="00877C5C">
        <w:rPr>
          <w:bCs/>
          <w:sz w:val="22"/>
          <w:szCs w:val="22"/>
        </w:rPr>
        <w:softHyphen/>
        <w:t>ша</w:t>
      </w:r>
      <w:r w:rsidRPr="00877C5C">
        <w:rPr>
          <w:bCs/>
          <w:sz w:val="22"/>
          <w:szCs w:val="22"/>
        </w:rPr>
        <w:softHyphen/>
        <w:t>емых за</w:t>
      </w:r>
      <w:r w:rsidRPr="00877C5C">
        <w:rPr>
          <w:bCs/>
          <w:sz w:val="22"/>
          <w:szCs w:val="22"/>
        </w:rPr>
        <w:softHyphen/>
        <w:t>дач;</w:t>
      </w:r>
    </w:p>
    <w:p w14:paraId="4E10B7A1" w14:textId="77777777" w:rsidR="00654A2D" w:rsidRPr="00877C5C" w:rsidRDefault="00654A2D" w:rsidP="00267353">
      <w:pPr>
        <w:numPr>
          <w:ilvl w:val="0"/>
          <w:numId w:val="36"/>
        </w:numPr>
        <w:tabs>
          <w:tab w:val="left" w:pos="993"/>
        </w:tabs>
        <w:spacing w:line="276" w:lineRule="auto"/>
        <w:ind w:left="-284" w:right="-711"/>
        <w:rPr>
          <w:bCs/>
          <w:sz w:val="22"/>
          <w:szCs w:val="22"/>
        </w:rPr>
      </w:pPr>
      <w:r w:rsidRPr="00877C5C">
        <w:rPr>
          <w:bCs/>
          <w:sz w:val="22"/>
          <w:szCs w:val="22"/>
        </w:rPr>
        <w:t>обес</w:t>
      </w:r>
      <w:r w:rsidRPr="00877C5C">
        <w:rPr>
          <w:bCs/>
          <w:sz w:val="22"/>
          <w:szCs w:val="22"/>
        </w:rPr>
        <w:softHyphen/>
        <w:t>пе</w:t>
      </w:r>
      <w:r w:rsidRPr="00877C5C">
        <w:rPr>
          <w:bCs/>
          <w:sz w:val="22"/>
          <w:szCs w:val="22"/>
        </w:rPr>
        <w:softHyphen/>
        <w:t>чивать воз</w:t>
      </w:r>
      <w:r w:rsidRPr="00877C5C">
        <w:rPr>
          <w:bCs/>
          <w:sz w:val="22"/>
          <w:szCs w:val="22"/>
        </w:rPr>
        <w:softHyphen/>
        <w:t>можность за</w:t>
      </w:r>
      <w:r w:rsidRPr="00877C5C">
        <w:rPr>
          <w:bCs/>
          <w:sz w:val="22"/>
          <w:szCs w:val="22"/>
        </w:rPr>
        <w:softHyphen/>
        <w:t>пус</w:t>
      </w:r>
      <w:r w:rsidRPr="00877C5C">
        <w:rPr>
          <w:bCs/>
          <w:sz w:val="22"/>
          <w:szCs w:val="22"/>
        </w:rPr>
        <w:softHyphen/>
        <w:t>ка од</w:t>
      </w:r>
      <w:r w:rsidRPr="00877C5C">
        <w:rPr>
          <w:bCs/>
          <w:sz w:val="22"/>
          <w:szCs w:val="22"/>
        </w:rPr>
        <w:softHyphen/>
        <w:t>них и тех же ПК на раз</w:t>
      </w:r>
      <w:r w:rsidRPr="00877C5C">
        <w:rPr>
          <w:bCs/>
          <w:sz w:val="22"/>
          <w:szCs w:val="22"/>
        </w:rPr>
        <w:softHyphen/>
        <w:t>личных ап</w:t>
      </w:r>
      <w:r w:rsidRPr="00877C5C">
        <w:rPr>
          <w:bCs/>
          <w:sz w:val="22"/>
          <w:szCs w:val="22"/>
        </w:rPr>
        <w:softHyphen/>
        <w:t>па</w:t>
      </w:r>
      <w:r w:rsidRPr="00877C5C">
        <w:rPr>
          <w:bCs/>
          <w:sz w:val="22"/>
          <w:szCs w:val="22"/>
        </w:rPr>
        <w:softHyphen/>
        <w:t>рат</w:t>
      </w:r>
      <w:r w:rsidRPr="00877C5C">
        <w:rPr>
          <w:bCs/>
          <w:sz w:val="22"/>
          <w:szCs w:val="22"/>
        </w:rPr>
        <w:softHyphen/>
        <w:t>ных плат</w:t>
      </w:r>
      <w:r w:rsidRPr="00877C5C">
        <w:rPr>
          <w:bCs/>
          <w:sz w:val="22"/>
          <w:szCs w:val="22"/>
        </w:rPr>
        <w:softHyphen/>
        <w:t>формах, обес</w:t>
      </w:r>
      <w:r w:rsidRPr="00877C5C">
        <w:rPr>
          <w:bCs/>
          <w:sz w:val="22"/>
          <w:szCs w:val="22"/>
        </w:rPr>
        <w:softHyphen/>
        <w:t>пе</w:t>
      </w:r>
      <w:r w:rsidRPr="00877C5C">
        <w:rPr>
          <w:bCs/>
          <w:sz w:val="22"/>
          <w:szCs w:val="22"/>
        </w:rPr>
        <w:softHyphen/>
        <w:t>чивая мо</w:t>
      </w:r>
      <w:r w:rsidRPr="00877C5C">
        <w:rPr>
          <w:bCs/>
          <w:sz w:val="22"/>
          <w:szCs w:val="22"/>
        </w:rPr>
        <w:softHyphen/>
        <w:t>бильность ПО;</w:t>
      </w:r>
    </w:p>
    <w:p w14:paraId="72617EEA" w14:textId="77777777" w:rsidR="00654A2D" w:rsidRPr="00877C5C" w:rsidRDefault="00654A2D" w:rsidP="00267353">
      <w:pPr>
        <w:numPr>
          <w:ilvl w:val="0"/>
          <w:numId w:val="36"/>
        </w:numPr>
        <w:tabs>
          <w:tab w:val="left" w:pos="993"/>
        </w:tabs>
        <w:spacing w:line="276" w:lineRule="auto"/>
        <w:ind w:left="-284" w:right="-711"/>
        <w:rPr>
          <w:bCs/>
          <w:sz w:val="22"/>
          <w:szCs w:val="22"/>
        </w:rPr>
      </w:pPr>
      <w:r w:rsidRPr="00877C5C">
        <w:rPr>
          <w:bCs/>
          <w:sz w:val="22"/>
          <w:szCs w:val="22"/>
        </w:rPr>
        <w:t>га</w:t>
      </w:r>
      <w:r w:rsidRPr="00877C5C">
        <w:rPr>
          <w:bCs/>
          <w:sz w:val="22"/>
          <w:szCs w:val="22"/>
        </w:rPr>
        <w:softHyphen/>
        <w:t>ран</w:t>
      </w:r>
      <w:r w:rsidRPr="00877C5C">
        <w:rPr>
          <w:bCs/>
          <w:sz w:val="22"/>
          <w:szCs w:val="22"/>
        </w:rPr>
        <w:softHyphen/>
        <w:t>ти</w:t>
      </w:r>
      <w:r w:rsidRPr="00877C5C">
        <w:rPr>
          <w:bCs/>
          <w:sz w:val="22"/>
          <w:szCs w:val="22"/>
        </w:rPr>
        <w:softHyphen/>
        <w:t>ровать воз</w:t>
      </w:r>
      <w:r w:rsidRPr="00877C5C">
        <w:rPr>
          <w:bCs/>
          <w:sz w:val="22"/>
          <w:szCs w:val="22"/>
        </w:rPr>
        <w:softHyphen/>
        <w:t>можность при</w:t>
      </w:r>
      <w:r w:rsidRPr="00877C5C">
        <w:rPr>
          <w:bCs/>
          <w:sz w:val="22"/>
          <w:szCs w:val="22"/>
        </w:rPr>
        <w:softHyphen/>
        <w:t>мене</w:t>
      </w:r>
      <w:r w:rsidRPr="00877C5C">
        <w:rPr>
          <w:bCs/>
          <w:sz w:val="22"/>
          <w:szCs w:val="22"/>
        </w:rPr>
        <w:softHyphen/>
        <w:t>ния од</w:t>
      </w:r>
      <w:r w:rsidRPr="00877C5C">
        <w:rPr>
          <w:bCs/>
          <w:sz w:val="22"/>
          <w:szCs w:val="22"/>
        </w:rPr>
        <w:softHyphen/>
        <w:t>них и тех же че</w:t>
      </w:r>
      <w:r w:rsidRPr="00877C5C">
        <w:rPr>
          <w:bCs/>
          <w:sz w:val="22"/>
          <w:szCs w:val="22"/>
        </w:rPr>
        <w:softHyphen/>
        <w:t>лове</w:t>
      </w:r>
      <w:r w:rsidRPr="00877C5C">
        <w:rPr>
          <w:bCs/>
          <w:sz w:val="22"/>
          <w:szCs w:val="22"/>
        </w:rPr>
        <w:softHyphen/>
        <w:t>ко-ма</w:t>
      </w:r>
      <w:r w:rsidRPr="00877C5C">
        <w:rPr>
          <w:bCs/>
          <w:sz w:val="22"/>
          <w:szCs w:val="22"/>
        </w:rPr>
        <w:softHyphen/>
        <w:t>шин</w:t>
      </w:r>
      <w:r w:rsidRPr="00877C5C">
        <w:rPr>
          <w:bCs/>
          <w:sz w:val="22"/>
          <w:szCs w:val="22"/>
        </w:rPr>
        <w:softHyphen/>
        <w:t>ных ин</w:t>
      </w:r>
      <w:r w:rsidRPr="00877C5C">
        <w:rPr>
          <w:bCs/>
          <w:sz w:val="22"/>
          <w:szCs w:val="22"/>
        </w:rPr>
        <w:softHyphen/>
        <w:t>терфейсов на всех компьюте</w:t>
      </w:r>
      <w:r w:rsidRPr="00877C5C">
        <w:rPr>
          <w:bCs/>
          <w:sz w:val="22"/>
          <w:szCs w:val="22"/>
        </w:rPr>
        <w:softHyphen/>
        <w:t>рах, вхо</w:t>
      </w:r>
      <w:r w:rsidRPr="00877C5C">
        <w:rPr>
          <w:bCs/>
          <w:sz w:val="22"/>
          <w:szCs w:val="22"/>
        </w:rPr>
        <w:softHyphen/>
        <w:t>дящих в не</w:t>
      </w:r>
      <w:r w:rsidRPr="00877C5C">
        <w:rPr>
          <w:bCs/>
          <w:sz w:val="22"/>
          <w:szCs w:val="22"/>
        </w:rPr>
        <w:softHyphen/>
        <w:t>од</w:t>
      </w:r>
      <w:r w:rsidRPr="00877C5C">
        <w:rPr>
          <w:bCs/>
          <w:sz w:val="22"/>
          <w:szCs w:val="22"/>
        </w:rPr>
        <w:softHyphen/>
        <w:t>но</w:t>
      </w:r>
      <w:r w:rsidRPr="00877C5C">
        <w:rPr>
          <w:bCs/>
          <w:sz w:val="22"/>
          <w:szCs w:val="22"/>
        </w:rPr>
        <w:softHyphen/>
        <w:t>род</w:t>
      </w:r>
      <w:r w:rsidRPr="00877C5C">
        <w:rPr>
          <w:bCs/>
          <w:sz w:val="22"/>
          <w:szCs w:val="22"/>
        </w:rPr>
        <w:softHyphen/>
        <w:t>ную сеть.</w:t>
      </w:r>
    </w:p>
    <w:p w14:paraId="2D563DD6" w14:textId="56B8999C" w:rsidR="00654A2D" w:rsidRPr="00877C5C" w:rsidRDefault="00654A2D" w:rsidP="00267353">
      <w:pPr>
        <w:tabs>
          <w:tab w:val="left" w:pos="993"/>
        </w:tabs>
        <w:spacing w:line="276" w:lineRule="auto"/>
        <w:ind w:left="-284" w:right="-711"/>
        <w:rPr>
          <w:bCs/>
          <w:sz w:val="22"/>
          <w:szCs w:val="22"/>
        </w:rPr>
      </w:pPr>
      <w:r w:rsidRPr="00877C5C">
        <w:rPr>
          <w:b/>
          <w:sz w:val="22"/>
          <w:szCs w:val="22"/>
          <w:u w:val="single"/>
        </w:rPr>
        <w:t>Аппаратная совместимость</w:t>
      </w:r>
      <w:r w:rsidRPr="00877C5C">
        <w:rPr>
          <w:bCs/>
          <w:sz w:val="22"/>
          <w:szCs w:val="22"/>
          <w:u w:val="single"/>
        </w:rPr>
        <w:t xml:space="preserve"> </w:t>
      </w:r>
      <w:r w:rsidRPr="00877C5C">
        <w:rPr>
          <w:bCs/>
          <w:sz w:val="22"/>
          <w:szCs w:val="22"/>
        </w:rPr>
        <w:t xml:space="preserve">означает способность одного компьютера работать с узлами или устройствами, входящими в состав другого компьютера. </w:t>
      </w:r>
    </w:p>
    <w:p w14:paraId="0666B6CD" w14:textId="77777777" w:rsidR="00654A2D" w:rsidRPr="00877C5C" w:rsidRDefault="00654A2D" w:rsidP="00267353">
      <w:pPr>
        <w:tabs>
          <w:tab w:val="left" w:pos="993"/>
        </w:tabs>
        <w:spacing w:line="276" w:lineRule="auto"/>
        <w:ind w:left="-284" w:right="-711"/>
        <w:rPr>
          <w:bCs/>
          <w:sz w:val="22"/>
          <w:szCs w:val="22"/>
        </w:rPr>
      </w:pPr>
      <w:r w:rsidRPr="00877C5C">
        <w:rPr>
          <w:b/>
          <w:sz w:val="22"/>
          <w:szCs w:val="22"/>
          <w:u w:val="single"/>
        </w:rPr>
        <w:t xml:space="preserve">Информационная </w:t>
      </w:r>
      <w:proofErr w:type="gramStart"/>
      <w:r w:rsidRPr="00877C5C">
        <w:rPr>
          <w:b/>
          <w:sz w:val="22"/>
          <w:szCs w:val="22"/>
          <w:u w:val="single"/>
        </w:rPr>
        <w:t>совместимость</w:t>
      </w:r>
      <w:r w:rsidRPr="00877C5C">
        <w:rPr>
          <w:bCs/>
          <w:sz w:val="22"/>
          <w:szCs w:val="22"/>
        </w:rPr>
        <w:t>  —</w:t>
      </w:r>
      <w:proofErr w:type="gramEnd"/>
      <w:r w:rsidRPr="00877C5C">
        <w:rPr>
          <w:bCs/>
          <w:sz w:val="22"/>
          <w:szCs w:val="22"/>
        </w:rPr>
        <w:t xml:space="preserve"> это способность двух и более компьютеров или систем адекватно воспринимать одинаково представленные данные. </w:t>
      </w:r>
    </w:p>
    <w:p w14:paraId="0DB8E329" w14:textId="77777777" w:rsidR="00654A2D" w:rsidRPr="00877C5C" w:rsidRDefault="00654A2D" w:rsidP="00267353">
      <w:pPr>
        <w:tabs>
          <w:tab w:val="left" w:pos="993"/>
        </w:tabs>
        <w:spacing w:line="276" w:lineRule="auto"/>
        <w:ind w:left="-284" w:right="-711"/>
        <w:rPr>
          <w:bCs/>
          <w:sz w:val="22"/>
          <w:szCs w:val="22"/>
        </w:rPr>
      </w:pPr>
      <w:r w:rsidRPr="00877C5C">
        <w:rPr>
          <w:b/>
          <w:sz w:val="22"/>
          <w:szCs w:val="22"/>
          <w:u w:val="single"/>
        </w:rPr>
        <w:t xml:space="preserve">Программная </w:t>
      </w:r>
      <w:proofErr w:type="gramStart"/>
      <w:r w:rsidRPr="00877C5C">
        <w:rPr>
          <w:b/>
          <w:sz w:val="22"/>
          <w:szCs w:val="22"/>
          <w:u w:val="single"/>
        </w:rPr>
        <w:t>совместимость</w:t>
      </w:r>
      <w:r w:rsidRPr="00877C5C">
        <w:rPr>
          <w:bCs/>
          <w:sz w:val="22"/>
          <w:szCs w:val="22"/>
        </w:rPr>
        <w:t>  —</w:t>
      </w:r>
      <w:proofErr w:type="gramEnd"/>
      <w:r w:rsidRPr="00877C5C">
        <w:rPr>
          <w:bCs/>
          <w:sz w:val="22"/>
          <w:szCs w:val="22"/>
        </w:rPr>
        <w:t xml:space="preserve"> это возможность выполнения одних и тех же программ на разных компьютерах с получением одинаковых результатов. </w:t>
      </w:r>
    </w:p>
    <w:p w14:paraId="56C541E1" w14:textId="20462014" w:rsidR="00C550B0" w:rsidRPr="00877C5C" w:rsidRDefault="00C550B0" w:rsidP="00267353">
      <w:pPr>
        <w:tabs>
          <w:tab w:val="left" w:pos="993"/>
        </w:tabs>
        <w:spacing w:line="276" w:lineRule="auto"/>
        <w:ind w:left="-284" w:right="-711"/>
        <w:rPr>
          <w:bCs/>
          <w:sz w:val="22"/>
          <w:szCs w:val="22"/>
        </w:rPr>
      </w:pPr>
      <w:r w:rsidRPr="00877C5C">
        <w:rPr>
          <w:bCs/>
          <w:sz w:val="22"/>
          <w:szCs w:val="22"/>
        </w:rPr>
        <w:t xml:space="preserve">В области персональных компьютеров сегодня наиболее широко распространены две аппаратные платформы — </w:t>
      </w:r>
      <w:r w:rsidRPr="00877C5C">
        <w:rPr>
          <w:bCs/>
          <w:sz w:val="22"/>
          <w:szCs w:val="22"/>
          <w:u w:val="single"/>
        </w:rPr>
        <w:t>IBM РС и </w:t>
      </w:r>
      <w:proofErr w:type="spellStart"/>
      <w:r w:rsidRPr="00877C5C">
        <w:rPr>
          <w:bCs/>
          <w:sz w:val="22"/>
          <w:szCs w:val="22"/>
          <w:u w:val="single"/>
        </w:rPr>
        <w:t>Аррlе</w:t>
      </w:r>
      <w:proofErr w:type="spellEnd"/>
      <w:r w:rsidRPr="00877C5C">
        <w:rPr>
          <w:bCs/>
          <w:sz w:val="22"/>
          <w:szCs w:val="22"/>
          <w:u w:val="single"/>
        </w:rPr>
        <w:t xml:space="preserve"> Macintosh</w:t>
      </w:r>
      <w:r w:rsidRPr="00877C5C">
        <w:rPr>
          <w:bCs/>
          <w:sz w:val="22"/>
          <w:szCs w:val="22"/>
        </w:rPr>
        <w:t xml:space="preserve">. </w:t>
      </w:r>
    </w:p>
    <w:p w14:paraId="3D49525E" w14:textId="77777777" w:rsidR="00C550B0" w:rsidRPr="00877C5C" w:rsidRDefault="00C550B0" w:rsidP="00267353">
      <w:pPr>
        <w:tabs>
          <w:tab w:val="left" w:pos="993"/>
        </w:tabs>
        <w:spacing w:line="276" w:lineRule="auto"/>
        <w:ind w:left="-284" w:right="-711"/>
        <w:rPr>
          <w:bCs/>
          <w:sz w:val="22"/>
          <w:szCs w:val="22"/>
        </w:rPr>
      </w:pPr>
    </w:p>
    <w:p w14:paraId="2730E4D5" w14:textId="77777777" w:rsidR="00C550B0" w:rsidRPr="00877C5C" w:rsidRDefault="00C550B0" w:rsidP="00267353">
      <w:pPr>
        <w:tabs>
          <w:tab w:val="left" w:pos="993"/>
        </w:tabs>
        <w:spacing w:line="276" w:lineRule="auto"/>
        <w:ind w:left="-284" w:right="-711"/>
        <w:rPr>
          <w:bCs/>
          <w:sz w:val="22"/>
          <w:szCs w:val="22"/>
        </w:rPr>
      </w:pPr>
      <w:r w:rsidRPr="00877C5C">
        <w:rPr>
          <w:b/>
          <w:bCs/>
          <w:sz w:val="22"/>
          <w:szCs w:val="22"/>
          <w:u w:val="single"/>
        </w:rPr>
        <w:t>Обеспечение совместимости компьютерных платформ</w:t>
      </w:r>
      <w:r w:rsidRPr="00877C5C">
        <w:rPr>
          <w:bCs/>
          <w:sz w:val="22"/>
          <w:szCs w:val="22"/>
        </w:rPr>
        <w:t xml:space="preserve">. </w:t>
      </w:r>
    </w:p>
    <w:p w14:paraId="19C77F5F" w14:textId="77777777" w:rsidR="00C550B0" w:rsidRPr="00877C5C" w:rsidRDefault="00C550B0" w:rsidP="00267353">
      <w:pPr>
        <w:tabs>
          <w:tab w:val="left" w:pos="993"/>
        </w:tabs>
        <w:spacing w:line="276" w:lineRule="auto"/>
        <w:ind w:left="-284" w:right="-711"/>
        <w:rPr>
          <w:bCs/>
          <w:sz w:val="22"/>
          <w:szCs w:val="22"/>
        </w:rPr>
      </w:pPr>
      <w:proofErr w:type="gramStart"/>
      <w:r w:rsidRPr="00877C5C">
        <w:rPr>
          <w:bCs/>
          <w:sz w:val="22"/>
          <w:szCs w:val="22"/>
        </w:rPr>
        <w:t>В  настоящее</w:t>
      </w:r>
      <w:proofErr w:type="gramEnd"/>
      <w:r w:rsidRPr="00877C5C">
        <w:rPr>
          <w:bCs/>
          <w:sz w:val="22"/>
          <w:szCs w:val="22"/>
        </w:rPr>
        <w:t xml:space="preserve"> время существуют два основных варианта решения этой проблемы: </w:t>
      </w:r>
      <w:r w:rsidRPr="00877C5C">
        <w:rPr>
          <w:bCs/>
          <w:i/>
          <w:iCs/>
          <w:sz w:val="22"/>
          <w:szCs w:val="22"/>
        </w:rPr>
        <w:t>аппаратные и программные</w:t>
      </w:r>
      <w:r w:rsidRPr="00877C5C">
        <w:rPr>
          <w:bCs/>
          <w:sz w:val="22"/>
          <w:szCs w:val="22"/>
        </w:rPr>
        <w:t>.</w:t>
      </w:r>
    </w:p>
    <w:p w14:paraId="156E17A3" w14:textId="40E9B558" w:rsidR="00C550B0" w:rsidRPr="00877C5C" w:rsidRDefault="00C550B0" w:rsidP="00267353">
      <w:pPr>
        <w:tabs>
          <w:tab w:val="left" w:pos="993"/>
        </w:tabs>
        <w:spacing w:line="276" w:lineRule="auto"/>
        <w:ind w:left="-284" w:right="-711"/>
        <w:rPr>
          <w:bCs/>
          <w:sz w:val="22"/>
          <w:szCs w:val="22"/>
        </w:rPr>
      </w:pPr>
      <w:r w:rsidRPr="00877C5C">
        <w:rPr>
          <w:bCs/>
          <w:sz w:val="22"/>
          <w:szCs w:val="22"/>
        </w:rPr>
        <w:t xml:space="preserve">   </w:t>
      </w:r>
      <w:r w:rsidRPr="00877C5C">
        <w:rPr>
          <w:b/>
          <w:sz w:val="22"/>
          <w:szCs w:val="22"/>
          <w:u w:val="single"/>
        </w:rPr>
        <w:t>Аппаратные решения</w:t>
      </w:r>
      <w:r w:rsidRPr="00877C5C">
        <w:rPr>
          <w:bCs/>
          <w:sz w:val="22"/>
          <w:szCs w:val="22"/>
          <w:u w:val="single"/>
        </w:rPr>
        <w:t xml:space="preserve"> </w:t>
      </w:r>
      <w:r w:rsidRPr="00877C5C">
        <w:rPr>
          <w:bCs/>
          <w:sz w:val="22"/>
          <w:szCs w:val="22"/>
        </w:rPr>
        <w:t xml:space="preserve">заключаются </w:t>
      </w:r>
      <w:proofErr w:type="gramStart"/>
      <w:r w:rsidRPr="00877C5C">
        <w:rPr>
          <w:bCs/>
          <w:sz w:val="22"/>
          <w:szCs w:val="22"/>
        </w:rPr>
        <w:t>в  использовании</w:t>
      </w:r>
      <w:proofErr w:type="gramEnd"/>
      <w:r w:rsidRPr="00877C5C">
        <w:rPr>
          <w:bCs/>
          <w:sz w:val="22"/>
          <w:szCs w:val="22"/>
        </w:rPr>
        <w:t xml:space="preserve"> печатных модулей (плат), содержащих дополнительный микропроцессор и  «лишнюю» оперативную и  видеопамять от другой аппаратной платформы. </w:t>
      </w:r>
    </w:p>
    <w:p w14:paraId="480FD7BC" w14:textId="77777777" w:rsidR="00C550B0" w:rsidRPr="00877C5C" w:rsidRDefault="00C550B0" w:rsidP="00267353">
      <w:pPr>
        <w:tabs>
          <w:tab w:val="left" w:pos="993"/>
        </w:tabs>
        <w:spacing w:line="276" w:lineRule="auto"/>
        <w:ind w:left="-284" w:right="-711"/>
        <w:rPr>
          <w:bCs/>
          <w:sz w:val="22"/>
          <w:szCs w:val="22"/>
        </w:rPr>
      </w:pPr>
      <w:r w:rsidRPr="00877C5C">
        <w:rPr>
          <w:b/>
          <w:sz w:val="22"/>
          <w:szCs w:val="22"/>
          <w:u w:val="single"/>
        </w:rPr>
        <w:t>Программные решения</w:t>
      </w:r>
      <w:r w:rsidRPr="00877C5C">
        <w:rPr>
          <w:bCs/>
          <w:sz w:val="22"/>
          <w:szCs w:val="22"/>
          <w:u w:val="single"/>
        </w:rPr>
        <w:t xml:space="preserve"> </w:t>
      </w:r>
      <w:r w:rsidRPr="00877C5C">
        <w:rPr>
          <w:bCs/>
          <w:sz w:val="22"/>
          <w:szCs w:val="22"/>
        </w:rPr>
        <w:t xml:space="preserve">заключаются </w:t>
      </w:r>
      <w:proofErr w:type="gramStart"/>
      <w:r w:rsidRPr="00877C5C">
        <w:rPr>
          <w:bCs/>
          <w:sz w:val="22"/>
          <w:szCs w:val="22"/>
        </w:rPr>
        <w:t>в  написании</w:t>
      </w:r>
      <w:proofErr w:type="gramEnd"/>
      <w:r w:rsidRPr="00877C5C">
        <w:rPr>
          <w:bCs/>
          <w:sz w:val="22"/>
          <w:szCs w:val="22"/>
        </w:rPr>
        <w:t xml:space="preserve"> программ эмуляторов, позволяющих запускать ПО, разработанное для ПЭВМ одного типа, на другой ПЭВМ. </w:t>
      </w:r>
    </w:p>
    <w:p w14:paraId="22D42C3A" w14:textId="77777777" w:rsidR="00C550B0" w:rsidRPr="00877C5C" w:rsidRDefault="00C550B0" w:rsidP="00267353">
      <w:pPr>
        <w:tabs>
          <w:tab w:val="left" w:pos="993"/>
        </w:tabs>
        <w:spacing w:line="276" w:lineRule="auto"/>
        <w:ind w:left="-284" w:right="-711"/>
        <w:rPr>
          <w:bCs/>
          <w:sz w:val="22"/>
          <w:szCs w:val="22"/>
        </w:rPr>
      </w:pPr>
      <w:r w:rsidRPr="00877C5C">
        <w:rPr>
          <w:b/>
          <w:sz w:val="22"/>
          <w:szCs w:val="22"/>
        </w:rPr>
        <w:t xml:space="preserve">   </w:t>
      </w:r>
      <w:r w:rsidRPr="00877C5C">
        <w:rPr>
          <w:b/>
          <w:sz w:val="22"/>
          <w:szCs w:val="22"/>
          <w:u w:val="single"/>
        </w:rPr>
        <w:t>Программа-эмулятор</w:t>
      </w:r>
      <w:r w:rsidRPr="00877C5C">
        <w:rPr>
          <w:bCs/>
          <w:sz w:val="22"/>
          <w:szCs w:val="22"/>
          <w:u w:val="single"/>
        </w:rPr>
        <w:t xml:space="preserve"> </w:t>
      </w:r>
      <w:r w:rsidRPr="00877C5C">
        <w:rPr>
          <w:bCs/>
          <w:sz w:val="22"/>
          <w:szCs w:val="22"/>
        </w:rPr>
        <w:t>представляет собой программу, выполняющую каждую команду эмулируемой программы посредством одной или нескольких команд той ПЭВМ, на которой реализуется эмуляция.</w:t>
      </w:r>
    </w:p>
    <w:p w14:paraId="40B17A3F" w14:textId="77777777" w:rsidR="00C550B0" w:rsidRPr="00877C5C" w:rsidRDefault="00C550B0" w:rsidP="00267353">
      <w:pPr>
        <w:tabs>
          <w:tab w:val="left" w:pos="993"/>
        </w:tabs>
        <w:spacing w:line="276" w:lineRule="auto"/>
        <w:ind w:left="-284" w:right="-711"/>
        <w:rPr>
          <w:bCs/>
          <w:sz w:val="22"/>
          <w:szCs w:val="22"/>
        </w:rPr>
      </w:pPr>
      <w:r w:rsidRPr="00877C5C">
        <w:rPr>
          <w:bCs/>
          <w:sz w:val="22"/>
          <w:szCs w:val="22"/>
        </w:rPr>
        <w:lastRenderedPageBreak/>
        <w:t xml:space="preserve">   </w:t>
      </w:r>
      <w:r w:rsidRPr="00877C5C">
        <w:rPr>
          <w:b/>
          <w:sz w:val="22"/>
          <w:szCs w:val="22"/>
          <w:u w:val="single"/>
        </w:rPr>
        <w:t>К программным решениям</w:t>
      </w:r>
      <w:r w:rsidRPr="00877C5C">
        <w:rPr>
          <w:bCs/>
          <w:sz w:val="22"/>
          <w:szCs w:val="22"/>
          <w:u w:val="single"/>
        </w:rPr>
        <w:t xml:space="preserve"> </w:t>
      </w:r>
      <w:r w:rsidRPr="00877C5C">
        <w:rPr>
          <w:bCs/>
          <w:sz w:val="22"/>
          <w:szCs w:val="22"/>
        </w:rPr>
        <w:t xml:space="preserve">совместимости компьютерных платформ относится также обеспечение совместимости </w:t>
      </w:r>
      <w:proofErr w:type="gramStart"/>
      <w:r w:rsidRPr="00877C5C">
        <w:rPr>
          <w:bCs/>
          <w:sz w:val="22"/>
          <w:szCs w:val="22"/>
        </w:rPr>
        <w:t>драйверов  —</w:t>
      </w:r>
      <w:proofErr w:type="gramEnd"/>
      <w:r w:rsidRPr="00877C5C">
        <w:rPr>
          <w:bCs/>
          <w:sz w:val="22"/>
          <w:szCs w:val="22"/>
        </w:rPr>
        <w:t xml:space="preserve"> частей кода ОС, отвечающих за взаимодействие ПО с физической и (или) виртуальной аппаратурой.</w:t>
      </w:r>
    </w:p>
    <w:p w14:paraId="60DEB899" w14:textId="4377FF47" w:rsidR="00C550B0" w:rsidRPr="00877C5C" w:rsidRDefault="00C550B0" w:rsidP="00267353">
      <w:pPr>
        <w:tabs>
          <w:tab w:val="left" w:pos="993"/>
        </w:tabs>
        <w:spacing w:line="276" w:lineRule="auto"/>
        <w:ind w:left="-284" w:right="-711"/>
        <w:rPr>
          <w:bCs/>
          <w:sz w:val="22"/>
          <w:szCs w:val="22"/>
        </w:rPr>
      </w:pPr>
      <w:r w:rsidRPr="00877C5C">
        <w:rPr>
          <w:noProof/>
          <w:sz w:val="22"/>
          <w:szCs w:val="22"/>
        </w:rPr>
        <w:drawing>
          <wp:inline distT="0" distB="0" distL="0" distR="0" wp14:anchorId="6D892EB7" wp14:editId="3761F56C">
            <wp:extent cx="4076700" cy="2351573"/>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410" cy="2373326"/>
                    </a:xfrm>
                    <a:prstGeom prst="rect">
                      <a:avLst/>
                    </a:prstGeom>
                    <a:noFill/>
                    <a:ln>
                      <a:noFill/>
                    </a:ln>
                  </pic:spPr>
                </pic:pic>
              </a:graphicData>
            </a:graphic>
          </wp:inline>
        </w:drawing>
      </w:r>
    </w:p>
    <w:p w14:paraId="33C219FE" w14:textId="77777777" w:rsidR="00A639FD" w:rsidRPr="00267353" w:rsidRDefault="00EA2952" w:rsidP="00267353">
      <w:pPr>
        <w:pStyle w:val="a6"/>
        <w:numPr>
          <w:ilvl w:val="0"/>
          <w:numId w:val="1"/>
        </w:numPr>
        <w:tabs>
          <w:tab w:val="left" w:pos="993"/>
        </w:tabs>
        <w:spacing w:line="276" w:lineRule="auto"/>
        <w:ind w:left="-284" w:right="-711"/>
        <w:rPr>
          <w:b/>
          <w:color w:val="00B050"/>
          <w:u w:val="single"/>
        </w:rPr>
      </w:pPr>
      <w:r w:rsidRPr="00267353">
        <w:rPr>
          <w:b/>
          <w:u w:val="single"/>
        </w:rPr>
        <w:t>Аппаратная и программная совместимость. Совместимость драйверов.</w:t>
      </w:r>
    </w:p>
    <w:p w14:paraId="33ADDBFD" w14:textId="5E6B514C" w:rsidR="00A639FD" w:rsidRPr="00877C5C" w:rsidRDefault="00A639FD" w:rsidP="00267353">
      <w:pPr>
        <w:tabs>
          <w:tab w:val="left" w:pos="993"/>
        </w:tabs>
        <w:spacing w:line="276" w:lineRule="auto"/>
        <w:ind w:left="-284" w:right="-711"/>
        <w:rPr>
          <w:bCs/>
          <w:sz w:val="22"/>
          <w:szCs w:val="22"/>
        </w:rPr>
      </w:pPr>
      <w:r w:rsidRPr="00877C5C">
        <w:rPr>
          <w:b/>
          <w:sz w:val="22"/>
          <w:szCs w:val="22"/>
          <w:u w:val="single"/>
        </w:rPr>
        <w:t>Аппаратная совместимость</w:t>
      </w:r>
      <w:r w:rsidRPr="00877C5C">
        <w:rPr>
          <w:bCs/>
          <w:sz w:val="22"/>
          <w:szCs w:val="22"/>
          <w:u w:val="single"/>
        </w:rPr>
        <w:t xml:space="preserve"> </w:t>
      </w:r>
      <w:r w:rsidRPr="00877C5C">
        <w:rPr>
          <w:bCs/>
          <w:sz w:val="22"/>
          <w:szCs w:val="22"/>
        </w:rPr>
        <w:t xml:space="preserve">означает способность одного компьютера работать с узлами или устройствами, входящими в состав другого компьютера. </w:t>
      </w:r>
    </w:p>
    <w:p w14:paraId="5BBC4E9A" w14:textId="561AAA4C" w:rsidR="00A639FD" w:rsidRPr="00877C5C" w:rsidRDefault="00A639FD" w:rsidP="00267353">
      <w:pPr>
        <w:tabs>
          <w:tab w:val="left" w:pos="993"/>
        </w:tabs>
        <w:spacing w:line="276" w:lineRule="auto"/>
        <w:ind w:left="-284" w:right="-711"/>
        <w:rPr>
          <w:bCs/>
          <w:sz w:val="22"/>
          <w:szCs w:val="22"/>
        </w:rPr>
      </w:pPr>
      <w:r w:rsidRPr="00877C5C">
        <w:rPr>
          <w:b/>
          <w:sz w:val="22"/>
          <w:szCs w:val="22"/>
          <w:u w:val="single"/>
        </w:rPr>
        <w:t xml:space="preserve">Информационная </w:t>
      </w:r>
      <w:proofErr w:type="gramStart"/>
      <w:r w:rsidRPr="00877C5C">
        <w:rPr>
          <w:b/>
          <w:sz w:val="22"/>
          <w:szCs w:val="22"/>
          <w:u w:val="single"/>
        </w:rPr>
        <w:t>совместимость</w:t>
      </w:r>
      <w:r w:rsidRPr="00877C5C">
        <w:rPr>
          <w:bCs/>
          <w:sz w:val="22"/>
          <w:szCs w:val="22"/>
        </w:rPr>
        <w:t>  —</w:t>
      </w:r>
      <w:proofErr w:type="gramEnd"/>
      <w:r w:rsidRPr="00877C5C">
        <w:rPr>
          <w:bCs/>
          <w:sz w:val="22"/>
          <w:szCs w:val="22"/>
        </w:rPr>
        <w:t xml:space="preserve"> это способность двух и более компьютеров или систем адекватно воспринимать одинаково представленные данные. </w:t>
      </w:r>
    </w:p>
    <w:p w14:paraId="1A3E5D09" w14:textId="77777777" w:rsidR="00A639FD" w:rsidRPr="00877C5C" w:rsidRDefault="00A639FD" w:rsidP="00267353">
      <w:pPr>
        <w:tabs>
          <w:tab w:val="left" w:pos="993"/>
        </w:tabs>
        <w:spacing w:line="276" w:lineRule="auto"/>
        <w:ind w:left="-284" w:right="-711"/>
        <w:rPr>
          <w:bCs/>
          <w:sz w:val="22"/>
          <w:szCs w:val="22"/>
        </w:rPr>
      </w:pPr>
      <w:r w:rsidRPr="00877C5C">
        <w:rPr>
          <w:b/>
          <w:sz w:val="22"/>
          <w:szCs w:val="22"/>
          <w:u w:val="single"/>
        </w:rPr>
        <w:t xml:space="preserve">Программная </w:t>
      </w:r>
      <w:proofErr w:type="gramStart"/>
      <w:r w:rsidRPr="00877C5C">
        <w:rPr>
          <w:b/>
          <w:sz w:val="22"/>
          <w:szCs w:val="22"/>
          <w:u w:val="single"/>
        </w:rPr>
        <w:t>совместимость</w:t>
      </w:r>
      <w:r w:rsidRPr="00877C5C">
        <w:rPr>
          <w:bCs/>
          <w:sz w:val="22"/>
          <w:szCs w:val="22"/>
        </w:rPr>
        <w:t>  —</w:t>
      </w:r>
      <w:proofErr w:type="gramEnd"/>
      <w:r w:rsidRPr="00877C5C">
        <w:rPr>
          <w:bCs/>
          <w:sz w:val="22"/>
          <w:szCs w:val="22"/>
        </w:rPr>
        <w:t xml:space="preserve"> это возможность выполнения одних и тех же программ на разных компьютерах с получением одинаковых результатов. </w:t>
      </w:r>
    </w:p>
    <w:p w14:paraId="11EA612D" w14:textId="2EDB7463" w:rsidR="00A639FD" w:rsidRPr="00877C5C" w:rsidRDefault="00A639FD" w:rsidP="00267353">
      <w:pPr>
        <w:tabs>
          <w:tab w:val="left" w:pos="993"/>
        </w:tabs>
        <w:spacing w:line="276" w:lineRule="auto"/>
        <w:ind w:left="-284" w:right="-711"/>
        <w:rPr>
          <w:bCs/>
          <w:sz w:val="22"/>
          <w:szCs w:val="22"/>
        </w:rPr>
      </w:pPr>
      <w:r w:rsidRPr="00877C5C">
        <w:rPr>
          <w:bCs/>
          <w:sz w:val="22"/>
          <w:szCs w:val="22"/>
        </w:rPr>
        <w:t>В отличие от программной совместимости термин «совместимость программ» означает пригодность</w:t>
      </w:r>
      <w:r w:rsidR="000151AF" w:rsidRPr="00877C5C">
        <w:rPr>
          <w:bCs/>
          <w:sz w:val="22"/>
          <w:szCs w:val="22"/>
        </w:rPr>
        <w:t xml:space="preserve"> </w:t>
      </w:r>
      <w:r w:rsidRPr="00877C5C">
        <w:rPr>
          <w:bCs/>
          <w:sz w:val="22"/>
          <w:szCs w:val="22"/>
        </w:rPr>
        <w:t xml:space="preserve">программ к взаимодействию друг с другом и, в частности, к объединению </w:t>
      </w:r>
      <w:proofErr w:type="gramStart"/>
      <w:r w:rsidRPr="00877C5C">
        <w:rPr>
          <w:bCs/>
          <w:sz w:val="22"/>
          <w:szCs w:val="22"/>
        </w:rPr>
        <w:t>в  персональном</w:t>
      </w:r>
      <w:proofErr w:type="gramEnd"/>
      <w:r w:rsidRPr="00877C5C">
        <w:rPr>
          <w:bCs/>
          <w:sz w:val="22"/>
          <w:szCs w:val="22"/>
        </w:rPr>
        <w:t xml:space="preserve"> </w:t>
      </w:r>
      <w:proofErr w:type="spellStart"/>
      <w:r w:rsidRPr="00877C5C">
        <w:rPr>
          <w:bCs/>
          <w:sz w:val="22"/>
          <w:szCs w:val="22"/>
        </w:rPr>
        <w:t>компьюторе</w:t>
      </w:r>
      <w:proofErr w:type="spellEnd"/>
      <w:r w:rsidRPr="00877C5C">
        <w:rPr>
          <w:bCs/>
          <w:sz w:val="22"/>
          <w:szCs w:val="22"/>
        </w:rPr>
        <w:t xml:space="preserve"> для решения более сложных задач, например в автоматизированных системах. </w:t>
      </w:r>
    </w:p>
    <w:p w14:paraId="679EBD82" w14:textId="1CBDAE19" w:rsidR="00A639FD" w:rsidRPr="00877C5C" w:rsidRDefault="00A639FD" w:rsidP="00267353">
      <w:pPr>
        <w:tabs>
          <w:tab w:val="left" w:pos="993"/>
        </w:tabs>
        <w:spacing w:line="276" w:lineRule="auto"/>
        <w:ind w:left="-284" w:right="-711"/>
        <w:rPr>
          <w:bCs/>
          <w:sz w:val="22"/>
          <w:szCs w:val="22"/>
        </w:rPr>
      </w:pPr>
      <w:r w:rsidRPr="00877C5C">
        <w:rPr>
          <w:b/>
          <w:sz w:val="22"/>
          <w:szCs w:val="22"/>
          <w:u w:val="single"/>
        </w:rPr>
        <w:t xml:space="preserve">Полная </w:t>
      </w:r>
      <w:proofErr w:type="gramStart"/>
      <w:r w:rsidRPr="00877C5C">
        <w:rPr>
          <w:b/>
          <w:sz w:val="22"/>
          <w:szCs w:val="22"/>
          <w:u w:val="single"/>
        </w:rPr>
        <w:t>совместимость</w:t>
      </w:r>
      <w:r w:rsidRPr="00877C5C">
        <w:rPr>
          <w:bCs/>
          <w:sz w:val="22"/>
          <w:szCs w:val="22"/>
        </w:rPr>
        <w:t>  —</w:t>
      </w:r>
      <w:proofErr w:type="gramEnd"/>
      <w:r w:rsidRPr="00877C5C">
        <w:rPr>
          <w:bCs/>
          <w:sz w:val="22"/>
          <w:szCs w:val="22"/>
        </w:rPr>
        <w:t xml:space="preserve"> это аппаратная, программная и  информационная совместимость двух или более компьютеров без каких-либо ограничений для их пользователей.</w:t>
      </w:r>
    </w:p>
    <w:p w14:paraId="33CCA796" w14:textId="4D45E94D" w:rsidR="00A639FD" w:rsidRPr="00877C5C" w:rsidRDefault="00A639FD" w:rsidP="00267353">
      <w:pPr>
        <w:tabs>
          <w:tab w:val="left" w:pos="993"/>
        </w:tabs>
        <w:spacing w:line="276" w:lineRule="auto"/>
        <w:ind w:left="-284" w:right="-711"/>
        <w:rPr>
          <w:bCs/>
          <w:sz w:val="22"/>
          <w:szCs w:val="22"/>
        </w:rPr>
      </w:pPr>
    </w:p>
    <w:p w14:paraId="5DF8C2FC" w14:textId="77777777" w:rsidR="00A639FD" w:rsidRPr="00877C5C" w:rsidRDefault="00A639FD" w:rsidP="00267353">
      <w:pPr>
        <w:tabs>
          <w:tab w:val="left" w:pos="993"/>
        </w:tabs>
        <w:spacing w:line="276" w:lineRule="auto"/>
        <w:ind w:left="-284" w:right="-711"/>
        <w:rPr>
          <w:bCs/>
          <w:sz w:val="22"/>
          <w:szCs w:val="22"/>
        </w:rPr>
      </w:pPr>
      <w:r w:rsidRPr="00877C5C">
        <w:rPr>
          <w:bCs/>
          <w:sz w:val="22"/>
          <w:szCs w:val="22"/>
        </w:rPr>
        <w:t xml:space="preserve">В области персональных компьютеров сегодня наиболее широко распространены две аппаратные платформы — </w:t>
      </w:r>
      <w:r w:rsidRPr="00877C5C">
        <w:rPr>
          <w:bCs/>
          <w:sz w:val="22"/>
          <w:szCs w:val="22"/>
          <w:u w:val="single"/>
        </w:rPr>
        <w:t>IBM РС и </w:t>
      </w:r>
      <w:proofErr w:type="spellStart"/>
      <w:r w:rsidRPr="00877C5C">
        <w:rPr>
          <w:bCs/>
          <w:sz w:val="22"/>
          <w:szCs w:val="22"/>
          <w:u w:val="single"/>
        </w:rPr>
        <w:t>Аррlе</w:t>
      </w:r>
      <w:proofErr w:type="spellEnd"/>
      <w:r w:rsidRPr="00877C5C">
        <w:rPr>
          <w:bCs/>
          <w:sz w:val="22"/>
          <w:szCs w:val="22"/>
          <w:u w:val="single"/>
        </w:rPr>
        <w:t xml:space="preserve"> Macintosh</w:t>
      </w:r>
      <w:r w:rsidRPr="00877C5C">
        <w:rPr>
          <w:bCs/>
          <w:sz w:val="22"/>
          <w:szCs w:val="22"/>
        </w:rPr>
        <w:t xml:space="preserve">. </w:t>
      </w:r>
    </w:p>
    <w:p w14:paraId="46244EB3" w14:textId="77777777" w:rsidR="00A639FD" w:rsidRPr="00877C5C" w:rsidRDefault="00A639FD" w:rsidP="00267353">
      <w:pPr>
        <w:tabs>
          <w:tab w:val="left" w:pos="993"/>
        </w:tabs>
        <w:spacing w:line="276" w:lineRule="auto"/>
        <w:ind w:left="-284" w:right="-711"/>
        <w:rPr>
          <w:bCs/>
          <w:sz w:val="22"/>
          <w:szCs w:val="22"/>
        </w:rPr>
      </w:pPr>
      <w:r w:rsidRPr="00877C5C">
        <w:rPr>
          <w:bCs/>
          <w:sz w:val="22"/>
          <w:szCs w:val="22"/>
        </w:rPr>
        <w:t xml:space="preserve">   </w:t>
      </w:r>
      <w:r w:rsidRPr="00877C5C">
        <w:rPr>
          <w:b/>
          <w:bCs/>
          <w:sz w:val="22"/>
          <w:szCs w:val="22"/>
          <w:u w:val="single"/>
        </w:rPr>
        <w:t>Обеспечение совместимости компьютерных платформ</w:t>
      </w:r>
      <w:r w:rsidRPr="00877C5C">
        <w:rPr>
          <w:bCs/>
          <w:sz w:val="22"/>
          <w:szCs w:val="22"/>
        </w:rPr>
        <w:t xml:space="preserve">. </w:t>
      </w:r>
    </w:p>
    <w:p w14:paraId="79EC1140" w14:textId="77777777" w:rsidR="00A639FD" w:rsidRPr="00877C5C" w:rsidRDefault="00A639FD" w:rsidP="00267353">
      <w:pPr>
        <w:tabs>
          <w:tab w:val="left" w:pos="993"/>
        </w:tabs>
        <w:spacing w:line="276" w:lineRule="auto"/>
        <w:ind w:left="-284" w:right="-711"/>
        <w:rPr>
          <w:bCs/>
          <w:sz w:val="22"/>
          <w:szCs w:val="22"/>
        </w:rPr>
      </w:pPr>
      <w:proofErr w:type="gramStart"/>
      <w:r w:rsidRPr="00877C5C">
        <w:rPr>
          <w:bCs/>
          <w:sz w:val="22"/>
          <w:szCs w:val="22"/>
        </w:rPr>
        <w:t>В  настоящее</w:t>
      </w:r>
      <w:proofErr w:type="gramEnd"/>
      <w:r w:rsidRPr="00877C5C">
        <w:rPr>
          <w:bCs/>
          <w:sz w:val="22"/>
          <w:szCs w:val="22"/>
        </w:rPr>
        <w:t xml:space="preserve"> время существуют два основных варианта решения этой проблемы: </w:t>
      </w:r>
      <w:r w:rsidRPr="00877C5C">
        <w:rPr>
          <w:bCs/>
          <w:i/>
          <w:iCs/>
          <w:sz w:val="22"/>
          <w:szCs w:val="22"/>
        </w:rPr>
        <w:t>аппаратные и программные</w:t>
      </w:r>
      <w:r w:rsidRPr="00877C5C">
        <w:rPr>
          <w:bCs/>
          <w:sz w:val="22"/>
          <w:szCs w:val="22"/>
        </w:rPr>
        <w:t>.</w:t>
      </w:r>
    </w:p>
    <w:p w14:paraId="705EB77D" w14:textId="77777777" w:rsidR="00A639FD" w:rsidRPr="00877C5C" w:rsidRDefault="00A639FD" w:rsidP="00267353">
      <w:pPr>
        <w:tabs>
          <w:tab w:val="left" w:pos="993"/>
        </w:tabs>
        <w:spacing w:line="276" w:lineRule="auto"/>
        <w:ind w:left="-284" w:right="-711"/>
        <w:rPr>
          <w:bCs/>
          <w:sz w:val="22"/>
          <w:szCs w:val="22"/>
        </w:rPr>
      </w:pPr>
      <w:r w:rsidRPr="00877C5C">
        <w:rPr>
          <w:bCs/>
          <w:sz w:val="22"/>
          <w:szCs w:val="22"/>
        </w:rPr>
        <w:t xml:space="preserve">   </w:t>
      </w:r>
      <w:r w:rsidRPr="00877C5C">
        <w:rPr>
          <w:bCs/>
          <w:sz w:val="22"/>
          <w:szCs w:val="22"/>
          <w:u w:val="single"/>
        </w:rPr>
        <w:t xml:space="preserve">Аппаратные решения </w:t>
      </w:r>
      <w:r w:rsidRPr="00877C5C">
        <w:rPr>
          <w:bCs/>
          <w:sz w:val="22"/>
          <w:szCs w:val="22"/>
        </w:rPr>
        <w:t xml:space="preserve">заключаются </w:t>
      </w:r>
      <w:proofErr w:type="gramStart"/>
      <w:r w:rsidRPr="00877C5C">
        <w:rPr>
          <w:bCs/>
          <w:sz w:val="22"/>
          <w:szCs w:val="22"/>
        </w:rPr>
        <w:t>в  использовании</w:t>
      </w:r>
      <w:proofErr w:type="gramEnd"/>
      <w:r w:rsidRPr="00877C5C">
        <w:rPr>
          <w:bCs/>
          <w:sz w:val="22"/>
          <w:szCs w:val="22"/>
        </w:rPr>
        <w:t xml:space="preserve"> печатных модулей (плат), содержащих дополнительный микропроцессор и  «лишнюю» оперативную и  видеопамять от другой аппаратной платформы. </w:t>
      </w:r>
    </w:p>
    <w:p w14:paraId="0E141793" w14:textId="215A6F9B" w:rsidR="00A639FD" w:rsidRPr="00877C5C" w:rsidRDefault="00A639FD" w:rsidP="00267353">
      <w:pPr>
        <w:tabs>
          <w:tab w:val="left" w:pos="993"/>
        </w:tabs>
        <w:spacing w:line="276" w:lineRule="auto"/>
        <w:ind w:left="-284" w:right="-711"/>
        <w:rPr>
          <w:bCs/>
          <w:sz w:val="22"/>
          <w:szCs w:val="22"/>
        </w:rPr>
      </w:pPr>
    </w:p>
    <w:p w14:paraId="2B5068A0" w14:textId="77777777" w:rsidR="00A639FD" w:rsidRPr="00877C5C" w:rsidRDefault="00A639FD" w:rsidP="00267353">
      <w:pPr>
        <w:tabs>
          <w:tab w:val="left" w:pos="993"/>
        </w:tabs>
        <w:spacing w:line="276" w:lineRule="auto"/>
        <w:ind w:left="-284" w:right="-711"/>
        <w:rPr>
          <w:bCs/>
          <w:sz w:val="22"/>
          <w:szCs w:val="22"/>
        </w:rPr>
      </w:pPr>
      <w:r w:rsidRPr="00877C5C">
        <w:rPr>
          <w:b/>
          <w:sz w:val="22"/>
          <w:szCs w:val="22"/>
        </w:rPr>
        <w:t xml:space="preserve">   </w:t>
      </w:r>
      <w:r w:rsidRPr="00877C5C">
        <w:rPr>
          <w:b/>
          <w:sz w:val="22"/>
          <w:szCs w:val="22"/>
          <w:u w:val="single"/>
        </w:rPr>
        <w:t>Программные решени</w:t>
      </w:r>
      <w:r w:rsidRPr="00877C5C">
        <w:rPr>
          <w:bCs/>
          <w:sz w:val="22"/>
          <w:szCs w:val="22"/>
          <w:u w:val="single"/>
        </w:rPr>
        <w:t xml:space="preserve">я </w:t>
      </w:r>
      <w:r w:rsidRPr="00877C5C">
        <w:rPr>
          <w:bCs/>
          <w:sz w:val="22"/>
          <w:szCs w:val="22"/>
        </w:rPr>
        <w:t xml:space="preserve">заключаются </w:t>
      </w:r>
      <w:proofErr w:type="gramStart"/>
      <w:r w:rsidRPr="00877C5C">
        <w:rPr>
          <w:bCs/>
          <w:sz w:val="22"/>
          <w:szCs w:val="22"/>
        </w:rPr>
        <w:t>в  написании</w:t>
      </w:r>
      <w:proofErr w:type="gramEnd"/>
      <w:r w:rsidRPr="00877C5C">
        <w:rPr>
          <w:bCs/>
          <w:sz w:val="22"/>
          <w:szCs w:val="22"/>
        </w:rPr>
        <w:t xml:space="preserve"> программ эмуляторов, позволяющих запускать ПО, разработанное для ПЭВМ одного типа, на другой ПЭВМ. </w:t>
      </w:r>
    </w:p>
    <w:p w14:paraId="46CA845D" w14:textId="77777777" w:rsidR="00A639FD" w:rsidRPr="00877C5C" w:rsidRDefault="00A639FD" w:rsidP="00267353">
      <w:pPr>
        <w:tabs>
          <w:tab w:val="left" w:pos="993"/>
        </w:tabs>
        <w:spacing w:line="276" w:lineRule="auto"/>
        <w:ind w:left="-284" w:right="-711"/>
        <w:rPr>
          <w:bCs/>
          <w:sz w:val="22"/>
          <w:szCs w:val="22"/>
        </w:rPr>
      </w:pPr>
      <w:r w:rsidRPr="00877C5C">
        <w:rPr>
          <w:b/>
          <w:sz w:val="22"/>
          <w:szCs w:val="22"/>
        </w:rPr>
        <w:t xml:space="preserve">   </w:t>
      </w:r>
      <w:r w:rsidRPr="00877C5C">
        <w:rPr>
          <w:b/>
          <w:sz w:val="22"/>
          <w:szCs w:val="22"/>
          <w:u w:val="single"/>
        </w:rPr>
        <w:t>Программа-эмулятор</w:t>
      </w:r>
      <w:r w:rsidRPr="00877C5C">
        <w:rPr>
          <w:bCs/>
          <w:sz w:val="22"/>
          <w:szCs w:val="22"/>
          <w:u w:val="single"/>
        </w:rPr>
        <w:t xml:space="preserve"> </w:t>
      </w:r>
      <w:r w:rsidRPr="00877C5C">
        <w:rPr>
          <w:bCs/>
          <w:sz w:val="22"/>
          <w:szCs w:val="22"/>
        </w:rPr>
        <w:t>представляет собой программу, выполняющую каждую команду эмулируемой программы посредством одной или нескольких команд той ПЭВМ, на которой реализуется эмуляция.</w:t>
      </w:r>
    </w:p>
    <w:p w14:paraId="6244AD23" w14:textId="77777777" w:rsidR="00A639FD" w:rsidRPr="00877C5C" w:rsidRDefault="00A639FD" w:rsidP="00267353">
      <w:pPr>
        <w:tabs>
          <w:tab w:val="left" w:pos="993"/>
        </w:tabs>
        <w:spacing w:line="276" w:lineRule="auto"/>
        <w:ind w:left="-284" w:right="-711"/>
        <w:rPr>
          <w:bCs/>
          <w:sz w:val="22"/>
          <w:szCs w:val="22"/>
        </w:rPr>
      </w:pPr>
      <w:r w:rsidRPr="00877C5C">
        <w:rPr>
          <w:b/>
          <w:sz w:val="22"/>
          <w:szCs w:val="22"/>
        </w:rPr>
        <w:t xml:space="preserve">   </w:t>
      </w:r>
      <w:r w:rsidRPr="00877C5C">
        <w:rPr>
          <w:b/>
          <w:sz w:val="22"/>
          <w:szCs w:val="22"/>
          <w:u w:val="single"/>
        </w:rPr>
        <w:t>К программным решениям</w:t>
      </w:r>
      <w:r w:rsidRPr="00877C5C">
        <w:rPr>
          <w:bCs/>
          <w:sz w:val="22"/>
          <w:szCs w:val="22"/>
          <w:u w:val="single"/>
        </w:rPr>
        <w:t xml:space="preserve"> </w:t>
      </w:r>
      <w:r w:rsidRPr="00877C5C">
        <w:rPr>
          <w:bCs/>
          <w:sz w:val="22"/>
          <w:szCs w:val="22"/>
        </w:rPr>
        <w:t xml:space="preserve">совместимости компьютерных платформ относится также обеспечение совместимости </w:t>
      </w:r>
      <w:proofErr w:type="gramStart"/>
      <w:r w:rsidRPr="00877C5C">
        <w:rPr>
          <w:bCs/>
          <w:sz w:val="22"/>
          <w:szCs w:val="22"/>
        </w:rPr>
        <w:t>драйверов  —</w:t>
      </w:r>
      <w:proofErr w:type="gramEnd"/>
      <w:r w:rsidRPr="00877C5C">
        <w:rPr>
          <w:bCs/>
          <w:sz w:val="22"/>
          <w:szCs w:val="22"/>
        </w:rPr>
        <w:t xml:space="preserve"> частей кода ОС, отвечающих за взаимодействие ПО с физической и (или) виртуальной аппаратурой.</w:t>
      </w:r>
    </w:p>
    <w:p w14:paraId="257863B4" w14:textId="1C6C3C08" w:rsidR="00A639FD" w:rsidRPr="00877C5C" w:rsidRDefault="00A639FD" w:rsidP="00267353">
      <w:pPr>
        <w:tabs>
          <w:tab w:val="left" w:pos="993"/>
        </w:tabs>
        <w:spacing w:line="276" w:lineRule="auto"/>
        <w:ind w:left="-284" w:right="-711"/>
        <w:rPr>
          <w:bCs/>
          <w:sz w:val="22"/>
          <w:szCs w:val="22"/>
        </w:rPr>
      </w:pPr>
      <w:r w:rsidRPr="00877C5C">
        <w:rPr>
          <w:noProof/>
          <w:sz w:val="22"/>
          <w:szCs w:val="22"/>
        </w:rPr>
        <w:drawing>
          <wp:inline distT="0" distB="0" distL="0" distR="0" wp14:anchorId="2245058C" wp14:editId="40925918">
            <wp:extent cx="4171950" cy="2406517"/>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0642" cy="2417299"/>
                    </a:xfrm>
                    <a:prstGeom prst="rect">
                      <a:avLst/>
                    </a:prstGeom>
                    <a:noFill/>
                    <a:ln>
                      <a:noFill/>
                    </a:ln>
                  </pic:spPr>
                </pic:pic>
              </a:graphicData>
            </a:graphic>
          </wp:inline>
        </w:drawing>
      </w:r>
    </w:p>
    <w:p w14:paraId="7F47BFCA" w14:textId="7EE55900" w:rsidR="00A639FD" w:rsidRPr="00877C5C" w:rsidRDefault="00A639FD" w:rsidP="00267353">
      <w:pPr>
        <w:tabs>
          <w:tab w:val="left" w:pos="993"/>
        </w:tabs>
        <w:spacing w:line="276" w:lineRule="auto"/>
        <w:ind w:left="-284" w:right="-711"/>
        <w:rPr>
          <w:bCs/>
          <w:sz w:val="22"/>
          <w:szCs w:val="22"/>
        </w:rPr>
      </w:pPr>
      <w:r w:rsidRPr="00877C5C">
        <w:rPr>
          <w:bCs/>
          <w:sz w:val="22"/>
          <w:szCs w:val="22"/>
        </w:rPr>
        <w:lastRenderedPageBreak/>
        <w:t>Компьютерное программное обеспечение, с помощью которого другое программное обеспечение (операционная система) получает доступ к аппаратному обеспечению некоторого устройства.</w:t>
      </w:r>
    </w:p>
    <w:p w14:paraId="20F961A0" w14:textId="77777777" w:rsidR="00A639FD" w:rsidRPr="00877C5C" w:rsidRDefault="00A639FD" w:rsidP="00267353">
      <w:pPr>
        <w:tabs>
          <w:tab w:val="left" w:pos="993"/>
        </w:tabs>
        <w:spacing w:line="276" w:lineRule="auto"/>
        <w:ind w:left="-284" w:right="-711"/>
        <w:rPr>
          <w:bCs/>
          <w:sz w:val="22"/>
          <w:szCs w:val="22"/>
        </w:rPr>
      </w:pPr>
      <w:r w:rsidRPr="00877C5C">
        <w:rPr>
          <w:b/>
          <w:bCs/>
          <w:sz w:val="22"/>
          <w:szCs w:val="22"/>
        </w:rPr>
        <w:t>Раз</w:t>
      </w:r>
      <w:r w:rsidRPr="00877C5C">
        <w:rPr>
          <w:b/>
          <w:bCs/>
          <w:sz w:val="22"/>
          <w:szCs w:val="22"/>
        </w:rPr>
        <w:softHyphen/>
        <w:t>ли</w:t>
      </w:r>
      <w:r w:rsidRPr="00877C5C">
        <w:rPr>
          <w:b/>
          <w:bCs/>
          <w:sz w:val="22"/>
          <w:szCs w:val="22"/>
        </w:rPr>
        <w:softHyphen/>
        <w:t>ча</w:t>
      </w:r>
      <w:r w:rsidRPr="00877C5C">
        <w:rPr>
          <w:b/>
          <w:bCs/>
          <w:sz w:val="22"/>
          <w:szCs w:val="22"/>
        </w:rPr>
        <w:softHyphen/>
        <w:t>ют од</w:t>
      </w:r>
      <w:r w:rsidRPr="00877C5C">
        <w:rPr>
          <w:b/>
          <w:bCs/>
          <w:sz w:val="22"/>
          <w:szCs w:val="22"/>
        </w:rPr>
        <w:softHyphen/>
        <w:t>но- и мно</w:t>
      </w:r>
      <w:r w:rsidRPr="00877C5C">
        <w:rPr>
          <w:b/>
          <w:bCs/>
          <w:sz w:val="22"/>
          <w:szCs w:val="22"/>
        </w:rPr>
        <w:softHyphen/>
        <w:t>го</w:t>
      </w:r>
      <w:r w:rsidRPr="00877C5C">
        <w:rPr>
          <w:b/>
          <w:bCs/>
          <w:sz w:val="22"/>
          <w:szCs w:val="22"/>
        </w:rPr>
        <w:softHyphen/>
        <w:t>уров</w:t>
      </w:r>
      <w:r w:rsidRPr="00877C5C">
        <w:rPr>
          <w:b/>
          <w:bCs/>
          <w:sz w:val="22"/>
          <w:szCs w:val="22"/>
        </w:rPr>
        <w:softHyphen/>
        <w:t>не</w:t>
      </w:r>
      <w:r w:rsidRPr="00877C5C">
        <w:rPr>
          <w:b/>
          <w:bCs/>
          <w:sz w:val="22"/>
          <w:szCs w:val="22"/>
        </w:rPr>
        <w:softHyphen/>
        <w:t>вые драйве</w:t>
      </w:r>
      <w:r w:rsidRPr="00877C5C">
        <w:rPr>
          <w:b/>
          <w:bCs/>
          <w:sz w:val="22"/>
          <w:szCs w:val="22"/>
        </w:rPr>
        <w:softHyphen/>
        <w:t xml:space="preserve">ры. </w:t>
      </w:r>
    </w:p>
    <w:p w14:paraId="1A22E941" w14:textId="77777777" w:rsidR="00A639FD" w:rsidRPr="00877C5C" w:rsidRDefault="00A639FD" w:rsidP="00267353">
      <w:pPr>
        <w:tabs>
          <w:tab w:val="left" w:pos="993"/>
        </w:tabs>
        <w:spacing w:line="276" w:lineRule="auto"/>
        <w:ind w:left="-284" w:right="-711"/>
        <w:rPr>
          <w:bCs/>
          <w:sz w:val="22"/>
          <w:szCs w:val="22"/>
        </w:rPr>
      </w:pPr>
      <w:r w:rsidRPr="00877C5C">
        <w:rPr>
          <w:bCs/>
          <w:sz w:val="22"/>
          <w:szCs w:val="22"/>
        </w:rPr>
        <w:t>У многоуровневых драйверов об</w:t>
      </w:r>
      <w:r w:rsidRPr="00877C5C">
        <w:rPr>
          <w:bCs/>
          <w:sz w:val="22"/>
          <w:szCs w:val="22"/>
        </w:rPr>
        <w:softHyphen/>
        <w:t>ра</w:t>
      </w:r>
      <w:r w:rsidRPr="00877C5C">
        <w:rPr>
          <w:bCs/>
          <w:sz w:val="22"/>
          <w:szCs w:val="22"/>
        </w:rPr>
        <w:softHyphen/>
        <w:t>бот</w:t>
      </w:r>
      <w:r w:rsidRPr="00877C5C">
        <w:rPr>
          <w:bCs/>
          <w:sz w:val="22"/>
          <w:szCs w:val="22"/>
        </w:rPr>
        <w:softHyphen/>
        <w:t>ка зап</w:t>
      </w:r>
      <w:r w:rsidRPr="00877C5C">
        <w:rPr>
          <w:bCs/>
          <w:sz w:val="22"/>
          <w:szCs w:val="22"/>
        </w:rPr>
        <w:softHyphen/>
        <w:t>ро</w:t>
      </w:r>
      <w:r w:rsidRPr="00877C5C">
        <w:rPr>
          <w:bCs/>
          <w:sz w:val="22"/>
          <w:szCs w:val="22"/>
        </w:rPr>
        <w:softHyphen/>
        <w:t>сов вво</w:t>
      </w:r>
      <w:r w:rsidRPr="00877C5C">
        <w:rPr>
          <w:bCs/>
          <w:sz w:val="22"/>
          <w:szCs w:val="22"/>
        </w:rPr>
        <w:softHyphen/>
        <w:t>да-вы</w:t>
      </w:r>
      <w:r w:rsidRPr="00877C5C">
        <w:rPr>
          <w:bCs/>
          <w:sz w:val="22"/>
          <w:szCs w:val="22"/>
        </w:rPr>
        <w:softHyphen/>
        <w:t>вода рас</w:t>
      </w:r>
      <w:r w:rsidRPr="00877C5C">
        <w:rPr>
          <w:bCs/>
          <w:sz w:val="22"/>
          <w:szCs w:val="22"/>
        </w:rPr>
        <w:softHyphen/>
        <w:t>пре</w:t>
      </w:r>
      <w:r w:rsidRPr="00877C5C">
        <w:rPr>
          <w:bCs/>
          <w:sz w:val="22"/>
          <w:szCs w:val="22"/>
        </w:rPr>
        <w:softHyphen/>
        <w:t>деля</w:t>
      </w:r>
      <w:r w:rsidRPr="00877C5C">
        <w:rPr>
          <w:bCs/>
          <w:sz w:val="22"/>
          <w:szCs w:val="22"/>
        </w:rPr>
        <w:softHyphen/>
        <w:t>ет</w:t>
      </w:r>
      <w:r w:rsidRPr="00877C5C">
        <w:rPr>
          <w:bCs/>
          <w:sz w:val="22"/>
          <w:szCs w:val="22"/>
        </w:rPr>
        <w:softHyphen/>
        <w:t>ся меж</w:t>
      </w:r>
      <w:r w:rsidRPr="00877C5C">
        <w:rPr>
          <w:bCs/>
          <w:sz w:val="22"/>
          <w:szCs w:val="22"/>
        </w:rPr>
        <w:softHyphen/>
        <w:t>ду от</w:t>
      </w:r>
      <w:r w:rsidRPr="00877C5C">
        <w:rPr>
          <w:bCs/>
          <w:sz w:val="22"/>
          <w:szCs w:val="22"/>
        </w:rPr>
        <w:softHyphen/>
        <w:t>дельны</w:t>
      </w:r>
      <w:r w:rsidRPr="00877C5C">
        <w:rPr>
          <w:bCs/>
          <w:sz w:val="22"/>
          <w:szCs w:val="22"/>
        </w:rPr>
        <w:softHyphen/>
        <w:t>ми драйве</w:t>
      </w:r>
      <w:r w:rsidRPr="00877C5C">
        <w:rPr>
          <w:bCs/>
          <w:sz w:val="22"/>
          <w:szCs w:val="22"/>
        </w:rPr>
        <w:softHyphen/>
        <w:t>рами, каж</w:t>
      </w:r>
      <w:r w:rsidRPr="00877C5C">
        <w:rPr>
          <w:bCs/>
          <w:sz w:val="22"/>
          <w:szCs w:val="22"/>
        </w:rPr>
        <w:softHyphen/>
        <w:t>дый из ко</w:t>
      </w:r>
      <w:r w:rsidRPr="00877C5C">
        <w:rPr>
          <w:bCs/>
          <w:sz w:val="22"/>
          <w:szCs w:val="22"/>
        </w:rPr>
        <w:softHyphen/>
        <w:t>торых вы</w:t>
      </w:r>
      <w:r w:rsidRPr="00877C5C">
        <w:rPr>
          <w:bCs/>
          <w:sz w:val="22"/>
          <w:szCs w:val="22"/>
        </w:rPr>
        <w:softHyphen/>
        <w:t>пол</w:t>
      </w:r>
      <w:r w:rsidRPr="00877C5C">
        <w:rPr>
          <w:bCs/>
          <w:sz w:val="22"/>
          <w:szCs w:val="22"/>
        </w:rPr>
        <w:softHyphen/>
        <w:t>ня</w:t>
      </w:r>
      <w:r w:rsidRPr="00877C5C">
        <w:rPr>
          <w:bCs/>
          <w:sz w:val="22"/>
          <w:szCs w:val="22"/>
        </w:rPr>
        <w:softHyphen/>
        <w:t>ет свою часть ра</w:t>
      </w:r>
      <w:r w:rsidRPr="00877C5C">
        <w:rPr>
          <w:bCs/>
          <w:sz w:val="22"/>
          <w:szCs w:val="22"/>
        </w:rPr>
        <w:softHyphen/>
        <w:t xml:space="preserve">боты. </w:t>
      </w:r>
    </w:p>
    <w:p w14:paraId="742845F7" w14:textId="4970D678" w:rsidR="00A639FD" w:rsidRPr="00877C5C" w:rsidRDefault="00A639FD" w:rsidP="00267353">
      <w:pPr>
        <w:tabs>
          <w:tab w:val="left" w:pos="993"/>
        </w:tabs>
        <w:spacing w:line="276" w:lineRule="auto"/>
        <w:ind w:left="-284" w:right="-711"/>
        <w:rPr>
          <w:bCs/>
          <w:sz w:val="22"/>
          <w:szCs w:val="22"/>
        </w:rPr>
      </w:pPr>
      <w:r w:rsidRPr="00877C5C">
        <w:rPr>
          <w:bCs/>
          <w:sz w:val="22"/>
          <w:szCs w:val="22"/>
        </w:rPr>
        <w:t>При об</w:t>
      </w:r>
      <w:r w:rsidRPr="00877C5C">
        <w:rPr>
          <w:bCs/>
          <w:sz w:val="22"/>
          <w:szCs w:val="22"/>
        </w:rPr>
        <w:softHyphen/>
        <w:t>ра</w:t>
      </w:r>
      <w:r w:rsidRPr="00877C5C">
        <w:rPr>
          <w:bCs/>
          <w:sz w:val="22"/>
          <w:szCs w:val="22"/>
        </w:rPr>
        <w:softHyphen/>
        <w:t>бот</w:t>
      </w:r>
      <w:r w:rsidRPr="00877C5C">
        <w:rPr>
          <w:bCs/>
          <w:sz w:val="22"/>
          <w:szCs w:val="22"/>
        </w:rPr>
        <w:softHyphen/>
        <w:t>ке зап</w:t>
      </w:r>
      <w:r w:rsidRPr="00877C5C">
        <w:rPr>
          <w:bCs/>
          <w:sz w:val="22"/>
          <w:szCs w:val="22"/>
        </w:rPr>
        <w:softHyphen/>
        <w:t>ро</w:t>
      </w:r>
      <w:r w:rsidRPr="00877C5C">
        <w:rPr>
          <w:bCs/>
          <w:sz w:val="22"/>
          <w:szCs w:val="22"/>
        </w:rPr>
        <w:softHyphen/>
        <w:t>са дан</w:t>
      </w:r>
      <w:r w:rsidRPr="00877C5C">
        <w:rPr>
          <w:bCs/>
          <w:sz w:val="22"/>
          <w:szCs w:val="22"/>
        </w:rPr>
        <w:softHyphen/>
        <w:t>ные идут от драйве</w:t>
      </w:r>
      <w:r w:rsidRPr="00877C5C">
        <w:rPr>
          <w:bCs/>
          <w:sz w:val="22"/>
          <w:szCs w:val="22"/>
        </w:rPr>
        <w:softHyphen/>
        <w:t>ров вер</w:t>
      </w:r>
      <w:r w:rsidRPr="00877C5C">
        <w:rPr>
          <w:bCs/>
          <w:sz w:val="22"/>
          <w:szCs w:val="22"/>
        </w:rPr>
        <w:softHyphen/>
        <w:t>хне</w:t>
      </w:r>
      <w:r w:rsidRPr="00877C5C">
        <w:rPr>
          <w:bCs/>
          <w:sz w:val="22"/>
          <w:szCs w:val="22"/>
        </w:rPr>
        <w:softHyphen/>
        <w:t>го уров</w:t>
      </w:r>
      <w:r w:rsidRPr="00877C5C">
        <w:rPr>
          <w:bCs/>
          <w:sz w:val="22"/>
          <w:szCs w:val="22"/>
        </w:rPr>
        <w:softHyphen/>
        <w:t>ня к драйве</w:t>
      </w:r>
      <w:r w:rsidRPr="00877C5C">
        <w:rPr>
          <w:bCs/>
          <w:sz w:val="22"/>
          <w:szCs w:val="22"/>
        </w:rPr>
        <w:softHyphen/>
        <w:t>рам ниж</w:t>
      </w:r>
      <w:r w:rsidRPr="00877C5C">
        <w:rPr>
          <w:bCs/>
          <w:sz w:val="22"/>
          <w:szCs w:val="22"/>
        </w:rPr>
        <w:softHyphen/>
        <w:t>не</w:t>
      </w:r>
      <w:r w:rsidRPr="00877C5C">
        <w:rPr>
          <w:bCs/>
          <w:sz w:val="22"/>
          <w:szCs w:val="22"/>
        </w:rPr>
        <w:softHyphen/>
        <w:t>го, а при ис</w:t>
      </w:r>
      <w:r w:rsidRPr="00877C5C">
        <w:rPr>
          <w:bCs/>
          <w:sz w:val="22"/>
          <w:szCs w:val="22"/>
        </w:rPr>
        <w:softHyphen/>
        <w:t>полне</w:t>
      </w:r>
      <w:r w:rsidRPr="00877C5C">
        <w:rPr>
          <w:bCs/>
          <w:sz w:val="22"/>
          <w:szCs w:val="22"/>
        </w:rPr>
        <w:softHyphen/>
        <w:t>нии зап</w:t>
      </w:r>
      <w:r w:rsidRPr="00877C5C">
        <w:rPr>
          <w:bCs/>
          <w:sz w:val="22"/>
          <w:szCs w:val="22"/>
        </w:rPr>
        <w:softHyphen/>
        <w:t>ро</w:t>
      </w:r>
      <w:r w:rsidRPr="00877C5C">
        <w:rPr>
          <w:bCs/>
          <w:sz w:val="22"/>
          <w:szCs w:val="22"/>
        </w:rPr>
        <w:softHyphen/>
        <w:t>са — в об</w:t>
      </w:r>
      <w:r w:rsidRPr="00877C5C">
        <w:rPr>
          <w:bCs/>
          <w:sz w:val="22"/>
          <w:szCs w:val="22"/>
        </w:rPr>
        <w:softHyphen/>
        <w:t>ратном нап</w:t>
      </w:r>
      <w:r w:rsidRPr="00877C5C">
        <w:rPr>
          <w:bCs/>
          <w:sz w:val="22"/>
          <w:szCs w:val="22"/>
        </w:rPr>
        <w:softHyphen/>
        <w:t>равле</w:t>
      </w:r>
      <w:r w:rsidRPr="00877C5C">
        <w:rPr>
          <w:bCs/>
          <w:sz w:val="22"/>
          <w:szCs w:val="22"/>
        </w:rPr>
        <w:softHyphen/>
        <w:t>нии.</w:t>
      </w:r>
    </w:p>
    <w:p w14:paraId="13F808AB" w14:textId="08E090E4" w:rsidR="00A639FD" w:rsidRPr="00877C5C" w:rsidRDefault="00A639FD" w:rsidP="00267353">
      <w:pPr>
        <w:numPr>
          <w:ilvl w:val="0"/>
          <w:numId w:val="40"/>
        </w:numPr>
        <w:tabs>
          <w:tab w:val="left" w:pos="993"/>
        </w:tabs>
        <w:spacing w:line="276" w:lineRule="auto"/>
        <w:ind w:left="-284" w:right="-711"/>
        <w:rPr>
          <w:bCs/>
          <w:sz w:val="22"/>
          <w:szCs w:val="22"/>
        </w:rPr>
      </w:pPr>
      <w:r w:rsidRPr="00877C5C">
        <w:rPr>
          <w:bCs/>
          <w:sz w:val="22"/>
          <w:szCs w:val="22"/>
          <w:u w:val="single"/>
        </w:rPr>
        <w:t>шинные драйверы</w:t>
      </w:r>
      <w:r w:rsidRPr="00877C5C">
        <w:rPr>
          <w:bCs/>
          <w:sz w:val="22"/>
          <w:szCs w:val="22"/>
        </w:rPr>
        <w:t> — обслуживают контроллер шины, мосты, причем для каждого типа шины в системе имеется собственный шинный драйвер;</w:t>
      </w:r>
    </w:p>
    <w:p w14:paraId="2D714D5B" w14:textId="77777777" w:rsidR="00A639FD" w:rsidRPr="00877C5C" w:rsidRDefault="00A639FD" w:rsidP="00267353">
      <w:pPr>
        <w:numPr>
          <w:ilvl w:val="0"/>
          <w:numId w:val="40"/>
        </w:numPr>
        <w:tabs>
          <w:tab w:val="left" w:pos="993"/>
        </w:tabs>
        <w:spacing w:line="276" w:lineRule="auto"/>
        <w:ind w:left="-284" w:right="-711"/>
        <w:rPr>
          <w:bCs/>
          <w:sz w:val="22"/>
          <w:szCs w:val="22"/>
        </w:rPr>
      </w:pPr>
      <w:r w:rsidRPr="00877C5C">
        <w:rPr>
          <w:bCs/>
          <w:sz w:val="22"/>
          <w:szCs w:val="22"/>
          <w:u w:val="single"/>
        </w:rPr>
        <w:t>фильтр-</w:t>
      </w:r>
      <w:proofErr w:type="gramStart"/>
      <w:r w:rsidRPr="00877C5C">
        <w:rPr>
          <w:bCs/>
          <w:sz w:val="22"/>
          <w:szCs w:val="22"/>
          <w:u w:val="single"/>
        </w:rPr>
        <w:t>драйвер </w:t>
      </w:r>
      <w:r w:rsidRPr="00877C5C">
        <w:rPr>
          <w:bCs/>
          <w:sz w:val="22"/>
          <w:szCs w:val="22"/>
        </w:rPr>
        <w:t xml:space="preserve"> —</w:t>
      </w:r>
      <w:proofErr w:type="gramEnd"/>
      <w:r w:rsidRPr="00877C5C">
        <w:rPr>
          <w:bCs/>
          <w:sz w:val="22"/>
          <w:szCs w:val="22"/>
        </w:rPr>
        <w:t xml:space="preserve"> сортирует запросы ввода-вывода для шины и  других шинных устройств и  находится на различных уровнях (как выше, так и ниже шинного драйвера);</w:t>
      </w:r>
    </w:p>
    <w:p w14:paraId="136B74CB" w14:textId="77777777" w:rsidR="00A639FD" w:rsidRPr="00877C5C" w:rsidRDefault="00A639FD" w:rsidP="00267353">
      <w:pPr>
        <w:numPr>
          <w:ilvl w:val="0"/>
          <w:numId w:val="40"/>
        </w:numPr>
        <w:tabs>
          <w:tab w:val="left" w:pos="993"/>
        </w:tabs>
        <w:spacing w:line="276" w:lineRule="auto"/>
        <w:ind w:left="-284" w:right="-711"/>
        <w:rPr>
          <w:bCs/>
          <w:sz w:val="22"/>
          <w:szCs w:val="22"/>
        </w:rPr>
      </w:pPr>
      <w:r w:rsidRPr="00877C5C">
        <w:rPr>
          <w:bCs/>
          <w:sz w:val="22"/>
          <w:szCs w:val="22"/>
          <w:u w:val="single"/>
        </w:rPr>
        <w:t xml:space="preserve">функциональный </w:t>
      </w:r>
      <w:proofErr w:type="gramStart"/>
      <w:r w:rsidRPr="00877C5C">
        <w:rPr>
          <w:bCs/>
          <w:sz w:val="22"/>
          <w:szCs w:val="22"/>
          <w:u w:val="single"/>
        </w:rPr>
        <w:t>драйвер</w:t>
      </w:r>
      <w:r w:rsidRPr="00877C5C">
        <w:rPr>
          <w:bCs/>
          <w:sz w:val="22"/>
          <w:szCs w:val="22"/>
        </w:rPr>
        <w:t>  —</w:t>
      </w:r>
      <w:proofErr w:type="gramEnd"/>
      <w:r w:rsidRPr="00877C5C">
        <w:rPr>
          <w:bCs/>
          <w:sz w:val="22"/>
          <w:szCs w:val="22"/>
        </w:rPr>
        <w:t xml:space="preserve"> является обязательным и  основным драйвером устройства, для которого он реализует интерфейс.</w:t>
      </w:r>
    </w:p>
    <w:p w14:paraId="638215DB" w14:textId="2A231F65" w:rsidR="00A639FD" w:rsidRPr="00877C5C" w:rsidRDefault="00A639FD" w:rsidP="00267353">
      <w:pPr>
        <w:tabs>
          <w:tab w:val="left" w:pos="993"/>
        </w:tabs>
        <w:spacing w:line="276" w:lineRule="auto"/>
        <w:ind w:left="-284" w:right="-711"/>
        <w:rPr>
          <w:bCs/>
          <w:sz w:val="22"/>
          <w:szCs w:val="22"/>
        </w:rPr>
      </w:pPr>
      <w:r w:rsidRPr="00877C5C">
        <w:rPr>
          <w:bCs/>
          <w:sz w:val="22"/>
          <w:szCs w:val="22"/>
        </w:rPr>
        <w:t xml:space="preserve">  По </w:t>
      </w:r>
      <w:r w:rsidRPr="00877C5C">
        <w:rPr>
          <w:bCs/>
          <w:sz w:val="22"/>
          <w:szCs w:val="22"/>
          <w:u w:val="single"/>
        </w:rPr>
        <w:t xml:space="preserve">структуре драйвер </w:t>
      </w:r>
      <w:r w:rsidRPr="00877C5C">
        <w:rPr>
          <w:bCs/>
          <w:sz w:val="22"/>
          <w:szCs w:val="22"/>
        </w:rPr>
        <w:t xml:space="preserve">представляет собой обычную динамически подключаемую DLL-библиотеку уровня ядра ОС, дополняя его набором процедур, периодически вызываемых внешними программами. </w:t>
      </w:r>
    </w:p>
    <w:p w14:paraId="2A72407A" w14:textId="47661FFC" w:rsidR="00EA2952" w:rsidRPr="00267353" w:rsidRDefault="00EA2952" w:rsidP="00267353">
      <w:pPr>
        <w:pStyle w:val="a6"/>
        <w:numPr>
          <w:ilvl w:val="0"/>
          <w:numId w:val="1"/>
        </w:numPr>
        <w:tabs>
          <w:tab w:val="left" w:pos="993"/>
        </w:tabs>
        <w:spacing w:line="276" w:lineRule="auto"/>
        <w:ind w:left="-284" w:right="-711"/>
        <w:rPr>
          <w:b/>
          <w:u w:val="single"/>
        </w:rPr>
      </w:pPr>
      <w:r w:rsidRPr="00267353">
        <w:rPr>
          <w:b/>
          <w:u w:val="single"/>
        </w:rPr>
        <w:t>Причины возникновения проблем совместимости. Методы выявления проблем совместимости ПО.</w:t>
      </w:r>
    </w:p>
    <w:p w14:paraId="7266A4EE" w14:textId="77777777" w:rsidR="00C550B0" w:rsidRPr="00877C5C" w:rsidRDefault="00C550B0" w:rsidP="00267353">
      <w:pPr>
        <w:tabs>
          <w:tab w:val="left" w:pos="993"/>
        </w:tabs>
        <w:spacing w:line="276" w:lineRule="auto"/>
        <w:ind w:left="-284" w:right="-711"/>
        <w:rPr>
          <w:bCs/>
          <w:sz w:val="22"/>
          <w:szCs w:val="22"/>
        </w:rPr>
      </w:pPr>
      <w:r w:rsidRPr="00877C5C">
        <w:rPr>
          <w:bCs/>
          <w:sz w:val="22"/>
          <w:szCs w:val="22"/>
        </w:rPr>
        <w:t>Ос</w:t>
      </w:r>
      <w:r w:rsidRPr="00877C5C">
        <w:rPr>
          <w:bCs/>
          <w:sz w:val="22"/>
          <w:szCs w:val="22"/>
        </w:rPr>
        <w:softHyphen/>
        <w:t>новные при</w:t>
      </w:r>
      <w:r w:rsidRPr="00877C5C">
        <w:rPr>
          <w:bCs/>
          <w:sz w:val="22"/>
          <w:szCs w:val="22"/>
        </w:rPr>
        <w:softHyphen/>
        <w:t>чины воз</w:t>
      </w:r>
      <w:r w:rsidRPr="00877C5C">
        <w:rPr>
          <w:bCs/>
          <w:sz w:val="22"/>
          <w:szCs w:val="22"/>
        </w:rPr>
        <w:softHyphen/>
        <w:t>никно</w:t>
      </w:r>
      <w:r w:rsidRPr="00877C5C">
        <w:rPr>
          <w:bCs/>
          <w:sz w:val="22"/>
          <w:szCs w:val="22"/>
        </w:rPr>
        <w:softHyphen/>
        <w:t>вения прог</w:t>
      </w:r>
      <w:r w:rsidRPr="00877C5C">
        <w:rPr>
          <w:bCs/>
          <w:sz w:val="22"/>
          <w:szCs w:val="22"/>
        </w:rPr>
        <w:softHyphen/>
        <w:t>рам</w:t>
      </w:r>
      <w:r w:rsidRPr="00877C5C">
        <w:rPr>
          <w:bCs/>
          <w:sz w:val="22"/>
          <w:szCs w:val="22"/>
        </w:rPr>
        <w:softHyphen/>
        <w:t>мных оши</w:t>
      </w:r>
      <w:r w:rsidRPr="00877C5C">
        <w:rPr>
          <w:bCs/>
          <w:sz w:val="22"/>
          <w:szCs w:val="22"/>
        </w:rPr>
        <w:softHyphen/>
        <w:t>бок — это не</w:t>
      </w:r>
      <w:r w:rsidRPr="00877C5C">
        <w:rPr>
          <w:bCs/>
          <w:sz w:val="22"/>
          <w:szCs w:val="22"/>
        </w:rPr>
        <w:softHyphen/>
        <w:t>совер</w:t>
      </w:r>
      <w:r w:rsidRPr="00877C5C">
        <w:rPr>
          <w:bCs/>
          <w:sz w:val="22"/>
          <w:szCs w:val="22"/>
        </w:rPr>
        <w:softHyphen/>
        <w:t>шенс</w:t>
      </w:r>
      <w:r w:rsidRPr="00877C5C">
        <w:rPr>
          <w:bCs/>
          <w:sz w:val="22"/>
          <w:szCs w:val="22"/>
        </w:rPr>
        <w:softHyphen/>
        <w:t>тво ПО и ОС.</w:t>
      </w:r>
    </w:p>
    <w:p w14:paraId="4831B612" w14:textId="77777777" w:rsidR="00C550B0" w:rsidRPr="00877C5C" w:rsidRDefault="00C550B0" w:rsidP="00267353">
      <w:pPr>
        <w:tabs>
          <w:tab w:val="left" w:pos="993"/>
        </w:tabs>
        <w:spacing w:line="276" w:lineRule="auto"/>
        <w:ind w:left="-284" w:right="-711"/>
        <w:rPr>
          <w:bCs/>
          <w:sz w:val="22"/>
          <w:szCs w:val="22"/>
        </w:rPr>
      </w:pPr>
      <w:r w:rsidRPr="00877C5C">
        <w:rPr>
          <w:bCs/>
          <w:sz w:val="22"/>
          <w:szCs w:val="22"/>
        </w:rPr>
        <w:t>Нап</w:t>
      </w:r>
      <w:r w:rsidRPr="00877C5C">
        <w:rPr>
          <w:bCs/>
          <w:sz w:val="22"/>
          <w:szCs w:val="22"/>
        </w:rPr>
        <w:softHyphen/>
        <w:t>ри</w:t>
      </w:r>
      <w:r w:rsidRPr="00877C5C">
        <w:rPr>
          <w:bCs/>
          <w:sz w:val="22"/>
          <w:szCs w:val="22"/>
        </w:rPr>
        <w:softHyphen/>
        <w:t>мер, ес</w:t>
      </w:r>
      <w:r w:rsidRPr="00877C5C">
        <w:rPr>
          <w:bCs/>
          <w:sz w:val="22"/>
          <w:szCs w:val="22"/>
        </w:rPr>
        <w:softHyphen/>
        <w:t>ли при сво</w:t>
      </w:r>
      <w:r w:rsidRPr="00877C5C">
        <w:rPr>
          <w:bCs/>
          <w:sz w:val="22"/>
          <w:szCs w:val="22"/>
        </w:rPr>
        <w:softHyphen/>
        <w:t>ей ра</w:t>
      </w:r>
      <w:r w:rsidRPr="00877C5C">
        <w:rPr>
          <w:bCs/>
          <w:sz w:val="22"/>
          <w:szCs w:val="22"/>
        </w:rPr>
        <w:softHyphen/>
        <w:t>боте прог</w:t>
      </w:r>
      <w:r w:rsidRPr="00877C5C">
        <w:rPr>
          <w:bCs/>
          <w:sz w:val="22"/>
          <w:szCs w:val="22"/>
        </w:rPr>
        <w:softHyphen/>
        <w:t>рамма зах</w:t>
      </w:r>
      <w:r w:rsidRPr="00877C5C">
        <w:rPr>
          <w:bCs/>
          <w:sz w:val="22"/>
          <w:szCs w:val="22"/>
        </w:rPr>
        <w:softHyphen/>
        <w:t>ва</w:t>
      </w:r>
      <w:r w:rsidRPr="00877C5C">
        <w:rPr>
          <w:bCs/>
          <w:sz w:val="22"/>
          <w:szCs w:val="22"/>
        </w:rPr>
        <w:softHyphen/>
        <w:t>тыва</w:t>
      </w:r>
      <w:r w:rsidRPr="00877C5C">
        <w:rPr>
          <w:bCs/>
          <w:sz w:val="22"/>
          <w:szCs w:val="22"/>
        </w:rPr>
        <w:softHyphen/>
        <w:t>ет ре</w:t>
      </w:r>
      <w:r w:rsidRPr="00877C5C">
        <w:rPr>
          <w:bCs/>
          <w:sz w:val="22"/>
          <w:szCs w:val="22"/>
        </w:rPr>
        <w:softHyphen/>
        <w:t>сур</w:t>
      </w:r>
      <w:r w:rsidRPr="00877C5C">
        <w:rPr>
          <w:bCs/>
          <w:sz w:val="22"/>
          <w:szCs w:val="22"/>
        </w:rPr>
        <w:softHyphen/>
        <w:t>сы, кон</w:t>
      </w:r>
      <w:r w:rsidRPr="00877C5C">
        <w:rPr>
          <w:bCs/>
          <w:sz w:val="22"/>
          <w:szCs w:val="22"/>
        </w:rPr>
        <w:softHyphen/>
        <w:t>тро</w:t>
      </w:r>
      <w:r w:rsidRPr="00877C5C">
        <w:rPr>
          <w:bCs/>
          <w:sz w:val="22"/>
          <w:szCs w:val="22"/>
        </w:rPr>
        <w:softHyphen/>
        <w:t>лиро</w:t>
      </w:r>
      <w:r w:rsidRPr="00877C5C">
        <w:rPr>
          <w:bCs/>
          <w:sz w:val="22"/>
          <w:szCs w:val="22"/>
        </w:rPr>
        <w:softHyphen/>
        <w:t>вать ко</w:t>
      </w:r>
      <w:r w:rsidRPr="00877C5C">
        <w:rPr>
          <w:bCs/>
          <w:sz w:val="22"/>
          <w:szCs w:val="22"/>
        </w:rPr>
        <w:softHyphen/>
        <w:t>торые она не спо</w:t>
      </w:r>
      <w:r w:rsidRPr="00877C5C">
        <w:rPr>
          <w:bCs/>
          <w:sz w:val="22"/>
          <w:szCs w:val="22"/>
        </w:rPr>
        <w:softHyphen/>
        <w:t>соб</w:t>
      </w:r>
      <w:r w:rsidRPr="00877C5C">
        <w:rPr>
          <w:bCs/>
          <w:sz w:val="22"/>
          <w:szCs w:val="22"/>
        </w:rPr>
        <w:softHyphen/>
        <w:t>на, по</w:t>
      </w:r>
      <w:r w:rsidRPr="00877C5C">
        <w:rPr>
          <w:bCs/>
          <w:sz w:val="22"/>
          <w:szCs w:val="22"/>
        </w:rPr>
        <w:softHyphen/>
        <w:t>яв</w:t>
      </w:r>
      <w:r w:rsidRPr="00877C5C">
        <w:rPr>
          <w:bCs/>
          <w:sz w:val="22"/>
          <w:szCs w:val="22"/>
        </w:rPr>
        <w:softHyphen/>
        <w:t>ля</w:t>
      </w:r>
      <w:r w:rsidRPr="00877C5C">
        <w:rPr>
          <w:bCs/>
          <w:sz w:val="22"/>
          <w:szCs w:val="22"/>
        </w:rPr>
        <w:softHyphen/>
        <w:t>ет</w:t>
      </w:r>
      <w:r w:rsidRPr="00877C5C">
        <w:rPr>
          <w:bCs/>
          <w:sz w:val="22"/>
          <w:szCs w:val="22"/>
        </w:rPr>
        <w:softHyphen/>
        <w:t>ся ПО, име</w:t>
      </w:r>
      <w:r w:rsidRPr="00877C5C">
        <w:rPr>
          <w:bCs/>
          <w:sz w:val="22"/>
          <w:szCs w:val="22"/>
        </w:rPr>
        <w:softHyphen/>
        <w:t>ющее мно</w:t>
      </w:r>
      <w:r w:rsidRPr="00877C5C">
        <w:rPr>
          <w:bCs/>
          <w:sz w:val="22"/>
          <w:szCs w:val="22"/>
        </w:rPr>
        <w:softHyphen/>
        <w:t>жес</w:t>
      </w:r>
      <w:r w:rsidRPr="00877C5C">
        <w:rPr>
          <w:bCs/>
          <w:sz w:val="22"/>
          <w:szCs w:val="22"/>
        </w:rPr>
        <w:softHyphen/>
        <w:t>тво не</w:t>
      </w:r>
      <w:r w:rsidRPr="00877C5C">
        <w:rPr>
          <w:bCs/>
          <w:sz w:val="22"/>
          <w:szCs w:val="22"/>
        </w:rPr>
        <w:softHyphen/>
        <w:t>доче</w:t>
      </w:r>
      <w:r w:rsidRPr="00877C5C">
        <w:rPr>
          <w:bCs/>
          <w:sz w:val="22"/>
          <w:szCs w:val="22"/>
        </w:rPr>
        <w:softHyphen/>
        <w:t>тов и пос</w:t>
      </w:r>
      <w:r w:rsidRPr="00877C5C">
        <w:rPr>
          <w:bCs/>
          <w:sz w:val="22"/>
          <w:szCs w:val="22"/>
        </w:rPr>
        <w:softHyphen/>
        <w:t>то</w:t>
      </w:r>
      <w:r w:rsidRPr="00877C5C">
        <w:rPr>
          <w:bCs/>
          <w:sz w:val="22"/>
          <w:szCs w:val="22"/>
        </w:rPr>
        <w:softHyphen/>
        <w:t>ян</w:t>
      </w:r>
      <w:r w:rsidRPr="00877C5C">
        <w:rPr>
          <w:bCs/>
          <w:sz w:val="22"/>
          <w:szCs w:val="22"/>
        </w:rPr>
        <w:softHyphen/>
        <w:t>но вы</w:t>
      </w:r>
      <w:r w:rsidRPr="00877C5C">
        <w:rPr>
          <w:bCs/>
          <w:sz w:val="22"/>
          <w:szCs w:val="22"/>
        </w:rPr>
        <w:softHyphen/>
        <w:t>да</w:t>
      </w:r>
      <w:r w:rsidRPr="00877C5C">
        <w:rPr>
          <w:bCs/>
          <w:sz w:val="22"/>
          <w:szCs w:val="22"/>
        </w:rPr>
        <w:softHyphen/>
        <w:t>ющее ошиб</w:t>
      </w:r>
      <w:r w:rsidRPr="00877C5C">
        <w:rPr>
          <w:bCs/>
          <w:sz w:val="22"/>
          <w:szCs w:val="22"/>
        </w:rPr>
        <w:softHyphen/>
        <w:t>ки.</w:t>
      </w:r>
    </w:p>
    <w:p w14:paraId="6E36B13B" w14:textId="39DEE522" w:rsidR="00C550B0" w:rsidRPr="00877C5C" w:rsidRDefault="00C550B0" w:rsidP="00267353">
      <w:pPr>
        <w:tabs>
          <w:tab w:val="left" w:pos="993"/>
        </w:tabs>
        <w:spacing w:line="276" w:lineRule="auto"/>
        <w:ind w:left="-284" w:right="-711"/>
        <w:rPr>
          <w:bCs/>
          <w:sz w:val="22"/>
          <w:szCs w:val="22"/>
        </w:rPr>
      </w:pPr>
      <w:r w:rsidRPr="00877C5C">
        <w:rPr>
          <w:bCs/>
          <w:sz w:val="22"/>
          <w:szCs w:val="22"/>
        </w:rPr>
        <w:t>также, если программа</w:t>
      </w:r>
      <w:r w:rsidR="000151AF" w:rsidRPr="00877C5C">
        <w:rPr>
          <w:bCs/>
          <w:sz w:val="22"/>
          <w:szCs w:val="22"/>
        </w:rPr>
        <w:t xml:space="preserve"> </w:t>
      </w:r>
      <w:r w:rsidRPr="00877C5C">
        <w:rPr>
          <w:bCs/>
          <w:sz w:val="22"/>
          <w:szCs w:val="22"/>
        </w:rPr>
        <w:t xml:space="preserve">пытается эксплуатировать установленные в ОС системные библиотеки, не учитывая, что они постоянно обновляются корпорацией, поставляющей данную ОС. </w:t>
      </w:r>
    </w:p>
    <w:p w14:paraId="79CE034B" w14:textId="77777777" w:rsidR="00C550B0" w:rsidRPr="00877C5C" w:rsidRDefault="00C550B0" w:rsidP="00267353">
      <w:pPr>
        <w:tabs>
          <w:tab w:val="left" w:pos="993"/>
        </w:tabs>
        <w:spacing w:line="276" w:lineRule="auto"/>
        <w:ind w:left="-284" w:right="-711"/>
        <w:rPr>
          <w:bCs/>
          <w:sz w:val="22"/>
          <w:szCs w:val="22"/>
        </w:rPr>
      </w:pPr>
      <w:r w:rsidRPr="00877C5C">
        <w:rPr>
          <w:bCs/>
          <w:sz w:val="22"/>
          <w:szCs w:val="22"/>
        </w:rPr>
        <w:t>Часто для успешной работы квалифицированно составленной программы требуется большее количество ресурсов, чем ей может предоставить ОС.</w:t>
      </w:r>
    </w:p>
    <w:p w14:paraId="3E3E5F77" w14:textId="77777777" w:rsidR="00C550B0" w:rsidRPr="00877C5C" w:rsidRDefault="00C550B0" w:rsidP="00267353">
      <w:pPr>
        <w:tabs>
          <w:tab w:val="left" w:pos="993"/>
        </w:tabs>
        <w:spacing w:line="276" w:lineRule="auto"/>
        <w:ind w:left="-284" w:right="-711"/>
        <w:rPr>
          <w:bCs/>
          <w:sz w:val="22"/>
          <w:szCs w:val="22"/>
        </w:rPr>
      </w:pPr>
      <w:r w:rsidRPr="00877C5C">
        <w:rPr>
          <w:bCs/>
          <w:sz w:val="22"/>
          <w:szCs w:val="22"/>
        </w:rPr>
        <w:t>Серьезно нарушить стабильность работы ОС могут непрофессиональные действия программиста с реестром ОС, которые прописывают свои файлы и ссылки в самых различных его разделах.</w:t>
      </w:r>
    </w:p>
    <w:p w14:paraId="79E13EE1" w14:textId="1D020588" w:rsidR="00C550B0" w:rsidRPr="00877C5C" w:rsidRDefault="00C550B0" w:rsidP="00267353">
      <w:pPr>
        <w:tabs>
          <w:tab w:val="left" w:pos="993"/>
        </w:tabs>
        <w:spacing w:line="276" w:lineRule="auto"/>
        <w:ind w:left="-284" w:right="-711"/>
        <w:rPr>
          <w:bCs/>
          <w:sz w:val="22"/>
          <w:szCs w:val="22"/>
        </w:rPr>
      </w:pPr>
      <w:r w:rsidRPr="00877C5C">
        <w:rPr>
          <w:bCs/>
          <w:sz w:val="22"/>
          <w:szCs w:val="22"/>
        </w:rPr>
        <w:t xml:space="preserve"> Ошибки в реестре негативно сказываются на всех процессах, происходящих в компьютере.</w:t>
      </w:r>
    </w:p>
    <w:p w14:paraId="1682D8DE" w14:textId="77777777" w:rsidR="00C550B0" w:rsidRPr="00877C5C" w:rsidRDefault="00C550B0" w:rsidP="00267353">
      <w:pPr>
        <w:tabs>
          <w:tab w:val="left" w:pos="993"/>
        </w:tabs>
        <w:spacing w:line="276" w:lineRule="auto"/>
        <w:ind w:left="-284" w:right="-711"/>
        <w:rPr>
          <w:bCs/>
          <w:sz w:val="22"/>
          <w:szCs w:val="22"/>
        </w:rPr>
      </w:pPr>
      <w:r w:rsidRPr="00877C5C">
        <w:rPr>
          <w:b/>
          <w:bCs/>
          <w:sz w:val="22"/>
          <w:szCs w:val="22"/>
        </w:rPr>
        <w:t>Методы выявления проблем совместимости программного обеспечения.</w:t>
      </w:r>
    </w:p>
    <w:p w14:paraId="34C67F69" w14:textId="77777777" w:rsidR="00C550B0" w:rsidRPr="00877C5C" w:rsidRDefault="00C550B0" w:rsidP="00267353">
      <w:pPr>
        <w:tabs>
          <w:tab w:val="left" w:pos="993"/>
        </w:tabs>
        <w:spacing w:line="276" w:lineRule="auto"/>
        <w:ind w:left="-284" w:right="-711"/>
        <w:rPr>
          <w:bCs/>
          <w:sz w:val="22"/>
          <w:szCs w:val="22"/>
        </w:rPr>
      </w:pPr>
      <w:r w:rsidRPr="00877C5C">
        <w:rPr>
          <w:bCs/>
          <w:i/>
          <w:iCs/>
          <w:sz w:val="22"/>
          <w:szCs w:val="22"/>
        </w:rPr>
        <w:t xml:space="preserve">1) проверить используемые на предприятии программы на совместимость </w:t>
      </w:r>
      <w:proofErr w:type="gramStart"/>
      <w:r w:rsidRPr="00877C5C">
        <w:rPr>
          <w:bCs/>
          <w:i/>
          <w:iCs/>
          <w:sz w:val="22"/>
          <w:szCs w:val="22"/>
        </w:rPr>
        <w:t>с  новой</w:t>
      </w:r>
      <w:proofErr w:type="gramEnd"/>
      <w:r w:rsidRPr="00877C5C">
        <w:rPr>
          <w:bCs/>
          <w:i/>
          <w:iCs/>
          <w:sz w:val="22"/>
          <w:szCs w:val="22"/>
        </w:rPr>
        <w:t xml:space="preserve"> ОС и  определить те, у  которых возникли проблемы совместимости;</w:t>
      </w:r>
    </w:p>
    <w:p w14:paraId="3E12B2EA" w14:textId="6637CA36" w:rsidR="00C550B0" w:rsidRPr="00877C5C" w:rsidRDefault="00C550B0" w:rsidP="00267353">
      <w:pPr>
        <w:tabs>
          <w:tab w:val="left" w:pos="993"/>
        </w:tabs>
        <w:spacing w:line="276" w:lineRule="auto"/>
        <w:ind w:left="-284" w:right="-711"/>
        <w:rPr>
          <w:bCs/>
          <w:sz w:val="22"/>
          <w:szCs w:val="22"/>
        </w:rPr>
      </w:pPr>
      <w:r w:rsidRPr="00877C5C">
        <w:rPr>
          <w:bCs/>
          <w:i/>
          <w:iCs/>
          <w:sz w:val="22"/>
          <w:szCs w:val="22"/>
        </w:rPr>
        <w:t xml:space="preserve">  2) обновить версии проблемных программ, </w:t>
      </w:r>
      <w:proofErr w:type="gramStart"/>
      <w:r w:rsidRPr="00877C5C">
        <w:rPr>
          <w:bCs/>
          <w:i/>
          <w:iCs/>
          <w:sz w:val="22"/>
          <w:szCs w:val="22"/>
        </w:rPr>
        <w:t>а  если</w:t>
      </w:r>
      <w:proofErr w:type="gramEnd"/>
      <w:r w:rsidRPr="00877C5C">
        <w:rPr>
          <w:bCs/>
          <w:i/>
          <w:iCs/>
          <w:sz w:val="22"/>
          <w:szCs w:val="22"/>
        </w:rPr>
        <w:t xml:space="preserve"> в  них предприятие больше не нуждается — удалить из ОС.</w:t>
      </w:r>
    </w:p>
    <w:p w14:paraId="6E6697B1" w14:textId="3A7D310B" w:rsidR="00C550B0" w:rsidRPr="00877C5C" w:rsidRDefault="00C550B0" w:rsidP="00267353">
      <w:pPr>
        <w:tabs>
          <w:tab w:val="left" w:pos="993"/>
        </w:tabs>
        <w:spacing w:line="276" w:lineRule="auto"/>
        <w:ind w:left="-284" w:right="-711"/>
        <w:rPr>
          <w:bCs/>
          <w:sz w:val="22"/>
          <w:szCs w:val="22"/>
        </w:rPr>
      </w:pPr>
      <w:r w:rsidRPr="00877C5C">
        <w:rPr>
          <w:bCs/>
          <w:sz w:val="22"/>
          <w:szCs w:val="22"/>
        </w:rPr>
        <w:t xml:space="preserve"> Наиболее распространенным методом устранения проблем совместимости ПО является использование динамически загружаемых библиотек. </w:t>
      </w:r>
    </w:p>
    <w:p w14:paraId="71052727" w14:textId="77777777" w:rsidR="00C550B0" w:rsidRPr="00877C5C" w:rsidRDefault="00C550B0" w:rsidP="00267353">
      <w:pPr>
        <w:tabs>
          <w:tab w:val="left" w:pos="993"/>
        </w:tabs>
        <w:spacing w:line="276" w:lineRule="auto"/>
        <w:ind w:left="-284" w:right="-711"/>
        <w:rPr>
          <w:sz w:val="22"/>
          <w:szCs w:val="22"/>
        </w:rPr>
      </w:pPr>
      <w:r w:rsidRPr="00877C5C">
        <w:rPr>
          <w:b/>
          <w:bCs/>
          <w:sz w:val="22"/>
          <w:szCs w:val="22"/>
        </w:rPr>
        <w:t xml:space="preserve">Динамические исполняемые библиотеки (DLL) </w:t>
      </w:r>
      <w:r w:rsidRPr="00877C5C">
        <w:rPr>
          <w:sz w:val="22"/>
          <w:szCs w:val="22"/>
        </w:rPr>
        <w:t>представляют собой специальные программные компоненты, которые позволяют обращаться к одному файлу сразу нескольким приложениям. Основным предназначением таких библиотек является расширение возможностей утилит и экономия места, поскольку для использования аналогичных компонентов можно иметь всего одну версию файла, которая будет делиться между всеми программами</w:t>
      </w:r>
    </w:p>
    <w:p w14:paraId="10596FAC" w14:textId="623429AE" w:rsidR="00C550B0" w:rsidRPr="00877C5C" w:rsidRDefault="00C550B0" w:rsidP="00267353">
      <w:pPr>
        <w:tabs>
          <w:tab w:val="left" w:pos="993"/>
        </w:tabs>
        <w:spacing w:line="276" w:lineRule="auto"/>
        <w:ind w:left="-284" w:right="-711"/>
        <w:rPr>
          <w:sz w:val="22"/>
          <w:szCs w:val="22"/>
        </w:rPr>
      </w:pPr>
      <w:r w:rsidRPr="00877C5C">
        <w:rPr>
          <w:sz w:val="22"/>
          <w:szCs w:val="22"/>
        </w:rPr>
        <w:t xml:space="preserve">DLL – это файлы системных библиотек в Windows. Формально они являются исполняемыми, но запустить их по отдельности не получится. </w:t>
      </w:r>
    </w:p>
    <w:p w14:paraId="2A402214" w14:textId="77777777" w:rsidR="00C550B0" w:rsidRPr="00877C5C" w:rsidRDefault="00C550B0" w:rsidP="00267353">
      <w:pPr>
        <w:tabs>
          <w:tab w:val="left" w:pos="993"/>
        </w:tabs>
        <w:spacing w:line="276" w:lineRule="auto"/>
        <w:ind w:left="-284" w:right="-711"/>
        <w:rPr>
          <w:bCs/>
          <w:sz w:val="22"/>
          <w:szCs w:val="22"/>
        </w:rPr>
      </w:pPr>
      <w:r w:rsidRPr="00877C5C">
        <w:rPr>
          <w:b/>
          <w:bCs/>
          <w:sz w:val="22"/>
          <w:szCs w:val="22"/>
        </w:rPr>
        <w:t xml:space="preserve">Причины появления проблем с файлами DLL: </w:t>
      </w:r>
    </w:p>
    <w:p w14:paraId="796810A2" w14:textId="3C522C38" w:rsidR="00C550B0" w:rsidRPr="00877C5C" w:rsidRDefault="00C550B0" w:rsidP="00267353">
      <w:pPr>
        <w:tabs>
          <w:tab w:val="left" w:pos="993"/>
        </w:tabs>
        <w:spacing w:line="276" w:lineRule="auto"/>
        <w:ind w:left="-284" w:right="-711"/>
        <w:rPr>
          <w:sz w:val="22"/>
          <w:szCs w:val="22"/>
        </w:rPr>
      </w:pPr>
      <w:r w:rsidRPr="00877C5C">
        <w:rPr>
          <w:sz w:val="22"/>
          <w:szCs w:val="22"/>
        </w:rPr>
        <w:t xml:space="preserve">Случайное удаление файла. </w:t>
      </w:r>
    </w:p>
    <w:p w14:paraId="28531FF9" w14:textId="32A9EF68" w:rsidR="00C550B0" w:rsidRPr="00877C5C" w:rsidRDefault="00C550B0" w:rsidP="00267353">
      <w:pPr>
        <w:tabs>
          <w:tab w:val="left" w:pos="993"/>
        </w:tabs>
        <w:spacing w:line="276" w:lineRule="auto"/>
        <w:ind w:left="-284" w:right="-711"/>
        <w:rPr>
          <w:sz w:val="22"/>
          <w:szCs w:val="22"/>
        </w:rPr>
      </w:pPr>
      <w:r w:rsidRPr="00877C5C">
        <w:rPr>
          <w:sz w:val="22"/>
          <w:szCs w:val="22"/>
        </w:rPr>
        <w:t xml:space="preserve">Отказ оборудования </w:t>
      </w:r>
    </w:p>
    <w:p w14:paraId="17FE5685" w14:textId="1343FF68" w:rsidR="00C550B0" w:rsidRPr="00877C5C" w:rsidRDefault="00C550B0" w:rsidP="00267353">
      <w:pPr>
        <w:tabs>
          <w:tab w:val="left" w:pos="993"/>
        </w:tabs>
        <w:spacing w:line="276" w:lineRule="auto"/>
        <w:ind w:left="-284" w:right="-711"/>
        <w:rPr>
          <w:sz w:val="22"/>
          <w:szCs w:val="22"/>
        </w:rPr>
      </w:pPr>
      <w:r w:rsidRPr="00877C5C">
        <w:rPr>
          <w:sz w:val="22"/>
          <w:szCs w:val="22"/>
        </w:rPr>
        <w:t xml:space="preserve">В системе не установлены последние обновления. </w:t>
      </w:r>
    </w:p>
    <w:p w14:paraId="1349F599" w14:textId="76576ED6" w:rsidR="00C550B0" w:rsidRPr="00877C5C" w:rsidRDefault="00C550B0" w:rsidP="00267353">
      <w:pPr>
        <w:tabs>
          <w:tab w:val="left" w:pos="993"/>
        </w:tabs>
        <w:spacing w:line="276" w:lineRule="auto"/>
        <w:ind w:left="-284" w:right="-711"/>
        <w:rPr>
          <w:sz w:val="22"/>
          <w:szCs w:val="22"/>
        </w:rPr>
      </w:pPr>
      <w:r w:rsidRPr="00877C5C">
        <w:rPr>
          <w:sz w:val="22"/>
          <w:szCs w:val="22"/>
        </w:rPr>
        <w:t xml:space="preserve">Проблемы с драйверами. </w:t>
      </w:r>
    </w:p>
    <w:p w14:paraId="1E86A37C" w14:textId="3777261A" w:rsidR="00C550B0" w:rsidRPr="00877C5C" w:rsidRDefault="00C550B0" w:rsidP="00267353">
      <w:pPr>
        <w:tabs>
          <w:tab w:val="left" w:pos="993"/>
        </w:tabs>
        <w:spacing w:line="276" w:lineRule="auto"/>
        <w:ind w:left="-284" w:right="-711"/>
        <w:rPr>
          <w:sz w:val="22"/>
          <w:szCs w:val="22"/>
        </w:rPr>
      </w:pPr>
      <w:r w:rsidRPr="00877C5C">
        <w:rPr>
          <w:sz w:val="22"/>
          <w:szCs w:val="22"/>
        </w:rPr>
        <w:t xml:space="preserve">Несовместимость технических требований </w:t>
      </w:r>
    </w:p>
    <w:p w14:paraId="2102ECA6" w14:textId="77777777" w:rsidR="00C550B0" w:rsidRPr="00877C5C" w:rsidRDefault="00C550B0" w:rsidP="00267353">
      <w:pPr>
        <w:tabs>
          <w:tab w:val="left" w:pos="993"/>
        </w:tabs>
        <w:spacing w:line="276" w:lineRule="auto"/>
        <w:ind w:left="-284" w:right="-711"/>
        <w:rPr>
          <w:sz w:val="22"/>
          <w:szCs w:val="22"/>
        </w:rPr>
      </w:pPr>
      <w:r w:rsidRPr="00877C5C">
        <w:rPr>
          <w:b/>
          <w:bCs/>
          <w:sz w:val="22"/>
          <w:szCs w:val="22"/>
        </w:rPr>
        <w:t>Типы ошибок DLL</w:t>
      </w:r>
      <w:r w:rsidRPr="00877C5C">
        <w:rPr>
          <w:sz w:val="22"/>
          <w:szCs w:val="22"/>
        </w:rPr>
        <w:t xml:space="preserve">: </w:t>
      </w:r>
    </w:p>
    <w:p w14:paraId="083D64EA" w14:textId="77777777" w:rsidR="00C550B0" w:rsidRPr="00877C5C" w:rsidRDefault="00C550B0" w:rsidP="00267353">
      <w:pPr>
        <w:tabs>
          <w:tab w:val="left" w:pos="993"/>
        </w:tabs>
        <w:spacing w:line="276" w:lineRule="auto"/>
        <w:ind w:left="-284" w:right="-711"/>
        <w:rPr>
          <w:sz w:val="22"/>
          <w:szCs w:val="22"/>
        </w:rPr>
      </w:pPr>
      <w:r w:rsidRPr="00877C5C">
        <w:rPr>
          <w:b/>
          <w:bCs/>
          <w:sz w:val="22"/>
          <w:szCs w:val="22"/>
        </w:rPr>
        <w:t xml:space="preserve">«Файл не найден». </w:t>
      </w:r>
      <w:r w:rsidRPr="00877C5C">
        <w:rPr>
          <w:sz w:val="22"/>
          <w:szCs w:val="22"/>
        </w:rPr>
        <w:t xml:space="preserve">Возможно, удалена нужная библиотека, переименована или перемещена в другое место на жестком диске; </w:t>
      </w:r>
    </w:p>
    <w:p w14:paraId="365518DC" w14:textId="77777777" w:rsidR="00C550B0" w:rsidRPr="00877C5C" w:rsidRDefault="00C550B0" w:rsidP="00267353">
      <w:pPr>
        <w:tabs>
          <w:tab w:val="left" w:pos="993"/>
        </w:tabs>
        <w:spacing w:line="276" w:lineRule="auto"/>
        <w:ind w:left="-284" w:right="-711"/>
        <w:rPr>
          <w:sz w:val="22"/>
          <w:szCs w:val="22"/>
        </w:rPr>
      </w:pPr>
      <w:r w:rsidRPr="00877C5C">
        <w:rPr>
          <w:b/>
          <w:bCs/>
          <w:sz w:val="22"/>
          <w:szCs w:val="22"/>
        </w:rPr>
        <w:t xml:space="preserve">«Файл отсутствует». </w:t>
      </w:r>
      <w:r w:rsidRPr="00877C5C">
        <w:rPr>
          <w:sz w:val="22"/>
          <w:szCs w:val="22"/>
        </w:rPr>
        <w:t xml:space="preserve">Такое сообщение появляется в том случае, если система не может найти нужный объект на диске и часто причиной такой ошибки является работа вредоносного ПО, которое заменило программный код в библиотеке; </w:t>
      </w:r>
    </w:p>
    <w:p w14:paraId="79A77E12" w14:textId="77777777" w:rsidR="00C550B0" w:rsidRPr="00877C5C" w:rsidRDefault="00C550B0" w:rsidP="00267353">
      <w:pPr>
        <w:tabs>
          <w:tab w:val="left" w:pos="993"/>
        </w:tabs>
        <w:spacing w:line="276" w:lineRule="auto"/>
        <w:ind w:left="-284" w:right="-711"/>
        <w:rPr>
          <w:sz w:val="22"/>
          <w:szCs w:val="22"/>
        </w:rPr>
      </w:pPr>
      <w:r w:rsidRPr="00877C5C">
        <w:rPr>
          <w:b/>
          <w:bCs/>
          <w:sz w:val="22"/>
          <w:szCs w:val="22"/>
        </w:rPr>
        <w:t xml:space="preserve">«Нарушение прав доступа к файлу». </w:t>
      </w:r>
      <w:r w:rsidRPr="00877C5C">
        <w:rPr>
          <w:sz w:val="22"/>
          <w:szCs w:val="22"/>
        </w:rPr>
        <w:t>С этим типом неполадки сталкиваемся при попытке включения ПО. Вместо запуска работ ПО система выдает сообщение о невозможности получения доступа к библиотеке;</w:t>
      </w:r>
    </w:p>
    <w:p w14:paraId="3F8C64EE" w14:textId="7043F249" w:rsidR="00C550B0" w:rsidRPr="00877C5C" w:rsidRDefault="00C550B0" w:rsidP="00AB7BBC">
      <w:pPr>
        <w:tabs>
          <w:tab w:val="left" w:pos="993"/>
        </w:tabs>
        <w:spacing w:line="276" w:lineRule="auto"/>
        <w:ind w:left="-284" w:right="-711"/>
        <w:rPr>
          <w:sz w:val="22"/>
          <w:szCs w:val="22"/>
        </w:rPr>
      </w:pPr>
      <w:r w:rsidRPr="00877C5C">
        <w:rPr>
          <w:sz w:val="22"/>
          <w:szCs w:val="22"/>
        </w:rPr>
        <w:t xml:space="preserve"> </w:t>
      </w:r>
      <w:r w:rsidRPr="00877C5C">
        <w:rPr>
          <w:b/>
          <w:bCs/>
          <w:sz w:val="22"/>
          <w:szCs w:val="22"/>
        </w:rPr>
        <w:t xml:space="preserve">«DLL не удалось зарегистрировать» </w:t>
      </w:r>
      <w:r w:rsidRPr="00877C5C">
        <w:rPr>
          <w:sz w:val="22"/>
          <w:szCs w:val="22"/>
        </w:rPr>
        <w:t>— это означает, что произошла фатальная ошибка при установке приложения. Устранить неполадку поможет повторная инсталляция ПО.</w:t>
      </w:r>
    </w:p>
    <w:p w14:paraId="1D6CFC01" w14:textId="1940B095" w:rsidR="00C550B0" w:rsidRPr="00877C5C" w:rsidRDefault="00C550B0" w:rsidP="00267353">
      <w:pPr>
        <w:tabs>
          <w:tab w:val="left" w:pos="993"/>
        </w:tabs>
        <w:spacing w:line="276" w:lineRule="auto"/>
        <w:ind w:left="-284" w:right="-711"/>
        <w:rPr>
          <w:b/>
          <w:bCs/>
          <w:sz w:val="22"/>
          <w:szCs w:val="22"/>
        </w:rPr>
      </w:pPr>
      <w:r w:rsidRPr="00877C5C">
        <w:rPr>
          <w:sz w:val="22"/>
          <w:szCs w:val="22"/>
        </w:rPr>
        <w:lastRenderedPageBreak/>
        <w:t>Следующим методом устранения проблем совместимости ПО</w:t>
      </w:r>
      <w:r w:rsidR="000151AF" w:rsidRPr="00877C5C">
        <w:rPr>
          <w:sz w:val="22"/>
          <w:szCs w:val="22"/>
        </w:rPr>
        <w:t xml:space="preserve"> </w:t>
      </w:r>
      <w:r w:rsidRPr="00877C5C">
        <w:rPr>
          <w:sz w:val="22"/>
          <w:szCs w:val="22"/>
        </w:rPr>
        <w:t>является</w:t>
      </w:r>
      <w:r w:rsidRPr="00877C5C">
        <w:rPr>
          <w:b/>
          <w:bCs/>
          <w:sz w:val="22"/>
          <w:szCs w:val="22"/>
        </w:rPr>
        <w:t xml:space="preserve"> применение группы методов специального тестирования ПО, к которым относятся:</w:t>
      </w:r>
      <w:r w:rsidR="00664A3C" w:rsidRPr="00877C5C">
        <w:rPr>
          <w:b/>
          <w:bCs/>
          <w:sz w:val="22"/>
          <w:szCs w:val="22"/>
        </w:rPr>
        <w:t xml:space="preserve"> (16в подробнее)</w:t>
      </w:r>
    </w:p>
    <w:p w14:paraId="790C78F1" w14:textId="7E226FAE" w:rsidR="00C550B0" w:rsidRPr="00877C5C" w:rsidRDefault="00C550B0" w:rsidP="00267353">
      <w:pPr>
        <w:tabs>
          <w:tab w:val="left" w:pos="993"/>
        </w:tabs>
        <w:spacing w:line="276" w:lineRule="auto"/>
        <w:ind w:left="-284" w:right="-711"/>
        <w:rPr>
          <w:sz w:val="22"/>
          <w:szCs w:val="22"/>
        </w:rPr>
      </w:pPr>
      <w:r w:rsidRPr="00877C5C">
        <w:rPr>
          <w:sz w:val="22"/>
          <w:szCs w:val="22"/>
        </w:rPr>
        <w:t>инсталляционное тестирование;</w:t>
      </w:r>
    </w:p>
    <w:p w14:paraId="6E88B9CC" w14:textId="0A235841" w:rsidR="00C550B0" w:rsidRPr="00877C5C" w:rsidRDefault="00C550B0" w:rsidP="00267353">
      <w:pPr>
        <w:tabs>
          <w:tab w:val="left" w:pos="993"/>
        </w:tabs>
        <w:spacing w:line="276" w:lineRule="auto"/>
        <w:ind w:left="-284" w:right="-711"/>
        <w:rPr>
          <w:sz w:val="22"/>
          <w:szCs w:val="22"/>
        </w:rPr>
      </w:pPr>
      <w:r w:rsidRPr="00877C5C">
        <w:rPr>
          <w:sz w:val="22"/>
          <w:szCs w:val="22"/>
        </w:rPr>
        <w:t>регрессионное тестирование;</w:t>
      </w:r>
    </w:p>
    <w:p w14:paraId="4F7408A7" w14:textId="77777777" w:rsidR="00BE4E98" w:rsidRPr="00877C5C" w:rsidRDefault="00C550B0" w:rsidP="00267353">
      <w:pPr>
        <w:tabs>
          <w:tab w:val="left" w:pos="993"/>
        </w:tabs>
        <w:spacing w:line="276" w:lineRule="auto"/>
        <w:ind w:left="-284" w:right="-711"/>
        <w:rPr>
          <w:sz w:val="22"/>
          <w:szCs w:val="22"/>
        </w:rPr>
      </w:pPr>
      <w:r w:rsidRPr="00877C5C">
        <w:rPr>
          <w:sz w:val="22"/>
          <w:szCs w:val="22"/>
        </w:rPr>
        <w:t>тестирование функциональности;</w:t>
      </w:r>
    </w:p>
    <w:p w14:paraId="3036F474" w14:textId="6C713E68" w:rsidR="00C550B0" w:rsidRPr="00877C5C" w:rsidRDefault="00C550B0" w:rsidP="00267353">
      <w:pPr>
        <w:tabs>
          <w:tab w:val="left" w:pos="993"/>
        </w:tabs>
        <w:spacing w:line="276" w:lineRule="auto"/>
        <w:ind w:left="-284" w:right="-711"/>
        <w:rPr>
          <w:sz w:val="22"/>
          <w:szCs w:val="22"/>
        </w:rPr>
      </w:pPr>
      <w:r w:rsidRPr="00877C5C">
        <w:rPr>
          <w:sz w:val="22"/>
          <w:szCs w:val="22"/>
        </w:rPr>
        <w:t>конфигурационное тестирование;</w:t>
      </w:r>
    </w:p>
    <w:p w14:paraId="474CC515" w14:textId="7F74A920" w:rsidR="00C550B0" w:rsidRPr="00877C5C" w:rsidRDefault="00C550B0" w:rsidP="00267353">
      <w:pPr>
        <w:tabs>
          <w:tab w:val="left" w:pos="993"/>
        </w:tabs>
        <w:spacing w:line="276" w:lineRule="auto"/>
        <w:ind w:left="-284" w:right="-711"/>
        <w:rPr>
          <w:sz w:val="22"/>
          <w:szCs w:val="22"/>
        </w:rPr>
      </w:pPr>
      <w:r w:rsidRPr="00877C5C">
        <w:rPr>
          <w:sz w:val="22"/>
          <w:szCs w:val="22"/>
        </w:rPr>
        <w:t>тестирование совместимости;</w:t>
      </w:r>
    </w:p>
    <w:p w14:paraId="57E16A90" w14:textId="3E46B8A2" w:rsidR="00BE4E98" w:rsidRPr="00877C5C" w:rsidRDefault="00C550B0" w:rsidP="00267353">
      <w:pPr>
        <w:tabs>
          <w:tab w:val="left" w:pos="993"/>
        </w:tabs>
        <w:spacing w:line="276" w:lineRule="auto"/>
        <w:ind w:left="-284" w:right="-711"/>
        <w:rPr>
          <w:sz w:val="22"/>
          <w:szCs w:val="22"/>
        </w:rPr>
      </w:pPr>
      <w:r w:rsidRPr="00877C5C">
        <w:rPr>
          <w:sz w:val="22"/>
          <w:szCs w:val="22"/>
        </w:rPr>
        <w:t xml:space="preserve">тестирование интерфейса человек/машина   </w:t>
      </w:r>
    </w:p>
    <w:p w14:paraId="03A45EF2" w14:textId="77777777" w:rsidR="00BE4E98" w:rsidRPr="00877C5C" w:rsidRDefault="00BE4E98" w:rsidP="00267353">
      <w:pPr>
        <w:tabs>
          <w:tab w:val="left" w:pos="993"/>
        </w:tabs>
        <w:spacing w:line="276" w:lineRule="auto"/>
        <w:ind w:left="-284" w:right="-711"/>
        <w:rPr>
          <w:sz w:val="22"/>
          <w:szCs w:val="22"/>
        </w:rPr>
      </w:pPr>
      <w:r w:rsidRPr="00877C5C">
        <w:rPr>
          <w:sz w:val="22"/>
          <w:szCs w:val="22"/>
        </w:rPr>
        <w:t xml:space="preserve">Проблему решает «штатный» режим совместимости Windows10, позволяющий запустить старую программу, нормально работающую </w:t>
      </w:r>
      <w:proofErr w:type="gramStart"/>
      <w:r w:rsidRPr="00877C5C">
        <w:rPr>
          <w:sz w:val="22"/>
          <w:szCs w:val="22"/>
        </w:rPr>
        <w:t>в  одной</w:t>
      </w:r>
      <w:proofErr w:type="gramEnd"/>
      <w:r w:rsidRPr="00877C5C">
        <w:rPr>
          <w:sz w:val="22"/>
          <w:szCs w:val="22"/>
        </w:rPr>
        <w:t xml:space="preserve"> из предыдущих версий Windows (XP, Vista или Windows 7), обеспечивая ее стабильную работу в новой версии — Windows 10.</w:t>
      </w:r>
    </w:p>
    <w:p w14:paraId="482F073A" w14:textId="396AB0FD" w:rsidR="00BE4E98" w:rsidRPr="00877C5C" w:rsidRDefault="00BE4E98" w:rsidP="00267353">
      <w:pPr>
        <w:tabs>
          <w:tab w:val="left" w:pos="993"/>
        </w:tabs>
        <w:spacing w:line="276" w:lineRule="auto"/>
        <w:ind w:left="-284" w:right="-711"/>
        <w:rPr>
          <w:sz w:val="22"/>
          <w:szCs w:val="22"/>
        </w:rPr>
      </w:pPr>
    </w:p>
    <w:p w14:paraId="2FBF8F05" w14:textId="77777777" w:rsidR="00BE4E98" w:rsidRPr="00877C5C" w:rsidRDefault="00BE4E98" w:rsidP="00267353">
      <w:pPr>
        <w:tabs>
          <w:tab w:val="left" w:pos="993"/>
        </w:tabs>
        <w:spacing w:line="276" w:lineRule="auto"/>
        <w:ind w:left="-284" w:right="-711"/>
        <w:rPr>
          <w:sz w:val="22"/>
          <w:szCs w:val="22"/>
        </w:rPr>
      </w:pPr>
      <w:r w:rsidRPr="00877C5C">
        <w:rPr>
          <w:b/>
          <w:bCs/>
          <w:sz w:val="22"/>
          <w:szCs w:val="22"/>
        </w:rPr>
        <w:t>Проблемы совместимости</w:t>
      </w:r>
    </w:p>
    <w:p w14:paraId="0D654A9D" w14:textId="37001ED4" w:rsidR="00BE4E98" w:rsidRPr="00877C5C" w:rsidRDefault="000151AF" w:rsidP="00267353">
      <w:pPr>
        <w:tabs>
          <w:tab w:val="left" w:pos="993"/>
        </w:tabs>
        <w:spacing w:line="276" w:lineRule="auto"/>
        <w:ind w:left="-284" w:right="-711"/>
        <w:rPr>
          <w:sz w:val="22"/>
          <w:szCs w:val="22"/>
        </w:rPr>
      </w:pPr>
      <w:r w:rsidRPr="00877C5C">
        <w:rPr>
          <w:sz w:val="22"/>
          <w:szCs w:val="22"/>
        </w:rPr>
        <w:t>1.</w:t>
      </w:r>
      <w:r w:rsidR="00BE4E98" w:rsidRPr="00877C5C">
        <w:rPr>
          <w:sz w:val="22"/>
          <w:szCs w:val="22"/>
        </w:rPr>
        <w:t>По</w:t>
      </w:r>
      <w:r w:rsidR="00BE4E98" w:rsidRPr="00877C5C">
        <w:rPr>
          <w:sz w:val="22"/>
          <w:szCs w:val="22"/>
        </w:rPr>
        <w:softHyphen/>
        <w:t>мешать ус</w:t>
      </w:r>
      <w:r w:rsidR="00BE4E98" w:rsidRPr="00877C5C">
        <w:rPr>
          <w:sz w:val="22"/>
          <w:szCs w:val="22"/>
        </w:rPr>
        <w:softHyphen/>
        <w:t>та</w:t>
      </w:r>
      <w:r w:rsidR="00BE4E98" w:rsidRPr="00877C5C">
        <w:rPr>
          <w:sz w:val="22"/>
          <w:szCs w:val="22"/>
        </w:rPr>
        <w:softHyphen/>
        <w:t>нов</w:t>
      </w:r>
      <w:r w:rsidR="00BE4E98" w:rsidRPr="00877C5C">
        <w:rPr>
          <w:sz w:val="22"/>
          <w:szCs w:val="22"/>
        </w:rPr>
        <w:softHyphen/>
        <w:t>ке и за</w:t>
      </w:r>
      <w:r w:rsidR="00BE4E98" w:rsidRPr="00877C5C">
        <w:rPr>
          <w:sz w:val="22"/>
          <w:szCs w:val="22"/>
        </w:rPr>
        <w:softHyphen/>
        <w:t>пус</w:t>
      </w:r>
      <w:r w:rsidR="00BE4E98" w:rsidRPr="00877C5C">
        <w:rPr>
          <w:sz w:val="22"/>
          <w:szCs w:val="22"/>
        </w:rPr>
        <w:softHyphen/>
        <w:t>ку при</w:t>
      </w:r>
      <w:r w:rsidR="00BE4E98" w:rsidRPr="00877C5C">
        <w:rPr>
          <w:sz w:val="22"/>
          <w:szCs w:val="22"/>
        </w:rPr>
        <w:softHyphen/>
        <w:t>ложе</w:t>
      </w:r>
      <w:r w:rsidR="00BE4E98" w:rsidRPr="00877C5C">
        <w:rPr>
          <w:sz w:val="22"/>
          <w:szCs w:val="22"/>
        </w:rPr>
        <w:softHyphen/>
        <w:t>ния мо</w:t>
      </w:r>
      <w:r w:rsidR="00BE4E98" w:rsidRPr="00877C5C">
        <w:rPr>
          <w:sz w:val="22"/>
          <w:szCs w:val="22"/>
        </w:rPr>
        <w:softHyphen/>
        <w:t>гут две при</w:t>
      </w:r>
      <w:r w:rsidR="00BE4E98" w:rsidRPr="00877C5C">
        <w:rPr>
          <w:sz w:val="22"/>
          <w:szCs w:val="22"/>
        </w:rPr>
        <w:softHyphen/>
        <w:t>чины:</w:t>
      </w:r>
    </w:p>
    <w:p w14:paraId="01EC243C" w14:textId="1B9AB513" w:rsidR="00BE4E98" w:rsidRPr="00877C5C" w:rsidRDefault="00BE4E98" w:rsidP="00267353">
      <w:pPr>
        <w:tabs>
          <w:tab w:val="left" w:pos="993"/>
        </w:tabs>
        <w:spacing w:line="276" w:lineRule="auto"/>
        <w:ind w:left="-284" w:right="-711"/>
        <w:rPr>
          <w:sz w:val="22"/>
          <w:szCs w:val="22"/>
        </w:rPr>
      </w:pPr>
      <w:r w:rsidRPr="00877C5C">
        <w:rPr>
          <w:sz w:val="22"/>
          <w:szCs w:val="22"/>
        </w:rPr>
        <w:t xml:space="preserve">   </w:t>
      </w:r>
      <w:r w:rsidR="000151AF" w:rsidRPr="00877C5C">
        <w:rPr>
          <w:sz w:val="22"/>
          <w:szCs w:val="22"/>
        </w:rPr>
        <w:t>-</w:t>
      </w:r>
      <w:r w:rsidRPr="00877C5C">
        <w:rPr>
          <w:sz w:val="22"/>
          <w:szCs w:val="22"/>
        </w:rPr>
        <w:t>приложения пытаются копировать файлы и ярлыки, созданные в предыдущей ОС Windows, но не существующие в новой ОС;</w:t>
      </w:r>
    </w:p>
    <w:p w14:paraId="3970B082" w14:textId="2EFB4464" w:rsidR="00BE4E98" w:rsidRPr="00877C5C" w:rsidRDefault="00BE4E98" w:rsidP="00267353">
      <w:pPr>
        <w:tabs>
          <w:tab w:val="left" w:pos="993"/>
        </w:tabs>
        <w:spacing w:line="276" w:lineRule="auto"/>
        <w:ind w:left="-284" w:right="-711"/>
        <w:rPr>
          <w:sz w:val="22"/>
          <w:szCs w:val="22"/>
        </w:rPr>
      </w:pPr>
      <w:r w:rsidRPr="00877C5C">
        <w:rPr>
          <w:sz w:val="22"/>
          <w:szCs w:val="22"/>
        </w:rPr>
        <w:t xml:space="preserve">   </w:t>
      </w:r>
      <w:r w:rsidR="000151AF" w:rsidRPr="00877C5C">
        <w:rPr>
          <w:sz w:val="22"/>
          <w:szCs w:val="22"/>
        </w:rPr>
        <w:t>-</w:t>
      </w:r>
      <w:r w:rsidRPr="00877C5C">
        <w:rPr>
          <w:sz w:val="22"/>
          <w:szCs w:val="22"/>
        </w:rPr>
        <w:t>приложения пытаются получить доступ к компонентам Windows, которые были переименованы.</w:t>
      </w:r>
    </w:p>
    <w:p w14:paraId="333BB4C4" w14:textId="77777777" w:rsidR="00BE4E98" w:rsidRPr="00877C5C" w:rsidRDefault="00BE4E98" w:rsidP="00267353">
      <w:pPr>
        <w:tabs>
          <w:tab w:val="left" w:pos="993"/>
        </w:tabs>
        <w:spacing w:line="276" w:lineRule="auto"/>
        <w:ind w:left="-284" w:right="-711"/>
        <w:rPr>
          <w:sz w:val="22"/>
          <w:szCs w:val="22"/>
        </w:rPr>
      </w:pPr>
      <w:r w:rsidRPr="00877C5C">
        <w:rPr>
          <w:sz w:val="22"/>
          <w:szCs w:val="22"/>
        </w:rPr>
        <w:t> 2.  Проблемы совместимости могут возникнуть, если включен</w:t>
      </w:r>
    </w:p>
    <w:p w14:paraId="2053DA01" w14:textId="6176FAB6" w:rsidR="00BE4E98" w:rsidRPr="00877C5C" w:rsidRDefault="00BE4E98" w:rsidP="00267353">
      <w:pPr>
        <w:tabs>
          <w:tab w:val="left" w:pos="993"/>
        </w:tabs>
        <w:spacing w:line="276" w:lineRule="auto"/>
        <w:ind w:left="-284" w:right="-711"/>
        <w:rPr>
          <w:sz w:val="22"/>
          <w:szCs w:val="22"/>
        </w:rPr>
      </w:pPr>
      <w:r w:rsidRPr="00877C5C">
        <w:rPr>
          <w:sz w:val="22"/>
          <w:szCs w:val="22"/>
        </w:rPr>
        <w:t xml:space="preserve">контроль учетной записи пользователей (UAC). UAC увеличивает безопасность Windows, ограничивая доступ </w:t>
      </w:r>
      <w:proofErr w:type="gramStart"/>
      <w:r w:rsidRPr="00877C5C">
        <w:rPr>
          <w:sz w:val="22"/>
          <w:szCs w:val="22"/>
        </w:rPr>
        <w:t>к  компьютеру</w:t>
      </w:r>
      <w:proofErr w:type="gramEnd"/>
      <w:r w:rsidRPr="00877C5C">
        <w:rPr>
          <w:sz w:val="22"/>
          <w:szCs w:val="22"/>
        </w:rPr>
        <w:t xml:space="preserve"> </w:t>
      </w:r>
      <w:r w:rsidRPr="00877C5C">
        <w:rPr>
          <w:sz w:val="22"/>
          <w:szCs w:val="22"/>
          <w:u w:val="single"/>
        </w:rPr>
        <w:t>без уровня администратора</w:t>
      </w:r>
      <w:r w:rsidRPr="00877C5C">
        <w:rPr>
          <w:sz w:val="22"/>
          <w:szCs w:val="22"/>
        </w:rPr>
        <w:t>, что ограничивает запуск приложений большинству пользователей в  качестве обычных пользователе</w:t>
      </w:r>
    </w:p>
    <w:p w14:paraId="6234C3B8" w14:textId="54AD46FE" w:rsidR="00BE4E98" w:rsidRPr="00877C5C" w:rsidRDefault="00BE4E98" w:rsidP="00267353">
      <w:pPr>
        <w:tabs>
          <w:tab w:val="left" w:pos="993"/>
        </w:tabs>
        <w:spacing w:line="276" w:lineRule="auto"/>
        <w:ind w:left="-284" w:right="-711"/>
        <w:rPr>
          <w:sz w:val="22"/>
          <w:szCs w:val="22"/>
        </w:rPr>
      </w:pPr>
      <w:r w:rsidRPr="00877C5C">
        <w:rPr>
          <w:sz w:val="22"/>
          <w:szCs w:val="22"/>
        </w:rPr>
        <w:t xml:space="preserve">4.Папки и файлы ОС защищены системной программой от перезаписи, поэтому установщики приложений, пытавшиеся их изменить, «натыкаются» на сообщение об ошибке, указывающем на невозможность обновления ресурса.  </w:t>
      </w:r>
    </w:p>
    <w:p w14:paraId="473AA440" w14:textId="60726C48" w:rsidR="00BE4E98" w:rsidRPr="00877C5C" w:rsidRDefault="00BE4E98" w:rsidP="00267353">
      <w:pPr>
        <w:tabs>
          <w:tab w:val="left" w:pos="993"/>
        </w:tabs>
        <w:spacing w:line="276" w:lineRule="auto"/>
        <w:ind w:left="-284" w:right="-711"/>
        <w:rPr>
          <w:sz w:val="22"/>
          <w:szCs w:val="22"/>
        </w:rPr>
      </w:pPr>
      <w:r w:rsidRPr="00877C5C">
        <w:rPr>
          <w:sz w:val="22"/>
          <w:szCs w:val="22"/>
        </w:rPr>
        <w:t xml:space="preserve">5. Защищенный режим Internet Explorer помогает защититься от атак </w:t>
      </w:r>
      <w:proofErr w:type="gramStart"/>
      <w:r w:rsidRPr="00877C5C">
        <w:rPr>
          <w:sz w:val="22"/>
          <w:szCs w:val="22"/>
        </w:rPr>
        <w:t>с  несанкционированным</w:t>
      </w:r>
      <w:proofErr w:type="gramEnd"/>
      <w:r w:rsidRPr="00877C5C">
        <w:rPr>
          <w:sz w:val="22"/>
          <w:szCs w:val="22"/>
        </w:rPr>
        <w:t xml:space="preserve"> получением прав, ограничивая возможность записи для любой зоны ресурсов локального компьютера, за исключением временных файлов Интернета.</w:t>
      </w:r>
    </w:p>
    <w:p w14:paraId="3489D3A2" w14:textId="513D4BD8" w:rsidR="00BE4E98" w:rsidRPr="00877C5C" w:rsidRDefault="00BE4E98" w:rsidP="00267353">
      <w:pPr>
        <w:tabs>
          <w:tab w:val="left" w:pos="993"/>
        </w:tabs>
        <w:spacing w:line="276" w:lineRule="auto"/>
        <w:ind w:left="-284" w:right="-711"/>
        <w:rPr>
          <w:sz w:val="22"/>
          <w:szCs w:val="22"/>
        </w:rPr>
      </w:pPr>
      <w:r w:rsidRPr="00877C5C">
        <w:rPr>
          <w:sz w:val="22"/>
          <w:szCs w:val="22"/>
        </w:rPr>
        <w:t>6. Windows 7 полностью поддерживает 64-битную архитектуру. Приложения или компоненты, использующие 16-битные исполняемые файлы, 16-битные установщики или 32-битные драйвера ядра, могут вызвать сбой при запуске или будут неправильно функционировать.</w:t>
      </w:r>
    </w:p>
    <w:p w14:paraId="5EF0222C" w14:textId="56F5C747" w:rsidR="00BE4E98" w:rsidRPr="00877C5C" w:rsidRDefault="00BE4E98" w:rsidP="00267353">
      <w:pPr>
        <w:tabs>
          <w:tab w:val="left" w:pos="993"/>
        </w:tabs>
        <w:spacing w:line="276" w:lineRule="auto"/>
        <w:ind w:left="-284" w:right="-711"/>
        <w:rPr>
          <w:sz w:val="22"/>
          <w:szCs w:val="22"/>
        </w:rPr>
      </w:pPr>
      <w:r w:rsidRPr="00877C5C">
        <w:rPr>
          <w:sz w:val="22"/>
          <w:szCs w:val="22"/>
        </w:rPr>
        <w:t>7. Если пользователь в своей системе использует предыдущую версию интерфейса прикладного программирования (API), то у него могут возникнуть сбои при работе таких приложений, как сканеры сети, антивирусы и </w:t>
      </w:r>
      <w:proofErr w:type="spellStart"/>
      <w:r w:rsidRPr="00877C5C">
        <w:rPr>
          <w:sz w:val="22"/>
          <w:szCs w:val="22"/>
        </w:rPr>
        <w:t>фаерволы</w:t>
      </w:r>
      <w:proofErr w:type="spellEnd"/>
      <w:r w:rsidRPr="00877C5C">
        <w:rPr>
          <w:sz w:val="22"/>
          <w:szCs w:val="22"/>
        </w:rPr>
        <w:t>.</w:t>
      </w:r>
    </w:p>
    <w:p w14:paraId="7C2047DB" w14:textId="32B54360" w:rsidR="00EA2952" w:rsidRPr="00267353" w:rsidRDefault="00EA2952" w:rsidP="00267353">
      <w:pPr>
        <w:pStyle w:val="a6"/>
        <w:numPr>
          <w:ilvl w:val="0"/>
          <w:numId w:val="1"/>
        </w:numPr>
        <w:tabs>
          <w:tab w:val="left" w:pos="993"/>
        </w:tabs>
        <w:spacing w:line="276" w:lineRule="auto"/>
        <w:ind w:left="-284" w:right="-711"/>
        <w:rPr>
          <w:b/>
          <w:u w:val="single"/>
        </w:rPr>
      </w:pPr>
      <w:r w:rsidRPr="00267353">
        <w:rPr>
          <w:b/>
          <w:u w:val="single"/>
        </w:rPr>
        <w:t xml:space="preserve">Выполнение чистой загрузки. </w:t>
      </w:r>
    </w:p>
    <w:p w14:paraId="0913FB41" w14:textId="1918CB9C" w:rsidR="00BE4E98" w:rsidRPr="00877C5C" w:rsidRDefault="00BE4E98" w:rsidP="00267353">
      <w:pPr>
        <w:tabs>
          <w:tab w:val="left" w:pos="993"/>
        </w:tabs>
        <w:spacing w:line="276" w:lineRule="auto"/>
        <w:ind w:left="-284" w:right="-711"/>
        <w:rPr>
          <w:bCs/>
          <w:sz w:val="22"/>
          <w:szCs w:val="22"/>
        </w:rPr>
      </w:pPr>
      <w:r w:rsidRPr="00877C5C">
        <w:rPr>
          <w:bCs/>
          <w:sz w:val="22"/>
          <w:szCs w:val="22"/>
        </w:rPr>
        <w:t>Чистая загрузка обеспечивает бесконфликтную работу ОС и применяется в тех случаях, когда пользователь не может определить причину сбоев ОС при ее обычной загрузке.</w:t>
      </w:r>
    </w:p>
    <w:p w14:paraId="30C501DD" w14:textId="6BD79102" w:rsidR="00BE4E98" w:rsidRPr="00877C5C" w:rsidRDefault="00BE4E98" w:rsidP="00267353">
      <w:pPr>
        <w:tabs>
          <w:tab w:val="left" w:pos="993"/>
        </w:tabs>
        <w:spacing w:line="276" w:lineRule="auto"/>
        <w:ind w:left="-284" w:right="-711"/>
        <w:rPr>
          <w:bCs/>
          <w:sz w:val="22"/>
          <w:szCs w:val="22"/>
        </w:rPr>
      </w:pPr>
      <w:r w:rsidRPr="00877C5C">
        <w:rPr>
          <w:bCs/>
          <w:sz w:val="22"/>
          <w:szCs w:val="22"/>
        </w:rPr>
        <w:t>Данная функция предусмотрена в ОС компании Microsoft, начиная с Windows 7.</w:t>
      </w:r>
    </w:p>
    <w:p w14:paraId="485D2F97" w14:textId="77777777" w:rsidR="00BE4E98" w:rsidRPr="00877C5C" w:rsidRDefault="00BE4E98" w:rsidP="00267353">
      <w:pPr>
        <w:tabs>
          <w:tab w:val="left" w:pos="993"/>
        </w:tabs>
        <w:spacing w:line="276" w:lineRule="auto"/>
        <w:ind w:left="-284" w:right="-711"/>
        <w:rPr>
          <w:bCs/>
          <w:sz w:val="22"/>
          <w:szCs w:val="22"/>
        </w:rPr>
      </w:pPr>
      <w:r w:rsidRPr="00877C5C">
        <w:rPr>
          <w:bCs/>
          <w:sz w:val="22"/>
          <w:szCs w:val="22"/>
        </w:rPr>
        <w:t xml:space="preserve">Чистая загрузка Windows отличается от режима «безопасный», используемого, например, при возникновении проблем с поврежденными драйверам, из-за которых не удается запустить компьютер в стандартном режиме. </w:t>
      </w:r>
    </w:p>
    <w:p w14:paraId="39F794D0" w14:textId="77777777" w:rsidR="00BE4E98" w:rsidRPr="00877C5C" w:rsidRDefault="00BE4E98" w:rsidP="00267353">
      <w:pPr>
        <w:tabs>
          <w:tab w:val="left" w:pos="993"/>
        </w:tabs>
        <w:spacing w:line="276" w:lineRule="auto"/>
        <w:ind w:left="-284" w:right="-711"/>
        <w:rPr>
          <w:bCs/>
          <w:sz w:val="22"/>
          <w:szCs w:val="22"/>
        </w:rPr>
      </w:pPr>
      <w:r w:rsidRPr="00877C5C">
        <w:rPr>
          <w:bCs/>
          <w:sz w:val="22"/>
          <w:szCs w:val="22"/>
        </w:rPr>
        <w:t xml:space="preserve">    В безопасном режиме ОС Windows отключает все сторонние драйверы, которые могут помешать ее загрузке, и администратор получает возможность восстановить нормальную систему, удалив поврежденный драйвер</w:t>
      </w:r>
    </w:p>
    <w:p w14:paraId="5C94F5D2" w14:textId="6747EAF9" w:rsidR="00BE4E98" w:rsidRPr="00877C5C" w:rsidRDefault="00BE4E98" w:rsidP="00267353">
      <w:pPr>
        <w:numPr>
          <w:ilvl w:val="0"/>
          <w:numId w:val="37"/>
        </w:numPr>
        <w:tabs>
          <w:tab w:val="left" w:pos="993"/>
        </w:tabs>
        <w:spacing w:line="276" w:lineRule="auto"/>
        <w:ind w:left="-284" w:right="-711"/>
        <w:rPr>
          <w:bCs/>
          <w:sz w:val="22"/>
          <w:szCs w:val="22"/>
        </w:rPr>
      </w:pPr>
      <w:r w:rsidRPr="00877C5C">
        <w:rPr>
          <w:bCs/>
          <w:sz w:val="22"/>
          <w:szCs w:val="22"/>
        </w:rPr>
        <w:t>Чистые старты ОС Windows 10 и Windows 8 идентичны.</w:t>
      </w:r>
    </w:p>
    <w:p w14:paraId="59A7614A" w14:textId="77777777" w:rsidR="00BE4E98" w:rsidRPr="00877C5C" w:rsidRDefault="00BE4E98" w:rsidP="00267353">
      <w:pPr>
        <w:numPr>
          <w:ilvl w:val="0"/>
          <w:numId w:val="37"/>
        </w:numPr>
        <w:tabs>
          <w:tab w:val="left" w:pos="993"/>
        </w:tabs>
        <w:spacing w:line="276" w:lineRule="auto"/>
        <w:ind w:left="-284" w:right="-711"/>
        <w:rPr>
          <w:bCs/>
          <w:sz w:val="22"/>
          <w:szCs w:val="22"/>
        </w:rPr>
      </w:pPr>
      <w:r w:rsidRPr="00877C5C">
        <w:rPr>
          <w:bCs/>
          <w:sz w:val="22"/>
          <w:szCs w:val="22"/>
        </w:rPr>
        <w:t>Чтобы произвести старт, необходимо выполнить следующие действия:</w:t>
      </w:r>
    </w:p>
    <w:p w14:paraId="054C3239" w14:textId="77777777" w:rsidR="00BE4E98" w:rsidRPr="00877C5C" w:rsidRDefault="00BE4E98" w:rsidP="00267353">
      <w:pPr>
        <w:numPr>
          <w:ilvl w:val="0"/>
          <w:numId w:val="37"/>
        </w:numPr>
        <w:tabs>
          <w:tab w:val="left" w:pos="993"/>
        </w:tabs>
        <w:spacing w:line="276" w:lineRule="auto"/>
        <w:ind w:left="-284" w:right="-711"/>
        <w:rPr>
          <w:bCs/>
          <w:sz w:val="22"/>
          <w:szCs w:val="22"/>
        </w:rPr>
      </w:pPr>
      <w:r w:rsidRPr="00877C5C">
        <w:rPr>
          <w:bCs/>
          <w:sz w:val="22"/>
          <w:szCs w:val="22"/>
        </w:rPr>
        <w:t xml:space="preserve">нажать сочетание клавиш [Windows + R] — откроется </w:t>
      </w:r>
      <w:proofErr w:type="gramStart"/>
      <w:r w:rsidRPr="00877C5C">
        <w:rPr>
          <w:bCs/>
          <w:sz w:val="22"/>
          <w:szCs w:val="22"/>
        </w:rPr>
        <w:t>строка</w:t>
      </w:r>
      <w:proofErr w:type="gramEnd"/>
      <w:r w:rsidRPr="00877C5C">
        <w:rPr>
          <w:bCs/>
          <w:sz w:val="22"/>
          <w:szCs w:val="22"/>
        </w:rPr>
        <w:t xml:space="preserve"> Выполнить;</w:t>
      </w:r>
    </w:p>
    <w:p w14:paraId="0A90A1F0" w14:textId="77777777" w:rsidR="00BE4E98" w:rsidRPr="00877C5C" w:rsidRDefault="00BE4E98" w:rsidP="00267353">
      <w:pPr>
        <w:numPr>
          <w:ilvl w:val="0"/>
          <w:numId w:val="37"/>
        </w:numPr>
        <w:tabs>
          <w:tab w:val="left" w:pos="993"/>
        </w:tabs>
        <w:spacing w:line="276" w:lineRule="auto"/>
        <w:ind w:left="-284" w:right="-711"/>
        <w:rPr>
          <w:bCs/>
          <w:sz w:val="22"/>
          <w:szCs w:val="22"/>
        </w:rPr>
      </w:pPr>
      <w:r w:rsidRPr="00877C5C">
        <w:rPr>
          <w:bCs/>
          <w:sz w:val="22"/>
          <w:szCs w:val="22"/>
        </w:rPr>
        <w:t xml:space="preserve">в строке </w:t>
      </w:r>
      <w:proofErr w:type="gramStart"/>
      <w:r w:rsidRPr="00877C5C">
        <w:rPr>
          <w:bCs/>
          <w:sz w:val="22"/>
          <w:szCs w:val="22"/>
        </w:rPr>
        <w:t>окна</w:t>
      </w:r>
      <w:proofErr w:type="gramEnd"/>
      <w:r w:rsidRPr="00877C5C">
        <w:rPr>
          <w:bCs/>
          <w:sz w:val="22"/>
          <w:szCs w:val="22"/>
        </w:rPr>
        <w:t xml:space="preserve"> Выполнить ввести: </w:t>
      </w:r>
      <w:proofErr w:type="spellStart"/>
      <w:r w:rsidRPr="00877C5C">
        <w:rPr>
          <w:bCs/>
          <w:sz w:val="22"/>
          <w:szCs w:val="22"/>
        </w:rPr>
        <w:t>msconfig</w:t>
      </w:r>
      <w:proofErr w:type="spellEnd"/>
      <w:r w:rsidRPr="00877C5C">
        <w:rPr>
          <w:bCs/>
          <w:sz w:val="22"/>
          <w:szCs w:val="22"/>
        </w:rPr>
        <w:t xml:space="preserve"> — откроется окно изменения конфигураций системы </w:t>
      </w:r>
    </w:p>
    <w:p w14:paraId="69A13D17" w14:textId="527EC44C" w:rsidR="00BE4E98" w:rsidRPr="00877C5C" w:rsidRDefault="00BE4E98" w:rsidP="00267353">
      <w:pPr>
        <w:numPr>
          <w:ilvl w:val="0"/>
          <w:numId w:val="37"/>
        </w:numPr>
        <w:tabs>
          <w:tab w:val="left" w:pos="993"/>
        </w:tabs>
        <w:spacing w:line="276" w:lineRule="auto"/>
        <w:ind w:left="-284" w:right="-711"/>
        <w:rPr>
          <w:bCs/>
          <w:sz w:val="22"/>
          <w:szCs w:val="22"/>
        </w:rPr>
      </w:pPr>
      <w:r w:rsidRPr="00877C5C">
        <w:rPr>
          <w:bCs/>
          <w:sz w:val="22"/>
          <w:szCs w:val="22"/>
        </w:rPr>
        <w:t>на вкладке Общие активировать Выборочный запуск и отключить пункт Загружать элементы автозагрузки</w:t>
      </w:r>
    </w:p>
    <w:p w14:paraId="7D7A1CA5" w14:textId="77777777" w:rsidR="00BE4E98" w:rsidRPr="00877C5C" w:rsidRDefault="00BE4E98" w:rsidP="00267353">
      <w:pPr>
        <w:numPr>
          <w:ilvl w:val="0"/>
          <w:numId w:val="37"/>
        </w:numPr>
        <w:tabs>
          <w:tab w:val="left" w:pos="993"/>
        </w:tabs>
        <w:spacing w:line="276" w:lineRule="auto"/>
        <w:ind w:left="-284" w:right="-711"/>
        <w:rPr>
          <w:bCs/>
          <w:sz w:val="22"/>
          <w:szCs w:val="22"/>
        </w:rPr>
      </w:pPr>
      <w:r w:rsidRPr="00877C5C">
        <w:rPr>
          <w:bCs/>
          <w:sz w:val="22"/>
          <w:szCs w:val="22"/>
        </w:rPr>
        <w:t>перейти на вкладку Службы и установить в левом нижнем углу флаг напротив пункта Не отображать службы Microsoft, чтобы случайно не выключить важные для загрузки системы службы;</w:t>
      </w:r>
    </w:p>
    <w:p w14:paraId="50A9DB34" w14:textId="77777777" w:rsidR="00BE4E98" w:rsidRPr="00877C5C" w:rsidRDefault="00BE4E98" w:rsidP="00267353">
      <w:pPr>
        <w:numPr>
          <w:ilvl w:val="0"/>
          <w:numId w:val="37"/>
        </w:numPr>
        <w:tabs>
          <w:tab w:val="left" w:pos="993"/>
        </w:tabs>
        <w:spacing w:line="276" w:lineRule="auto"/>
        <w:ind w:left="-284" w:right="-711"/>
        <w:rPr>
          <w:bCs/>
          <w:sz w:val="22"/>
          <w:szCs w:val="22"/>
        </w:rPr>
      </w:pPr>
      <w:r w:rsidRPr="00877C5C">
        <w:rPr>
          <w:bCs/>
          <w:sz w:val="22"/>
          <w:szCs w:val="22"/>
        </w:rPr>
        <w:t>нажать кнопку Отключить все — все службы от сторонних разработчиков будут деактивированы </w:t>
      </w:r>
    </w:p>
    <w:p w14:paraId="741FC671" w14:textId="77777777" w:rsidR="00BE4E98" w:rsidRPr="00877C5C" w:rsidRDefault="00BE4E98" w:rsidP="00267353">
      <w:pPr>
        <w:numPr>
          <w:ilvl w:val="0"/>
          <w:numId w:val="37"/>
        </w:numPr>
        <w:tabs>
          <w:tab w:val="left" w:pos="993"/>
        </w:tabs>
        <w:spacing w:line="276" w:lineRule="auto"/>
        <w:ind w:left="-284" w:right="-711"/>
        <w:rPr>
          <w:bCs/>
          <w:sz w:val="22"/>
          <w:szCs w:val="22"/>
        </w:rPr>
      </w:pPr>
      <w:r w:rsidRPr="00877C5C">
        <w:rPr>
          <w:bCs/>
          <w:sz w:val="22"/>
          <w:szCs w:val="22"/>
        </w:rPr>
        <w:t>для отключения программ в меню Автозагрузка перейти на вкладку Автозагрузка и нажать кнопку Открыть диспетчер задач, который загрузится на вкладке с автоматически активируемыми при включении компьютера программами;</w:t>
      </w:r>
    </w:p>
    <w:p w14:paraId="643D721F" w14:textId="0D5F9CB4" w:rsidR="00BE4E98" w:rsidRPr="00877C5C" w:rsidRDefault="00BE4E98" w:rsidP="00267353">
      <w:pPr>
        <w:numPr>
          <w:ilvl w:val="0"/>
          <w:numId w:val="37"/>
        </w:numPr>
        <w:tabs>
          <w:tab w:val="left" w:pos="993"/>
        </w:tabs>
        <w:spacing w:line="276" w:lineRule="auto"/>
        <w:ind w:left="-284" w:right="-711"/>
        <w:rPr>
          <w:bCs/>
          <w:sz w:val="22"/>
          <w:szCs w:val="22"/>
        </w:rPr>
      </w:pPr>
      <w:r w:rsidRPr="00877C5C">
        <w:rPr>
          <w:bCs/>
          <w:sz w:val="22"/>
          <w:szCs w:val="22"/>
        </w:rPr>
        <w:t>выделить здесь по очереди все приложения и нажать кнопку Отключить и после реального отключения закрыть диспетчер задач и нажать кнопку ОК в окне изменений конфигураций системы;</w:t>
      </w:r>
    </w:p>
    <w:p w14:paraId="57DAC580" w14:textId="77777777" w:rsidR="00BE4E98" w:rsidRPr="00877C5C" w:rsidRDefault="00BE4E98" w:rsidP="00267353">
      <w:pPr>
        <w:tabs>
          <w:tab w:val="left" w:pos="993"/>
        </w:tabs>
        <w:spacing w:line="276" w:lineRule="auto"/>
        <w:ind w:left="-284" w:right="-711"/>
        <w:rPr>
          <w:bCs/>
          <w:sz w:val="22"/>
          <w:szCs w:val="22"/>
        </w:rPr>
      </w:pPr>
      <w:r w:rsidRPr="00877C5C">
        <w:rPr>
          <w:b/>
          <w:bCs/>
          <w:sz w:val="22"/>
          <w:szCs w:val="22"/>
        </w:rPr>
        <w:t>Выбор методов решения проблем совместимости на основе анализа</w:t>
      </w:r>
    </w:p>
    <w:p w14:paraId="7ED7A5B3" w14:textId="77777777" w:rsidR="00BE4E98" w:rsidRPr="00877C5C" w:rsidRDefault="00BE4E98" w:rsidP="00267353">
      <w:pPr>
        <w:tabs>
          <w:tab w:val="left" w:pos="993"/>
        </w:tabs>
        <w:spacing w:line="276" w:lineRule="auto"/>
        <w:ind w:left="-284" w:right="-711"/>
        <w:rPr>
          <w:bCs/>
          <w:sz w:val="22"/>
          <w:szCs w:val="22"/>
        </w:rPr>
      </w:pPr>
      <w:r w:rsidRPr="00877C5C">
        <w:rPr>
          <w:bCs/>
          <w:sz w:val="22"/>
          <w:szCs w:val="22"/>
        </w:rPr>
        <w:t>После определения несовместимых приложений необходимо принять попытку по полному устранению проблем или, хотя бы, по уменьшению последствий.</w:t>
      </w:r>
    </w:p>
    <w:p w14:paraId="31FCD1F1" w14:textId="77777777" w:rsidR="00BE4E98" w:rsidRPr="00877C5C" w:rsidRDefault="00BE4E98" w:rsidP="00267353">
      <w:pPr>
        <w:tabs>
          <w:tab w:val="left" w:pos="993"/>
        </w:tabs>
        <w:spacing w:line="276" w:lineRule="auto"/>
        <w:ind w:left="-284" w:right="-711"/>
        <w:rPr>
          <w:bCs/>
          <w:sz w:val="22"/>
          <w:szCs w:val="22"/>
        </w:rPr>
      </w:pPr>
      <w:r w:rsidRPr="00877C5C">
        <w:rPr>
          <w:b/>
          <w:bCs/>
          <w:sz w:val="22"/>
          <w:szCs w:val="22"/>
        </w:rPr>
        <w:lastRenderedPageBreak/>
        <w:t xml:space="preserve"> Для обеспечения совместимости приложений необходимо выполнить:</w:t>
      </w:r>
    </w:p>
    <w:p w14:paraId="4B0EE597" w14:textId="77777777" w:rsidR="00BE4E98" w:rsidRPr="00877C5C" w:rsidRDefault="00BE4E98" w:rsidP="00267353">
      <w:pPr>
        <w:numPr>
          <w:ilvl w:val="1"/>
          <w:numId w:val="38"/>
        </w:numPr>
        <w:tabs>
          <w:tab w:val="left" w:pos="993"/>
        </w:tabs>
        <w:spacing w:line="276" w:lineRule="auto"/>
        <w:ind w:left="-284" w:right="-711"/>
        <w:rPr>
          <w:bCs/>
          <w:sz w:val="22"/>
          <w:szCs w:val="22"/>
        </w:rPr>
      </w:pPr>
      <w:r w:rsidRPr="00877C5C">
        <w:rPr>
          <w:b/>
          <w:bCs/>
          <w:sz w:val="22"/>
          <w:szCs w:val="22"/>
        </w:rPr>
        <w:t>Определить наиболее значимые приложения.</w:t>
      </w:r>
    </w:p>
    <w:p w14:paraId="158A9FEF" w14:textId="77777777" w:rsidR="00BE4E98" w:rsidRPr="00877C5C" w:rsidRDefault="00BE4E98" w:rsidP="00267353">
      <w:pPr>
        <w:numPr>
          <w:ilvl w:val="1"/>
          <w:numId w:val="38"/>
        </w:numPr>
        <w:tabs>
          <w:tab w:val="left" w:pos="993"/>
        </w:tabs>
        <w:spacing w:line="276" w:lineRule="auto"/>
        <w:ind w:left="-284" w:right="-711"/>
        <w:rPr>
          <w:bCs/>
          <w:sz w:val="22"/>
          <w:szCs w:val="22"/>
        </w:rPr>
      </w:pPr>
      <w:r w:rsidRPr="00877C5C">
        <w:rPr>
          <w:b/>
          <w:bCs/>
          <w:sz w:val="22"/>
          <w:szCs w:val="22"/>
        </w:rPr>
        <w:t>Определить проблемы совместимости.</w:t>
      </w:r>
    </w:p>
    <w:p w14:paraId="022651A5" w14:textId="77777777" w:rsidR="00BE4E98" w:rsidRPr="00877C5C" w:rsidRDefault="00BE4E98" w:rsidP="00267353">
      <w:pPr>
        <w:tabs>
          <w:tab w:val="left" w:pos="993"/>
        </w:tabs>
        <w:spacing w:line="276" w:lineRule="auto"/>
        <w:ind w:left="-284" w:right="-711"/>
        <w:rPr>
          <w:bCs/>
          <w:sz w:val="22"/>
          <w:szCs w:val="22"/>
        </w:rPr>
      </w:pPr>
      <w:r w:rsidRPr="00877C5C">
        <w:rPr>
          <w:bCs/>
          <w:sz w:val="22"/>
          <w:szCs w:val="22"/>
        </w:rPr>
        <w:t xml:space="preserve">Уменьшение проблем с совместимостью приложения обычно зависит от различных факторов, таких как тип приложения и текущей поддержки приложения. </w:t>
      </w:r>
    </w:p>
    <w:p w14:paraId="61EDD3D3" w14:textId="77777777" w:rsidR="00664A3C" w:rsidRPr="00877C5C" w:rsidRDefault="00BE4E98" w:rsidP="00267353">
      <w:pPr>
        <w:tabs>
          <w:tab w:val="left" w:pos="993"/>
        </w:tabs>
        <w:spacing w:line="276" w:lineRule="auto"/>
        <w:ind w:left="-284" w:right="-711"/>
        <w:rPr>
          <w:bCs/>
          <w:sz w:val="22"/>
          <w:szCs w:val="22"/>
        </w:rPr>
      </w:pPr>
      <w:r w:rsidRPr="00877C5C">
        <w:rPr>
          <w:b/>
          <w:bCs/>
          <w:sz w:val="22"/>
          <w:szCs w:val="22"/>
        </w:rPr>
        <w:t>Общие методы уменьшение проблем с совместимостью приложений включают:</w:t>
      </w:r>
    </w:p>
    <w:p w14:paraId="1E524CC5" w14:textId="104ED983" w:rsidR="00BE4E98" w:rsidRPr="00877C5C" w:rsidRDefault="00664A3C" w:rsidP="00267353">
      <w:pPr>
        <w:tabs>
          <w:tab w:val="left" w:pos="993"/>
        </w:tabs>
        <w:spacing w:line="276" w:lineRule="auto"/>
        <w:ind w:left="-284" w:right="-711"/>
        <w:rPr>
          <w:bCs/>
          <w:sz w:val="22"/>
          <w:szCs w:val="22"/>
        </w:rPr>
      </w:pPr>
      <w:r w:rsidRPr="00877C5C">
        <w:rPr>
          <w:sz w:val="22"/>
          <w:szCs w:val="22"/>
        </w:rPr>
        <w:t xml:space="preserve">   </w:t>
      </w:r>
      <w:r w:rsidR="00BE4E98" w:rsidRPr="00877C5C">
        <w:rPr>
          <w:sz w:val="22"/>
          <w:szCs w:val="22"/>
        </w:rPr>
        <w:t xml:space="preserve">Изменение конфигурации существующего приложения: Вы можете использовать инструменты, </w:t>
      </w:r>
      <w:proofErr w:type="spellStart"/>
      <w:r w:rsidR="00BE4E98" w:rsidRPr="00877C5C">
        <w:rPr>
          <w:sz w:val="22"/>
          <w:szCs w:val="22"/>
        </w:rPr>
        <w:t>Compatibility</w:t>
      </w:r>
      <w:proofErr w:type="spellEnd"/>
      <w:r w:rsidR="00BE4E98" w:rsidRPr="00877C5C">
        <w:rPr>
          <w:sz w:val="22"/>
          <w:szCs w:val="22"/>
        </w:rPr>
        <w:t xml:space="preserve"> </w:t>
      </w:r>
      <w:proofErr w:type="spellStart"/>
      <w:r w:rsidR="00BE4E98" w:rsidRPr="00877C5C">
        <w:rPr>
          <w:sz w:val="22"/>
          <w:szCs w:val="22"/>
        </w:rPr>
        <w:t>Administrator</w:t>
      </w:r>
      <w:proofErr w:type="spellEnd"/>
      <w:r w:rsidR="00BE4E98" w:rsidRPr="00877C5C">
        <w:rPr>
          <w:sz w:val="22"/>
          <w:szCs w:val="22"/>
        </w:rPr>
        <w:t xml:space="preserve"> или Standard User </w:t>
      </w:r>
      <w:proofErr w:type="spellStart"/>
      <w:r w:rsidR="00BE4E98" w:rsidRPr="00877C5C">
        <w:rPr>
          <w:sz w:val="22"/>
          <w:szCs w:val="22"/>
        </w:rPr>
        <w:t>Analyzer</w:t>
      </w:r>
      <w:proofErr w:type="spellEnd"/>
      <w:r w:rsidR="00BE4E98" w:rsidRPr="00877C5C">
        <w:rPr>
          <w:sz w:val="22"/>
          <w:szCs w:val="22"/>
        </w:rPr>
        <w:t>, для обнаружения проблемы и создания исправления данного приложения, что решит проблему совместимости</w:t>
      </w:r>
    </w:p>
    <w:p w14:paraId="5657F21D" w14:textId="37394D71" w:rsidR="00BE4E98" w:rsidRPr="00877C5C" w:rsidRDefault="00664A3C" w:rsidP="00267353">
      <w:pPr>
        <w:tabs>
          <w:tab w:val="left" w:pos="993"/>
        </w:tabs>
        <w:spacing w:line="276" w:lineRule="auto"/>
        <w:ind w:left="-284" w:right="-711"/>
        <w:rPr>
          <w:sz w:val="22"/>
          <w:szCs w:val="22"/>
        </w:rPr>
      </w:pPr>
      <w:r w:rsidRPr="00877C5C">
        <w:rPr>
          <w:sz w:val="22"/>
          <w:szCs w:val="22"/>
        </w:rPr>
        <w:t xml:space="preserve">   </w:t>
      </w:r>
      <w:r w:rsidR="00BE4E98" w:rsidRPr="00877C5C">
        <w:rPr>
          <w:sz w:val="22"/>
          <w:szCs w:val="22"/>
        </w:rPr>
        <w:t>Применение обновлений или пакетов обновлений ОС: это может помочь решить многие из проблем с совместимостью и дать возможность приложению работать в новой среде операционной системы.</w:t>
      </w:r>
    </w:p>
    <w:p w14:paraId="06F0267E" w14:textId="2F87DCEE" w:rsidR="00BE4E98" w:rsidRPr="00877C5C" w:rsidRDefault="00664A3C" w:rsidP="00267353">
      <w:pPr>
        <w:tabs>
          <w:tab w:val="left" w:pos="993"/>
        </w:tabs>
        <w:spacing w:line="276" w:lineRule="auto"/>
        <w:ind w:left="-284" w:right="-711"/>
        <w:rPr>
          <w:sz w:val="22"/>
          <w:szCs w:val="22"/>
        </w:rPr>
      </w:pPr>
      <w:r w:rsidRPr="00877C5C">
        <w:rPr>
          <w:sz w:val="22"/>
          <w:szCs w:val="22"/>
        </w:rPr>
        <w:t xml:space="preserve">   </w:t>
      </w:r>
      <w:r w:rsidR="00BE4E98" w:rsidRPr="00877C5C">
        <w:rPr>
          <w:sz w:val="22"/>
          <w:szCs w:val="22"/>
        </w:rPr>
        <w:t>Апгрейд приложения до совместимого релиза: если более новая, совместимая версия приложения существует, лучшее решение — обновить до более новой версии.</w:t>
      </w:r>
    </w:p>
    <w:p w14:paraId="46016F16" w14:textId="757F5E19" w:rsidR="00BE4E98" w:rsidRPr="00877C5C" w:rsidRDefault="00664A3C" w:rsidP="00267353">
      <w:pPr>
        <w:tabs>
          <w:tab w:val="left" w:pos="993"/>
        </w:tabs>
        <w:spacing w:line="276" w:lineRule="auto"/>
        <w:ind w:left="-284" w:right="-711"/>
        <w:rPr>
          <w:sz w:val="22"/>
          <w:szCs w:val="22"/>
        </w:rPr>
      </w:pPr>
      <w:r w:rsidRPr="00877C5C">
        <w:rPr>
          <w:sz w:val="22"/>
          <w:szCs w:val="22"/>
        </w:rPr>
        <w:t xml:space="preserve">  </w:t>
      </w:r>
      <w:r w:rsidR="00BE4E98" w:rsidRPr="00877C5C">
        <w:rPr>
          <w:sz w:val="22"/>
          <w:szCs w:val="22"/>
        </w:rPr>
        <w:t>Изменение конфигурации безопасности: как пример, Защищенный режим Internet Explorer может быть смягчен, добавив сайт в список надежных сайтов или выключив Защищенный режим (что не рекомендуется).</w:t>
      </w:r>
    </w:p>
    <w:p w14:paraId="07FB0814" w14:textId="56A36210" w:rsidR="00BE4E98" w:rsidRPr="00877C5C" w:rsidRDefault="00664A3C" w:rsidP="00267353">
      <w:pPr>
        <w:tabs>
          <w:tab w:val="left" w:pos="993"/>
        </w:tabs>
        <w:spacing w:line="276" w:lineRule="auto"/>
        <w:ind w:left="-284" w:right="-711"/>
        <w:rPr>
          <w:sz w:val="22"/>
          <w:szCs w:val="22"/>
        </w:rPr>
      </w:pPr>
      <w:r w:rsidRPr="00877C5C">
        <w:rPr>
          <w:sz w:val="22"/>
          <w:szCs w:val="22"/>
        </w:rPr>
        <w:t xml:space="preserve">  </w:t>
      </w:r>
      <w:r w:rsidR="00BE4E98" w:rsidRPr="00877C5C">
        <w:rPr>
          <w:sz w:val="22"/>
          <w:szCs w:val="22"/>
        </w:rPr>
        <w:t xml:space="preserve">Запуск приложения в </w:t>
      </w:r>
      <w:proofErr w:type="spellStart"/>
      <w:r w:rsidR="00BE4E98" w:rsidRPr="00877C5C">
        <w:rPr>
          <w:sz w:val="22"/>
          <w:szCs w:val="22"/>
        </w:rPr>
        <w:t>виртуализированной</w:t>
      </w:r>
      <w:proofErr w:type="spellEnd"/>
      <w:r w:rsidR="00BE4E98" w:rsidRPr="00877C5C">
        <w:rPr>
          <w:sz w:val="22"/>
          <w:szCs w:val="22"/>
        </w:rPr>
        <w:t xml:space="preserve"> среде: если все другие методы недоступны, для решения проблем вы можете запустить приложение в более раннем релизе Windows, используя инструменты виртуализации, такие как PC Microsoft Virtual, Microsoft Virtual Server и т.п.</w:t>
      </w:r>
    </w:p>
    <w:p w14:paraId="447193D9" w14:textId="78A2B6B4" w:rsidR="00BE4E98" w:rsidRPr="00877C5C" w:rsidRDefault="00664A3C" w:rsidP="00267353">
      <w:pPr>
        <w:tabs>
          <w:tab w:val="left" w:pos="993"/>
        </w:tabs>
        <w:spacing w:line="276" w:lineRule="auto"/>
        <w:ind w:left="-284" w:right="-711"/>
        <w:rPr>
          <w:sz w:val="22"/>
          <w:szCs w:val="22"/>
        </w:rPr>
      </w:pPr>
      <w:r w:rsidRPr="00877C5C">
        <w:rPr>
          <w:sz w:val="22"/>
          <w:szCs w:val="22"/>
        </w:rPr>
        <w:t xml:space="preserve">  </w:t>
      </w:r>
      <w:r w:rsidR="00BE4E98" w:rsidRPr="00877C5C">
        <w:rPr>
          <w:sz w:val="22"/>
          <w:szCs w:val="22"/>
        </w:rPr>
        <w:t>Использование функций совместимости приложения: проблемы приложения, такие как управление версиями операционной системы, могут быть смягчены, запуском приложения в режиме эмуляции (режим совместимости с предыдущей версией ОС).</w:t>
      </w:r>
    </w:p>
    <w:p w14:paraId="498F37D5" w14:textId="1FF06A9D" w:rsidR="00BE4E98" w:rsidRPr="00877C5C" w:rsidRDefault="00664A3C" w:rsidP="00267353">
      <w:pPr>
        <w:tabs>
          <w:tab w:val="left" w:pos="993"/>
        </w:tabs>
        <w:spacing w:line="276" w:lineRule="auto"/>
        <w:ind w:left="-284" w:right="-711"/>
        <w:rPr>
          <w:sz w:val="22"/>
          <w:szCs w:val="22"/>
        </w:rPr>
      </w:pPr>
      <w:r w:rsidRPr="00877C5C">
        <w:rPr>
          <w:sz w:val="22"/>
          <w:szCs w:val="22"/>
        </w:rPr>
        <w:t xml:space="preserve">   </w:t>
      </w:r>
      <w:r w:rsidR="00BE4E98" w:rsidRPr="00877C5C">
        <w:rPr>
          <w:sz w:val="22"/>
          <w:szCs w:val="22"/>
        </w:rPr>
        <w:t>Выбор другого приложения, которое выполняет ту же самую функцию, но не имеет проблем с совместимостью: если другое совместимое приложение доступно, вы можете использовать его.</w:t>
      </w:r>
    </w:p>
    <w:p w14:paraId="7D719DF5" w14:textId="784E47C8" w:rsidR="00EA2952" w:rsidRPr="00AB7BBC" w:rsidRDefault="00EA2952" w:rsidP="00267353">
      <w:pPr>
        <w:pStyle w:val="a6"/>
        <w:numPr>
          <w:ilvl w:val="0"/>
          <w:numId w:val="1"/>
        </w:numPr>
        <w:tabs>
          <w:tab w:val="left" w:pos="993"/>
        </w:tabs>
        <w:spacing w:line="276" w:lineRule="auto"/>
        <w:ind w:left="-284" w:right="-711"/>
        <w:rPr>
          <w:b/>
          <w:u w:val="single"/>
        </w:rPr>
      </w:pPr>
      <w:r w:rsidRPr="00AB7BBC">
        <w:rPr>
          <w:b/>
          <w:u w:val="single"/>
        </w:rPr>
        <w:t>Выявление причин возникновения проблем совместимости ПО. Выбор методов выявления совместимости.</w:t>
      </w:r>
    </w:p>
    <w:p w14:paraId="4E9CDD32" w14:textId="199CD472" w:rsidR="00757661" w:rsidRPr="00877C5C" w:rsidRDefault="00757661" w:rsidP="00267353">
      <w:pPr>
        <w:tabs>
          <w:tab w:val="left" w:pos="993"/>
        </w:tabs>
        <w:spacing w:line="276" w:lineRule="auto"/>
        <w:ind w:left="-284" w:right="-711"/>
        <w:rPr>
          <w:bCs/>
          <w:sz w:val="22"/>
          <w:szCs w:val="22"/>
        </w:rPr>
      </w:pPr>
      <w:r w:rsidRPr="00877C5C">
        <w:rPr>
          <w:bCs/>
          <w:sz w:val="22"/>
          <w:szCs w:val="22"/>
        </w:rPr>
        <w:t>При переходе на новую версию операционной системы неизбежно возникает проблема совместимости приложений, которая должна быть решена в ходе обслуживания компьютеров.</w:t>
      </w:r>
    </w:p>
    <w:p w14:paraId="3D6D0FCF" w14:textId="35604F16" w:rsidR="00757661" w:rsidRPr="00877C5C" w:rsidRDefault="00757661" w:rsidP="00267353">
      <w:pPr>
        <w:tabs>
          <w:tab w:val="left" w:pos="993"/>
        </w:tabs>
        <w:spacing w:line="276" w:lineRule="auto"/>
        <w:ind w:left="-284" w:right="-711"/>
        <w:rPr>
          <w:bCs/>
          <w:sz w:val="22"/>
          <w:szCs w:val="22"/>
        </w:rPr>
      </w:pPr>
      <w:r w:rsidRPr="00877C5C">
        <w:rPr>
          <w:bCs/>
          <w:sz w:val="22"/>
          <w:szCs w:val="22"/>
        </w:rPr>
        <w:t>Проблема совместимости чаще всего возникает, когда приложение некорректно обращается к функциям операционной системы.</w:t>
      </w:r>
    </w:p>
    <w:p w14:paraId="1C0450D8" w14:textId="77777777" w:rsidR="00757661" w:rsidRPr="00877C5C" w:rsidRDefault="00757661" w:rsidP="00267353">
      <w:pPr>
        <w:tabs>
          <w:tab w:val="left" w:pos="993"/>
        </w:tabs>
        <w:spacing w:line="276" w:lineRule="auto"/>
        <w:ind w:left="-284" w:right="-711"/>
        <w:rPr>
          <w:bCs/>
          <w:sz w:val="22"/>
          <w:szCs w:val="22"/>
        </w:rPr>
      </w:pPr>
      <w:r w:rsidRPr="00877C5C">
        <w:rPr>
          <w:bCs/>
          <w:sz w:val="22"/>
          <w:szCs w:val="22"/>
        </w:rPr>
        <w:t>С учетом возможных проблем совместимости используемых приложений и новой версии операционной системы рекомендуется в обязательном порядке включить в подготовку к обновлению ОС на компьютерах предприятия следующие этапы:</w:t>
      </w:r>
    </w:p>
    <w:p w14:paraId="6C9E1D5F" w14:textId="77777777" w:rsidR="00757661" w:rsidRPr="00877C5C" w:rsidRDefault="00757661" w:rsidP="00267353">
      <w:pPr>
        <w:pStyle w:val="a6"/>
        <w:tabs>
          <w:tab w:val="left" w:pos="993"/>
        </w:tabs>
        <w:spacing w:line="276" w:lineRule="auto"/>
        <w:ind w:left="-284" w:right="-711"/>
        <w:rPr>
          <w:bCs/>
          <w:sz w:val="22"/>
          <w:szCs w:val="22"/>
        </w:rPr>
      </w:pPr>
    </w:p>
    <w:p w14:paraId="7B2895A3" w14:textId="034CA60E" w:rsidR="00757661" w:rsidRPr="00877C5C" w:rsidRDefault="00757661" w:rsidP="00267353">
      <w:pPr>
        <w:tabs>
          <w:tab w:val="left" w:pos="993"/>
        </w:tabs>
        <w:spacing w:line="276" w:lineRule="auto"/>
        <w:ind w:left="-284" w:right="-711"/>
        <w:rPr>
          <w:bCs/>
          <w:sz w:val="22"/>
          <w:szCs w:val="22"/>
        </w:rPr>
      </w:pPr>
      <w:r w:rsidRPr="00877C5C">
        <w:rPr>
          <w:b/>
          <w:sz w:val="22"/>
          <w:szCs w:val="22"/>
        </w:rPr>
        <w:t>обязательная проверка используемого ПО</w:t>
      </w:r>
      <w:r w:rsidRPr="00877C5C">
        <w:rPr>
          <w:bCs/>
          <w:sz w:val="22"/>
          <w:szCs w:val="22"/>
        </w:rPr>
        <w:t xml:space="preserve"> на совместимость с новой операционной системой и сбор информации о выявленных в процессе этого тестирования проблема</w:t>
      </w:r>
    </w:p>
    <w:p w14:paraId="16157D32" w14:textId="267A0A83" w:rsidR="00757661" w:rsidRPr="00877C5C" w:rsidRDefault="00757661" w:rsidP="00267353">
      <w:pPr>
        <w:tabs>
          <w:tab w:val="left" w:pos="993"/>
        </w:tabs>
        <w:spacing w:line="276" w:lineRule="auto"/>
        <w:ind w:left="-284" w:right="-711"/>
        <w:rPr>
          <w:bCs/>
          <w:sz w:val="22"/>
          <w:szCs w:val="22"/>
        </w:rPr>
      </w:pPr>
      <w:r w:rsidRPr="00877C5C">
        <w:rPr>
          <w:b/>
          <w:sz w:val="22"/>
          <w:szCs w:val="22"/>
        </w:rPr>
        <w:t>Анализ приложений</w:t>
      </w:r>
      <w:r w:rsidRPr="00877C5C">
        <w:rPr>
          <w:bCs/>
          <w:sz w:val="22"/>
          <w:szCs w:val="22"/>
        </w:rPr>
        <w:t>, у которых выявлены проблемы совместимости.</w:t>
      </w:r>
    </w:p>
    <w:p w14:paraId="517092FF" w14:textId="77777777" w:rsidR="00757661" w:rsidRPr="00877C5C" w:rsidRDefault="00757661" w:rsidP="00267353">
      <w:pPr>
        <w:tabs>
          <w:tab w:val="left" w:pos="993"/>
        </w:tabs>
        <w:spacing w:line="276" w:lineRule="auto"/>
        <w:ind w:left="-284" w:right="-711"/>
        <w:rPr>
          <w:bCs/>
          <w:sz w:val="22"/>
          <w:szCs w:val="22"/>
        </w:rPr>
      </w:pPr>
      <w:r w:rsidRPr="00877C5C">
        <w:rPr>
          <w:bCs/>
          <w:sz w:val="22"/>
          <w:szCs w:val="22"/>
        </w:rPr>
        <w:t>В процессе этого анализа нужно выяснить, насколько необходимы предприятию данные приложения, выпущены ли для них новые версии, в которых решена проблема совместимости, и в случае отсутствия таких версий - поиск инструментов для решения проблем совместимости</w:t>
      </w:r>
    </w:p>
    <w:p w14:paraId="0DB6DACC" w14:textId="381732CB" w:rsidR="00757661" w:rsidRPr="00877C5C" w:rsidRDefault="00757661" w:rsidP="00267353">
      <w:pPr>
        <w:tabs>
          <w:tab w:val="left" w:pos="993"/>
        </w:tabs>
        <w:spacing w:line="276" w:lineRule="auto"/>
        <w:ind w:left="-284" w:right="-711"/>
        <w:rPr>
          <w:bCs/>
          <w:sz w:val="22"/>
          <w:szCs w:val="22"/>
        </w:rPr>
      </w:pPr>
      <w:r w:rsidRPr="00877C5C">
        <w:rPr>
          <w:b/>
          <w:sz w:val="22"/>
          <w:szCs w:val="22"/>
        </w:rPr>
        <w:t>тестирование инструментария</w:t>
      </w:r>
      <w:r w:rsidRPr="00877C5C">
        <w:rPr>
          <w:bCs/>
          <w:sz w:val="22"/>
          <w:szCs w:val="22"/>
        </w:rPr>
        <w:t xml:space="preserve"> для решения проблем совместимости, желательно не слишком усложняющего обслуживание компьютеров.</w:t>
      </w:r>
    </w:p>
    <w:p w14:paraId="3FA5ADF9" w14:textId="77777777" w:rsidR="00664A3C" w:rsidRPr="00877C5C" w:rsidRDefault="00664A3C" w:rsidP="00267353">
      <w:pPr>
        <w:tabs>
          <w:tab w:val="left" w:pos="993"/>
        </w:tabs>
        <w:spacing w:line="276" w:lineRule="auto"/>
        <w:ind w:left="-284" w:right="-711"/>
        <w:rPr>
          <w:b/>
          <w:sz w:val="22"/>
          <w:szCs w:val="22"/>
        </w:rPr>
      </w:pPr>
    </w:p>
    <w:p w14:paraId="62979C95" w14:textId="0BEA8965" w:rsidR="00757661" w:rsidRPr="00877C5C" w:rsidRDefault="00757661" w:rsidP="00267353">
      <w:pPr>
        <w:tabs>
          <w:tab w:val="left" w:pos="993"/>
        </w:tabs>
        <w:spacing w:line="276" w:lineRule="auto"/>
        <w:ind w:left="-284" w:right="-711"/>
        <w:rPr>
          <w:bCs/>
          <w:sz w:val="22"/>
          <w:szCs w:val="22"/>
        </w:rPr>
      </w:pPr>
      <w:r w:rsidRPr="00877C5C">
        <w:rPr>
          <w:b/>
          <w:sz w:val="22"/>
          <w:szCs w:val="22"/>
        </w:rPr>
        <w:t>Тестирование на совместимость</w:t>
      </w:r>
      <w:r w:rsidRPr="00877C5C">
        <w:rPr>
          <w:bCs/>
          <w:sz w:val="22"/>
          <w:szCs w:val="22"/>
        </w:rPr>
        <w:t xml:space="preserve"> позволяет проверить приложение в различных браузерах, на разных ОС, с различным программным обеспечением и аппаратными средствами.</w:t>
      </w:r>
    </w:p>
    <w:p w14:paraId="147D4779" w14:textId="511B0466" w:rsidR="00757661" w:rsidRPr="00877C5C" w:rsidRDefault="00757661" w:rsidP="00267353">
      <w:pPr>
        <w:tabs>
          <w:tab w:val="left" w:pos="993"/>
        </w:tabs>
        <w:spacing w:line="276" w:lineRule="auto"/>
        <w:ind w:left="-284" w:right="-711"/>
        <w:rPr>
          <w:b/>
          <w:sz w:val="22"/>
          <w:szCs w:val="22"/>
        </w:rPr>
      </w:pPr>
      <w:r w:rsidRPr="00877C5C">
        <w:rPr>
          <w:b/>
          <w:sz w:val="22"/>
          <w:szCs w:val="22"/>
        </w:rPr>
        <w:t>Инсталляционное тестирование</w:t>
      </w:r>
    </w:p>
    <w:p w14:paraId="0BBEE25B" w14:textId="07E54980" w:rsidR="00757661" w:rsidRPr="00877C5C" w:rsidRDefault="00757661" w:rsidP="00267353">
      <w:pPr>
        <w:tabs>
          <w:tab w:val="left" w:pos="993"/>
        </w:tabs>
        <w:spacing w:line="276" w:lineRule="auto"/>
        <w:ind w:left="-284" w:right="-711"/>
        <w:rPr>
          <w:bCs/>
          <w:sz w:val="22"/>
          <w:szCs w:val="22"/>
        </w:rPr>
      </w:pPr>
      <w:r w:rsidRPr="00877C5C">
        <w:rPr>
          <w:bCs/>
          <w:sz w:val="22"/>
          <w:szCs w:val="22"/>
        </w:rPr>
        <w:t xml:space="preserve">В процессе инсталляционного тестирования проверяется корректность установки и удаления программного продукта в среде, максимально приближенной к </w:t>
      </w:r>
      <w:proofErr w:type="spellStart"/>
      <w:r w:rsidRPr="00877C5C">
        <w:rPr>
          <w:bCs/>
          <w:sz w:val="22"/>
          <w:szCs w:val="22"/>
        </w:rPr>
        <w:t>эксплутационной</w:t>
      </w:r>
      <w:proofErr w:type="spellEnd"/>
      <w:r w:rsidRPr="00877C5C">
        <w:rPr>
          <w:bCs/>
          <w:sz w:val="22"/>
          <w:szCs w:val="22"/>
        </w:rPr>
        <w:t xml:space="preserve">. Об этом аспекте корректной работы программного обеспечения очень часто просто забывают (и напрасно). Правильно выполненная установка программы — необходимое условие её корректной дальнейшей работы. Проверка правильности установки должна быть обязательным элементом проекта по тестированию любого продукта. Если программу невозможно корректно установить, и при этом что-то не будет работать или будет работать неправильно, работа по тестированию самого программного тестирования бессмысленна. Почему? Потому что заказчику не нужен продукт, который даже невозможно установить. Если пользователь уже на этапе установки сталкивается с проблемами в разработанном программном продукте, что он подумает о самом программном продукте? </w:t>
      </w:r>
    </w:p>
    <w:p w14:paraId="20FF0022" w14:textId="71719CEE" w:rsidR="00757661" w:rsidRPr="00877C5C" w:rsidRDefault="00757661" w:rsidP="00267353">
      <w:pPr>
        <w:tabs>
          <w:tab w:val="left" w:pos="993"/>
        </w:tabs>
        <w:spacing w:line="276" w:lineRule="auto"/>
        <w:ind w:left="-284" w:right="-711"/>
        <w:rPr>
          <w:b/>
          <w:sz w:val="22"/>
          <w:szCs w:val="22"/>
        </w:rPr>
      </w:pPr>
      <w:r w:rsidRPr="00877C5C">
        <w:rPr>
          <w:b/>
          <w:sz w:val="22"/>
          <w:szCs w:val="22"/>
        </w:rPr>
        <w:lastRenderedPageBreak/>
        <w:t>Регрессионное тестирование</w:t>
      </w:r>
    </w:p>
    <w:p w14:paraId="417204E0" w14:textId="5E33C3E2" w:rsidR="00757661" w:rsidRPr="00877C5C" w:rsidRDefault="00757661" w:rsidP="00267353">
      <w:pPr>
        <w:tabs>
          <w:tab w:val="left" w:pos="993"/>
        </w:tabs>
        <w:spacing w:line="276" w:lineRule="auto"/>
        <w:ind w:left="-284" w:right="-711"/>
        <w:rPr>
          <w:bCs/>
          <w:sz w:val="22"/>
          <w:szCs w:val="22"/>
        </w:rPr>
      </w:pPr>
      <w:r w:rsidRPr="00877C5C">
        <w:rPr>
          <w:bCs/>
          <w:sz w:val="22"/>
          <w:szCs w:val="22"/>
        </w:rPr>
        <w:t>Повторное выполнение тестов для проверки того, что изменения, внесённые в программу в результате разработки новой или изменения существующей функциональности, устранения ошибок, не повлияли на функциональность, которая не изменялась (т.е. текущая версия ведёт себя идентично предыдущей, за исключением измененных областей).</w:t>
      </w:r>
    </w:p>
    <w:p w14:paraId="6A6F9119" w14:textId="420111AE" w:rsidR="00757661" w:rsidRPr="00877C5C" w:rsidRDefault="00757661" w:rsidP="00267353">
      <w:pPr>
        <w:tabs>
          <w:tab w:val="left" w:pos="993"/>
        </w:tabs>
        <w:spacing w:line="276" w:lineRule="auto"/>
        <w:ind w:left="-284" w:right="-711"/>
        <w:rPr>
          <w:b/>
          <w:sz w:val="22"/>
          <w:szCs w:val="22"/>
        </w:rPr>
      </w:pPr>
      <w:r w:rsidRPr="00877C5C">
        <w:rPr>
          <w:b/>
          <w:sz w:val="22"/>
          <w:szCs w:val="22"/>
        </w:rPr>
        <w:t xml:space="preserve">Тестирование новой функциональности </w:t>
      </w:r>
    </w:p>
    <w:p w14:paraId="0972521C" w14:textId="638E53A3" w:rsidR="00757661" w:rsidRPr="00877C5C" w:rsidRDefault="00757661" w:rsidP="00267353">
      <w:pPr>
        <w:tabs>
          <w:tab w:val="left" w:pos="993"/>
        </w:tabs>
        <w:spacing w:line="276" w:lineRule="auto"/>
        <w:ind w:left="-284" w:right="-711"/>
        <w:rPr>
          <w:bCs/>
          <w:sz w:val="22"/>
          <w:szCs w:val="22"/>
        </w:rPr>
      </w:pPr>
      <w:r w:rsidRPr="00877C5C">
        <w:rPr>
          <w:bCs/>
          <w:sz w:val="22"/>
          <w:szCs w:val="22"/>
        </w:rPr>
        <w:t>В данном виде тестирования акцент делается на тестировании новой функциональности, появившейся в конкретном выпуске программного продукта.</w:t>
      </w:r>
    </w:p>
    <w:p w14:paraId="74A121CC" w14:textId="387D6F5B" w:rsidR="00757661" w:rsidRPr="00877C5C" w:rsidRDefault="00757661" w:rsidP="00267353">
      <w:pPr>
        <w:tabs>
          <w:tab w:val="left" w:pos="993"/>
        </w:tabs>
        <w:spacing w:line="276" w:lineRule="auto"/>
        <w:ind w:left="-284" w:right="-711"/>
        <w:rPr>
          <w:b/>
          <w:sz w:val="22"/>
          <w:szCs w:val="22"/>
        </w:rPr>
      </w:pPr>
      <w:r w:rsidRPr="00877C5C">
        <w:rPr>
          <w:b/>
          <w:sz w:val="22"/>
          <w:szCs w:val="22"/>
        </w:rPr>
        <w:t xml:space="preserve">Конфигурационное тестирование </w:t>
      </w:r>
    </w:p>
    <w:p w14:paraId="255C8CAC" w14:textId="502B1973" w:rsidR="00757661" w:rsidRPr="00877C5C" w:rsidRDefault="00757661" w:rsidP="00267353">
      <w:pPr>
        <w:tabs>
          <w:tab w:val="left" w:pos="993"/>
        </w:tabs>
        <w:spacing w:line="276" w:lineRule="auto"/>
        <w:ind w:left="-284" w:right="-711"/>
        <w:rPr>
          <w:bCs/>
          <w:sz w:val="22"/>
          <w:szCs w:val="22"/>
        </w:rPr>
      </w:pPr>
      <w:r w:rsidRPr="00877C5C">
        <w:rPr>
          <w:bCs/>
          <w:sz w:val="22"/>
          <w:szCs w:val="22"/>
        </w:rPr>
        <w:t>С помощью конфигурационных тестов проверяется совместимость продукта с различным программным (</w:t>
      </w:r>
      <w:proofErr w:type="spellStart"/>
      <w:r w:rsidRPr="00877C5C">
        <w:rPr>
          <w:bCs/>
          <w:sz w:val="22"/>
          <w:szCs w:val="22"/>
        </w:rPr>
        <w:t>software</w:t>
      </w:r>
      <w:proofErr w:type="spellEnd"/>
      <w:r w:rsidRPr="00877C5C">
        <w:rPr>
          <w:bCs/>
          <w:sz w:val="22"/>
          <w:szCs w:val="22"/>
        </w:rPr>
        <w:t>) и аппаратным (</w:t>
      </w:r>
      <w:proofErr w:type="spellStart"/>
      <w:r w:rsidRPr="00877C5C">
        <w:rPr>
          <w:bCs/>
          <w:sz w:val="22"/>
          <w:szCs w:val="22"/>
        </w:rPr>
        <w:t>hardware</w:t>
      </w:r>
      <w:proofErr w:type="spellEnd"/>
      <w:r w:rsidRPr="00877C5C">
        <w:rPr>
          <w:bCs/>
          <w:sz w:val="22"/>
          <w:szCs w:val="22"/>
        </w:rPr>
        <w:t xml:space="preserve">) обеспечением. Как правило, программный продукт делается с тем расчётом, чтобы он сразу работал в максимально разнообразной внешней среде. Если же речь идёт о «коробочном продукте», то фактор совместимости приобретает ещё более важное значение. Для того, чтобы выяснить реакцию продукта на окружение и соседство с другим программным обеспечением, и </w:t>
      </w:r>
      <w:proofErr w:type="spellStart"/>
      <w:r w:rsidRPr="00877C5C">
        <w:rPr>
          <w:bCs/>
          <w:sz w:val="22"/>
          <w:szCs w:val="22"/>
        </w:rPr>
        <w:t>проводяданные</w:t>
      </w:r>
      <w:proofErr w:type="spellEnd"/>
      <w:r w:rsidRPr="00877C5C">
        <w:rPr>
          <w:bCs/>
          <w:sz w:val="22"/>
          <w:szCs w:val="22"/>
        </w:rPr>
        <w:t xml:space="preserve"> тесты.</w:t>
      </w:r>
    </w:p>
    <w:p w14:paraId="4DD0D163" w14:textId="0809F53D" w:rsidR="00757661" w:rsidRPr="00877C5C" w:rsidRDefault="00757661" w:rsidP="00267353">
      <w:pPr>
        <w:tabs>
          <w:tab w:val="left" w:pos="993"/>
        </w:tabs>
        <w:spacing w:line="276" w:lineRule="auto"/>
        <w:ind w:left="-284" w:right="-711"/>
        <w:rPr>
          <w:b/>
          <w:sz w:val="22"/>
          <w:szCs w:val="22"/>
        </w:rPr>
      </w:pPr>
      <w:r w:rsidRPr="00877C5C">
        <w:rPr>
          <w:b/>
          <w:sz w:val="22"/>
          <w:szCs w:val="22"/>
        </w:rPr>
        <w:t xml:space="preserve">Тестирование совместимости </w:t>
      </w:r>
    </w:p>
    <w:p w14:paraId="5EFDB11C" w14:textId="77777777" w:rsidR="00757661" w:rsidRPr="00877C5C" w:rsidRDefault="00757661" w:rsidP="00267353">
      <w:pPr>
        <w:tabs>
          <w:tab w:val="left" w:pos="993"/>
        </w:tabs>
        <w:spacing w:line="276" w:lineRule="auto"/>
        <w:ind w:left="-284" w:right="-711"/>
        <w:rPr>
          <w:bCs/>
          <w:sz w:val="22"/>
          <w:szCs w:val="22"/>
        </w:rPr>
      </w:pPr>
      <w:r w:rsidRPr="00877C5C">
        <w:rPr>
          <w:bCs/>
          <w:sz w:val="22"/>
          <w:szCs w:val="22"/>
        </w:rPr>
        <w:t>Тестирование совместимости помогает убедиться в функциональных возможностях и надёжности работы продукта в поддерживаемых браузерах (если речь идет о Web-приложениях) и операционных системах. Также может проверяться работоспособность продукта при использовании различных аппаратных платформ.</w:t>
      </w:r>
    </w:p>
    <w:p w14:paraId="37352293" w14:textId="74CBEE26" w:rsidR="00757661" w:rsidRPr="00877C5C" w:rsidRDefault="00757661" w:rsidP="00267353">
      <w:pPr>
        <w:tabs>
          <w:tab w:val="left" w:pos="993"/>
        </w:tabs>
        <w:spacing w:line="276" w:lineRule="auto"/>
        <w:ind w:left="-284" w:right="-711"/>
        <w:rPr>
          <w:b/>
          <w:sz w:val="22"/>
          <w:szCs w:val="22"/>
        </w:rPr>
      </w:pPr>
      <w:r w:rsidRPr="00877C5C">
        <w:rPr>
          <w:b/>
          <w:sz w:val="22"/>
          <w:szCs w:val="22"/>
        </w:rPr>
        <w:t xml:space="preserve">Тестирование удобства эксплуатации </w:t>
      </w:r>
    </w:p>
    <w:p w14:paraId="6E24BD43" w14:textId="0C7C31E1" w:rsidR="00757661" w:rsidRPr="00877C5C" w:rsidRDefault="00757661" w:rsidP="00267353">
      <w:pPr>
        <w:tabs>
          <w:tab w:val="left" w:pos="993"/>
        </w:tabs>
        <w:spacing w:line="276" w:lineRule="auto"/>
        <w:ind w:left="-284" w:right="-711"/>
        <w:rPr>
          <w:bCs/>
          <w:sz w:val="22"/>
          <w:szCs w:val="22"/>
        </w:rPr>
      </w:pPr>
      <w:r w:rsidRPr="00877C5C">
        <w:rPr>
          <w:bCs/>
          <w:sz w:val="22"/>
          <w:szCs w:val="22"/>
        </w:rPr>
        <w:t xml:space="preserve">Тестирование интерфейса человек/машина производится в отношении таких моментов как внешний вид пользовательского интерфейса, удобство навигации (преимущественно для Web-сайтов). Практичность и удобство использования – очень важные характеристики программного продукта. Например, программа может вполне соответствовать всем предъявляемым к ней требованиям с точки зрения функциональности. Но функции реализованы неудобно: некоторые шаги приходится повторять много раз, тогда как по логике достаточно выполнить однажды; расположение элементов интерфейса нелогично, программа быстро вызывает утомление и т.д. Для выявления такого рода недочётов и применяют тесты на удобство использования. Часто эта группа тестов относится к категории некритичных, </w:t>
      </w:r>
      <w:proofErr w:type="gramStart"/>
      <w:r w:rsidRPr="00877C5C">
        <w:rPr>
          <w:bCs/>
          <w:sz w:val="22"/>
          <w:szCs w:val="22"/>
        </w:rPr>
        <w:t>но</w:t>
      </w:r>
      <w:proofErr w:type="gramEnd"/>
      <w:r w:rsidRPr="00877C5C">
        <w:rPr>
          <w:bCs/>
          <w:sz w:val="22"/>
          <w:szCs w:val="22"/>
        </w:rPr>
        <w:t xml:space="preserve"> когда речь идёт, например, о рыночном готовом продукте, пренебрегать удобством эксплуатации весьма опасно.</w:t>
      </w:r>
    </w:p>
    <w:p w14:paraId="0AC5B485" w14:textId="71139EFD" w:rsidR="00EA2952" w:rsidRPr="00AB7BBC" w:rsidRDefault="00EA2952" w:rsidP="00267353">
      <w:pPr>
        <w:pStyle w:val="a6"/>
        <w:numPr>
          <w:ilvl w:val="0"/>
          <w:numId w:val="1"/>
        </w:numPr>
        <w:tabs>
          <w:tab w:val="left" w:pos="993"/>
        </w:tabs>
        <w:spacing w:line="276" w:lineRule="auto"/>
        <w:ind w:left="-284" w:right="-711"/>
        <w:rPr>
          <w:b/>
          <w:u w:val="single"/>
        </w:rPr>
      </w:pPr>
      <w:r w:rsidRPr="00AB7BBC">
        <w:rPr>
          <w:b/>
          <w:u w:val="single"/>
        </w:rPr>
        <w:t xml:space="preserve">Проблемы перехода на новые версии программ. Мастер совместимости программ. </w:t>
      </w:r>
    </w:p>
    <w:p w14:paraId="1E1FD7C6" w14:textId="36AE5583" w:rsidR="00757661" w:rsidRPr="00877C5C" w:rsidRDefault="00757661" w:rsidP="00267353">
      <w:pPr>
        <w:tabs>
          <w:tab w:val="left" w:pos="993"/>
        </w:tabs>
        <w:spacing w:line="276" w:lineRule="auto"/>
        <w:ind w:left="-284" w:right="-711"/>
        <w:rPr>
          <w:bCs/>
          <w:sz w:val="22"/>
          <w:szCs w:val="22"/>
        </w:rPr>
      </w:pPr>
      <w:r w:rsidRPr="00877C5C">
        <w:rPr>
          <w:b/>
          <w:bCs/>
          <w:sz w:val="22"/>
          <w:szCs w:val="22"/>
        </w:rPr>
        <w:t xml:space="preserve">1.Апгрейд. </w:t>
      </w:r>
      <w:r w:rsidRPr="00877C5C">
        <w:rPr>
          <w:bCs/>
          <w:sz w:val="22"/>
          <w:szCs w:val="22"/>
        </w:rPr>
        <w:t>На данном этапе происходит обмен одного из имеющихся у пользователя продукта на новый. Это предложение действует только для обладателей лицензионной системы. «Старая» программа остается у клиента и ею можно пользоваться во время «переходного» периода.</w:t>
      </w:r>
    </w:p>
    <w:p w14:paraId="213DEE38" w14:textId="77777777" w:rsidR="00851F3C" w:rsidRPr="00877C5C" w:rsidRDefault="00757661" w:rsidP="00267353">
      <w:pPr>
        <w:tabs>
          <w:tab w:val="left" w:pos="993"/>
        </w:tabs>
        <w:spacing w:line="276" w:lineRule="auto"/>
        <w:ind w:left="-284" w:right="-711"/>
        <w:rPr>
          <w:bCs/>
          <w:sz w:val="22"/>
          <w:szCs w:val="22"/>
        </w:rPr>
      </w:pPr>
      <w:r w:rsidRPr="00877C5C">
        <w:rPr>
          <w:b/>
          <w:bCs/>
          <w:sz w:val="22"/>
          <w:szCs w:val="22"/>
        </w:rPr>
        <w:t xml:space="preserve">2. </w:t>
      </w:r>
      <w:proofErr w:type="spellStart"/>
      <w:r w:rsidRPr="00877C5C">
        <w:rPr>
          <w:b/>
          <w:bCs/>
          <w:sz w:val="22"/>
          <w:szCs w:val="22"/>
        </w:rPr>
        <w:t>Установка</w:t>
      </w:r>
      <w:r w:rsidRPr="00877C5C">
        <w:rPr>
          <w:bCs/>
          <w:sz w:val="22"/>
          <w:szCs w:val="22"/>
        </w:rPr>
        <w:t>.Предусматривает</w:t>
      </w:r>
      <w:proofErr w:type="spellEnd"/>
      <w:r w:rsidRPr="00877C5C">
        <w:rPr>
          <w:bCs/>
          <w:sz w:val="22"/>
          <w:szCs w:val="22"/>
        </w:rPr>
        <w:t xml:space="preserve"> проведение самих работ, результат – рабочая новая версия ПО, которую можно сразу же использовать.</w:t>
      </w:r>
    </w:p>
    <w:p w14:paraId="104334E9" w14:textId="7AFB9988" w:rsidR="00757661" w:rsidRPr="00877C5C" w:rsidRDefault="00757661" w:rsidP="00267353">
      <w:pPr>
        <w:tabs>
          <w:tab w:val="left" w:pos="993"/>
        </w:tabs>
        <w:spacing w:line="276" w:lineRule="auto"/>
        <w:ind w:left="-284" w:right="-711"/>
        <w:rPr>
          <w:bCs/>
          <w:sz w:val="22"/>
          <w:szCs w:val="22"/>
        </w:rPr>
      </w:pPr>
      <w:r w:rsidRPr="00877C5C">
        <w:rPr>
          <w:b/>
          <w:bCs/>
          <w:sz w:val="22"/>
          <w:szCs w:val="22"/>
        </w:rPr>
        <w:t>3. Перенос </w:t>
      </w:r>
      <w:proofErr w:type="spellStart"/>
      <w:proofErr w:type="gramStart"/>
      <w:r w:rsidRPr="00877C5C">
        <w:rPr>
          <w:b/>
          <w:bCs/>
          <w:sz w:val="22"/>
          <w:szCs w:val="22"/>
        </w:rPr>
        <w:t>данных</w:t>
      </w:r>
      <w:r w:rsidRPr="00877C5C">
        <w:rPr>
          <w:bCs/>
          <w:sz w:val="22"/>
          <w:szCs w:val="22"/>
        </w:rPr>
        <w:t>.Необходимый</w:t>
      </w:r>
      <w:proofErr w:type="spellEnd"/>
      <w:proofErr w:type="gramEnd"/>
      <w:r w:rsidRPr="00877C5C">
        <w:rPr>
          <w:bCs/>
          <w:sz w:val="22"/>
          <w:szCs w:val="22"/>
        </w:rPr>
        <w:t xml:space="preserve"> этап в рамках, которого информация со старой версии переносится на новую.</w:t>
      </w:r>
    </w:p>
    <w:p w14:paraId="3C8C1ED4" w14:textId="4193B110" w:rsidR="00757661" w:rsidRPr="00877C5C" w:rsidRDefault="00757661" w:rsidP="00267353">
      <w:pPr>
        <w:tabs>
          <w:tab w:val="left" w:pos="993"/>
        </w:tabs>
        <w:spacing w:line="276" w:lineRule="auto"/>
        <w:ind w:left="-284" w:right="-711"/>
        <w:rPr>
          <w:bCs/>
          <w:sz w:val="22"/>
          <w:szCs w:val="22"/>
        </w:rPr>
      </w:pPr>
      <w:r w:rsidRPr="00877C5C">
        <w:rPr>
          <w:bCs/>
          <w:sz w:val="22"/>
          <w:szCs w:val="22"/>
        </w:rPr>
        <w:t>4. </w:t>
      </w:r>
      <w:proofErr w:type="spellStart"/>
      <w:r w:rsidRPr="00877C5C">
        <w:rPr>
          <w:b/>
          <w:bCs/>
          <w:sz w:val="22"/>
          <w:szCs w:val="22"/>
        </w:rPr>
        <w:t>Освоение</w:t>
      </w:r>
      <w:r w:rsidRPr="00877C5C">
        <w:rPr>
          <w:bCs/>
          <w:sz w:val="22"/>
          <w:szCs w:val="22"/>
        </w:rPr>
        <w:t>.Научиться</w:t>
      </w:r>
      <w:proofErr w:type="spellEnd"/>
      <w:r w:rsidRPr="00877C5C">
        <w:rPr>
          <w:bCs/>
          <w:sz w:val="22"/>
          <w:szCs w:val="22"/>
        </w:rPr>
        <w:t xml:space="preserve"> работать с новой системой можно:</w:t>
      </w:r>
    </w:p>
    <w:p w14:paraId="6687830E" w14:textId="77777777" w:rsidR="00757661" w:rsidRPr="00877C5C" w:rsidRDefault="00757661" w:rsidP="00267353">
      <w:pPr>
        <w:tabs>
          <w:tab w:val="left" w:pos="993"/>
        </w:tabs>
        <w:spacing w:line="276" w:lineRule="auto"/>
        <w:ind w:left="-284" w:right="-711"/>
        <w:rPr>
          <w:bCs/>
          <w:sz w:val="22"/>
          <w:szCs w:val="22"/>
        </w:rPr>
      </w:pPr>
      <w:r w:rsidRPr="00877C5C">
        <w:rPr>
          <w:bCs/>
          <w:sz w:val="22"/>
          <w:szCs w:val="22"/>
        </w:rPr>
        <w:t>самостоятельно, для этого выпускается специализированная литература;</w:t>
      </w:r>
    </w:p>
    <w:p w14:paraId="77BB9A55" w14:textId="77777777" w:rsidR="00757661" w:rsidRPr="00877C5C" w:rsidRDefault="00757661" w:rsidP="00267353">
      <w:pPr>
        <w:tabs>
          <w:tab w:val="left" w:pos="993"/>
        </w:tabs>
        <w:spacing w:line="276" w:lineRule="auto"/>
        <w:ind w:left="-284" w:right="-711"/>
        <w:rPr>
          <w:bCs/>
          <w:sz w:val="22"/>
          <w:szCs w:val="22"/>
        </w:rPr>
      </w:pPr>
      <w:r w:rsidRPr="00877C5C">
        <w:rPr>
          <w:bCs/>
          <w:sz w:val="22"/>
          <w:szCs w:val="22"/>
        </w:rPr>
        <w:t>в специально созданных учебных центрах;</w:t>
      </w:r>
    </w:p>
    <w:p w14:paraId="731C9E72" w14:textId="7602D6EF" w:rsidR="00757661" w:rsidRPr="00877C5C" w:rsidRDefault="00757661" w:rsidP="00267353">
      <w:pPr>
        <w:tabs>
          <w:tab w:val="left" w:pos="993"/>
        </w:tabs>
        <w:spacing w:line="276" w:lineRule="auto"/>
        <w:ind w:left="-284" w:right="-711"/>
        <w:rPr>
          <w:bCs/>
          <w:sz w:val="22"/>
          <w:szCs w:val="22"/>
        </w:rPr>
      </w:pPr>
      <w:r w:rsidRPr="00877C5C">
        <w:rPr>
          <w:bCs/>
          <w:sz w:val="22"/>
          <w:szCs w:val="22"/>
        </w:rPr>
        <w:t>индивидуально, с квалифицированным специалистом</w:t>
      </w:r>
    </w:p>
    <w:p w14:paraId="65FC7E77" w14:textId="708E0B90" w:rsidR="00851F3C" w:rsidRPr="00877C5C" w:rsidRDefault="00851F3C" w:rsidP="00267353">
      <w:pPr>
        <w:tabs>
          <w:tab w:val="left" w:pos="993"/>
        </w:tabs>
        <w:spacing w:line="276" w:lineRule="auto"/>
        <w:ind w:left="-284" w:right="-711"/>
        <w:rPr>
          <w:bCs/>
          <w:sz w:val="22"/>
          <w:szCs w:val="22"/>
        </w:rPr>
      </w:pPr>
      <w:r w:rsidRPr="00877C5C">
        <w:rPr>
          <w:bCs/>
          <w:sz w:val="22"/>
          <w:szCs w:val="22"/>
        </w:rPr>
        <w:t>Несмотря на все преимущества новой версии, многие фирмы продолжают работать на базе старой.</w:t>
      </w:r>
    </w:p>
    <w:p w14:paraId="719E2FB4" w14:textId="77777777" w:rsidR="00851F3C" w:rsidRPr="00877C5C" w:rsidRDefault="00851F3C" w:rsidP="00267353">
      <w:pPr>
        <w:tabs>
          <w:tab w:val="left" w:pos="993"/>
        </w:tabs>
        <w:spacing w:line="276" w:lineRule="auto"/>
        <w:ind w:left="-284" w:right="-711"/>
        <w:rPr>
          <w:bCs/>
          <w:sz w:val="22"/>
          <w:szCs w:val="22"/>
        </w:rPr>
      </w:pPr>
      <w:r w:rsidRPr="00877C5C">
        <w:rPr>
          <w:b/>
          <w:bCs/>
          <w:sz w:val="22"/>
          <w:szCs w:val="22"/>
        </w:rPr>
        <w:t>Для перехода к более поздней версии ПО</w:t>
      </w:r>
    </w:p>
    <w:p w14:paraId="5C98EF4B" w14:textId="77777777" w:rsidR="00851F3C" w:rsidRPr="00877C5C" w:rsidRDefault="00851F3C" w:rsidP="00267353">
      <w:pPr>
        <w:tabs>
          <w:tab w:val="left" w:pos="993"/>
        </w:tabs>
        <w:spacing w:line="276" w:lineRule="auto"/>
        <w:ind w:left="-284" w:right="-711"/>
        <w:rPr>
          <w:bCs/>
          <w:sz w:val="22"/>
          <w:szCs w:val="22"/>
        </w:rPr>
      </w:pPr>
      <w:r w:rsidRPr="00877C5C">
        <w:rPr>
          <w:b/>
          <w:bCs/>
          <w:sz w:val="22"/>
          <w:szCs w:val="22"/>
        </w:rPr>
        <w:t>и трансформации предприятия ИТ-отделам и организации необходимо провести:</w:t>
      </w:r>
    </w:p>
    <w:p w14:paraId="72210774" w14:textId="77777777" w:rsidR="00851F3C" w:rsidRPr="00877C5C" w:rsidRDefault="00851F3C" w:rsidP="00267353">
      <w:pPr>
        <w:numPr>
          <w:ilvl w:val="0"/>
          <w:numId w:val="39"/>
        </w:numPr>
        <w:tabs>
          <w:tab w:val="left" w:pos="993"/>
        </w:tabs>
        <w:spacing w:line="276" w:lineRule="auto"/>
        <w:ind w:left="-284" w:right="-711"/>
        <w:rPr>
          <w:bCs/>
          <w:sz w:val="22"/>
          <w:szCs w:val="22"/>
        </w:rPr>
      </w:pPr>
      <w:r w:rsidRPr="00877C5C">
        <w:rPr>
          <w:bCs/>
          <w:sz w:val="22"/>
          <w:szCs w:val="22"/>
        </w:rPr>
        <w:t>Сокращение риска благодаря устранению опасных пробелов в системе безопасности и несоответствий, возникающих в результате продолжительного использования старого ПО;</w:t>
      </w:r>
    </w:p>
    <w:p w14:paraId="7827ECF7" w14:textId="77777777" w:rsidR="00851F3C" w:rsidRPr="00877C5C" w:rsidRDefault="00851F3C" w:rsidP="00267353">
      <w:pPr>
        <w:numPr>
          <w:ilvl w:val="0"/>
          <w:numId w:val="39"/>
        </w:numPr>
        <w:tabs>
          <w:tab w:val="left" w:pos="993"/>
        </w:tabs>
        <w:spacing w:line="276" w:lineRule="auto"/>
        <w:ind w:left="-284" w:right="-711"/>
        <w:rPr>
          <w:bCs/>
          <w:sz w:val="22"/>
          <w:szCs w:val="22"/>
        </w:rPr>
      </w:pPr>
      <w:r w:rsidRPr="00877C5C">
        <w:rPr>
          <w:bCs/>
          <w:sz w:val="22"/>
          <w:szCs w:val="22"/>
        </w:rPr>
        <w:t xml:space="preserve">Увеличение </w:t>
      </w:r>
      <w:proofErr w:type="gramStart"/>
      <w:r w:rsidRPr="00877C5C">
        <w:rPr>
          <w:bCs/>
          <w:sz w:val="22"/>
          <w:szCs w:val="22"/>
        </w:rPr>
        <w:t>продуктивности  ИТ</w:t>
      </w:r>
      <w:proofErr w:type="gramEnd"/>
      <w:r w:rsidRPr="00877C5C">
        <w:rPr>
          <w:bCs/>
          <w:sz w:val="22"/>
          <w:szCs w:val="22"/>
        </w:rPr>
        <w:t>-отделов благодаря использованию виртуальных десктопов для перехода на последнее ПО;</w:t>
      </w:r>
    </w:p>
    <w:p w14:paraId="2EBABB70" w14:textId="77777777" w:rsidR="00851F3C" w:rsidRPr="00877C5C" w:rsidRDefault="00851F3C" w:rsidP="00267353">
      <w:pPr>
        <w:numPr>
          <w:ilvl w:val="0"/>
          <w:numId w:val="39"/>
        </w:numPr>
        <w:tabs>
          <w:tab w:val="left" w:pos="993"/>
        </w:tabs>
        <w:spacing w:line="276" w:lineRule="auto"/>
        <w:ind w:left="-284" w:right="-711"/>
        <w:rPr>
          <w:bCs/>
          <w:sz w:val="22"/>
          <w:szCs w:val="22"/>
        </w:rPr>
      </w:pPr>
      <w:r w:rsidRPr="00877C5C">
        <w:rPr>
          <w:bCs/>
          <w:sz w:val="22"/>
          <w:szCs w:val="22"/>
        </w:rPr>
        <w:t xml:space="preserve">Экономия за счет доставки виртуальных приложений и десктопов на </w:t>
      </w:r>
      <w:proofErr w:type="gramStart"/>
      <w:r w:rsidRPr="00877C5C">
        <w:rPr>
          <w:bCs/>
          <w:sz w:val="22"/>
          <w:szCs w:val="22"/>
        </w:rPr>
        <w:t>существующее  аппаратное</w:t>
      </w:r>
      <w:proofErr w:type="gramEnd"/>
      <w:r w:rsidRPr="00877C5C">
        <w:rPr>
          <w:bCs/>
          <w:sz w:val="22"/>
          <w:szCs w:val="22"/>
        </w:rPr>
        <w:t xml:space="preserve"> обеспечение</w:t>
      </w:r>
    </w:p>
    <w:p w14:paraId="4CB58D55" w14:textId="77777777" w:rsidR="00851F3C" w:rsidRPr="00877C5C" w:rsidRDefault="00851F3C" w:rsidP="00267353">
      <w:pPr>
        <w:numPr>
          <w:ilvl w:val="0"/>
          <w:numId w:val="39"/>
        </w:numPr>
        <w:tabs>
          <w:tab w:val="left" w:pos="993"/>
        </w:tabs>
        <w:spacing w:line="276" w:lineRule="auto"/>
        <w:ind w:left="-284" w:right="-711"/>
        <w:rPr>
          <w:bCs/>
          <w:sz w:val="22"/>
          <w:szCs w:val="22"/>
        </w:rPr>
      </w:pPr>
      <w:r w:rsidRPr="00877C5C">
        <w:rPr>
          <w:bCs/>
          <w:sz w:val="22"/>
          <w:szCs w:val="22"/>
        </w:rPr>
        <w:t xml:space="preserve">Модернизация </w:t>
      </w:r>
      <w:proofErr w:type="gramStart"/>
      <w:r w:rsidRPr="00877C5C">
        <w:rPr>
          <w:bCs/>
          <w:sz w:val="22"/>
          <w:szCs w:val="22"/>
        </w:rPr>
        <w:t>среды  и</w:t>
      </w:r>
      <w:proofErr w:type="gramEnd"/>
      <w:r w:rsidRPr="00877C5C">
        <w:rPr>
          <w:bCs/>
          <w:sz w:val="22"/>
          <w:szCs w:val="22"/>
        </w:rPr>
        <w:t xml:space="preserve"> предоставление сотрудникам возможности достигать большей эффективности при работе в любое время, в любом месте и на любом устройстве.</w:t>
      </w:r>
    </w:p>
    <w:p w14:paraId="5BC4459B" w14:textId="44A4E2EB" w:rsidR="00851F3C" w:rsidRPr="00877C5C" w:rsidRDefault="00851F3C" w:rsidP="00267353">
      <w:pPr>
        <w:tabs>
          <w:tab w:val="left" w:pos="993"/>
        </w:tabs>
        <w:spacing w:line="276" w:lineRule="auto"/>
        <w:ind w:left="-284" w:right="-711"/>
        <w:rPr>
          <w:bCs/>
          <w:sz w:val="22"/>
          <w:szCs w:val="22"/>
        </w:rPr>
      </w:pPr>
      <w:proofErr w:type="spellStart"/>
      <w:r w:rsidRPr="00877C5C">
        <w:rPr>
          <w:b/>
          <w:bCs/>
          <w:sz w:val="22"/>
          <w:szCs w:val="22"/>
        </w:rPr>
        <w:t>Безопасность.</w:t>
      </w:r>
      <w:r w:rsidRPr="00877C5C">
        <w:rPr>
          <w:bCs/>
          <w:sz w:val="22"/>
          <w:szCs w:val="22"/>
        </w:rPr>
        <w:t>Окончание</w:t>
      </w:r>
      <w:proofErr w:type="spellEnd"/>
      <w:r w:rsidRPr="00877C5C">
        <w:rPr>
          <w:bCs/>
          <w:sz w:val="22"/>
          <w:szCs w:val="22"/>
        </w:rPr>
        <w:t xml:space="preserve"> поддержки версии </w:t>
      </w:r>
      <w:proofErr w:type="gramStart"/>
      <w:r w:rsidRPr="00877C5C">
        <w:rPr>
          <w:bCs/>
          <w:sz w:val="22"/>
          <w:szCs w:val="22"/>
        </w:rPr>
        <w:t>Windows  также</w:t>
      </w:r>
      <w:proofErr w:type="gramEnd"/>
      <w:r w:rsidRPr="00877C5C">
        <w:rPr>
          <w:bCs/>
          <w:sz w:val="22"/>
          <w:szCs w:val="22"/>
        </w:rPr>
        <w:t xml:space="preserve"> означает прекращение выпуска обновлений безопасности. </w:t>
      </w:r>
    </w:p>
    <w:p w14:paraId="13AF30D7" w14:textId="77777777" w:rsidR="00851F3C" w:rsidRPr="00877C5C" w:rsidRDefault="00851F3C" w:rsidP="00267353">
      <w:pPr>
        <w:tabs>
          <w:tab w:val="left" w:pos="993"/>
        </w:tabs>
        <w:spacing w:line="276" w:lineRule="auto"/>
        <w:ind w:left="-284" w:right="-711"/>
        <w:rPr>
          <w:sz w:val="22"/>
          <w:szCs w:val="22"/>
        </w:rPr>
      </w:pPr>
      <w:r w:rsidRPr="00877C5C">
        <w:rPr>
          <w:sz w:val="22"/>
          <w:szCs w:val="22"/>
        </w:rPr>
        <w:t>ПК, которые на момент окончания поддержки продолжат использовать </w:t>
      </w:r>
    </w:p>
    <w:p w14:paraId="5AF93874" w14:textId="2DEAE15C" w:rsidR="00851F3C" w:rsidRPr="00877C5C" w:rsidRDefault="00851F3C" w:rsidP="00267353">
      <w:pPr>
        <w:tabs>
          <w:tab w:val="left" w:pos="993"/>
        </w:tabs>
        <w:spacing w:line="276" w:lineRule="auto"/>
        <w:ind w:left="-284" w:right="-711"/>
        <w:rPr>
          <w:sz w:val="22"/>
          <w:szCs w:val="22"/>
        </w:rPr>
      </w:pPr>
      <w:r w:rsidRPr="00877C5C">
        <w:rPr>
          <w:sz w:val="22"/>
          <w:szCs w:val="22"/>
        </w:rPr>
        <w:t>эту ОС, окажутся гораздо более уязвимыми к угрозам, вирусам, шпионскому ПО и другим вредоносным действиям.</w:t>
      </w:r>
    </w:p>
    <w:p w14:paraId="606C420B" w14:textId="68408D0B" w:rsidR="00851F3C" w:rsidRPr="00877C5C" w:rsidRDefault="00851F3C" w:rsidP="00267353">
      <w:pPr>
        <w:tabs>
          <w:tab w:val="left" w:pos="993"/>
        </w:tabs>
        <w:spacing w:line="276" w:lineRule="auto"/>
        <w:ind w:left="-284" w:right="-711"/>
        <w:rPr>
          <w:bCs/>
          <w:sz w:val="22"/>
          <w:szCs w:val="22"/>
        </w:rPr>
      </w:pPr>
      <w:r w:rsidRPr="00877C5C">
        <w:rPr>
          <w:b/>
          <w:bCs/>
          <w:sz w:val="22"/>
          <w:szCs w:val="22"/>
        </w:rPr>
        <w:t>Соответствие стандартам</w:t>
      </w:r>
      <w:r w:rsidRPr="00877C5C">
        <w:rPr>
          <w:bCs/>
          <w:sz w:val="22"/>
          <w:szCs w:val="22"/>
        </w:rPr>
        <w:t xml:space="preserve">. Как внутренние, так и внешние аудиторские проверки будут требовать от предприятий использования версий ПО с действующей поддержкой и со всеми установленными обновлениями; Несоблюдение </w:t>
      </w:r>
      <w:r w:rsidRPr="00877C5C">
        <w:rPr>
          <w:bCs/>
          <w:sz w:val="22"/>
          <w:szCs w:val="22"/>
        </w:rPr>
        <w:lastRenderedPageBreak/>
        <w:t xml:space="preserve">этих стандартов может легко привести </w:t>
      </w:r>
      <w:proofErr w:type="gramStart"/>
      <w:r w:rsidRPr="00877C5C">
        <w:rPr>
          <w:bCs/>
          <w:sz w:val="22"/>
          <w:szCs w:val="22"/>
        </w:rPr>
        <w:t>к  ущербу</w:t>
      </w:r>
      <w:proofErr w:type="gramEnd"/>
      <w:r w:rsidRPr="00877C5C">
        <w:rPr>
          <w:bCs/>
          <w:sz w:val="22"/>
          <w:szCs w:val="22"/>
        </w:rPr>
        <w:t xml:space="preserve"> для бизнеса, повышенным ставкам за страхование предпринимательской деятельности и даже пробелам в системе страхового обеспечения бизнеса.</w:t>
      </w:r>
    </w:p>
    <w:p w14:paraId="1BE80EE6" w14:textId="77777777" w:rsidR="00851F3C" w:rsidRPr="00877C5C" w:rsidRDefault="00851F3C" w:rsidP="00267353">
      <w:pPr>
        <w:tabs>
          <w:tab w:val="left" w:pos="993"/>
        </w:tabs>
        <w:spacing w:line="276" w:lineRule="auto"/>
        <w:ind w:left="-284" w:right="-711"/>
        <w:rPr>
          <w:bCs/>
          <w:sz w:val="22"/>
          <w:szCs w:val="22"/>
        </w:rPr>
      </w:pPr>
    </w:p>
    <w:p w14:paraId="39FFD237" w14:textId="19088053" w:rsidR="00851F3C" w:rsidRPr="00877C5C" w:rsidRDefault="00851F3C" w:rsidP="00267353">
      <w:pPr>
        <w:tabs>
          <w:tab w:val="left" w:pos="993"/>
        </w:tabs>
        <w:spacing w:line="276" w:lineRule="auto"/>
        <w:ind w:left="-284" w:right="-711"/>
        <w:rPr>
          <w:bCs/>
          <w:sz w:val="22"/>
          <w:szCs w:val="22"/>
        </w:rPr>
      </w:pPr>
      <w:r w:rsidRPr="00877C5C">
        <w:rPr>
          <w:b/>
          <w:bCs/>
          <w:sz w:val="22"/>
          <w:szCs w:val="22"/>
        </w:rPr>
        <w:t>Увеличивающийся уровень сложности</w:t>
      </w:r>
      <w:r w:rsidRPr="00877C5C">
        <w:rPr>
          <w:bCs/>
          <w:sz w:val="22"/>
          <w:szCs w:val="22"/>
        </w:rPr>
        <w:t>. Многочисленные зависимости от платформ и технологии других компаний, обычно используемые в среде предприятия, потенциально усложняют предстоящий переход к более поздним версиям ПО (Windows), а уровень сложности будет возрастать по мере переноса этих элементов инфраструктуры в среды, несовместимые с Windows </w:t>
      </w:r>
    </w:p>
    <w:p w14:paraId="052E5A47" w14:textId="762F9E15" w:rsidR="00851F3C" w:rsidRPr="00877C5C" w:rsidRDefault="00851F3C" w:rsidP="00267353">
      <w:pPr>
        <w:tabs>
          <w:tab w:val="left" w:pos="993"/>
        </w:tabs>
        <w:spacing w:line="276" w:lineRule="auto"/>
        <w:ind w:left="-284" w:right="-711"/>
        <w:rPr>
          <w:bCs/>
          <w:sz w:val="22"/>
          <w:szCs w:val="22"/>
        </w:rPr>
      </w:pPr>
    </w:p>
    <w:p w14:paraId="66495FEF" w14:textId="77777777" w:rsidR="00851F3C" w:rsidRPr="00877C5C" w:rsidRDefault="00851F3C" w:rsidP="00267353">
      <w:pPr>
        <w:tabs>
          <w:tab w:val="left" w:pos="993"/>
        </w:tabs>
        <w:spacing w:line="276" w:lineRule="auto"/>
        <w:ind w:left="-284" w:right="-711"/>
        <w:rPr>
          <w:bCs/>
          <w:sz w:val="22"/>
          <w:szCs w:val="22"/>
        </w:rPr>
      </w:pPr>
      <w:r w:rsidRPr="00877C5C">
        <w:rPr>
          <w:b/>
          <w:bCs/>
          <w:sz w:val="22"/>
          <w:szCs w:val="22"/>
        </w:rPr>
        <w:t>Каким образом осуществить переход к более поздней версии ПО в кратчайшие сроки и с меньшими затратами?</w:t>
      </w:r>
    </w:p>
    <w:p w14:paraId="27F23874" w14:textId="77777777" w:rsidR="00851F3C" w:rsidRPr="00877C5C" w:rsidRDefault="00851F3C" w:rsidP="00267353">
      <w:pPr>
        <w:tabs>
          <w:tab w:val="left" w:pos="993"/>
        </w:tabs>
        <w:spacing w:line="276" w:lineRule="auto"/>
        <w:ind w:left="-284" w:right="-711"/>
        <w:rPr>
          <w:bCs/>
          <w:sz w:val="22"/>
          <w:szCs w:val="22"/>
        </w:rPr>
      </w:pPr>
      <w:r w:rsidRPr="00877C5C">
        <w:rPr>
          <w:b/>
          <w:bCs/>
          <w:sz w:val="22"/>
          <w:szCs w:val="22"/>
        </w:rPr>
        <w:t>Исключите</w:t>
      </w:r>
      <w:r w:rsidRPr="00877C5C">
        <w:rPr>
          <w:bCs/>
          <w:sz w:val="22"/>
          <w:szCs w:val="22"/>
        </w:rPr>
        <w:t> </w:t>
      </w:r>
      <w:r w:rsidRPr="00877C5C">
        <w:rPr>
          <w:b/>
          <w:bCs/>
          <w:sz w:val="22"/>
          <w:szCs w:val="22"/>
        </w:rPr>
        <w:t>проблемы,</w:t>
      </w:r>
      <w:r w:rsidRPr="00877C5C">
        <w:rPr>
          <w:bCs/>
          <w:sz w:val="22"/>
          <w:szCs w:val="22"/>
        </w:rPr>
        <w:t> </w:t>
      </w:r>
      <w:r w:rsidRPr="00877C5C">
        <w:rPr>
          <w:b/>
          <w:bCs/>
          <w:sz w:val="22"/>
          <w:szCs w:val="22"/>
        </w:rPr>
        <w:t>связанные </w:t>
      </w:r>
      <w:proofErr w:type="gramStart"/>
      <w:r w:rsidRPr="00877C5C">
        <w:rPr>
          <w:b/>
          <w:bCs/>
          <w:sz w:val="22"/>
          <w:szCs w:val="22"/>
        </w:rPr>
        <w:t>с  совместимостью</w:t>
      </w:r>
      <w:proofErr w:type="gramEnd"/>
      <w:r w:rsidRPr="00877C5C">
        <w:rPr>
          <w:b/>
          <w:bCs/>
          <w:sz w:val="22"/>
          <w:szCs w:val="22"/>
        </w:rPr>
        <w:t xml:space="preserve"> приложений.</w:t>
      </w:r>
      <w:r w:rsidRPr="00877C5C">
        <w:rPr>
          <w:bCs/>
          <w:sz w:val="22"/>
          <w:szCs w:val="22"/>
        </w:rPr>
        <w:t xml:space="preserve"> (Нужно определять место каждого приложения с точки зрения совместимости. Пользователи смогут без проблем получать доступ как к устаревшим приложениям, так и к обновленным приложениям в течение всего процесса.)</w:t>
      </w:r>
    </w:p>
    <w:p w14:paraId="126C91CF" w14:textId="77777777" w:rsidR="00851F3C" w:rsidRPr="00877C5C" w:rsidRDefault="00851F3C" w:rsidP="00267353">
      <w:pPr>
        <w:tabs>
          <w:tab w:val="left" w:pos="993"/>
        </w:tabs>
        <w:spacing w:line="276" w:lineRule="auto"/>
        <w:ind w:left="-284" w:right="-711"/>
        <w:rPr>
          <w:bCs/>
          <w:sz w:val="22"/>
          <w:szCs w:val="22"/>
        </w:rPr>
      </w:pPr>
      <w:r w:rsidRPr="00877C5C">
        <w:rPr>
          <w:b/>
          <w:bCs/>
          <w:sz w:val="22"/>
          <w:szCs w:val="22"/>
        </w:rPr>
        <w:t>Обеспечьте</w:t>
      </w:r>
      <w:r w:rsidRPr="00877C5C">
        <w:rPr>
          <w:bCs/>
          <w:sz w:val="22"/>
          <w:szCs w:val="22"/>
        </w:rPr>
        <w:t> </w:t>
      </w:r>
      <w:r w:rsidRPr="00877C5C">
        <w:rPr>
          <w:b/>
          <w:bCs/>
          <w:sz w:val="22"/>
          <w:szCs w:val="22"/>
        </w:rPr>
        <w:t>защиту </w:t>
      </w:r>
      <w:proofErr w:type="gramStart"/>
      <w:r w:rsidRPr="00877C5C">
        <w:rPr>
          <w:b/>
          <w:bCs/>
          <w:sz w:val="22"/>
          <w:szCs w:val="22"/>
        </w:rPr>
        <w:t>пользовательских  данных</w:t>
      </w:r>
      <w:proofErr w:type="gramEnd"/>
      <w:r w:rsidRPr="00877C5C">
        <w:rPr>
          <w:b/>
          <w:bCs/>
          <w:sz w:val="22"/>
          <w:szCs w:val="22"/>
        </w:rPr>
        <w:t>  в  кратчайшие  сроки.</w:t>
      </w:r>
      <w:r w:rsidRPr="00877C5C">
        <w:rPr>
          <w:bCs/>
          <w:sz w:val="22"/>
          <w:szCs w:val="22"/>
        </w:rPr>
        <w:t xml:space="preserve"> (Пока данные остаются на конечных устройствах на базе старой ОС, организации ежедневно подвергаются риску нарушения безопасности, воздействия вредоносных программ, несоответствия нормативным требованиям и наложения штрафов контролирующими органами</w:t>
      </w:r>
      <w:proofErr w:type="gramStart"/>
      <w:r w:rsidRPr="00877C5C">
        <w:rPr>
          <w:bCs/>
          <w:sz w:val="22"/>
          <w:szCs w:val="22"/>
        </w:rPr>
        <w:t>. )</w:t>
      </w:r>
      <w:proofErr w:type="gramEnd"/>
    </w:p>
    <w:p w14:paraId="7AB6583F" w14:textId="77777777" w:rsidR="00851F3C" w:rsidRPr="00877C5C" w:rsidRDefault="00851F3C" w:rsidP="00267353">
      <w:pPr>
        <w:tabs>
          <w:tab w:val="left" w:pos="993"/>
        </w:tabs>
        <w:spacing w:line="276" w:lineRule="auto"/>
        <w:ind w:left="-284" w:right="-711"/>
        <w:rPr>
          <w:bCs/>
          <w:sz w:val="22"/>
          <w:szCs w:val="22"/>
        </w:rPr>
      </w:pPr>
      <w:proofErr w:type="gramStart"/>
      <w:r w:rsidRPr="00877C5C">
        <w:rPr>
          <w:b/>
          <w:bCs/>
          <w:sz w:val="22"/>
          <w:szCs w:val="22"/>
        </w:rPr>
        <w:t>Доставляйте  приложения</w:t>
      </w:r>
      <w:proofErr w:type="gramEnd"/>
      <w:r w:rsidRPr="00877C5C">
        <w:rPr>
          <w:b/>
          <w:bCs/>
          <w:sz w:val="22"/>
          <w:szCs w:val="22"/>
        </w:rPr>
        <w:t>  на  существующее  аппаратное  обеспечение  и  сокращайте  расходы (</w:t>
      </w:r>
      <w:r w:rsidRPr="00877C5C">
        <w:rPr>
          <w:bCs/>
          <w:sz w:val="22"/>
          <w:szCs w:val="22"/>
        </w:rPr>
        <w:t>Чтобы не  поддерживать практически бесконечное разнообразие пользовательских конфигураций (каждая из которых имеет свой собственный набор потенциальных конфликтов и сбоев), необходимо использовать единый стандартный образ для поддержки сотрудников вне зависимости от используемого ими устройства.)</w:t>
      </w:r>
    </w:p>
    <w:p w14:paraId="1BD072BC" w14:textId="0F6FDF94" w:rsidR="00851F3C" w:rsidRPr="00877C5C" w:rsidRDefault="00851F3C" w:rsidP="00267353">
      <w:pPr>
        <w:tabs>
          <w:tab w:val="left" w:pos="993"/>
        </w:tabs>
        <w:spacing w:line="276" w:lineRule="auto"/>
        <w:ind w:left="-284" w:right="-711"/>
        <w:rPr>
          <w:bCs/>
          <w:sz w:val="22"/>
          <w:szCs w:val="22"/>
        </w:rPr>
      </w:pPr>
      <w:r w:rsidRPr="00877C5C">
        <w:rPr>
          <w:b/>
          <w:bCs/>
          <w:sz w:val="22"/>
          <w:szCs w:val="22"/>
        </w:rPr>
        <w:t xml:space="preserve">От миграции </w:t>
      </w:r>
      <w:proofErr w:type="gramStart"/>
      <w:r w:rsidRPr="00877C5C">
        <w:rPr>
          <w:b/>
          <w:bCs/>
          <w:sz w:val="22"/>
          <w:szCs w:val="22"/>
        </w:rPr>
        <w:t>к  трансформации</w:t>
      </w:r>
      <w:proofErr w:type="gramEnd"/>
      <w:r w:rsidRPr="00877C5C">
        <w:rPr>
          <w:b/>
          <w:bCs/>
          <w:sz w:val="22"/>
          <w:szCs w:val="22"/>
        </w:rPr>
        <w:t xml:space="preserve"> (</w:t>
      </w:r>
      <w:r w:rsidRPr="00877C5C">
        <w:rPr>
          <w:bCs/>
          <w:sz w:val="22"/>
          <w:szCs w:val="22"/>
        </w:rPr>
        <w:t>После решения вопроса перехода к более поздней версии ПО, важно обратить внимание на главные стратегические инициативы, касающиеся мобильности предприятия, и добиться прогресса в этом направлении.)</w:t>
      </w:r>
    </w:p>
    <w:p w14:paraId="544C0654" w14:textId="7543009B" w:rsidR="00851F3C" w:rsidRPr="00877C5C" w:rsidRDefault="00851F3C" w:rsidP="00267353">
      <w:pPr>
        <w:tabs>
          <w:tab w:val="left" w:pos="993"/>
        </w:tabs>
        <w:spacing w:line="276" w:lineRule="auto"/>
        <w:ind w:left="-284" w:right="-711"/>
        <w:rPr>
          <w:bCs/>
          <w:sz w:val="22"/>
          <w:szCs w:val="22"/>
        </w:rPr>
      </w:pPr>
      <w:r w:rsidRPr="00877C5C">
        <w:rPr>
          <w:b/>
          <w:bCs/>
          <w:sz w:val="22"/>
          <w:szCs w:val="22"/>
        </w:rPr>
        <w:t>Мастер совместимости программ</w:t>
      </w:r>
      <w:r w:rsidRPr="00877C5C">
        <w:rPr>
          <w:bCs/>
          <w:sz w:val="22"/>
          <w:szCs w:val="22"/>
        </w:rPr>
        <w:t>. Режим совместимости программ Windows 10 позволяет запускать ПО на компьютере, которое нормально работало только в предыдущих версиях Windows, а в последней ОС программа не запускается или работает с ошибками. В этой инструкции о том, как включить режим совместимости с Windows 8, 7, Vista или XP в Windows 10 для исправления ошибок запуска программ.</w:t>
      </w:r>
    </w:p>
    <w:p w14:paraId="18C7364D" w14:textId="4E69E9B8" w:rsidR="00757661" w:rsidRPr="00877C5C" w:rsidRDefault="00851F3C" w:rsidP="00267353">
      <w:pPr>
        <w:tabs>
          <w:tab w:val="left" w:pos="993"/>
        </w:tabs>
        <w:spacing w:line="276" w:lineRule="auto"/>
        <w:ind w:left="-284" w:right="-711"/>
        <w:rPr>
          <w:bCs/>
          <w:color w:val="00B050"/>
          <w:sz w:val="22"/>
          <w:szCs w:val="22"/>
        </w:rPr>
      </w:pPr>
      <w:r w:rsidRPr="00877C5C">
        <w:rPr>
          <w:b/>
          <w:bCs/>
          <w:sz w:val="22"/>
          <w:szCs w:val="22"/>
        </w:rPr>
        <w:t>Включение режима совместимости через свойства программы или ярлыка</w:t>
      </w:r>
      <w:r w:rsidRPr="00877C5C">
        <w:rPr>
          <w:bCs/>
          <w:sz w:val="22"/>
          <w:szCs w:val="22"/>
        </w:rPr>
        <w:t>. Первый способ включить режим совместимости в Windows 10 очень просто — кликните правой кнопкой мыши по ярлыку или исполняемому файлу программы, выберите пункт «Свойства» и откройте, если таковая обнаружится, вкладку «Совместимость</w:t>
      </w:r>
      <w:r w:rsidRPr="00877C5C">
        <w:rPr>
          <w:bCs/>
          <w:color w:val="00B050"/>
          <w:sz w:val="22"/>
          <w:szCs w:val="22"/>
        </w:rPr>
        <w:t>».</w:t>
      </w:r>
    </w:p>
    <w:p w14:paraId="5DAB172D" w14:textId="7D626DE8" w:rsidR="00EA2952" w:rsidRPr="00877C5C" w:rsidRDefault="00EA2952" w:rsidP="00267353">
      <w:pPr>
        <w:pStyle w:val="a6"/>
        <w:numPr>
          <w:ilvl w:val="0"/>
          <w:numId w:val="1"/>
        </w:numPr>
        <w:tabs>
          <w:tab w:val="left" w:pos="993"/>
        </w:tabs>
        <w:spacing w:line="276" w:lineRule="auto"/>
        <w:ind w:left="-284" w:right="-711"/>
        <w:rPr>
          <w:b/>
          <w:sz w:val="22"/>
          <w:szCs w:val="22"/>
          <w:u w:val="single"/>
        </w:rPr>
      </w:pPr>
      <w:r w:rsidRPr="00AB7BBC">
        <w:rPr>
          <w:b/>
          <w:u w:val="single"/>
        </w:rPr>
        <w:t>Инструментарий учета аппаратных компонентов.</w:t>
      </w:r>
    </w:p>
    <w:p w14:paraId="2F4F87D9"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Включение режима совместимости через свойства программы или ярлыка</w:t>
      </w:r>
    </w:p>
    <w:p w14:paraId="191B6DF2"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Первый способ включить режим совместимости в Windows 10 очень просто — кликните правой кнопкой мыши по ярлыку или исполняемому файлу программы, выберите пункт «Свойства» и откройте, если таковая обнаружится, вкладку «Совместимость».</w:t>
      </w:r>
    </w:p>
    <w:p w14:paraId="4C5595C9"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Все, что останется сделать — задать параметры режима совместимости: указать версию Windows, в которой программа запускалась без ошибок. При необходимости, включите запуск программы от имени администратора или в режиме меньшего разрешения экрана и пониженной цветности (для совсем старых программ). Затем примените сделанные настройки. В следующий раз программа будет запущена с уже измененными параметрами.</w:t>
      </w:r>
    </w:p>
    <w:p w14:paraId="0A6014B1" w14:textId="77777777" w:rsidR="002912EA" w:rsidRPr="00877C5C" w:rsidRDefault="002912EA" w:rsidP="00267353">
      <w:pPr>
        <w:tabs>
          <w:tab w:val="left" w:pos="993"/>
        </w:tabs>
        <w:spacing w:line="276" w:lineRule="auto"/>
        <w:ind w:left="-284" w:right="-711"/>
        <w:rPr>
          <w:bCs/>
          <w:sz w:val="22"/>
          <w:szCs w:val="22"/>
        </w:rPr>
      </w:pPr>
    </w:p>
    <w:p w14:paraId="23068785"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Как включить режим совместимости программ с предыдущими версиями ОС в Windows 10 через устранение неполадок</w:t>
      </w:r>
    </w:p>
    <w:p w14:paraId="4C89BC27"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Чтобы запустить настройку режима совместимости программ, потребуется запустить специальное средство устранения неполадок Windows 10 «Выполнение программ, предназначенных для предыдущих версий Windows».</w:t>
      </w:r>
    </w:p>
    <w:p w14:paraId="5B03FEE8"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Сделать это можно либо через пункт панели управления «Устранение неполадок» (панель управления можно открыть через правый клик по кнопке Пуск. Чтобы увидеть пункт «Устранение неполадок» вверху справа в поле «Просмотр» должно стоять «Значки», а не «Категории»), либо, что быстрее, через поиск в панели задач.</w:t>
      </w:r>
    </w:p>
    <w:p w14:paraId="4356E2D9"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Запустится средство устранения проблем с совместимостью старых программ в Windows 10 Имеет смысл использовать пункт «Запуск от имени администратора» при его использовании (это позволит применить параметры к программам, находящимся в папках с ограниченным доступом). Нажмите «Далее».</w:t>
      </w:r>
    </w:p>
    <w:p w14:paraId="77496D21"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xml:space="preserve">• После некоторого ожидания, в следующем окне будет предложено выбрать программу, с совместимостью которой есть проблемы. Если вам нужно добавить собственную программу (например, в списке не будут отображаться </w:t>
      </w:r>
      <w:proofErr w:type="spellStart"/>
      <w:r w:rsidRPr="00877C5C">
        <w:rPr>
          <w:bCs/>
          <w:sz w:val="22"/>
          <w:szCs w:val="22"/>
        </w:rPr>
        <w:lastRenderedPageBreak/>
        <w:t>portable</w:t>
      </w:r>
      <w:proofErr w:type="spellEnd"/>
      <w:r w:rsidRPr="00877C5C">
        <w:rPr>
          <w:bCs/>
          <w:sz w:val="22"/>
          <w:szCs w:val="22"/>
        </w:rPr>
        <w:t xml:space="preserve">-приложения), выберите пункт «Нет в списке» и нажмите «Далее», после чего задайте путь к исполняемому </w:t>
      </w:r>
      <w:proofErr w:type="spellStart"/>
      <w:r w:rsidRPr="00877C5C">
        <w:rPr>
          <w:bCs/>
          <w:sz w:val="22"/>
          <w:szCs w:val="22"/>
        </w:rPr>
        <w:t>exe</w:t>
      </w:r>
      <w:proofErr w:type="spellEnd"/>
      <w:r w:rsidRPr="00877C5C">
        <w:rPr>
          <w:bCs/>
          <w:sz w:val="22"/>
          <w:szCs w:val="22"/>
        </w:rPr>
        <w:t xml:space="preserve"> файлу программы.</w:t>
      </w:r>
    </w:p>
    <w:p w14:paraId="56EC8412"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После выбора программы или указания ее расположения, будет предложено выбрать режим диагностики. Для ручного указания режима совместимости с конкретной версией Windows, нажмите «Диагностика программы».</w:t>
      </w:r>
    </w:p>
    <w:p w14:paraId="4A9394C2"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В следующем окне будет предложено указать проблемы, которые были замечены при запуске вашей программы в Windows 10 Выбираем «Программа работала в предыдущих версиях Windows, но не устанавливается или не запускается сейчас» (или другие варианты, по ситуации).</w:t>
      </w:r>
    </w:p>
    <w:p w14:paraId="1ABEB7BC"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В следующем окне потребуется указать, с какой версией ОС включить совместимость — Windows 7, 8, Vista и XP. Выберите свой вариант и нажмите «Далее».</w:t>
      </w:r>
    </w:p>
    <w:p w14:paraId="219B784C"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В следующем окне, чтобы завершить установку режима совместимости, требуется нажать «Проверить программу». После ее запуска, проверки (которую вы выполняете сами, необязательно) и закрытия, нажмите «Далее».</w:t>
      </w:r>
    </w:p>
    <w:p w14:paraId="6462BCA5"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И, в завершение, либо сохраните параметры совместимости для этой программы, либо используйте второй пункт, если ошибки остались — «Нет, попытаться использовать другие параметры». Готово, после сохранения параметров программа будет работать в Windows 10 в выбранном вами режиме совместимости.</w:t>
      </w:r>
    </w:p>
    <w:p w14:paraId="3AEBF942" w14:textId="77777777" w:rsidR="002912EA" w:rsidRPr="00877C5C" w:rsidRDefault="002912EA" w:rsidP="00267353">
      <w:pPr>
        <w:tabs>
          <w:tab w:val="left" w:pos="993"/>
        </w:tabs>
        <w:spacing w:line="276" w:lineRule="auto"/>
        <w:ind w:left="-284" w:right="-711"/>
        <w:rPr>
          <w:bCs/>
          <w:sz w:val="22"/>
          <w:szCs w:val="22"/>
        </w:rPr>
      </w:pPr>
    </w:p>
    <w:p w14:paraId="441F6A5F" w14:textId="09C6215C" w:rsidR="002912EA" w:rsidRPr="00877C5C" w:rsidRDefault="002912EA" w:rsidP="00267353">
      <w:pPr>
        <w:tabs>
          <w:tab w:val="left" w:pos="993"/>
        </w:tabs>
        <w:spacing w:line="276" w:lineRule="auto"/>
        <w:ind w:left="-284" w:right="-711"/>
        <w:rPr>
          <w:bCs/>
          <w:sz w:val="22"/>
          <w:szCs w:val="22"/>
        </w:rPr>
      </w:pPr>
      <w:r w:rsidRPr="00877C5C">
        <w:rPr>
          <w:bCs/>
          <w:sz w:val="22"/>
          <w:szCs w:val="22"/>
        </w:rPr>
        <w:t>Для упрощения процесса перехода на новые версии программ был разработан инструментарий, называемый мастером совместимости программ. Основная задача мастера совместимости программ - проверить, будет ли новая версия программы работать на вашем компьютере без проблем и совместима ли она с вашим аппаратным и программным обеспечением.</w:t>
      </w:r>
    </w:p>
    <w:p w14:paraId="07A4F06B" w14:textId="7CA6FDBF" w:rsidR="00EA2952" w:rsidRPr="00AB7BBC" w:rsidRDefault="00EA2952" w:rsidP="00267353">
      <w:pPr>
        <w:pStyle w:val="a6"/>
        <w:numPr>
          <w:ilvl w:val="0"/>
          <w:numId w:val="1"/>
        </w:numPr>
        <w:tabs>
          <w:tab w:val="left" w:pos="993"/>
        </w:tabs>
        <w:spacing w:line="276" w:lineRule="auto"/>
        <w:ind w:left="-284" w:right="-711"/>
        <w:rPr>
          <w:b/>
          <w:u w:val="single"/>
        </w:rPr>
      </w:pPr>
      <w:r w:rsidRPr="00AB7BBC">
        <w:rPr>
          <w:b/>
          <w:u w:val="single"/>
        </w:rPr>
        <w:t xml:space="preserve">Анализ приложений с проблемами совместимости.  </w:t>
      </w:r>
    </w:p>
    <w:p w14:paraId="1756AAAF"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Основная причина неработоспособности программных продуктов на разных ОС – это разные рабочие библиотеки системы.</w:t>
      </w:r>
    </w:p>
    <w:p w14:paraId="72DEAA54"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В каждой операционной системе они имеют разное размещение директорий (да и содержимого в конечном итоге).</w:t>
      </w:r>
    </w:p>
    <w:p w14:paraId="63393F8A"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Самый распространенный метод решения проблем совместимости – это использование DLL (динамически загружаемых библиотек), которые перехватывают «проблемные» вызовы системных функций.</w:t>
      </w:r>
    </w:p>
    <w:p w14:paraId="2647880C"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Эти библиотеки нередко называют «системными заплатками».</w:t>
      </w:r>
    </w:p>
    <w:p w14:paraId="213AF1F4"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Анализ приложений с проблемами совместимости позволяет выявить их основные причины и найти оптимальные решения. Для этого можно использовать различные инструменты, такие как отладчики, профилировщики и лог-анализаторы. При проведении анализа необходимо обратить внимание на следующие аспекты:</w:t>
      </w:r>
    </w:p>
    <w:p w14:paraId="6D60DCF4"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Используемые версии операционной системы и комплекта программного обеспечения;</w:t>
      </w:r>
    </w:p>
    <w:p w14:paraId="38096923"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Список используемых библиотек и их версии;</w:t>
      </w:r>
    </w:p>
    <w:p w14:paraId="5C133E27" w14:textId="77777777" w:rsidR="002912EA" w:rsidRPr="00877C5C" w:rsidRDefault="002912EA" w:rsidP="00267353">
      <w:pPr>
        <w:tabs>
          <w:tab w:val="left" w:pos="993"/>
        </w:tabs>
        <w:spacing w:line="276" w:lineRule="auto"/>
        <w:ind w:left="-284" w:right="-711"/>
        <w:rPr>
          <w:bCs/>
          <w:sz w:val="22"/>
          <w:szCs w:val="22"/>
        </w:rPr>
      </w:pPr>
      <w:r w:rsidRPr="00877C5C">
        <w:rPr>
          <w:bCs/>
          <w:sz w:val="22"/>
          <w:szCs w:val="22"/>
        </w:rPr>
        <w:t>- Необходимые аппаратные требования (если такие есть);</w:t>
      </w:r>
    </w:p>
    <w:p w14:paraId="2D6187B1" w14:textId="69444139" w:rsidR="002912EA" w:rsidRPr="00877C5C" w:rsidRDefault="002912EA" w:rsidP="00267353">
      <w:pPr>
        <w:tabs>
          <w:tab w:val="left" w:pos="993"/>
        </w:tabs>
        <w:spacing w:line="276" w:lineRule="auto"/>
        <w:ind w:left="-284" w:right="-711"/>
        <w:rPr>
          <w:bCs/>
          <w:sz w:val="22"/>
          <w:szCs w:val="22"/>
        </w:rPr>
      </w:pPr>
      <w:r w:rsidRPr="00877C5C">
        <w:rPr>
          <w:bCs/>
          <w:sz w:val="22"/>
          <w:szCs w:val="22"/>
        </w:rPr>
        <w:t>- Особенности API и его изменения.</w:t>
      </w:r>
    </w:p>
    <w:p w14:paraId="19019C71" w14:textId="6DDB5352" w:rsidR="009D474C" w:rsidRPr="00877C5C" w:rsidRDefault="009D474C" w:rsidP="00267353">
      <w:pPr>
        <w:pStyle w:val="a6"/>
        <w:numPr>
          <w:ilvl w:val="0"/>
          <w:numId w:val="1"/>
        </w:numPr>
        <w:tabs>
          <w:tab w:val="left" w:pos="993"/>
        </w:tabs>
        <w:spacing w:line="276" w:lineRule="auto"/>
        <w:ind w:left="-284" w:right="-711"/>
        <w:rPr>
          <w:b/>
          <w:sz w:val="22"/>
          <w:szCs w:val="22"/>
          <w:u w:val="single"/>
        </w:rPr>
      </w:pPr>
      <w:r w:rsidRPr="00AB7BBC">
        <w:rPr>
          <w:b/>
          <w:u w:val="single"/>
        </w:rPr>
        <w:t>Использование динамически загружаемых библиотек</w:t>
      </w:r>
      <w:r w:rsidRPr="00AB7BBC">
        <w:rPr>
          <w:bCs/>
        </w:rPr>
        <w:t>.</w:t>
      </w:r>
    </w:p>
    <w:p w14:paraId="5074C517" w14:textId="77777777" w:rsidR="00851F3C" w:rsidRPr="00877C5C" w:rsidRDefault="00851F3C" w:rsidP="00267353">
      <w:pPr>
        <w:tabs>
          <w:tab w:val="left" w:pos="993"/>
        </w:tabs>
        <w:spacing w:line="276" w:lineRule="auto"/>
        <w:ind w:left="-284" w:right="-711"/>
        <w:rPr>
          <w:bCs/>
          <w:sz w:val="22"/>
          <w:szCs w:val="22"/>
        </w:rPr>
      </w:pPr>
      <w:r w:rsidRPr="00877C5C">
        <w:rPr>
          <w:bCs/>
          <w:sz w:val="22"/>
          <w:szCs w:val="22"/>
        </w:rPr>
        <w:t xml:space="preserve">Основная причина неработоспособности программных продуктов на разных ОС – это разные рабочие библиотеки системы. </w:t>
      </w:r>
    </w:p>
    <w:p w14:paraId="398211A0" w14:textId="0802C15A" w:rsidR="00851F3C" w:rsidRPr="00877C5C" w:rsidRDefault="00851F3C" w:rsidP="00267353">
      <w:pPr>
        <w:tabs>
          <w:tab w:val="left" w:pos="993"/>
        </w:tabs>
        <w:spacing w:line="276" w:lineRule="auto"/>
        <w:ind w:left="-284" w:right="-711"/>
        <w:rPr>
          <w:bCs/>
          <w:sz w:val="22"/>
          <w:szCs w:val="22"/>
        </w:rPr>
      </w:pPr>
      <w:r w:rsidRPr="00877C5C">
        <w:rPr>
          <w:bCs/>
          <w:sz w:val="22"/>
          <w:szCs w:val="22"/>
        </w:rPr>
        <w:t xml:space="preserve">Самый распространенный метод решения проблем совместимости – это использование DLL (динамически загружаемых библиотек), которые перехватывают «проблемные» вызовы системных функций. Эти библиотеки нередко называют «системными заплатками». </w:t>
      </w:r>
    </w:p>
    <w:p w14:paraId="6CC04A3F" w14:textId="77777777" w:rsidR="00851F3C" w:rsidRPr="00877C5C" w:rsidRDefault="00851F3C" w:rsidP="00267353">
      <w:pPr>
        <w:tabs>
          <w:tab w:val="left" w:pos="993"/>
        </w:tabs>
        <w:spacing w:line="276" w:lineRule="auto"/>
        <w:ind w:left="-284" w:right="-711"/>
        <w:rPr>
          <w:bCs/>
          <w:sz w:val="22"/>
          <w:szCs w:val="22"/>
        </w:rPr>
      </w:pPr>
    </w:p>
    <w:p w14:paraId="6BD334FD" w14:textId="77777777" w:rsidR="00851F3C" w:rsidRPr="00877C5C" w:rsidRDefault="00851F3C" w:rsidP="00267353">
      <w:pPr>
        <w:tabs>
          <w:tab w:val="left" w:pos="993"/>
        </w:tabs>
        <w:spacing w:line="276" w:lineRule="auto"/>
        <w:ind w:left="-284" w:right="-711"/>
        <w:rPr>
          <w:bCs/>
          <w:sz w:val="22"/>
          <w:szCs w:val="22"/>
        </w:rPr>
      </w:pPr>
      <w:r w:rsidRPr="00877C5C">
        <w:rPr>
          <w:bCs/>
          <w:sz w:val="22"/>
          <w:szCs w:val="22"/>
        </w:rPr>
        <w:t>Библиотеками называют «сборники» подпрограмм или объектов, ориентированных на решение набора близких по тематике задач.</w:t>
      </w:r>
    </w:p>
    <w:p w14:paraId="2D78D3AF" w14:textId="346989AD" w:rsidR="00851F3C" w:rsidRPr="00877C5C" w:rsidRDefault="00851F3C" w:rsidP="00267353">
      <w:pPr>
        <w:tabs>
          <w:tab w:val="left" w:pos="993"/>
        </w:tabs>
        <w:spacing w:line="276" w:lineRule="auto"/>
        <w:ind w:left="-284" w:right="-711"/>
        <w:rPr>
          <w:bCs/>
          <w:sz w:val="22"/>
          <w:szCs w:val="22"/>
        </w:rPr>
      </w:pPr>
      <w:proofErr w:type="gramStart"/>
      <w:r w:rsidRPr="00877C5C">
        <w:rPr>
          <w:b/>
          <w:sz w:val="22"/>
          <w:szCs w:val="22"/>
        </w:rPr>
        <w:t>Статические(</w:t>
      </w:r>
      <w:proofErr w:type="gramEnd"/>
      <w:r w:rsidRPr="00877C5C">
        <w:rPr>
          <w:b/>
          <w:sz w:val="22"/>
          <w:szCs w:val="22"/>
        </w:rPr>
        <w:t>LIB</w:t>
      </w:r>
      <w:r w:rsidRPr="00877C5C">
        <w:rPr>
          <w:bCs/>
          <w:sz w:val="22"/>
          <w:szCs w:val="22"/>
        </w:rPr>
        <w:t>) библиотеки — это набор исходных кодов, подключаемых программистом в свою программу, либо набор заранее скомпилированных объектных файлов, связываемых вместе на этапе компиляции.</w:t>
      </w:r>
    </w:p>
    <w:p w14:paraId="77A1E2E2" w14:textId="0E177F77" w:rsidR="00851F3C" w:rsidRPr="00877C5C" w:rsidRDefault="00851F3C" w:rsidP="00267353">
      <w:pPr>
        <w:tabs>
          <w:tab w:val="left" w:pos="993"/>
        </w:tabs>
        <w:spacing w:line="276" w:lineRule="auto"/>
        <w:ind w:left="-284" w:right="-711"/>
        <w:rPr>
          <w:bCs/>
          <w:sz w:val="22"/>
          <w:szCs w:val="22"/>
        </w:rPr>
      </w:pPr>
      <w:r w:rsidRPr="00877C5C">
        <w:rPr>
          <w:b/>
          <w:sz w:val="22"/>
          <w:szCs w:val="22"/>
        </w:rPr>
        <w:t>Динамические (DLL)</w:t>
      </w:r>
      <w:r w:rsidRPr="00877C5C">
        <w:rPr>
          <w:bCs/>
          <w:sz w:val="22"/>
          <w:szCs w:val="22"/>
        </w:rPr>
        <w:t xml:space="preserve"> библиотеки загружаются ОС по «требованию» запущенной программы уже </w:t>
      </w:r>
      <w:proofErr w:type="gramStart"/>
      <w:r w:rsidRPr="00877C5C">
        <w:rPr>
          <w:bCs/>
          <w:sz w:val="22"/>
          <w:szCs w:val="22"/>
        </w:rPr>
        <w:t>в  ходе</w:t>
      </w:r>
      <w:proofErr w:type="gramEnd"/>
      <w:r w:rsidRPr="00877C5C">
        <w:rPr>
          <w:bCs/>
          <w:sz w:val="22"/>
          <w:szCs w:val="22"/>
        </w:rPr>
        <w:t xml:space="preserve"> ее выполнения. </w:t>
      </w:r>
    </w:p>
    <w:p w14:paraId="60C827BC" w14:textId="77777777" w:rsidR="00851F3C" w:rsidRPr="00877C5C" w:rsidRDefault="00851F3C" w:rsidP="00267353">
      <w:pPr>
        <w:tabs>
          <w:tab w:val="left" w:pos="993"/>
        </w:tabs>
        <w:spacing w:line="276" w:lineRule="auto"/>
        <w:ind w:left="-284" w:right="-711"/>
        <w:rPr>
          <w:bCs/>
          <w:sz w:val="22"/>
          <w:szCs w:val="22"/>
        </w:rPr>
      </w:pPr>
      <w:r w:rsidRPr="00877C5C">
        <w:rPr>
          <w:bCs/>
          <w:sz w:val="22"/>
          <w:szCs w:val="22"/>
        </w:rPr>
        <w:t xml:space="preserve">Использовать динамическую библиотеку </w:t>
      </w:r>
      <w:proofErr w:type="gramStart"/>
      <w:r w:rsidRPr="00877C5C">
        <w:rPr>
          <w:bCs/>
          <w:sz w:val="22"/>
          <w:szCs w:val="22"/>
        </w:rPr>
        <w:t>в  программе</w:t>
      </w:r>
      <w:proofErr w:type="gramEnd"/>
      <w:r w:rsidRPr="00877C5C">
        <w:rPr>
          <w:bCs/>
          <w:sz w:val="22"/>
          <w:szCs w:val="22"/>
        </w:rPr>
        <w:t xml:space="preserve"> можно либо </w:t>
      </w:r>
      <w:r w:rsidRPr="00877C5C">
        <w:rPr>
          <w:bCs/>
          <w:sz w:val="22"/>
          <w:szCs w:val="22"/>
          <w:u w:val="single"/>
        </w:rPr>
        <w:t>неявным</w:t>
      </w:r>
      <w:r w:rsidRPr="00877C5C">
        <w:rPr>
          <w:bCs/>
          <w:sz w:val="22"/>
          <w:szCs w:val="22"/>
        </w:rPr>
        <w:t xml:space="preserve">, либо </w:t>
      </w:r>
      <w:r w:rsidRPr="00877C5C">
        <w:rPr>
          <w:bCs/>
          <w:sz w:val="22"/>
          <w:szCs w:val="22"/>
          <w:u w:val="single"/>
        </w:rPr>
        <w:t xml:space="preserve">явным связыванием. </w:t>
      </w:r>
    </w:p>
    <w:p w14:paraId="79A93507" w14:textId="77777777" w:rsidR="00851F3C" w:rsidRPr="00877C5C" w:rsidRDefault="00851F3C" w:rsidP="00267353">
      <w:pPr>
        <w:tabs>
          <w:tab w:val="left" w:pos="993"/>
        </w:tabs>
        <w:spacing w:line="276" w:lineRule="auto"/>
        <w:ind w:left="-284" w:right="-711"/>
        <w:rPr>
          <w:bCs/>
          <w:sz w:val="22"/>
          <w:szCs w:val="22"/>
        </w:rPr>
      </w:pPr>
      <w:r w:rsidRPr="00877C5C">
        <w:rPr>
          <w:bCs/>
          <w:sz w:val="22"/>
          <w:szCs w:val="22"/>
          <w:u w:val="single"/>
        </w:rPr>
        <w:t xml:space="preserve">Неявное связывание </w:t>
      </w:r>
      <w:r w:rsidRPr="00877C5C">
        <w:rPr>
          <w:bCs/>
          <w:sz w:val="22"/>
          <w:szCs w:val="22"/>
        </w:rPr>
        <w:t xml:space="preserve">подразумевает использование библиотеки импорта для определения адресов функций, предоставляемых библиотекой. </w:t>
      </w:r>
    </w:p>
    <w:p w14:paraId="5DA7EEE5" w14:textId="723E30B9" w:rsidR="00EA2952" w:rsidRPr="00877C5C" w:rsidRDefault="00851F3C" w:rsidP="00267353">
      <w:pPr>
        <w:tabs>
          <w:tab w:val="left" w:pos="993"/>
        </w:tabs>
        <w:spacing w:line="276" w:lineRule="auto"/>
        <w:ind w:left="-284" w:right="-711"/>
        <w:rPr>
          <w:bCs/>
          <w:sz w:val="22"/>
          <w:szCs w:val="22"/>
        </w:rPr>
      </w:pPr>
      <w:r w:rsidRPr="00877C5C">
        <w:rPr>
          <w:bCs/>
          <w:sz w:val="22"/>
          <w:szCs w:val="22"/>
        </w:rPr>
        <w:t xml:space="preserve">При </w:t>
      </w:r>
      <w:r w:rsidRPr="00877C5C">
        <w:rPr>
          <w:bCs/>
          <w:sz w:val="22"/>
          <w:szCs w:val="22"/>
          <w:u w:val="single"/>
        </w:rPr>
        <w:t xml:space="preserve">явном связывании </w:t>
      </w:r>
      <w:r w:rsidRPr="00877C5C">
        <w:rPr>
          <w:bCs/>
          <w:sz w:val="22"/>
          <w:szCs w:val="22"/>
        </w:rPr>
        <w:t xml:space="preserve">исполняемый файл, использующий библиотеку DLL, должен делать вызовы функции для </w:t>
      </w:r>
      <w:r w:rsidRPr="00877C5C">
        <w:rPr>
          <w:bCs/>
          <w:i/>
          <w:iCs/>
          <w:sz w:val="22"/>
          <w:szCs w:val="22"/>
          <w:u w:val="single"/>
        </w:rPr>
        <w:t xml:space="preserve">явной загрузки и выгрузки библиотеки DLL </w:t>
      </w:r>
      <w:proofErr w:type="gramStart"/>
      <w:r w:rsidRPr="00877C5C">
        <w:rPr>
          <w:bCs/>
          <w:i/>
          <w:iCs/>
          <w:sz w:val="22"/>
          <w:szCs w:val="22"/>
          <w:u w:val="single"/>
        </w:rPr>
        <w:t>и  осуществления</w:t>
      </w:r>
      <w:proofErr w:type="gramEnd"/>
      <w:r w:rsidRPr="00877C5C">
        <w:rPr>
          <w:bCs/>
          <w:i/>
          <w:iCs/>
          <w:sz w:val="22"/>
          <w:szCs w:val="22"/>
          <w:u w:val="single"/>
        </w:rPr>
        <w:t xml:space="preserve"> доступа к  экспортированным функциям библиотеки </w:t>
      </w:r>
      <w:proofErr w:type="spellStart"/>
      <w:r w:rsidRPr="00877C5C">
        <w:rPr>
          <w:bCs/>
          <w:i/>
          <w:iCs/>
          <w:sz w:val="22"/>
          <w:szCs w:val="22"/>
          <w:u w:val="single"/>
        </w:rPr>
        <w:t>DLL</w:t>
      </w:r>
      <w:r w:rsidR="00EA2952" w:rsidRPr="00877C5C">
        <w:rPr>
          <w:bCs/>
          <w:sz w:val="22"/>
          <w:szCs w:val="22"/>
        </w:rPr>
        <w:t>Использование</w:t>
      </w:r>
      <w:proofErr w:type="spellEnd"/>
      <w:r w:rsidR="00EA2952" w:rsidRPr="00877C5C">
        <w:rPr>
          <w:bCs/>
          <w:sz w:val="22"/>
          <w:szCs w:val="22"/>
        </w:rPr>
        <w:t xml:space="preserve"> динамически загружаемых библиотек. </w:t>
      </w:r>
    </w:p>
    <w:p w14:paraId="56E00C09" w14:textId="79B2C224" w:rsidR="00851F3C" w:rsidRPr="00877C5C" w:rsidRDefault="00851F3C" w:rsidP="00AB7BBC">
      <w:pPr>
        <w:tabs>
          <w:tab w:val="left" w:pos="993"/>
        </w:tabs>
        <w:spacing w:line="276" w:lineRule="auto"/>
        <w:ind w:left="-284" w:right="-711"/>
        <w:rPr>
          <w:bCs/>
          <w:sz w:val="22"/>
          <w:szCs w:val="22"/>
        </w:rPr>
      </w:pPr>
      <w:r w:rsidRPr="00877C5C">
        <w:rPr>
          <w:bCs/>
          <w:sz w:val="22"/>
          <w:szCs w:val="22"/>
        </w:rPr>
        <w:t xml:space="preserve">Динамические библиотеки представляют собой исполняемые модули, содержащие функции </w:t>
      </w:r>
      <w:proofErr w:type="gramStart"/>
      <w:r w:rsidRPr="00877C5C">
        <w:rPr>
          <w:bCs/>
          <w:sz w:val="22"/>
          <w:szCs w:val="22"/>
        </w:rPr>
        <w:t>и  данные</w:t>
      </w:r>
      <w:proofErr w:type="gramEnd"/>
      <w:r w:rsidRPr="00877C5C">
        <w:rPr>
          <w:bCs/>
          <w:sz w:val="22"/>
          <w:szCs w:val="22"/>
        </w:rPr>
        <w:t xml:space="preserve">, которые могут быть  использованы другими модулями (приложениями или динамическими библиотеками). </w:t>
      </w:r>
    </w:p>
    <w:p w14:paraId="3533A56C" w14:textId="77777777" w:rsidR="00527EE7" w:rsidRPr="00877C5C" w:rsidRDefault="00527EE7" w:rsidP="00267353">
      <w:pPr>
        <w:tabs>
          <w:tab w:val="left" w:pos="993"/>
        </w:tabs>
        <w:spacing w:line="276" w:lineRule="auto"/>
        <w:ind w:left="-284" w:right="-711"/>
        <w:rPr>
          <w:bCs/>
          <w:sz w:val="22"/>
          <w:szCs w:val="22"/>
        </w:rPr>
      </w:pPr>
      <w:r w:rsidRPr="00877C5C">
        <w:rPr>
          <w:bCs/>
          <w:sz w:val="22"/>
          <w:szCs w:val="22"/>
          <w:u w:val="single"/>
        </w:rPr>
        <w:lastRenderedPageBreak/>
        <w:t>Применяют два метода вызова функции из DLL.</w:t>
      </w:r>
    </w:p>
    <w:p w14:paraId="195DF0C9" w14:textId="0D3D1BD8" w:rsidR="00527EE7" w:rsidRPr="00877C5C" w:rsidRDefault="00527EE7" w:rsidP="00267353">
      <w:pPr>
        <w:tabs>
          <w:tab w:val="left" w:pos="993"/>
        </w:tabs>
        <w:spacing w:line="276" w:lineRule="auto"/>
        <w:ind w:left="-284" w:right="-711"/>
        <w:rPr>
          <w:bCs/>
          <w:sz w:val="22"/>
          <w:szCs w:val="22"/>
        </w:rPr>
      </w:pPr>
      <w:r w:rsidRPr="00877C5C">
        <w:rPr>
          <w:b/>
          <w:bCs/>
          <w:sz w:val="22"/>
          <w:szCs w:val="22"/>
        </w:rPr>
        <w:t xml:space="preserve">1. </w:t>
      </w:r>
      <w:r w:rsidRPr="00877C5C">
        <w:rPr>
          <w:b/>
          <w:bCs/>
          <w:sz w:val="22"/>
          <w:szCs w:val="22"/>
          <w:u w:val="single"/>
        </w:rPr>
        <w:t xml:space="preserve">Динамическое связывание во время загрузки </w:t>
      </w:r>
    </w:p>
    <w:p w14:paraId="00955BA9" w14:textId="1ABC33DC" w:rsidR="00527EE7" w:rsidRPr="00877C5C" w:rsidRDefault="00527EE7" w:rsidP="00267353">
      <w:pPr>
        <w:tabs>
          <w:tab w:val="left" w:pos="993"/>
        </w:tabs>
        <w:spacing w:line="276" w:lineRule="auto"/>
        <w:ind w:left="-284" w:right="-711"/>
        <w:rPr>
          <w:bCs/>
          <w:sz w:val="22"/>
          <w:szCs w:val="22"/>
        </w:rPr>
      </w:pPr>
      <w:r w:rsidRPr="00877C5C">
        <w:rPr>
          <w:bCs/>
          <w:sz w:val="22"/>
          <w:szCs w:val="22"/>
        </w:rPr>
        <w:t xml:space="preserve">    </w:t>
      </w:r>
      <w:proofErr w:type="gramStart"/>
      <w:r w:rsidRPr="00877C5C">
        <w:rPr>
          <w:bCs/>
          <w:sz w:val="22"/>
          <w:szCs w:val="22"/>
        </w:rPr>
        <w:t>В  этом</w:t>
      </w:r>
      <w:proofErr w:type="gramEnd"/>
      <w:r w:rsidRPr="00877C5C">
        <w:rPr>
          <w:bCs/>
          <w:sz w:val="22"/>
          <w:szCs w:val="22"/>
        </w:rPr>
        <w:t xml:space="preserve"> случае модуль осуществляет явный вызов экспортируемой функции так, будто она является его локальной функцией. </w:t>
      </w:r>
    </w:p>
    <w:p w14:paraId="53F2C96F" w14:textId="3AC0B06D" w:rsidR="00527EE7" w:rsidRPr="00877C5C" w:rsidRDefault="00527EE7" w:rsidP="00267353">
      <w:pPr>
        <w:tabs>
          <w:tab w:val="left" w:pos="993"/>
        </w:tabs>
        <w:spacing w:line="276" w:lineRule="auto"/>
        <w:ind w:left="-284" w:right="-711"/>
        <w:rPr>
          <w:bCs/>
          <w:sz w:val="22"/>
          <w:szCs w:val="22"/>
        </w:rPr>
      </w:pPr>
      <w:r w:rsidRPr="00877C5C">
        <w:rPr>
          <w:b/>
          <w:sz w:val="22"/>
          <w:szCs w:val="22"/>
        </w:rPr>
        <w:t>2. Динамическое связывание во время выполнения программы</w:t>
      </w:r>
      <w:r w:rsidRPr="00877C5C">
        <w:rPr>
          <w:bCs/>
          <w:sz w:val="22"/>
          <w:szCs w:val="22"/>
        </w:rPr>
        <w:t xml:space="preserve">). </w:t>
      </w:r>
    </w:p>
    <w:p w14:paraId="1685D0A0" w14:textId="2C6F1F36" w:rsidR="009D474C" w:rsidRPr="00877C5C" w:rsidRDefault="00527EE7" w:rsidP="00267353">
      <w:pPr>
        <w:tabs>
          <w:tab w:val="left" w:pos="993"/>
        </w:tabs>
        <w:spacing w:line="276" w:lineRule="auto"/>
        <w:ind w:left="-284" w:right="-711"/>
        <w:rPr>
          <w:bCs/>
          <w:sz w:val="22"/>
          <w:szCs w:val="22"/>
        </w:rPr>
      </w:pPr>
      <w:proofErr w:type="gramStart"/>
      <w:r w:rsidRPr="00877C5C">
        <w:rPr>
          <w:bCs/>
          <w:sz w:val="22"/>
          <w:szCs w:val="22"/>
        </w:rPr>
        <w:t>В  этом</w:t>
      </w:r>
      <w:proofErr w:type="gramEnd"/>
      <w:r w:rsidRPr="00877C5C">
        <w:rPr>
          <w:bCs/>
          <w:sz w:val="22"/>
          <w:szCs w:val="22"/>
        </w:rPr>
        <w:t xml:space="preserve"> случае вызывающее приложение должно использовать специальные API-функции для загрузки DLL, выгрузки DLL и  получения адреса экспортируемой функции. </w:t>
      </w:r>
    </w:p>
    <w:p w14:paraId="333F419A" w14:textId="2759B0B6" w:rsidR="002A4BFE" w:rsidRPr="00AB7BBC" w:rsidRDefault="00EA2952" w:rsidP="00267353">
      <w:pPr>
        <w:pStyle w:val="a6"/>
        <w:numPr>
          <w:ilvl w:val="0"/>
          <w:numId w:val="42"/>
        </w:numPr>
        <w:tabs>
          <w:tab w:val="left" w:pos="993"/>
        </w:tabs>
        <w:spacing w:line="276" w:lineRule="auto"/>
        <w:ind w:left="-284" w:right="-711"/>
        <w:rPr>
          <w:b/>
          <w:u w:val="single"/>
        </w:rPr>
      </w:pPr>
      <w:r w:rsidRPr="00AB7BBC">
        <w:rPr>
          <w:b/>
          <w:u w:val="single"/>
        </w:rPr>
        <w:t xml:space="preserve">Механизм решения проблем совместимости на основе «системных заплаток». </w:t>
      </w:r>
      <w:r w:rsidR="002A4BFE" w:rsidRPr="00AB7BBC">
        <w:rPr>
          <w:b/>
          <w:u w:val="single"/>
        </w:rPr>
        <w:t>(19 +)</w:t>
      </w:r>
    </w:p>
    <w:p w14:paraId="7594F05C" w14:textId="2203CCA1" w:rsidR="002A4BFE" w:rsidRPr="00877C5C" w:rsidRDefault="002A4BFE" w:rsidP="00267353">
      <w:pPr>
        <w:tabs>
          <w:tab w:val="left" w:pos="993"/>
        </w:tabs>
        <w:spacing w:line="276" w:lineRule="auto"/>
        <w:ind w:left="-284" w:right="-711"/>
        <w:rPr>
          <w:bCs/>
          <w:sz w:val="22"/>
          <w:szCs w:val="22"/>
        </w:rPr>
      </w:pPr>
      <w:r w:rsidRPr="00877C5C">
        <w:rPr>
          <w:b/>
          <w:sz w:val="22"/>
          <w:szCs w:val="22"/>
        </w:rPr>
        <w:t>Системные заплатки (</w:t>
      </w:r>
      <w:proofErr w:type="spellStart"/>
      <w:r w:rsidRPr="00877C5C">
        <w:rPr>
          <w:b/>
          <w:sz w:val="22"/>
          <w:szCs w:val="22"/>
        </w:rPr>
        <w:t>patches</w:t>
      </w:r>
      <w:proofErr w:type="spellEnd"/>
      <w:r w:rsidRPr="00877C5C">
        <w:rPr>
          <w:bCs/>
          <w:sz w:val="22"/>
          <w:szCs w:val="22"/>
        </w:rPr>
        <w:t>) — это изменения в программном коде, которые вносятся разработчиком или поставщиком операционной системы для решения различных проблем, включая проблемы совместимости. В современных ИТ-системах, где используется множество разнообразных программных и аппаратных компонентов, проблемы совместимости являются обычным явлением. Механизм решения таких проблем на основе системных заплаток позволяет оперативно устранять несовместимости и поддерживать стабильность системы.</w:t>
      </w:r>
    </w:p>
    <w:p w14:paraId="6DD5DF3F" w14:textId="77777777" w:rsidR="002A4BFE" w:rsidRPr="00877C5C" w:rsidRDefault="002A4BFE" w:rsidP="00267353">
      <w:pPr>
        <w:tabs>
          <w:tab w:val="left" w:pos="993"/>
        </w:tabs>
        <w:spacing w:line="276" w:lineRule="auto"/>
        <w:ind w:left="-284" w:right="-711"/>
        <w:rPr>
          <w:b/>
          <w:sz w:val="22"/>
          <w:szCs w:val="22"/>
        </w:rPr>
      </w:pPr>
      <w:r w:rsidRPr="00877C5C">
        <w:rPr>
          <w:b/>
          <w:sz w:val="22"/>
          <w:szCs w:val="22"/>
        </w:rPr>
        <w:t>Шаги решения проблем совместимости на основе системных заплаток</w:t>
      </w:r>
    </w:p>
    <w:p w14:paraId="40E26E65" w14:textId="65FC0D87" w:rsidR="002A4BFE" w:rsidRPr="00877C5C" w:rsidRDefault="002A4BFE" w:rsidP="00267353">
      <w:pPr>
        <w:tabs>
          <w:tab w:val="left" w:pos="993"/>
        </w:tabs>
        <w:spacing w:line="276" w:lineRule="auto"/>
        <w:ind w:left="-284" w:right="-711"/>
        <w:rPr>
          <w:bCs/>
          <w:sz w:val="22"/>
          <w:szCs w:val="22"/>
        </w:rPr>
      </w:pPr>
      <w:r w:rsidRPr="00877C5C">
        <w:rPr>
          <w:bCs/>
          <w:sz w:val="22"/>
          <w:szCs w:val="22"/>
        </w:rPr>
        <w:t>-Выявление и анализ проблемы совместимости</w:t>
      </w:r>
    </w:p>
    <w:p w14:paraId="49B1F1EE" w14:textId="119FD3CE" w:rsidR="002A4BFE" w:rsidRPr="00877C5C" w:rsidRDefault="002A4BFE" w:rsidP="00267353">
      <w:pPr>
        <w:tabs>
          <w:tab w:val="left" w:pos="993"/>
        </w:tabs>
        <w:spacing w:line="276" w:lineRule="auto"/>
        <w:ind w:left="-284" w:right="-711"/>
        <w:rPr>
          <w:bCs/>
          <w:sz w:val="22"/>
          <w:szCs w:val="22"/>
        </w:rPr>
      </w:pPr>
      <w:r w:rsidRPr="00877C5C">
        <w:rPr>
          <w:bCs/>
          <w:sz w:val="22"/>
          <w:szCs w:val="22"/>
        </w:rPr>
        <w:t>-Разработка и тестирование системной заплатки</w:t>
      </w:r>
    </w:p>
    <w:p w14:paraId="4A9B1E1D" w14:textId="3B8D3E8F" w:rsidR="002A4BFE" w:rsidRPr="00877C5C" w:rsidRDefault="002A4BFE" w:rsidP="00267353">
      <w:pPr>
        <w:tabs>
          <w:tab w:val="left" w:pos="993"/>
        </w:tabs>
        <w:spacing w:line="276" w:lineRule="auto"/>
        <w:ind w:left="-284" w:right="-711"/>
        <w:rPr>
          <w:bCs/>
          <w:sz w:val="22"/>
          <w:szCs w:val="22"/>
        </w:rPr>
      </w:pPr>
      <w:r w:rsidRPr="00877C5C">
        <w:rPr>
          <w:bCs/>
          <w:sz w:val="22"/>
          <w:szCs w:val="22"/>
        </w:rPr>
        <w:t>-Распространение и установка заплатки</w:t>
      </w:r>
    </w:p>
    <w:p w14:paraId="3BDF1288" w14:textId="54F79108" w:rsidR="002A4BFE" w:rsidRPr="00877C5C" w:rsidRDefault="002A4BFE" w:rsidP="00267353">
      <w:pPr>
        <w:tabs>
          <w:tab w:val="left" w:pos="993"/>
        </w:tabs>
        <w:spacing w:line="276" w:lineRule="auto"/>
        <w:ind w:left="-284" w:right="-711"/>
        <w:rPr>
          <w:bCs/>
          <w:sz w:val="22"/>
          <w:szCs w:val="22"/>
        </w:rPr>
      </w:pPr>
      <w:r w:rsidRPr="00877C5C">
        <w:rPr>
          <w:bCs/>
          <w:sz w:val="22"/>
          <w:szCs w:val="22"/>
        </w:rPr>
        <w:t>-Проверка корректности и эффективности заплатки</w:t>
      </w:r>
    </w:p>
    <w:p w14:paraId="3883C85B" w14:textId="77777777" w:rsidR="002A4BFE" w:rsidRPr="00877C5C" w:rsidRDefault="002A4BFE" w:rsidP="00267353">
      <w:pPr>
        <w:tabs>
          <w:tab w:val="left" w:pos="993"/>
        </w:tabs>
        <w:spacing w:line="276" w:lineRule="auto"/>
        <w:ind w:left="-284" w:right="-711"/>
        <w:rPr>
          <w:bCs/>
          <w:sz w:val="22"/>
          <w:szCs w:val="22"/>
        </w:rPr>
      </w:pPr>
    </w:p>
    <w:p w14:paraId="77D6B6A2" w14:textId="77777777" w:rsidR="002A4BFE" w:rsidRPr="00877C5C" w:rsidRDefault="002A4BFE" w:rsidP="00267353">
      <w:pPr>
        <w:tabs>
          <w:tab w:val="left" w:pos="993"/>
        </w:tabs>
        <w:spacing w:line="276" w:lineRule="auto"/>
        <w:ind w:left="-284" w:right="-711"/>
        <w:rPr>
          <w:b/>
          <w:sz w:val="22"/>
          <w:szCs w:val="22"/>
        </w:rPr>
      </w:pPr>
      <w:r w:rsidRPr="00877C5C">
        <w:rPr>
          <w:b/>
          <w:sz w:val="22"/>
          <w:szCs w:val="22"/>
        </w:rPr>
        <w:t>1. Выявление и анализ проблемы совместимости</w:t>
      </w:r>
    </w:p>
    <w:p w14:paraId="627345BC" w14:textId="32AA2CD7" w:rsidR="002A4BFE" w:rsidRPr="00877C5C" w:rsidRDefault="002A4BFE" w:rsidP="00267353">
      <w:pPr>
        <w:tabs>
          <w:tab w:val="left" w:pos="993"/>
        </w:tabs>
        <w:spacing w:line="276" w:lineRule="auto"/>
        <w:ind w:left="-284" w:right="-711"/>
        <w:rPr>
          <w:bCs/>
          <w:sz w:val="22"/>
          <w:szCs w:val="22"/>
          <w:u w:val="single"/>
        </w:rPr>
      </w:pPr>
      <w:r w:rsidRPr="00877C5C">
        <w:rPr>
          <w:bCs/>
          <w:sz w:val="22"/>
          <w:szCs w:val="22"/>
          <w:u w:val="single"/>
        </w:rPr>
        <w:t>Выявление проблемы:</w:t>
      </w:r>
    </w:p>
    <w:p w14:paraId="7B471629"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Отчеты пользователей: Пользователи могут сообщать о проблемах совместимости через систему поддержки, форумы или напрямую разработчикам.</w:t>
      </w:r>
    </w:p>
    <w:p w14:paraId="712A2411"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Мониторинг и логирование: Системы мониторинга и логирования могут автоматически выявлять аномалии или ошибки, связанные с совместимостью.</w:t>
      </w:r>
    </w:p>
    <w:p w14:paraId="1E9B2FA5" w14:textId="02A8E551" w:rsidR="00A44680" w:rsidRPr="00877C5C" w:rsidRDefault="002A4BFE" w:rsidP="00267353">
      <w:pPr>
        <w:tabs>
          <w:tab w:val="left" w:pos="993"/>
        </w:tabs>
        <w:spacing w:line="276" w:lineRule="auto"/>
        <w:ind w:left="-284" w:right="-711"/>
        <w:rPr>
          <w:bCs/>
          <w:sz w:val="22"/>
          <w:szCs w:val="22"/>
        </w:rPr>
      </w:pPr>
      <w:r w:rsidRPr="00877C5C">
        <w:rPr>
          <w:bCs/>
          <w:sz w:val="22"/>
          <w:szCs w:val="22"/>
        </w:rPr>
        <w:t>Тестирование: Регулярное тестирование программного обеспечения на разных конфигурациях позволяет выявить потенциальные проблемы до их появления у конечных пользователей.</w:t>
      </w:r>
    </w:p>
    <w:p w14:paraId="3BE965AC" w14:textId="427F9360" w:rsidR="002A4BFE" w:rsidRPr="00877C5C" w:rsidRDefault="002A4BFE" w:rsidP="00267353">
      <w:pPr>
        <w:tabs>
          <w:tab w:val="left" w:pos="993"/>
        </w:tabs>
        <w:spacing w:line="276" w:lineRule="auto"/>
        <w:ind w:left="-284" w:right="-711"/>
        <w:rPr>
          <w:bCs/>
          <w:sz w:val="22"/>
          <w:szCs w:val="22"/>
          <w:u w:val="single"/>
        </w:rPr>
      </w:pPr>
      <w:r w:rsidRPr="00877C5C">
        <w:rPr>
          <w:bCs/>
          <w:sz w:val="22"/>
          <w:szCs w:val="22"/>
          <w:u w:val="single"/>
        </w:rPr>
        <w:t>Анализ проблемы:</w:t>
      </w:r>
    </w:p>
    <w:p w14:paraId="03EE3EAC"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Диагностика: Изучение логов ошибок и проведение диагностических тестов для определения точной причины проблемы.</w:t>
      </w:r>
    </w:p>
    <w:p w14:paraId="65E6EF06"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Анализ конфигурации: Исследование различных конфигураций систем, на которых возникает проблема, для выявления общих факторов.</w:t>
      </w:r>
    </w:p>
    <w:p w14:paraId="102B063A" w14:textId="13ECE8BA" w:rsidR="00A44680" w:rsidRPr="00877C5C" w:rsidRDefault="002A4BFE" w:rsidP="00267353">
      <w:pPr>
        <w:tabs>
          <w:tab w:val="left" w:pos="993"/>
        </w:tabs>
        <w:spacing w:line="276" w:lineRule="auto"/>
        <w:ind w:left="-284" w:right="-711"/>
        <w:rPr>
          <w:bCs/>
          <w:sz w:val="22"/>
          <w:szCs w:val="22"/>
        </w:rPr>
      </w:pPr>
      <w:r w:rsidRPr="00877C5C">
        <w:rPr>
          <w:bCs/>
          <w:sz w:val="22"/>
          <w:szCs w:val="22"/>
        </w:rPr>
        <w:t>Изучение исходного кода: Анализ исходного кода программного обеспечения для обнаружения участков, вызывающих несовместимость.</w:t>
      </w:r>
    </w:p>
    <w:p w14:paraId="4F8CA7BB" w14:textId="77777777" w:rsidR="002A4BFE" w:rsidRPr="00877C5C" w:rsidRDefault="002A4BFE" w:rsidP="00267353">
      <w:pPr>
        <w:tabs>
          <w:tab w:val="left" w:pos="993"/>
        </w:tabs>
        <w:spacing w:line="276" w:lineRule="auto"/>
        <w:ind w:left="-284" w:right="-711"/>
        <w:rPr>
          <w:b/>
          <w:sz w:val="22"/>
          <w:szCs w:val="22"/>
        </w:rPr>
      </w:pPr>
      <w:r w:rsidRPr="00877C5C">
        <w:rPr>
          <w:b/>
          <w:sz w:val="22"/>
          <w:szCs w:val="22"/>
        </w:rPr>
        <w:t>2. Разработка и тестирование системной заплатки</w:t>
      </w:r>
    </w:p>
    <w:p w14:paraId="72A91F23" w14:textId="5D9A98FD" w:rsidR="002A4BFE" w:rsidRPr="00877C5C" w:rsidRDefault="002A4BFE" w:rsidP="00267353">
      <w:pPr>
        <w:tabs>
          <w:tab w:val="left" w:pos="993"/>
        </w:tabs>
        <w:spacing w:line="276" w:lineRule="auto"/>
        <w:ind w:left="-284" w:right="-711"/>
        <w:rPr>
          <w:bCs/>
          <w:sz w:val="22"/>
          <w:szCs w:val="22"/>
          <w:u w:val="single"/>
        </w:rPr>
      </w:pPr>
      <w:r w:rsidRPr="00877C5C">
        <w:rPr>
          <w:bCs/>
          <w:sz w:val="22"/>
          <w:szCs w:val="22"/>
          <w:u w:val="single"/>
        </w:rPr>
        <w:t>Разработка заплатки:</w:t>
      </w:r>
    </w:p>
    <w:p w14:paraId="5D1C82E4"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Исследование и проектирование: Определение наилучшего подхода к устранению проблемы, разработка архитектуры решения.</w:t>
      </w:r>
    </w:p>
    <w:p w14:paraId="29D6445D"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Программирование: Написание кода для исправления проблемы, внесение изменений в существующий код.</w:t>
      </w:r>
    </w:p>
    <w:p w14:paraId="107E8B65" w14:textId="4036DDEF" w:rsidR="00A44680" w:rsidRPr="00877C5C" w:rsidRDefault="002A4BFE" w:rsidP="00267353">
      <w:pPr>
        <w:tabs>
          <w:tab w:val="left" w:pos="993"/>
        </w:tabs>
        <w:spacing w:line="276" w:lineRule="auto"/>
        <w:ind w:left="-284" w:right="-711"/>
        <w:rPr>
          <w:bCs/>
          <w:sz w:val="22"/>
          <w:szCs w:val="22"/>
        </w:rPr>
      </w:pPr>
      <w:r w:rsidRPr="00877C5C">
        <w:rPr>
          <w:bCs/>
          <w:sz w:val="22"/>
          <w:szCs w:val="22"/>
        </w:rPr>
        <w:t>Документация: Подготовка технической документации, описывающей внесенные изменения и их влияние на систему.</w:t>
      </w:r>
    </w:p>
    <w:p w14:paraId="2DEADC5A" w14:textId="61B669C5" w:rsidR="002A4BFE" w:rsidRPr="00877C5C" w:rsidRDefault="002A4BFE" w:rsidP="00267353">
      <w:pPr>
        <w:tabs>
          <w:tab w:val="left" w:pos="993"/>
        </w:tabs>
        <w:spacing w:line="276" w:lineRule="auto"/>
        <w:ind w:left="-284" w:right="-711"/>
        <w:rPr>
          <w:bCs/>
          <w:sz w:val="22"/>
          <w:szCs w:val="22"/>
          <w:u w:val="single"/>
        </w:rPr>
      </w:pPr>
      <w:r w:rsidRPr="00877C5C">
        <w:rPr>
          <w:bCs/>
          <w:sz w:val="22"/>
          <w:szCs w:val="22"/>
          <w:u w:val="single"/>
        </w:rPr>
        <w:t>Тестирование заплатки:</w:t>
      </w:r>
    </w:p>
    <w:p w14:paraId="26143559"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Юнит-тесты: Проведение модульных тестов для проверки корректности отдельных частей кода.</w:t>
      </w:r>
    </w:p>
    <w:p w14:paraId="704F6A33"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Интеграционные тесты: Проверка взаимодействия заплатки с другими компонентами системы.</w:t>
      </w:r>
    </w:p>
    <w:p w14:paraId="31AA22AF"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Ручное тестирование: Тестирование заплатки в условиях, максимально приближенных к рабочим, с участием тестировщиков.</w:t>
      </w:r>
    </w:p>
    <w:p w14:paraId="72B1A533" w14:textId="22C6D06E" w:rsidR="00A44680" w:rsidRPr="00877C5C" w:rsidRDefault="002A4BFE" w:rsidP="00267353">
      <w:pPr>
        <w:tabs>
          <w:tab w:val="left" w:pos="993"/>
        </w:tabs>
        <w:spacing w:line="276" w:lineRule="auto"/>
        <w:ind w:left="-284" w:right="-711"/>
        <w:rPr>
          <w:bCs/>
          <w:sz w:val="22"/>
          <w:szCs w:val="22"/>
        </w:rPr>
      </w:pPr>
      <w:r w:rsidRPr="00877C5C">
        <w:rPr>
          <w:bCs/>
          <w:sz w:val="22"/>
          <w:szCs w:val="22"/>
        </w:rPr>
        <w:t>Бета-тестирование: Внешнее тестирование заплатки ограниченным кругом пользователей перед широким распространением.</w:t>
      </w:r>
    </w:p>
    <w:p w14:paraId="3CB28E79" w14:textId="77777777" w:rsidR="002A4BFE" w:rsidRPr="00877C5C" w:rsidRDefault="002A4BFE" w:rsidP="00267353">
      <w:pPr>
        <w:tabs>
          <w:tab w:val="left" w:pos="993"/>
        </w:tabs>
        <w:spacing w:line="276" w:lineRule="auto"/>
        <w:ind w:left="-284" w:right="-711"/>
        <w:rPr>
          <w:b/>
          <w:sz w:val="22"/>
          <w:szCs w:val="22"/>
        </w:rPr>
      </w:pPr>
      <w:r w:rsidRPr="00877C5C">
        <w:rPr>
          <w:b/>
          <w:sz w:val="22"/>
          <w:szCs w:val="22"/>
        </w:rPr>
        <w:t>3. Распространение и установка заплатки</w:t>
      </w:r>
    </w:p>
    <w:p w14:paraId="7C120CA4" w14:textId="2E04A0BB" w:rsidR="002A4BFE" w:rsidRPr="00877C5C" w:rsidRDefault="002A4BFE" w:rsidP="00267353">
      <w:pPr>
        <w:tabs>
          <w:tab w:val="left" w:pos="993"/>
        </w:tabs>
        <w:spacing w:line="276" w:lineRule="auto"/>
        <w:ind w:left="-284" w:right="-711"/>
        <w:rPr>
          <w:bCs/>
          <w:sz w:val="22"/>
          <w:szCs w:val="22"/>
          <w:u w:val="single"/>
        </w:rPr>
      </w:pPr>
      <w:r w:rsidRPr="00877C5C">
        <w:rPr>
          <w:bCs/>
          <w:sz w:val="22"/>
          <w:szCs w:val="22"/>
          <w:u w:val="single"/>
        </w:rPr>
        <w:t>Распространение заплатки:</w:t>
      </w:r>
    </w:p>
    <w:p w14:paraId="5B7BDE8C"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Объявление: Информирование пользователей о доступности новой заплатки через официальные каналы связи, такие как веб-сайты, рассылки или уведомления в самой системе.</w:t>
      </w:r>
    </w:p>
    <w:p w14:paraId="7B79B40C" w14:textId="2B381D3F" w:rsidR="00A44680" w:rsidRPr="00877C5C" w:rsidRDefault="002A4BFE" w:rsidP="00267353">
      <w:pPr>
        <w:tabs>
          <w:tab w:val="left" w:pos="993"/>
        </w:tabs>
        <w:spacing w:line="276" w:lineRule="auto"/>
        <w:ind w:left="-284" w:right="-711"/>
        <w:rPr>
          <w:bCs/>
          <w:sz w:val="22"/>
          <w:szCs w:val="22"/>
        </w:rPr>
      </w:pPr>
      <w:r w:rsidRPr="00877C5C">
        <w:rPr>
          <w:bCs/>
          <w:sz w:val="22"/>
          <w:szCs w:val="22"/>
        </w:rPr>
        <w:t>Размещение: Публикация заплатки на официальных серверах обновлений, репозиториях или других каналах распространения.</w:t>
      </w:r>
    </w:p>
    <w:p w14:paraId="6C7B85C2" w14:textId="0087F975" w:rsidR="002A4BFE" w:rsidRPr="00877C5C" w:rsidRDefault="002A4BFE" w:rsidP="00267353">
      <w:pPr>
        <w:tabs>
          <w:tab w:val="left" w:pos="993"/>
        </w:tabs>
        <w:spacing w:line="276" w:lineRule="auto"/>
        <w:ind w:left="-284" w:right="-711"/>
        <w:rPr>
          <w:bCs/>
          <w:sz w:val="22"/>
          <w:szCs w:val="22"/>
        </w:rPr>
      </w:pPr>
      <w:r w:rsidRPr="00877C5C">
        <w:rPr>
          <w:bCs/>
          <w:sz w:val="22"/>
          <w:szCs w:val="22"/>
          <w:u w:val="single"/>
        </w:rPr>
        <w:t>Установка заплатки</w:t>
      </w:r>
      <w:r w:rsidRPr="00877C5C">
        <w:rPr>
          <w:bCs/>
          <w:sz w:val="22"/>
          <w:szCs w:val="22"/>
        </w:rPr>
        <w:t>:</w:t>
      </w:r>
    </w:p>
    <w:p w14:paraId="59C75A50"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lastRenderedPageBreak/>
        <w:t xml:space="preserve">Автоматическое обновление: Настройка систем на автоматическую установку заплаток через средства обновления, такие как Windows Update, </w:t>
      </w:r>
      <w:proofErr w:type="spellStart"/>
      <w:r w:rsidRPr="00877C5C">
        <w:rPr>
          <w:bCs/>
          <w:sz w:val="22"/>
          <w:szCs w:val="22"/>
        </w:rPr>
        <w:t>apt-get</w:t>
      </w:r>
      <w:proofErr w:type="spellEnd"/>
      <w:r w:rsidRPr="00877C5C">
        <w:rPr>
          <w:bCs/>
          <w:sz w:val="22"/>
          <w:szCs w:val="22"/>
        </w:rPr>
        <w:t xml:space="preserve">, </w:t>
      </w:r>
      <w:proofErr w:type="spellStart"/>
      <w:r w:rsidRPr="00877C5C">
        <w:rPr>
          <w:bCs/>
          <w:sz w:val="22"/>
          <w:szCs w:val="22"/>
        </w:rPr>
        <w:t>yum</w:t>
      </w:r>
      <w:proofErr w:type="spellEnd"/>
      <w:r w:rsidRPr="00877C5C">
        <w:rPr>
          <w:bCs/>
          <w:sz w:val="22"/>
          <w:szCs w:val="22"/>
        </w:rPr>
        <w:t xml:space="preserve"> и другие.</w:t>
      </w:r>
    </w:p>
    <w:p w14:paraId="4FE08C33"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Ручная установка: Предоставление инструкций и пакетов для ручной установки пользователями или администраторами.</w:t>
      </w:r>
    </w:p>
    <w:p w14:paraId="3B95D214" w14:textId="36A67736" w:rsidR="00A44680" w:rsidRPr="00877C5C" w:rsidRDefault="002A4BFE" w:rsidP="00267353">
      <w:pPr>
        <w:tabs>
          <w:tab w:val="left" w:pos="993"/>
        </w:tabs>
        <w:spacing w:line="276" w:lineRule="auto"/>
        <w:ind w:left="-284" w:right="-711"/>
        <w:rPr>
          <w:bCs/>
          <w:sz w:val="22"/>
          <w:szCs w:val="22"/>
        </w:rPr>
      </w:pPr>
      <w:r w:rsidRPr="00877C5C">
        <w:rPr>
          <w:bCs/>
          <w:sz w:val="22"/>
          <w:szCs w:val="22"/>
        </w:rPr>
        <w:t>Контроль установки: Мониторинг процесса установки для предотвращения сбоев и обеспечения успешного применения заплатки.</w:t>
      </w:r>
    </w:p>
    <w:p w14:paraId="6DA5C86F" w14:textId="77777777" w:rsidR="002A4BFE" w:rsidRPr="00877C5C" w:rsidRDefault="002A4BFE" w:rsidP="00267353">
      <w:pPr>
        <w:tabs>
          <w:tab w:val="left" w:pos="993"/>
        </w:tabs>
        <w:spacing w:line="276" w:lineRule="auto"/>
        <w:ind w:left="-284" w:right="-711"/>
        <w:rPr>
          <w:b/>
          <w:sz w:val="22"/>
          <w:szCs w:val="22"/>
        </w:rPr>
      </w:pPr>
      <w:r w:rsidRPr="00877C5C">
        <w:rPr>
          <w:b/>
          <w:sz w:val="22"/>
          <w:szCs w:val="22"/>
        </w:rPr>
        <w:t>4. Проверка корректности и эффективности заплатки</w:t>
      </w:r>
    </w:p>
    <w:p w14:paraId="09C0E879" w14:textId="7DA92CC4" w:rsidR="002A4BFE" w:rsidRPr="00877C5C" w:rsidRDefault="002A4BFE" w:rsidP="00267353">
      <w:pPr>
        <w:tabs>
          <w:tab w:val="left" w:pos="993"/>
        </w:tabs>
        <w:spacing w:line="276" w:lineRule="auto"/>
        <w:ind w:left="-284" w:right="-711"/>
        <w:rPr>
          <w:bCs/>
          <w:sz w:val="22"/>
          <w:szCs w:val="22"/>
          <w:u w:val="single"/>
        </w:rPr>
      </w:pPr>
      <w:r w:rsidRPr="00877C5C">
        <w:rPr>
          <w:bCs/>
          <w:sz w:val="22"/>
          <w:szCs w:val="22"/>
          <w:u w:val="single"/>
        </w:rPr>
        <w:t>Проверка корректности:</w:t>
      </w:r>
    </w:p>
    <w:p w14:paraId="48A32081"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Мониторинг: Наблюдение за системой после установки заплатки для выявления новых ошибок или несовместимостей.</w:t>
      </w:r>
    </w:p>
    <w:p w14:paraId="3522D7B2"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Обратная связь: Сбор отзывов от пользователей о работе системы после применения заплатки.</w:t>
      </w:r>
    </w:p>
    <w:p w14:paraId="4AA04D28" w14:textId="3AF7272B" w:rsidR="00A44680" w:rsidRPr="00877C5C" w:rsidRDefault="002A4BFE" w:rsidP="00267353">
      <w:pPr>
        <w:tabs>
          <w:tab w:val="left" w:pos="993"/>
        </w:tabs>
        <w:spacing w:line="276" w:lineRule="auto"/>
        <w:ind w:left="-284" w:right="-711"/>
        <w:rPr>
          <w:bCs/>
          <w:sz w:val="22"/>
          <w:szCs w:val="22"/>
        </w:rPr>
      </w:pPr>
      <w:r w:rsidRPr="00877C5C">
        <w:rPr>
          <w:bCs/>
          <w:sz w:val="22"/>
          <w:szCs w:val="22"/>
        </w:rPr>
        <w:t>Анализ метрик: Сравнение ключевых показателей производительности и стабильности системы до и после установки заплатки.</w:t>
      </w:r>
    </w:p>
    <w:p w14:paraId="6B797D72" w14:textId="282C680C" w:rsidR="002A4BFE" w:rsidRPr="00877C5C" w:rsidRDefault="002A4BFE" w:rsidP="00267353">
      <w:pPr>
        <w:tabs>
          <w:tab w:val="left" w:pos="993"/>
        </w:tabs>
        <w:spacing w:line="276" w:lineRule="auto"/>
        <w:ind w:left="-284" w:right="-711"/>
        <w:rPr>
          <w:bCs/>
          <w:sz w:val="22"/>
          <w:szCs w:val="22"/>
          <w:u w:val="single"/>
        </w:rPr>
      </w:pPr>
      <w:r w:rsidRPr="00877C5C">
        <w:rPr>
          <w:bCs/>
          <w:sz w:val="22"/>
          <w:szCs w:val="22"/>
          <w:u w:val="single"/>
        </w:rPr>
        <w:t>Эффективность заплатки:</w:t>
      </w:r>
    </w:p>
    <w:p w14:paraId="2ECE6FEF"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Оценка исправлений: Проверка, устранила ли заплатка заявленные проблемы и как это отразилось на работе системы.</w:t>
      </w:r>
    </w:p>
    <w:p w14:paraId="40A8DE7E"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Валидация: Подтверждение корректности работы всех функциональных возможностей системы после применения заплатки.</w:t>
      </w:r>
    </w:p>
    <w:p w14:paraId="296C6A3B"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Документирование результатов: Подготовка отчетов о результатах установки заплатки и их влияние на систему.</w:t>
      </w:r>
    </w:p>
    <w:p w14:paraId="3F3426D6" w14:textId="77777777" w:rsidR="002A4BFE" w:rsidRPr="00877C5C" w:rsidRDefault="002A4BFE" w:rsidP="00267353">
      <w:pPr>
        <w:tabs>
          <w:tab w:val="left" w:pos="993"/>
        </w:tabs>
        <w:spacing w:line="276" w:lineRule="auto"/>
        <w:ind w:left="-284" w:right="-711"/>
        <w:rPr>
          <w:bCs/>
          <w:sz w:val="22"/>
          <w:szCs w:val="22"/>
        </w:rPr>
      </w:pPr>
      <w:r w:rsidRPr="00877C5C">
        <w:rPr>
          <w:bCs/>
          <w:sz w:val="22"/>
          <w:szCs w:val="22"/>
        </w:rPr>
        <w:t>Заключение</w:t>
      </w:r>
    </w:p>
    <w:p w14:paraId="7014947A" w14:textId="4EC2AB92" w:rsidR="002A4BFE" w:rsidRPr="00877C5C" w:rsidRDefault="002A4BFE" w:rsidP="00267353">
      <w:pPr>
        <w:tabs>
          <w:tab w:val="left" w:pos="993"/>
        </w:tabs>
        <w:spacing w:line="276" w:lineRule="auto"/>
        <w:ind w:left="-284" w:right="-711"/>
        <w:rPr>
          <w:bCs/>
          <w:sz w:val="22"/>
          <w:szCs w:val="22"/>
        </w:rPr>
      </w:pPr>
      <w:r w:rsidRPr="00877C5C">
        <w:rPr>
          <w:bCs/>
          <w:sz w:val="22"/>
          <w:szCs w:val="22"/>
        </w:rPr>
        <w:t>Решение проблем совместимости на основе системных заплаток является важным механизмом поддержания стабильности и безопасности современных ИТ-систем. Процесс включает несколько ключевых этапов, начиная с выявления проблемы и заканчивая проверкой эффективности примененной заплатки. Каждый из этапов требует внимательного подхода и координации между разработчиками, тестировщиками и пользователями, чтобы обеспечить успешное и своевременное устранение проблем совместимости.</w:t>
      </w:r>
    </w:p>
    <w:p w14:paraId="10EBE40A" w14:textId="358C7C15" w:rsidR="00EA2952" w:rsidRPr="00AB7BBC" w:rsidRDefault="00EA2952" w:rsidP="00267353">
      <w:pPr>
        <w:pStyle w:val="a6"/>
        <w:numPr>
          <w:ilvl w:val="0"/>
          <w:numId w:val="42"/>
        </w:numPr>
        <w:tabs>
          <w:tab w:val="left" w:pos="993"/>
        </w:tabs>
        <w:spacing w:line="276" w:lineRule="auto"/>
        <w:ind w:left="-284" w:right="-711"/>
        <w:rPr>
          <w:b/>
          <w:u w:val="single"/>
        </w:rPr>
      </w:pPr>
      <w:r w:rsidRPr="00AB7BBC">
        <w:rPr>
          <w:b/>
          <w:u w:val="single"/>
        </w:rPr>
        <w:t>Разработка модулей обеспечения совместимости.</w:t>
      </w:r>
    </w:p>
    <w:p w14:paraId="6980FF41" w14:textId="48601F5D" w:rsidR="00A44680" w:rsidRPr="00877C5C" w:rsidRDefault="00A44680" w:rsidP="00267353">
      <w:pPr>
        <w:tabs>
          <w:tab w:val="left" w:pos="993"/>
        </w:tabs>
        <w:spacing w:line="276" w:lineRule="auto"/>
        <w:ind w:left="-284" w:right="-711"/>
        <w:rPr>
          <w:bCs/>
          <w:sz w:val="22"/>
          <w:szCs w:val="22"/>
        </w:rPr>
      </w:pPr>
      <w:r w:rsidRPr="00877C5C">
        <w:rPr>
          <w:b/>
          <w:sz w:val="22"/>
          <w:szCs w:val="22"/>
        </w:rPr>
        <w:t>Разработка модулей обеспечения совместимости</w:t>
      </w:r>
      <w:r w:rsidRPr="00877C5C">
        <w:rPr>
          <w:bCs/>
          <w:sz w:val="22"/>
          <w:szCs w:val="22"/>
        </w:rPr>
        <w:t xml:space="preserve"> </w:t>
      </w:r>
      <w:proofErr w:type="gramStart"/>
      <w:r w:rsidRPr="00877C5C">
        <w:rPr>
          <w:bCs/>
          <w:sz w:val="22"/>
          <w:szCs w:val="22"/>
        </w:rPr>
        <w:t>- это</w:t>
      </w:r>
      <w:proofErr w:type="gramEnd"/>
      <w:r w:rsidRPr="00877C5C">
        <w:rPr>
          <w:bCs/>
          <w:sz w:val="22"/>
          <w:szCs w:val="22"/>
        </w:rPr>
        <w:t xml:space="preserve"> процесс создания дополнительного программного кода, который позволяет решить проблемы совместимости и обеспечить корректное функционирование приложения на различных платформах и с разными комплектами программного обеспечения.</w:t>
      </w:r>
    </w:p>
    <w:p w14:paraId="42BD287A" w14:textId="07A03521" w:rsidR="00DF5F76" w:rsidRPr="00877C5C" w:rsidRDefault="00DF5F76" w:rsidP="00267353">
      <w:pPr>
        <w:tabs>
          <w:tab w:val="left" w:pos="993"/>
        </w:tabs>
        <w:spacing w:line="276" w:lineRule="auto"/>
        <w:ind w:left="-284" w:right="-711"/>
        <w:rPr>
          <w:b/>
          <w:sz w:val="22"/>
          <w:szCs w:val="22"/>
        </w:rPr>
      </w:pPr>
      <w:r w:rsidRPr="00877C5C">
        <w:rPr>
          <w:b/>
          <w:sz w:val="22"/>
          <w:szCs w:val="22"/>
        </w:rPr>
        <w:t>Правила создания программ:</w:t>
      </w:r>
    </w:p>
    <w:p w14:paraId="6DC6B70B" w14:textId="2DBF5EC4" w:rsidR="00DF5F76" w:rsidRPr="00877C5C" w:rsidRDefault="00DF5F76" w:rsidP="00267353">
      <w:pPr>
        <w:tabs>
          <w:tab w:val="left" w:pos="993"/>
        </w:tabs>
        <w:spacing w:line="276" w:lineRule="auto"/>
        <w:ind w:left="-284" w:right="-711"/>
        <w:rPr>
          <w:bCs/>
          <w:sz w:val="22"/>
          <w:szCs w:val="22"/>
        </w:rPr>
      </w:pPr>
      <w:r w:rsidRPr="00877C5C">
        <w:rPr>
          <w:bCs/>
          <w:sz w:val="22"/>
          <w:szCs w:val="22"/>
        </w:rPr>
        <w:t xml:space="preserve">1)к разработке программ необходимо привлекать команду программистов; </w:t>
      </w:r>
    </w:p>
    <w:p w14:paraId="7B692252" w14:textId="137C3AEE" w:rsidR="00DF5F76" w:rsidRPr="00877C5C" w:rsidRDefault="00DF5F76" w:rsidP="00267353">
      <w:pPr>
        <w:tabs>
          <w:tab w:val="left" w:pos="993"/>
        </w:tabs>
        <w:spacing w:line="276" w:lineRule="auto"/>
        <w:ind w:left="-284" w:right="-711"/>
        <w:rPr>
          <w:bCs/>
          <w:sz w:val="22"/>
          <w:szCs w:val="22"/>
        </w:rPr>
      </w:pPr>
      <w:r w:rsidRPr="00877C5C">
        <w:rPr>
          <w:bCs/>
          <w:sz w:val="22"/>
          <w:szCs w:val="22"/>
        </w:rPr>
        <w:t>2)программу необходимо разбить на несколько независимых программных модулей, каждый из которых должен выполнять определенную функцию;</w:t>
      </w:r>
    </w:p>
    <w:p w14:paraId="2AA0074E" w14:textId="3390A4F1" w:rsidR="00A44680" w:rsidRPr="00877C5C" w:rsidRDefault="00DF5F76" w:rsidP="00267353">
      <w:pPr>
        <w:tabs>
          <w:tab w:val="left" w:pos="993"/>
        </w:tabs>
        <w:spacing w:line="276" w:lineRule="auto"/>
        <w:ind w:left="-284" w:right="-711"/>
        <w:rPr>
          <w:bCs/>
          <w:sz w:val="22"/>
          <w:szCs w:val="22"/>
        </w:rPr>
      </w:pPr>
      <w:r w:rsidRPr="00877C5C">
        <w:rPr>
          <w:bCs/>
          <w:sz w:val="22"/>
          <w:szCs w:val="22"/>
        </w:rPr>
        <w:t>3)необходимо обеспечить совместимость программных модулей. Разбиение программы на модули — типичная задача обеспечения совместимости.</w:t>
      </w:r>
    </w:p>
    <w:p w14:paraId="4F148073" w14:textId="60909FE1" w:rsidR="00DF5F76" w:rsidRPr="00877C5C" w:rsidRDefault="00DF5F76" w:rsidP="00267353">
      <w:pPr>
        <w:tabs>
          <w:tab w:val="left" w:pos="993"/>
        </w:tabs>
        <w:spacing w:line="276" w:lineRule="auto"/>
        <w:ind w:left="-284" w:right="-711"/>
        <w:rPr>
          <w:bCs/>
          <w:sz w:val="22"/>
          <w:szCs w:val="22"/>
        </w:rPr>
      </w:pPr>
    </w:p>
    <w:p w14:paraId="3702995F" w14:textId="77777777" w:rsidR="00DF5F76" w:rsidRPr="00877C5C" w:rsidRDefault="00DF5F76" w:rsidP="00267353">
      <w:pPr>
        <w:tabs>
          <w:tab w:val="left" w:pos="993"/>
        </w:tabs>
        <w:spacing w:line="276" w:lineRule="auto"/>
        <w:ind w:left="-284" w:right="-711"/>
        <w:rPr>
          <w:bCs/>
          <w:sz w:val="22"/>
          <w:szCs w:val="22"/>
        </w:rPr>
      </w:pPr>
      <w:r w:rsidRPr="00877C5C">
        <w:rPr>
          <w:b/>
          <w:sz w:val="22"/>
          <w:szCs w:val="22"/>
        </w:rPr>
        <w:t>Технология реализации модульного принципа программирования</w:t>
      </w:r>
      <w:r w:rsidRPr="00877C5C">
        <w:rPr>
          <w:bCs/>
          <w:sz w:val="22"/>
          <w:szCs w:val="22"/>
        </w:rPr>
        <w:t>. </w:t>
      </w:r>
    </w:p>
    <w:p w14:paraId="79C2A3DB" w14:textId="77777777" w:rsidR="00DF5F76" w:rsidRPr="00877C5C" w:rsidRDefault="00DF5F76" w:rsidP="00267353">
      <w:pPr>
        <w:tabs>
          <w:tab w:val="left" w:pos="993"/>
        </w:tabs>
        <w:spacing w:line="276" w:lineRule="auto"/>
        <w:ind w:left="-284" w:right="-711"/>
        <w:rPr>
          <w:bCs/>
          <w:sz w:val="22"/>
          <w:szCs w:val="22"/>
        </w:rPr>
      </w:pPr>
      <w:r w:rsidRPr="00877C5C">
        <w:rPr>
          <w:bCs/>
          <w:i/>
          <w:iCs/>
          <w:sz w:val="22"/>
          <w:szCs w:val="22"/>
        </w:rPr>
        <w:t xml:space="preserve">1. Задача разбивается на относительно простые </w:t>
      </w:r>
      <w:proofErr w:type="gramStart"/>
      <w:r w:rsidRPr="00877C5C">
        <w:rPr>
          <w:bCs/>
          <w:i/>
          <w:iCs/>
          <w:sz w:val="22"/>
          <w:szCs w:val="22"/>
        </w:rPr>
        <w:t>и  самостоятельные</w:t>
      </w:r>
      <w:proofErr w:type="gramEnd"/>
      <w:r w:rsidRPr="00877C5C">
        <w:rPr>
          <w:bCs/>
          <w:i/>
          <w:iCs/>
          <w:sz w:val="22"/>
          <w:szCs w:val="22"/>
        </w:rPr>
        <w:t xml:space="preserve"> фрагменты.</w:t>
      </w:r>
      <w:r w:rsidRPr="00877C5C">
        <w:rPr>
          <w:bCs/>
          <w:sz w:val="22"/>
          <w:szCs w:val="22"/>
        </w:rPr>
        <w:t xml:space="preserve"> Критериями качества разбиения являются:</w:t>
      </w:r>
    </w:p>
    <w:p w14:paraId="3B14FA4D" w14:textId="50AAC30E" w:rsidR="00DF5F76" w:rsidRPr="00877C5C" w:rsidRDefault="00DF5F76" w:rsidP="00267353">
      <w:pPr>
        <w:tabs>
          <w:tab w:val="left" w:pos="993"/>
        </w:tabs>
        <w:spacing w:line="276" w:lineRule="auto"/>
        <w:ind w:left="-284" w:right="-711"/>
        <w:rPr>
          <w:bCs/>
          <w:sz w:val="22"/>
          <w:szCs w:val="22"/>
        </w:rPr>
      </w:pPr>
      <w:r w:rsidRPr="00877C5C">
        <w:rPr>
          <w:bCs/>
          <w:sz w:val="22"/>
          <w:szCs w:val="22"/>
        </w:rPr>
        <w:t>решение своей задачи до конца каждым выделяемым фрагментом;</w:t>
      </w:r>
    </w:p>
    <w:p w14:paraId="2ED32B9F" w14:textId="0D40D303" w:rsidR="00DF5F76" w:rsidRPr="00877C5C" w:rsidRDefault="00DF5F76" w:rsidP="00267353">
      <w:pPr>
        <w:tabs>
          <w:tab w:val="left" w:pos="993"/>
        </w:tabs>
        <w:spacing w:line="276" w:lineRule="auto"/>
        <w:ind w:left="-284" w:right="-711"/>
        <w:rPr>
          <w:bCs/>
          <w:sz w:val="22"/>
          <w:szCs w:val="22"/>
        </w:rPr>
      </w:pPr>
      <w:r w:rsidRPr="00877C5C">
        <w:rPr>
          <w:bCs/>
          <w:sz w:val="22"/>
          <w:szCs w:val="22"/>
        </w:rPr>
        <w:t>возможность запрограммировать модуль в заданный срок;</w:t>
      </w:r>
    </w:p>
    <w:p w14:paraId="763D4FD2" w14:textId="0AEBE266" w:rsidR="00DF5F76" w:rsidRPr="00877C5C" w:rsidRDefault="00DF5F76" w:rsidP="00267353">
      <w:pPr>
        <w:tabs>
          <w:tab w:val="left" w:pos="993"/>
        </w:tabs>
        <w:spacing w:line="276" w:lineRule="auto"/>
        <w:ind w:left="-284" w:right="-711"/>
        <w:rPr>
          <w:bCs/>
          <w:sz w:val="22"/>
          <w:szCs w:val="22"/>
        </w:rPr>
      </w:pPr>
      <w:r w:rsidRPr="00877C5C">
        <w:rPr>
          <w:bCs/>
          <w:sz w:val="22"/>
          <w:szCs w:val="22"/>
        </w:rPr>
        <w:t>минимум связей с остальными модулями;</w:t>
      </w:r>
    </w:p>
    <w:p w14:paraId="292C1C0F" w14:textId="16592166" w:rsidR="00DF5F76" w:rsidRPr="00877C5C" w:rsidRDefault="00DF5F76" w:rsidP="00267353">
      <w:pPr>
        <w:tabs>
          <w:tab w:val="left" w:pos="993"/>
        </w:tabs>
        <w:spacing w:line="276" w:lineRule="auto"/>
        <w:ind w:left="-284" w:right="-711"/>
        <w:rPr>
          <w:bCs/>
          <w:sz w:val="22"/>
          <w:szCs w:val="22"/>
        </w:rPr>
      </w:pPr>
      <w:proofErr w:type="spellStart"/>
      <w:r w:rsidRPr="00877C5C">
        <w:rPr>
          <w:bCs/>
          <w:sz w:val="22"/>
          <w:szCs w:val="22"/>
        </w:rPr>
        <w:t>проверяемость</w:t>
      </w:r>
      <w:proofErr w:type="spellEnd"/>
      <w:r w:rsidRPr="00877C5C">
        <w:rPr>
          <w:bCs/>
          <w:sz w:val="22"/>
          <w:szCs w:val="22"/>
        </w:rPr>
        <w:t xml:space="preserve"> входных данных и результатов выполнения модуля. К правильности и полноте входных данных должны быть сформулированы четкие требования, выполнение которых должно быть проверено на входе модуля. Ситуации получения неверных данных должны быть учтены </w:t>
      </w:r>
      <w:proofErr w:type="gramStart"/>
      <w:r w:rsidRPr="00877C5C">
        <w:rPr>
          <w:bCs/>
          <w:sz w:val="22"/>
          <w:szCs w:val="22"/>
        </w:rPr>
        <w:t>и  обработаны</w:t>
      </w:r>
      <w:proofErr w:type="gramEnd"/>
      <w:r w:rsidRPr="00877C5C">
        <w:rPr>
          <w:bCs/>
          <w:sz w:val="22"/>
          <w:szCs w:val="22"/>
        </w:rPr>
        <w:t>. Решая определенную задачу до конца, модуль должен выдавать результаты, правильность которых также можно логически проверить</w:t>
      </w:r>
    </w:p>
    <w:p w14:paraId="51C75E74" w14:textId="65C55C65" w:rsidR="00DF5F76" w:rsidRPr="00877C5C" w:rsidRDefault="00DF5F76" w:rsidP="00267353">
      <w:pPr>
        <w:tabs>
          <w:tab w:val="left" w:pos="993"/>
        </w:tabs>
        <w:spacing w:line="276" w:lineRule="auto"/>
        <w:ind w:left="-284" w:right="-711"/>
        <w:rPr>
          <w:bCs/>
          <w:sz w:val="22"/>
          <w:szCs w:val="22"/>
        </w:rPr>
      </w:pPr>
      <w:r w:rsidRPr="00877C5C">
        <w:rPr>
          <w:bCs/>
          <w:i/>
          <w:iCs/>
          <w:sz w:val="22"/>
          <w:szCs w:val="22"/>
        </w:rPr>
        <w:t xml:space="preserve"> 2. Формируются требования к модулям</w:t>
      </w:r>
      <w:r w:rsidRPr="00877C5C">
        <w:rPr>
          <w:bCs/>
          <w:sz w:val="22"/>
          <w:szCs w:val="22"/>
        </w:rPr>
        <w:t xml:space="preserve">. </w:t>
      </w:r>
    </w:p>
    <w:p w14:paraId="687F6653" w14:textId="39E3AECF" w:rsidR="00DF5F76" w:rsidRPr="00877C5C" w:rsidRDefault="00DF5F76" w:rsidP="00267353">
      <w:pPr>
        <w:tabs>
          <w:tab w:val="left" w:pos="993"/>
        </w:tabs>
        <w:spacing w:line="276" w:lineRule="auto"/>
        <w:ind w:left="-284" w:right="-711"/>
        <w:rPr>
          <w:bCs/>
          <w:sz w:val="22"/>
          <w:szCs w:val="22"/>
        </w:rPr>
      </w:pPr>
      <w:r w:rsidRPr="00877C5C">
        <w:rPr>
          <w:bCs/>
          <w:sz w:val="22"/>
          <w:szCs w:val="22"/>
        </w:rPr>
        <w:t xml:space="preserve">  Для каждой конкретной задачи выполняемой программы (варианта использования) должна существовать цепочка последовательно выполняемых модулей, полностью решающая данную задачу. </w:t>
      </w:r>
    </w:p>
    <w:p w14:paraId="7A85645A" w14:textId="39E77021" w:rsidR="00DF5F76" w:rsidRPr="00877C5C" w:rsidRDefault="00DF5F76" w:rsidP="00267353">
      <w:pPr>
        <w:tabs>
          <w:tab w:val="left" w:pos="993"/>
        </w:tabs>
        <w:spacing w:line="276" w:lineRule="auto"/>
        <w:ind w:left="-284" w:right="-711"/>
        <w:rPr>
          <w:bCs/>
          <w:sz w:val="22"/>
          <w:szCs w:val="22"/>
        </w:rPr>
      </w:pPr>
      <w:r w:rsidRPr="00877C5C">
        <w:rPr>
          <w:bCs/>
          <w:sz w:val="22"/>
          <w:szCs w:val="22"/>
        </w:rPr>
        <w:t>В простейшем случае цепочка может состоять из одного модуля. </w:t>
      </w:r>
    </w:p>
    <w:p w14:paraId="1DAEAE68" w14:textId="77777777" w:rsidR="00DF5F76" w:rsidRPr="00877C5C" w:rsidRDefault="00DF5F76" w:rsidP="00267353">
      <w:pPr>
        <w:tabs>
          <w:tab w:val="left" w:pos="993"/>
        </w:tabs>
        <w:spacing w:line="276" w:lineRule="auto"/>
        <w:ind w:left="-284" w:right="-711"/>
        <w:rPr>
          <w:bCs/>
          <w:sz w:val="22"/>
          <w:szCs w:val="22"/>
        </w:rPr>
      </w:pPr>
      <w:r w:rsidRPr="00877C5C">
        <w:rPr>
          <w:bCs/>
          <w:i/>
          <w:iCs/>
          <w:sz w:val="22"/>
          <w:szCs w:val="22"/>
        </w:rPr>
        <w:t xml:space="preserve">3. Разрабатывается межмодульный </w:t>
      </w:r>
      <w:proofErr w:type="gramStart"/>
      <w:r w:rsidRPr="00877C5C">
        <w:rPr>
          <w:bCs/>
          <w:i/>
          <w:iCs/>
          <w:sz w:val="22"/>
          <w:szCs w:val="22"/>
        </w:rPr>
        <w:t>интерфейс  —</w:t>
      </w:r>
      <w:proofErr w:type="gramEnd"/>
      <w:r w:rsidRPr="00877C5C">
        <w:rPr>
          <w:bCs/>
          <w:i/>
          <w:iCs/>
          <w:sz w:val="22"/>
          <w:szCs w:val="22"/>
        </w:rPr>
        <w:t xml:space="preserve"> </w:t>
      </w:r>
      <w:r w:rsidRPr="00877C5C">
        <w:rPr>
          <w:bCs/>
          <w:sz w:val="22"/>
          <w:szCs w:val="22"/>
        </w:rPr>
        <w:t>правила</w:t>
      </w:r>
      <w:r w:rsidRPr="00877C5C">
        <w:rPr>
          <w:bCs/>
          <w:i/>
          <w:iCs/>
          <w:sz w:val="22"/>
          <w:szCs w:val="22"/>
        </w:rPr>
        <w:t xml:space="preserve"> </w:t>
      </w:r>
      <w:r w:rsidRPr="00877C5C">
        <w:rPr>
          <w:bCs/>
          <w:sz w:val="22"/>
          <w:szCs w:val="22"/>
        </w:rPr>
        <w:t xml:space="preserve">вызова модулей, передачи им параметров и данных. </w:t>
      </w:r>
    </w:p>
    <w:p w14:paraId="76428559" w14:textId="67255159" w:rsidR="00DF5F76" w:rsidRPr="00877C5C" w:rsidRDefault="00DF5F76" w:rsidP="00267353">
      <w:pPr>
        <w:tabs>
          <w:tab w:val="left" w:pos="993"/>
        </w:tabs>
        <w:spacing w:line="276" w:lineRule="auto"/>
        <w:ind w:left="-284" w:right="-711"/>
        <w:rPr>
          <w:bCs/>
          <w:sz w:val="22"/>
          <w:szCs w:val="22"/>
        </w:rPr>
      </w:pPr>
      <w:r w:rsidRPr="00877C5C">
        <w:rPr>
          <w:bCs/>
          <w:sz w:val="22"/>
          <w:szCs w:val="22"/>
        </w:rPr>
        <w:t xml:space="preserve">Информация, необходимая для работы большинства модулей, организуется </w:t>
      </w:r>
      <w:proofErr w:type="gramStart"/>
      <w:r w:rsidRPr="00877C5C">
        <w:rPr>
          <w:bCs/>
          <w:sz w:val="22"/>
          <w:szCs w:val="22"/>
        </w:rPr>
        <w:t>в  виде</w:t>
      </w:r>
      <w:proofErr w:type="gramEnd"/>
      <w:r w:rsidRPr="00877C5C">
        <w:rPr>
          <w:bCs/>
          <w:sz w:val="22"/>
          <w:szCs w:val="22"/>
        </w:rPr>
        <w:t xml:space="preserve"> общих областей, глобальных переменных, массивов или баз данных. </w:t>
      </w:r>
    </w:p>
    <w:p w14:paraId="7102AFA0" w14:textId="70C6D769" w:rsidR="00DF5F76" w:rsidRPr="00877C5C" w:rsidRDefault="00DF5F76" w:rsidP="00267353">
      <w:pPr>
        <w:tabs>
          <w:tab w:val="left" w:pos="993"/>
        </w:tabs>
        <w:spacing w:line="276" w:lineRule="auto"/>
        <w:ind w:left="-284" w:right="-711"/>
        <w:rPr>
          <w:bCs/>
          <w:sz w:val="22"/>
          <w:szCs w:val="22"/>
        </w:rPr>
      </w:pPr>
      <w:r w:rsidRPr="00877C5C">
        <w:rPr>
          <w:bCs/>
          <w:sz w:val="22"/>
          <w:szCs w:val="22"/>
        </w:rPr>
        <w:t>После завершения третьего этапа формируются задания на программирование.</w:t>
      </w:r>
    </w:p>
    <w:p w14:paraId="0F3CC093" w14:textId="77777777" w:rsidR="00DF5F76" w:rsidRPr="00877C5C" w:rsidRDefault="00DF5F76" w:rsidP="00267353">
      <w:pPr>
        <w:tabs>
          <w:tab w:val="left" w:pos="993"/>
        </w:tabs>
        <w:spacing w:line="276" w:lineRule="auto"/>
        <w:ind w:left="-284" w:right="-711"/>
        <w:rPr>
          <w:bCs/>
          <w:sz w:val="22"/>
          <w:szCs w:val="22"/>
        </w:rPr>
      </w:pPr>
      <w:r w:rsidRPr="00877C5C">
        <w:rPr>
          <w:bCs/>
          <w:i/>
          <w:iCs/>
          <w:sz w:val="22"/>
          <w:szCs w:val="22"/>
        </w:rPr>
        <w:lastRenderedPageBreak/>
        <w:t xml:space="preserve">4. Проводится комплексная отладка </w:t>
      </w:r>
      <w:r w:rsidRPr="00877C5C">
        <w:rPr>
          <w:bCs/>
          <w:sz w:val="22"/>
          <w:szCs w:val="22"/>
        </w:rPr>
        <w:t xml:space="preserve">(после написания отдельных модулей). </w:t>
      </w:r>
      <w:proofErr w:type="gramStart"/>
      <w:r w:rsidRPr="00877C5C">
        <w:rPr>
          <w:bCs/>
          <w:sz w:val="22"/>
          <w:szCs w:val="22"/>
        </w:rPr>
        <w:t>В  ходе</w:t>
      </w:r>
      <w:proofErr w:type="gramEnd"/>
      <w:r w:rsidRPr="00877C5C">
        <w:rPr>
          <w:bCs/>
          <w:sz w:val="22"/>
          <w:szCs w:val="22"/>
        </w:rPr>
        <w:t xml:space="preserve"> отладки проверяется возможность совместной работы модулей, правильность решения всех задач программного продукта.</w:t>
      </w:r>
    </w:p>
    <w:p w14:paraId="0B1B2A69" w14:textId="77777777" w:rsidR="00DF5F76" w:rsidRPr="00877C5C" w:rsidRDefault="00DF5F76" w:rsidP="00267353">
      <w:pPr>
        <w:tabs>
          <w:tab w:val="left" w:pos="993"/>
        </w:tabs>
        <w:spacing w:line="276" w:lineRule="auto"/>
        <w:ind w:left="-284" w:right="-711"/>
        <w:rPr>
          <w:b/>
          <w:sz w:val="22"/>
          <w:szCs w:val="22"/>
        </w:rPr>
      </w:pPr>
      <w:r w:rsidRPr="00877C5C">
        <w:rPr>
          <w:b/>
          <w:sz w:val="22"/>
          <w:szCs w:val="22"/>
        </w:rPr>
        <w:t>Создание программных модулей.</w:t>
      </w:r>
    </w:p>
    <w:p w14:paraId="27526E5B" w14:textId="545644D0" w:rsidR="00DF5F76" w:rsidRPr="00877C5C" w:rsidRDefault="00DF5F76" w:rsidP="00267353">
      <w:pPr>
        <w:tabs>
          <w:tab w:val="left" w:pos="993"/>
        </w:tabs>
        <w:spacing w:line="276" w:lineRule="auto"/>
        <w:ind w:left="-284" w:right="-711"/>
        <w:rPr>
          <w:bCs/>
          <w:sz w:val="22"/>
          <w:szCs w:val="22"/>
        </w:rPr>
      </w:pPr>
      <w:r w:rsidRPr="00877C5C">
        <w:rPr>
          <w:bCs/>
          <w:sz w:val="22"/>
          <w:szCs w:val="22"/>
        </w:rPr>
        <w:t xml:space="preserve">Это процесс реорганизации программы в целях объединения ее взаимосвязанных частей в отдельном модуле. После этого легче удалить избыточность </w:t>
      </w:r>
      <w:proofErr w:type="gramStart"/>
      <w:r w:rsidRPr="00877C5C">
        <w:rPr>
          <w:bCs/>
          <w:sz w:val="22"/>
          <w:szCs w:val="22"/>
        </w:rPr>
        <w:t>в  соответствующих</w:t>
      </w:r>
      <w:proofErr w:type="gramEnd"/>
      <w:r w:rsidRPr="00877C5C">
        <w:rPr>
          <w:bCs/>
          <w:sz w:val="22"/>
          <w:szCs w:val="22"/>
        </w:rPr>
        <w:t xml:space="preserve"> компонентах, оптимизировать взаимосвязи и  упростить интерфейс всей программы</w:t>
      </w:r>
    </w:p>
    <w:p w14:paraId="4498083C" w14:textId="78CF90C1" w:rsidR="00EA2952" w:rsidRPr="00877C5C" w:rsidRDefault="00EA2952" w:rsidP="00267353">
      <w:pPr>
        <w:pStyle w:val="a6"/>
        <w:numPr>
          <w:ilvl w:val="0"/>
          <w:numId w:val="42"/>
        </w:numPr>
        <w:tabs>
          <w:tab w:val="left" w:pos="993"/>
        </w:tabs>
        <w:spacing w:line="276" w:lineRule="auto"/>
        <w:ind w:left="-284" w:right="-711"/>
        <w:rPr>
          <w:b/>
          <w:sz w:val="22"/>
          <w:szCs w:val="22"/>
          <w:u w:val="single"/>
        </w:rPr>
      </w:pPr>
      <w:r w:rsidRPr="00877C5C">
        <w:rPr>
          <w:b/>
          <w:sz w:val="22"/>
          <w:szCs w:val="22"/>
          <w:u w:val="single"/>
        </w:rPr>
        <w:t>Создание в системе виртуальной машины для исполнения приложений.</w:t>
      </w:r>
    </w:p>
    <w:p w14:paraId="5D8D053A" w14:textId="77777777" w:rsidR="000D72BA" w:rsidRPr="00877C5C" w:rsidRDefault="000D72BA" w:rsidP="00267353">
      <w:pPr>
        <w:tabs>
          <w:tab w:val="left" w:pos="993"/>
        </w:tabs>
        <w:spacing w:line="276" w:lineRule="auto"/>
        <w:ind w:left="-284" w:right="-711"/>
        <w:rPr>
          <w:bCs/>
          <w:sz w:val="22"/>
          <w:szCs w:val="22"/>
        </w:rPr>
      </w:pPr>
      <w:r w:rsidRPr="00877C5C">
        <w:rPr>
          <w:bCs/>
          <w:i/>
          <w:iCs/>
          <w:sz w:val="22"/>
          <w:szCs w:val="22"/>
        </w:rPr>
        <w:t>Технологии виртуализации</w:t>
      </w:r>
    </w:p>
    <w:p w14:paraId="060E5D0A" w14:textId="77777777" w:rsidR="000D72BA" w:rsidRPr="00877C5C" w:rsidRDefault="000D72BA" w:rsidP="00267353">
      <w:pPr>
        <w:tabs>
          <w:tab w:val="left" w:pos="993"/>
        </w:tabs>
        <w:spacing w:line="276" w:lineRule="auto"/>
        <w:ind w:left="-284" w:right="-711"/>
        <w:rPr>
          <w:bCs/>
          <w:sz w:val="22"/>
          <w:szCs w:val="22"/>
        </w:rPr>
      </w:pPr>
      <w:r w:rsidRPr="00877C5C">
        <w:rPr>
          <w:bCs/>
          <w:sz w:val="22"/>
          <w:szCs w:val="22"/>
        </w:rPr>
        <w:t xml:space="preserve">Виртуализация ресурсов физического сервера позволяет гибко распределять их между приложениями, каждое из которых при этом "видит" только предназначенные ему ресурсы и "считает", что ему выделен отдельный </w:t>
      </w:r>
      <w:proofErr w:type="gramStart"/>
      <w:r w:rsidRPr="00877C5C">
        <w:rPr>
          <w:bCs/>
          <w:sz w:val="22"/>
          <w:szCs w:val="22"/>
        </w:rPr>
        <w:t xml:space="preserve">сервер,   </w:t>
      </w:r>
      <w:proofErr w:type="gramEnd"/>
      <w:r w:rsidRPr="00877C5C">
        <w:rPr>
          <w:bCs/>
          <w:sz w:val="22"/>
          <w:szCs w:val="22"/>
        </w:rPr>
        <w:t xml:space="preserve">т. е. в данном случае реализуется подход "один сервер — несколько приложений", но без снижения производительности, доступности и безопасности серверных приложений. </w:t>
      </w:r>
    </w:p>
    <w:p w14:paraId="3119B147" w14:textId="79C4E96B" w:rsidR="000D72BA" w:rsidRPr="00877C5C" w:rsidRDefault="000D72BA" w:rsidP="00267353">
      <w:pPr>
        <w:tabs>
          <w:tab w:val="left" w:pos="993"/>
        </w:tabs>
        <w:spacing w:line="276" w:lineRule="auto"/>
        <w:ind w:left="-284" w:right="-711"/>
        <w:rPr>
          <w:bCs/>
          <w:sz w:val="22"/>
          <w:szCs w:val="22"/>
        </w:rPr>
      </w:pPr>
      <w:r w:rsidRPr="00877C5C">
        <w:rPr>
          <w:bCs/>
          <w:sz w:val="22"/>
          <w:szCs w:val="22"/>
        </w:rPr>
        <w:t>Кроме того, решения виртуализации дают возможность запускать в разделах разные ОС с помощью эмуляции их системных вызовов к аппаратным ресурсам сервера.</w:t>
      </w:r>
    </w:p>
    <w:p w14:paraId="4DF136FF" w14:textId="76EC38F5" w:rsidR="000D72BA" w:rsidRPr="00877C5C" w:rsidRDefault="000D72BA" w:rsidP="00267353">
      <w:pPr>
        <w:tabs>
          <w:tab w:val="left" w:pos="993"/>
        </w:tabs>
        <w:spacing w:line="276" w:lineRule="auto"/>
        <w:ind w:left="-284" w:right="-711"/>
        <w:rPr>
          <w:b/>
          <w:sz w:val="22"/>
          <w:szCs w:val="22"/>
        </w:rPr>
      </w:pPr>
      <w:r w:rsidRPr="00877C5C">
        <w:rPr>
          <w:b/>
          <w:i/>
          <w:iCs/>
          <w:sz w:val="22"/>
          <w:szCs w:val="22"/>
        </w:rPr>
        <w:t>Виртуализация подразумевает запуск на одном физическом компьютере нескольких виртуальных компьютеров</w:t>
      </w:r>
    </w:p>
    <w:p w14:paraId="5B972131" w14:textId="77777777" w:rsidR="000D72BA" w:rsidRPr="00877C5C" w:rsidRDefault="000D72BA" w:rsidP="00267353">
      <w:pPr>
        <w:tabs>
          <w:tab w:val="left" w:pos="993"/>
        </w:tabs>
        <w:spacing w:line="276" w:lineRule="auto"/>
        <w:ind w:left="-284" w:right="-711"/>
        <w:rPr>
          <w:bCs/>
          <w:sz w:val="22"/>
          <w:szCs w:val="22"/>
        </w:rPr>
      </w:pPr>
      <w:r w:rsidRPr="00877C5C">
        <w:rPr>
          <w:bCs/>
          <w:sz w:val="22"/>
          <w:szCs w:val="22"/>
        </w:rPr>
        <w:t>История развития технологий виртуализации насчитывает более сорока лет. Компания IBM была первой, кто задумался о создании виртуальных сред для различных пользовательских задач.</w:t>
      </w:r>
    </w:p>
    <w:p w14:paraId="165E22FB" w14:textId="5F520E75" w:rsidR="000D72BA" w:rsidRPr="00877C5C" w:rsidRDefault="000D72BA" w:rsidP="00267353">
      <w:pPr>
        <w:tabs>
          <w:tab w:val="left" w:pos="993"/>
        </w:tabs>
        <w:spacing w:line="276" w:lineRule="auto"/>
        <w:ind w:left="-284" w:right="-711"/>
        <w:rPr>
          <w:bCs/>
          <w:sz w:val="22"/>
          <w:szCs w:val="22"/>
        </w:rPr>
      </w:pPr>
      <w:r w:rsidRPr="00877C5C">
        <w:rPr>
          <w:bCs/>
          <w:sz w:val="22"/>
          <w:szCs w:val="22"/>
        </w:rPr>
        <w:t xml:space="preserve"> В 60-х годах прошлого века виртуализация представляла чисто научный интерес и была оригинальным решением для изоляции компьютерных систем в рамках одного физического компьютера. </w:t>
      </w:r>
    </w:p>
    <w:p w14:paraId="1760C9B9" w14:textId="77777777" w:rsidR="000D72BA" w:rsidRPr="00877C5C" w:rsidRDefault="000D72BA" w:rsidP="00267353">
      <w:pPr>
        <w:tabs>
          <w:tab w:val="left" w:pos="993"/>
        </w:tabs>
        <w:spacing w:line="276" w:lineRule="auto"/>
        <w:ind w:left="-284" w:right="-711"/>
        <w:rPr>
          <w:bCs/>
          <w:sz w:val="22"/>
          <w:szCs w:val="22"/>
        </w:rPr>
      </w:pPr>
      <w:r w:rsidRPr="00877C5C">
        <w:rPr>
          <w:bCs/>
          <w:sz w:val="22"/>
          <w:szCs w:val="22"/>
        </w:rPr>
        <w:t xml:space="preserve">В настоящее время на рынке указанной категории ПО лидируют две компании: Microsoft и VMware, Inc. — обе они производят средства управления </w:t>
      </w:r>
      <w:proofErr w:type="spellStart"/>
      <w:r w:rsidRPr="00877C5C">
        <w:rPr>
          <w:bCs/>
          <w:sz w:val="22"/>
          <w:szCs w:val="22"/>
        </w:rPr>
        <w:t>виртуаль-ными</w:t>
      </w:r>
      <w:proofErr w:type="spellEnd"/>
      <w:r w:rsidRPr="00877C5C">
        <w:rPr>
          <w:bCs/>
          <w:sz w:val="22"/>
          <w:szCs w:val="22"/>
        </w:rPr>
        <w:t xml:space="preserve"> машинами </w:t>
      </w:r>
      <w:proofErr w:type="gramStart"/>
      <w:r w:rsidRPr="00877C5C">
        <w:rPr>
          <w:bCs/>
          <w:sz w:val="22"/>
          <w:szCs w:val="22"/>
        </w:rPr>
        <w:t>и  для</w:t>
      </w:r>
      <w:proofErr w:type="gramEnd"/>
      <w:r w:rsidRPr="00877C5C">
        <w:rPr>
          <w:bCs/>
          <w:sz w:val="22"/>
          <w:szCs w:val="22"/>
        </w:rPr>
        <w:t xml:space="preserve"> рабочих станций, и для серверов.</w:t>
      </w:r>
    </w:p>
    <w:p w14:paraId="75CB1630" w14:textId="77777777" w:rsidR="000D72BA" w:rsidRPr="00877C5C" w:rsidRDefault="000D72BA" w:rsidP="00267353">
      <w:pPr>
        <w:tabs>
          <w:tab w:val="left" w:pos="993"/>
        </w:tabs>
        <w:spacing w:line="276" w:lineRule="auto"/>
        <w:ind w:left="-284" w:right="-711"/>
        <w:rPr>
          <w:bCs/>
          <w:sz w:val="22"/>
          <w:szCs w:val="22"/>
        </w:rPr>
      </w:pPr>
      <w:r w:rsidRPr="00877C5C">
        <w:rPr>
          <w:bCs/>
          <w:sz w:val="22"/>
          <w:szCs w:val="22"/>
        </w:rPr>
        <w:t xml:space="preserve">Корпорация </w:t>
      </w:r>
      <w:r w:rsidRPr="00877C5C">
        <w:rPr>
          <w:b/>
          <w:bCs/>
          <w:sz w:val="22"/>
          <w:szCs w:val="22"/>
        </w:rPr>
        <w:t>Microsoft</w:t>
      </w:r>
      <w:r w:rsidRPr="00877C5C">
        <w:rPr>
          <w:bCs/>
          <w:sz w:val="22"/>
          <w:szCs w:val="22"/>
        </w:rPr>
        <w:t xml:space="preserve"> вышла на рынок средств виртуализации в 2003 г. с приобретением компании </w:t>
      </w:r>
      <w:proofErr w:type="spellStart"/>
      <w:r w:rsidRPr="00877C5C">
        <w:rPr>
          <w:bCs/>
          <w:sz w:val="22"/>
          <w:szCs w:val="22"/>
        </w:rPr>
        <w:t>Connectiх</w:t>
      </w:r>
      <w:proofErr w:type="spellEnd"/>
      <w:r w:rsidRPr="00877C5C">
        <w:rPr>
          <w:bCs/>
          <w:sz w:val="22"/>
          <w:szCs w:val="22"/>
        </w:rPr>
        <w:t xml:space="preserve">, выпустив свой первый продукт Virtual PC для настольных ПК. </w:t>
      </w:r>
    </w:p>
    <w:p w14:paraId="0B1F283A" w14:textId="77777777" w:rsidR="000D72BA" w:rsidRPr="00877C5C" w:rsidRDefault="000D72BA" w:rsidP="00267353">
      <w:pPr>
        <w:tabs>
          <w:tab w:val="left" w:pos="993"/>
        </w:tabs>
        <w:spacing w:line="276" w:lineRule="auto"/>
        <w:ind w:left="-284" w:right="-711"/>
        <w:rPr>
          <w:bCs/>
          <w:sz w:val="22"/>
          <w:szCs w:val="22"/>
        </w:rPr>
      </w:pPr>
      <w:r w:rsidRPr="00877C5C">
        <w:rPr>
          <w:bCs/>
          <w:sz w:val="22"/>
          <w:szCs w:val="22"/>
        </w:rPr>
        <w:t xml:space="preserve">С тех пор она последовательно наращивала спектр предложений в этой области и на сегодня почти завершила формирование </w:t>
      </w:r>
      <w:proofErr w:type="spellStart"/>
      <w:r w:rsidRPr="00877C5C">
        <w:rPr>
          <w:bCs/>
          <w:sz w:val="22"/>
          <w:szCs w:val="22"/>
        </w:rPr>
        <w:t>виртуализацион</w:t>
      </w:r>
      <w:proofErr w:type="spellEnd"/>
      <w:r w:rsidRPr="00877C5C">
        <w:rPr>
          <w:bCs/>
          <w:sz w:val="22"/>
          <w:szCs w:val="22"/>
        </w:rPr>
        <w:t xml:space="preserve">-ной платформы, в состав которой входят такие решения как </w:t>
      </w:r>
    </w:p>
    <w:p w14:paraId="4556E50E" w14:textId="77777777" w:rsidR="000D72BA" w:rsidRPr="00877C5C" w:rsidRDefault="000D72BA" w:rsidP="00267353">
      <w:pPr>
        <w:tabs>
          <w:tab w:val="left" w:pos="993"/>
        </w:tabs>
        <w:spacing w:line="276" w:lineRule="auto"/>
        <w:ind w:left="-284" w:right="-711"/>
        <w:rPr>
          <w:bCs/>
          <w:sz w:val="22"/>
          <w:szCs w:val="22"/>
          <w:lang w:val="en-US"/>
        </w:rPr>
      </w:pPr>
      <w:r w:rsidRPr="00877C5C">
        <w:rPr>
          <w:bCs/>
          <w:sz w:val="22"/>
          <w:szCs w:val="22"/>
          <w:lang w:val="en-US"/>
        </w:rPr>
        <w:t xml:space="preserve">Windows 2008 Server R2 c </w:t>
      </w:r>
      <w:r w:rsidRPr="00877C5C">
        <w:rPr>
          <w:bCs/>
          <w:sz w:val="22"/>
          <w:szCs w:val="22"/>
        </w:rPr>
        <w:t>компонентом</w:t>
      </w:r>
      <w:r w:rsidRPr="00877C5C">
        <w:rPr>
          <w:bCs/>
          <w:sz w:val="22"/>
          <w:szCs w:val="22"/>
          <w:lang w:val="en-US"/>
        </w:rPr>
        <w:t xml:space="preserve"> Hyper-V, </w:t>
      </w:r>
    </w:p>
    <w:p w14:paraId="319E1577" w14:textId="77777777" w:rsidR="000D72BA" w:rsidRPr="00877C5C" w:rsidRDefault="000D72BA" w:rsidP="00267353">
      <w:pPr>
        <w:tabs>
          <w:tab w:val="left" w:pos="993"/>
        </w:tabs>
        <w:spacing w:line="276" w:lineRule="auto"/>
        <w:ind w:left="-284" w:right="-711"/>
        <w:rPr>
          <w:bCs/>
          <w:sz w:val="22"/>
          <w:szCs w:val="22"/>
          <w:lang w:val="en-US"/>
        </w:rPr>
      </w:pPr>
      <w:r w:rsidRPr="00877C5C">
        <w:rPr>
          <w:bCs/>
          <w:sz w:val="22"/>
          <w:szCs w:val="22"/>
          <w:lang w:val="en-US"/>
        </w:rPr>
        <w:t xml:space="preserve">Microsoft Application Virtualization (App-v), </w:t>
      </w:r>
    </w:p>
    <w:p w14:paraId="18AA45BB" w14:textId="77777777" w:rsidR="000D72BA" w:rsidRPr="00877C5C" w:rsidRDefault="000D72BA" w:rsidP="00267353">
      <w:pPr>
        <w:tabs>
          <w:tab w:val="left" w:pos="993"/>
        </w:tabs>
        <w:spacing w:line="276" w:lineRule="auto"/>
        <w:ind w:left="-284" w:right="-711"/>
        <w:rPr>
          <w:bCs/>
          <w:sz w:val="22"/>
          <w:szCs w:val="22"/>
          <w:lang w:val="en-US"/>
        </w:rPr>
      </w:pPr>
      <w:r w:rsidRPr="00877C5C">
        <w:rPr>
          <w:bCs/>
          <w:sz w:val="22"/>
          <w:szCs w:val="22"/>
          <w:lang w:val="en-US"/>
        </w:rPr>
        <w:t>Microsoft Virtual Desktop Infrastructure (VDI),</w:t>
      </w:r>
    </w:p>
    <w:p w14:paraId="5741E60F" w14:textId="77777777" w:rsidR="000D72BA" w:rsidRPr="00877C5C" w:rsidRDefault="000D72BA" w:rsidP="00267353">
      <w:pPr>
        <w:tabs>
          <w:tab w:val="left" w:pos="993"/>
        </w:tabs>
        <w:spacing w:line="276" w:lineRule="auto"/>
        <w:ind w:left="-284" w:right="-711"/>
        <w:rPr>
          <w:bCs/>
          <w:sz w:val="22"/>
          <w:szCs w:val="22"/>
          <w:lang w:val="en-US"/>
        </w:rPr>
      </w:pPr>
      <w:r w:rsidRPr="00877C5C">
        <w:rPr>
          <w:bCs/>
          <w:sz w:val="22"/>
          <w:szCs w:val="22"/>
          <w:lang w:val="en-US"/>
        </w:rPr>
        <w:t xml:space="preserve">Remote Desktop Services, </w:t>
      </w:r>
    </w:p>
    <w:p w14:paraId="1623A019" w14:textId="77777777" w:rsidR="000D72BA" w:rsidRPr="00877C5C" w:rsidRDefault="000D72BA" w:rsidP="00267353">
      <w:pPr>
        <w:tabs>
          <w:tab w:val="left" w:pos="993"/>
        </w:tabs>
        <w:spacing w:line="276" w:lineRule="auto"/>
        <w:ind w:left="-284" w:right="-711"/>
        <w:rPr>
          <w:bCs/>
          <w:sz w:val="22"/>
          <w:szCs w:val="22"/>
          <w:lang w:val="en-US"/>
        </w:rPr>
      </w:pPr>
      <w:r w:rsidRPr="00877C5C">
        <w:rPr>
          <w:bCs/>
          <w:sz w:val="22"/>
          <w:szCs w:val="22"/>
          <w:lang w:val="en-US"/>
        </w:rPr>
        <w:t>System Center Virtual Machine Manager.</w:t>
      </w:r>
    </w:p>
    <w:p w14:paraId="6003C248" w14:textId="726E0674" w:rsidR="000D72BA" w:rsidRPr="00877C5C" w:rsidRDefault="000D72BA" w:rsidP="00267353">
      <w:pPr>
        <w:tabs>
          <w:tab w:val="left" w:pos="993"/>
        </w:tabs>
        <w:spacing w:line="276" w:lineRule="auto"/>
        <w:ind w:left="-284" w:right="-711"/>
        <w:rPr>
          <w:bCs/>
          <w:sz w:val="22"/>
          <w:szCs w:val="22"/>
          <w:lang w:val="en-US"/>
        </w:rPr>
      </w:pPr>
    </w:p>
    <w:p w14:paraId="67D3F7D4" w14:textId="77777777" w:rsidR="000D72BA" w:rsidRPr="00877C5C" w:rsidRDefault="000D72BA" w:rsidP="00267353">
      <w:pPr>
        <w:tabs>
          <w:tab w:val="left" w:pos="993"/>
        </w:tabs>
        <w:spacing w:line="276" w:lineRule="auto"/>
        <w:ind w:left="-284" w:right="-711"/>
        <w:rPr>
          <w:bCs/>
          <w:sz w:val="22"/>
          <w:szCs w:val="22"/>
        </w:rPr>
      </w:pPr>
      <w:r w:rsidRPr="00877C5C">
        <w:rPr>
          <w:bCs/>
          <w:i/>
          <w:iCs/>
          <w:sz w:val="22"/>
          <w:szCs w:val="22"/>
        </w:rPr>
        <w:t>Преимущества виртуализации</w:t>
      </w:r>
    </w:p>
    <w:p w14:paraId="49D77341" w14:textId="77777777" w:rsidR="000D72BA" w:rsidRPr="00877C5C" w:rsidRDefault="000D72BA" w:rsidP="00267353">
      <w:pPr>
        <w:tabs>
          <w:tab w:val="left" w:pos="993"/>
        </w:tabs>
        <w:spacing w:line="276" w:lineRule="auto"/>
        <w:ind w:left="-284" w:right="-711"/>
        <w:rPr>
          <w:bCs/>
          <w:sz w:val="22"/>
          <w:szCs w:val="22"/>
        </w:rPr>
      </w:pPr>
      <w:r w:rsidRPr="00877C5C">
        <w:rPr>
          <w:b/>
          <w:bCs/>
          <w:i/>
          <w:iCs/>
          <w:sz w:val="22"/>
          <w:szCs w:val="22"/>
        </w:rPr>
        <w:t>1. Эффективное использование вычислительных ресурсов</w:t>
      </w:r>
      <w:r w:rsidRPr="00877C5C">
        <w:rPr>
          <w:bCs/>
          <w:i/>
          <w:iCs/>
          <w:sz w:val="22"/>
          <w:szCs w:val="22"/>
        </w:rPr>
        <w:t xml:space="preserve">. </w:t>
      </w:r>
    </w:p>
    <w:p w14:paraId="696D6C63" w14:textId="77777777" w:rsidR="000D72BA" w:rsidRPr="00877C5C" w:rsidRDefault="000D72BA" w:rsidP="00267353">
      <w:pPr>
        <w:tabs>
          <w:tab w:val="left" w:pos="993"/>
        </w:tabs>
        <w:spacing w:line="276" w:lineRule="auto"/>
        <w:ind w:left="-284" w:right="-711"/>
        <w:rPr>
          <w:bCs/>
          <w:sz w:val="22"/>
          <w:szCs w:val="22"/>
        </w:rPr>
      </w:pPr>
      <w:r w:rsidRPr="00877C5C">
        <w:rPr>
          <w:bCs/>
          <w:sz w:val="22"/>
          <w:szCs w:val="22"/>
        </w:rPr>
        <w:t xml:space="preserve">Вместо 3х, а то 10 серверов, загруженных на 5-20% можно использовать один, используемый на 50-70%. </w:t>
      </w:r>
    </w:p>
    <w:p w14:paraId="25E401C3" w14:textId="77777777" w:rsidR="000D72BA" w:rsidRPr="00877C5C" w:rsidRDefault="000D72BA" w:rsidP="00267353">
      <w:pPr>
        <w:tabs>
          <w:tab w:val="left" w:pos="993"/>
        </w:tabs>
        <w:spacing w:line="276" w:lineRule="auto"/>
        <w:ind w:left="-284" w:right="-711"/>
        <w:rPr>
          <w:bCs/>
          <w:sz w:val="22"/>
          <w:szCs w:val="22"/>
        </w:rPr>
      </w:pPr>
      <w:r w:rsidRPr="00877C5C">
        <w:rPr>
          <w:b/>
          <w:bCs/>
          <w:i/>
          <w:iCs/>
          <w:sz w:val="22"/>
          <w:szCs w:val="22"/>
        </w:rPr>
        <w:t>2.Сокращение расходов на инфраструктуру</w:t>
      </w:r>
      <w:r w:rsidRPr="00877C5C">
        <w:rPr>
          <w:bCs/>
          <w:i/>
          <w:iCs/>
          <w:sz w:val="22"/>
          <w:szCs w:val="22"/>
        </w:rPr>
        <w:t>:</w:t>
      </w:r>
    </w:p>
    <w:p w14:paraId="3724499E" w14:textId="77777777" w:rsidR="000D72BA" w:rsidRPr="00877C5C" w:rsidRDefault="000D72BA" w:rsidP="00267353">
      <w:pPr>
        <w:tabs>
          <w:tab w:val="left" w:pos="993"/>
        </w:tabs>
        <w:spacing w:line="276" w:lineRule="auto"/>
        <w:ind w:left="-284" w:right="-711"/>
        <w:rPr>
          <w:bCs/>
          <w:sz w:val="22"/>
          <w:szCs w:val="22"/>
        </w:rPr>
      </w:pPr>
      <w:r w:rsidRPr="00877C5C">
        <w:rPr>
          <w:bCs/>
          <w:sz w:val="22"/>
          <w:szCs w:val="22"/>
        </w:rPr>
        <w:t xml:space="preserve"> Виртуализация позволяет сократить </w:t>
      </w:r>
      <w:proofErr w:type="gramStart"/>
      <w:r w:rsidRPr="00877C5C">
        <w:rPr>
          <w:bCs/>
          <w:sz w:val="22"/>
          <w:szCs w:val="22"/>
        </w:rPr>
        <w:t>коли-</w:t>
      </w:r>
      <w:proofErr w:type="spellStart"/>
      <w:r w:rsidRPr="00877C5C">
        <w:rPr>
          <w:bCs/>
          <w:sz w:val="22"/>
          <w:szCs w:val="22"/>
        </w:rPr>
        <w:t>чество</w:t>
      </w:r>
      <w:proofErr w:type="spellEnd"/>
      <w:proofErr w:type="gramEnd"/>
      <w:r w:rsidRPr="00877C5C">
        <w:rPr>
          <w:bCs/>
          <w:sz w:val="22"/>
          <w:szCs w:val="22"/>
        </w:rPr>
        <w:t xml:space="preserve"> серверов и связанного с ними ИТ-оборудования в информационном центре. В результате этого потребности в обслуживании, электропитании и охлаждении материальных ресурсов сокращаются, и на ИТ затрачивается гораздо меньше средств.</w:t>
      </w:r>
    </w:p>
    <w:p w14:paraId="7E018877" w14:textId="77777777" w:rsidR="000D72BA" w:rsidRPr="00877C5C" w:rsidRDefault="000D72BA" w:rsidP="00267353">
      <w:pPr>
        <w:tabs>
          <w:tab w:val="left" w:pos="993"/>
        </w:tabs>
        <w:spacing w:line="276" w:lineRule="auto"/>
        <w:ind w:left="-284" w:right="-711"/>
        <w:rPr>
          <w:bCs/>
          <w:sz w:val="22"/>
          <w:szCs w:val="22"/>
        </w:rPr>
      </w:pPr>
      <w:r w:rsidRPr="00877C5C">
        <w:rPr>
          <w:b/>
          <w:bCs/>
          <w:i/>
          <w:iCs/>
          <w:sz w:val="22"/>
          <w:szCs w:val="22"/>
        </w:rPr>
        <w:t>3. Снижение затрат на программное обеспечение</w:t>
      </w:r>
      <w:r w:rsidRPr="00877C5C">
        <w:rPr>
          <w:bCs/>
          <w:i/>
          <w:iCs/>
          <w:sz w:val="22"/>
          <w:szCs w:val="22"/>
        </w:rPr>
        <w:t xml:space="preserve">. </w:t>
      </w:r>
    </w:p>
    <w:p w14:paraId="1BDD3EC9" w14:textId="77777777" w:rsidR="000D72BA" w:rsidRPr="00877C5C" w:rsidRDefault="000D72BA" w:rsidP="00267353">
      <w:pPr>
        <w:tabs>
          <w:tab w:val="left" w:pos="993"/>
        </w:tabs>
        <w:spacing w:line="276" w:lineRule="auto"/>
        <w:ind w:left="-284" w:right="-711"/>
        <w:rPr>
          <w:bCs/>
          <w:sz w:val="22"/>
          <w:szCs w:val="22"/>
        </w:rPr>
      </w:pPr>
      <w:r w:rsidRPr="00877C5C">
        <w:rPr>
          <w:bCs/>
          <w:sz w:val="22"/>
          <w:szCs w:val="22"/>
        </w:rPr>
        <w:t xml:space="preserve">Некоторые производители программного обеспечения ввели отдельные схемы лицензирования специально для виртуальных сред. Так, например, покупая одну лицензию на Microsoft Windows Server 2008 Enterprise, вы получаете право одновременно её использовать на 1 физическом сервере и 4 виртуальных (в пределах одного сервера), а Windows Server 2008 </w:t>
      </w:r>
      <w:proofErr w:type="spellStart"/>
      <w:r w:rsidRPr="00877C5C">
        <w:rPr>
          <w:bCs/>
          <w:sz w:val="22"/>
          <w:szCs w:val="22"/>
        </w:rPr>
        <w:t>Datacenter</w:t>
      </w:r>
      <w:proofErr w:type="spellEnd"/>
      <w:r w:rsidRPr="00877C5C">
        <w:rPr>
          <w:bCs/>
          <w:sz w:val="22"/>
          <w:szCs w:val="22"/>
        </w:rPr>
        <w:t xml:space="preserve"> лицензируется только на количество процессоров и может использоваться одновременно на неограниченном количестве виртуальных серверов.</w:t>
      </w:r>
    </w:p>
    <w:p w14:paraId="4174A20E" w14:textId="77777777" w:rsidR="000D72BA" w:rsidRPr="00877C5C" w:rsidRDefault="000D72BA" w:rsidP="00267353">
      <w:pPr>
        <w:tabs>
          <w:tab w:val="left" w:pos="993"/>
        </w:tabs>
        <w:spacing w:line="276" w:lineRule="auto"/>
        <w:ind w:left="-284" w:right="-711"/>
        <w:rPr>
          <w:bCs/>
          <w:sz w:val="22"/>
          <w:szCs w:val="22"/>
        </w:rPr>
      </w:pPr>
      <w:r w:rsidRPr="00877C5C">
        <w:rPr>
          <w:b/>
          <w:bCs/>
          <w:i/>
          <w:iCs/>
          <w:sz w:val="22"/>
          <w:szCs w:val="22"/>
        </w:rPr>
        <w:t>4. Повышение гибкости и скорости реагирования системы</w:t>
      </w:r>
      <w:r w:rsidRPr="00877C5C">
        <w:rPr>
          <w:bCs/>
          <w:sz w:val="22"/>
          <w:szCs w:val="22"/>
        </w:rPr>
        <w:t>:</w:t>
      </w:r>
    </w:p>
    <w:p w14:paraId="3279CD87" w14:textId="77777777" w:rsidR="000D72BA" w:rsidRPr="00877C5C" w:rsidRDefault="000D72BA" w:rsidP="00267353">
      <w:pPr>
        <w:tabs>
          <w:tab w:val="left" w:pos="993"/>
        </w:tabs>
        <w:spacing w:line="276" w:lineRule="auto"/>
        <w:ind w:left="-284" w:right="-711"/>
        <w:rPr>
          <w:bCs/>
          <w:sz w:val="22"/>
          <w:szCs w:val="22"/>
        </w:rPr>
      </w:pPr>
      <w:r w:rsidRPr="00877C5C">
        <w:rPr>
          <w:bCs/>
          <w:sz w:val="22"/>
          <w:szCs w:val="22"/>
        </w:rPr>
        <w:t xml:space="preserve"> Виртуализация предлагает новый метод управления ИТ-инфраструктурой и помогает ИТ-администраторам затрачивать меньше времени на выполнение повторяющихся заданий — например, на инициацию, настройку, отслеживание и техническое обслуживание. </w:t>
      </w:r>
    </w:p>
    <w:p w14:paraId="0A32C325" w14:textId="77777777" w:rsidR="000D72BA" w:rsidRPr="00877C5C" w:rsidRDefault="000D72BA" w:rsidP="00267353">
      <w:pPr>
        <w:tabs>
          <w:tab w:val="left" w:pos="993"/>
        </w:tabs>
        <w:spacing w:line="276" w:lineRule="auto"/>
        <w:ind w:left="-284" w:right="-711"/>
        <w:rPr>
          <w:bCs/>
          <w:sz w:val="22"/>
          <w:szCs w:val="22"/>
        </w:rPr>
      </w:pPr>
      <w:r w:rsidRPr="00877C5C">
        <w:rPr>
          <w:b/>
          <w:bCs/>
          <w:i/>
          <w:iCs/>
          <w:sz w:val="22"/>
          <w:szCs w:val="22"/>
        </w:rPr>
        <w:t>5. Несовместимые приложения могут работать на одном компьютере</w:t>
      </w:r>
      <w:r w:rsidRPr="00877C5C">
        <w:rPr>
          <w:bCs/>
          <w:i/>
          <w:iCs/>
          <w:sz w:val="22"/>
          <w:szCs w:val="22"/>
        </w:rPr>
        <w:t xml:space="preserve">. </w:t>
      </w:r>
    </w:p>
    <w:p w14:paraId="58752A99" w14:textId="77777777" w:rsidR="000D72BA" w:rsidRPr="00877C5C" w:rsidRDefault="000D72BA" w:rsidP="00267353">
      <w:pPr>
        <w:tabs>
          <w:tab w:val="left" w:pos="993"/>
        </w:tabs>
        <w:spacing w:line="276" w:lineRule="auto"/>
        <w:ind w:left="-284" w:right="-711"/>
        <w:rPr>
          <w:bCs/>
          <w:sz w:val="22"/>
          <w:szCs w:val="22"/>
        </w:rPr>
      </w:pPr>
      <w:r w:rsidRPr="00877C5C">
        <w:rPr>
          <w:bCs/>
          <w:sz w:val="22"/>
          <w:szCs w:val="22"/>
        </w:rPr>
        <w:t xml:space="preserve">При использовании виртуализации на одном сервере возможна установка </w:t>
      </w:r>
      <w:proofErr w:type="spellStart"/>
      <w:r w:rsidRPr="00877C5C">
        <w:rPr>
          <w:bCs/>
          <w:sz w:val="22"/>
          <w:szCs w:val="22"/>
        </w:rPr>
        <w:t>linux</w:t>
      </w:r>
      <w:proofErr w:type="spellEnd"/>
      <w:r w:rsidRPr="00877C5C">
        <w:rPr>
          <w:bCs/>
          <w:sz w:val="22"/>
          <w:szCs w:val="22"/>
        </w:rPr>
        <w:t xml:space="preserve"> и </w:t>
      </w:r>
      <w:proofErr w:type="spellStart"/>
      <w:r w:rsidRPr="00877C5C">
        <w:rPr>
          <w:bCs/>
          <w:sz w:val="22"/>
          <w:szCs w:val="22"/>
        </w:rPr>
        <w:t>windows</w:t>
      </w:r>
      <w:proofErr w:type="spellEnd"/>
      <w:r w:rsidRPr="00877C5C">
        <w:rPr>
          <w:bCs/>
          <w:sz w:val="22"/>
          <w:szCs w:val="22"/>
        </w:rPr>
        <w:t xml:space="preserve"> серверов, шлюзов, баз данных и прочих абсолютно несовместимых в рамках одной не </w:t>
      </w:r>
      <w:proofErr w:type="spellStart"/>
      <w:r w:rsidRPr="00877C5C">
        <w:rPr>
          <w:bCs/>
          <w:sz w:val="22"/>
          <w:szCs w:val="22"/>
        </w:rPr>
        <w:t>виртуализированной</w:t>
      </w:r>
      <w:proofErr w:type="spellEnd"/>
      <w:r w:rsidRPr="00877C5C">
        <w:rPr>
          <w:bCs/>
          <w:sz w:val="22"/>
          <w:szCs w:val="22"/>
        </w:rPr>
        <w:t xml:space="preserve"> системы приложений.</w:t>
      </w:r>
    </w:p>
    <w:p w14:paraId="25EF6AE2" w14:textId="77777777" w:rsidR="000D72BA" w:rsidRPr="00877C5C" w:rsidRDefault="000D72BA" w:rsidP="00267353">
      <w:pPr>
        <w:tabs>
          <w:tab w:val="left" w:pos="993"/>
        </w:tabs>
        <w:spacing w:line="276" w:lineRule="auto"/>
        <w:ind w:left="-284" w:right="-711"/>
        <w:rPr>
          <w:bCs/>
          <w:sz w:val="22"/>
          <w:szCs w:val="22"/>
        </w:rPr>
      </w:pPr>
      <w:r w:rsidRPr="00877C5C">
        <w:rPr>
          <w:b/>
          <w:bCs/>
          <w:i/>
          <w:iCs/>
          <w:sz w:val="22"/>
          <w:szCs w:val="22"/>
        </w:rPr>
        <w:t>6. Повышение доступности приложений и обеспечение непрерывности работы предприятия</w:t>
      </w:r>
      <w:r w:rsidRPr="00877C5C">
        <w:rPr>
          <w:bCs/>
          <w:i/>
          <w:iCs/>
          <w:sz w:val="22"/>
          <w:szCs w:val="22"/>
        </w:rPr>
        <w:t xml:space="preserve">: </w:t>
      </w:r>
    </w:p>
    <w:p w14:paraId="6CE42DF3" w14:textId="77777777" w:rsidR="000D72BA" w:rsidRPr="00877C5C" w:rsidRDefault="000D72BA" w:rsidP="00267353">
      <w:pPr>
        <w:tabs>
          <w:tab w:val="left" w:pos="993"/>
        </w:tabs>
        <w:spacing w:line="276" w:lineRule="auto"/>
        <w:ind w:left="-284" w:right="-711"/>
        <w:rPr>
          <w:bCs/>
          <w:sz w:val="22"/>
          <w:szCs w:val="22"/>
        </w:rPr>
      </w:pPr>
      <w:r w:rsidRPr="00877C5C">
        <w:rPr>
          <w:bCs/>
          <w:sz w:val="22"/>
          <w:szCs w:val="22"/>
        </w:rPr>
        <w:t xml:space="preserve">Благодаря надежной системе резервного копирования и миграции виртуальных сред целиком без перерывов в обслуживании вы сможете сократить периоды планового простоя и обеспечить быстрое восстановление системы в критических ситуациях. </w:t>
      </w:r>
    </w:p>
    <w:p w14:paraId="643A3642" w14:textId="77777777" w:rsidR="000D72BA" w:rsidRPr="00877C5C" w:rsidRDefault="000D72BA" w:rsidP="00267353">
      <w:pPr>
        <w:tabs>
          <w:tab w:val="left" w:pos="993"/>
        </w:tabs>
        <w:spacing w:line="276" w:lineRule="auto"/>
        <w:ind w:left="-284" w:right="-711"/>
        <w:rPr>
          <w:bCs/>
          <w:sz w:val="22"/>
          <w:szCs w:val="22"/>
        </w:rPr>
      </w:pPr>
      <w:r w:rsidRPr="00877C5C">
        <w:rPr>
          <w:b/>
          <w:bCs/>
          <w:i/>
          <w:iCs/>
          <w:sz w:val="22"/>
          <w:szCs w:val="22"/>
        </w:rPr>
        <w:lastRenderedPageBreak/>
        <w:t>7.Возможности легкой архивации</w:t>
      </w:r>
      <w:r w:rsidRPr="00877C5C">
        <w:rPr>
          <w:bCs/>
          <w:i/>
          <w:iCs/>
          <w:sz w:val="22"/>
          <w:szCs w:val="22"/>
        </w:rPr>
        <w:t xml:space="preserve">. </w:t>
      </w:r>
    </w:p>
    <w:p w14:paraId="28407D9C" w14:textId="77777777" w:rsidR="000D72BA" w:rsidRPr="00877C5C" w:rsidRDefault="000D72BA" w:rsidP="00267353">
      <w:pPr>
        <w:tabs>
          <w:tab w:val="left" w:pos="993"/>
        </w:tabs>
        <w:spacing w:line="276" w:lineRule="auto"/>
        <w:ind w:left="-284" w:right="-711"/>
        <w:rPr>
          <w:bCs/>
          <w:sz w:val="22"/>
          <w:szCs w:val="22"/>
        </w:rPr>
      </w:pPr>
      <w:r w:rsidRPr="00877C5C">
        <w:rPr>
          <w:bCs/>
          <w:sz w:val="22"/>
          <w:szCs w:val="22"/>
        </w:rPr>
        <w:t xml:space="preserve">Поскольку жесткий диск виртуальной машины обычно представляется в виде файла </w:t>
      </w:r>
      <w:proofErr w:type="spellStart"/>
      <w:proofErr w:type="gramStart"/>
      <w:r w:rsidRPr="00877C5C">
        <w:rPr>
          <w:bCs/>
          <w:sz w:val="22"/>
          <w:szCs w:val="22"/>
        </w:rPr>
        <w:t>опреде</w:t>
      </w:r>
      <w:proofErr w:type="spellEnd"/>
      <w:r w:rsidRPr="00877C5C">
        <w:rPr>
          <w:bCs/>
          <w:sz w:val="22"/>
          <w:szCs w:val="22"/>
        </w:rPr>
        <w:t>-ленного</w:t>
      </w:r>
      <w:proofErr w:type="gramEnd"/>
      <w:r w:rsidRPr="00877C5C">
        <w:rPr>
          <w:bCs/>
          <w:sz w:val="22"/>
          <w:szCs w:val="22"/>
        </w:rPr>
        <w:t xml:space="preserve"> формата, расположенный на каком-либо физическом носителе, виртуализация дает возможность простого копирования этого файла на резервный носитель как средство </w:t>
      </w:r>
      <w:proofErr w:type="spellStart"/>
      <w:r w:rsidRPr="00877C5C">
        <w:rPr>
          <w:bCs/>
          <w:sz w:val="22"/>
          <w:szCs w:val="22"/>
        </w:rPr>
        <w:t>архиви-рования</w:t>
      </w:r>
      <w:proofErr w:type="spellEnd"/>
      <w:r w:rsidRPr="00877C5C">
        <w:rPr>
          <w:bCs/>
          <w:sz w:val="22"/>
          <w:szCs w:val="22"/>
        </w:rPr>
        <w:t xml:space="preserve"> и резервного копирования всей виртуальной машины целиком. </w:t>
      </w:r>
    </w:p>
    <w:p w14:paraId="06E1DC7D" w14:textId="77777777" w:rsidR="008918E0" w:rsidRPr="00877C5C" w:rsidRDefault="008918E0" w:rsidP="00267353">
      <w:pPr>
        <w:tabs>
          <w:tab w:val="left" w:pos="993"/>
        </w:tabs>
        <w:spacing w:line="276" w:lineRule="auto"/>
        <w:ind w:left="-284" w:right="-711"/>
        <w:rPr>
          <w:bCs/>
          <w:sz w:val="22"/>
          <w:szCs w:val="22"/>
        </w:rPr>
      </w:pPr>
      <w:r w:rsidRPr="00877C5C">
        <w:rPr>
          <w:b/>
          <w:bCs/>
          <w:i/>
          <w:iCs/>
          <w:sz w:val="22"/>
          <w:szCs w:val="22"/>
        </w:rPr>
        <w:t>8. Повышение управляемости инфраструктуры</w:t>
      </w:r>
      <w:r w:rsidRPr="00877C5C">
        <w:rPr>
          <w:bCs/>
          <w:i/>
          <w:iCs/>
          <w:sz w:val="22"/>
          <w:szCs w:val="22"/>
        </w:rPr>
        <w:t xml:space="preserve">: </w:t>
      </w:r>
    </w:p>
    <w:p w14:paraId="21D45652" w14:textId="77777777" w:rsidR="008918E0" w:rsidRPr="00877C5C" w:rsidRDefault="008918E0" w:rsidP="00267353">
      <w:pPr>
        <w:tabs>
          <w:tab w:val="left" w:pos="993"/>
        </w:tabs>
        <w:spacing w:line="276" w:lineRule="auto"/>
        <w:ind w:left="-284" w:right="-711"/>
        <w:rPr>
          <w:bCs/>
          <w:sz w:val="22"/>
          <w:szCs w:val="22"/>
        </w:rPr>
      </w:pPr>
      <w:r w:rsidRPr="00877C5C">
        <w:rPr>
          <w:bCs/>
          <w:sz w:val="22"/>
          <w:szCs w:val="22"/>
        </w:rPr>
        <w:t>использование централизованного управления виртуальной инфраструктурой позволяет сократить время на администрирование серверов, обеспечивает балансировку нагрузки и "живую" миграцию виртуальных машин.</w:t>
      </w:r>
    </w:p>
    <w:p w14:paraId="725D71A3" w14:textId="77777777" w:rsidR="008918E0" w:rsidRPr="00877C5C" w:rsidRDefault="008918E0" w:rsidP="00267353">
      <w:pPr>
        <w:tabs>
          <w:tab w:val="left" w:pos="993"/>
        </w:tabs>
        <w:spacing w:line="276" w:lineRule="auto"/>
        <w:ind w:left="-284" w:right="-711"/>
        <w:rPr>
          <w:bCs/>
          <w:sz w:val="22"/>
          <w:szCs w:val="22"/>
        </w:rPr>
      </w:pPr>
      <w:r w:rsidRPr="00877C5C">
        <w:rPr>
          <w:b/>
          <w:bCs/>
          <w:i/>
          <w:iCs/>
          <w:sz w:val="22"/>
          <w:szCs w:val="22"/>
        </w:rPr>
        <w:t xml:space="preserve">Виртуальная машина </w:t>
      </w:r>
      <w:r w:rsidRPr="00877C5C">
        <w:rPr>
          <w:bCs/>
          <w:i/>
          <w:iCs/>
          <w:sz w:val="22"/>
          <w:szCs w:val="22"/>
        </w:rPr>
        <w:t xml:space="preserve">— </w:t>
      </w:r>
      <w:r w:rsidRPr="00877C5C">
        <w:rPr>
          <w:bCs/>
          <w:sz w:val="22"/>
          <w:szCs w:val="22"/>
        </w:rPr>
        <w:t xml:space="preserve">это полностью изолированный программный контейнер, который работает с собственной ОС и приложениями, подобно физическому компьютеру. </w:t>
      </w:r>
    </w:p>
    <w:p w14:paraId="340391A1" w14:textId="77777777" w:rsidR="008918E0" w:rsidRPr="00877C5C" w:rsidRDefault="008918E0" w:rsidP="00267353">
      <w:pPr>
        <w:numPr>
          <w:ilvl w:val="0"/>
          <w:numId w:val="41"/>
        </w:numPr>
        <w:tabs>
          <w:tab w:val="left" w:pos="993"/>
        </w:tabs>
        <w:spacing w:line="276" w:lineRule="auto"/>
        <w:ind w:left="-284" w:right="-711"/>
        <w:rPr>
          <w:bCs/>
          <w:sz w:val="22"/>
          <w:szCs w:val="22"/>
        </w:rPr>
      </w:pPr>
      <w:r w:rsidRPr="00877C5C">
        <w:rPr>
          <w:b/>
          <w:bCs/>
          <w:sz w:val="22"/>
          <w:szCs w:val="22"/>
        </w:rPr>
        <w:t>Совместимость</w:t>
      </w:r>
      <w:r w:rsidRPr="00877C5C">
        <w:rPr>
          <w:bCs/>
          <w:sz w:val="22"/>
          <w:szCs w:val="22"/>
        </w:rPr>
        <w:t xml:space="preserve">. Виртуальные машины, как правило, совместимы со всеми стандартными компьютерами. </w:t>
      </w:r>
    </w:p>
    <w:p w14:paraId="2380BE4C" w14:textId="5E58C4F3" w:rsidR="008918E0" w:rsidRPr="00877C5C" w:rsidRDefault="008918E0" w:rsidP="00267353">
      <w:pPr>
        <w:numPr>
          <w:ilvl w:val="0"/>
          <w:numId w:val="41"/>
        </w:numPr>
        <w:tabs>
          <w:tab w:val="left" w:pos="993"/>
        </w:tabs>
        <w:spacing w:line="276" w:lineRule="auto"/>
        <w:ind w:left="-284" w:right="-711"/>
        <w:rPr>
          <w:bCs/>
          <w:sz w:val="22"/>
          <w:szCs w:val="22"/>
        </w:rPr>
      </w:pPr>
      <w:r w:rsidRPr="00877C5C">
        <w:rPr>
          <w:b/>
          <w:bCs/>
          <w:sz w:val="22"/>
          <w:szCs w:val="22"/>
        </w:rPr>
        <w:t>Изолированность</w:t>
      </w:r>
      <w:r w:rsidRPr="00877C5C">
        <w:rPr>
          <w:bCs/>
          <w:sz w:val="22"/>
          <w:szCs w:val="22"/>
        </w:rPr>
        <w:t xml:space="preserve">. Виртуальные машины полностью изолированы друг от друга, как если бы они были </w:t>
      </w:r>
      <w:proofErr w:type="gramStart"/>
      <w:r w:rsidRPr="00877C5C">
        <w:rPr>
          <w:bCs/>
          <w:sz w:val="22"/>
          <w:szCs w:val="22"/>
        </w:rPr>
        <w:t>физическими компьютерами</w:t>
      </w:r>
      <w:proofErr w:type="gramEnd"/>
      <w:r w:rsidRPr="00877C5C">
        <w:rPr>
          <w:bCs/>
          <w:sz w:val="22"/>
          <w:szCs w:val="22"/>
        </w:rPr>
        <w:t xml:space="preserve"> Виртуальные машины могут использовать общие физические ресурсы одного компьютера и при этом оставаться полностью изолированными друг от друга, как если бы они были отдельными физическими машинами.</w:t>
      </w:r>
    </w:p>
    <w:p w14:paraId="0E889557" w14:textId="2503EB6C" w:rsidR="008918E0" w:rsidRPr="00877C5C" w:rsidRDefault="008918E0" w:rsidP="00267353">
      <w:pPr>
        <w:numPr>
          <w:ilvl w:val="0"/>
          <w:numId w:val="41"/>
        </w:numPr>
        <w:tabs>
          <w:tab w:val="left" w:pos="993"/>
        </w:tabs>
        <w:spacing w:line="276" w:lineRule="auto"/>
        <w:ind w:left="-284" w:right="-711"/>
        <w:rPr>
          <w:bCs/>
          <w:sz w:val="22"/>
          <w:szCs w:val="22"/>
        </w:rPr>
      </w:pPr>
      <w:r w:rsidRPr="00877C5C">
        <w:rPr>
          <w:b/>
          <w:bCs/>
          <w:sz w:val="22"/>
          <w:szCs w:val="22"/>
        </w:rPr>
        <w:t>Инкапсуляция</w:t>
      </w:r>
      <w:r w:rsidRPr="00877C5C">
        <w:rPr>
          <w:bCs/>
          <w:sz w:val="22"/>
          <w:szCs w:val="22"/>
        </w:rPr>
        <w:t>. Виртуальные машины полностью инкапсулируют вычислительную среду. Виртуальная машина представляет собой программный контейнер, связывающий, или "инкапсулирующий" полный комплект виртуальных аппаратных ресурсов, а также ОС и все её приложения в программном пакете.</w:t>
      </w:r>
    </w:p>
    <w:p w14:paraId="226B623B" w14:textId="5EE320EA" w:rsidR="008918E0" w:rsidRPr="00877C5C" w:rsidRDefault="008918E0" w:rsidP="00267353">
      <w:pPr>
        <w:numPr>
          <w:ilvl w:val="0"/>
          <w:numId w:val="41"/>
        </w:numPr>
        <w:tabs>
          <w:tab w:val="left" w:pos="993"/>
        </w:tabs>
        <w:spacing w:line="276" w:lineRule="auto"/>
        <w:ind w:left="-284" w:right="-711"/>
        <w:rPr>
          <w:bCs/>
          <w:sz w:val="22"/>
          <w:szCs w:val="22"/>
        </w:rPr>
      </w:pPr>
      <w:r w:rsidRPr="00877C5C">
        <w:rPr>
          <w:b/>
          <w:bCs/>
          <w:sz w:val="22"/>
          <w:szCs w:val="22"/>
        </w:rPr>
        <w:t>Независимость от оборудования</w:t>
      </w:r>
      <w:r w:rsidRPr="00877C5C">
        <w:rPr>
          <w:bCs/>
          <w:sz w:val="22"/>
          <w:szCs w:val="22"/>
        </w:rPr>
        <w:t xml:space="preserve">. Виртуальные машины полностью независимы от базового физического оборудования, на котором они работают. </w:t>
      </w:r>
    </w:p>
    <w:p w14:paraId="3D14FAF9" w14:textId="77777777" w:rsidR="008918E0" w:rsidRPr="00877C5C" w:rsidRDefault="008918E0" w:rsidP="00267353">
      <w:pPr>
        <w:tabs>
          <w:tab w:val="left" w:pos="993"/>
        </w:tabs>
        <w:spacing w:line="276" w:lineRule="auto"/>
        <w:ind w:left="-284" w:right="-711"/>
        <w:rPr>
          <w:b/>
          <w:sz w:val="22"/>
          <w:szCs w:val="22"/>
        </w:rPr>
      </w:pPr>
      <w:r w:rsidRPr="00877C5C">
        <w:rPr>
          <w:b/>
          <w:sz w:val="22"/>
          <w:szCs w:val="22"/>
        </w:rPr>
        <w:t>Основные разновидности виртуализации</w:t>
      </w:r>
    </w:p>
    <w:p w14:paraId="68ECE4D7" w14:textId="77777777" w:rsidR="008918E0" w:rsidRPr="00877C5C" w:rsidRDefault="008918E0" w:rsidP="00267353">
      <w:pPr>
        <w:numPr>
          <w:ilvl w:val="0"/>
          <w:numId w:val="41"/>
        </w:numPr>
        <w:tabs>
          <w:tab w:val="left" w:pos="993"/>
        </w:tabs>
        <w:spacing w:line="276" w:lineRule="auto"/>
        <w:ind w:left="-284" w:right="-711"/>
        <w:rPr>
          <w:bCs/>
          <w:sz w:val="22"/>
          <w:szCs w:val="22"/>
        </w:rPr>
      </w:pPr>
      <w:r w:rsidRPr="00877C5C">
        <w:rPr>
          <w:bCs/>
          <w:sz w:val="22"/>
          <w:szCs w:val="22"/>
        </w:rPr>
        <w:t xml:space="preserve">виртуализация серверов (полная виртуализация и </w:t>
      </w:r>
      <w:proofErr w:type="spellStart"/>
      <w:r w:rsidRPr="00877C5C">
        <w:rPr>
          <w:bCs/>
          <w:sz w:val="22"/>
          <w:szCs w:val="22"/>
        </w:rPr>
        <w:t>паравиртуализация</w:t>
      </w:r>
      <w:proofErr w:type="spellEnd"/>
      <w:r w:rsidRPr="00877C5C">
        <w:rPr>
          <w:bCs/>
          <w:sz w:val="22"/>
          <w:szCs w:val="22"/>
        </w:rPr>
        <w:t>)</w:t>
      </w:r>
    </w:p>
    <w:p w14:paraId="631409C2" w14:textId="77777777" w:rsidR="008918E0" w:rsidRPr="00877C5C" w:rsidRDefault="008918E0" w:rsidP="00267353">
      <w:pPr>
        <w:numPr>
          <w:ilvl w:val="0"/>
          <w:numId w:val="41"/>
        </w:numPr>
        <w:tabs>
          <w:tab w:val="left" w:pos="993"/>
        </w:tabs>
        <w:spacing w:line="276" w:lineRule="auto"/>
        <w:ind w:left="-284" w:right="-711"/>
        <w:rPr>
          <w:bCs/>
          <w:sz w:val="22"/>
          <w:szCs w:val="22"/>
        </w:rPr>
      </w:pPr>
      <w:r w:rsidRPr="00877C5C">
        <w:rPr>
          <w:bCs/>
          <w:sz w:val="22"/>
          <w:szCs w:val="22"/>
        </w:rPr>
        <w:t>виртуализация на уровне операционных систем,</w:t>
      </w:r>
    </w:p>
    <w:p w14:paraId="12C748C5" w14:textId="77777777" w:rsidR="008918E0" w:rsidRPr="00877C5C" w:rsidRDefault="008918E0" w:rsidP="00267353">
      <w:pPr>
        <w:numPr>
          <w:ilvl w:val="0"/>
          <w:numId w:val="41"/>
        </w:numPr>
        <w:tabs>
          <w:tab w:val="left" w:pos="993"/>
        </w:tabs>
        <w:spacing w:line="276" w:lineRule="auto"/>
        <w:ind w:left="-284" w:right="-711"/>
        <w:rPr>
          <w:bCs/>
          <w:sz w:val="22"/>
          <w:szCs w:val="22"/>
        </w:rPr>
      </w:pPr>
      <w:r w:rsidRPr="00877C5C">
        <w:rPr>
          <w:bCs/>
          <w:sz w:val="22"/>
          <w:szCs w:val="22"/>
        </w:rPr>
        <w:t>виртуализация приложений,</w:t>
      </w:r>
    </w:p>
    <w:p w14:paraId="023F799F" w14:textId="77777777" w:rsidR="008918E0" w:rsidRPr="00877C5C" w:rsidRDefault="008918E0" w:rsidP="00267353">
      <w:pPr>
        <w:numPr>
          <w:ilvl w:val="0"/>
          <w:numId w:val="41"/>
        </w:numPr>
        <w:tabs>
          <w:tab w:val="left" w:pos="993"/>
        </w:tabs>
        <w:spacing w:line="276" w:lineRule="auto"/>
        <w:ind w:left="-284" w:right="-711"/>
        <w:rPr>
          <w:bCs/>
          <w:sz w:val="22"/>
          <w:szCs w:val="22"/>
        </w:rPr>
      </w:pPr>
      <w:r w:rsidRPr="00877C5C">
        <w:rPr>
          <w:bCs/>
          <w:sz w:val="22"/>
          <w:szCs w:val="22"/>
        </w:rPr>
        <w:t>виртуализация представлений.</w:t>
      </w:r>
    </w:p>
    <w:p w14:paraId="089592FF" w14:textId="77777777" w:rsidR="008918E0" w:rsidRPr="00877C5C" w:rsidRDefault="008918E0" w:rsidP="00267353">
      <w:pPr>
        <w:tabs>
          <w:tab w:val="left" w:pos="993"/>
        </w:tabs>
        <w:spacing w:line="276" w:lineRule="auto"/>
        <w:ind w:left="-284" w:right="-711"/>
        <w:rPr>
          <w:bCs/>
          <w:sz w:val="22"/>
          <w:szCs w:val="22"/>
        </w:rPr>
      </w:pPr>
      <w:r w:rsidRPr="00877C5C">
        <w:rPr>
          <w:b/>
          <w:bCs/>
          <w:sz w:val="22"/>
          <w:szCs w:val="22"/>
        </w:rPr>
        <w:t>Полная виртуализация</w:t>
      </w:r>
      <w:r w:rsidRPr="00877C5C">
        <w:rPr>
          <w:bCs/>
          <w:sz w:val="22"/>
          <w:szCs w:val="22"/>
        </w:rPr>
        <w:t xml:space="preserve"> – </w:t>
      </w:r>
      <w:proofErr w:type="gramStart"/>
      <w:r w:rsidRPr="00877C5C">
        <w:rPr>
          <w:bCs/>
          <w:sz w:val="22"/>
          <w:szCs w:val="22"/>
        </w:rPr>
        <w:t>Виртуализация</w:t>
      </w:r>
      <w:proofErr w:type="gramEnd"/>
      <w:r w:rsidRPr="00877C5C">
        <w:rPr>
          <w:bCs/>
          <w:sz w:val="22"/>
          <w:szCs w:val="22"/>
        </w:rPr>
        <w:t xml:space="preserve"> при которой используются не модифицированные экземпляры гостевых операционных систем, а для поддержки работы этих ОС служит общий слой эмуляции их исполнения поверх </w:t>
      </w:r>
      <w:proofErr w:type="spellStart"/>
      <w:r w:rsidRPr="00877C5C">
        <w:rPr>
          <w:bCs/>
          <w:sz w:val="22"/>
          <w:szCs w:val="22"/>
        </w:rPr>
        <w:t>хостовой</w:t>
      </w:r>
      <w:proofErr w:type="spellEnd"/>
      <w:r w:rsidRPr="00877C5C">
        <w:rPr>
          <w:bCs/>
          <w:sz w:val="22"/>
          <w:szCs w:val="22"/>
        </w:rPr>
        <w:t xml:space="preserve"> ОС, в роли которой выступает обычная операционная система.</w:t>
      </w:r>
    </w:p>
    <w:p w14:paraId="52804AE3" w14:textId="77777777" w:rsidR="008918E0" w:rsidRPr="00877C5C" w:rsidRDefault="008918E0" w:rsidP="00267353">
      <w:pPr>
        <w:tabs>
          <w:tab w:val="left" w:pos="993"/>
        </w:tabs>
        <w:spacing w:line="276" w:lineRule="auto"/>
        <w:ind w:left="-284" w:right="-711"/>
        <w:rPr>
          <w:bCs/>
          <w:sz w:val="22"/>
          <w:szCs w:val="22"/>
        </w:rPr>
      </w:pPr>
      <w:proofErr w:type="spellStart"/>
      <w:r w:rsidRPr="00877C5C">
        <w:rPr>
          <w:b/>
          <w:bCs/>
          <w:sz w:val="22"/>
          <w:szCs w:val="22"/>
        </w:rPr>
        <w:t>Паравиртуализация</w:t>
      </w:r>
      <w:proofErr w:type="spellEnd"/>
      <w:r w:rsidRPr="00877C5C">
        <w:rPr>
          <w:bCs/>
          <w:sz w:val="22"/>
          <w:szCs w:val="22"/>
        </w:rPr>
        <w:t xml:space="preserve"> – </w:t>
      </w:r>
      <w:proofErr w:type="gramStart"/>
      <w:r w:rsidRPr="00877C5C">
        <w:rPr>
          <w:bCs/>
          <w:sz w:val="22"/>
          <w:szCs w:val="22"/>
        </w:rPr>
        <w:t>Виртуализация</w:t>
      </w:r>
      <w:proofErr w:type="gramEnd"/>
      <w:r w:rsidRPr="00877C5C">
        <w:rPr>
          <w:bCs/>
          <w:sz w:val="22"/>
          <w:szCs w:val="22"/>
        </w:rPr>
        <w:t xml:space="preserve"> при которой производится модификация ядра гостевой ОС выполняется таким образом, что в нее включается новый набор API, через который она может напрямую работать с аппаратурой, не конфликтуя с другими виртуальными машинами.</w:t>
      </w:r>
    </w:p>
    <w:p w14:paraId="415BDB81" w14:textId="782C31D2" w:rsidR="008918E0" w:rsidRPr="00877C5C" w:rsidRDefault="008918E0" w:rsidP="00267353">
      <w:pPr>
        <w:tabs>
          <w:tab w:val="left" w:pos="993"/>
        </w:tabs>
        <w:spacing w:line="276" w:lineRule="auto"/>
        <w:ind w:left="-284" w:right="-711"/>
        <w:rPr>
          <w:bCs/>
          <w:sz w:val="22"/>
          <w:szCs w:val="22"/>
        </w:rPr>
      </w:pPr>
      <w:r w:rsidRPr="00877C5C">
        <w:rPr>
          <w:b/>
          <w:bCs/>
          <w:sz w:val="22"/>
          <w:szCs w:val="22"/>
        </w:rPr>
        <w:t>Виртуализация на уровне ОС</w:t>
      </w:r>
      <w:r w:rsidRPr="00877C5C">
        <w:rPr>
          <w:bCs/>
          <w:sz w:val="22"/>
          <w:szCs w:val="22"/>
        </w:rPr>
        <w:t xml:space="preserve"> – Вид виртуализации, который подразумевает использование одного ядра </w:t>
      </w:r>
      <w:proofErr w:type="spellStart"/>
      <w:r w:rsidRPr="00877C5C">
        <w:rPr>
          <w:bCs/>
          <w:sz w:val="22"/>
          <w:szCs w:val="22"/>
        </w:rPr>
        <w:t>хостовой</w:t>
      </w:r>
      <w:proofErr w:type="spellEnd"/>
      <w:r w:rsidRPr="00877C5C">
        <w:rPr>
          <w:bCs/>
          <w:sz w:val="22"/>
          <w:szCs w:val="22"/>
        </w:rPr>
        <w:t xml:space="preserve"> ОС для создания независимых параллельно работающих операционных сред.</w:t>
      </w:r>
    </w:p>
    <w:p w14:paraId="7C00C5B7" w14:textId="77777777" w:rsidR="008918E0" w:rsidRPr="00877C5C" w:rsidRDefault="008918E0" w:rsidP="00267353">
      <w:pPr>
        <w:tabs>
          <w:tab w:val="left" w:pos="993"/>
        </w:tabs>
        <w:spacing w:line="276" w:lineRule="auto"/>
        <w:ind w:left="-284" w:right="-711"/>
        <w:rPr>
          <w:bCs/>
          <w:sz w:val="22"/>
          <w:szCs w:val="22"/>
        </w:rPr>
      </w:pPr>
      <w:r w:rsidRPr="00877C5C">
        <w:rPr>
          <w:b/>
          <w:bCs/>
          <w:sz w:val="22"/>
          <w:szCs w:val="22"/>
        </w:rPr>
        <w:t>Виртуализация серверов</w:t>
      </w:r>
      <w:r w:rsidRPr="00877C5C">
        <w:rPr>
          <w:bCs/>
          <w:sz w:val="22"/>
          <w:szCs w:val="22"/>
        </w:rPr>
        <w:t xml:space="preserve"> </w:t>
      </w:r>
      <w:proofErr w:type="gramStart"/>
      <w:r w:rsidRPr="00877C5C">
        <w:rPr>
          <w:bCs/>
          <w:sz w:val="22"/>
          <w:szCs w:val="22"/>
        </w:rPr>
        <w:t>- это</w:t>
      </w:r>
      <w:proofErr w:type="gramEnd"/>
      <w:r w:rsidRPr="00877C5C">
        <w:rPr>
          <w:bCs/>
          <w:sz w:val="22"/>
          <w:szCs w:val="22"/>
        </w:rPr>
        <w:t xml:space="preserve"> запуск на одном физическом сервере нескольких виртуальных серверов. Виртуальные машины или сервера представляют собой приложения, запущенные на </w:t>
      </w:r>
      <w:proofErr w:type="spellStart"/>
      <w:r w:rsidRPr="00877C5C">
        <w:rPr>
          <w:bCs/>
          <w:sz w:val="22"/>
          <w:szCs w:val="22"/>
        </w:rPr>
        <w:t>хостовой</w:t>
      </w:r>
      <w:proofErr w:type="spellEnd"/>
      <w:r w:rsidRPr="00877C5C">
        <w:rPr>
          <w:bCs/>
          <w:sz w:val="22"/>
          <w:szCs w:val="22"/>
        </w:rPr>
        <w:t xml:space="preserve"> операционной системе, которые эмулируют физические устройства сервера. На каждой виртуальной машине может быть установлена операционная система, на которую могут быть установлены приложения и службы.</w:t>
      </w:r>
    </w:p>
    <w:p w14:paraId="44AE063A" w14:textId="77777777" w:rsidR="008918E0" w:rsidRPr="00877C5C" w:rsidRDefault="008918E0" w:rsidP="00267353">
      <w:pPr>
        <w:tabs>
          <w:tab w:val="left" w:pos="993"/>
        </w:tabs>
        <w:spacing w:line="276" w:lineRule="auto"/>
        <w:ind w:left="-284" w:right="-711"/>
        <w:rPr>
          <w:bCs/>
          <w:sz w:val="22"/>
          <w:szCs w:val="22"/>
        </w:rPr>
      </w:pPr>
      <w:r w:rsidRPr="00877C5C">
        <w:rPr>
          <w:b/>
          <w:bCs/>
          <w:sz w:val="22"/>
          <w:szCs w:val="22"/>
        </w:rPr>
        <w:t>Виртуализация приложений</w:t>
      </w:r>
      <w:r w:rsidRPr="00877C5C">
        <w:rPr>
          <w:bCs/>
          <w:sz w:val="22"/>
          <w:szCs w:val="22"/>
        </w:rPr>
        <w:t xml:space="preserve"> – вид виртуализации, которая подразумевает применение модели сильной изоляции прикладных программ с управляемым взаимодействием с ОС, при которой виртуализируется каждый экземпляр приложений, все его основные компоненты: файлы (включая системные), реестр, шрифты, INI-файлы, COM-объекты, службы. Приложение исполняется без процедуры инсталляции в традиционном ее понимании и может запускаться прямо с внешних носителей.</w:t>
      </w:r>
    </w:p>
    <w:p w14:paraId="25E38366" w14:textId="1EC5BB36" w:rsidR="008918E0" w:rsidRPr="00877C5C" w:rsidRDefault="008918E0" w:rsidP="00267353">
      <w:pPr>
        <w:tabs>
          <w:tab w:val="left" w:pos="993"/>
        </w:tabs>
        <w:spacing w:line="276" w:lineRule="auto"/>
        <w:ind w:left="-284" w:right="-711"/>
        <w:rPr>
          <w:bCs/>
          <w:sz w:val="22"/>
          <w:szCs w:val="22"/>
        </w:rPr>
      </w:pPr>
      <w:r w:rsidRPr="00877C5C">
        <w:rPr>
          <w:b/>
          <w:bCs/>
          <w:sz w:val="22"/>
          <w:szCs w:val="22"/>
        </w:rPr>
        <w:t>Виртуализация представлений (рабочих мест)</w:t>
      </w:r>
      <w:r w:rsidRPr="00877C5C">
        <w:rPr>
          <w:bCs/>
          <w:sz w:val="22"/>
          <w:szCs w:val="22"/>
        </w:rPr>
        <w:t xml:space="preserve"> Виртуализация представлений имеет место, когда сервер предоставляет свои ресурсы клиентам, причем клиентское приложение выполняется на этом сервере, а клиент получает только представление.</w:t>
      </w:r>
    </w:p>
    <w:p w14:paraId="108C3307" w14:textId="1C4D7043" w:rsidR="008918E0" w:rsidRPr="003F4210" w:rsidRDefault="00EA2952" w:rsidP="00267353">
      <w:pPr>
        <w:pStyle w:val="a6"/>
        <w:numPr>
          <w:ilvl w:val="0"/>
          <w:numId w:val="42"/>
        </w:numPr>
        <w:tabs>
          <w:tab w:val="left" w:pos="993"/>
        </w:tabs>
        <w:spacing w:line="276" w:lineRule="auto"/>
        <w:ind w:left="-284" w:right="-711"/>
        <w:rPr>
          <w:b/>
          <w:u w:val="single"/>
        </w:rPr>
      </w:pPr>
      <w:r w:rsidRPr="003F4210">
        <w:rPr>
          <w:b/>
          <w:u w:val="single"/>
        </w:rPr>
        <w:t xml:space="preserve">Изменение настроек по умолчанию в образе. Подключение к сетевому ресурсу. </w:t>
      </w:r>
    </w:p>
    <w:p w14:paraId="34280730" w14:textId="343921BC" w:rsidR="00195F2A" w:rsidRPr="00877C5C" w:rsidRDefault="00195F2A" w:rsidP="00267353">
      <w:pPr>
        <w:tabs>
          <w:tab w:val="left" w:pos="993"/>
        </w:tabs>
        <w:spacing w:line="276" w:lineRule="auto"/>
        <w:ind w:left="-284" w:right="-711"/>
        <w:rPr>
          <w:bCs/>
          <w:sz w:val="22"/>
          <w:szCs w:val="22"/>
        </w:rPr>
      </w:pPr>
      <w:r w:rsidRPr="00877C5C">
        <w:rPr>
          <w:bCs/>
          <w:sz w:val="22"/>
          <w:szCs w:val="22"/>
        </w:rPr>
        <w:t xml:space="preserve">Для использования сетевого ресурса необходимо получить дос­туп к нему. </w:t>
      </w:r>
    </w:p>
    <w:p w14:paraId="7EA89D51" w14:textId="77777777" w:rsidR="00195F2A" w:rsidRPr="00877C5C" w:rsidRDefault="00195F2A" w:rsidP="00267353">
      <w:pPr>
        <w:tabs>
          <w:tab w:val="left" w:pos="993"/>
        </w:tabs>
        <w:spacing w:line="276" w:lineRule="auto"/>
        <w:ind w:left="-284" w:right="-711"/>
        <w:rPr>
          <w:bCs/>
          <w:sz w:val="22"/>
          <w:szCs w:val="22"/>
        </w:rPr>
      </w:pPr>
      <w:r w:rsidRPr="00877C5C">
        <w:rPr>
          <w:b/>
          <w:sz w:val="22"/>
          <w:szCs w:val="22"/>
        </w:rPr>
        <w:t>Метод доступа</w:t>
      </w:r>
      <w:r w:rsidRPr="00877C5C">
        <w:rPr>
          <w:bCs/>
          <w:sz w:val="22"/>
          <w:szCs w:val="22"/>
        </w:rPr>
        <w:t xml:space="preserve"> – набор правил, которые определяют, как компьютер должен отправлять и принимать данные по сетевому кабелю.</w:t>
      </w:r>
    </w:p>
    <w:p w14:paraId="6B6A160B" w14:textId="3F838F65" w:rsidR="00195F2A" w:rsidRPr="00877C5C" w:rsidRDefault="00E45D70" w:rsidP="00267353">
      <w:pPr>
        <w:tabs>
          <w:tab w:val="left" w:pos="993"/>
        </w:tabs>
        <w:spacing w:line="276" w:lineRule="auto"/>
        <w:ind w:left="-284" w:right="-711"/>
        <w:rPr>
          <w:bCs/>
          <w:sz w:val="22"/>
          <w:szCs w:val="22"/>
        </w:rPr>
      </w:pPr>
      <w:r w:rsidRPr="00877C5C">
        <w:rPr>
          <w:bCs/>
          <w:sz w:val="22"/>
          <w:szCs w:val="22"/>
        </w:rPr>
        <w:t xml:space="preserve">Компьютеры подключаются к сети по очереди на короткое время. Несколько компьютеров могут совместно использовать кабель. Если два компьютера попытаются передать данные одновременно, их пакеты столкнутся и будут повреждены. </w:t>
      </w:r>
    </w:p>
    <w:p w14:paraId="2E99CA04" w14:textId="2B580E6B" w:rsidR="00195F2A" w:rsidRPr="00877C5C" w:rsidRDefault="00195F2A" w:rsidP="00267353">
      <w:pPr>
        <w:tabs>
          <w:tab w:val="left" w:pos="993"/>
        </w:tabs>
        <w:spacing w:line="276" w:lineRule="auto"/>
        <w:ind w:left="-284" w:right="-711"/>
        <w:rPr>
          <w:bCs/>
          <w:sz w:val="22"/>
          <w:szCs w:val="22"/>
        </w:rPr>
      </w:pPr>
      <w:r w:rsidRPr="00877C5C">
        <w:rPr>
          <w:b/>
          <w:sz w:val="22"/>
          <w:szCs w:val="22"/>
        </w:rPr>
        <w:t>Коллизия</w:t>
      </w:r>
      <w:r w:rsidRPr="00877C5C">
        <w:rPr>
          <w:bCs/>
          <w:sz w:val="22"/>
          <w:szCs w:val="22"/>
        </w:rPr>
        <w:t xml:space="preserve"> – наложение двух и более пакетов от компьютеров, пытающихся передать пакет в один и тот же момент времени.</w:t>
      </w:r>
    </w:p>
    <w:p w14:paraId="44AC52E4" w14:textId="6C2DEAEC" w:rsidR="00195F2A" w:rsidRPr="00877C5C" w:rsidRDefault="00195F2A" w:rsidP="00267353">
      <w:pPr>
        <w:tabs>
          <w:tab w:val="left" w:pos="993"/>
        </w:tabs>
        <w:spacing w:line="276" w:lineRule="auto"/>
        <w:ind w:left="-284" w:right="-711"/>
        <w:rPr>
          <w:b/>
          <w:sz w:val="22"/>
          <w:szCs w:val="22"/>
        </w:rPr>
      </w:pPr>
      <w:r w:rsidRPr="00877C5C">
        <w:rPr>
          <w:b/>
          <w:sz w:val="22"/>
          <w:szCs w:val="22"/>
        </w:rPr>
        <w:t>Существуют четыре метода доступа:</w:t>
      </w:r>
    </w:p>
    <w:p w14:paraId="6DE12832" w14:textId="47BA810A" w:rsidR="00195F2A" w:rsidRPr="00877C5C" w:rsidRDefault="00195F2A" w:rsidP="00267353">
      <w:pPr>
        <w:tabs>
          <w:tab w:val="left" w:pos="993"/>
        </w:tabs>
        <w:spacing w:line="276" w:lineRule="auto"/>
        <w:ind w:left="-284" w:right="-711"/>
        <w:rPr>
          <w:bCs/>
          <w:sz w:val="22"/>
          <w:szCs w:val="22"/>
        </w:rPr>
      </w:pPr>
      <w:r w:rsidRPr="00877C5C">
        <w:rPr>
          <w:bCs/>
          <w:sz w:val="22"/>
          <w:szCs w:val="22"/>
        </w:rPr>
        <w:lastRenderedPageBreak/>
        <w:t>1. Множественный доступ с контролем несущей и обнаружением кол­лизий – все компьютеры в сети прослушивают ка­бель, стремясь обнаружить передаваемые данные. Ком­пьютер может начать передачу только тогда, когда убедится, что ка­бель свободен. Если возникает коллизия, то компьютеры приостанавливают передачу на случайный интервал времени, а затем вновь стараются наладить связь.</w:t>
      </w:r>
    </w:p>
    <w:p w14:paraId="51FBF3A4" w14:textId="3C540237" w:rsidR="00195F2A" w:rsidRPr="00877C5C" w:rsidRDefault="00195F2A" w:rsidP="00267353">
      <w:pPr>
        <w:tabs>
          <w:tab w:val="left" w:pos="993"/>
        </w:tabs>
        <w:spacing w:line="276" w:lineRule="auto"/>
        <w:ind w:left="-284" w:right="-711"/>
        <w:rPr>
          <w:bCs/>
          <w:sz w:val="22"/>
          <w:szCs w:val="22"/>
        </w:rPr>
      </w:pPr>
      <w:r w:rsidRPr="00877C5C">
        <w:rPr>
          <w:bCs/>
          <w:sz w:val="22"/>
          <w:szCs w:val="22"/>
        </w:rPr>
        <w:t>2. Множественный доступ с контролем несущей и предотвращением коллизий– каждый компьютер перед передачей данных в сеть сигнализирует о своем намерении, поэтому остальные компьютеры «узнают» о гото­вящейся передаче и могут избежать коллизий. Однако широковеща­тельное оповещение увеличивает общий трафик и уменьшает пропус­кную способность сети. Поэтому CSMA/CA работает медленнее, чем CSMA/CD.</w:t>
      </w:r>
    </w:p>
    <w:p w14:paraId="336A0690" w14:textId="7ED61E70" w:rsidR="00195F2A" w:rsidRPr="00877C5C" w:rsidRDefault="00195F2A" w:rsidP="00267353">
      <w:pPr>
        <w:tabs>
          <w:tab w:val="left" w:pos="993"/>
        </w:tabs>
        <w:spacing w:line="276" w:lineRule="auto"/>
        <w:ind w:left="-284" w:right="-711"/>
        <w:rPr>
          <w:bCs/>
          <w:sz w:val="22"/>
          <w:szCs w:val="22"/>
        </w:rPr>
      </w:pPr>
      <w:r w:rsidRPr="00877C5C">
        <w:rPr>
          <w:bCs/>
          <w:sz w:val="22"/>
          <w:szCs w:val="22"/>
        </w:rPr>
        <w:t>3. Доступ с передачей маркера – пакет особого типа, маркер, циркулирует от компьюте­ра к компьютеру. Чтобы послать данные в сеть, любой компьютер должен сначала «дождаться» прихода свободного маркера и «захва­тить» его. Захватив маркер, компьютер может передавать данные. Когда какой-либо компьютер наполнит маркер своей информацией и пошлет его по сетевому кабелю, другие компьютеры уже не смогут передавать данные, так как в каждый момент времени только один компьютер использует маркер. В сети не возникает ни состязания, ни коллизий, ни временных задержек.</w:t>
      </w:r>
    </w:p>
    <w:p w14:paraId="725D5BDC" w14:textId="402FA806" w:rsidR="00195F2A" w:rsidRPr="00877C5C" w:rsidRDefault="00195F2A" w:rsidP="00267353">
      <w:pPr>
        <w:tabs>
          <w:tab w:val="left" w:pos="993"/>
        </w:tabs>
        <w:spacing w:line="276" w:lineRule="auto"/>
        <w:ind w:left="-284" w:right="-711"/>
        <w:rPr>
          <w:bCs/>
          <w:sz w:val="22"/>
          <w:szCs w:val="22"/>
        </w:rPr>
      </w:pPr>
      <w:r w:rsidRPr="00877C5C">
        <w:rPr>
          <w:bCs/>
          <w:sz w:val="22"/>
          <w:szCs w:val="22"/>
        </w:rPr>
        <w:t>4. Доступ по приоритету запроса – концентраторы управляют доступом к кабелю, последовательно опрашивая каждый узел в сети и выявляя запросы на передачу. Концентратор должен знать все адреса связи и узлы и про­верять их работоспособность.</w:t>
      </w:r>
    </w:p>
    <w:p w14:paraId="7F4DC34B" w14:textId="385EBF52" w:rsidR="00195F2A" w:rsidRPr="003F4210" w:rsidRDefault="009D474C" w:rsidP="00267353">
      <w:pPr>
        <w:tabs>
          <w:tab w:val="left" w:pos="993"/>
        </w:tabs>
        <w:spacing w:line="276" w:lineRule="auto"/>
        <w:ind w:left="-284" w:right="-711"/>
        <w:rPr>
          <w:b/>
          <w:u w:val="single"/>
        </w:rPr>
      </w:pPr>
      <w:r w:rsidRPr="00877C5C">
        <w:rPr>
          <w:b/>
          <w:sz w:val="22"/>
          <w:szCs w:val="22"/>
          <w:u w:val="single"/>
        </w:rPr>
        <w:t xml:space="preserve">    </w:t>
      </w:r>
      <w:r w:rsidRPr="003F4210">
        <w:rPr>
          <w:b/>
          <w:u w:val="single"/>
        </w:rPr>
        <w:t xml:space="preserve">25. </w:t>
      </w:r>
      <w:r w:rsidR="00195F2A" w:rsidRPr="003F4210">
        <w:rPr>
          <w:b/>
          <w:u w:val="single"/>
        </w:rPr>
        <w:t>Настройка обновлений программ. Обновление драйверов.</w:t>
      </w:r>
    </w:p>
    <w:p w14:paraId="029A0D1F" w14:textId="77777777" w:rsidR="00195F2A" w:rsidRPr="00877C5C" w:rsidRDefault="00195F2A" w:rsidP="00267353">
      <w:pPr>
        <w:tabs>
          <w:tab w:val="left" w:pos="993"/>
        </w:tabs>
        <w:spacing w:line="276" w:lineRule="auto"/>
        <w:ind w:left="-284" w:right="-711"/>
        <w:rPr>
          <w:b/>
          <w:sz w:val="22"/>
          <w:szCs w:val="22"/>
        </w:rPr>
      </w:pPr>
      <w:proofErr w:type="spellStart"/>
      <w:r w:rsidRPr="00877C5C">
        <w:rPr>
          <w:b/>
          <w:sz w:val="22"/>
          <w:szCs w:val="22"/>
        </w:rPr>
        <w:t>Настрайка</w:t>
      </w:r>
      <w:proofErr w:type="spellEnd"/>
      <w:r w:rsidRPr="00877C5C">
        <w:rPr>
          <w:b/>
          <w:sz w:val="22"/>
          <w:szCs w:val="22"/>
        </w:rPr>
        <w:t xml:space="preserve"> обновлений программ Windows</w:t>
      </w:r>
    </w:p>
    <w:p w14:paraId="6AF61E06" w14:textId="77777777" w:rsidR="00195F2A" w:rsidRPr="00877C5C" w:rsidRDefault="00195F2A" w:rsidP="00267353">
      <w:pPr>
        <w:tabs>
          <w:tab w:val="left" w:pos="993"/>
        </w:tabs>
        <w:spacing w:line="276" w:lineRule="auto"/>
        <w:ind w:left="-284" w:right="-711"/>
        <w:rPr>
          <w:b/>
          <w:sz w:val="22"/>
          <w:szCs w:val="22"/>
        </w:rPr>
      </w:pPr>
      <w:r w:rsidRPr="00877C5C">
        <w:rPr>
          <w:b/>
          <w:sz w:val="22"/>
          <w:szCs w:val="22"/>
        </w:rPr>
        <w:t>Ручное обновление</w:t>
      </w:r>
    </w:p>
    <w:p w14:paraId="0E3FF06B" w14:textId="6B6A645D" w:rsidR="00195F2A" w:rsidRPr="00877C5C" w:rsidRDefault="00195F2A" w:rsidP="00267353">
      <w:pPr>
        <w:tabs>
          <w:tab w:val="left" w:pos="993"/>
        </w:tabs>
        <w:spacing w:line="276" w:lineRule="auto"/>
        <w:ind w:left="-284" w:right="-711"/>
        <w:rPr>
          <w:bCs/>
          <w:sz w:val="22"/>
          <w:szCs w:val="22"/>
        </w:rPr>
      </w:pPr>
      <w:r w:rsidRPr="00877C5C">
        <w:rPr>
          <w:bCs/>
          <w:sz w:val="22"/>
          <w:szCs w:val="22"/>
        </w:rPr>
        <w:t xml:space="preserve">Многие программы предусматривают </w:t>
      </w:r>
      <w:proofErr w:type="spellStart"/>
      <w:r w:rsidRPr="00877C5C">
        <w:rPr>
          <w:bCs/>
          <w:sz w:val="22"/>
          <w:szCs w:val="22"/>
        </w:rPr>
        <w:t>автообновление</w:t>
      </w:r>
      <w:proofErr w:type="spellEnd"/>
      <w:r w:rsidRPr="00877C5C">
        <w:rPr>
          <w:bCs/>
          <w:sz w:val="22"/>
          <w:szCs w:val="22"/>
        </w:rPr>
        <w:t xml:space="preserve"> или, по крайней мере, проверку наличия новой версии. Данная опция обычно находится в разделе меню «Справка», откуда можно сразу скачать новую версию. Также обновиться можно с сайта разработчиков, адрес которого обычно указан в разделе меню «О приложении».</w:t>
      </w:r>
    </w:p>
    <w:p w14:paraId="2E4013B6" w14:textId="77777777" w:rsidR="00195F2A" w:rsidRPr="00877C5C" w:rsidRDefault="00195F2A" w:rsidP="00267353">
      <w:pPr>
        <w:tabs>
          <w:tab w:val="left" w:pos="993"/>
        </w:tabs>
        <w:spacing w:line="276" w:lineRule="auto"/>
        <w:ind w:left="-284" w:right="-711"/>
        <w:rPr>
          <w:b/>
          <w:sz w:val="22"/>
          <w:szCs w:val="22"/>
        </w:rPr>
      </w:pPr>
      <w:r w:rsidRPr="00877C5C">
        <w:rPr>
          <w:b/>
          <w:sz w:val="22"/>
          <w:szCs w:val="22"/>
        </w:rPr>
        <w:t>Необходимость обновления стороннего ПО</w:t>
      </w:r>
    </w:p>
    <w:p w14:paraId="358FDAE3" w14:textId="0F633784" w:rsidR="00195F2A" w:rsidRPr="00877C5C" w:rsidRDefault="00E45D70" w:rsidP="00267353">
      <w:pPr>
        <w:tabs>
          <w:tab w:val="left" w:pos="993"/>
        </w:tabs>
        <w:spacing w:line="276" w:lineRule="auto"/>
        <w:ind w:left="-284" w:right="-711"/>
        <w:rPr>
          <w:bCs/>
          <w:sz w:val="22"/>
          <w:szCs w:val="22"/>
        </w:rPr>
      </w:pPr>
      <w:r w:rsidRPr="00877C5C">
        <w:rPr>
          <w:bCs/>
          <w:sz w:val="22"/>
          <w:szCs w:val="22"/>
        </w:rPr>
        <w:t>В</w:t>
      </w:r>
      <w:r w:rsidR="00195F2A" w:rsidRPr="00877C5C">
        <w:rPr>
          <w:bCs/>
          <w:sz w:val="22"/>
          <w:szCs w:val="22"/>
        </w:rPr>
        <w:t xml:space="preserve"> новых версиях программ производители добавляют дополнительные функции, исправляют найденные ошибки, исправляют конфликты с «железом». </w:t>
      </w:r>
    </w:p>
    <w:p w14:paraId="6ACD1300" w14:textId="77777777" w:rsidR="00195F2A" w:rsidRPr="00877C5C" w:rsidRDefault="00195F2A" w:rsidP="00267353">
      <w:pPr>
        <w:tabs>
          <w:tab w:val="left" w:pos="993"/>
        </w:tabs>
        <w:spacing w:line="276" w:lineRule="auto"/>
        <w:ind w:left="-284" w:right="-711"/>
        <w:rPr>
          <w:b/>
          <w:sz w:val="22"/>
          <w:szCs w:val="22"/>
        </w:rPr>
      </w:pPr>
      <w:r w:rsidRPr="00877C5C">
        <w:rPr>
          <w:b/>
          <w:sz w:val="22"/>
          <w:szCs w:val="22"/>
        </w:rPr>
        <w:t>Ручное обновление</w:t>
      </w:r>
    </w:p>
    <w:p w14:paraId="47F8D454" w14:textId="7A0C467D" w:rsidR="00195F2A" w:rsidRPr="00877C5C" w:rsidRDefault="00195F2A" w:rsidP="00267353">
      <w:pPr>
        <w:tabs>
          <w:tab w:val="left" w:pos="993"/>
        </w:tabs>
        <w:spacing w:line="276" w:lineRule="auto"/>
        <w:ind w:left="-284" w:right="-711"/>
        <w:rPr>
          <w:bCs/>
          <w:sz w:val="22"/>
          <w:szCs w:val="22"/>
        </w:rPr>
      </w:pPr>
      <w:r w:rsidRPr="00877C5C">
        <w:rPr>
          <w:bCs/>
          <w:sz w:val="22"/>
          <w:szCs w:val="22"/>
        </w:rPr>
        <w:t xml:space="preserve">Многие программы предусматривают </w:t>
      </w:r>
      <w:proofErr w:type="spellStart"/>
      <w:r w:rsidRPr="00877C5C">
        <w:rPr>
          <w:bCs/>
          <w:sz w:val="22"/>
          <w:szCs w:val="22"/>
        </w:rPr>
        <w:t>автообновление</w:t>
      </w:r>
      <w:proofErr w:type="spellEnd"/>
      <w:r w:rsidRPr="00877C5C">
        <w:rPr>
          <w:bCs/>
          <w:sz w:val="22"/>
          <w:szCs w:val="22"/>
        </w:rPr>
        <w:t xml:space="preserve"> или, по крайней мере, проверку наличия новой версии. Данная опция обычно находится в разделе меню «Справка», откуда можно сразу скачать новую версию. </w:t>
      </w:r>
    </w:p>
    <w:p w14:paraId="2FF6842A" w14:textId="77777777" w:rsidR="00195F2A" w:rsidRPr="00877C5C" w:rsidRDefault="00195F2A" w:rsidP="00267353">
      <w:pPr>
        <w:tabs>
          <w:tab w:val="left" w:pos="993"/>
        </w:tabs>
        <w:spacing w:line="276" w:lineRule="auto"/>
        <w:ind w:left="-284" w:right="-711"/>
        <w:rPr>
          <w:b/>
          <w:sz w:val="22"/>
          <w:szCs w:val="22"/>
        </w:rPr>
      </w:pPr>
      <w:r w:rsidRPr="00877C5C">
        <w:rPr>
          <w:b/>
          <w:sz w:val="22"/>
          <w:szCs w:val="22"/>
        </w:rPr>
        <w:t>Обновление с помощью специальных утилит</w:t>
      </w:r>
    </w:p>
    <w:p w14:paraId="1F391D72" w14:textId="77777777" w:rsidR="00195F2A" w:rsidRPr="00877C5C" w:rsidRDefault="00195F2A" w:rsidP="00267353">
      <w:pPr>
        <w:tabs>
          <w:tab w:val="left" w:pos="993"/>
        </w:tabs>
        <w:spacing w:line="276" w:lineRule="auto"/>
        <w:ind w:left="-284" w:right="-711"/>
        <w:rPr>
          <w:bCs/>
          <w:sz w:val="22"/>
          <w:szCs w:val="22"/>
        </w:rPr>
      </w:pPr>
      <w:r w:rsidRPr="00877C5C">
        <w:rPr>
          <w:bCs/>
          <w:sz w:val="22"/>
          <w:szCs w:val="22"/>
        </w:rPr>
        <w:t>Процесс проверки наличия актуальных версий установленных программ и загрузку их обновлений станет гораздо проще с помощью специальных приложений. Рассмотрим некоторые из них.</w:t>
      </w:r>
    </w:p>
    <w:p w14:paraId="6D2B5E40" w14:textId="77777777" w:rsidR="00195F2A" w:rsidRPr="00877C5C" w:rsidRDefault="00195F2A" w:rsidP="00267353">
      <w:pPr>
        <w:tabs>
          <w:tab w:val="left" w:pos="993"/>
        </w:tabs>
        <w:spacing w:line="276" w:lineRule="auto"/>
        <w:ind w:left="-284" w:right="-711"/>
        <w:rPr>
          <w:b/>
          <w:sz w:val="22"/>
          <w:szCs w:val="22"/>
        </w:rPr>
      </w:pPr>
    </w:p>
    <w:p w14:paraId="33CBB42A" w14:textId="77777777" w:rsidR="00195F2A" w:rsidRPr="00877C5C" w:rsidRDefault="00195F2A" w:rsidP="00267353">
      <w:pPr>
        <w:tabs>
          <w:tab w:val="left" w:pos="993"/>
        </w:tabs>
        <w:spacing w:line="276" w:lineRule="auto"/>
        <w:ind w:left="-284" w:right="-711"/>
        <w:rPr>
          <w:b/>
          <w:sz w:val="22"/>
          <w:szCs w:val="22"/>
        </w:rPr>
      </w:pPr>
      <w:r w:rsidRPr="00877C5C">
        <w:rPr>
          <w:b/>
          <w:sz w:val="22"/>
          <w:szCs w:val="22"/>
        </w:rPr>
        <w:t xml:space="preserve">Kaspersky Software </w:t>
      </w:r>
      <w:proofErr w:type="spellStart"/>
      <w:r w:rsidRPr="00877C5C">
        <w:rPr>
          <w:b/>
          <w:sz w:val="22"/>
          <w:szCs w:val="22"/>
        </w:rPr>
        <w:t>Updater</w:t>
      </w:r>
      <w:proofErr w:type="spellEnd"/>
    </w:p>
    <w:p w14:paraId="1F1E8662" w14:textId="77D4C8AD" w:rsidR="00195F2A" w:rsidRPr="00877C5C" w:rsidRDefault="00195F2A" w:rsidP="00267353">
      <w:pPr>
        <w:tabs>
          <w:tab w:val="left" w:pos="993"/>
        </w:tabs>
        <w:spacing w:line="276" w:lineRule="auto"/>
        <w:ind w:left="-284" w:right="-711"/>
        <w:rPr>
          <w:bCs/>
          <w:sz w:val="22"/>
          <w:szCs w:val="22"/>
        </w:rPr>
      </w:pPr>
      <w:r w:rsidRPr="00877C5C">
        <w:rPr>
          <w:bCs/>
          <w:sz w:val="22"/>
          <w:szCs w:val="22"/>
        </w:rPr>
        <w:t>Эта бесплатная утилита от Лаборатории Касперского имеет минимальный интерфейс и простое управление. После ее установки и запуска просто нажимаем кнопку «Искать обновления» и ждем завершения поиска.</w:t>
      </w:r>
    </w:p>
    <w:p w14:paraId="78C7A4D8" w14:textId="39237E7F" w:rsidR="00195F2A" w:rsidRPr="00877C5C" w:rsidRDefault="00195F2A" w:rsidP="00267353">
      <w:pPr>
        <w:tabs>
          <w:tab w:val="left" w:pos="993"/>
        </w:tabs>
        <w:spacing w:line="276" w:lineRule="auto"/>
        <w:ind w:left="-284" w:right="-711"/>
        <w:rPr>
          <w:bCs/>
          <w:sz w:val="22"/>
          <w:szCs w:val="22"/>
        </w:rPr>
      </w:pPr>
      <w:r w:rsidRPr="00877C5C">
        <w:rPr>
          <w:bCs/>
          <w:sz w:val="22"/>
          <w:szCs w:val="22"/>
        </w:rPr>
        <w:t>Найденные обновления будут представлены в виде списка, где можно будет непосредственно запустить апдейт.</w:t>
      </w:r>
    </w:p>
    <w:p w14:paraId="1137B8C0" w14:textId="6C55724E" w:rsidR="00195F2A" w:rsidRPr="00877C5C" w:rsidRDefault="00195F2A" w:rsidP="00267353">
      <w:pPr>
        <w:tabs>
          <w:tab w:val="left" w:pos="993"/>
        </w:tabs>
        <w:spacing w:line="276" w:lineRule="auto"/>
        <w:ind w:left="-284" w:right="-711"/>
        <w:rPr>
          <w:bCs/>
          <w:sz w:val="22"/>
          <w:szCs w:val="22"/>
        </w:rPr>
      </w:pPr>
      <w:r w:rsidRPr="00877C5C">
        <w:rPr>
          <w:bCs/>
          <w:sz w:val="22"/>
          <w:szCs w:val="22"/>
        </w:rPr>
        <w:t>Утилита добавляется в автозагрузку и в дальнейшем следит за обновлениями самостоятельно.</w:t>
      </w:r>
    </w:p>
    <w:p w14:paraId="21B75280" w14:textId="77777777" w:rsidR="00195F2A" w:rsidRPr="00877C5C" w:rsidRDefault="00195F2A" w:rsidP="00267353">
      <w:pPr>
        <w:tabs>
          <w:tab w:val="left" w:pos="993"/>
        </w:tabs>
        <w:spacing w:line="276" w:lineRule="auto"/>
        <w:ind w:left="-284" w:right="-711"/>
        <w:rPr>
          <w:b/>
          <w:sz w:val="22"/>
          <w:szCs w:val="22"/>
        </w:rPr>
      </w:pPr>
      <w:r w:rsidRPr="00877C5C">
        <w:rPr>
          <w:b/>
          <w:sz w:val="22"/>
          <w:szCs w:val="22"/>
        </w:rPr>
        <w:t>Обновление драйвера и его отмена</w:t>
      </w:r>
    </w:p>
    <w:p w14:paraId="34AE2D8E" w14:textId="250F12BF" w:rsidR="00195F2A" w:rsidRPr="00877C5C" w:rsidRDefault="00195F2A" w:rsidP="00267353">
      <w:pPr>
        <w:tabs>
          <w:tab w:val="left" w:pos="993"/>
        </w:tabs>
        <w:spacing w:line="276" w:lineRule="auto"/>
        <w:ind w:left="-284" w:right="-711"/>
        <w:rPr>
          <w:bCs/>
          <w:sz w:val="22"/>
          <w:szCs w:val="22"/>
        </w:rPr>
      </w:pPr>
      <w:r w:rsidRPr="00877C5C">
        <w:rPr>
          <w:bCs/>
          <w:sz w:val="22"/>
          <w:szCs w:val="22"/>
        </w:rPr>
        <w:t>Одной из наиболее распространенных причин непо­ладок оборудования являются устаревшие или по­врежденные драйверы. Для каждой версии ОС требуются особые драйверы, поэтому некорректное обновление драйвера может повлечь за собой сбой устройства либо даже вывести его из строя. Напри­мер, после обновления Windows 98 до Windows XP может перестать работать драйвер принтера, кото­рый не был специально разработан для Windows XP. Умение находить и обновлять драйверы, а также от­менять их установку поможет вам в решении многих проблем с настройкой оборудования.</w:t>
      </w:r>
    </w:p>
    <w:p w14:paraId="0D9A4253" w14:textId="31DAD39B" w:rsidR="00195F2A" w:rsidRPr="00877C5C" w:rsidRDefault="00195F2A" w:rsidP="00267353">
      <w:pPr>
        <w:tabs>
          <w:tab w:val="left" w:pos="993"/>
        </w:tabs>
        <w:spacing w:line="276" w:lineRule="auto"/>
        <w:ind w:left="-284" w:right="-711"/>
        <w:rPr>
          <w:b/>
          <w:sz w:val="22"/>
          <w:szCs w:val="22"/>
        </w:rPr>
      </w:pPr>
      <w:r w:rsidRPr="00877C5C">
        <w:rPr>
          <w:b/>
          <w:sz w:val="22"/>
          <w:szCs w:val="22"/>
        </w:rPr>
        <w:t>Поиск драйверов.</w:t>
      </w:r>
    </w:p>
    <w:p w14:paraId="71EF311B" w14:textId="77777777" w:rsidR="00195F2A" w:rsidRPr="00877C5C" w:rsidRDefault="00195F2A" w:rsidP="00267353">
      <w:pPr>
        <w:tabs>
          <w:tab w:val="left" w:pos="993"/>
        </w:tabs>
        <w:spacing w:line="276" w:lineRule="auto"/>
        <w:ind w:left="-284" w:right="-711"/>
        <w:rPr>
          <w:bCs/>
          <w:sz w:val="22"/>
          <w:szCs w:val="22"/>
        </w:rPr>
      </w:pPr>
      <w:r w:rsidRPr="00877C5C">
        <w:rPr>
          <w:bCs/>
          <w:sz w:val="22"/>
          <w:szCs w:val="22"/>
        </w:rPr>
        <w:t>Ниже перечислены четыре основных источника в том порядке, в котором рекомендуется производить поиск требуемого драйвера.</w:t>
      </w:r>
    </w:p>
    <w:p w14:paraId="003BD98A" w14:textId="77777777" w:rsidR="00195F2A" w:rsidRPr="00877C5C" w:rsidRDefault="00195F2A" w:rsidP="00267353">
      <w:pPr>
        <w:tabs>
          <w:tab w:val="left" w:pos="993"/>
        </w:tabs>
        <w:spacing w:line="276" w:lineRule="auto"/>
        <w:ind w:left="-284" w:right="-711"/>
        <w:rPr>
          <w:bCs/>
          <w:sz w:val="22"/>
          <w:szCs w:val="22"/>
        </w:rPr>
      </w:pPr>
    </w:p>
    <w:p w14:paraId="3038CC35" w14:textId="591841B3" w:rsidR="00195F2A" w:rsidRDefault="00195F2A" w:rsidP="00267353">
      <w:pPr>
        <w:tabs>
          <w:tab w:val="left" w:pos="993"/>
        </w:tabs>
        <w:spacing w:line="276" w:lineRule="auto"/>
        <w:ind w:left="-284" w:right="-711"/>
        <w:rPr>
          <w:bCs/>
          <w:sz w:val="22"/>
          <w:szCs w:val="22"/>
        </w:rPr>
      </w:pPr>
      <w:r w:rsidRPr="00877C5C">
        <w:rPr>
          <w:bCs/>
          <w:sz w:val="22"/>
          <w:szCs w:val="22"/>
        </w:rPr>
        <w:t>- Компакт-диск из комплекта устройства. Большинство периферийных устройств по­ставляется с диском, на котором есть все не­обходимые драйверы для различных версий ОС. Это наилучший источник драйверов для нового оборудования.</w:t>
      </w:r>
    </w:p>
    <w:p w14:paraId="129D4586" w14:textId="77777777" w:rsidR="003F4210" w:rsidRPr="00877C5C" w:rsidRDefault="003F4210" w:rsidP="00267353">
      <w:pPr>
        <w:tabs>
          <w:tab w:val="left" w:pos="993"/>
        </w:tabs>
        <w:spacing w:line="276" w:lineRule="auto"/>
        <w:ind w:left="-284" w:right="-711"/>
        <w:rPr>
          <w:bCs/>
          <w:sz w:val="22"/>
          <w:szCs w:val="22"/>
        </w:rPr>
      </w:pPr>
    </w:p>
    <w:p w14:paraId="0686625C" w14:textId="49EDA410" w:rsidR="00195F2A" w:rsidRPr="00877C5C" w:rsidRDefault="00195F2A" w:rsidP="00267353">
      <w:pPr>
        <w:tabs>
          <w:tab w:val="left" w:pos="993"/>
        </w:tabs>
        <w:spacing w:line="276" w:lineRule="auto"/>
        <w:ind w:left="-284" w:right="-711"/>
        <w:rPr>
          <w:bCs/>
          <w:sz w:val="22"/>
          <w:szCs w:val="22"/>
        </w:rPr>
      </w:pPr>
      <w:r w:rsidRPr="00877C5C">
        <w:rPr>
          <w:bCs/>
          <w:sz w:val="22"/>
          <w:szCs w:val="22"/>
        </w:rPr>
        <w:lastRenderedPageBreak/>
        <w:t>- Сайт Windows Update. Компания Microsoft публикует последние версии драйверов раз­личных устройств, а также обновления самой ОС и ее приложений. Проанализировав ваш компьютер, программа Windows Update пред­ложит список подходящих для него драйве­ров и обновлений.</w:t>
      </w:r>
    </w:p>
    <w:p w14:paraId="56E51DC9" w14:textId="45B19D55" w:rsidR="00195F2A" w:rsidRPr="00877C5C" w:rsidRDefault="00195F2A" w:rsidP="00267353">
      <w:pPr>
        <w:tabs>
          <w:tab w:val="left" w:pos="993"/>
        </w:tabs>
        <w:spacing w:line="276" w:lineRule="auto"/>
        <w:ind w:left="-284" w:right="-711"/>
        <w:rPr>
          <w:bCs/>
          <w:sz w:val="22"/>
          <w:szCs w:val="22"/>
        </w:rPr>
      </w:pPr>
      <w:r w:rsidRPr="00877C5C">
        <w:rPr>
          <w:bCs/>
          <w:sz w:val="22"/>
          <w:szCs w:val="22"/>
        </w:rPr>
        <w:t>- Веб-сайт изготовителя устройства. Боль­шинство производителей оборудования пуб­ликуют обновляемые ими драйверы для своей продукции на принадлежащих им веб-сайтах.</w:t>
      </w:r>
    </w:p>
    <w:p w14:paraId="2EB4878E" w14:textId="288D097C" w:rsidR="00195F2A" w:rsidRPr="00877C5C" w:rsidRDefault="00195F2A" w:rsidP="00267353">
      <w:pPr>
        <w:tabs>
          <w:tab w:val="left" w:pos="993"/>
        </w:tabs>
        <w:spacing w:line="276" w:lineRule="auto"/>
        <w:ind w:left="-284" w:right="-711"/>
        <w:rPr>
          <w:bCs/>
          <w:sz w:val="22"/>
          <w:szCs w:val="22"/>
        </w:rPr>
      </w:pPr>
      <w:r w:rsidRPr="00877C5C">
        <w:rPr>
          <w:bCs/>
          <w:sz w:val="22"/>
          <w:szCs w:val="22"/>
        </w:rPr>
        <w:t>- Установочный диск Windows XP Professional содержит библиотеку драйверов для многих устройств входящих в список поддерживаемого оборудования «HCL»</w:t>
      </w:r>
    </w:p>
    <w:p w14:paraId="5EC11CC3" w14:textId="77777777" w:rsidR="00195F2A" w:rsidRPr="00877C5C" w:rsidRDefault="00195F2A" w:rsidP="00267353">
      <w:pPr>
        <w:tabs>
          <w:tab w:val="left" w:pos="993"/>
        </w:tabs>
        <w:spacing w:line="276" w:lineRule="auto"/>
        <w:ind w:left="-284" w:right="-711"/>
        <w:rPr>
          <w:bCs/>
          <w:sz w:val="22"/>
          <w:szCs w:val="22"/>
        </w:rPr>
      </w:pPr>
    </w:p>
    <w:p w14:paraId="1823744F" w14:textId="4E4EFF54" w:rsidR="00195F2A" w:rsidRPr="00877C5C" w:rsidRDefault="00195F2A" w:rsidP="00267353">
      <w:pPr>
        <w:tabs>
          <w:tab w:val="left" w:pos="993"/>
        </w:tabs>
        <w:spacing w:line="276" w:lineRule="auto"/>
        <w:ind w:left="-284" w:right="-711"/>
        <w:rPr>
          <w:bCs/>
          <w:sz w:val="22"/>
          <w:szCs w:val="22"/>
        </w:rPr>
      </w:pPr>
      <w:r w:rsidRPr="00877C5C">
        <w:rPr>
          <w:bCs/>
          <w:sz w:val="22"/>
          <w:szCs w:val="22"/>
        </w:rPr>
        <w:t>Установка новой версии драйвера для уже имеюще­гося оборудования называется обновлением драйве­ра. Windows XP Professional значительно облегчает эту процедуру.</w:t>
      </w:r>
    </w:p>
    <w:p w14:paraId="47B99A91" w14:textId="28D9525A" w:rsidR="00195F2A" w:rsidRPr="00877C5C" w:rsidRDefault="00195F2A" w:rsidP="00267353">
      <w:pPr>
        <w:tabs>
          <w:tab w:val="left" w:pos="993"/>
        </w:tabs>
        <w:spacing w:line="276" w:lineRule="auto"/>
        <w:ind w:left="-284" w:right="-711"/>
        <w:rPr>
          <w:b/>
          <w:sz w:val="22"/>
          <w:szCs w:val="22"/>
        </w:rPr>
      </w:pPr>
      <w:r w:rsidRPr="00877C5C">
        <w:rPr>
          <w:b/>
          <w:sz w:val="22"/>
          <w:szCs w:val="22"/>
        </w:rPr>
        <w:t>Чтобы обновить драйвер, необходимо выполнить следующие действия:</w:t>
      </w:r>
    </w:p>
    <w:p w14:paraId="55790E9C" w14:textId="4856110F" w:rsidR="00195F2A" w:rsidRPr="00877C5C" w:rsidRDefault="00195F2A" w:rsidP="00267353">
      <w:pPr>
        <w:tabs>
          <w:tab w:val="left" w:pos="993"/>
        </w:tabs>
        <w:spacing w:line="276" w:lineRule="auto"/>
        <w:ind w:left="-284" w:right="-711"/>
        <w:rPr>
          <w:bCs/>
          <w:sz w:val="22"/>
          <w:szCs w:val="22"/>
        </w:rPr>
      </w:pPr>
      <w:r w:rsidRPr="00877C5C">
        <w:rPr>
          <w:bCs/>
          <w:sz w:val="22"/>
          <w:szCs w:val="22"/>
        </w:rPr>
        <w:t>1. Найдите требуемый драйвер на одном из ранее перечисленных источников.</w:t>
      </w:r>
    </w:p>
    <w:p w14:paraId="52314CA4" w14:textId="77777777" w:rsidR="00195F2A" w:rsidRPr="00877C5C" w:rsidRDefault="00195F2A" w:rsidP="00267353">
      <w:pPr>
        <w:tabs>
          <w:tab w:val="left" w:pos="993"/>
        </w:tabs>
        <w:spacing w:line="276" w:lineRule="auto"/>
        <w:ind w:left="-284" w:right="-711"/>
        <w:rPr>
          <w:bCs/>
          <w:sz w:val="22"/>
          <w:szCs w:val="22"/>
        </w:rPr>
      </w:pPr>
      <w:r w:rsidRPr="00877C5C">
        <w:rPr>
          <w:bCs/>
          <w:sz w:val="22"/>
          <w:szCs w:val="22"/>
        </w:rPr>
        <w:t>2. Раскройте меню Пуск (Start), щелкните правой кнопкой мыши на пункте Мой компьютер (My Computer) и выберите в контекстном меню команду Управление (</w:t>
      </w:r>
      <w:proofErr w:type="spellStart"/>
      <w:r w:rsidRPr="00877C5C">
        <w:rPr>
          <w:bCs/>
          <w:sz w:val="22"/>
          <w:szCs w:val="22"/>
        </w:rPr>
        <w:t>Manage</w:t>
      </w:r>
      <w:proofErr w:type="spellEnd"/>
      <w:r w:rsidRPr="00877C5C">
        <w:rPr>
          <w:bCs/>
          <w:sz w:val="22"/>
          <w:szCs w:val="22"/>
        </w:rPr>
        <w:t>).</w:t>
      </w:r>
    </w:p>
    <w:p w14:paraId="61D65042" w14:textId="15BB6C2A" w:rsidR="00195F2A" w:rsidRPr="00877C5C" w:rsidRDefault="00195F2A" w:rsidP="00267353">
      <w:pPr>
        <w:tabs>
          <w:tab w:val="left" w:pos="993"/>
        </w:tabs>
        <w:spacing w:line="276" w:lineRule="auto"/>
        <w:ind w:left="-284" w:right="-711"/>
        <w:rPr>
          <w:bCs/>
          <w:sz w:val="22"/>
          <w:szCs w:val="22"/>
        </w:rPr>
      </w:pPr>
      <w:r w:rsidRPr="00877C5C">
        <w:rPr>
          <w:bCs/>
          <w:sz w:val="22"/>
          <w:szCs w:val="22"/>
        </w:rPr>
        <w:t>3. В окне Управление компьютером выберите в списке слева пункт Диспетчер устройств.</w:t>
      </w:r>
    </w:p>
    <w:p w14:paraId="0FF67864" w14:textId="068A3825" w:rsidR="00195F2A" w:rsidRPr="00877C5C" w:rsidRDefault="00195F2A" w:rsidP="00267353">
      <w:pPr>
        <w:tabs>
          <w:tab w:val="left" w:pos="993"/>
        </w:tabs>
        <w:spacing w:line="276" w:lineRule="auto"/>
        <w:ind w:left="-284" w:right="-711"/>
        <w:rPr>
          <w:bCs/>
          <w:sz w:val="22"/>
          <w:szCs w:val="22"/>
        </w:rPr>
      </w:pPr>
      <w:r w:rsidRPr="00877C5C">
        <w:rPr>
          <w:bCs/>
          <w:sz w:val="22"/>
          <w:szCs w:val="22"/>
        </w:rPr>
        <w:t>4. Щелкните мышью на знаке «+» рядом с типом устройства, драйвер для которого нужно обно­вить.</w:t>
      </w:r>
    </w:p>
    <w:p w14:paraId="16D20133" w14:textId="1C47B8D3" w:rsidR="00195F2A" w:rsidRPr="00877C5C" w:rsidRDefault="00195F2A" w:rsidP="00267353">
      <w:pPr>
        <w:tabs>
          <w:tab w:val="left" w:pos="993"/>
        </w:tabs>
        <w:spacing w:line="276" w:lineRule="auto"/>
        <w:ind w:left="-284" w:right="-711"/>
        <w:rPr>
          <w:bCs/>
          <w:sz w:val="22"/>
          <w:szCs w:val="22"/>
        </w:rPr>
      </w:pPr>
      <w:r w:rsidRPr="00877C5C">
        <w:rPr>
          <w:bCs/>
          <w:sz w:val="22"/>
          <w:szCs w:val="22"/>
        </w:rPr>
        <w:t>5.Выполните двойной щелчок мышью на названии нужного устройства откроется окно его свойств. Перейдите в нем на вкладку Драйвер (Driver).</w:t>
      </w:r>
    </w:p>
    <w:p w14:paraId="2F428972" w14:textId="03EFA98A" w:rsidR="00195F2A" w:rsidRPr="00877C5C" w:rsidRDefault="00195F2A" w:rsidP="00267353">
      <w:pPr>
        <w:tabs>
          <w:tab w:val="left" w:pos="993"/>
        </w:tabs>
        <w:spacing w:line="276" w:lineRule="auto"/>
        <w:ind w:left="-284" w:right="-711"/>
        <w:rPr>
          <w:bCs/>
          <w:sz w:val="22"/>
          <w:szCs w:val="22"/>
        </w:rPr>
      </w:pPr>
      <w:r w:rsidRPr="00877C5C">
        <w:rPr>
          <w:bCs/>
          <w:sz w:val="22"/>
          <w:szCs w:val="22"/>
        </w:rPr>
        <w:t>6. Щелкните мышью на кнопке Обновить (Update Driver) запустится Мастер обновление оборудования (</w:t>
      </w:r>
      <w:proofErr w:type="spellStart"/>
      <w:r w:rsidRPr="00877C5C">
        <w:rPr>
          <w:bCs/>
          <w:sz w:val="22"/>
          <w:szCs w:val="22"/>
        </w:rPr>
        <w:t>Hardware</w:t>
      </w:r>
      <w:proofErr w:type="spellEnd"/>
      <w:r w:rsidRPr="00877C5C">
        <w:rPr>
          <w:bCs/>
          <w:sz w:val="22"/>
          <w:szCs w:val="22"/>
        </w:rPr>
        <w:t xml:space="preserve"> Update Wizard).</w:t>
      </w:r>
    </w:p>
    <w:p w14:paraId="54B3D73D" w14:textId="36501996" w:rsidR="00195F2A" w:rsidRPr="00877C5C" w:rsidRDefault="00195F2A" w:rsidP="00267353">
      <w:pPr>
        <w:tabs>
          <w:tab w:val="left" w:pos="993"/>
        </w:tabs>
        <w:spacing w:line="276" w:lineRule="auto"/>
        <w:ind w:left="-284" w:right="-711"/>
        <w:rPr>
          <w:bCs/>
          <w:sz w:val="22"/>
          <w:szCs w:val="22"/>
        </w:rPr>
      </w:pPr>
      <w:r w:rsidRPr="00877C5C">
        <w:rPr>
          <w:bCs/>
          <w:sz w:val="22"/>
          <w:szCs w:val="22"/>
        </w:rPr>
        <w:t xml:space="preserve">7. Если новый драйвер имеется на компакт-диске, щелкните мышью на кнопке Далее; иначе выберите опцию Установка из указанного места и вновь щелкните мышью на кнопке </w:t>
      </w:r>
      <w:proofErr w:type="gramStart"/>
      <w:r w:rsidRPr="00877C5C">
        <w:rPr>
          <w:bCs/>
          <w:sz w:val="22"/>
          <w:szCs w:val="22"/>
        </w:rPr>
        <w:t>Далее .</w:t>
      </w:r>
      <w:proofErr w:type="gramEnd"/>
    </w:p>
    <w:p w14:paraId="64D27080" w14:textId="413FD013" w:rsidR="00195F2A" w:rsidRPr="00877C5C" w:rsidRDefault="00195F2A" w:rsidP="00267353">
      <w:pPr>
        <w:tabs>
          <w:tab w:val="left" w:pos="993"/>
        </w:tabs>
        <w:spacing w:line="276" w:lineRule="auto"/>
        <w:ind w:left="-284" w:right="-711"/>
        <w:rPr>
          <w:bCs/>
          <w:sz w:val="22"/>
          <w:szCs w:val="22"/>
        </w:rPr>
      </w:pPr>
      <w:r w:rsidRPr="00877C5C">
        <w:rPr>
          <w:bCs/>
          <w:sz w:val="22"/>
          <w:szCs w:val="22"/>
        </w:rPr>
        <w:t xml:space="preserve">8. Пометьте </w:t>
      </w:r>
      <w:proofErr w:type="gramStart"/>
      <w:r w:rsidRPr="00877C5C">
        <w:rPr>
          <w:bCs/>
          <w:sz w:val="22"/>
          <w:szCs w:val="22"/>
        </w:rPr>
        <w:t>флажок</w:t>
      </w:r>
      <w:proofErr w:type="gramEnd"/>
      <w:r w:rsidRPr="00877C5C">
        <w:rPr>
          <w:bCs/>
          <w:sz w:val="22"/>
          <w:szCs w:val="22"/>
        </w:rPr>
        <w:t xml:space="preserve"> Включить следующее место поиска, щелкните мышью на кнопке Обзор (</w:t>
      </w:r>
      <w:proofErr w:type="spellStart"/>
      <w:r w:rsidRPr="00877C5C">
        <w:rPr>
          <w:bCs/>
          <w:sz w:val="22"/>
          <w:szCs w:val="22"/>
        </w:rPr>
        <w:t>Browse</w:t>
      </w:r>
      <w:proofErr w:type="spellEnd"/>
      <w:r w:rsidRPr="00877C5C">
        <w:rPr>
          <w:bCs/>
          <w:sz w:val="22"/>
          <w:szCs w:val="22"/>
        </w:rPr>
        <w:t>), найдите каталог с требуемым драйвером и щелк­ните мышью на кнопке Далее (Next).</w:t>
      </w:r>
    </w:p>
    <w:p w14:paraId="4DB6E930" w14:textId="47A62078" w:rsidR="00195F2A" w:rsidRPr="00877C5C" w:rsidRDefault="00195F2A" w:rsidP="00267353">
      <w:pPr>
        <w:tabs>
          <w:tab w:val="left" w:pos="993"/>
        </w:tabs>
        <w:spacing w:line="276" w:lineRule="auto"/>
        <w:ind w:left="-284" w:right="-711"/>
        <w:rPr>
          <w:bCs/>
          <w:sz w:val="22"/>
          <w:szCs w:val="22"/>
        </w:rPr>
      </w:pPr>
      <w:r w:rsidRPr="00877C5C">
        <w:rPr>
          <w:bCs/>
          <w:sz w:val="22"/>
          <w:szCs w:val="22"/>
        </w:rPr>
        <w:t>После этого драйвер будет установлен, а устрой­ство должно начать нормально работать (возможно, для этого придется включить его вручную в окне свойств в Диспетчере устройств).</w:t>
      </w:r>
    </w:p>
    <w:p w14:paraId="54243D1D" w14:textId="7BD22806" w:rsidR="00195F2A" w:rsidRPr="00877C5C" w:rsidRDefault="00195F2A" w:rsidP="00267353">
      <w:pPr>
        <w:tabs>
          <w:tab w:val="left" w:pos="993"/>
        </w:tabs>
        <w:spacing w:line="276" w:lineRule="auto"/>
        <w:ind w:left="-284" w:right="-711"/>
        <w:rPr>
          <w:b/>
          <w:sz w:val="22"/>
          <w:szCs w:val="22"/>
        </w:rPr>
      </w:pPr>
      <w:r w:rsidRPr="00877C5C">
        <w:rPr>
          <w:b/>
          <w:sz w:val="22"/>
          <w:szCs w:val="22"/>
        </w:rPr>
        <w:t>Отмена установки драйвера</w:t>
      </w:r>
    </w:p>
    <w:p w14:paraId="5500A3FE" w14:textId="4856670A" w:rsidR="00195F2A" w:rsidRPr="00877C5C" w:rsidRDefault="00195F2A" w:rsidP="00267353">
      <w:pPr>
        <w:tabs>
          <w:tab w:val="left" w:pos="993"/>
        </w:tabs>
        <w:spacing w:line="276" w:lineRule="auto"/>
        <w:ind w:left="-284" w:right="-711"/>
        <w:rPr>
          <w:bCs/>
          <w:sz w:val="22"/>
          <w:szCs w:val="22"/>
        </w:rPr>
      </w:pPr>
      <w:r w:rsidRPr="00877C5C">
        <w:rPr>
          <w:bCs/>
          <w:sz w:val="22"/>
          <w:szCs w:val="22"/>
        </w:rPr>
        <w:t>Иногда после обновления драйвера устройство начи­нает давать сбои, а то и вовсе перестает работать. В этом случае необходимо отменить («откатить») уста­новку драйвера. После этого система возвращается к использованию прежнего драйвера. В Windows XP Professional отменить установку драйвера достаточно просто, поскольку система сохраняет прежние драй­веры.</w:t>
      </w:r>
    </w:p>
    <w:p w14:paraId="5CDB75F3" w14:textId="4B314278" w:rsidR="00195F2A" w:rsidRPr="00877C5C" w:rsidRDefault="00195F2A" w:rsidP="00267353">
      <w:pPr>
        <w:tabs>
          <w:tab w:val="left" w:pos="993"/>
        </w:tabs>
        <w:spacing w:line="276" w:lineRule="auto"/>
        <w:ind w:left="-284" w:right="-711"/>
        <w:rPr>
          <w:bCs/>
          <w:sz w:val="22"/>
          <w:szCs w:val="22"/>
        </w:rPr>
      </w:pPr>
      <w:r w:rsidRPr="00877C5C">
        <w:rPr>
          <w:bCs/>
          <w:sz w:val="22"/>
          <w:szCs w:val="22"/>
        </w:rPr>
        <w:t>Чтобы отменить установку драйвера, необходимо выполнить следующие действия:</w:t>
      </w:r>
    </w:p>
    <w:p w14:paraId="0617D20E" w14:textId="2F181D85" w:rsidR="00195F2A" w:rsidRPr="00877C5C" w:rsidRDefault="00195F2A" w:rsidP="00267353">
      <w:pPr>
        <w:tabs>
          <w:tab w:val="left" w:pos="993"/>
        </w:tabs>
        <w:spacing w:line="276" w:lineRule="auto"/>
        <w:ind w:left="-284" w:right="-711"/>
        <w:rPr>
          <w:bCs/>
          <w:sz w:val="22"/>
          <w:szCs w:val="22"/>
        </w:rPr>
      </w:pPr>
      <w:r w:rsidRPr="00877C5C">
        <w:rPr>
          <w:bCs/>
          <w:sz w:val="22"/>
          <w:szCs w:val="22"/>
        </w:rPr>
        <w:t>1. В окне свойств устройства (открытом при помо­щи Диспетчера устройств) перейдите на вкладку Драйвер.</w:t>
      </w:r>
    </w:p>
    <w:p w14:paraId="61D86CB1" w14:textId="586A8796" w:rsidR="00DF5F76" w:rsidRPr="00877C5C" w:rsidRDefault="00195F2A" w:rsidP="00267353">
      <w:pPr>
        <w:tabs>
          <w:tab w:val="left" w:pos="993"/>
        </w:tabs>
        <w:spacing w:line="276" w:lineRule="auto"/>
        <w:ind w:left="-284" w:right="-711"/>
        <w:rPr>
          <w:bCs/>
          <w:sz w:val="22"/>
          <w:szCs w:val="22"/>
        </w:rPr>
      </w:pPr>
      <w:r w:rsidRPr="00877C5C">
        <w:rPr>
          <w:bCs/>
          <w:sz w:val="22"/>
          <w:szCs w:val="22"/>
        </w:rPr>
        <w:t>2. Щелкните мышью на кнопке «Откатить» (</w:t>
      </w:r>
      <w:proofErr w:type="spellStart"/>
      <w:r w:rsidRPr="00877C5C">
        <w:rPr>
          <w:bCs/>
          <w:sz w:val="22"/>
          <w:szCs w:val="22"/>
        </w:rPr>
        <w:t>Roll</w:t>
      </w:r>
      <w:proofErr w:type="spellEnd"/>
      <w:r w:rsidRPr="00877C5C">
        <w:rPr>
          <w:bCs/>
          <w:sz w:val="22"/>
          <w:szCs w:val="22"/>
        </w:rPr>
        <w:t xml:space="preserve"> Back Driver).</w:t>
      </w:r>
    </w:p>
    <w:p w14:paraId="503FF230" w14:textId="3ADCE2E5" w:rsidR="00EA2952" w:rsidRPr="003F4210" w:rsidRDefault="00EA2952" w:rsidP="00267353">
      <w:pPr>
        <w:pStyle w:val="a6"/>
        <w:numPr>
          <w:ilvl w:val="0"/>
          <w:numId w:val="43"/>
        </w:numPr>
        <w:tabs>
          <w:tab w:val="left" w:pos="993"/>
        </w:tabs>
        <w:spacing w:line="276" w:lineRule="auto"/>
        <w:ind w:left="-284" w:right="-711"/>
        <w:rPr>
          <w:b/>
          <w:u w:val="single"/>
        </w:rPr>
      </w:pPr>
      <w:r w:rsidRPr="003F4210">
        <w:rPr>
          <w:b/>
          <w:u w:val="single"/>
        </w:rPr>
        <w:t xml:space="preserve">Решение проблем конфигурации с помощью групповых политик. </w:t>
      </w:r>
    </w:p>
    <w:p w14:paraId="31FDED2E" w14:textId="1E072D5D" w:rsidR="00ED1340" w:rsidRPr="00877C5C" w:rsidRDefault="00ED1340" w:rsidP="00267353">
      <w:pPr>
        <w:tabs>
          <w:tab w:val="left" w:pos="993"/>
        </w:tabs>
        <w:spacing w:line="276" w:lineRule="auto"/>
        <w:ind w:left="-284" w:right="-711"/>
        <w:rPr>
          <w:bCs/>
          <w:sz w:val="22"/>
          <w:szCs w:val="22"/>
        </w:rPr>
      </w:pPr>
      <w:r w:rsidRPr="00877C5C">
        <w:rPr>
          <w:bCs/>
          <w:sz w:val="22"/>
          <w:szCs w:val="22"/>
        </w:rPr>
        <w:t xml:space="preserve">Групповые политики нужны для управления операционной системы Windows. Они применяются во время персонализации интерфейса, ограничения доступа к определенным ресурсам системы и многого другого. Используют данные функции преимущественно системные администраторы. Они создают однотипную рабочую среду на нескольких компьютерах, ограничивают доступ пользователям. </w:t>
      </w:r>
    </w:p>
    <w:p w14:paraId="4B0E9239" w14:textId="77777777" w:rsidR="00ED1340" w:rsidRPr="00877C5C" w:rsidRDefault="00ED1340" w:rsidP="00267353">
      <w:pPr>
        <w:tabs>
          <w:tab w:val="left" w:pos="993"/>
        </w:tabs>
        <w:spacing w:line="276" w:lineRule="auto"/>
        <w:ind w:left="-284" w:right="-711"/>
        <w:rPr>
          <w:bCs/>
          <w:sz w:val="22"/>
          <w:szCs w:val="22"/>
        </w:rPr>
      </w:pPr>
      <w:r w:rsidRPr="00877C5C">
        <w:rPr>
          <w:bCs/>
          <w:sz w:val="22"/>
          <w:szCs w:val="22"/>
        </w:rPr>
        <w:t>Запуск редактора групповой политики</w:t>
      </w:r>
    </w:p>
    <w:p w14:paraId="090C6A47" w14:textId="77777777" w:rsidR="00ED1340" w:rsidRPr="00877C5C" w:rsidRDefault="00ED1340" w:rsidP="00267353">
      <w:pPr>
        <w:tabs>
          <w:tab w:val="left" w:pos="993"/>
        </w:tabs>
        <w:spacing w:line="276" w:lineRule="auto"/>
        <w:ind w:left="-284" w:right="-711"/>
        <w:rPr>
          <w:bCs/>
          <w:sz w:val="22"/>
          <w:szCs w:val="22"/>
        </w:rPr>
      </w:pPr>
      <w:r w:rsidRPr="00877C5C">
        <w:rPr>
          <w:bCs/>
          <w:sz w:val="22"/>
          <w:szCs w:val="22"/>
        </w:rPr>
        <w:t>Переход к среде работы с параметрами и настройками осуществляется за несколько простых действий. Вам только необходимо:</w:t>
      </w:r>
    </w:p>
    <w:p w14:paraId="49304F73" w14:textId="42046B8B" w:rsidR="00ED1340" w:rsidRPr="00877C5C" w:rsidRDefault="00ED1340" w:rsidP="00267353">
      <w:pPr>
        <w:tabs>
          <w:tab w:val="left" w:pos="993"/>
        </w:tabs>
        <w:spacing w:line="276" w:lineRule="auto"/>
        <w:ind w:left="-284" w:right="-711"/>
        <w:rPr>
          <w:bCs/>
          <w:sz w:val="22"/>
          <w:szCs w:val="22"/>
        </w:rPr>
      </w:pPr>
      <w:r w:rsidRPr="00877C5C">
        <w:rPr>
          <w:bCs/>
          <w:sz w:val="22"/>
          <w:szCs w:val="22"/>
        </w:rPr>
        <w:t xml:space="preserve">1.Зажать клавиши </w:t>
      </w:r>
      <w:proofErr w:type="spellStart"/>
      <w:r w:rsidRPr="00877C5C">
        <w:rPr>
          <w:bCs/>
          <w:sz w:val="22"/>
          <w:szCs w:val="22"/>
        </w:rPr>
        <w:t>Win</w:t>
      </w:r>
      <w:proofErr w:type="spellEnd"/>
      <w:r w:rsidRPr="00877C5C">
        <w:rPr>
          <w:bCs/>
          <w:sz w:val="22"/>
          <w:szCs w:val="22"/>
        </w:rPr>
        <w:t xml:space="preserve"> + R, чтобы открыть «Выполнить».</w:t>
      </w:r>
    </w:p>
    <w:p w14:paraId="301D4C6B" w14:textId="77D413C4" w:rsidR="00456D3A" w:rsidRPr="00877C5C" w:rsidRDefault="00ED1340" w:rsidP="00267353">
      <w:pPr>
        <w:tabs>
          <w:tab w:val="left" w:pos="993"/>
        </w:tabs>
        <w:spacing w:line="276" w:lineRule="auto"/>
        <w:ind w:left="-284" w:right="-711"/>
        <w:rPr>
          <w:bCs/>
          <w:sz w:val="22"/>
          <w:szCs w:val="22"/>
        </w:rPr>
      </w:pPr>
      <w:r w:rsidRPr="00877C5C">
        <w:rPr>
          <w:bCs/>
          <w:sz w:val="22"/>
          <w:szCs w:val="22"/>
        </w:rPr>
        <w:t xml:space="preserve">2.Напечатать в строке </w:t>
      </w:r>
      <w:proofErr w:type="spellStart"/>
      <w:r w:rsidRPr="00877C5C">
        <w:rPr>
          <w:bCs/>
          <w:sz w:val="22"/>
          <w:szCs w:val="22"/>
        </w:rPr>
        <w:t>gpedit.msc</w:t>
      </w:r>
      <w:proofErr w:type="spellEnd"/>
      <w:r w:rsidRPr="00877C5C">
        <w:rPr>
          <w:bCs/>
          <w:sz w:val="22"/>
          <w:szCs w:val="22"/>
        </w:rPr>
        <w:t xml:space="preserve"> и подтвердить действие, нажав «ОК</w:t>
      </w:r>
      <w:r w:rsidR="00456D3A" w:rsidRPr="00877C5C">
        <w:rPr>
          <w:bCs/>
          <w:sz w:val="22"/>
          <w:szCs w:val="22"/>
        </w:rPr>
        <w:t>».</w:t>
      </w:r>
    </w:p>
    <w:p w14:paraId="47DE24A3" w14:textId="77777777" w:rsidR="00ED1340" w:rsidRPr="00877C5C" w:rsidRDefault="00ED1340" w:rsidP="00267353">
      <w:pPr>
        <w:tabs>
          <w:tab w:val="left" w:pos="993"/>
        </w:tabs>
        <w:spacing w:line="276" w:lineRule="auto"/>
        <w:ind w:left="-284" w:right="-711"/>
        <w:rPr>
          <w:b/>
          <w:sz w:val="22"/>
          <w:szCs w:val="22"/>
        </w:rPr>
      </w:pPr>
      <w:r w:rsidRPr="00877C5C">
        <w:rPr>
          <w:b/>
          <w:sz w:val="22"/>
          <w:szCs w:val="22"/>
        </w:rPr>
        <w:t>Работа в редакторе</w:t>
      </w:r>
    </w:p>
    <w:p w14:paraId="60CD19B4" w14:textId="375FECA7" w:rsidR="00ED1340" w:rsidRPr="00877C5C" w:rsidRDefault="00ED1340" w:rsidP="00267353">
      <w:pPr>
        <w:tabs>
          <w:tab w:val="left" w:pos="993"/>
        </w:tabs>
        <w:spacing w:line="276" w:lineRule="auto"/>
        <w:ind w:left="-284" w:right="-711"/>
        <w:rPr>
          <w:bCs/>
          <w:sz w:val="22"/>
          <w:szCs w:val="22"/>
        </w:rPr>
      </w:pPr>
      <w:r w:rsidRPr="00877C5C">
        <w:rPr>
          <w:bCs/>
          <w:sz w:val="22"/>
          <w:szCs w:val="22"/>
        </w:rPr>
        <w:t>Разделяется главное окно управления на две части. Слева располагается структурированные категории политик. Они в свою очередь делятся еще на две различные группы – настройка компьютера и настройка пользователя.</w:t>
      </w:r>
    </w:p>
    <w:p w14:paraId="4E0E410A" w14:textId="001DDBE4" w:rsidR="00ED1340" w:rsidRPr="00877C5C" w:rsidRDefault="00ED1340" w:rsidP="00267353">
      <w:pPr>
        <w:tabs>
          <w:tab w:val="left" w:pos="993"/>
        </w:tabs>
        <w:spacing w:line="276" w:lineRule="auto"/>
        <w:ind w:left="-284" w:right="-711"/>
        <w:rPr>
          <w:bCs/>
          <w:sz w:val="22"/>
          <w:szCs w:val="22"/>
        </w:rPr>
      </w:pPr>
      <w:r w:rsidRPr="00877C5C">
        <w:rPr>
          <w:bCs/>
          <w:sz w:val="22"/>
          <w:szCs w:val="22"/>
        </w:rPr>
        <w:t>Выберите, «Административные шаблоны» в «Конфигурации пользователя» и перейдите в папку «Меню «Пуск» и диспетчер задач». Теперь справа отобразятся параметры и их состояния. Нажмите на любую строку, чтобы открыть ее описание.</w:t>
      </w:r>
    </w:p>
    <w:p w14:paraId="379406A3" w14:textId="77777777" w:rsidR="00456D3A" w:rsidRPr="00877C5C" w:rsidRDefault="00456D3A" w:rsidP="00267353">
      <w:pPr>
        <w:tabs>
          <w:tab w:val="left" w:pos="993"/>
        </w:tabs>
        <w:spacing w:line="276" w:lineRule="auto"/>
        <w:ind w:left="-284" w:right="-711"/>
        <w:rPr>
          <w:b/>
          <w:sz w:val="22"/>
          <w:szCs w:val="22"/>
        </w:rPr>
      </w:pPr>
      <w:r w:rsidRPr="00877C5C">
        <w:rPr>
          <w:b/>
          <w:sz w:val="22"/>
          <w:szCs w:val="22"/>
        </w:rPr>
        <w:t>Настройки политики</w:t>
      </w:r>
    </w:p>
    <w:p w14:paraId="73D4D9BF" w14:textId="6F0984A0" w:rsidR="00ED1340" w:rsidRPr="00877C5C" w:rsidRDefault="00456D3A" w:rsidP="00267353">
      <w:pPr>
        <w:tabs>
          <w:tab w:val="left" w:pos="993"/>
        </w:tabs>
        <w:spacing w:line="276" w:lineRule="auto"/>
        <w:ind w:left="-284" w:right="-711"/>
        <w:rPr>
          <w:bCs/>
          <w:sz w:val="22"/>
          <w:szCs w:val="22"/>
        </w:rPr>
      </w:pPr>
      <w:r w:rsidRPr="00877C5C">
        <w:rPr>
          <w:bCs/>
          <w:sz w:val="22"/>
          <w:szCs w:val="22"/>
        </w:rPr>
        <w:t>Каждая политика доступна для настройки.</w:t>
      </w:r>
    </w:p>
    <w:p w14:paraId="7DAE56B4" w14:textId="14897181" w:rsidR="00456D3A" w:rsidRPr="00877C5C" w:rsidRDefault="00456D3A" w:rsidP="00267353">
      <w:pPr>
        <w:tabs>
          <w:tab w:val="left" w:pos="993"/>
        </w:tabs>
        <w:spacing w:line="276" w:lineRule="auto"/>
        <w:ind w:left="-284" w:right="-711"/>
        <w:rPr>
          <w:bCs/>
          <w:sz w:val="22"/>
          <w:szCs w:val="22"/>
        </w:rPr>
      </w:pPr>
      <w:r w:rsidRPr="00877C5C">
        <w:rPr>
          <w:bCs/>
          <w:sz w:val="22"/>
          <w:szCs w:val="22"/>
        </w:rPr>
        <w:lastRenderedPageBreak/>
        <w:t>Стандартное простое окно имеет три различных состояния, которые настраиваются пользователем. Если точка стоит напротив «Не задано», то политика не действует. «Включить» – она будет работать и активируются настройки. «Отключить» – находится в рабочем состоянии, однако параметры не применяются.</w:t>
      </w:r>
    </w:p>
    <w:p w14:paraId="2E94F78D" w14:textId="77777777" w:rsidR="00456D3A" w:rsidRPr="00877C5C" w:rsidRDefault="00456D3A" w:rsidP="00267353">
      <w:pPr>
        <w:tabs>
          <w:tab w:val="left" w:pos="993"/>
        </w:tabs>
        <w:spacing w:line="276" w:lineRule="auto"/>
        <w:ind w:left="-284" w:right="-711"/>
        <w:rPr>
          <w:b/>
          <w:sz w:val="22"/>
          <w:szCs w:val="22"/>
        </w:rPr>
      </w:pPr>
      <w:r w:rsidRPr="00877C5C">
        <w:rPr>
          <w:b/>
          <w:sz w:val="22"/>
          <w:szCs w:val="22"/>
        </w:rPr>
        <w:t>Фильтры политик</w:t>
      </w:r>
    </w:p>
    <w:p w14:paraId="73D0C19E" w14:textId="3FAC9E30" w:rsidR="00456D3A" w:rsidRPr="00877C5C" w:rsidRDefault="00456D3A" w:rsidP="00267353">
      <w:pPr>
        <w:tabs>
          <w:tab w:val="left" w:pos="993"/>
        </w:tabs>
        <w:spacing w:line="276" w:lineRule="auto"/>
        <w:ind w:left="-284" w:right="-711"/>
        <w:rPr>
          <w:bCs/>
          <w:sz w:val="22"/>
          <w:szCs w:val="22"/>
        </w:rPr>
      </w:pPr>
      <w:r w:rsidRPr="00877C5C">
        <w:rPr>
          <w:bCs/>
          <w:sz w:val="22"/>
          <w:szCs w:val="22"/>
        </w:rPr>
        <w:t>Минусом редактора является отсутствие функции поиска.</w:t>
      </w:r>
      <w:r w:rsidRPr="00877C5C">
        <w:rPr>
          <w:sz w:val="22"/>
          <w:szCs w:val="22"/>
        </w:rPr>
        <w:t xml:space="preserve"> </w:t>
      </w:r>
      <w:r w:rsidRPr="00877C5C">
        <w:rPr>
          <w:bCs/>
          <w:sz w:val="22"/>
          <w:szCs w:val="22"/>
        </w:rPr>
        <w:t>Существует множество различных настроек и параметров, их больше трех тысяч, все они разбросаны по отдельным папкам, а поиск приходится осуществлять вручную.</w:t>
      </w:r>
    </w:p>
    <w:p w14:paraId="703DF967" w14:textId="429F9B84" w:rsidR="00456D3A" w:rsidRPr="00877C5C" w:rsidRDefault="00456D3A" w:rsidP="00267353">
      <w:pPr>
        <w:tabs>
          <w:tab w:val="left" w:pos="993"/>
        </w:tabs>
        <w:spacing w:line="276" w:lineRule="auto"/>
        <w:ind w:left="-284" w:right="-711"/>
        <w:rPr>
          <w:bCs/>
          <w:sz w:val="22"/>
          <w:szCs w:val="22"/>
        </w:rPr>
      </w:pPr>
      <w:r w:rsidRPr="00877C5C">
        <w:rPr>
          <w:bCs/>
          <w:sz w:val="22"/>
          <w:szCs w:val="22"/>
        </w:rPr>
        <w:t>Например, в разделе «Административные шаблоны», в любой конфигурации, находятся политики, которые никак не связаны с безопасностью. В этой папке находится еще несколько папок с определенными настройками, однако можно включить полное отображение всех параметров, для этого нужно нажать на ветвь и выбрать пункт в правой части редактора «Все параметры», что приведет к открытию всех политик данной ветви.</w:t>
      </w:r>
    </w:p>
    <w:p w14:paraId="339CC75D" w14:textId="77777777" w:rsidR="00456D3A" w:rsidRPr="00877C5C" w:rsidRDefault="00456D3A" w:rsidP="00267353">
      <w:pPr>
        <w:tabs>
          <w:tab w:val="left" w:pos="993"/>
        </w:tabs>
        <w:spacing w:line="276" w:lineRule="auto"/>
        <w:ind w:left="-284" w:right="-711"/>
        <w:rPr>
          <w:b/>
          <w:sz w:val="22"/>
          <w:szCs w:val="22"/>
        </w:rPr>
      </w:pPr>
      <w:r w:rsidRPr="00877C5C">
        <w:rPr>
          <w:b/>
          <w:sz w:val="22"/>
          <w:szCs w:val="22"/>
        </w:rPr>
        <w:t>Экспорт списка политик</w:t>
      </w:r>
    </w:p>
    <w:p w14:paraId="547664AF" w14:textId="209914ED" w:rsidR="00456D3A" w:rsidRPr="00877C5C" w:rsidRDefault="00456D3A" w:rsidP="00267353">
      <w:pPr>
        <w:tabs>
          <w:tab w:val="left" w:pos="993"/>
        </w:tabs>
        <w:spacing w:line="276" w:lineRule="auto"/>
        <w:ind w:left="-284" w:right="-711"/>
        <w:rPr>
          <w:bCs/>
          <w:sz w:val="22"/>
          <w:szCs w:val="22"/>
        </w:rPr>
      </w:pPr>
      <w:r w:rsidRPr="00877C5C">
        <w:rPr>
          <w:bCs/>
          <w:sz w:val="22"/>
          <w:szCs w:val="22"/>
        </w:rPr>
        <w:t>Если все-таки появляется необходимость найти определенный параметр, то сделать это можно только путем экспорта списка в текстовый формат, а потом уже через, например Word, осуществлять поиск. В главном окне редактора есть специальная функция «Экспорт списка», он переносит все политики в формат TXT и сохраняет в выбранном месте на компьютере.</w:t>
      </w:r>
    </w:p>
    <w:p w14:paraId="403AFF18" w14:textId="25C46377" w:rsidR="00EA2952" w:rsidRPr="00877C5C" w:rsidRDefault="00EA2952" w:rsidP="00267353">
      <w:pPr>
        <w:pStyle w:val="a6"/>
        <w:numPr>
          <w:ilvl w:val="0"/>
          <w:numId w:val="43"/>
        </w:numPr>
        <w:tabs>
          <w:tab w:val="left" w:pos="993"/>
        </w:tabs>
        <w:spacing w:line="276" w:lineRule="auto"/>
        <w:ind w:left="-284" w:right="-711"/>
        <w:rPr>
          <w:b/>
          <w:sz w:val="22"/>
          <w:szCs w:val="22"/>
          <w:u w:val="single"/>
        </w:rPr>
      </w:pPr>
      <w:r w:rsidRPr="003F4210">
        <w:rPr>
          <w:b/>
          <w:u w:val="single"/>
        </w:rPr>
        <w:t>Тестирование на совместимость в безопасном режиме. Восстановление системы</w:t>
      </w:r>
      <w:r w:rsidRPr="00877C5C">
        <w:rPr>
          <w:b/>
          <w:sz w:val="22"/>
          <w:szCs w:val="22"/>
          <w:u w:val="single"/>
        </w:rPr>
        <w:t>.</w:t>
      </w:r>
    </w:p>
    <w:p w14:paraId="732BD77F"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Безопасный режим — это режим запуска системы Windows, предназначенный для устранения неполадок, в котором используется ограниченный набор служб и компонентов. Загружаются только базовые файлы и драйверы, необходимые для запуска Windows. В углах экрана отображаются слова Безопасный режим, соответствующие используемому режиму Windows.</w:t>
      </w:r>
    </w:p>
    <w:p w14:paraId="73F70EA8" w14:textId="77777777" w:rsidR="007447C9" w:rsidRPr="00877C5C" w:rsidRDefault="007447C9" w:rsidP="00267353">
      <w:pPr>
        <w:tabs>
          <w:tab w:val="left" w:pos="993"/>
        </w:tabs>
        <w:spacing w:line="276" w:lineRule="auto"/>
        <w:ind w:left="-284" w:right="-711"/>
        <w:rPr>
          <w:bCs/>
          <w:sz w:val="22"/>
          <w:szCs w:val="22"/>
        </w:rPr>
      </w:pPr>
    </w:p>
    <w:p w14:paraId="3795350F" w14:textId="50268D4F" w:rsidR="00E45D70" w:rsidRPr="00877C5C" w:rsidRDefault="00E45D70" w:rsidP="00267353">
      <w:pPr>
        <w:tabs>
          <w:tab w:val="left" w:pos="993"/>
        </w:tabs>
        <w:spacing w:line="276" w:lineRule="auto"/>
        <w:ind w:left="-284" w:right="-711"/>
        <w:rPr>
          <w:bCs/>
          <w:sz w:val="22"/>
          <w:szCs w:val="22"/>
        </w:rPr>
      </w:pPr>
      <w:r w:rsidRPr="00877C5C">
        <w:rPr>
          <w:bCs/>
          <w:sz w:val="22"/>
          <w:szCs w:val="22"/>
        </w:rPr>
        <w:t xml:space="preserve">Если проблем нет в безопасном режиме, то </w:t>
      </w:r>
      <w:proofErr w:type="gramStart"/>
      <w:r w:rsidRPr="00877C5C">
        <w:rPr>
          <w:bCs/>
          <w:sz w:val="22"/>
          <w:szCs w:val="22"/>
        </w:rPr>
        <w:t>причина может быть</w:t>
      </w:r>
      <w:proofErr w:type="gramEnd"/>
      <w:r w:rsidRPr="00877C5C">
        <w:rPr>
          <w:bCs/>
          <w:sz w:val="22"/>
          <w:szCs w:val="22"/>
        </w:rPr>
        <w:t xml:space="preserve"> в параметрах по умолчанию и базовых драйверах. Если причина неизвестна, используйте метод исключения. Запустите все программы, в том числе из автозагрузки, чтобы найти проблемную.</w:t>
      </w:r>
    </w:p>
    <w:p w14:paraId="46DAB1FA" w14:textId="7207E7BD" w:rsidR="007447C9" w:rsidRPr="00877C5C" w:rsidRDefault="007447C9" w:rsidP="00267353">
      <w:pPr>
        <w:tabs>
          <w:tab w:val="left" w:pos="993"/>
        </w:tabs>
        <w:spacing w:line="276" w:lineRule="auto"/>
        <w:ind w:left="-284" w:right="-711"/>
        <w:rPr>
          <w:bCs/>
          <w:sz w:val="22"/>
          <w:szCs w:val="22"/>
        </w:rPr>
      </w:pPr>
      <w:r w:rsidRPr="00877C5C">
        <w:rPr>
          <w:bCs/>
          <w:sz w:val="22"/>
          <w:szCs w:val="22"/>
        </w:rPr>
        <w:t>Если компьютер автоматически, без запроса, запускается в безопасном режиме, возможно, проблема препятствует обычной загрузке Windows.</w:t>
      </w:r>
    </w:p>
    <w:p w14:paraId="18871B64" w14:textId="0C7DFE94" w:rsidR="007447C9" w:rsidRPr="00877C5C" w:rsidRDefault="007447C9" w:rsidP="00267353">
      <w:pPr>
        <w:tabs>
          <w:tab w:val="left" w:pos="993"/>
        </w:tabs>
        <w:spacing w:line="276" w:lineRule="auto"/>
        <w:ind w:left="-284" w:right="-711"/>
        <w:rPr>
          <w:b/>
          <w:sz w:val="22"/>
          <w:szCs w:val="22"/>
        </w:rPr>
      </w:pPr>
      <w:r w:rsidRPr="00877C5C">
        <w:rPr>
          <w:b/>
          <w:sz w:val="22"/>
          <w:szCs w:val="22"/>
        </w:rPr>
        <w:t>Запуск компьютера в безопасном режиме</w:t>
      </w:r>
    </w:p>
    <w:p w14:paraId="123280D4"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В безопасном режиме запуск Windows выполняется с использованием ограниченного набора файлов и драйверов. В безопасном режиме не производится запуск программ, загружаемых при запуске, и устанавливается только базовый набор драйверов, необходимый для запуска Windows.</w:t>
      </w:r>
    </w:p>
    <w:p w14:paraId="36851304" w14:textId="77777777" w:rsidR="007447C9" w:rsidRPr="00877C5C" w:rsidRDefault="007447C9" w:rsidP="00267353">
      <w:pPr>
        <w:tabs>
          <w:tab w:val="left" w:pos="993"/>
        </w:tabs>
        <w:spacing w:line="276" w:lineRule="auto"/>
        <w:ind w:left="-284" w:right="-711"/>
        <w:rPr>
          <w:bCs/>
          <w:sz w:val="22"/>
          <w:szCs w:val="22"/>
        </w:rPr>
      </w:pPr>
    </w:p>
    <w:p w14:paraId="2A375DAA" w14:textId="4ED1DF00" w:rsidR="007447C9" w:rsidRPr="00877C5C" w:rsidRDefault="007447C9" w:rsidP="00267353">
      <w:pPr>
        <w:tabs>
          <w:tab w:val="left" w:pos="993"/>
        </w:tabs>
        <w:spacing w:line="276" w:lineRule="auto"/>
        <w:ind w:left="-284" w:right="-711"/>
        <w:rPr>
          <w:bCs/>
          <w:sz w:val="22"/>
          <w:szCs w:val="22"/>
        </w:rPr>
      </w:pPr>
      <w:r w:rsidRPr="00877C5C">
        <w:rPr>
          <w:bCs/>
          <w:sz w:val="22"/>
          <w:szCs w:val="22"/>
        </w:rPr>
        <w:t>Безопасный режим полезен для устранения неполадок, вызванных программами и драйверами, которые могут неправильно загружаться или препятствовать правильному запуску Windows. Если недавно установленная программа, устройство или драйвер препятствуют правильному запуску Windows, можно запустить компьютер в безопасном режиме и удалить программу, вызывающую проблему. Дополнительные сведения об устранении неполадок в безопасном режиме см. в разделе</w:t>
      </w:r>
      <w:r w:rsidR="005F52EB" w:rsidRPr="00877C5C">
        <w:rPr>
          <w:bCs/>
          <w:sz w:val="22"/>
          <w:szCs w:val="22"/>
        </w:rPr>
        <w:t xml:space="preserve"> </w:t>
      </w:r>
      <w:r w:rsidRPr="00877C5C">
        <w:rPr>
          <w:bCs/>
          <w:sz w:val="22"/>
          <w:szCs w:val="22"/>
        </w:rPr>
        <w:t>Средства диагностики, которые следует использовать в безопасном режиме.</w:t>
      </w:r>
    </w:p>
    <w:p w14:paraId="29111B1A" w14:textId="77777777" w:rsidR="007447C9" w:rsidRPr="00877C5C" w:rsidRDefault="007447C9" w:rsidP="00267353">
      <w:pPr>
        <w:tabs>
          <w:tab w:val="left" w:pos="993"/>
        </w:tabs>
        <w:spacing w:line="276" w:lineRule="auto"/>
        <w:ind w:left="-284" w:right="-711"/>
        <w:rPr>
          <w:bCs/>
          <w:sz w:val="22"/>
          <w:szCs w:val="22"/>
        </w:rPr>
      </w:pPr>
    </w:p>
    <w:p w14:paraId="6C07B030" w14:textId="589C26DE" w:rsidR="007447C9" w:rsidRPr="00877C5C" w:rsidRDefault="007447C9" w:rsidP="00267353">
      <w:pPr>
        <w:tabs>
          <w:tab w:val="left" w:pos="993"/>
        </w:tabs>
        <w:spacing w:line="276" w:lineRule="auto"/>
        <w:ind w:left="-284" w:right="-711"/>
        <w:rPr>
          <w:bCs/>
          <w:sz w:val="22"/>
          <w:szCs w:val="22"/>
        </w:rPr>
      </w:pPr>
      <w:r w:rsidRPr="00877C5C">
        <w:rPr>
          <w:bCs/>
          <w:sz w:val="22"/>
          <w:szCs w:val="22"/>
        </w:rPr>
        <w:t>Извлеките из компьютера все гибкие диски, компакт-диски и DVD-диски, а затем перезагрузите компьютер.</w:t>
      </w:r>
    </w:p>
    <w:p w14:paraId="7DFF0E88"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Нажмите кнопку Пуск, щелкните стрелку рядом с кнопкой Завершение работы, затем нажмите кнопку Перезагрузка.</w:t>
      </w:r>
    </w:p>
    <w:p w14:paraId="3CDD633B" w14:textId="77777777" w:rsidR="007447C9" w:rsidRPr="00877C5C" w:rsidRDefault="007447C9" w:rsidP="00267353">
      <w:pPr>
        <w:tabs>
          <w:tab w:val="left" w:pos="993"/>
        </w:tabs>
        <w:spacing w:line="276" w:lineRule="auto"/>
        <w:ind w:left="-284" w:right="-711"/>
        <w:rPr>
          <w:bCs/>
          <w:sz w:val="22"/>
          <w:szCs w:val="22"/>
        </w:rPr>
      </w:pPr>
    </w:p>
    <w:p w14:paraId="074A111B" w14:textId="3F7EDECC" w:rsidR="006A4443" w:rsidRPr="00877C5C" w:rsidRDefault="007447C9" w:rsidP="00267353">
      <w:pPr>
        <w:tabs>
          <w:tab w:val="left" w:pos="993"/>
        </w:tabs>
        <w:spacing w:line="276" w:lineRule="auto"/>
        <w:ind w:left="-284" w:right="-711"/>
        <w:rPr>
          <w:bCs/>
          <w:sz w:val="22"/>
          <w:szCs w:val="22"/>
        </w:rPr>
      </w:pPr>
      <w:r w:rsidRPr="00877C5C">
        <w:rPr>
          <w:b/>
          <w:sz w:val="22"/>
          <w:szCs w:val="22"/>
        </w:rPr>
        <w:t>Выполните одно из следующих действий</w:t>
      </w:r>
      <w:r w:rsidRPr="00877C5C">
        <w:rPr>
          <w:bCs/>
          <w:sz w:val="22"/>
          <w:szCs w:val="22"/>
        </w:rPr>
        <w:t>.</w:t>
      </w:r>
    </w:p>
    <w:p w14:paraId="5EB7A462"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Если установлена одна операционная система, во время перезагрузки компьютера нажмите и удерживайте клавишу F8. Клавишу F8 необходимо нажать до того, как появится логотип Windows. Если появилась эмблема Windows, дождитесь появления приглашения Windows для входа в систему, затем завершите работу и перезагрузите компьютер.</w:t>
      </w:r>
    </w:p>
    <w:p w14:paraId="462A34E5" w14:textId="77777777" w:rsidR="007447C9" w:rsidRPr="00877C5C" w:rsidRDefault="007447C9" w:rsidP="00267353">
      <w:pPr>
        <w:tabs>
          <w:tab w:val="left" w:pos="993"/>
        </w:tabs>
        <w:spacing w:line="276" w:lineRule="auto"/>
        <w:ind w:left="-284" w:right="-711"/>
        <w:rPr>
          <w:bCs/>
          <w:sz w:val="22"/>
          <w:szCs w:val="22"/>
        </w:rPr>
      </w:pPr>
    </w:p>
    <w:p w14:paraId="5C3C013E"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Если на компьютере установлено несколько операционных систем, при помощи клавиш со стрелками выберите операционную систему, которую необходимо запустить в безопасном режиме, и затем нажмите клавишу F8.</w:t>
      </w:r>
    </w:p>
    <w:p w14:paraId="05088F61" w14:textId="77777777" w:rsidR="007447C9" w:rsidRPr="00877C5C" w:rsidRDefault="007447C9" w:rsidP="00267353">
      <w:pPr>
        <w:tabs>
          <w:tab w:val="left" w:pos="993"/>
        </w:tabs>
        <w:spacing w:line="276" w:lineRule="auto"/>
        <w:ind w:left="-284" w:right="-711"/>
        <w:rPr>
          <w:bCs/>
          <w:sz w:val="22"/>
          <w:szCs w:val="22"/>
        </w:rPr>
      </w:pPr>
    </w:p>
    <w:p w14:paraId="73D62172" w14:textId="16C37C88" w:rsidR="007447C9" w:rsidRPr="00877C5C" w:rsidRDefault="007447C9" w:rsidP="00267353">
      <w:pPr>
        <w:tabs>
          <w:tab w:val="left" w:pos="993"/>
        </w:tabs>
        <w:spacing w:line="276" w:lineRule="auto"/>
        <w:ind w:left="-284" w:right="-711"/>
        <w:rPr>
          <w:bCs/>
          <w:sz w:val="22"/>
          <w:szCs w:val="22"/>
        </w:rPr>
      </w:pPr>
      <w:r w:rsidRPr="00877C5C">
        <w:rPr>
          <w:bCs/>
          <w:sz w:val="22"/>
          <w:szCs w:val="22"/>
        </w:rPr>
        <w:t>С помощью клавиш со стрелками выберите на экране Дополнительные варианты загрузки необходимый вариант безопасного режима и нажмите клавишу ВВОД.</w:t>
      </w:r>
    </w:p>
    <w:p w14:paraId="01C1CDC1" w14:textId="77777777" w:rsidR="006A4443" w:rsidRPr="00877C5C" w:rsidRDefault="007447C9" w:rsidP="00267353">
      <w:pPr>
        <w:tabs>
          <w:tab w:val="left" w:pos="993"/>
        </w:tabs>
        <w:spacing w:line="276" w:lineRule="auto"/>
        <w:ind w:left="-284" w:right="-711"/>
        <w:rPr>
          <w:bCs/>
          <w:sz w:val="22"/>
          <w:szCs w:val="22"/>
        </w:rPr>
      </w:pPr>
      <w:r w:rsidRPr="00877C5C">
        <w:rPr>
          <w:bCs/>
          <w:sz w:val="22"/>
          <w:szCs w:val="22"/>
        </w:rPr>
        <w:t>Войдите в систему под учетной записью пользователя с правами администратора.</w:t>
      </w:r>
    </w:p>
    <w:p w14:paraId="3227C38E" w14:textId="17D28194" w:rsidR="007447C9" w:rsidRPr="00877C5C" w:rsidRDefault="007447C9" w:rsidP="00267353">
      <w:pPr>
        <w:tabs>
          <w:tab w:val="left" w:pos="993"/>
        </w:tabs>
        <w:spacing w:line="276" w:lineRule="auto"/>
        <w:ind w:left="-284" w:right="-711"/>
        <w:rPr>
          <w:bCs/>
          <w:sz w:val="22"/>
          <w:szCs w:val="22"/>
        </w:rPr>
      </w:pPr>
      <w:r w:rsidRPr="00877C5C">
        <w:rPr>
          <w:bCs/>
          <w:sz w:val="22"/>
          <w:szCs w:val="22"/>
        </w:rPr>
        <w:t>Когда компьютер находится в безопасном режиме, по углам экрана отображается надпись Безопасный режим. Чтобы выйти из безопасного режима, перезагрузите компьютер и позвольте Windows запуститься в обычном режиме.</w:t>
      </w:r>
    </w:p>
    <w:p w14:paraId="3A85E0F9" w14:textId="77777777" w:rsidR="007447C9" w:rsidRPr="00877C5C" w:rsidRDefault="007447C9" w:rsidP="00267353">
      <w:pPr>
        <w:tabs>
          <w:tab w:val="left" w:pos="993"/>
        </w:tabs>
        <w:spacing w:line="276" w:lineRule="auto"/>
        <w:ind w:left="-284" w:right="-711"/>
        <w:rPr>
          <w:bCs/>
          <w:sz w:val="22"/>
          <w:szCs w:val="22"/>
        </w:rPr>
      </w:pPr>
    </w:p>
    <w:p w14:paraId="3D1487C0"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lastRenderedPageBreak/>
        <w:t>Средства диагностики, которые следует использовать в безопасном режиме</w:t>
      </w:r>
    </w:p>
    <w:p w14:paraId="57A89BAD" w14:textId="77777777" w:rsidR="007447C9" w:rsidRPr="00877C5C" w:rsidRDefault="007447C9" w:rsidP="00267353">
      <w:pPr>
        <w:tabs>
          <w:tab w:val="left" w:pos="993"/>
        </w:tabs>
        <w:spacing w:line="276" w:lineRule="auto"/>
        <w:ind w:left="-284" w:right="-711"/>
        <w:rPr>
          <w:bCs/>
          <w:sz w:val="22"/>
          <w:szCs w:val="22"/>
        </w:rPr>
      </w:pPr>
    </w:p>
    <w:p w14:paraId="3020A831" w14:textId="119850ED" w:rsidR="007447C9" w:rsidRPr="00877C5C" w:rsidRDefault="007447C9" w:rsidP="00267353">
      <w:pPr>
        <w:tabs>
          <w:tab w:val="left" w:pos="993"/>
        </w:tabs>
        <w:spacing w:line="276" w:lineRule="auto"/>
        <w:ind w:left="-284" w:right="-711"/>
        <w:rPr>
          <w:bCs/>
          <w:sz w:val="22"/>
          <w:szCs w:val="22"/>
        </w:rPr>
      </w:pPr>
      <w:r w:rsidRPr="00877C5C">
        <w:rPr>
          <w:bCs/>
          <w:sz w:val="22"/>
          <w:szCs w:val="22"/>
        </w:rPr>
        <w:t>При использовании безопасного режима для устранения неполадок компьютера значительную помощь могут оказать описанные в данном разделе средства и функции.</w:t>
      </w:r>
    </w:p>
    <w:p w14:paraId="1B6553C9" w14:textId="77777777" w:rsidR="006A4443" w:rsidRPr="00877C5C" w:rsidRDefault="006A4443" w:rsidP="00267353">
      <w:pPr>
        <w:tabs>
          <w:tab w:val="left" w:pos="993"/>
        </w:tabs>
        <w:spacing w:line="276" w:lineRule="auto"/>
        <w:ind w:left="-284" w:right="-711"/>
        <w:rPr>
          <w:bCs/>
          <w:sz w:val="22"/>
          <w:szCs w:val="22"/>
        </w:rPr>
      </w:pPr>
    </w:p>
    <w:p w14:paraId="6FE13059"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 xml:space="preserve">Откройте компонент «Восстановление». Для этого нажмите кнопку </w:t>
      </w:r>
      <w:proofErr w:type="gramStart"/>
      <w:r w:rsidRPr="00877C5C">
        <w:rPr>
          <w:bCs/>
          <w:sz w:val="22"/>
          <w:szCs w:val="22"/>
        </w:rPr>
        <w:t>Пуск  и</w:t>
      </w:r>
      <w:proofErr w:type="gramEnd"/>
      <w:r w:rsidRPr="00877C5C">
        <w:rPr>
          <w:bCs/>
          <w:sz w:val="22"/>
          <w:szCs w:val="22"/>
        </w:rPr>
        <w:t xml:space="preserve"> выберите пункт Панель управления. В поле поиска введите восстановление и затем щелкните пункт Восстановление.</w:t>
      </w:r>
    </w:p>
    <w:p w14:paraId="2D08AA4A" w14:textId="77777777" w:rsidR="007447C9" w:rsidRPr="00877C5C" w:rsidRDefault="007447C9" w:rsidP="00267353">
      <w:pPr>
        <w:tabs>
          <w:tab w:val="left" w:pos="993"/>
        </w:tabs>
        <w:spacing w:line="276" w:lineRule="auto"/>
        <w:ind w:left="-284" w:right="-711"/>
        <w:rPr>
          <w:bCs/>
          <w:sz w:val="22"/>
          <w:szCs w:val="22"/>
        </w:rPr>
      </w:pPr>
    </w:p>
    <w:p w14:paraId="13D66268" w14:textId="6464D62B" w:rsidR="007447C9" w:rsidRPr="00877C5C" w:rsidRDefault="007447C9" w:rsidP="00267353">
      <w:pPr>
        <w:tabs>
          <w:tab w:val="left" w:pos="993"/>
        </w:tabs>
        <w:spacing w:line="276" w:lineRule="auto"/>
        <w:ind w:left="-284" w:right="-711"/>
        <w:rPr>
          <w:bCs/>
          <w:sz w:val="22"/>
          <w:szCs w:val="22"/>
        </w:rPr>
      </w:pPr>
      <w:r w:rsidRPr="00877C5C">
        <w:rPr>
          <w:bCs/>
          <w:sz w:val="22"/>
          <w:szCs w:val="22"/>
        </w:rPr>
        <w:t>С помощью компонента «Восстановление» можно восстановить состояние системы до состояния на определенный момент времени, а также восстановить содержимое жесткого диска из архива. Также можно переустановить Windows из образа для восстановления, расположенного на жестком диске компьютера.</w:t>
      </w:r>
    </w:p>
    <w:p w14:paraId="1DBAF9D8" w14:textId="0B79214A" w:rsidR="007447C9" w:rsidRPr="00877C5C" w:rsidRDefault="007447C9" w:rsidP="00267353">
      <w:pPr>
        <w:tabs>
          <w:tab w:val="left" w:pos="993"/>
        </w:tabs>
        <w:spacing w:line="276" w:lineRule="auto"/>
        <w:ind w:left="-284" w:right="-711"/>
        <w:rPr>
          <w:bCs/>
          <w:sz w:val="22"/>
          <w:szCs w:val="22"/>
        </w:rPr>
      </w:pPr>
      <w:r w:rsidRPr="00877C5C">
        <w:rPr>
          <w:bCs/>
          <w:sz w:val="22"/>
          <w:szCs w:val="22"/>
        </w:rPr>
        <w:t>Откройте панель управления. Для этого нажмите кнопку Пуск и выберите пункт Панель управления.</w:t>
      </w:r>
    </w:p>
    <w:p w14:paraId="290F84D9"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Панель управления служит для доступа к различным средствам изменения параметров Windows.</w:t>
      </w:r>
    </w:p>
    <w:p w14:paraId="53684735" w14:textId="77777777" w:rsidR="007447C9" w:rsidRPr="00877C5C" w:rsidRDefault="007447C9" w:rsidP="00267353">
      <w:pPr>
        <w:tabs>
          <w:tab w:val="left" w:pos="993"/>
        </w:tabs>
        <w:spacing w:line="276" w:lineRule="auto"/>
        <w:ind w:left="-284" w:right="-711"/>
        <w:rPr>
          <w:bCs/>
          <w:sz w:val="22"/>
          <w:szCs w:val="22"/>
        </w:rPr>
      </w:pPr>
    </w:p>
    <w:p w14:paraId="628095F1"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Откройте диспетчер устройств. Для этого нажмите кнопку Пуск, выберите последовательно компоненты Панель управления, Система и безопасность, а затем в разделе Система выберите Диспетчер устройств.‌ Если отображается запрос на ввод пароля администратора или его подтверждения, укажите пароль или предоставьте подтверждение.</w:t>
      </w:r>
    </w:p>
    <w:p w14:paraId="7A0528A5" w14:textId="77777777" w:rsidR="007447C9" w:rsidRPr="00877C5C" w:rsidRDefault="007447C9" w:rsidP="00267353">
      <w:pPr>
        <w:tabs>
          <w:tab w:val="left" w:pos="993"/>
        </w:tabs>
        <w:spacing w:line="276" w:lineRule="auto"/>
        <w:ind w:left="-284" w:right="-711"/>
        <w:rPr>
          <w:bCs/>
          <w:sz w:val="22"/>
          <w:szCs w:val="22"/>
        </w:rPr>
      </w:pPr>
    </w:p>
    <w:p w14:paraId="32F549F0"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Диспетчер устройств позволяет обновлять драйверы устройства и для настраивать установленное оборудование. Для использования этой программы необходимо войти в систему в качестве администратора. В противном случае изменять можно только параметры текущей учетной записи пользователя.</w:t>
      </w:r>
    </w:p>
    <w:p w14:paraId="072249BE" w14:textId="77777777" w:rsidR="007447C9" w:rsidRPr="00877C5C" w:rsidRDefault="007447C9" w:rsidP="00267353">
      <w:pPr>
        <w:tabs>
          <w:tab w:val="left" w:pos="993"/>
        </w:tabs>
        <w:spacing w:line="276" w:lineRule="auto"/>
        <w:ind w:left="-284" w:right="-711"/>
        <w:rPr>
          <w:bCs/>
          <w:sz w:val="22"/>
          <w:szCs w:val="22"/>
        </w:rPr>
      </w:pPr>
    </w:p>
    <w:p w14:paraId="4973B16D"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Откройте раздел «Просмотр событий». Для этого нажмите кнопку Пуск, выберите Панель управления, Система и безопасность, Администрирование, затем дважды щелкните Просмотр событий. Если отображается запрос на ввод пароля администратора или его подтверждения, укажите пароль или предоставьте подтверждение.</w:t>
      </w:r>
    </w:p>
    <w:p w14:paraId="766A6D4C" w14:textId="77777777" w:rsidR="007447C9" w:rsidRPr="00877C5C" w:rsidRDefault="007447C9" w:rsidP="00267353">
      <w:pPr>
        <w:tabs>
          <w:tab w:val="left" w:pos="993"/>
        </w:tabs>
        <w:spacing w:line="276" w:lineRule="auto"/>
        <w:ind w:left="-284" w:right="-711"/>
        <w:rPr>
          <w:bCs/>
          <w:sz w:val="22"/>
          <w:szCs w:val="22"/>
        </w:rPr>
      </w:pPr>
    </w:p>
    <w:p w14:paraId="6BF0007B"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 xml:space="preserve">Просмотр событий служит для просмотра подробных записей о событиях системы и программ на вашем компьютере. Для использования этой программы необходимо войти в систему в качестве администратора. В противном случае изменять можно только параметры текущей учетной записи пользователя. </w:t>
      </w:r>
    </w:p>
    <w:p w14:paraId="714F62E5" w14:textId="77777777" w:rsidR="007447C9" w:rsidRPr="00877C5C" w:rsidRDefault="007447C9" w:rsidP="00267353">
      <w:pPr>
        <w:tabs>
          <w:tab w:val="left" w:pos="993"/>
        </w:tabs>
        <w:spacing w:line="276" w:lineRule="auto"/>
        <w:ind w:left="-284" w:right="-711"/>
        <w:rPr>
          <w:bCs/>
          <w:sz w:val="22"/>
          <w:szCs w:val="22"/>
        </w:rPr>
      </w:pPr>
    </w:p>
    <w:p w14:paraId="0D91E0E8"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Откройте раздел «Сведения о системе». Для этого нажмите кнопку Пуск. В поле поиска введите Сведения о системе, а затем в списке результатов выберите пункт Сведения о системе.</w:t>
      </w:r>
    </w:p>
    <w:p w14:paraId="306DE58C" w14:textId="77777777" w:rsidR="007447C9" w:rsidRPr="00877C5C" w:rsidRDefault="007447C9" w:rsidP="00267353">
      <w:pPr>
        <w:tabs>
          <w:tab w:val="left" w:pos="993"/>
        </w:tabs>
        <w:spacing w:line="276" w:lineRule="auto"/>
        <w:ind w:left="-284" w:right="-711"/>
        <w:rPr>
          <w:bCs/>
          <w:sz w:val="22"/>
          <w:szCs w:val="22"/>
        </w:rPr>
      </w:pPr>
    </w:p>
    <w:p w14:paraId="030BE75B"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 xml:space="preserve">Компонент «Сведения о системе» служит для просмотра подробных сведений о конфигурации оборудования, компонентах и драйверах компьютера. </w:t>
      </w:r>
    </w:p>
    <w:p w14:paraId="7AB74A13" w14:textId="77777777" w:rsidR="007447C9" w:rsidRPr="00877C5C" w:rsidRDefault="007447C9" w:rsidP="00267353">
      <w:pPr>
        <w:tabs>
          <w:tab w:val="left" w:pos="993"/>
        </w:tabs>
        <w:spacing w:line="276" w:lineRule="auto"/>
        <w:ind w:left="-284" w:right="-711"/>
        <w:rPr>
          <w:bCs/>
          <w:sz w:val="22"/>
          <w:szCs w:val="22"/>
        </w:rPr>
      </w:pPr>
    </w:p>
    <w:p w14:paraId="64A1A7B3"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Откройте окно командной строки. Для этого нажмите кнопку Пуск. В поле поиска введите Командная строка, а затем в списке результатов выберите пункт Командная строка.</w:t>
      </w:r>
    </w:p>
    <w:p w14:paraId="28AB650E" w14:textId="77777777" w:rsidR="007447C9" w:rsidRPr="00877C5C" w:rsidRDefault="007447C9" w:rsidP="00267353">
      <w:pPr>
        <w:tabs>
          <w:tab w:val="left" w:pos="993"/>
        </w:tabs>
        <w:spacing w:line="276" w:lineRule="auto"/>
        <w:ind w:left="-284" w:right="-711"/>
        <w:rPr>
          <w:bCs/>
          <w:sz w:val="22"/>
          <w:szCs w:val="22"/>
        </w:rPr>
      </w:pPr>
    </w:p>
    <w:p w14:paraId="52509A8F"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 xml:space="preserve">Опытные пользователи могут использовать окно командной строки для вызова программ командной строки. Для использования этой программы необходимо войти в систему в качестве администратора. В противном случае изменять можно только параметры текущей учетной записи пользователя. </w:t>
      </w:r>
    </w:p>
    <w:p w14:paraId="79463CEF" w14:textId="77777777" w:rsidR="007447C9" w:rsidRPr="00877C5C" w:rsidRDefault="007447C9" w:rsidP="00267353">
      <w:pPr>
        <w:tabs>
          <w:tab w:val="left" w:pos="993"/>
        </w:tabs>
        <w:spacing w:line="276" w:lineRule="auto"/>
        <w:ind w:left="-284" w:right="-711"/>
        <w:rPr>
          <w:bCs/>
          <w:sz w:val="22"/>
          <w:szCs w:val="22"/>
        </w:rPr>
      </w:pPr>
    </w:p>
    <w:p w14:paraId="169C86A0"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 xml:space="preserve">Откройте редактор реестра. Для этого нажмите кнопку Пуск, введите </w:t>
      </w:r>
      <w:proofErr w:type="spellStart"/>
      <w:r w:rsidRPr="00877C5C">
        <w:rPr>
          <w:bCs/>
          <w:sz w:val="22"/>
          <w:szCs w:val="22"/>
        </w:rPr>
        <w:t>regedit</w:t>
      </w:r>
      <w:proofErr w:type="spellEnd"/>
      <w:r w:rsidRPr="00877C5C">
        <w:rPr>
          <w:bCs/>
          <w:sz w:val="22"/>
          <w:szCs w:val="22"/>
        </w:rPr>
        <w:t xml:space="preserve"> в поле поиска и затем нажмите клавишу ВВОД.</w:t>
      </w:r>
      <w:proofErr w:type="gramStart"/>
      <w:r w:rsidRPr="00877C5C">
        <w:rPr>
          <w:bCs/>
          <w:sz w:val="22"/>
          <w:szCs w:val="22"/>
        </w:rPr>
        <w:t>‌ &gt;Если</w:t>
      </w:r>
      <w:proofErr w:type="gramEnd"/>
      <w:r w:rsidRPr="00877C5C">
        <w:rPr>
          <w:bCs/>
          <w:sz w:val="22"/>
          <w:szCs w:val="22"/>
        </w:rPr>
        <w:t xml:space="preserve"> отображается запрос на ввод пароля администратора или его подтверждения, укажите пароль или предоставьте подтверждение.</w:t>
      </w:r>
    </w:p>
    <w:p w14:paraId="0DE56DE3" w14:textId="77777777" w:rsidR="007447C9" w:rsidRPr="00877C5C" w:rsidRDefault="007447C9" w:rsidP="00267353">
      <w:pPr>
        <w:tabs>
          <w:tab w:val="left" w:pos="993"/>
        </w:tabs>
        <w:spacing w:line="276" w:lineRule="auto"/>
        <w:ind w:left="-284" w:right="-711"/>
        <w:rPr>
          <w:bCs/>
          <w:sz w:val="22"/>
          <w:szCs w:val="22"/>
        </w:rPr>
      </w:pPr>
    </w:p>
    <w:p w14:paraId="35B55510"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 xml:space="preserve">Опытные пользователи могут использовать редактор реестра, чтобы вносить изменения в файлы реестра Windows. Для использования этой программы необходимо войти в систему в качестве администратора. В противном случае изменение параметров будет доступно только для вашей учетной записи пользователя. </w:t>
      </w:r>
    </w:p>
    <w:p w14:paraId="088D181D" w14:textId="77777777" w:rsidR="007447C9" w:rsidRPr="00877C5C" w:rsidRDefault="007447C9" w:rsidP="00267353">
      <w:pPr>
        <w:tabs>
          <w:tab w:val="left" w:pos="993"/>
        </w:tabs>
        <w:spacing w:line="276" w:lineRule="auto"/>
        <w:ind w:left="-284" w:right="-711"/>
        <w:rPr>
          <w:bCs/>
          <w:sz w:val="22"/>
          <w:szCs w:val="22"/>
        </w:rPr>
      </w:pPr>
    </w:p>
    <w:p w14:paraId="27E2C716"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В безопасном режиме Windows запускается только с базовым набором драйверов и служб, перечисленных в данном разделе.</w:t>
      </w:r>
    </w:p>
    <w:p w14:paraId="41FC5376" w14:textId="77777777" w:rsidR="007447C9" w:rsidRPr="00877C5C" w:rsidRDefault="007447C9" w:rsidP="00267353">
      <w:pPr>
        <w:tabs>
          <w:tab w:val="left" w:pos="993"/>
        </w:tabs>
        <w:spacing w:line="276" w:lineRule="auto"/>
        <w:ind w:left="-284" w:right="-711"/>
        <w:rPr>
          <w:bCs/>
          <w:sz w:val="22"/>
          <w:szCs w:val="22"/>
        </w:rPr>
      </w:pPr>
    </w:p>
    <w:p w14:paraId="081A9FC0" w14:textId="1981742A" w:rsidR="007447C9" w:rsidRPr="00877C5C" w:rsidRDefault="007447C9" w:rsidP="00267353">
      <w:pPr>
        <w:tabs>
          <w:tab w:val="left" w:pos="993"/>
        </w:tabs>
        <w:spacing w:line="276" w:lineRule="auto"/>
        <w:ind w:left="-284" w:right="-711"/>
        <w:rPr>
          <w:b/>
          <w:sz w:val="22"/>
          <w:szCs w:val="22"/>
        </w:rPr>
      </w:pPr>
      <w:r w:rsidRPr="00877C5C">
        <w:rPr>
          <w:b/>
          <w:sz w:val="22"/>
          <w:szCs w:val="22"/>
        </w:rPr>
        <w:t>Восстановление системы.</w:t>
      </w:r>
    </w:p>
    <w:p w14:paraId="7A2AFF93" w14:textId="3B45B10A" w:rsidR="006A4443" w:rsidRPr="00877C5C" w:rsidRDefault="006A4443" w:rsidP="00267353">
      <w:pPr>
        <w:tabs>
          <w:tab w:val="left" w:pos="993"/>
        </w:tabs>
        <w:spacing w:line="276" w:lineRule="auto"/>
        <w:ind w:left="-284" w:right="-711"/>
        <w:rPr>
          <w:b/>
          <w:sz w:val="22"/>
          <w:szCs w:val="22"/>
        </w:rPr>
      </w:pPr>
      <w:r w:rsidRPr="00877C5C">
        <w:rPr>
          <w:b/>
          <w:sz w:val="22"/>
          <w:szCs w:val="22"/>
        </w:rPr>
        <w:lastRenderedPageBreak/>
        <w:t>Восстановление системы</w:t>
      </w:r>
      <w:r w:rsidRPr="00877C5C">
        <w:rPr>
          <w:bCs/>
          <w:sz w:val="22"/>
          <w:szCs w:val="22"/>
        </w:rPr>
        <w:t xml:space="preserve">— компонент ОС </w:t>
      </w:r>
      <w:proofErr w:type="gramStart"/>
      <w:r w:rsidRPr="00877C5C">
        <w:rPr>
          <w:bCs/>
          <w:sz w:val="22"/>
          <w:szCs w:val="22"/>
        </w:rPr>
        <w:t>Windows ,</w:t>
      </w:r>
      <w:proofErr w:type="gramEnd"/>
      <w:r w:rsidRPr="00877C5C">
        <w:rPr>
          <w:bCs/>
          <w:sz w:val="22"/>
          <w:szCs w:val="22"/>
        </w:rPr>
        <w:t xml:space="preserve"> предназначенный для восстановления работоспособности ОС путем отката </w:t>
      </w:r>
      <w:r w:rsidRPr="00877C5C">
        <w:rPr>
          <w:bCs/>
          <w:i/>
          <w:iCs/>
          <w:sz w:val="22"/>
          <w:szCs w:val="22"/>
        </w:rPr>
        <w:t>(восстановления предыдущего состояния в  персональном компьютере системных файлов, ключей реестра, установленных программ и  т. д</w:t>
      </w:r>
      <w:r w:rsidRPr="00877C5C">
        <w:rPr>
          <w:bCs/>
          <w:sz w:val="22"/>
          <w:szCs w:val="22"/>
        </w:rPr>
        <w:t xml:space="preserve">.). Восстановление системы присутствует </w:t>
      </w:r>
      <w:proofErr w:type="gramStart"/>
      <w:r w:rsidRPr="00877C5C">
        <w:rPr>
          <w:bCs/>
          <w:sz w:val="22"/>
          <w:szCs w:val="22"/>
        </w:rPr>
        <w:t>в  системах</w:t>
      </w:r>
      <w:proofErr w:type="gramEnd"/>
      <w:r w:rsidRPr="00877C5C">
        <w:rPr>
          <w:bCs/>
          <w:sz w:val="22"/>
          <w:szCs w:val="22"/>
        </w:rPr>
        <w:t xml:space="preserve"> </w:t>
      </w:r>
      <w:r w:rsidRPr="00877C5C">
        <w:rPr>
          <w:bCs/>
          <w:sz w:val="22"/>
          <w:szCs w:val="22"/>
          <w:lang w:val="en-US"/>
        </w:rPr>
        <w:t>Windows</w:t>
      </w:r>
      <w:r w:rsidRPr="00877C5C">
        <w:rPr>
          <w:bCs/>
          <w:sz w:val="22"/>
          <w:szCs w:val="22"/>
        </w:rPr>
        <w:t xml:space="preserve"> </w:t>
      </w:r>
      <w:r w:rsidRPr="00877C5C">
        <w:rPr>
          <w:bCs/>
          <w:sz w:val="22"/>
          <w:szCs w:val="22"/>
          <w:lang w:val="en-US"/>
        </w:rPr>
        <w:t>XP</w:t>
      </w:r>
      <w:r w:rsidRPr="00877C5C">
        <w:rPr>
          <w:bCs/>
          <w:sz w:val="22"/>
          <w:szCs w:val="22"/>
        </w:rPr>
        <w:t xml:space="preserve">, </w:t>
      </w:r>
      <w:r w:rsidRPr="00877C5C">
        <w:rPr>
          <w:bCs/>
          <w:sz w:val="22"/>
          <w:szCs w:val="22"/>
          <w:lang w:val="en-US"/>
        </w:rPr>
        <w:t>Windows</w:t>
      </w:r>
      <w:r w:rsidRPr="00877C5C">
        <w:rPr>
          <w:bCs/>
          <w:sz w:val="22"/>
          <w:szCs w:val="22"/>
        </w:rPr>
        <w:t xml:space="preserve"> </w:t>
      </w:r>
      <w:r w:rsidRPr="00877C5C">
        <w:rPr>
          <w:bCs/>
          <w:sz w:val="22"/>
          <w:szCs w:val="22"/>
          <w:lang w:val="en-US"/>
        </w:rPr>
        <w:t>Vista</w:t>
      </w:r>
      <w:r w:rsidRPr="00877C5C">
        <w:rPr>
          <w:bCs/>
          <w:sz w:val="22"/>
          <w:szCs w:val="22"/>
        </w:rPr>
        <w:t xml:space="preserve">, </w:t>
      </w:r>
      <w:r w:rsidRPr="00877C5C">
        <w:rPr>
          <w:bCs/>
          <w:sz w:val="22"/>
          <w:szCs w:val="22"/>
          <w:lang w:val="en-US"/>
        </w:rPr>
        <w:t>Windows</w:t>
      </w:r>
      <w:r w:rsidRPr="00877C5C">
        <w:rPr>
          <w:bCs/>
          <w:sz w:val="22"/>
          <w:szCs w:val="22"/>
        </w:rPr>
        <w:t xml:space="preserve"> 7, </w:t>
      </w:r>
      <w:r w:rsidRPr="00877C5C">
        <w:rPr>
          <w:bCs/>
          <w:sz w:val="22"/>
          <w:szCs w:val="22"/>
          <w:lang w:val="en-US"/>
        </w:rPr>
        <w:t>Windows</w:t>
      </w:r>
      <w:r w:rsidRPr="00877C5C">
        <w:rPr>
          <w:bCs/>
          <w:sz w:val="22"/>
          <w:szCs w:val="22"/>
        </w:rPr>
        <w:t xml:space="preserve"> 8 и</w:t>
      </w:r>
      <w:r w:rsidRPr="00877C5C">
        <w:rPr>
          <w:bCs/>
          <w:sz w:val="22"/>
          <w:szCs w:val="22"/>
          <w:lang w:val="en-US"/>
        </w:rPr>
        <w:t> Windows </w:t>
      </w:r>
      <w:r w:rsidRPr="00877C5C">
        <w:rPr>
          <w:bCs/>
          <w:sz w:val="22"/>
          <w:szCs w:val="22"/>
        </w:rPr>
        <w:t>10.</w:t>
      </w:r>
    </w:p>
    <w:p w14:paraId="3936261D" w14:textId="62A9D1C4" w:rsidR="006A4443" w:rsidRPr="00877C5C" w:rsidRDefault="006A4443" w:rsidP="00267353">
      <w:pPr>
        <w:tabs>
          <w:tab w:val="left" w:pos="993"/>
        </w:tabs>
        <w:spacing w:line="276" w:lineRule="auto"/>
        <w:ind w:left="-284" w:right="-711"/>
        <w:rPr>
          <w:bCs/>
          <w:sz w:val="22"/>
          <w:szCs w:val="22"/>
        </w:rPr>
      </w:pPr>
      <w:r w:rsidRPr="00877C5C">
        <w:rPr>
          <w:bCs/>
          <w:sz w:val="22"/>
          <w:szCs w:val="22"/>
        </w:rPr>
        <w:t xml:space="preserve">Пользователь может создавать новую точку восстановления вручную, производить откат </w:t>
      </w:r>
      <w:proofErr w:type="gramStart"/>
      <w:r w:rsidRPr="00877C5C">
        <w:rPr>
          <w:bCs/>
          <w:sz w:val="22"/>
          <w:szCs w:val="22"/>
        </w:rPr>
        <w:t>к  уже</w:t>
      </w:r>
      <w:proofErr w:type="gramEnd"/>
      <w:r w:rsidRPr="00877C5C">
        <w:rPr>
          <w:bCs/>
          <w:sz w:val="22"/>
          <w:szCs w:val="22"/>
        </w:rPr>
        <w:t xml:space="preserve"> существующей точке или изменять конфигурацию восстановления системы. </w:t>
      </w:r>
    </w:p>
    <w:p w14:paraId="165220F0" w14:textId="77777777" w:rsidR="006A4443" w:rsidRPr="00877C5C" w:rsidRDefault="006A4443" w:rsidP="00267353">
      <w:pPr>
        <w:tabs>
          <w:tab w:val="left" w:pos="993"/>
        </w:tabs>
        <w:spacing w:line="276" w:lineRule="auto"/>
        <w:ind w:left="-284" w:right="-711"/>
        <w:rPr>
          <w:b/>
          <w:sz w:val="22"/>
          <w:szCs w:val="22"/>
        </w:rPr>
      </w:pPr>
    </w:p>
    <w:p w14:paraId="006F3FFA"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Иногда из-за установки программы или драйвера Windows может начать работать медленно или непредсказуемо. Функция восстановления системы позволяет восстановить системные файлы и программы компьютера.</w:t>
      </w:r>
    </w:p>
    <w:p w14:paraId="46F60847" w14:textId="77777777" w:rsidR="007447C9" w:rsidRPr="00877C5C" w:rsidRDefault="007447C9" w:rsidP="00267353">
      <w:pPr>
        <w:tabs>
          <w:tab w:val="left" w:pos="993"/>
        </w:tabs>
        <w:spacing w:line="276" w:lineRule="auto"/>
        <w:ind w:left="-284" w:right="-711"/>
        <w:rPr>
          <w:bCs/>
          <w:sz w:val="22"/>
          <w:szCs w:val="22"/>
        </w:rPr>
      </w:pPr>
    </w:p>
    <w:p w14:paraId="67A856F2"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Восстановление системы использует точки восстановления для возврата системных файлов и параметров к состоянию на определенный момент времени, не влияя на личные файлы. Точки восстановления автоматически создаются еженедельно, а также перед значительными системными событиями, такими как установка программ или драйверов устройств. Точку восстановления также можно создать вручную.</w:t>
      </w:r>
    </w:p>
    <w:p w14:paraId="401C6E56" w14:textId="77777777" w:rsidR="007447C9" w:rsidRPr="00877C5C" w:rsidRDefault="007447C9" w:rsidP="00267353">
      <w:pPr>
        <w:tabs>
          <w:tab w:val="left" w:pos="993"/>
        </w:tabs>
        <w:spacing w:line="276" w:lineRule="auto"/>
        <w:ind w:left="-284" w:right="-711"/>
        <w:rPr>
          <w:bCs/>
          <w:sz w:val="22"/>
          <w:szCs w:val="22"/>
        </w:rPr>
      </w:pPr>
    </w:p>
    <w:p w14:paraId="1DC1ACB7"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В Windows 7 можно не только создавать дополнительные точки восстановления системы, но и просматривать, какие именно файлы будут удалены или добавлены при восстановлении системы.</w:t>
      </w:r>
    </w:p>
    <w:p w14:paraId="2A0BA94C" w14:textId="77777777" w:rsidR="007447C9" w:rsidRPr="00877C5C" w:rsidRDefault="007447C9" w:rsidP="00267353">
      <w:pPr>
        <w:tabs>
          <w:tab w:val="left" w:pos="993"/>
        </w:tabs>
        <w:spacing w:line="276" w:lineRule="auto"/>
        <w:ind w:left="-284" w:right="-711"/>
        <w:rPr>
          <w:bCs/>
          <w:sz w:val="22"/>
          <w:szCs w:val="22"/>
        </w:rPr>
      </w:pPr>
    </w:p>
    <w:p w14:paraId="1C6A80A9"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Прежде чем запустить восстановление системы, сохраните все открытые файлы и закройте все программы. В процессе восстановления системы будет перезагружен компьютер.</w:t>
      </w:r>
    </w:p>
    <w:p w14:paraId="3CD681C7" w14:textId="77777777" w:rsidR="007447C9" w:rsidRPr="00877C5C" w:rsidRDefault="007447C9" w:rsidP="00267353">
      <w:pPr>
        <w:tabs>
          <w:tab w:val="left" w:pos="993"/>
        </w:tabs>
        <w:spacing w:line="276" w:lineRule="auto"/>
        <w:ind w:left="-284" w:right="-711"/>
        <w:rPr>
          <w:bCs/>
          <w:sz w:val="22"/>
          <w:szCs w:val="22"/>
        </w:rPr>
      </w:pPr>
    </w:p>
    <w:p w14:paraId="0C3D737B" w14:textId="77777777" w:rsidR="007447C9" w:rsidRPr="00877C5C" w:rsidRDefault="007447C9" w:rsidP="00267353">
      <w:pPr>
        <w:tabs>
          <w:tab w:val="left" w:pos="993"/>
        </w:tabs>
        <w:spacing w:line="276" w:lineRule="auto"/>
        <w:ind w:left="-284" w:right="-711"/>
        <w:rPr>
          <w:bCs/>
          <w:sz w:val="22"/>
          <w:szCs w:val="22"/>
        </w:rPr>
      </w:pPr>
      <w:r w:rsidRPr="00877C5C">
        <w:rPr>
          <w:bCs/>
          <w:sz w:val="22"/>
          <w:szCs w:val="22"/>
        </w:rPr>
        <w:t>■ Откройте восстановление системы, нажав кнопку Пуск. В поле поиска введите восстановление системы, а затем в списке результатов выберите Восстановление системы. Введите пароль администратора или подтверждение пароля, если отобразится соответствующий запрос.</w:t>
      </w:r>
    </w:p>
    <w:p w14:paraId="2C83F466" w14:textId="77777777" w:rsidR="007447C9" w:rsidRPr="00877C5C" w:rsidRDefault="007447C9" w:rsidP="00267353">
      <w:pPr>
        <w:tabs>
          <w:tab w:val="left" w:pos="993"/>
        </w:tabs>
        <w:spacing w:line="276" w:lineRule="auto"/>
        <w:ind w:left="-284" w:right="-711"/>
        <w:rPr>
          <w:bCs/>
          <w:sz w:val="22"/>
          <w:szCs w:val="22"/>
        </w:rPr>
      </w:pPr>
    </w:p>
    <w:p w14:paraId="26C866EF" w14:textId="5D43C82B" w:rsidR="007447C9" w:rsidRPr="00877C5C" w:rsidRDefault="007447C9" w:rsidP="00267353">
      <w:pPr>
        <w:tabs>
          <w:tab w:val="left" w:pos="993"/>
        </w:tabs>
        <w:spacing w:line="276" w:lineRule="auto"/>
        <w:ind w:left="-284" w:right="-711"/>
        <w:rPr>
          <w:bCs/>
          <w:sz w:val="22"/>
          <w:szCs w:val="22"/>
        </w:rPr>
      </w:pPr>
      <w:r w:rsidRPr="00877C5C">
        <w:rPr>
          <w:bCs/>
          <w:sz w:val="22"/>
          <w:szCs w:val="22"/>
        </w:rPr>
        <w:t>■ Выполните указания мастера, чтобы выбрать точку восстановления и восстановить компьютер.</w:t>
      </w:r>
    </w:p>
    <w:p w14:paraId="32590586" w14:textId="1E9BE69D" w:rsidR="00EA2952" w:rsidRPr="003F4210" w:rsidRDefault="00EA2952" w:rsidP="00267353">
      <w:pPr>
        <w:pStyle w:val="a6"/>
        <w:numPr>
          <w:ilvl w:val="0"/>
          <w:numId w:val="43"/>
        </w:numPr>
        <w:tabs>
          <w:tab w:val="left" w:pos="993"/>
        </w:tabs>
        <w:spacing w:line="276" w:lineRule="auto"/>
        <w:ind w:left="-284" w:right="-711"/>
        <w:rPr>
          <w:b/>
          <w:u w:val="single"/>
        </w:rPr>
      </w:pPr>
      <w:r w:rsidRPr="003F4210">
        <w:rPr>
          <w:b/>
          <w:u w:val="single"/>
        </w:rPr>
        <w:t xml:space="preserve">Производительность ПК. Проблемы производительности. Анализ журналов событий. </w:t>
      </w:r>
    </w:p>
    <w:p w14:paraId="2F31FC31" w14:textId="458AC9E4" w:rsidR="005C7028" w:rsidRPr="00877C5C" w:rsidRDefault="005C7028" w:rsidP="00267353">
      <w:pPr>
        <w:tabs>
          <w:tab w:val="left" w:pos="993"/>
        </w:tabs>
        <w:spacing w:line="276" w:lineRule="auto"/>
        <w:ind w:left="-284" w:right="-711"/>
        <w:rPr>
          <w:bCs/>
          <w:sz w:val="22"/>
          <w:szCs w:val="22"/>
        </w:rPr>
      </w:pPr>
      <w:r w:rsidRPr="00877C5C">
        <w:rPr>
          <w:bCs/>
          <w:sz w:val="22"/>
          <w:szCs w:val="22"/>
        </w:rPr>
        <w:t xml:space="preserve">Производительность компьютера — это скорость обрабатываемой информации за определенное время. И чем больше скорость, тем лучше показатель производительности. </w:t>
      </w:r>
    </w:p>
    <w:p w14:paraId="2BA4C2BD" w14:textId="1B874A79" w:rsidR="005C7028" w:rsidRPr="00877C5C" w:rsidRDefault="005C7028" w:rsidP="00267353">
      <w:pPr>
        <w:tabs>
          <w:tab w:val="left" w:pos="993"/>
        </w:tabs>
        <w:spacing w:line="276" w:lineRule="auto"/>
        <w:ind w:left="-284" w:right="-711"/>
        <w:rPr>
          <w:bCs/>
          <w:sz w:val="22"/>
          <w:szCs w:val="22"/>
        </w:rPr>
      </w:pPr>
      <w:r w:rsidRPr="00877C5C">
        <w:rPr>
          <w:bCs/>
          <w:sz w:val="22"/>
          <w:szCs w:val="22"/>
        </w:rPr>
        <w:t xml:space="preserve">Детали, отвечающие за производительность. Самая главная деталь — это </w:t>
      </w:r>
      <w:r w:rsidRPr="00877C5C">
        <w:rPr>
          <w:bCs/>
          <w:sz w:val="22"/>
          <w:szCs w:val="22"/>
          <w:u w:val="single"/>
        </w:rPr>
        <w:t>процессор компьютера</w:t>
      </w:r>
      <w:r w:rsidRPr="00877C5C">
        <w:rPr>
          <w:bCs/>
          <w:sz w:val="22"/>
          <w:szCs w:val="22"/>
        </w:rPr>
        <w:t xml:space="preserve">, затем по значимости идет </w:t>
      </w:r>
      <w:r w:rsidRPr="00877C5C">
        <w:rPr>
          <w:bCs/>
          <w:sz w:val="22"/>
          <w:szCs w:val="22"/>
          <w:u w:val="single"/>
        </w:rPr>
        <w:t xml:space="preserve">оперативная память </w:t>
      </w:r>
      <w:r w:rsidRPr="00877C5C">
        <w:rPr>
          <w:bCs/>
          <w:sz w:val="22"/>
          <w:szCs w:val="22"/>
        </w:rPr>
        <w:t>и нужно знать, что не объем, а </w:t>
      </w:r>
      <w:r w:rsidRPr="00877C5C">
        <w:rPr>
          <w:bCs/>
          <w:sz w:val="22"/>
          <w:szCs w:val="22"/>
          <w:u w:val="single"/>
        </w:rPr>
        <w:t>скорость, с кото рой данные считываются с жесткого диска</w:t>
      </w:r>
      <w:r w:rsidRPr="00877C5C">
        <w:rPr>
          <w:bCs/>
          <w:sz w:val="22"/>
          <w:szCs w:val="22"/>
        </w:rPr>
        <w:t xml:space="preserve"> и передаются процессору на обработку, является более важной характеристикой.</w:t>
      </w:r>
    </w:p>
    <w:p w14:paraId="3040BA6E" w14:textId="77777777" w:rsidR="005C7028" w:rsidRPr="00877C5C" w:rsidRDefault="005C7028" w:rsidP="00267353">
      <w:pPr>
        <w:tabs>
          <w:tab w:val="left" w:pos="993"/>
        </w:tabs>
        <w:spacing w:line="276" w:lineRule="auto"/>
        <w:ind w:left="-284" w:right="-711"/>
        <w:rPr>
          <w:bCs/>
          <w:sz w:val="22"/>
          <w:szCs w:val="22"/>
        </w:rPr>
      </w:pPr>
    </w:p>
    <w:p w14:paraId="0CF62687" w14:textId="77777777" w:rsidR="005C7028" w:rsidRPr="00877C5C" w:rsidRDefault="005C7028" w:rsidP="00267353">
      <w:pPr>
        <w:tabs>
          <w:tab w:val="left" w:pos="993"/>
        </w:tabs>
        <w:spacing w:line="276" w:lineRule="auto"/>
        <w:ind w:left="-284" w:right="-711"/>
        <w:rPr>
          <w:bCs/>
          <w:sz w:val="22"/>
          <w:szCs w:val="22"/>
        </w:rPr>
      </w:pPr>
      <w:r w:rsidRPr="00877C5C">
        <w:rPr>
          <w:bCs/>
          <w:sz w:val="22"/>
          <w:szCs w:val="22"/>
        </w:rPr>
        <w:t xml:space="preserve">Главным фактором падения производительности является засорение компьютера различными данными. Это в основном </w:t>
      </w:r>
      <w:r w:rsidRPr="00877C5C">
        <w:rPr>
          <w:bCs/>
          <w:sz w:val="22"/>
          <w:szCs w:val="22"/>
          <w:u w:val="single"/>
        </w:rPr>
        <w:t>игры и программы</w:t>
      </w:r>
      <w:r w:rsidRPr="00877C5C">
        <w:rPr>
          <w:bCs/>
          <w:sz w:val="22"/>
          <w:szCs w:val="22"/>
        </w:rPr>
        <w:t>, а </w:t>
      </w:r>
      <w:r w:rsidRPr="00877C5C">
        <w:rPr>
          <w:bCs/>
          <w:sz w:val="22"/>
          <w:szCs w:val="22"/>
          <w:u w:val="single"/>
        </w:rPr>
        <w:t xml:space="preserve">музыка, видео, картинки </w:t>
      </w:r>
      <w:r w:rsidRPr="00877C5C">
        <w:rPr>
          <w:bCs/>
          <w:sz w:val="22"/>
          <w:szCs w:val="22"/>
        </w:rPr>
        <w:t xml:space="preserve">не столь важны. </w:t>
      </w:r>
    </w:p>
    <w:p w14:paraId="5A30BF24" w14:textId="77777777" w:rsidR="005C7028" w:rsidRPr="00877C5C" w:rsidRDefault="005C7028" w:rsidP="00267353">
      <w:pPr>
        <w:tabs>
          <w:tab w:val="left" w:pos="993"/>
        </w:tabs>
        <w:spacing w:line="276" w:lineRule="auto"/>
        <w:ind w:left="-284" w:right="-711"/>
        <w:rPr>
          <w:bCs/>
          <w:sz w:val="22"/>
          <w:szCs w:val="22"/>
        </w:rPr>
      </w:pPr>
      <w:r w:rsidRPr="00877C5C">
        <w:rPr>
          <w:bCs/>
          <w:sz w:val="22"/>
          <w:szCs w:val="22"/>
        </w:rPr>
        <w:t xml:space="preserve">Также на производительности значительно сказываются </w:t>
      </w:r>
      <w:r w:rsidRPr="00877C5C">
        <w:rPr>
          <w:bCs/>
          <w:sz w:val="22"/>
          <w:szCs w:val="22"/>
          <w:u w:val="single"/>
        </w:rPr>
        <w:t>антивирусы</w:t>
      </w:r>
      <w:r w:rsidRPr="00877C5C">
        <w:rPr>
          <w:bCs/>
          <w:sz w:val="22"/>
          <w:szCs w:val="22"/>
        </w:rPr>
        <w:t xml:space="preserve"> </w:t>
      </w:r>
      <w:proofErr w:type="gramStart"/>
      <w:r w:rsidRPr="00877C5C">
        <w:rPr>
          <w:bCs/>
          <w:sz w:val="22"/>
          <w:szCs w:val="22"/>
        </w:rPr>
        <w:t>и  подобные</w:t>
      </w:r>
      <w:proofErr w:type="gramEnd"/>
      <w:r w:rsidRPr="00877C5C">
        <w:rPr>
          <w:bCs/>
          <w:sz w:val="22"/>
          <w:szCs w:val="22"/>
        </w:rPr>
        <w:t xml:space="preserve"> сканирующие программы.</w:t>
      </w:r>
    </w:p>
    <w:p w14:paraId="02CAC294" w14:textId="77777777" w:rsidR="005C7028" w:rsidRPr="00877C5C" w:rsidRDefault="005C7028" w:rsidP="00267353">
      <w:pPr>
        <w:tabs>
          <w:tab w:val="left" w:pos="993"/>
        </w:tabs>
        <w:spacing w:line="276" w:lineRule="auto"/>
        <w:ind w:left="-284" w:right="-711"/>
        <w:rPr>
          <w:bCs/>
          <w:sz w:val="22"/>
          <w:szCs w:val="22"/>
        </w:rPr>
      </w:pPr>
    </w:p>
    <w:p w14:paraId="5DEAE608" w14:textId="237BC2A4" w:rsidR="005C7028" w:rsidRPr="00877C5C" w:rsidRDefault="005C7028" w:rsidP="00267353">
      <w:pPr>
        <w:tabs>
          <w:tab w:val="left" w:pos="993"/>
        </w:tabs>
        <w:spacing w:line="276" w:lineRule="auto"/>
        <w:ind w:left="-284" w:right="-711"/>
        <w:rPr>
          <w:bCs/>
          <w:sz w:val="22"/>
          <w:szCs w:val="22"/>
        </w:rPr>
      </w:pPr>
      <w:r w:rsidRPr="00877C5C">
        <w:rPr>
          <w:bCs/>
          <w:sz w:val="22"/>
          <w:szCs w:val="22"/>
        </w:rPr>
        <w:t xml:space="preserve">Для того чтобы можно было объективно оценить степень улучшения системы после ее модернизации или сравнить быстродействие разных компьютеров, необходима </w:t>
      </w:r>
      <w:r w:rsidRPr="00877C5C">
        <w:rPr>
          <w:bCs/>
          <w:sz w:val="22"/>
          <w:szCs w:val="22"/>
          <w:u w:val="single"/>
        </w:rPr>
        <w:t>количественная оценка производительности </w:t>
      </w:r>
    </w:p>
    <w:p w14:paraId="747668A8" w14:textId="77777777" w:rsidR="005C7028" w:rsidRPr="00877C5C" w:rsidRDefault="005C7028" w:rsidP="00267353">
      <w:pPr>
        <w:tabs>
          <w:tab w:val="left" w:pos="993"/>
        </w:tabs>
        <w:spacing w:line="276" w:lineRule="auto"/>
        <w:ind w:left="-284" w:right="-711"/>
        <w:rPr>
          <w:bCs/>
          <w:sz w:val="22"/>
          <w:szCs w:val="22"/>
        </w:rPr>
      </w:pPr>
      <w:r w:rsidRPr="00877C5C">
        <w:rPr>
          <w:bCs/>
          <w:sz w:val="22"/>
          <w:szCs w:val="22"/>
        </w:rPr>
        <w:t>Существуют специализированные испытательные программы (</w:t>
      </w:r>
      <w:proofErr w:type="spellStart"/>
      <w:r w:rsidRPr="00877C5C">
        <w:rPr>
          <w:bCs/>
          <w:sz w:val="22"/>
          <w:szCs w:val="22"/>
        </w:rPr>
        <w:t>benchmark</w:t>
      </w:r>
      <w:proofErr w:type="spellEnd"/>
      <w:r w:rsidRPr="00877C5C">
        <w:rPr>
          <w:bCs/>
          <w:sz w:val="22"/>
          <w:szCs w:val="22"/>
        </w:rPr>
        <w:t xml:space="preserve">), которые измеряют производительность компьютера при выполнении на ней определенного набора задач. </w:t>
      </w:r>
    </w:p>
    <w:p w14:paraId="5DE6C3C0" w14:textId="6A736491" w:rsidR="005C7028" w:rsidRPr="00877C5C" w:rsidRDefault="005C7028" w:rsidP="00267353">
      <w:pPr>
        <w:tabs>
          <w:tab w:val="left" w:pos="993"/>
        </w:tabs>
        <w:spacing w:line="276" w:lineRule="auto"/>
        <w:ind w:left="-284" w:right="-711"/>
        <w:rPr>
          <w:bCs/>
          <w:sz w:val="22"/>
          <w:szCs w:val="22"/>
        </w:rPr>
      </w:pPr>
      <w:r w:rsidRPr="00877C5C">
        <w:rPr>
          <w:bCs/>
          <w:sz w:val="22"/>
          <w:szCs w:val="22"/>
        </w:rPr>
        <w:t>В зависимости от ситуации они могут быть использованы в разных целях.</w:t>
      </w:r>
    </w:p>
    <w:p w14:paraId="3497259F" w14:textId="77777777" w:rsidR="005C7028" w:rsidRPr="00877C5C" w:rsidRDefault="005C7028" w:rsidP="00267353">
      <w:pPr>
        <w:tabs>
          <w:tab w:val="left" w:pos="993"/>
        </w:tabs>
        <w:spacing w:line="276" w:lineRule="auto"/>
        <w:ind w:left="-284" w:right="-711"/>
        <w:rPr>
          <w:bCs/>
          <w:sz w:val="22"/>
          <w:szCs w:val="22"/>
        </w:rPr>
      </w:pPr>
      <w:r w:rsidRPr="00877C5C">
        <w:rPr>
          <w:b/>
          <w:sz w:val="22"/>
          <w:szCs w:val="22"/>
        </w:rPr>
        <w:t>1. Сравнение систем.</w:t>
      </w:r>
      <w:r w:rsidRPr="00877C5C">
        <w:rPr>
          <w:bCs/>
          <w:sz w:val="22"/>
          <w:szCs w:val="22"/>
        </w:rPr>
        <w:t xml:space="preserve"> Испытательные программы часто используются </w:t>
      </w:r>
      <w:r w:rsidRPr="00877C5C">
        <w:rPr>
          <w:bCs/>
          <w:i/>
          <w:iCs/>
          <w:sz w:val="22"/>
          <w:szCs w:val="22"/>
          <w:u w:val="single"/>
        </w:rPr>
        <w:t xml:space="preserve">для сравнения компьютеров конкурирующих фирм </w:t>
      </w:r>
      <w:r w:rsidRPr="00877C5C">
        <w:rPr>
          <w:bCs/>
          <w:sz w:val="22"/>
          <w:szCs w:val="22"/>
        </w:rPr>
        <w:t>или выявления преимуществ новых моделей перед старыми.</w:t>
      </w:r>
    </w:p>
    <w:p w14:paraId="258B16E3" w14:textId="77777777" w:rsidR="005C7028" w:rsidRPr="00877C5C" w:rsidRDefault="005C7028" w:rsidP="00267353">
      <w:pPr>
        <w:tabs>
          <w:tab w:val="left" w:pos="993"/>
        </w:tabs>
        <w:spacing w:line="276" w:lineRule="auto"/>
        <w:ind w:left="-284" w:right="-711"/>
        <w:rPr>
          <w:bCs/>
          <w:sz w:val="22"/>
          <w:szCs w:val="22"/>
        </w:rPr>
      </w:pPr>
      <w:r w:rsidRPr="00877C5C">
        <w:rPr>
          <w:b/>
          <w:sz w:val="22"/>
          <w:szCs w:val="22"/>
        </w:rPr>
        <w:t>2. Оценка степени улучшения системы после ее модернизации</w:t>
      </w:r>
      <w:r w:rsidRPr="00877C5C">
        <w:rPr>
          <w:bCs/>
          <w:sz w:val="22"/>
          <w:szCs w:val="22"/>
        </w:rPr>
        <w:t xml:space="preserve">. Испытательные программы часто используют для оценки степени улучшения характеристик системы после ее модернизации. </w:t>
      </w:r>
    </w:p>
    <w:p w14:paraId="2792ED9A" w14:textId="77777777" w:rsidR="005C7028" w:rsidRPr="00877C5C" w:rsidRDefault="005C7028" w:rsidP="00267353">
      <w:pPr>
        <w:tabs>
          <w:tab w:val="left" w:pos="993"/>
        </w:tabs>
        <w:spacing w:line="276" w:lineRule="auto"/>
        <w:ind w:left="-284" w:right="-711"/>
        <w:rPr>
          <w:bCs/>
          <w:sz w:val="22"/>
          <w:szCs w:val="22"/>
        </w:rPr>
      </w:pPr>
      <w:r w:rsidRPr="00877C5C">
        <w:rPr>
          <w:b/>
          <w:sz w:val="22"/>
          <w:szCs w:val="22"/>
        </w:rPr>
        <w:t>3. Диагностика неисправностей</w:t>
      </w:r>
      <w:r w:rsidRPr="00877C5C">
        <w:rPr>
          <w:bCs/>
          <w:sz w:val="22"/>
          <w:szCs w:val="22"/>
        </w:rPr>
        <w:t xml:space="preserve">. Иногда испытательные программы оказываются полезными для диагностики системы. Проверяя и перенастраивая ключевые компоненты компьютера и оценивая результаты произведенных манипуляций с помощью испытательных программ, </w:t>
      </w:r>
      <w:r w:rsidRPr="00877C5C">
        <w:rPr>
          <w:bCs/>
          <w:i/>
          <w:iCs/>
          <w:sz w:val="22"/>
          <w:szCs w:val="22"/>
          <w:u w:val="single"/>
        </w:rPr>
        <w:t>специалист сможет быстрее определить и устранить причину замедления работы системы, чем просто наблюдая за ее работой</w:t>
      </w:r>
      <w:r w:rsidRPr="00877C5C">
        <w:rPr>
          <w:bCs/>
          <w:sz w:val="22"/>
          <w:szCs w:val="22"/>
          <w:u w:val="single"/>
        </w:rPr>
        <w:t>.</w:t>
      </w:r>
    </w:p>
    <w:p w14:paraId="4AB1FDCB" w14:textId="77777777" w:rsidR="005C7028" w:rsidRPr="00877C5C" w:rsidRDefault="005C7028" w:rsidP="00267353">
      <w:pPr>
        <w:tabs>
          <w:tab w:val="left" w:pos="993"/>
        </w:tabs>
        <w:spacing w:line="276" w:lineRule="auto"/>
        <w:ind w:left="-284" w:right="-711"/>
        <w:rPr>
          <w:bCs/>
          <w:sz w:val="22"/>
          <w:szCs w:val="22"/>
        </w:rPr>
      </w:pPr>
      <w:r w:rsidRPr="00877C5C">
        <w:rPr>
          <w:b/>
          <w:sz w:val="22"/>
          <w:szCs w:val="22"/>
        </w:rPr>
        <w:t>4. Проверка достоверности результатов работы испытательных программ</w:t>
      </w:r>
      <w:r w:rsidRPr="00877C5C">
        <w:rPr>
          <w:bCs/>
          <w:sz w:val="22"/>
          <w:szCs w:val="22"/>
        </w:rPr>
        <w:t xml:space="preserve">. Одной из самых серьезных проблем, связанных с испытательными программами, является </w:t>
      </w:r>
      <w:r w:rsidRPr="00877C5C">
        <w:rPr>
          <w:bCs/>
          <w:i/>
          <w:iCs/>
          <w:sz w:val="22"/>
          <w:szCs w:val="22"/>
          <w:u w:val="single"/>
        </w:rPr>
        <w:t xml:space="preserve">достоверность получаемых с их помощью результатов. </w:t>
      </w:r>
    </w:p>
    <w:p w14:paraId="67E611A6" w14:textId="3708DC8C" w:rsidR="005C7028" w:rsidRPr="00877C5C" w:rsidRDefault="005C7028" w:rsidP="00267353">
      <w:pPr>
        <w:tabs>
          <w:tab w:val="left" w:pos="993"/>
        </w:tabs>
        <w:spacing w:line="276" w:lineRule="auto"/>
        <w:ind w:left="-284" w:right="-711"/>
        <w:rPr>
          <w:bCs/>
          <w:sz w:val="22"/>
          <w:szCs w:val="22"/>
        </w:rPr>
      </w:pPr>
    </w:p>
    <w:p w14:paraId="0C71ABAC" w14:textId="40A28629" w:rsidR="005C7028" w:rsidRPr="00877C5C" w:rsidRDefault="005C7028" w:rsidP="00267353">
      <w:pPr>
        <w:tabs>
          <w:tab w:val="left" w:pos="993"/>
        </w:tabs>
        <w:spacing w:line="276" w:lineRule="auto"/>
        <w:ind w:left="-284" w:right="-711"/>
        <w:rPr>
          <w:bCs/>
          <w:sz w:val="22"/>
          <w:szCs w:val="22"/>
        </w:rPr>
      </w:pPr>
      <w:r w:rsidRPr="00877C5C">
        <w:rPr>
          <w:bCs/>
          <w:sz w:val="22"/>
          <w:szCs w:val="22"/>
        </w:rPr>
        <w:lastRenderedPageBreak/>
        <w:t xml:space="preserve">Термин «узкое </w:t>
      </w:r>
      <w:proofErr w:type="gramStart"/>
      <w:r w:rsidRPr="00877C5C">
        <w:rPr>
          <w:bCs/>
          <w:sz w:val="22"/>
          <w:szCs w:val="22"/>
        </w:rPr>
        <w:t>место»  используется</w:t>
      </w:r>
      <w:proofErr w:type="gramEnd"/>
      <w:r w:rsidRPr="00877C5C">
        <w:rPr>
          <w:bCs/>
          <w:sz w:val="22"/>
          <w:szCs w:val="22"/>
        </w:rPr>
        <w:t xml:space="preserve"> при рассмотрении вопросов производительности ПО и оборудования, относится к ограничивающему производительность состоянию, вызванному каким-либо компонентом или набором компонентов.</w:t>
      </w:r>
    </w:p>
    <w:p w14:paraId="25B226C7" w14:textId="4F11C448" w:rsidR="007B1B41" w:rsidRPr="00877C5C" w:rsidRDefault="007B1B41" w:rsidP="00267353">
      <w:pPr>
        <w:tabs>
          <w:tab w:val="left" w:pos="993"/>
        </w:tabs>
        <w:spacing w:line="276" w:lineRule="auto"/>
        <w:ind w:left="-284" w:right="-711"/>
        <w:rPr>
          <w:bCs/>
          <w:sz w:val="22"/>
          <w:szCs w:val="22"/>
        </w:rPr>
      </w:pPr>
    </w:p>
    <w:p w14:paraId="3E8660BB" w14:textId="77777777" w:rsidR="007B1B41" w:rsidRPr="00877C5C" w:rsidRDefault="007B1B41" w:rsidP="00267353">
      <w:pPr>
        <w:tabs>
          <w:tab w:val="left" w:pos="993"/>
        </w:tabs>
        <w:spacing w:line="276" w:lineRule="auto"/>
        <w:ind w:left="-284" w:right="-711"/>
        <w:rPr>
          <w:bCs/>
          <w:sz w:val="22"/>
          <w:szCs w:val="22"/>
        </w:rPr>
      </w:pPr>
      <w:r w:rsidRPr="00877C5C">
        <w:rPr>
          <w:bCs/>
          <w:sz w:val="22"/>
          <w:szCs w:val="22"/>
        </w:rPr>
        <w:t xml:space="preserve"> Причиной аппаратных узких мест могут становиться такие компоненты оборудования, как ЦП, память </w:t>
      </w:r>
      <w:proofErr w:type="gramStart"/>
      <w:r w:rsidRPr="00877C5C">
        <w:rPr>
          <w:bCs/>
          <w:sz w:val="22"/>
          <w:szCs w:val="22"/>
        </w:rPr>
        <w:t>и  подсистема</w:t>
      </w:r>
      <w:proofErr w:type="gramEnd"/>
      <w:r w:rsidRPr="00877C5C">
        <w:rPr>
          <w:bCs/>
          <w:sz w:val="22"/>
          <w:szCs w:val="22"/>
        </w:rPr>
        <w:t xml:space="preserve"> ввода-вывода; </w:t>
      </w:r>
    </w:p>
    <w:p w14:paraId="3940E59E" w14:textId="50197652" w:rsidR="007B1B41" w:rsidRPr="00877C5C" w:rsidRDefault="007B1B41" w:rsidP="00267353">
      <w:pPr>
        <w:tabs>
          <w:tab w:val="left" w:pos="993"/>
        </w:tabs>
        <w:spacing w:line="276" w:lineRule="auto"/>
        <w:ind w:left="-284" w:right="-711"/>
        <w:rPr>
          <w:bCs/>
          <w:sz w:val="22"/>
          <w:szCs w:val="22"/>
        </w:rPr>
      </w:pPr>
      <w:r w:rsidRPr="00877C5C">
        <w:rPr>
          <w:bCs/>
          <w:sz w:val="22"/>
          <w:szCs w:val="22"/>
        </w:rPr>
        <w:t>причиной программных узких мест могут становиться приложения SQL Server и операторы SQL.</w:t>
      </w:r>
    </w:p>
    <w:p w14:paraId="670BF095" w14:textId="25244598" w:rsidR="007B1B41" w:rsidRPr="00877C5C" w:rsidRDefault="007B1B41" w:rsidP="00267353">
      <w:pPr>
        <w:tabs>
          <w:tab w:val="left" w:pos="993"/>
        </w:tabs>
        <w:spacing w:line="276" w:lineRule="auto"/>
        <w:ind w:left="-284" w:right="-711"/>
        <w:rPr>
          <w:b/>
          <w:sz w:val="22"/>
          <w:szCs w:val="22"/>
        </w:rPr>
      </w:pPr>
      <w:r w:rsidRPr="00877C5C">
        <w:rPr>
          <w:b/>
          <w:sz w:val="22"/>
          <w:szCs w:val="22"/>
        </w:rPr>
        <w:t xml:space="preserve">Центральный процессор </w:t>
      </w:r>
      <w:r w:rsidRPr="00877C5C">
        <w:rPr>
          <w:bCs/>
          <w:sz w:val="22"/>
          <w:szCs w:val="22"/>
        </w:rPr>
        <w:t xml:space="preserve">Одной из наиболее распространенных проблем производительности является недостаток мощности. </w:t>
      </w:r>
    </w:p>
    <w:p w14:paraId="0FD403E9" w14:textId="77A3D538" w:rsidR="007B1B41" w:rsidRPr="00877C5C" w:rsidRDefault="007B1B41" w:rsidP="00267353">
      <w:pPr>
        <w:tabs>
          <w:tab w:val="left" w:pos="993"/>
        </w:tabs>
        <w:spacing w:line="276" w:lineRule="auto"/>
        <w:ind w:left="-284" w:right="-711"/>
        <w:rPr>
          <w:bCs/>
          <w:sz w:val="22"/>
          <w:szCs w:val="22"/>
        </w:rPr>
      </w:pPr>
      <w:r w:rsidRPr="00877C5C">
        <w:rPr>
          <w:bCs/>
          <w:sz w:val="22"/>
          <w:szCs w:val="22"/>
        </w:rPr>
        <w:t xml:space="preserve">Процессорная мощность системы определяется количеством, типом </w:t>
      </w:r>
      <w:proofErr w:type="gramStart"/>
      <w:r w:rsidRPr="00877C5C">
        <w:rPr>
          <w:bCs/>
          <w:sz w:val="22"/>
          <w:szCs w:val="22"/>
        </w:rPr>
        <w:t>и  скоростью</w:t>
      </w:r>
      <w:proofErr w:type="gramEnd"/>
      <w:r w:rsidRPr="00877C5C">
        <w:rPr>
          <w:bCs/>
          <w:sz w:val="22"/>
          <w:szCs w:val="22"/>
        </w:rPr>
        <w:t xml:space="preserve"> ЦП в  этой системе. Если системе недостает мощности ЦП, то она не может достаточно быстро обрабатывать транзакции, как это требуется пользователям. </w:t>
      </w:r>
    </w:p>
    <w:p w14:paraId="7315BA11" w14:textId="6A4670C8" w:rsidR="007B1B41" w:rsidRPr="00877C5C" w:rsidRDefault="007B1B41" w:rsidP="00267353">
      <w:pPr>
        <w:tabs>
          <w:tab w:val="left" w:pos="993"/>
        </w:tabs>
        <w:spacing w:line="276" w:lineRule="auto"/>
        <w:ind w:left="-284" w:right="-711"/>
        <w:rPr>
          <w:bCs/>
          <w:sz w:val="22"/>
          <w:szCs w:val="22"/>
        </w:rPr>
      </w:pPr>
      <w:r w:rsidRPr="00877C5C">
        <w:rPr>
          <w:b/>
          <w:sz w:val="22"/>
          <w:szCs w:val="22"/>
        </w:rPr>
        <w:t>Память</w:t>
      </w:r>
      <w:r w:rsidRPr="00877C5C">
        <w:rPr>
          <w:bCs/>
          <w:sz w:val="22"/>
          <w:szCs w:val="22"/>
        </w:rPr>
        <w:t xml:space="preserve"> Количество памяти, доступной SQL Server, является одним из наиболее критичных факторов для </w:t>
      </w:r>
      <w:proofErr w:type="gramStart"/>
      <w:r w:rsidRPr="00877C5C">
        <w:rPr>
          <w:bCs/>
          <w:sz w:val="22"/>
          <w:szCs w:val="22"/>
        </w:rPr>
        <w:t>производитель-</w:t>
      </w:r>
      <w:proofErr w:type="spellStart"/>
      <w:r w:rsidRPr="00877C5C">
        <w:rPr>
          <w:bCs/>
          <w:sz w:val="22"/>
          <w:szCs w:val="22"/>
        </w:rPr>
        <w:t>ности</w:t>
      </w:r>
      <w:proofErr w:type="spellEnd"/>
      <w:proofErr w:type="gramEnd"/>
      <w:r w:rsidRPr="00877C5C">
        <w:rPr>
          <w:bCs/>
          <w:sz w:val="22"/>
          <w:szCs w:val="22"/>
        </w:rPr>
        <w:t xml:space="preserve"> SQL Server. Важным фактором является также соотношение между памятью </w:t>
      </w:r>
      <w:proofErr w:type="gramStart"/>
      <w:r w:rsidRPr="00877C5C">
        <w:rPr>
          <w:bCs/>
          <w:sz w:val="22"/>
          <w:szCs w:val="22"/>
        </w:rPr>
        <w:t>и  мощностью</w:t>
      </w:r>
      <w:proofErr w:type="gramEnd"/>
      <w:r w:rsidRPr="00877C5C">
        <w:rPr>
          <w:bCs/>
          <w:sz w:val="22"/>
          <w:szCs w:val="22"/>
        </w:rPr>
        <w:t xml:space="preserve"> подсистемы ввода-вывода.</w:t>
      </w:r>
    </w:p>
    <w:p w14:paraId="78129C7F" w14:textId="33EF87D3" w:rsidR="007B1B41" w:rsidRPr="00877C5C" w:rsidRDefault="007B1B41" w:rsidP="00267353">
      <w:pPr>
        <w:tabs>
          <w:tab w:val="left" w:pos="993"/>
        </w:tabs>
        <w:spacing w:line="276" w:lineRule="auto"/>
        <w:ind w:left="-284" w:right="-711"/>
        <w:rPr>
          <w:bCs/>
          <w:sz w:val="22"/>
          <w:szCs w:val="22"/>
        </w:rPr>
      </w:pPr>
      <w:r w:rsidRPr="00877C5C">
        <w:rPr>
          <w:b/>
          <w:sz w:val="22"/>
          <w:szCs w:val="22"/>
        </w:rPr>
        <w:t>Подсистема ввода-вывода</w:t>
      </w:r>
      <w:r w:rsidRPr="00877C5C">
        <w:rPr>
          <w:bCs/>
          <w:sz w:val="22"/>
          <w:szCs w:val="22"/>
        </w:rPr>
        <w:t>. Узкие места, возникающие в подсистеме ввода-вывода, — это наиболее распространенные проблемы оборудования для систем баз данных.</w:t>
      </w:r>
    </w:p>
    <w:p w14:paraId="2DA282E8" w14:textId="147934AB" w:rsidR="007B1B41" w:rsidRPr="00877C5C" w:rsidRDefault="007B1B41" w:rsidP="00267353">
      <w:pPr>
        <w:tabs>
          <w:tab w:val="left" w:pos="993"/>
        </w:tabs>
        <w:spacing w:line="276" w:lineRule="auto"/>
        <w:ind w:left="-284" w:right="-711"/>
        <w:rPr>
          <w:bCs/>
          <w:sz w:val="22"/>
          <w:szCs w:val="22"/>
        </w:rPr>
      </w:pPr>
      <w:r w:rsidRPr="00877C5C">
        <w:rPr>
          <w:b/>
          <w:sz w:val="22"/>
          <w:szCs w:val="22"/>
        </w:rPr>
        <w:t xml:space="preserve">Неисправные </w:t>
      </w:r>
      <w:proofErr w:type="gramStart"/>
      <w:r w:rsidRPr="00877C5C">
        <w:rPr>
          <w:b/>
          <w:sz w:val="22"/>
          <w:szCs w:val="22"/>
        </w:rPr>
        <w:t>компоненты</w:t>
      </w:r>
      <w:r w:rsidRPr="00877C5C">
        <w:rPr>
          <w:bCs/>
          <w:sz w:val="22"/>
          <w:szCs w:val="22"/>
        </w:rPr>
        <w:t xml:space="preserve"> Время от времени</w:t>
      </w:r>
      <w:proofErr w:type="gramEnd"/>
      <w:r w:rsidRPr="00877C5C">
        <w:rPr>
          <w:bCs/>
          <w:sz w:val="22"/>
          <w:szCs w:val="22"/>
        </w:rPr>
        <w:t xml:space="preserve"> в системе могут возникать проблемы из-за неисправных компонентов. Если </w:t>
      </w:r>
      <w:r w:rsidRPr="00877C5C">
        <w:rPr>
          <w:bCs/>
          <w:sz w:val="22"/>
          <w:szCs w:val="22"/>
          <w:u w:val="single"/>
        </w:rPr>
        <w:t>компонент не отказал полностью</w:t>
      </w:r>
      <w:r w:rsidRPr="00877C5C">
        <w:rPr>
          <w:bCs/>
          <w:sz w:val="22"/>
          <w:szCs w:val="22"/>
        </w:rPr>
        <w:t xml:space="preserve">, но постепенно ухудшает свою работу, то такую проблему бывает трудно обнаружить. Эти проблемы принимают различные формы </w:t>
      </w:r>
      <w:proofErr w:type="gramStart"/>
      <w:r w:rsidRPr="00877C5C">
        <w:rPr>
          <w:bCs/>
          <w:sz w:val="22"/>
          <w:szCs w:val="22"/>
        </w:rPr>
        <w:t>и  сложны</w:t>
      </w:r>
      <w:proofErr w:type="gramEnd"/>
      <w:r w:rsidRPr="00877C5C">
        <w:rPr>
          <w:bCs/>
          <w:sz w:val="22"/>
          <w:szCs w:val="22"/>
        </w:rPr>
        <w:t xml:space="preserve"> для разрешения.</w:t>
      </w:r>
    </w:p>
    <w:p w14:paraId="78DCFC71" w14:textId="77777777" w:rsidR="007B1B41" w:rsidRPr="00877C5C" w:rsidRDefault="007B1B41" w:rsidP="00267353">
      <w:pPr>
        <w:tabs>
          <w:tab w:val="left" w:pos="993"/>
        </w:tabs>
        <w:spacing w:line="276" w:lineRule="auto"/>
        <w:ind w:left="-284" w:right="-711"/>
        <w:rPr>
          <w:b/>
          <w:sz w:val="22"/>
          <w:szCs w:val="22"/>
        </w:rPr>
      </w:pPr>
      <w:r w:rsidRPr="00877C5C">
        <w:rPr>
          <w:b/>
          <w:sz w:val="22"/>
          <w:szCs w:val="22"/>
        </w:rPr>
        <w:t>Приложения.</w:t>
      </w:r>
    </w:p>
    <w:p w14:paraId="50CD734F" w14:textId="77777777" w:rsidR="007B1B41" w:rsidRPr="00877C5C" w:rsidRDefault="007B1B41" w:rsidP="00267353">
      <w:pPr>
        <w:tabs>
          <w:tab w:val="left" w:pos="993"/>
        </w:tabs>
        <w:spacing w:line="276" w:lineRule="auto"/>
        <w:ind w:left="-284" w:right="-711"/>
        <w:rPr>
          <w:bCs/>
          <w:sz w:val="22"/>
          <w:szCs w:val="22"/>
        </w:rPr>
      </w:pPr>
      <w:r w:rsidRPr="00877C5C">
        <w:rPr>
          <w:bCs/>
          <w:sz w:val="22"/>
          <w:szCs w:val="22"/>
        </w:rPr>
        <w:t xml:space="preserve">Еще одним компонентом системы, который обычно вызывает проблемы производительности, являются приложения SQL Server. </w:t>
      </w:r>
    </w:p>
    <w:p w14:paraId="08E64816" w14:textId="03580999" w:rsidR="007B1B41" w:rsidRPr="00877C5C" w:rsidRDefault="007B1B41" w:rsidP="00267353">
      <w:pPr>
        <w:tabs>
          <w:tab w:val="left" w:pos="993"/>
        </w:tabs>
        <w:spacing w:line="276" w:lineRule="auto"/>
        <w:ind w:left="-284" w:right="-711"/>
        <w:rPr>
          <w:bCs/>
          <w:sz w:val="22"/>
          <w:szCs w:val="22"/>
        </w:rPr>
      </w:pPr>
    </w:p>
    <w:p w14:paraId="3B52C695" w14:textId="73F7BED0" w:rsidR="007B1B41" w:rsidRPr="00877C5C" w:rsidRDefault="007B1B41" w:rsidP="00267353">
      <w:pPr>
        <w:tabs>
          <w:tab w:val="left" w:pos="993"/>
        </w:tabs>
        <w:spacing w:line="276" w:lineRule="auto"/>
        <w:ind w:left="-284" w:right="-711"/>
        <w:rPr>
          <w:bCs/>
          <w:sz w:val="22"/>
          <w:szCs w:val="22"/>
        </w:rPr>
      </w:pPr>
      <w:r w:rsidRPr="00877C5C">
        <w:rPr>
          <w:b/>
          <w:sz w:val="22"/>
          <w:szCs w:val="22"/>
        </w:rPr>
        <w:t>Журнал событий</w:t>
      </w:r>
      <w:r w:rsidRPr="00877C5C">
        <w:rPr>
          <w:bCs/>
          <w:sz w:val="22"/>
          <w:szCs w:val="22"/>
        </w:rPr>
        <w:t xml:space="preserve"> —</w:t>
      </w:r>
      <w:proofErr w:type="gramStart"/>
      <w:r w:rsidRPr="00877C5C">
        <w:rPr>
          <w:bCs/>
          <w:sz w:val="22"/>
          <w:szCs w:val="22"/>
        </w:rPr>
        <w:t>в  Microsoft</w:t>
      </w:r>
      <w:proofErr w:type="gramEnd"/>
      <w:r w:rsidRPr="00877C5C">
        <w:rPr>
          <w:bCs/>
          <w:sz w:val="22"/>
          <w:szCs w:val="22"/>
        </w:rPr>
        <w:t xml:space="preserve"> Windows стандартный способ для приложений и  ОС записи и  централизованного хранения информации о  важных программных и аппаратных событиях. </w:t>
      </w:r>
    </w:p>
    <w:p w14:paraId="59416756" w14:textId="7BE471B5" w:rsidR="007B1B41" w:rsidRPr="00877C5C" w:rsidRDefault="007B1B41" w:rsidP="00267353">
      <w:pPr>
        <w:tabs>
          <w:tab w:val="left" w:pos="993"/>
        </w:tabs>
        <w:spacing w:line="276" w:lineRule="auto"/>
        <w:ind w:left="-284" w:right="-711"/>
        <w:rPr>
          <w:bCs/>
          <w:sz w:val="22"/>
          <w:szCs w:val="22"/>
        </w:rPr>
      </w:pPr>
      <w:r w:rsidRPr="00877C5C">
        <w:rPr>
          <w:bCs/>
          <w:sz w:val="22"/>
          <w:szCs w:val="22"/>
        </w:rPr>
        <w:t xml:space="preserve">Служба журналов событий сохраняет события от различных источников </w:t>
      </w:r>
      <w:proofErr w:type="gramStart"/>
      <w:r w:rsidRPr="00877C5C">
        <w:rPr>
          <w:bCs/>
          <w:sz w:val="22"/>
          <w:szCs w:val="22"/>
        </w:rPr>
        <w:t>в  едином</w:t>
      </w:r>
      <w:proofErr w:type="gramEnd"/>
      <w:r w:rsidRPr="00877C5C">
        <w:rPr>
          <w:bCs/>
          <w:sz w:val="22"/>
          <w:szCs w:val="22"/>
        </w:rPr>
        <w:t xml:space="preserve"> журнале событий, программа просмотра событий позволяет пользователю наблюдать за журналом событий, программный интерфейс (API) дает возможность приложениям записывать в  журнал информацию и просматривать существующие записи.</w:t>
      </w:r>
    </w:p>
    <w:p w14:paraId="6374D605" w14:textId="47879102" w:rsidR="007B1B41" w:rsidRPr="00877C5C" w:rsidRDefault="005F52EB" w:rsidP="00267353">
      <w:pPr>
        <w:tabs>
          <w:tab w:val="left" w:pos="993"/>
        </w:tabs>
        <w:spacing w:line="276" w:lineRule="auto"/>
        <w:ind w:left="-284" w:right="-711"/>
        <w:rPr>
          <w:bCs/>
          <w:sz w:val="22"/>
          <w:szCs w:val="22"/>
        </w:rPr>
      </w:pPr>
      <w:r w:rsidRPr="00877C5C">
        <w:rPr>
          <w:bCs/>
          <w:sz w:val="22"/>
          <w:szCs w:val="22"/>
        </w:rPr>
        <w:t xml:space="preserve">Администраторы могут просматривать и очищать журнал, разделение прав невозможно. Администратор может использовать утилиту </w:t>
      </w:r>
      <w:proofErr w:type="spellStart"/>
      <w:r w:rsidRPr="00877C5C">
        <w:rPr>
          <w:bCs/>
          <w:sz w:val="22"/>
          <w:szCs w:val="22"/>
        </w:rPr>
        <w:t>Winzapper</w:t>
      </w:r>
      <w:proofErr w:type="spellEnd"/>
      <w:r w:rsidRPr="00877C5C">
        <w:rPr>
          <w:bCs/>
          <w:sz w:val="22"/>
          <w:szCs w:val="22"/>
        </w:rPr>
        <w:t xml:space="preserve"> для удаления записей о событиях. Если учётная запись администратора взломана, история событий в журнале становится недостоверной. Решение проблемы — создание удалённого сервера журнала с доступом через консоль.</w:t>
      </w:r>
    </w:p>
    <w:p w14:paraId="3F03E063" w14:textId="3288D565" w:rsidR="00D51634" w:rsidRPr="003F4210" w:rsidRDefault="00EA2952" w:rsidP="00267353">
      <w:pPr>
        <w:pStyle w:val="a6"/>
        <w:numPr>
          <w:ilvl w:val="0"/>
          <w:numId w:val="43"/>
        </w:numPr>
        <w:tabs>
          <w:tab w:val="left" w:pos="993"/>
        </w:tabs>
        <w:spacing w:line="276" w:lineRule="auto"/>
        <w:ind w:left="-284" w:right="-711"/>
        <w:rPr>
          <w:b/>
          <w:u w:val="single"/>
        </w:rPr>
      </w:pPr>
      <w:r w:rsidRPr="003F4210">
        <w:rPr>
          <w:b/>
          <w:u w:val="single"/>
        </w:rPr>
        <w:t xml:space="preserve">Настройка управления питанием. </w:t>
      </w:r>
    </w:p>
    <w:p w14:paraId="466F5BE2" w14:textId="465858F9" w:rsidR="00877C5C" w:rsidRPr="003F4210" w:rsidRDefault="00877C5C" w:rsidP="00267353">
      <w:pPr>
        <w:pStyle w:val="a6"/>
        <w:numPr>
          <w:ilvl w:val="0"/>
          <w:numId w:val="43"/>
        </w:numPr>
        <w:tabs>
          <w:tab w:val="left" w:pos="993"/>
        </w:tabs>
        <w:spacing w:line="276" w:lineRule="auto"/>
        <w:ind w:left="-284" w:right="-711"/>
        <w:rPr>
          <w:bCs/>
          <w:color w:val="5F497A" w:themeColor="accent4" w:themeShade="BF"/>
        </w:rPr>
      </w:pPr>
      <w:r w:rsidRPr="003F4210">
        <w:rPr>
          <w:b/>
          <w:u w:val="single"/>
        </w:rPr>
        <w:t>Оптимизация использования процессора</w:t>
      </w:r>
      <w:r w:rsidRPr="003F4210">
        <w:rPr>
          <w:bCs/>
          <w:color w:val="5F497A" w:themeColor="accent4" w:themeShade="BF"/>
        </w:rPr>
        <w:t xml:space="preserve">. </w:t>
      </w:r>
    </w:p>
    <w:p w14:paraId="78FBE8EB" w14:textId="31F81018" w:rsidR="00D51634" w:rsidRPr="00877C5C" w:rsidRDefault="00D51634" w:rsidP="00267353">
      <w:pPr>
        <w:tabs>
          <w:tab w:val="left" w:pos="993"/>
        </w:tabs>
        <w:spacing w:line="276" w:lineRule="auto"/>
        <w:ind w:left="-284" w:right="-711"/>
        <w:rPr>
          <w:bCs/>
          <w:sz w:val="22"/>
          <w:szCs w:val="22"/>
        </w:rPr>
      </w:pPr>
      <w:r w:rsidRPr="00877C5C">
        <w:rPr>
          <w:bCs/>
          <w:sz w:val="22"/>
          <w:szCs w:val="22"/>
        </w:rPr>
        <w:t xml:space="preserve">Схема управления питанием представляет собой набор аппаратных и системных параметров, которые управляют тем, как компьютер использует энергию. </w:t>
      </w:r>
    </w:p>
    <w:p w14:paraId="155E3391" w14:textId="77777777" w:rsidR="00D51634" w:rsidRPr="00877C5C" w:rsidRDefault="00D51634" w:rsidP="00267353">
      <w:pPr>
        <w:tabs>
          <w:tab w:val="left" w:pos="993"/>
        </w:tabs>
        <w:spacing w:line="276" w:lineRule="auto"/>
        <w:ind w:left="-284" w:right="-711"/>
        <w:rPr>
          <w:bCs/>
          <w:sz w:val="22"/>
          <w:szCs w:val="22"/>
        </w:rPr>
      </w:pPr>
      <w:r w:rsidRPr="00877C5C">
        <w:rPr>
          <w:bCs/>
          <w:sz w:val="22"/>
          <w:szCs w:val="22"/>
        </w:rPr>
        <w:t>Некоторые планы питания предназначены для обеспечения высокой производительности с ущербом для автономности, в то время как другие настроены на обеспечение максимально возможного времени автономной работы, при этом производительность устройства ставится под угрозу.</w:t>
      </w:r>
    </w:p>
    <w:p w14:paraId="3792A31B" w14:textId="77777777" w:rsidR="00D51634" w:rsidRPr="00877C5C" w:rsidRDefault="00D51634" w:rsidP="00267353">
      <w:pPr>
        <w:tabs>
          <w:tab w:val="left" w:pos="993"/>
        </w:tabs>
        <w:spacing w:line="276" w:lineRule="auto"/>
        <w:ind w:left="-284" w:right="-711"/>
        <w:rPr>
          <w:bCs/>
          <w:sz w:val="22"/>
          <w:szCs w:val="22"/>
        </w:rPr>
      </w:pPr>
    </w:p>
    <w:p w14:paraId="080CC410" w14:textId="7DF235D7" w:rsidR="00D51634" w:rsidRPr="00877C5C" w:rsidRDefault="00D51634" w:rsidP="00267353">
      <w:pPr>
        <w:tabs>
          <w:tab w:val="left" w:pos="993"/>
        </w:tabs>
        <w:spacing w:line="276" w:lineRule="auto"/>
        <w:ind w:left="-284" w:right="-711"/>
        <w:rPr>
          <w:b/>
          <w:sz w:val="22"/>
          <w:szCs w:val="22"/>
        </w:rPr>
      </w:pPr>
      <w:r w:rsidRPr="00877C5C">
        <w:rPr>
          <w:b/>
          <w:sz w:val="22"/>
          <w:szCs w:val="22"/>
        </w:rPr>
        <w:t>Оптимизация параметров персонального компьютера</w:t>
      </w:r>
    </w:p>
    <w:p w14:paraId="6CCA451E" w14:textId="77777777" w:rsidR="00D51634" w:rsidRPr="00877C5C" w:rsidRDefault="00D51634" w:rsidP="00267353">
      <w:pPr>
        <w:tabs>
          <w:tab w:val="left" w:pos="993"/>
        </w:tabs>
        <w:spacing w:line="276" w:lineRule="auto"/>
        <w:ind w:left="-284" w:right="-711"/>
        <w:rPr>
          <w:bCs/>
          <w:sz w:val="22"/>
          <w:szCs w:val="22"/>
        </w:rPr>
      </w:pPr>
      <w:r w:rsidRPr="00877C5C">
        <w:rPr>
          <w:bCs/>
          <w:sz w:val="22"/>
          <w:szCs w:val="22"/>
        </w:rPr>
        <w:t xml:space="preserve">Можно решить проблему радикально: попросту поменять процессор </w:t>
      </w:r>
      <w:proofErr w:type="gramStart"/>
      <w:r w:rsidRPr="00877C5C">
        <w:rPr>
          <w:bCs/>
          <w:sz w:val="22"/>
          <w:szCs w:val="22"/>
        </w:rPr>
        <w:t>и  (</w:t>
      </w:r>
      <w:proofErr w:type="gramEnd"/>
      <w:r w:rsidRPr="00877C5C">
        <w:rPr>
          <w:bCs/>
          <w:sz w:val="22"/>
          <w:szCs w:val="22"/>
        </w:rPr>
        <w:t xml:space="preserve">или) материнскую плату на более мощные современные модели, добавить модули оперативной памяти, установить новую видеокарту и  более «шустрые» жесткие диски. </w:t>
      </w:r>
    </w:p>
    <w:p w14:paraId="5B09A85E" w14:textId="77777777" w:rsidR="00D51634" w:rsidRPr="00877C5C" w:rsidRDefault="00D51634" w:rsidP="00267353">
      <w:pPr>
        <w:tabs>
          <w:tab w:val="left" w:pos="993"/>
        </w:tabs>
        <w:spacing w:line="276" w:lineRule="auto"/>
        <w:ind w:left="-284" w:right="-711"/>
        <w:rPr>
          <w:bCs/>
          <w:sz w:val="22"/>
          <w:szCs w:val="22"/>
        </w:rPr>
      </w:pPr>
      <w:r w:rsidRPr="00877C5C">
        <w:rPr>
          <w:bCs/>
          <w:sz w:val="22"/>
          <w:szCs w:val="22"/>
        </w:rPr>
        <w:t>1. Устранение недостатков конструкции компьютера, негативно сказывающихся на его работе.</w:t>
      </w:r>
    </w:p>
    <w:p w14:paraId="1C8D08C7" w14:textId="77777777" w:rsidR="00D51634" w:rsidRPr="00877C5C" w:rsidRDefault="00D51634" w:rsidP="00267353">
      <w:pPr>
        <w:tabs>
          <w:tab w:val="left" w:pos="993"/>
        </w:tabs>
        <w:spacing w:line="276" w:lineRule="auto"/>
        <w:ind w:left="-284" w:right="-711"/>
        <w:rPr>
          <w:bCs/>
          <w:sz w:val="22"/>
          <w:szCs w:val="22"/>
        </w:rPr>
      </w:pPr>
      <w:r w:rsidRPr="00877C5C">
        <w:rPr>
          <w:bCs/>
          <w:sz w:val="22"/>
          <w:szCs w:val="22"/>
        </w:rPr>
        <w:t xml:space="preserve">2. Оптимизация параметров </w:t>
      </w:r>
      <w:proofErr w:type="gramStart"/>
      <w:r w:rsidRPr="00877C5C">
        <w:rPr>
          <w:bCs/>
          <w:sz w:val="22"/>
          <w:szCs w:val="22"/>
        </w:rPr>
        <w:t>BIOS  —</w:t>
      </w:r>
      <w:proofErr w:type="gramEnd"/>
      <w:r w:rsidRPr="00877C5C">
        <w:rPr>
          <w:bCs/>
          <w:sz w:val="22"/>
          <w:szCs w:val="22"/>
        </w:rPr>
        <w:t xml:space="preserve"> базовой системы ввода-вывода. Именно она управляет работой большинства ключевых компонентов системы, определяя их производительность.</w:t>
      </w:r>
    </w:p>
    <w:p w14:paraId="6996709D" w14:textId="77777777" w:rsidR="00D51634" w:rsidRPr="00877C5C" w:rsidRDefault="00D51634" w:rsidP="00267353">
      <w:pPr>
        <w:tabs>
          <w:tab w:val="left" w:pos="993"/>
        </w:tabs>
        <w:spacing w:line="276" w:lineRule="auto"/>
        <w:ind w:left="-284" w:right="-711"/>
        <w:rPr>
          <w:bCs/>
          <w:sz w:val="22"/>
          <w:szCs w:val="22"/>
        </w:rPr>
      </w:pPr>
      <w:r w:rsidRPr="00877C5C">
        <w:rPr>
          <w:bCs/>
          <w:sz w:val="22"/>
          <w:szCs w:val="22"/>
        </w:rPr>
        <w:t>3. Использование программ и утилит, позволяющих оптимизировать компоненты штатными средствами.</w:t>
      </w:r>
    </w:p>
    <w:p w14:paraId="4B6B2B53" w14:textId="77777777" w:rsidR="00D51634" w:rsidRPr="00877C5C" w:rsidRDefault="00D51634" w:rsidP="00267353">
      <w:pPr>
        <w:tabs>
          <w:tab w:val="left" w:pos="993"/>
        </w:tabs>
        <w:spacing w:line="276" w:lineRule="auto"/>
        <w:ind w:left="-284" w:right="-711"/>
        <w:rPr>
          <w:bCs/>
          <w:sz w:val="22"/>
          <w:szCs w:val="22"/>
        </w:rPr>
      </w:pPr>
      <w:r w:rsidRPr="00877C5C">
        <w:rPr>
          <w:bCs/>
          <w:sz w:val="22"/>
          <w:szCs w:val="22"/>
        </w:rPr>
        <w:t>4. Регулярная проверка жесткого диска: дефрагментация, выявление и устранение ошибок.</w:t>
      </w:r>
    </w:p>
    <w:p w14:paraId="62F9CD34" w14:textId="77777777" w:rsidR="00D51634" w:rsidRPr="00877C5C" w:rsidRDefault="00D51634" w:rsidP="00267353">
      <w:pPr>
        <w:tabs>
          <w:tab w:val="left" w:pos="993"/>
        </w:tabs>
        <w:spacing w:line="276" w:lineRule="auto"/>
        <w:ind w:left="-284" w:right="-711"/>
        <w:rPr>
          <w:bCs/>
          <w:sz w:val="22"/>
          <w:szCs w:val="22"/>
        </w:rPr>
      </w:pPr>
      <w:r w:rsidRPr="00877C5C">
        <w:rPr>
          <w:bCs/>
          <w:sz w:val="22"/>
          <w:szCs w:val="22"/>
        </w:rPr>
        <w:t>5. Оптимизация настроек ОС. Основные области оптимизации — настройка виртуальной памяти, работающих служб и автоматически запускаемых программ.</w:t>
      </w:r>
    </w:p>
    <w:p w14:paraId="24422E37" w14:textId="77777777" w:rsidR="00D51634" w:rsidRPr="00877C5C" w:rsidRDefault="00D51634" w:rsidP="00267353">
      <w:pPr>
        <w:tabs>
          <w:tab w:val="left" w:pos="993"/>
        </w:tabs>
        <w:spacing w:line="276" w:lineRule="auto"/>
        <w:ind w:left="-284" w:right="-711"/>
        <w:rPr>
          <w:bCs/>
          <w:sz w:val="22"/>
          <w:szCs w:val="22"/>
        </w:rPr>
      </w:pPr>
      <w:r w:rsidRPr="00877C5C">
        <w:rPr>
          <w:bCs/>
          <w:sz w:val="22"/>
          <w:szCs w:val="22"/>
        </w:rPr>
        <w:t xml:space="preserve">6. Тщательная очистка системы от вирусов, троянов </w:t>
      </w:r>
      <w:proofErr w:type="gramStart"/>
      <w:r w:rsidRPr="00877C5C">
        <w:rPr>
          <w:bCs/>
          <w:sz w:val="22"/>
          <w:szCs w:val="22"/>
        </w:rPr>
        <w:t>и  вредоносного</w:t>
      </w:r>
      <w:proofErr w:type="gramEnd"/>
      <w:r w:rsidRPr="00877C5C">
        <w:rPr>
          <w:bCs/>
          <w:sz w:val="22"/>
          <w:szCs w:val="22"/>
        </w:rPr>
        <w:t xml:space="preserve"> ПО.</w:t>
      </w:r>
    </w:p>
    <w:p w14:paraId="19F3C428" w14:textId="77777777" w:rsidR="00D51634" w:rsidRPr="00877C5C" w:rsidRDefault="00D51634" w:rsidP="00267353">
      <w:pPr>
        <w:tabs>
          <w:tab w:val="left" w:pos="993"/>
        </w:tabs>
        <w:spacing w:line="276" w:lineRule="auto"/>
        <w:ind w:left="-284" w:right="-711"/>
        <w:rPr>
          <w:bCs/>
          <w:sz w:val="22"/>
          <w:szCs w:val="22"/>
        </w:rPr>
      </w:pPr>
      <w:r w:rsidRPr="00877C5C">
        <w:rPr>
          <w:bCs/>
          <w:sz w:val="22"/>
          <w:szCs w:val="22"/>
        </w:rPr>
        <w:t xml:space="preserve">7. Оптимизация количества </w:t>
      </w:r>
      <w:proofErr w:type="gramStart"/>
      <w:r w:rsidRPr="00877C5C">
        <w:rPr>
          <w:bCs/>
          <w:sz w:val="22"/>
          <w:szCs w:val="22"/>
        </w:rPr>
        <w:t>и  режима</w:t>
      </w:r>
      <w:proofErr w:type="gramEnd"/>
      <w:r w:rsidRPr="00877C5C">
        <w:rPr>
          <w:bCs/>
          <w:sz w:val="22"/>
          <w:szCs w:val="22"/>
        </w:rPr>
        <w:t xml:space="preserve"> работы установленных в системе программ.</w:t>
      </w:r>
    </w:p>
    <w:p w14:paraId="37B8F3A5" w14:textId="21DF4136" w:rsidR="00D51634" w:rsidRPr="00877C5C" w:rsidRDefault="00D51634" w:rsidP="00267353">
      <w:pPr>
        <w:tabs>
          <w:tab w:val="left" w:pos="993"/>
        </w:tabs>
        <w:spacing w:line="276" w:lineRule="auto"/>
        <w:ind w:left="-284" w:right="-711"/>
        <w:rPr>
          <w:bCs/>
          <w:sz w:val="22"/>
          <w:szCs w:val="22"/>
        </w:rPr>
      </w:pPr>
      <w:r w:rsidRPr="00877C5C">
        <w:rPr>
          <w:bCs/>
          <w:sz w:val="22"/>
          <w:szCs w:val="22"/>
        </w:rPr>
        <w:lastRenderedPageBreak/>
        <w:t xml:space="preserve">8. Выработка оптимальных приемов работы на персональном компьютере </w:t>
      </w:r>
      <w:proofErr w:type="gramStart"/>
      <w:r w:rsidRPr="00877C5C">
        <w:rPr>
          <w:bCs/>
          <w:sz w:val="22"/>
          <w:szCs w:val="22"/>
        </w:rPr>
        <w:t>ограничен-</w:t>
      </w:r>
      <w:proofErr w:type="spellStart"/>
      <w:r w:rsidRPr="00877C5C">
        <w:rPr>
          <w:bCs/>
          <w:sz w:val="22"/>
          <w:szCs w:val="22"/>
        </w:rPr>
        <w:t>ными</w:t>
      </w:r>
      <w:proofErr w:type="spellEnd"/>
      <w:proofErr w:type="gramEnd"/>
      <w:r w:rsidRPr="00877C5C">
        <w:rPr>
          <w:bCs/>
          <w:sz w:val="22"/>
          <w:szCs w:val="22"/>
        </w:rPr>
        <w:t xml:space="preserve"> системными ресурсами.</w:t>
      </w:r>
    </w:p>
    <w:p w14:paraId="0F1FCF20" w14:textId="77777777" w:rsidR="00D51634" w:rsidRPr="00877C5C" w:rsidRDefault="00D51634" w:rsidP="00267353">
      <w:pPr>
        <w:tabs>
          <w:tab w:val="left" w:pos="993"/>
        </w:tabs>
        <w:spacing w:line="276" w:lineRule="auto"/>
        <w:ind w:left="-284" w:right="-711"/>
        <w:rPr>
          <w:b/>
          <w:sz w:val="22"/>
          <w:szCs w:val="22"/>
        </w:rPr>
      </w:pPr>
      <w:r w:rsidRPr="00877C5C">
        <w:rPr>
          <w:b/>
          <w:sz w:val="22"/>
          <w:szCs w:val="22"/>
        </w:rPr>
        <w:t>Все манипуляции по улучшению качества работы ЦП можно поделить на две группы:</w:t>
      </w:r>
    </w:p>
    <w:p w14:paraId="5259C360" w14:textId="77777777" w:rsidR="00D51634" w:rsidRPr="00877C5C" w:rsidRDefault="00D51634" w:rsidP="00267353">
      <w:pPr>
        <w:tabs>
          <w:tab w:val="left" w:pos="993"/>
        </w:tabs>
        <w:spacing w:line="276" w:lineRule="auto"/>
        <w:ind w:left="-284" w:right="-711"/>
        <w:rPr>
          <w:bCs/>
          <w:sz w:val="22"/>
          <w:szCs w:val="22"/>
        </w:rPr>
      </w:pPr>
      <w:r w:rsidRPr="00877C5C">
        <w:rPr>
          <w:b/>
          <w:sz w:val="22"/>
          <w:szCs w:val="22"/>
        </w:rPr>
        <w:t>Оптимизация</w:t>
      </w:r>
      <w:r w:rsidRPr="00877C5C">
        <w:rPr>
          <w:bCs/>
          <w:sz w:val="22"/>
          <w:szCs w:val="22"/>
        </w:rPr>
        <w:t>. Основной акцент делается на грамотное распределение уже доступных ресурсов ядер и системы, дабы добиться максимальной производительности. В ходе оптимизации трудно нанести серьёзный вред ЦП, но и прирост производительности, как правило, не очень высокий.</w:t>
      </w:r>
    </w:p>
    <w:p w14:paraId="58A90A4F" w14:textId="77777777" w:rsidR="00D51634" w:rsidRPr="00877C5C" w:rsidRDefault="00D51634" w:rsidP="00267353">
      <w:pPr>
        <w:tabs>
          <w:tab w:val="left" w:pos="993"/>
        </w:tabs>
        <w:spacing w:line="276" w:lineRule="auto"/>
        <w:ind w:left="-284" w:right="-711"/>
        <w:rPr>
          <w:bCs/>
          <w:sz w:val="22"/>
          <w:szCs w:val="22"/>
        </w:rPr>
      </w:pPr>
      <w:r w:rsidRPr="00877C5C">
        <w:rPr>
          <w:b/>
          <w:sz w:val="22"/>
          <w:szCs w:val="22"/>
        </w:rPr>
        <w:t>Разгон.</w:t>
      </w:r>
      <w:r w:rsidRPr="00877C5C">
        <w:rPr>
          <w:bCs/>
          <w:sz w:val="22"/>
          <w:szCs w:val="22"/>
        </w:rPr>
        <w:t xml:space="preserve"> Манипуляции непосредственно с самим процессором через специальное ПО или BIOS для повышения его тактовой частоты. Прирост производительности в этом случае получается весьма ощутимым, но и возрастает риск повредить процессор и другие компоненты компьютера в ходе неудачного разгона.</w:t>
      </w:r>
    </w:p>
    <w:p w14:paraId="0CDE6FFF" w14:textId="7FD4CBBD" w:rsidR="00D51634" w:rsidRPr="00877C5C" w:rsidRDefault="00D51634" w:rsidP="00267353">
      <w:pPr>
        <w:tabs>
          <w:tab w:val="left" w:pos="993"/>
        </w:tabs>
        <w:spacing w:line="276" w:lineRule="auto"/>
        <w:ind w:left="-284" w:right="-711"/>
        <w:rPr>
          <w:b/>
          <w:sz w:val="22"/>
          <w:szCs w:val="22"/>
        </w:rPr>
      </w:pPr>
      <w:r w:rsidRPr="00877C5C">
        <w:rPr>
          <w:b/>
          <w:sz w:val="22"/>
          <w:szCs w:val="22"/>
        </w:rPr>
        <w:t xml:space="preserve">Оптимизация работы ОС. </w:t>
      </w:r>
      <w:r w:rsidRPr="00877C5C">
        <w:rPr>
          <w:bCs/>
          <w:sz w:val="22"/>
          <w:szCs w:val="22"/>
        </w:rPr>
        <w:t xml:space="preserve">Это самый безопасный метод увеличения производительности ЦП путём очистки автозагрузки от ненужных приложений и дефрагментации дисков. </w:t>
      </w:r>
    </w:p>
    <w:p w14:paraId="4C7B492D" w14:textId="77777777" w:rsidR="00D51634" w:rsidRPr="00877C5C" w:rsidRDefault="00D51634" w:rsidP="00267353">
      <w:pPr>
        <w:tabs>
          <w:tab w:val="left" w:pos="993"/>
        </w:tabs>
        <w:spacing w:line="276" w:lineRule="auto"/>
        <w:ind w:left="-284" w:right="-711"/>
        <w:rPr>
          <w:bCs/>
          <w:sz w:val="22"/>
          <w:szCs w:val="22"/>
        </w:rPr>
      </w:pPr>
      <w:r w:rsidRPr="00877C5C">
        <w:rPr>
          <w:b/>
          <w:sz w:val="22"/>
          <w:szCs w:val="22"/>
        </w:rPr>
        <w:t xml:space="preserve">Автозагрузка </w:t>
      </w:r>
      <w:r w:rsidRPr="00877C5C">
        <w:rPr>
          <w:bCs/>
          <w:sz w:val="22"/>
          <w:szCs w:val="22"/>
        </w:rPr>
        <w:t>– это автоматическое включение той или иной программы/процесса при загрузке операционной системы. Когда в этом разделе скапливается слишком много процессов и программ, то при включении ОС и дальнейшей работе в ней, на центральный процессор может быть оказана слишком высокая нагрузка, что нарушит производительность.</w:t>
      </w:r>
    </w:p>
    <w:p w14:paraId="16BCC44B" w14:textId="77777777" w:rsidR="00D51634" w:rsidRPr="00877C5C" w:rsidRDefault="00D51634" w:rsidP="00267353">
      <w:pPr>
        <w:tabs>
          <w:tab w:val="left" w:pos="993"/>
        </w:tabs>
        <w:spacing w:line="276" w:lineRule="auto"/>
        <w:ind w:left="-284" w:right="-711"/>
        <w:rPr>
          <w:bCs/>
          <w:sz w:val="22"/>
          <w:szCs w:val="22"/>
        </w:rPr>
      </w:pPr>
      <w:r w:rsidRPr="00877C5C">
        <w:rPr>
          <w:b/>
          <w:bCs/>
          <w:sz w:val="22"/>
          <w:szCs w:val="22"/>
        </w:rPr>
        <w:t>Очистка Автозагрузки</w:t>
      </w:r>
    </w:p>
    <w:p w14:paraId="62C32D09" w14:textId="77777777" w:rsidR="00D51634" w:rsidRPr="00877C5C" w:rsidRDefault="00D51634" w:rsidP="00267353">
      <w:pPr>
        <w:tabs>
          <w:tab w:val="left" w:pos="993"/>
        </w:tabs>
        <w:spacing w:line="276" w:lineRule="auto"/>
        <w:ind w:left="-284" w:right="-711"/>
        <w:rPr>
          <w:bCs/>
          <w:sz w:val="22"/>
          <w:szCs w:val="22"/>
        </w:rPr>
      </w:pPr>
      <w:r w:rsidRPr="00877C5C">
        <w:rPr>
          <w:bCs/>
          <w:sz w:val="22"/>
          <w:szCs w:val="22"/>
        </w:rPr>
        <w:t xml:space="preserve">В автозагрузку приложения можно добавлять как самостоятельно, так и приложения/процессы могут добавляться сами. Чтобы второго случая не было, рекомендуется внимательно читать все пункты, которые отмечены галочкой во время установки того или иного софта. </w:t>
      </w:r>
    </w:p>
    <w:p w14:paraId="72CA4C3E" w14:textId="77777777" w:rsidR="00D51634" w:rsidRPr="00877C5C" w:rsidRDefault="00D51634" w:rsidP="00267353">
      <w:pPr>
        <w:tabs>
          <w:tab w:val="left" w:pos="993"/>
        </w:tabs>
        <w:spacing w:line="276" w:lineRule="auto"/>
        <w:ind w:left="-284" w:right="-711"/>
        <w:rPr>
          <w:bCs/>
          <w:sz w:val="22"/>
          <w:szCs w:val="22"/>
        </w:rPr>
      </w:pPr>
      <w:r w:rsidRPr="00877C5C">
        <w:rPr>
          <w:b/>
          <w:bCs/>
          <w:sz w:val="22"/>
          <w:szCs w:val="22"/>
        </w:rPr>
        <w:t>Проведение дефрагментации</w:t>
      </w:r>
    </w:p>
    <w:p w14:paraId="0787058A" w14:textId="098F6BA2" w:rsidR="00D51634" w:rsidRPr="00877C5C" w:rsidRDefault="00D51634" w:rsidP="00267353">
      <w:pPr>
        <w:tabs>
          <w:tab w:val="left" w:pos="993"/>
        </w:tabs>
        <w:spacing w:line="276" w:lineRule="auto"/>
        <w:ind w:left="-284" w:right="-711"/>
        <w:rPr>
          <w:bCs/>
          <w:sz w:val="22"/>
          <w:szCs w:val="22"/>
        </w:rPr>
      </w:pPr>
      <w:r w:rsidRPr="00877C5C">
        <w:rPr>
          <w:bCs/>
          <w:sz w:val="22"/>
          <w:szCs w:val="22"/>
        </w:rPr>
        <w:t xml:space="preserve">Дефрагментация диска увеличивает не только скорость работы программ на этом диске, но также немного оптимизирует работу процессора. </w:t>
      </w:r>
    </w:p>
    <w:p w14:paraId="36CCCB5C"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В современных компьютерных системах эти два аспекта играют важную роль в эффективности работы и экономии энергии. В этой лекции мы рассмотрим основные концепции и методы настройки управления питанием, а также подходы к оптимизации использования процессора для повышения производительности.</w:t>
      </w:r>
    </w:p>
    <w:p w14:paraId="69A25D77"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Часть 1: Настройка управления питанием</w:t>
      </w:r>
    </w:p>
    <w:p w14:paraId="14E87E4B"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1. Значение управления питанием:</w:t>
      </w:r>
    </w:p>
    <w:p w14:paraId="3641B17A"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а. Экономия энергии и продолжительность работы устройства без подзарядки.</w:t>
      </w:r>
    </w:p>
    <w:p w14:paraId="114271EF"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б. Снижение выделения тепла и уменьшение шума от вентиляторов.</w:t>
      </w:r>
    </w:p>
    <w:p w14:paraId="3D19A4C8"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в. Улучшение производительности путем управления энергопотреблением.</w:t>
      </w:r>
    </w:p>
    <w:p w14:paraId="1BD36706"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2. Основные составляющие управления питанием:</w:t>
      </w:r>
    </w:p>
    <w:p w14:paraId="182406E8"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а. Управление питанием процессора:</w:t>
      </w:r>
    </w:p>
    <w:p w14:paraId="3929AED3"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xml:space="preserve">- Технология </w:t>
      </w:r>
      <w:proofErr w:type="spellStart"/>
      <w:r w:rsidRPr="00877C5C">
        <w:rPr>
          <w:bCs/>
          <w:sz w:val="22"/>
          <w:szCs w:val="22"/>
        </w:rPr>
        <w:t>DynamIQ</w:t>
      </w:r>
      <w:proofErr w:type="spellEnd"/>
      <w:r w:rsidRPr="00877C5C">
        <w:rPr>
          <w:bCs/>
          <w:sz w:val="22"/>
          <w:szCs w:val="22"/>
        </w:rPr>
        <w:t xml:space="preserve"> </w:t>
      </w:r>
      <w:proofErr w:type="spellStart"/>
      <w:r w:rsidRPr="00877C5C">
        <w:rPr>
          <w:bCs/>
          <w:sz w:val="22"/>
          <w:szCs w:val="22"/>
        </w:rPr>
        <w:t>Voltage</w:t>
      </w:r>
      <w:proofErr w:type="spellEnd"/>
      <w:r w:rsidRPr="00877C5C">
        <w:rPr>
          <w:bCs/>
          <w:sz w:val="22"/>
          <w:szCs w:val="22"/>
        </w:rPr>
        <w:t xml:space="preserve"> </w:t>
      </w:r>
      <w:proofErr w:type="spellStart"/>
      <w:r w:rsidRPr="00877C5C">
        <w:rPr>
          <w:bCs/>
          <w:sz w:val="22"/>
          <w:szCs w:val="22"/>
        </w:rPr>
        <w:t>and</w:t>
      </w:r>
      <w:proofErr w:type="spellEnd"/>
      <w:r w:rsidRPr="00877C5C">
        <w:rPr>
          <w:bCs/>
          <w:sz w:val="22"/>
          <w:szCs w:val="22"/>
        </w:rPr>
        <w:t xml:space="preserve"> </w:t>
      </w:r>
      <w:proofErr w:type="spellStart"/>
      <w:r w:rsidRPr="00877C5C">
        <w:rPr>
          <w:bCs/>
          <w:sz w:val="22"/>
          <w:szCs w:val="22"/>
        </w:rPr>
        <w:t>Frequency</w:t>
      </w:r>
      <w:proofErr w:type="spellEnd"/>
      <w:r w:rsidRPr="00877C5C">
        <w:rPr>
          <w:bCs/>
          <w:sz w:val="22"/>
          <w:szCs w:val="22"/>
        </w:rPr>
        <w:t xml:space="preserve"> </w:t>
      </w:r>
      <w:proofErr w:type="spellStart"/>
      <w:r w:rsidRPr="00877C5C">
        <w:rPr>
          <w:bCs/>
          <w:sz w:val="22"/>
          <w:szCs w:val="22"/>
        </w:rPr>
        <w:t>Scaling</w:t>
      </w:r>
      <w:proofErr w:type="spellEnd"/>
      <w:r w:rsidRPr="00877C5C">
        <w:rPr>
          <w:bCs/>
          <w:sz w:val="22"/>
          <w:szCs w:val="22"/>
        </w:rPr>
        <w:t xml:space="preserve"> (DVFS) для динамического изменения частоты и напряжения ядра процессора.</w:t>
      </w:r>
    </w:p>
    <w:p w14:paraId="0F24A581"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xml:space="preserve">- Определение </w:t>
      </w:r>
      <w:proofErr w:type="spellStart"/>
      <w:r w:rsidRPr="00877C5C">
        <w:rPr>
          <w:bCs/>
          <w:sz w:val="22"/>
          <w:szCs w:val="22"/>
        </w:rPr>
        <w:t>энергопрофилей</w:t>
      </w:r>
      <w:proofErr w:type="spellEnd"/>
      <w:r w:rsidRPr="00877C5C">
        <w:rPr>
          <w:bCs/>
          <w:sz w:val="22"/>
          <w:szCs w:val="22"/>
        </w:rPr>
        <w:t xml:space="preserve"> для различных режимов работы процессора.</w:t>
      </w:r>
    </w:p>
    <w:p w14:paraId="0BEDF8F8"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б. Управление питанием графического ускорителя (GPU):</w:t>
      </w:r>
    </w:p>
    <w:p w14:paraId="4374F0ED"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Управление частотой графического процессора и памяти в зависимости от нагрузки.</w:t>
      </w:r>
    </w:p>
    <w:p w14:paraId="784B7BBA"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Включение и отключение эффектов для снижения энергопотребления.</w:t>
      </w:r>
    </w:p>
    <w:p w14:paraId="02D6814A"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в. Управление питанием других компонентов:</w:t>
      </w:r>
    </w:p>
    <w:p w14:paraId="7A2AAAF4"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Оптимальное использование энергии для жесткого диска, оперативной памяти, периферийных устройств и других компонентов системы.</w:t>
      </w:r>
    </w:p>
    <w:p w14:paraId="51ED3FE3"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3. Стратегии настройки управления питанием:</w:t>
      </w:r>
    </w:p>
    <w:p w14:paraId="15B8D1F1"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а. Динамическое управление:</w:t>
      </w:r>
    </w:p>
    <w:p w14:paraId="6E5AC24C"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Анализ нагрузки и настройка питания в режиме реального времени.</w:t>
      </w:r>
    </w:p>
    <w:p w14:paraId="2ADCBCD8"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Использование алгоритмов прогнозирования и адаптации для оптимального распределения ресурсов.</w:t>
      </w:r>
    </w:p>
    <w:p w14:paraId="71457F36"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б. Статическое управление:</w:t>
      </w:r>
    </w:p>
    <w:p w14:paraId="122E252B"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Задание параметров управления на этапе конфигурирования системы.</w:t>
      </w:r>
    </w:p>
    <w:p w14:paraId="0F54A17D"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xml:space="preserve">- Определение </w:t>
      </w:r>
      <w:proofErr w:type="spellStart"/>
      <w:r w:rsidRPr="00877C5C">
        <w:rPr>
          <w:bCs/>
          <w:sz w:val="22"/>
          <w:szCs w:val="22"/>
        </w:rPr>
        <w:t>энергопрофилей</w:t>
      </w:r>
      <w:proofErr w:type="spellEnd"/>
      <w:r w:rsidRPr="00877C5C">
        <w:rPr>
          <w:bCs/>
          <w:sz w:val="22"/>
          <w:szCs w:val="22"/>
        </w:rPr>
        <w:t xml:space="preserve"> для различных сценариев использования.</w:t>
      </w:r>
    </w:p>
    <w:p w14:paraId="3CC3FB19"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Часть 2: Оптимизация использования процессора</w:t>
      </w:r>
    </w:p>
    <w:p w14:paraId="4584BAE2"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1. Понимание нагрузки на процессор:</w:t>
      </w:r>
    </w:p>
    <w:p w14:paraId="100250EA"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а. Измерение загрузки процессора и определение пропускной способности системы.</w:t>
      </w:r>
    </w:p>
    <w:p w14:paraId="43E6C832"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б. Анализ производительности приложений и определение причин узкого места.</w:t>
      </w:r>
    </w:p>
    <w:p w14:paraId="079AFFEF"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в. Определение приоритетов и оптимизация использования процессорного времени.</w:t>
      </w:r>
    </w:p>
    <w:p w14:paraId="6059182A"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2. Техники оптимизации использования процессора:</w:t>
      </w:r>
    </w:p>
    <w:p w14:paraId="5500E0C4"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а. Многопоточность и параллелизм:</w:t>
      </w:r>
    </w:p>
    <w:p w14:paraId="1DBBB36B"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lastRenderedPageBreak/>
        <w:t>- Использование многопоточных приложений для распределения вычислительной нагрузки между несколькими ядрами процессора.</w:t>
      </w:r>
    </w:p>
    <w:p w14:paraId="44DEDF25"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Оптимизация параллельных алгоритмов для ускорения работы.</w:t>
      </w:r>
    </w:p>
    <w:p w14:paraId="35236F06"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б. Планирование задач:</w:t>
      </w:r>
    </w:p>
    <w:p w14:paraId="2B671831"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Использование планировщика операционной системы для оптимального распределения процессорного времени между различными приложениями.</w:t>
      </w:r>
    </w:p>
    <w:p w14:paraId="2D17CF91"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в. Использование оптимизированных библиотек и инструментов:</w:t>
      </w:r>
    </w:p>
    <w:p w14:paraId="0582B742"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Использование специальных библиотек и инструментов для оптимизации работы процессора в конкретных типах приложений, например, графических или математических вычислений.</w:t>
      </w:r>
    </w:p>
    <w:p w14:paraId="02BD20B1"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Заключение:</w:t>
      </w:r>
    </w:p>
    <w:p w14:paraId="5E20C94B" w14:textId="2C9BE53E" w:rsidR="00877C5C" w:rsidRPr="00877C5C" w:rsidRDefault="00877C5C" w:rsidP="00267353">
      <w:pPr>
        <w:tabs>
          <w:tab w:val="left" w:pos="993"/>
        </w:tabs>
        <w:spacing w:line="276" w:lineRule="auto"/>
        <w:ind w:left="-284" w:right="-711"/>
        <w:rPr>
          <w:bCs/>
          <w:sz w:val="22"/>
          <w:szCs w:val="22"/>
        </w:rPr>
      </w:pPr>
      <w:r w:rsidRPr="00877C5C">
        <w:rPr>
          <w:bCs/>
          <w:sz w:val="22"/>
          <w:szCs w:val="22"/>
        </w:rPr>
        <w:t>Настройка управления питанием и оптимизация использования процессора являются ключевыми аспектами в современных компьютерных системах. Правильная настройка позволяет достичь оптимального баланса между производительностью и энергопотреблением, что в свою очередь сокращает затраты на энергию и продлевает время автономной работы. Оптимизация использования процессора создает условия для более эффективной работы приложений и повышения производительности системы в целом.</w:t>
      </w:r>
    </w:p>
    <w:p w14:paraId="597F79F7" w14:textId="77777777" w:rsidR="00FE30E1" w:rsidRPr="003F4210" w:rsidRDefault="00EA2952" w:rsidP="00267353">
      <w:pPr>
        <w:pStyle w:val="a6"/>
        <w:numPr>
          <w:ilvl w:val="0"/>
          <w:numId w:val="43"/>
        </w:numPr>
        <w:tabs>
          <w:tab w:val="left" w:pos="993"/>
        </w:tabs>
        <w:spacing w:line="276" w:lineRule="auto"/>
        <w:ind w:left="-284" w:right="-711"/>
        <w:rPr>
          <w:b/>
          <w:u w:val="single"/>
        </w:rPr>
      </w:pPr>
      <w:r w:rsidRPr="003F4210">
        <w:rPr>
          <w:b/>
          <w:u w:val="single"/>
        </w:rPr>
        <w:t xml:space="preserve">Оптимизация использования памяти. Оптимизация использования жесткого диска. Оптимизация использования сети. </w:t>
      </w:r>
    </w:p>
    <w:p w14:paraId="6F77C7E7" w14:textId="4B1AAD84" w:rsidR="00FE30E1" w:rsidRPr="00877C5C" w:rsidRDefault="00FE30E1" w:rsidP="00267353">
      <w:pPr>
        <w:tabs>
          <w:tab w:val="left" w:pos="993"/>
        </w:tabs>
        <w:spacing w:line="276" w:lineRule="auto"/>
        <w:ind w:left="-284" w:right="-711"/>
        <w:rPr>
          <w:b/>
          <w:sz w:val="22"/>
          <w:szCs w:val="22"/>
        </w:rPr>
      </w:pPr>
      <w:r w:rsidRPr="00877C5C">
        <w:rPr>
          <w:b/>
          <w:sz w:val="22"/>
          <w:szCs w:val="22"/>
        </w:rPr>
        <w:t>Способ 1: Очистка кэша ОЗУ</w:t>
      </w:r>
    </w:p>
    <w:p w14:paraId="613CD9D5" w14:textId="77777777" w:rsidR="00FE30E1" w:rsidRPr="00877C5C" w:rsidRDefault="00FE30E1" w:rsidP="00267353">
      <w:pPr>
        <w:tabs>
          <w:tab w:val="left" w:pos="993"/>
        </w:tabs>
        <w:spacing w:line="276" w:lineRule="auto"/>
        <w:ind w:left="-284" w:right="-711"/>
        <w:rPr>
          <w:bCs/>
          <w:sz w:val="22"/>
          <w:szCs w:val="22"/>
        </w:rPr>
      </w:pPr>
      <w:r w:rsidRPr="00877C5C">
        <w:rPr>
          <w:bCs/>
          <w:sz w:val="22"/>
          <w:szCs w:val="22"/>
        </w:rPr>
        <w:t xml:space="preserve">Как известно, в оперативную память загружаются данные приложений, что позволяет ускорить их запуск и выполнение каких-либо операций. Информация, которая считается устаревшей, выгружается или перезаписывается автоматически, однако это происходит не всегда, что напрямую влияет на быстродействие и загруженность RAM. </w:t>
      </w:r>
    </w:p>
    <w:p w14:paraId="767DB663" w14:textId="429DB472" w:rsidR="00FE30E1" w:rsidRPr="00877C5C" w:rsidRDefault="00FE30E1" w:rsidP="00267353">
      <w:pPr>
        <w:tabs>
          <w:tab w:val="left" w:pos="993"/>
        </w:tabs>
        <w:spacing w:line="276" w:lineRule="auto"/>
        <w:ind w:left="-284" w:right="-711"/>
        <w:rPr>
          <w:bCs/>
          <w:sz w:val="22"/>
          <w:szCs w:val="22"/>
        </w:rPr>
      </w:pPr>
      <w:r w:rsidRPr="00877C5C">
        <w:rPr>
          <w:bCs/>
          <w:sz w:val="22"/>
          <w:szCs w:val="22"/>
        </w:rPr>
        <w:t>Время от времени необходимо очищать кэш самостоятельно и проверять, как это скажется на работе Windows 10.</w:t>
      </w:r>
    </w:p>
    <w:p w14:paraId="075CFF3E" w14:textId="77777777" w:rsidR="00FE30E1" w:rsidRPr="00877C5C" w:rsidRDefault="00FE30E1" w:rsidP="00267353">
      <w:pPr>
        <w:tabs>
          <w:tab w:val="left" w:pos="993"/>
        </w:tabs>
        <w:spacing w:line="276" w:lineRule="auto"/>
        <w:ind w:left="-284" w:right="-711"/>
        <w:rPr>
          <w:b/>
          <w:sz w:val="22"/>
          <w:szCs w:val="22"/>
        </w:rPr>
      </w:pPr>
      <w:r w:rsidRPr="00877C5C">
        <w:rPr>
          <w:b/>
          <w:sz w:val="22"/>
          <w:szCs w:val="22"/>
        </w:rPr>
        <w:t>Способ 2: Обновление драйверов</w:t>
      </w:r>
    </w:p>
    <w:p w14:paraId="15B8AE57" w14:textId="77777777" w:rsidR="00FE30E1" w:rsidRPr="00877C5C" w:rsidRDefault="00FE30E1" w:rsidP="00267353">
      <w:pPr>
        <w:tabs>
          <w:tab w:val="left" w:pos="993"/>
        </w:tabs>
        <w:spacing w:line="276" w:lineRule="auto"/>
        <w:ind w:left="-284" w:right="-711"/>
        <w:rPr>
          <w:bCs/>
          <w:sz w:val="22"/>
          <w:szCs w:val="22"/>
        </w:rPr>
      </w:pPr>
      <w:r w:rsidRPr="00877C5C">
        <w:rPr>
          <w:bCs/>
          <w:sz w:val="22"/>
          <w:szCs w:val="22"/>
        </w:rPr>
        <w:t>Следующая стандартная рекомендация заключается в ручной проверке обновлений драйверов для всех комплектующих, установленных в ПК. Это требуется для того, чтобы исключить вероятность появления конфликтов из-за недостающих файлов или несовместимости. Вы можете сами с помощью стандартных или сторонних средств запустить эту проверку и установить все найденные драйверы</w:t>
      </w:r>
    </w:p>
    <w:p w14:paraId="3A4FA6C7" w14:textId="77777777" w:rsidR="00FE30E1" w:rsidRPr="00877C5C" w:rsidRDefault="00FE30E1" w:rsidP="00267353">
      <w:pPr>
        <w:tabs>
          <w:tab w:val="left" w:pos="993"/>
        </w:tabs>
        <w:spacing w:line="276" w:lineRule="auto"/>
        <w:ind w:left="-284" w:right="-711"/>
        <w:rPr>
          <w:b/>
          <w:sz w:val="22"/>
          <w:szCs w:val="22"/>
        </w:rPr>
      </w:pPr>
      <w:r w:rsidRPr="00877C5C">
        <w:rPr>
          <w:b/>
          <w:sz w:val="22"/>
          <w:szCs w:val="22"/>
        </w:rPr>
        <w:t>Способ 3: Установка системных обновлений</w:t>
      </w:r>
    </w:p>
    <w:p w14:paraId="1CBDFF74" w14:textId="77777777" w:rsidR="00FE30E1" w:rsidRPr="00877C5C" w:rsidRDefault="00FE30E1" w:rsidP="00267353">
      <w:pPr>
        <w:tabs>
          <w:tab w:val="left" w:pos="993"/>
        </w:tabs>
        <w:spacing w:line="276" w:lineRule="auto"/>
        <w:ind w:left="-284" w:right="-711"/>
        <w:rPr>
          <w:bCs/>
          <w:sz w:val="22"/>
          <w:szCs w:val="22"/>
        </w:rPr>
      </w:pPr>
      <w:r w:rsidRPr="00877C5C">
        <w:rPr>
          <w:bCs/>
          <w:sz w:val="22"/>
          <w:szCs w:val="22"/>
        </w:rPr>
        <w:t xml:space="preserve">Исправления и нововведения от Майкрософт тоже оказывают прямое влияние на быстродействие и загрузку оперативной памяти разными службами и процессами. Лучше всегда поддерживать ПК в актуальном состоянии, чтобы избегать различных сбоев и конфликтов. </w:t>
      </w:r>
    </w:p>
    <w:p w14:paraId="308DCA14" w14:textId="77777777" w:rsidR="00FE30E1" w:rsidRPr="00877C5C" w:rsidRDefault="00FE30E1" w:rsidP="00267353">
      <w:pPr>
        <w:tabs>
          <w:tab w:val="left" w:pos="993"/>
        </w:tabs>
        <w:spacing w:line="276" w:lineRule="auto"/>
        <w:ind w:left="-284" w:right="-711"/>
        <w:rPr>
          <w:b/>
          <w:sz w:val="22"/>
          <w:szCs w:val="22"/>
        </w:rPr>
      </w:pPr>
      <w:r w:rsidRPr="00877C5C">
        <w:rPr>
          <w:b/>
          <w:sz w:val="22"/>
          <w:szCs w:val="22"/>
        </w:rPr>
        <w:t>Способ 4: Проверка системы на наличие вирусов</w:t>
      </w:r>
    </w:p>
    <w:p w14:paraId="082FA7B6" w14:textId="1A35867D" w:rsidR="00DF2765" w:rsidRPr="00877C5C" w:rsidRDefault="00DF2765" w:rsidP="00267353">
      <w:pPr>
        <w:tabs>
          <w:tab w:val="left" w:pos="993"/>
        </w:tabs>
        <w:spacing w:line="276" w:lineRule="auto"/>
        <w:ind w:left="-284" w:right="-711"/>
        <w:rPr>
          <w:b/>
          <w:sz w:val="22"/>
          <w:szCs w:val="22"/>
        </w:rPr>
      </w:pPr>
      <w:r w:rsidRPr="00877C5C">
        <w:rPr>
          <w:b/>
          <w:sz w:val="22"/>
          <w:szCs w:val="22"/>
        </w:rPr>
        <w:t>Способ 5: Отключение программ автозагрузки</w:t>
      </w:r>
    </w:p>
    <w:p w14:paraId="4278081E" w14:textId="77777777" w:rsidR="00DF2765" w:rsidRPr="00877C5C" w:rsidRDefault="00DF2765" w:rsidP="00267353">
      <w:pPr>
        <w:tabs>
          <w:tab w:val="left" w:pos="993"/>
        </w:tabs>
        <w:spacing w:line="276" w:lineRule="auto"/>
        <w:ind w:left="-284" w:right="-711"/>
        <w:rPr>
          <w:b/>
          <w:sz w:val="22"/>
          <w:szCs w:val="22"/>
        </w:rPr>
      </w:pPr>
      <w:r w:rsidRPr="00877C5C">
        <w:rPr>
          <w:b/>
          <w:sz w:val="22"/>
          <w:szCs w:val="22"/>
        </w:rPr>
        <w:t>Способ 6: Отключение открытия приложений после перезапуска</w:t>
      </w:r>
    </w:p>
    <w:p w14:paraId="11DC2EAF" w14:textId="7AFFB386" w:rsidR="00DF2765" w:rsidRPr="00877C5C" w:rsidRDefault="00DF2765" w:rsidP="00267353">
      <w:pPr>
        <w:tabs>
          <w:tab w:val="left" w:pos="993"/>
        </w:tabs>
        <w:spacing w:line="276" w:lineRule="auto"/>
        <w:ind w:left="-284" w:right="-711"/>
        <w:rPr>
          <w:bCs/>
          <w:sz w:val="22"/>
          <w:szCs w:val="22"/>
        </w:rPr>
      </w:pPr>
      <w:r w:rsidRPr="00877C5C">
        <w:rPr>
          <w:bCs/>
          <w:sz w:val="22"/>
          <w:szCs w:val="22"/>
        </w:rPr>
        <w:t xml:space="preserve">По умолчанию в Windows 10 активирована функция, автоматически запускающая незакрытые программы при перезагрузке или обновлении системы. Далеко не всем эта опция требуется, поэтому ее можно отключить, чтобы разгрузить оперативную память, ведь теперь кэш сохраняться не будет. </w:t>
      </w:r>
    </w:p>
    <w:p w14:paraId="4AF61B38" w14:textId="5F5714DB" w:rsidR="00DF2765" w:rsidRPr="00877C5C" w:rsidRDefault="00DF2765" w:rsidP="00267353">
      <w:pPr>
        <w:tabs>
          <w:tab w:val="left" w:pos="993"/>
        </w:tabs>
        <w:spacing w:line="276" w:lineRule="auto"/>
        <w:ind w:left="-284" w:right="-711"/>
        <w:rPr>
          <w:b/>
          <w:sz w:val="22"/>
          <w:szCs w:val="22"/>
        </w:rPr>
      </w:pPr>
      <w:r w:rsidRPr="00877C5C">
        <w:rPr>
          <w:b/>
          <w:sz w:val="22"/>
          <w:szCs w:val="22"/>
        </w:rPr>
        <w:t xml:space="preserve">Способ 7: Отключение фоновых </w:t>
      </w:r>
      <w:proofErr w:type="gramStart"/>
      <w:r w:rsidRPr="00877C5C">
        <w:rPr>
          <w:b/>
          <w:sz w:val="22"/>
          <w:szCs w:val="22"/>
        </w:rPr>
        <w:t>приложений</w:t>
      </w:r>
      <w:r w:rsidR="005F52EB" w:rsidRPr="00877C5C">
        <w:rPr>
          <w:b/>
          <w:sz w:val="22"/>
          <w:szCs w:val="22"/>
        </w:rPr>
        <w:t xml:space="preserve">  -</w:t>
      </w:r>
      <w:proofErr w:type="gramEnd"/>
      <w:r w:rsidR="005F52EB" w:rsidRPr="00877C5C">
        <w:rPr>
          <w:b/>
          <w:sz w:val="22"/>
          <w:szCs w:val="22"/>
        </w:rPr>
        <w:t xml:space="preserve"> </w:t>
      </w:r>
      <w:r w:rsidR="005F52EB" w:rsidRPr="00877C5C">
        <w:rPr>
          <w:bCs/>
          <w:sz w:val="22"/>
          <w:szCs w:val="22"/>
        </w:rPr>
        <w:t>компьютерный процесс, который выполняется за кулисами и без вмешательства пользователя</w:t>
      </w:r>
    </w:p>
    <w:p w14:paraId="3E97057B" w14:textId="77777777" w:rsidR="00DF2765" w:rsidRPr="00877C5C" w:rsidRDefault="00DF2765" w:rsidP="00267353">
      <w:pPr>
        <w:tabs>
          <w:tab w:val="left" w:pos="993"/>
        </w:tabs>
        <w:spacing w:line="276" w:lineRule="auto"/>
        <w:ind w:left="-284" w:right="-711"/>
        <w:rPr>
          <w:bCs/>
          <w:sz w:val="22"/>
          <w:szCs w:val="22"/>
        </w:rPr>
      </w:pPr>
    </w:p>
    <w:p w14:paraId="3CC18122" w14:textId="0A7E37C9" w:rsidR="00DF2765" w:rsidRPr="00877C5C" w:rsidRDefault="00DF2765" w:rsidP="00267353">
      <w:pPr>
        <w:tabs>
          <w:tab w:val="left" w:pos="993"/>
        </w:tabs>
        <w:spacing w:line="276" w:lineRule="auto"/>
        <w:ind w:left="-284" w:right="-711"/>
        <w:rPr>
          <w:bCs/>
          <w:sz w:val="22"/>
          <w:szCs w:val="22"/>
        </w:rPr>
      </w:pPr>
      <w:r w:rsidRPr="00877C5C">
        <w:rPr>
          <w:b/>
          <w:bCs/>
          <w:sz w:val="22"/>
          <w:szCs w:val="22"/>
        </w:rPr>
        <w:t>1.Оптимизация использования жесткого диска</w:t>
      </w:r>
    </w:p>
    <w:p w14:paraId="6683D362" w14:textId="77777777" w:rsidR="00DF2765" w:rsidRPr="00877C5C" w:rsidRDefault="00DF2765" w:rsidP="00267353">
      <w:pPr>
        <w:tabs>
          <w:tab w:val="left" w:pos="993"/>
        </w:tabs>
        <w:spacing w:line="276" w:lineRule="auto"/>
        <w:ind w:left="-284" w:right="-711"/>
        <w:rPr>
          <w:bCs/>
          <w:sz w:val="22"/>
          <w:szCs w:val="22"/>
        </w:rPr>
      </w:pPr>
      <w:r w:rsidRPr="00877C5C">
        <w:rPr>
          <w:b/>
          <w:bCs/>
          <w:sz w:val="22"/>
          <w:szCs w:val="22"/>
        </w:rPr>
        <w:t>Поддержание порядка на диске</w:t>
      </w:r>
    </w:p>
    <w:p w14:paraId="6A51553A" w14:textId="549C5DB0" w:rsidR="00DF2765" w:rsidRPr="00877C5C" w:rsidRDefault="00DF2765" w:rsidP="00267353">
      <w:pPr>
        <w:tabs>
          <w:tab w:val="left" w:pos="993"/>
        </w:tabs>
        <w:spacing w:line="276" w:lineRule="auto"/>
        <w:ind w:left="-284" w:right="-711"/>
        <w:rPr>
          <w:bCs/>
          <w:sz w:val="22"/>
          <w:szCs w:val="22"/>
        </w:rPr>
      </w:pPr>
      <w:r w:rsidRPr="00877C5C">
        <w:rPr>
          <w:bCs/>
          <w:sz w:val="22"/>
          <w:szCs w:val="22"/>
        </w:rPr>
        <w:t>Для того, чтобы на диске всегда был порядок, достаточно свободного места и не снижалась его производительность, нужно выполнить несколько простых настроек и придерживаться определенных правил хранения файлов.</w:t>
      </w:r>
    </w:p>
    <w:p w14:paraId="0DC31C68" w14:textId="77777777" w:rsidR="005F52EB" w:rsidRPr="00877C5C" w:rsidRDefault="005F52EB" w:rsidP="00267353">
      <w:pPr>
        <w:tabs>
          <w:tab w:val="left" w:pos="993"/>
        </w:tabs>
        <w:spacing w:line="276" w:lineRule="auto"/>
        <w:ind w:left="-284" w:right="-711"/>
        <w:rPr>
          <w:bCs/>
          <w:sz w:val="22"/>
          <w:szCs w:val="22"/>
        </w:rPr>
      </w:pPr>
    </w:p>
    <w:p w14:paraId="56B3A886" w14:textId="2BD98EF2" w:rsidR="00DF2765" w:rsidRPr="00877C5C" w:rsidRDefault="00DF2765" w:rsidP="00267353">
      <w:pPr>
        <w:tabs>
          <w:tab w:val="left" w:pos="993"/>
        </w:tabs>
        <w:spacing w:line="276" w:lineRule="auto"/>
        <w:ind w:left="-284" w:right="-711"/>
        <w:rPr>
          <w:b/>
          <w:bCs/>
          <w:sz w:val="22"/>
          <w:szCs w:val="22"/>
        </w:rPr>
      </w:pPr>
      <w:r w:rsidRPr="00877C5C">
        <w:rPr>
          <w:b/>
          <w:bCs/>
          <w:sz w:val="22"/>
          <w:szCs w:val="22"/>
        </w:rPr>
        <w:t>Отключение лишних обновлений</w:t>
      </w:r>
    </w:p>
    <w:p w14:paraId="76B8B470" w14:textId="77777777" w:rsidR="00DF2765" w:rsidRPr="00877C5C" w:rsidRDefault="00DF2765" w:rsidP="00267353">
      <w:pPr>
        <w:tabs>
          <w:tab w:val="left" w:pos="993"/>
        </w:tabs>
        <w:spacing w:line="276" w:lineRule="auto"/>
        <w:ind w:left="-284" w:right="-711"/>
        <w:rPr>
          <w:bCs/>
          <w:sz w:val="22"/>
          <w:szCs w:val="22"/>
        </w:rPr>
      </w:pPr>
      <w:r w:rsidRPr="00877C5C">
        <w:rPr>
          <w:b/>
          <w:bCs/>
          <w:sz w:val="22"/>
          <w:szCs w:val="22"/>
        </w:rPr>
        <w:t>Систематизация файлов</w:t>
      </w:r>
    </w:p>
    <w:p w14:paraId="26EF355C" w14:textId="77777777" w:rsidR="00DF2765" w:rsidRPr="00877C5C" w:rsidRDefault="00DF2765" w:rsidP="00267353">
      <w:pPr>
        <w:tabs>
          <w:tab w:val="left" w:pos="993"/>
        </w:tabs>
        <w:spacing w:line="276" w:lineRule="auto"/>
        <w:ind w:left="-284" w:right="-711"/>
        <w:rPr>
          <w:bCs/>
          <w:sz w:val="22"/>
          <w:szCs w:val="22"/>
        </w:rPr>
      </w:pPr>
      <w:r w:rsidRPr="00877C5C">
        <w:rPr>
          <w:bCs/>
          <w:sz w:val="22"/>
          <w:szCs w:val="22"/>
        </w:rPr>
        <w:t>Чтобы на диске всегда был порядок, вы знали где и какие файлы у вас находятся и сколько они занимают места, приучите себя к их правильному размещению.</w:t>
      </w:r>
    </w:p>
    <w:p w14:paraId="544DAAD6" w14:textId="41978530" w:rsidR="00DF2765" w:rsidRPr="00877C5C" w:rsidRDefault="00DF2765" w:rsidP="00267353">
      <w:pPr>
        <w:tabs>
          <w:tab w:val="left" w:pos="993"/>
        </w:tabs>
        <w:spacing w:line="276" w:lineRule="auto"/>
        <w:ind w:left="-284" w:right="-711"/>
        <w:rPr>
          <w:bCs/>
          <w:sz w:val="22"/>
          <w:szCs w:val="22"/>
        </w:rPr>
      </w:pPr>
      <w:r w:rsidRPr="00877C5C">
        <w:rPr>
          <w:bCs/>
          <w:sz w:val="22"/>
          <w:szCs w:val="22"/>
        </w:rPr>
        <w:t>Не храните файлы и папки на рабочем столе, он предназначен в основном для ярлыков</w:t>
      </w:r>
    </w:p>
    <w:p w14:paraId="0D8F364E" w14:textId="77777777" w:rsidR="00DF2765" w:rsidRPr="00877C5C" w:rsidRDefault="00DF2765" w:rsidP="00267353">
      <w:pPr>
        <w:tabs>
          <w:tab w:val="left" w:pos="993"/>
        </w:tabs>
        <w:spacing w:line="276" w:lineRule="auto"/>
        <w:ind w:left="-284" w:right="-711"/>
        <w:rPr>
          <w:bCs/>
          <w:sz w:val="22"/>
          <w:szCs w:val="22"/>
        </w:rPr>
      </w:pPr>
      <w:r w:rsidRPr="00877C5C">
        <w:rPr>
          <w:b/>
          <w:bCs/>
          <w:sz w:val="22"/>
          <w:szCs w:val="22"/>
        </w:rPr>
        <w:t>Ускорение работы диска</w:t>
      </w:r>
    </w:p>
    <w:p w14:paraId="4A22FA05" w14:textId="77777777" w:rsidR="00DF2765" w:rsidRPr="00877C5C" w:rsidRDefault="00DF2765" w:rsidP="00267353">
      <w:pPr>
        <w:tabs>
          <w:tab w:val="left" w:pos="993"/>
        </w:tabs>
        <w:spacing w:line="276" w:lineRule="auto"/>
        <w:ind w:left="-284" w:right="-711"/>
        <w:rPr>
          <w:bCs/>
          <w:sz w:val="22"/>
          <w:szCs w:val="22"/>
        </w:rPr>
      </w:pPr>
      <w:r w:rsidRPr="00877C5C">
        <w:rPr>
          <w:b/>
          <w:bCs/>
          <w:sz w:val="22"/>
          <w:szCs w:val="22"/>
        </w:rPr>
        <w:t>Обновление драйвера контроллера дисков</w:t>
      </w:r>
    </w:p>
    <w:p w14:paraId="3ADE67AF" w14:textId="77777777" w:rsidR="00DF2765" w:rsidRPr="00877C5C" w:rsidRDefault="00DF2765" w:rsidP="00267353">
      <w:pPr>
        <w:tabs>
          <w:tab w:val="left" w:pos="993"/>
        </w:tabs>
        <w:spacing w:line="276" w:lineRule="auto"/>
        <w:ind w:left="-284" w:right="-711"/>
        <w:rPr>
          <w:bCs/>
          <w:sz w:val="22"/>
          <w:szCs w:val="22"/>
        </w:rPr>
      </w:pPr>
      <w:r w:rsidRPr="00877C5C">
        <w:rPr>
          <w:bCs/>
          <w:sz w:val="22"/>
          <w:szCs w:val="22"/>
        </w:rPr>
        <w:t>От драйвера контроллера дисков зависит не только скорость его работы, но и стабильность всей системы.</w:t>
      </w:r>
    </w:p>
    <w:p w14:paraId="64DF087B" w14:textId="77777777" w:rsidR="00DF2765" w:rsidRPr="00877C5C" w:rsidRDefault="00DF2765" w:rsidP="00267353">
      <w:pPr>
        <w:tabs>
          <w:tab w:val="left" w:pos="993"/>
        </w:tabs>
        <w:spacing w:line="276" w:lineRule="auto"/>
        <w:ind w:left="-284" w:right="-711"/>
        <w:rPr>
          <w:bCs/>
          <w:sz w:val="22"/>
          <w:szCs w:val="22"/>
        </w:rPr>
      </w:pPr>
      <w:r w:rsidRPr="00877C5C">
        <w:rPr>
          <w:b/>
          <w:bCs/>
          <w:sz w:val="22"/>
          <w:szCs w:val="22"/>
        </w:rPr>
        <w:t>Включение функции TRIM на SSD</w:t>
      </w:r>
    </w:p>
    <w:p w14:paraId="5B5541E8" w14:textId="77777777" w:rsidR="00DF2765" w:rsidRPr="00877C5C" w:rsidRDefault="00DF2765" w:rsidP="00267353">
      <w:pPr>
        <w:tabs>
          <w:tab w:val="left" w:pos="993"/>
        </w:tabs>
        <w:spacing w:line="276" w:lineRule="auto"/>
        <w:ind w:left="-284" w:right="-711"/>
        <w:rPr>
          <w:bCs/>
          <w:sz w:val="22"/>
          <w:szCs w:val="22"/>
        </w:rPr>
      </w:pPr>
      <w:r w:rsidRPr="00877C5C">
        <w:rPr>
          <w:bCs/>
          <w:sz w:val="22"/>
          <w:szCs w:val="22"/>
        </w:rPr>
        <w:lastRenderedPageBreak/>
        <w:t xml:space="preserve">Все современные диски SSD поддерживают функцию TRIM, которая предназначена для оптимизации их скорости. </w:t>
      </w:r>
    </w:p>
    <w:p w14:paraId="480EA194" w14:textId="77777777" w:rsidR="00DF2765" w:rsidRPr="00877C5C" w:rsidRDefault="00DF2765" w:rsidP="00267353">
      <w:pPr>
        <w:tabs>
          <w:tab w:val="left" w:pos="993"/>
        </w:tabs>
        <w:spacing w:line="276" w:lineRule="auto"/>
        <w:ind w:left="-284" w:right="-711"/>
        <w:rPr>
          <w:bCs/>
          <w:sz w:val="22"/>
          <w:szCs w:val="22"/>
        </w:rPr>
      </w:pPr>
      <w:r w:rsidRPr="00877C5C">
        <w:rPr>
          <w:b/>
          <w:bCs/>
          <w:sz w:val="22"/>
          <w:szCs w:val="22"/>
        </w:rPr>
        <w:t>Отключение лишних служб</w:t>
      </w:r>
    </w:p>
    <w:p w14:paraId="74597E9C" w14:textId="77777777" w:rsidR="00DF2765" w:rsidRPr="00877C5C" w:rsidRDefault="00DF2765" w:rsidP="00267353">
      <w:pPr>
        <w:tabs>
          <w:tab w:val="left" w:pos="993"/>
        </w:tabs>
        <w:spacing w:line="276" w:lineRule="auto"/>
        <w:ind w:left="-284" w:right="-711"/>
        <w:rPr>
          <w:bCs/>
          <w:sz w:val="22"/>
          <w:szCs w:val="22"/>
        </w:rPr>
      </w:pPr>
      <w:r w:rsidRPr="00877C5C">
        <w:rPr>
          <w:bCs/>
          <w:sz w:val="22"/>
          <w:szCs w:val="22"/>
        </w:rPr>
        <w:t>Во всех версиях Windows есть множество не совсем нужных системных служб. Некоторые из них замедляют работу диска и всей системы, а также приводят к повышенному износу HDD и SSD дисков.</w:t>
      </w:r>
    </w:p>
    <w:p w14:paraId="6CDD5395" w14:textId="1215A644" w:rsidR="00DF2765" w:rsidRPr="00877C5C" w:rsidRDefault="00DF2765" w:rsidP="00267353">
      <w:pPr>
        <w:tabs>
          <w:tab w:val="left" w:pos="993"/>
        </w:tabs>
        <w:spacing w:line="276" w:lineRule="auto"/>
        <w:ind w:left="-284" w:right="-711"/>
        <w:rPr>
          <w:bCs/>
          <w:sz w:val="22"/>
          <w:szCs w:val="22"/>
        </w:rPr>
      </w:pPr>
      <w:r w:rsidRPr="00877C5C">
        <w:rPr>
          <w:b/>
          <w:bCs/>
          <w:sz w:val="22"/>
          <w:szCs w:val="22"/>
        </w:rPr>
        <w:t>Отключение автозагрузки программ</w:t>
      </w:r>
    </w:p>
    <w:p w14:paraId="262C2194" w14:textId="77777777" w:rsidR="00DF2765" w:rsidRPr="00877C5C" w:rsidRDefault="00DF2765" w:rsidP="00267353">
      <w:pPr>
        <w:tabs>
          <w:tab w:val="left" w:pos="993"/>
        </w:tabs>
        <w:spacing w:line="276" w:lineRule="auto"/>
        <w:ind w:left="-284" w:right="-711"/>
        <w:rPr>
          <w:bCs/>
          <w:sz w:val="22"/>
          <w:szCs w:val="22"/>
        </w:rPr>
      </w:pPr>
      <w:r w:rsidRPr="00877C5C">
        <w:rPr>
          <w:b/>
          <w:bCs/>
          <w:sz w:val="22"/>
          <w:szCs w:val="22"/>
        </w:rPr>
        <w:t>Дефрагментация диска</w:t>
      </w:r>
    </w:p>
    <w:p w14:paraId="0610EA02" w14:textId="77777777" w:rsidR="00DF2765" w:rsidRPr="00877C5C" w:rsidRDefault="00DF2765" w:rsidP="00267353">
      <w:pPr>
        <w:tabs>
          <w:tab w:val="left" w:pos="993"/>
        </w:tabs>
        <w:spacing w:line="276" w:lineRule="auto"/>
        <w:ind w:left="-284" w:right="-711"/>
        <w:rPr>
          <w:bCs/>
          <w:sz w:val="22"/>
          <w:szCs w:val="22"/>
        </w:rPr>
      </w:pPr>
      <w:r w:rsidRPr="00877C5C">
        <w:rPr>
          <w:bCs/>
          <w:sz w:val="22"/>
          <w:szCs w:val="22"/>
        </w:rPr>
        <w:t>В процессе работы диска происходит его фрагментация, т.е. файлы разбиваются на множество мелких фрагментов. При обращении к тому или иному файлу, диску приходится собирать все его фрагменты в единое целое, что значительно снижает производительность самого диска и всей системы.</w:t>
      </w:r>
    </w:p>
    <w:p w14:paraId="683A2D20" w14:textId="0B0CBC96" w:rsidR="00DF2765" w:rsidRPr="00877C5C" w:rsidRDefault="00D51634" w:rsidP="00267353">
      <w:pPr>
        <w:tabs>
          <w:tab w:val="left" w:pos="993"/>
        </w:tabs>
        <w:spacing w:line="276" w:lineRule="auto"/>
        <w:ind w:left="-284" w:right="-711"/>
        <w:rPr>
          <w:bCs/>
          <w:sz w:val="22"/>
          <w:szCs w:val="22"/>
        </w:rPr>
      </w:pPr>
      <w:r w:rsidRPr="00877C5C">
        <w:rPr>
          <w:b/>
          <w:bCs/>
          <w:sz w:val="22"/>
          <w:szCs w:val="22"/>
        </w:rPr>
        <w:t>2.</w:t>
      </w:r>
      <w:r w:rsidR="00DF2765" w:rsidRPr="00877C5C">
        <w:rPr>
          <w:b/>
          <w:bCs/>
          <w:sz w:val="22"/>
          <w:szCs w:val="22"/>
        </w:rPr>
        <w:t>Оптимизация использования сети.</w:t>
      </w:r>
    </w:p>
    <w:p w14:paraId="1AE22594" w14:textId="77777777" w:rsidR="00DF2765" w:rsidRPr="00877C5C" w:rsidRDefault="00DF2765" w:rsidP="00267353">
      <w:pPr>
        <w:tabs>
          <w:tab w:val="left" w:pos="993"/>
        </w:tabs>
        <w:spacing w:line="276" w:lineRule="auto"/>
        <w:ind w:left="-284" w:right="-711"/>
        <w:rPr>
          <w:bCs/>
          <w:sz w:val="22"/>
          <w:szCs w:val="22"/>
        </w:rPr>
      </w:pPr>
      <w:r w:rsidRPr="00877C5C">
        <w:rPr>
          <w:bCs/>
          <w:sz w:val="22"/>
          <w:szCs w:val="22"/>
        </w:rPr>
        <w:t>Скорость интернета на устройствах с Windows 10 может быть низкой из-за:</w:t>
      </w:r>
    </w:p>
    <w:p w14:paraId="70C86964" w14:textId="77777777" w:rsidR="00DF2765" w:rsidRPr="00877C5C" w:rsidRDefault="00DF2765" w:rsidP="00267353">
      <w:pPr>
        <w:numPr>
          <w:ilvl w:val="0"/>
          <w:numId w:val="35"/>
        </w:numPr>
        <w:tabs>
          <w:tab w:val="left" w:pos="993"/>
        </w:tabs>
        <w:spacing w:line="276" w:lineRule="auto"/>
        <w:ind w:left="-284" w:right="-711"/>
        <w:rPr>
          <w:bCs/>
          <w:sz w:val="22"/>
          <w:szCs w:val="22"/>
        </w:rPr>
      </w:pPr>
      <w:r w:rsidRPr="00877C5C">
        <w:rPr>
          <w:bCs/>
          <w:sz w:val="22"/>
          <w:szCs w:val="22"/>
        </w:rPr>
        <w:t>механических повреждений кабеля при проводном подключении;</w:t>
      </w:r>
    </w:p>
    <w:p w14:paraId="53801E3C" w14:textId="77777777" w:rsidR="00DF2765" w:rsidRPr="00877C5C" w:rsidRDefault="00DF2765" w:rsidP="00267353">
      <w:pPr>
        <w:numPr>
          <w:ilvl w:val="0"/>
          <w:numId w:val="35"/>
        </w:numPr>
        <w:tabs>
          <w:tab w:val="left" w:pos="993"/>
        </w:tabs>
        <w:spacing w:line="276" w:lineRule="auto"/>
        <w:ind w:left="-284" w:right="-711"/>
        <w:rPr>
          <w:bCs/>
          <w:sz w:val="22"/>
          <w:szCs w:val="22"/>
        </w:rPr>
      </w:pPr>
      <w:r w:rsidRPr="00877C5C">
        <w:rPr>
          <w:bCs/>
          <w:sz w:val="22"/>
          <w:szCs w:val="22"/>
        </w:rPr>
        <w:t xml:space="preserve">устаревших драйверов </w:t>
      </w:r>
      <w:proofErr w:type="spellStart"/>
      <w:r w:rsidRPr="00877C5C">
        <w:rPr>
          <w:bCs/>
          <w:sz w:val="22"/>
          <w:szCs w:val="22"/>
        </w:rPr>
        <w:t>Wi</w:t>
      </w:r>
      <w:proofErr w:type="spellEnd"/>
      <w:r w:rsidRPr="00877C5C">
        <w:rPr>
          <w:bCs/>
          <w:sz w:val="22"/>
          <w:szCs w:val="22"/>
        </w:rPr>
        <w:t>-Fi адаптера;</w:t>
      </w:r>
    </w:p>
    <w:p w14:paraId="7514B5D7" w14:textId="77777777" w:rsidR="00DF2765" w:rsidRPr="00877C5C" w:rsidRDefault="00DF2765" w:rsidP="00267353">
      <w:pPr>
        <w:numPr>
          <w:ilvl w:val="0"/>
          <w:numId w:val="35"/>
        </w:numPr>
        <w:tabs>
          <w:tab w:val="left" w:pos="993"/>
        </w:tabs>
        <w:spacing w:line="276" w:lineRule="auto"/>
        <w:ind w:left="-284" w:right="-711"/>
        <w:rPr>
          <w:bCs/>
          <w:sz w:val="22"/>
          <w:szCs w:val="22"/>
        </w:rPr>
      </w:pPr>
      <w:r w:rsidRPr="00877C5C">
        <w:rPr>
          <w:bCs/>
          <w:sz w:val="22"/>
          <w:szCs w:val="22"/>
        </w:rPr>
        <w:t>включённых ограничений скорости;</w:t>
      </w:r>
    </w:p>
    <w:p w14:paraId="3690F556" w14:textId="77777777" w:rsidR="00DF2765" w:rsidRPr="00877C5C" w:rsidRDefault="00DF2765" w:rsidP="00267353">
      <w:pPr>
        <w:numPr>
          <w:ilvl w:val="0"/>
          <w:numId w:val="35"/>
        </w:numPr>
        <w:tabs>
          <w:tab w:val="left" w:pos="993"/>
        </w:tabs>
        <w:spacing w:line="276" w:lineRule="auto"/>
        <w:ind w:left="-284" w:right="-711"/>
        <w:rPr>
          <w:bCs/>
          <w:sz w:val="22"/>
          <w:szCs w:val="22"/>
        </w:rPr>
      </w:pPr>
      <w:r w:rsidRPr="00877C5C">
        <w:rPr>
          <w:bCs/>
          <w:sz w:val="22"/>
          <w:szCs w:val="22"/>
        </w:rPr>
        <w:t>неправильных настроек файлообменника или браузера и т. д.</w:t>
      </w:r>
    </w:p>
    <w:p w14:paraId="497C14FE" w14:textId="77777777" w:rsidR="00DF2765" w:rsidRPr="00877C5C" w:rsidRDefault="00DF2765" w:rsidP="00267353">
      <w:pPr>
        <w:tabs>
          <w:tab w:val="left" w:pos="993"/>
        </w:tabs>
        <w:spacing w:line="276" w:lineRule="auto"/>
        <w:ind w:left="-284" w:right="-711"/>
        <w:rPr>
          <w:bCs/>
          <w:sz w:val="22"/>
          <w:szCs w:val="22"/>
        </w:rPr>
      </w:pPr>
      <w:r w:rsidRPr="00877C5C">
        <w:rPr>
          <w:b/>
          <w:bCs/>
          <w:sz w:val="22"/>
          <w:szCs w:val="22"/>
        </w:rPr>
        <w:t>Оптимизация скорости файлообмена на устройстве</w:t>
      </w:r>
    </w:p>
    <w:p w14:paraId="7EFBBE83" w14:textId="77777777" w:rsidR="00D51634" w:rsidRPr="00877C5C" w:rsidRDefault="00D51634" w:rsidP="00267353">
      <w:pPr>
        <w:tabs>
          <w:tab w:val="left" w:pos="993"/>
        </w:tabs>
        <w:spacing w:line="276" w:lineRule="auto"/>
        <w:ind w:left="-284" w:right="-711"/>
        <w:rPr>
          <w:bCs/>
          <w:sz w:val="22"/>
          <w:szCs w:val="22"/>
        </w:rPr>
      </w:pPr>
      <w:r w:rsidRPr="00877C5C">
        <w:rPr>
          <w:b/>
          <w:bCs/>
          <w:sz w:val="22"/>
          <w:szCs w:val="22"/>
        </w:rPr>
        <w:t xml:space="preserve">Отключение ограничения скорости </w:t>
      </w:r>
      <w:proofErr w:type="spellStart"/>
      <w:r w:rsidRPr="00877C5C">
        <w:rPr>
          <w:b/>
          <w:bCs/>
          <w:sz w:val="22"/>
          <w:szCs w:val="22"/>
        </w:rPr>
        <w:t>QoS</w:t>
      </w:r>
      <w:proofErr w:type="spellEnd"/>
    </w:p>
    <w:p w14:paraId="1AC89EF4" w14:textId="42D06059" w:rsidR="00D51634" w:rsidRPr="00877C5C" w:rsidRDefault="00D51634" w:rsidP="00267353">
      <w:pPr>
        <w:tabs>
          <w:tab w:val="left" w:pos="993"/>
        </w:tabs>
        <w:spacing w:line="276" w:lineRule="auto"/>
        <w:ind w:left="-284" w:right="-711"/>
        <w:rPr>
          <w:bCs/>
          <w:sz w:val="22"/>
          <w:szCs w:val="22"/>
        </w:rPr>
      </w:pPr>
      <w:proofErr w:type="spellStart"/>
      <w:r w:rsidRPr="00877C5C">
        <w:rPr>
          <w:bCs/>
          <w:sz w:val="22"/>
          <w:szCs w:val="22"/>
        </w:rPr>
        <w:t>QoS</w:t>
      </w:r>
      <w:proofErr w:type="spellEnd"/>
      <w:r w:rsidRPr="00877C5C">
        <w:rPr>
          <w:bCs/>
          <w:sz w:val="22"/>
          <w:szCs w:val="22"/>
        </w:rPr>
        <w:t xml:space="preserve"> — планировщик пакетов, обеспечивающий нормальную работу интернет-соединения, когда сеть перегружена. </w:t>
      </w:r>
    </w:p>
    <w:p w14:paraId="1A51136F" w14:textId="77777777" w:rsidR="00D51634" w:rsidRPr="00877C5C" w:rsidRDefault="00D51634" w:rsidP="00267353">
      <w:pPr>
        <w:tabs>
          <w:tab w:val="left" w:pos="993"/>
        </w:tabs>
        <w:spacing w:line="276" w:lineRule="auto"/>
        <w:ind w:left="-284" w:right="-711"/>
        <w:rPr>
          <w:bCs/>
          <w:sz w:val="22"/>
          <w:szCs w:val="22"/>
        </w:rPr>
      </w:pPr>
      <w:r w:rsidRPr="00877C5C">
        <w:rPr>
          <w:b/>
          <w:bCs/>
          <w:sz w:val="22"/>
          <w:szCs w:val="22"/>
        </w:rPr>
        <w:t xml:space="preserve">Изменение лимита пропускной способности сети </w:t>
      </w:r>
    </w:p>
    <w:p w14:paraId="6398309B" w14:textId="33633A8E" w:rsidR="00DF2765" w:rsidRPr="00877C5C" w:rsidRDefault="00D51634" w:rsidP="00267353">
      <w:pPr>
        <w:tabs>
          <w:tab w:val="left" w:pos="993"/>
        </w:tabs>
        <w:spacing w:line="276" w:lineRule="auto"/>
        <w:ind w:left="-284" w:right="-711"/>
        <w:rPr>
          <w:bCs/>
          <w:sz w:val="22"/>
          <w:szCs w:val="22"/>
        </w:rPr>
      </w:pPr>
      <w:r w:rsidRPr="00877C5C">
        <w:rPr>
          <w:bCs/>
          <w:sz w:val="22"/>
          <w:szCs w:val="22"/>
        </w:rPr>
        <w:t>Причиной низкой скорости сетевого соединения может быть активное использование исходящего канала каким-либо приложением, работающим в фоновом режиме</w:t>
      </w:r>
    </w:p>
    <w:p w14:paraId="18D8058F" w14:textId="77777777" w:rsidR="00D51634" w:rsidRPr="00877C5C" w:rsidRDefault="00D51634" w:rsidP="00267353">
      <w:pPr>
        <w:tabs>
          <w:tab w:val="left" w:pos="993"/>
        </w:tabs>
        <w:spacing w:line="276" w:lineRule="auto"/>
        <w:ind w:left="-284" w:right="-711"/>
        <w:rPr>
          <w:bCs/>
          <w:sz w:val="22"/>
          <w:szCs w:val="22"/>
        </w:rPr>
      </w:pPr>
      <w:r w:rsidRPr="00877C5C">
        <w:rPr>
          <w:b/>
          <w:bCs/>
          <w:sz w:val="22"/>
          <w:szCs w:val="22"/>
        </w:rPr>
        <w:t>Программы и утилиты для увеличения скорости интернета</w:t>
      </w:r>
    </w:p>
    <w:p w14:paraId="15710EED" w14:textId="6DA4111B" w:rsidR="00FE30E1" w:rsidRPr="00877C5C" w:rsidRDefault="00D51634" w:rsidP="00267353">
      <w:pPr>
        <w:tabs>
          <w:tab w:val="left" w:pos="993"/>
        </w:tabs>
        <w:spacing w:line="276" w:lineRule="auto"/>
        <w:ind w:left="-284" w:right="-711"/>
        <w:rPr>
          <w:bCs/>
          <w:sz w:val="22"/>
          <w:szCs w:val="22"/>
        </w:rPr>
      </w:pPr>
      <w:r w:rsidRPr="00877C5C">
        <w:rPr>
          <w:b/>
          <w:sz w:val="22"/>
          <w:szCs w:val="22"/>
        </w:rPr>
        <w:t>Анализ скорости выполнения</w:t>
      </w:r>
      <w:r w:rsidRPr="00877C5C">
        <w:rPr>
          <w:bCs/>
          <w:sz w:val="22"/>
          <w:szCs w:val="22"/>
        </w:rPr>
        <w:t xml:space="preserve"> после разбиения чистого кода даст вам объективную оценку того, в какую сторону направить свои усилия по оптимизации. </w:t>
      </w:r>
    </w:p>
    <w:p w14:paraId="69A7687A" w14:textId="1B11EB42" w:rsidR="00EA2952" w:rsidRPr="003F4210" w:rsidRDefault="00EA2952" w:rsidP="00267353">
      <w:pPr>
        <w:pStyle w:val="a6"/>
        <w:numPr>
          <w:ilvl w:val="0"/>
          <w:numId w:val="43"/>
        </w:numPr>
        <w:tabs>
          <w:tab w:val="left" w:pos="993"/>
        </w:tabs>
        <w:spacing w:line="276" w:lineRule="auto"/>
        <w:ind w:left="-284" w:right="-711"/>
        <w:rPr>
          <w:b/>
          <w:u w:val="single"/>
        </w:rPr>
      </w:pPr>
      <w:r w:rsidRPr="003F4210">
        <w:rPr>
          <w:b/>
          <w:u w:val="single"/>
        </w:rPr>
        <w:t>Инструменты повышения производительности программного обеспечения.</w:t>
      </w:r>
    </w:p>
    <w:p w14:paraId="14A96762"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На скорость выполнения вашей программы влияет 2 непосредственных фактора:</w:t>
      </w:r>
    </w:p>
    <w:p w14:paraId="41EFCCCE"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Скорость исполнения кода</w:t>
      </w:r>
    </w:p>
    <w:p w14:paraId="2790C923"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Объём выделяемой памяти</w:t>
      </w:r>
    </w:p>
    <w:p w14:paraId="7881166F"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Как вы понимаете, минимизировать одновременно влияние обоих этих факторов невозможно: заигрывания с памятью неизбежно приводят к раздуванию кода, а «</w:t>
      </w:r>
      <w:proofErr w:type="spellStart"/>
      <w:r w:rsidRPr="00877C5C">
        <w:rPr>
          <w:bCs/>
          <w:sz w:val="22"/>
          <w:szCs w:val="22"/>
        </w:rPr>
        <w:t>малобуквенный</w:t>
      </w:r>
      <w:proofErr w:type="spellEnd"/>
      <w:r w:rsidRPr="00877C5C">
        <w:rPr>
          <w:bCs/>
          <w:sz w:val="22"/>
          <w:szCs w:val="22"/>
        </w:rPr>
        <w:t xml:space="preserve">» текст к повышенному потреблению ресурсов исполняемой машиной. </w:t>
      </w:r>
    </w:p>
    <w:p w14:paraId="0B468E8C"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Поэтому главным правилом оптимизации является исключение излишеств в вашей программе.</w:t>
      </w:r>
    </w:p>
    <w:p w14:paraId="2CD74BD4"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Это означает никакого лишнего кода и строго ограниченное использование памяти.</w:t>
      </w:r>
    </w:p>
    <w:p w14:paraId="5A84DBFB" w14:textId="77777777" w:rsidR="00877C5C" w:rsidRPr="00877C5C" w:rsidRDefault="00877C5C" w:rsidP="00267353">
      <w:pPr>
        <w:tabs>
          <w:tab w:val="left" w:pos="993"/>
        </w:tabs>
        <w:spacing w:line="276" w:lineRule="auto"/>
        <w:ind w:left="-284" w:right="-711"/>
        <w:rPr>
          <w:bCs/>
          <w:sz w:val="22"/>
          <w:szCs w:val="22"/>
        </w:rPr>
      </w:pPr>
    </w:p>
    <w:p w14:paraId="35F80F77"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Если задача оптимизации встала перед вами уже после написания кода, то наиболее разумным решением будет предварительная очистка и разбиение на части с последующим изучением времени выполнения отдельных блоков.</w:t>
      </w:r>
    </w:p>
    <w:p w14:paraId="0876158F"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Очистка предполагает удаление неиспользуемых участков, переменных, избыточных заходов циклов.</w:t>
      </w:r>
    </w:p>
    <w:p w14:paraId="3525D3CF" w14:textId="77777777" w:rsidR="00877C5C" w:rsidRPr="00877C5C" w:rsidRDefault="00877C5C" w:rsidP="00267353">
      <w:pPr>
        <w:tabs>
          <w:tab w:val="left" w:pos="993"/>
        </w:tabs>
        <w:spacing w:line="276" w:lineRule="auto"/>
        <w:ind w:left="-284" w:right="-711"/>
        <w:rPr>
          <w:bCs/>
          <w:sz w:val="22"/>
          <w:szCs w:val="22"/>
        </w:rPr>
      </w:pPr>
    </w:p>
    <w:p w14:paraId="073B8345"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Анализ скорости выполнения после разбиения чистого кода даст вам объективную оценку того, в какую сторону направить свои усилия по оптимизации.</w:t>
      </w:r>
    </w:p>
    <w:p w14:paraId="1127A418"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Логично, что если одна операция выполняется 40% времени, а другая – 2%, то и разработчик должен куда больше усилий приложить к уменьшению производственных потерь в первом случае.</w:t>
      </w:r>
    </w:p>
    <w:p w14:paraId="38CEDEC6" w14:textId="77777777" w:rsidR="00877C5C" w:rsidRPr="00877C5C" w:rsidRDefault="00877C5C" w:rsidP="00267353">
      <w:pPr>
        <w:tabs>
          <w:tab w:val="left" w:pos="993"/>
        </w:tabs>
        <w:spacing w:line="276" w:lineRule="auto"/>
        <w:ind w:left="-284" w:right="-711"/>
        <w:rPr>
          <w:bCs/>
          <w:sz w:val="22"/>
          <w:szCs w:val="22"/>
        </w:rPr>
      </w:pPr>
    </w:p>
    <w:p w14:paraId="7345124A"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Так как мы предполагаем, что код уже чистый, то необходимо в первую очередь рассмотреть выполнение следующих правил:</w:t>
      </w:r>
    </w:p>
    <w:p w14:paraId="3BDBA236"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Минимизировано количество используемых переменных.</w:t>
      </w:r>
    </w:p>
    <w:p w14:paraId="73EAB8DF"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Например, ваша программа изобилует различными циклами. По правилам красивого кода, вы можете создать для каждого цикла свой уникальный счётчик, но с точки зрения оптимизации – это трата драгоценных ресурсов. Если в одной части программы переменная “отработала”, то её вполне можно применить в другой.</w:t>
      </w:r>
    </w:p>
    <w:p w14:paraId="0EC33940" w14:textId="77777777" w:rsidR="00877C5C" w:rsidRPr="00877C5C" w:rsidRDefault="00877C5C" w:rsidP="00267353">
      <w:pPr>
        <w:tabs>
          <w:tab w:val="left" w:pos="993"/>
        </w:tabs>
        <w:spacing w:line="276" w:lineRule="auto"/>
        <w:ind w:left="-284" w:right="-711"/>
        <w:rPr>
          <w:bCs/>
          <w:sz w:val="22"/>
          <w:szCs w:val="22"/>
        </w:rPr>
      </w:pPr>
    </w:p>
    <w:p w14:paraId="72781800"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Правильно выбраны типы данных.</w:t>
      </w:r>
    </w:p>
    <w:p w14:paraId="043DAA58"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Как известно, каждый тип данных имеет свой используемый диапазон, то есть собственно тот размер памяти, который резервируется под его использование.</w:t>
      </w:r>
    </w:p>
    <w:p w14:paraId="4CBCACA3"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lastRenderedPageBreak/>
        <w:t>Например, создавая код в Java и имея переменную, способную принимать только два значения (например, «</w:t>
      </w:r>
      <w:proofErr w:type="spellStart"/>
      <w:r w:rsidRPr="00877C5C">
        <w:rPr>
          <w:bCs/>
          <w:sz w:val="22"/>
          <w:szCs w:val="22"/>
        </w:rPr>
        <w:t>on</w:t>
      </w:r>
      <w:proofErr w:type="spellEnd"/>
      <w:r w:rsidRPr="00877C5C">
        <w:rPr>
          <w:bCs/>
          <w:sz w:val="22"/>
          <w:szCs w:val="22"/>
        </w:rPr>
        <w:t>» и «</w:t>
      </w:r>
      <w:proofErr w:type="spellStart"/>
      <w:r w:rsidRPr="00877C5C">
        <w:rPr>
          <w:bCs/>
          <w:sz w:val="22"/>
          <w:szCs w:val="22"/>
        </w:rPr>
        <w:t>off</w:t>
      </w:r>
      <w:proofErr w:type="spellEnd"/>
      <w:r w:rsidRPr="00877C5C">
        <w:rPr>
          <w:bCs/>
          <w:sz w:val="22"/>
          <w:szCs w:val="22"/>
        </w:rPr>
        <w:t xml:space="preserve">»), лучше использовать </w:t>
      </w:r>
      <w:proofErr w:type="spellStart"/>
      <w:r w:rsidRPr="00877C5C">
        <w:rPr>
          <w:bCs/>
          <w:sz w:val="22"/>
          <w:szCs w:val="22"/>
        </w:rPr>
        <w:t>boolean</w:t>
      </w:r>
      <w:proofErr w:type="spellEnd"/>
      <w:r w:rsidRPr="00877C5C">
        <w:rPr>
          <w:bCs/>
          <w:sz w:val="22"/>
          <w:szCs w:val="22"/>
        </w:rPr>
        <w:t xml:space="preserve"> с созданием последующего соответствия, но никак не </w:t>
      </w:r>
      <w:proofErr w:type="spellStart"/>
      <w:r w:rsidRPr="00877C5C">
        <w:rPr>
          <w:bCs/>
          <w:sz w:val="22"/>
          <w:szCs w:val="22"/>
        </w:rPr>
        <w:t>char</w:t>
      </w:r>
      <w:proofErr w:type="spellEnd"/>
      <w:r w:rsidRPr="00877C5C">
        <w:rPr>
          <w:bCs/>
          <w:sz w:val="22"/>
          <w:szCs w:val="22"/>
        </w:rPr>
        <w:t>.</w:t>
      </w:r>
    </w:p>
    <w:p w14:paraId="7D37CBAB"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Минимизировано количество присваиваний.</w:t>
      </w:r>
    </w:p>
    <w:p w14:paraId="608D52E2"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Опять-таки, руководствуясь принципами красоты кода, вы можете разбить длинное арифметическое выражение на несколько более мелких. Это чревато появлением избыточных переменных и лишними операциями присваивания, что позитивно на быстродействии точно не скажется.</w:t>
      </w:r>
    </w:p>
    <w:p w14:paraId="28B19A5E"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Однотипные циклы объединены.</w:t>
      </w:r>
    </w:p>
    <w:p w14:paraId="407BE210"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Допустим, у вас есть несколько массивов одинаковой размерности, которые надо заполнить в цикле. Вы можете создать несколько циклов и повысить читабельность или запихнуть все операции в общий цикл и повысить быстродействие. Решать вам.</w:t>
      </w:r>
    </w:p>
    <w:p w14:paraId="6B9C5873"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xml:space="preserve">• Использованная память немедленно очищается. Безусловно, не стоит удалять каждую переменную сразу после окончания её использования, </w:t>
      </w:r>
      <w:proofErr w:type="gramStart"/>
      <w:r w:rsidRPr="00877C5C">
        <w:rPr>
          <w:bCs/>
          <w:sz w:val="22"/>
          <w:szCs w:val="22"/>
        </w:rPr>
        <w:t>но</w:t>
      </w:r>
      <w:proofErr w:type="gramEnd"/>
      <w:r w:rsidRPr="00877C5C">
        <w:rPr>
          <w:bCs/>
          <w:sz w:val="22"/>
          <w:szCs w:val="22"/>
        </w:rPr>
        <w:t xml:space="preserve"> когда речь идет о работе с существенным объемом памяти (например, с большими массивами), контролировать потребление ресурсов просто необходимо.</w:t>
      </w:r>
    </w:p>
    <w:p w14:paraId="67FA2F68" w14:textId="77777777" w:rsidR="00877C5C" w:rsidRPr="00877C5C" w:rsidRDefault="00877C5C" w:rsidP="00267353">
      <w:pPr>
        <w:tabs>
          <w:tab w:val="left" w:pos="993"/>
        </w:tabs>
        <w:spacing w:line="276" w:lineRule="auto"/>
        <w:ind w:left="-284" w:right="-711"/>
        <w:rPr>
          <w:bCs/>
          <w:sz w:val="22"/>
          <w:szCs w:val="22"/>
        </w:rPr>
      </w:pPr>
    </w:p>
    <w:p w14:paraId="03F99DE6"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Когда оптимизация не имеет смысла</w:t>
      </w:r>
    </w:p>
    <w:p w14:paraId="1A2B305D"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 xml:space="preserve">• Безусловно, подобные приемы не являются универсальными, а в случае с рядом языков и компиляторов (как в случае </w:t>
      </w:r>
      <w:proofErr w:type="spellStart"/>
      <w:r w:rsidRPr="00877C5C">
        <w:rPr>
          <w:bCs/>
          <w:sz w:val="22"/>
          <w:szCs w:val="22"/>
        </w:rPr>
        <w:t>Dart</w:t>
      </w:r>
      <w:proofErr w:type="spellEnd"/>
      <w:r w:rsidRPr="00877C5C">
        <w:rPr>
          <w:bCs/>
          <w:sz w:val="22"/>
          <w:szCs w:val="22"/>
        </w:rPr>
        <w:t xml:space="preserve"> в JavaScript с помощью dart2js), вы и вовсе получите настолько оптимизированный код, что собственными руками вряд ли</w:t>
      </w:r>
    </w:p>
    <w:p w14:paraId="05EB0EEB" w14:textId="77777777" w:rsidR="00877C5C" w:rsidRPr="00877C5C" w:rsidRDefault="00877C5C" w:rsidP="00267353">
      <w:pPr>
        <w:tabs>
          <w:tab w:val="left" w:pos="993"/>
        </w:tabs>
        <w:spacing w:line="276" w:lineRule="auto"/>
        <w:ind w:left="-284" w:right="-711"/>
        <w:rPr>
          <w:bCs/>
          <w:sz w:val="22"/>
          <w:szCs w:val="22"/>
        </w:rPr>
      </w:pPr>
      <w:r w:rsidRPr="00877C5C">
        <w:rPr>
          <w:bCs/>
          <w:sz w:val="22"/>
          <w:szCs w:val="22"/>
        </w:rPr>
        <w:t>создадите что-то лучше.</w:t>
      </w:r>
    </w:p>
    <w:p w14:paraId="197AF88E" w14:textId="5FBFC826" w:rsidR="00B12366" w:rsidRPr="00877C5C" w:rsidRDefault="00877C5C" w:rsidP="00267353">
      <w:pPr>
        <w:tabs>
          <w:tab w:val="left" w:pos="993"/>
        </w:tabs>
        <w:spacing w:line="276" w:lineRule="auto"/>
        <w:ind w:left="-284" w:right="-711"/>
        <w:rPr>
          <w:bCs/>
          <w:sz w:val="22"/>
          <w:szCs w:val="22"/>
        </w:rPr>
      </w:pPr>
      <w:r w:rsidRPr="00877C5C">
        <w:rPr>
          <w:bCs/>
          <w:sz w:val="22"/>
          <w:szCs w:val="22"/>
        </w:rPr>
        <w:t>• Однако, в любом случае, опыт применения описанных выше приемов поможет новичку перейти из разряда хороших программистов в разряд эффективных, ведь так вы сэкономите не только ресурсы машины, но и свое личное время.</w:t>
      </w:r>
    </w:p>
    <w:p w14:paraId="56600069" w14:textId="43177D66" w:rsidR="00EA2952" w:rsidRPr="003F4210" w:rsidRDefault="00EA2952" w:rsidP="00267353">
      <w:pPr>
        <w:pStyle w:val="a6"/>
        <w:numPr>
          <w:ilvl w:val="0"/>
          <w:numId w:val="43"/>
        </w:numPr>
        <w:tabs>
          <w:tab w:val="left" w:pos="993"/>
        </w:tabs>
        <w:spacing w:line="276" w:lineRule="auto"/>
        <w:ind w:left="-284" w:right="-711"/>
        <w:rPr>
          <w:b/>
          <w:u w:val="single"/>
        </w:rPr>
      </w:pPr>
      <w:r w:rsidRPr="003F4210">
        <w:rPr>
          <w:b/>
          <w:u w:val="single"/>
        </w:rPr>
        <w:t>Средства диагностики оборудования. Разрешение проблем аппаратного сбоя.</w:t>
      </w:r>
    </w:p>
    <w:p w14:paraId="76367B81" w14:textId="77777777" w:rsidR="00336A5C" w:rsidRPr="00877C5C" w:rsidRDefault="00336A5C" w:rsidP="00267353">
      <w:pPr>
        <w:tabs>
          <w:tab w:val="left" w:pos="993"/>
        </w:tabs>
        <w:spacing w:line="276" w:lineRule="auto"/>
        <w:ind w:left="-284" w:right="-711"/>
        <w:rPr>
          <w:b/>
          <w:sz w:val="22"/>
          <w:szCs w:val="22"/>
        </w:rPr>
      </w:pPr>
      <w:r w:rsidRPr="00877C5C">
        <w:rPr>
          <w:b/>
          <w:sz w:val="22"/>
          <w:szCs w:val="22"/>
        </w:rPr>
        <w:t>Конфликты отличаются тремя характерными признаками:</w:t>
      </w:r>
    </w:p>
    <w:p w14:paraId="232CFED3" w14:textId="77777777" w:rsidR="00336A5C" w:rsidRPr="00877C5C" w:rsidRDefault="00336A5C" w:rsidP="00267353">
      <w:pPr>
        <w:numPr>
          <w:ilvl w:val="0"/>
          <w:numId w:val="32"/>
        </w:numPr>
        <w:tabs>
          <w:tab w:val="left" w:pos="993"/>
        </w:tabs>
        <w:spacing w:line="276" w:lineRule="auto"/>
        <w:ind w:left="-284" w:right="-711"/>
        <w:rPr>
          <w:bCs/>
          <w:sz w:val="22"/>
          <w:szCs w:val="22"/>
        </w:rPr>
      </w:pPr>
      <w:r w:rsidRPr="00877C5C">
        <w:rPr>
          <w:bCs/>
          <w:sz w:val="22"/>
          <w:szCs w:val="22"/>
        </w:rPr>
        <w:t>в систему было установлено новое устройство или программа;</w:t>
      </w:r>
    </w:p>
    <w:p w14:paraId="10389AFB" w14:textId="77777777" w:rsidR="00336A5C" w:rsidRPr="00877C5C" w:rsidRDefault="00336A5C" w:rsidP="00267353">
      <w:pPr>
        <w:numPr>
          <w:ilvl w:val="0"/>
          <w:numId w:val="32"/>
        </w:numPr>
        <w:tabs>
          <w:tab w:val="left" w:pos="993"/>
        </w:tabs>
        <w:spacing w:line="276" w:lineRule="auto"/>
        <w:ind w:left="-284" w:right="-711"/>
        <w:rPr>
          <w:bCs/>
          <w:sz w:val="22"/>
          <w:szCs w:val="22"/>
        </w:rPr>
      </w:pPr>
      <w:r w:rsidRPr="00877C5C">
        <w:rPr>
          <w:bCs/>
          <w:sz w:val="22"/>
          <w:szCs w:val="22"/>
        </w:rPr>
        <w:t>проблема возникла после установки нового устройства или программы;</w:t>
      </w:r>
    </w:p>
    <w:p w14:paraId="669E36BE" w14:textId="77777777" w:rsidR="00336A5C" w:rsidRPr="00877C5C" w:rsidRDefault="00336A5C" w:rsidP="00267353">
      <w:pPr>
        <w:numPr>
          <w:ilvl w:val="0"/>
          <w:numId w:val="32"/>
        </w:numPr>
        <w:tabs>
          <w:tab w:val="left" w:pos="993"/>
        </w:tabs>
        <w:spacing w:line="276" w:lineRule="auto"/>
        <w:ind w:left="-284" w:right="-711"/>
        <w:rPr>
          <w:bCs/>
          <w:sz w:val="22"/>
          <w:szCs w:val="22"/>
        </w:rPr>
      </w:pPr>
      <w:r w:rsidRPr="00877C5C">
        <w:rPr>
          <w:bCs/>
          <w:sz w:val="22"/>
          <w:szCs w:val="22"/>
        </w:rPr>
        <w:t>до установки нового устройства или программы система работала нормально.</w:t>
      </w:r>
    </w:p>
    <w:p w14:paraId="536B6476" w14:textId="77777777" w:rsidR="00336A5C" w:rsidRPr="00877C5C" w:rsidRDefault="00336A5C" w:rsidP="00267353">
      <w:pPr>
        <w:tabs>
          <w:tab w:val="left" w:pos="993"/>
        </w:tabs>
        <w:spacing w:line="276" w:lineRule="auto"/>
        <w:ind w:left="-284" w:right="-711"/>
        <w:rPr>
          <w:b/>
          <w:sz w:val="22"/>
          <w:szCs w:val="22"/>
        </w:rPr>
      </w:pPr>
      <w:r w:rsidRPr="00877C5C">
        <w:rPr>
          <w:b/>
          <w:sz w:val="22"/>
          <w:szCs w:val="22"/>
        </w:rPr>
        <w:t>Выявление и устранение конфликтов оборудования</w:t>
      </w:r>
    </w:p>
    <w:p w14:paraId="59F9E1E0" w14:textId="55D7217D" w:rsidR="00336A5C" w:rsidRPr="00877C5C" w:rsidRDefault="00336A5C" w:rsidP="00267353">
      <w:pPr>
        <w:tabs>
          <w:tab w:val="left" w:pos="993"/>
        </w:tabs>
        <w:spacing w:line="276" w:lineRule="auto"/>
        <w:ind w:left="-284" w:right="-711"/>
        <w:rPr>
          <w:bCs/>
          <w:sz w:val="22"/>
          <w:szCs w:val="22"/>
        </w:rPr>
      </w:pPr>
      <w:r w:rsidRPr="00877C5C">
        <w:rPr>
          <w:bCs/>
          <w:sz w:val="22"/>
          <w:szCs w:val="22"/>
        </w:rPr>
        <w:t>компьютер зависает в процессе выполнения POST или инициализации ОС;</w:t>
      </w:r>
    </w:p>
    <w:p w14:paraId="625B3480" w14:textId="216B6533" w:rsidR="00336A5C" w:rsidRPr="00877C5C" w:rsidRDefault="00336A5C" w:rsidP="00267353">
      <w:pPr>
        <w:tabs>
          <w:tab w:val="left" w:pos="993"/>
        </w:tabs>
        <w:spacing w:line="276" w:lineRule="auto"/>
        <w:ind w:left="-284" w:right="-711"/>
        <w:rPr>
          <w:bCs/>
          <w:sz w:val="22"/>
          <w:szCs w:val="22"/>
        </w:rPr>
      </w:pPr>
      <w:r w:rsidRPr="00877C5C">
        <w:rPr>
          <w:bCs/>
          <w:sz w:val="22"/>
          <w:szCs w:val="22"/>
        </w:rPr>
        <w:t>система зависает при выполнении прикладной программы;</w:t>
      </w:r>
    </w:p>
    <w:p w14:paraId="5FFA0271" w14:textId="30162600" w:rsidR="00336A5C" w:rsidRPr="00877C5C" w:rsidRDefault="00336A5C" w:rsidP="00267353">
      <w:pPr>
        <w:tabs>
          <w:tab w:val="left" w:pos="993"/>
        </w:tabs>
        <w:spacing w:line="276" w:lineRule="auto"/>
        <w:ind w:left="-284" w:right="-711"/>
        <w:rPr>
          <w:bCs/>
          <w:sz w:val="22"/>
          <w:szCs w:val="22"/>
        </w:rPr>
      </w:pPr>
      <w:r w:rsidRPr="00877C5C">
        <w:rPr>
          <w:bCs/>
          <w:sz w:val="22"/>
          <w:szCs w:val="22"/>
        </w:rPr>
        <w:t xml:space="preserve">система зависает при использовании конкретного </w:t>
      </w:r>
      <w:proofErr w:type="gramStart"/>
      <w:r w:rsidRPr="00877C5C">
        <w:rPr>
          <w:bCs/>
          <w:sz w:val="22"/>
          <w:szCs w:val="22"/>
        </w:rPr>
        <w:t>устройства(</w:t>
      </w:r>
      <w:proofErr w:type="gramEnd"/>
      <w:r w:rsidRPr="00877C5C">
        <w:rPr>
          <w:bCs/>
          <w:sz w:val="22"/>
          <w:szCs w:val="22"/>
        </w:rPr>
        <w:t>например, сканер);</w:t>
      </w:r>
    </w:p>
    <w:p w14:paraId="153C9121" w14:textId="5CBCAAFC" w:rsidR="00336A5C" w:rsidRPr="00877C5C" w:rsidRDefault="00336A5C" w:rsidP="00267353">
      <w:pPr>
        <w:tabs>
          <w:tab w:val="left" w:pos="993"/>
        </w:tabs>
        <w:spacing w:line="276" w:lineRule="auto"/>
        <w:ind w:left="-284" w:right="-711"/>
        <w:rPr>
          <w:bCs/>
          <w:sz w:val="22"/>
          <w:szCs w:val="22"/>
        </w:rPr>
      </w:pPr>
      <w:r w:rsidRPr="00877C5C">
        <w:rPr>
          <w:bCs/>
          <w:sz w:val="22"/>
          <w:szCs w:val="22"/>
        </w:rPr>
        <w:t>компьютер зависает произвольным образом, без предупреждения и независимо от исполняемой программы;</w:t>
      </w:r>
    </w:p>
    <w:p w14:paraId="4F985DED" w14:textId="30FE041F" w:rsidR="00336A5C" w:rsidRPr="00877C5C" w:rsidRDefault="00336A5C" w:rsidP="00267353">
      <w:pPr>
        <w:tabs>
          <w:tab w:val="left" w:pos="993"/>
        </w:tabs>
        <w:spacing w:line="276" w:lineRule="auto"/>
        <w:ind w:left="-284" w:right="-711"/>
        <w:rPr>
          <w:bCs/>
          <w:sz w:val="22"/>
          <w:szCs w:val="22"/>
        </w:rPr>
      </w:pPr>
      <w:r w:rsidRPr="00877C5C">
        <w:rPr>
          <w:bCs/>
          <w:sz w:val="22"/>
          <w:szCs w:val="22"/>
        </w:rPr>
        <w:t>компьютер может и не зависать, но новое устройство не работает. При этом ранее установленные в систему устройства могут продолжать работать нормально;</w:t>
      </w:r>
    </w:p>
    <w:p w14:paraId="77327796" w14:textId="01007265" w:rsidR="00336A5C" w:rsidRPr="00877C5C" w:rsidRDefault="00336A5C" w:rsidP="00267353">
      <w:pPr>
        <w:tabs>
          <w:tab w:val="left" w:pos="993"/>
        </w:tabs>
        <w:spacing w:line="276" w:lineRule="auto"/>
        <w:ind w:left="-284" w:right="-711"/>
        <w:rPr>
          <w:bCs/>
          <w:sz w:val="22"/>
          <w:szCs w:val="22"/>
        </w:rPr>
      </w:pPr>
      <w:r w:rsidRPr="00877C5C">
        <w:rPr>
          <w:bCs/>
          <w:sz w:val="22"/>
          <w:szCs w:val="22"/>
        </w:rPr>
        <w:t>компьютер может не зависать, но устройства или программы, ранее работавшие нормально, теперь не функционируют. Вновь установленное устройство (и соответствующее ПО) может работать, а может и не работать.</w:t>
      </w:r>
    </w:p>
    <w:p w14:paraId="093133BC" w14:textId="77777777" w:rsidR="00336A5C" w:rsidRPr="00877C5C" w:rsidRDefault="00336A5C" w:rsidP="00267353">
      <w:pPr>
        <w:tabs>
          <w:tab w:val="left" w:pos="993"/>
        </w:tabs>
        <w:spacing w:line="276" w:lineRule="auto"/>
        <w:ind w:left="-284" w:right="-711"/>
        <w:rPr>
          <w:bCs/>
          <w:sz w:val="22"/>
          <w:szCs w:val="22"/>
        </w:rPr>
      </w:pPr>
    </w:p>
    <w:p w14:paraId="2E1BA949" w14:textId="77777777" w:rsidR="00336A5C" w:rsidRPr="00877C5C" w:rsidRDefault="00336A5C" w:rsidP="00267353">
      <w:pPr>
        <w:tabs>
          <w:tab w:val="left" w:pos="993"/>
        </w:tabs>
        <w:spacing w:line="276" w:lineRule="auto"/>
        <w:ind w:left="-284" w:right="-711"/>
        <w:rPr>
          <w:bCs/>
          <w:sz w:val="22"/>
          <w:szCs w:val="22"/>
        </w:rPr>
      </w:pPr>
      <w:r w:rsidRPr="00877C5C">
        <w:rPr>
          <w:bCs/>
          <w:i/>
          <w:iCs/>
          <w:sz w:val="22"/>
          <w:szCs w:val="22"/>
        </w:rPr>
        <w:t xml:space="preserve">Основное правило разрешения конфликта </w:t>
      </w:r>
      <w:r w:rsidRPr="00877C5C">
        <w:rPr>
          <w:bCs/>
          <w:sz w:val="22"/>
          <w:szCs w:val="22"/>
        </w:rPr>
        <w:t xml:space="preserve">можно кратко сформулировать следующим образом: </w:t>
      </w:r>
      <w:r w:rsidRPr="00877C5C">
        <w:rPr>
          <w:b/>
          <w:bCs/>
          <w:sz w:val="22"/>
          <w:szCs w:val="22"/>
        </w:rPr>
        <w:t>то, что было подключено последним, отключается первым</w:t>
      </w:r>
      <w:r w:rsidRPr="00877C5C">
        <w:rPr>
          <w:bCs/>
          <w:sz w:val="22"/>
          <w:szCs w:val="22"/>
        </w:rPr>
        <w:t>.</w:t>
      </w:r>
    </w:p>
    <w:p w14:paraId="1B43939E" w14:textId="43344B88" w:rsidR="00336A5C" w:rsidRPr="00877C5C" w:rsidRDefault="00336A5C" w:rsidP="00267353">
      <w:pPr>
        <w:tabs>
          <w:tab w:val="left" w:pos="993"/>
        </w:tabs>
        <w:spacing w:line="276" w:lineRule="auto"/>
        <w:ind w:left="-284" w:right="-711"/>
        <w:rPr>
          <w:sz w:val="22"/>
          <w:szCs w:val="22"/>
        </w:rPr>
      </w:pPr>
      <w:r w:rsidRPr="00877C5C">
        <w:rPr>
          <w:b/>
          <w:bCs/>
          <w:sz w:val="22"/>
          <w:szCs w:val="22"/>
        </w:rPr>
        <w:t>Программные конфликты</w:t>
      </w:r>
      <w:r w:rsidRPr="00877C5C">
        <w:rPr>
          <w:sz w:val="22"/>
          <w:szCs w:val="22"/>
        </w:rPr>
        <w:t>. В компьютере конфликтовать могут программы двух типов: резидентные программы и драйверы устройств.</w:t>
      </w:r>
    </w:p>
    <w:p w14:paraId="38E6899D" w14:textId="77777777" w:rsidR="001255AB" w:rsidRPr="00877C5C" w:rsidRDefault="001255AB" w:rsidP="00267353">
      <w:pPr>
        <w:tabs>
          <w:tab w:val="left" w:pos="993"/>
        </w:tabs>
        <w:spacing w:line="276" w:lineRule="auto"/>
        <w:ind w:left="-284" w:right="-711"/>
        <w:rPr>
          <w:b/>
          <w:bCs/>
          <w:sz w:val="22"/>
          <w:szCs w:val="22"/>
        </w:rPr>
      </w:pPr>
      <w:r w:rsidRPr="00877C5C">
        <w:rPr>
          <w:b/>
          <w:bCs/>
          <w:sz w:val="22"/>
          <w:szCs w:val="22"/>
        </w:rPr>
        <w:t>Резидентные программы</w:t>
      </w:r>
    </w:p>
    <w:p w14:paraId="389DBCF7" w14:textId="6B4D55A7" w:rsidR="001255AB" w:rsidRPr="00877C5C" w:rsidRDefault="001255AB" w:rsidP="00267353">
      <w:pPr>
        <w:tabs>
          <w:tab w:val="left" w:pos="993"/>
        </w:tabs>
        <w:spacing w:line="276" w:lineRule="auto"/>
        <w:ind w:left="-284" w:right="-711"/>
        <w:rPr>
          <w:sz w:val="22"/>
          <w:szCs w:val="22"/>
        </w:rPr>
      </w:pPr>
      <w:r w:rsidRPr="00877C5C">
        <w:rPr>
          <w:sz w:val="22"/>
          <w:szCs w:val="22"/>
        </w:rPr>
        <w:t xml:space="preserve">Загружаются в память обычно в период инициализации компьютера и ожидают некоторого системного события (например, нажатия на клавиатуре комбинации «горячих клавиш»). </w:t>
      </w:r>
    </w:p>
    <w:p w14:paraId="12465302" w14:textId="77777777" w:rsidR="001255AB" w:rsidRPr="00877C5C" w:rsidRDefault="001255AB" w:rsidP="00267353">
      <w:pPr>
        <w:tabs>
          <w:tab w:val="left" w:pos="993"/>
        </w:tabs>
        <w:spacing w:line="276" w:lineRule="auto"/>
        <w:ind w:left="-284" w:right="-711"/>
        <w:rPr>
          <w:b/>
          <w:bCs/>
          <w:sz w:val="22"/>
          <w:szCs w:val="22"/>
        </w:rPr>
      </w:pPr>
      <w:r w:rsidRPr="00877C5C">
        <w:rPr>
          <w:b/>
          <w:bCs/>
          <w:sz w:val="22"/>
          <w:szCs w:val="22"/>
        </w:rPr>
        <w:t>Драйверы устройств</w:t>
      </w:r>
    </w:p>
    <w:p w14:paraId="5B164992" w14:textId="10DBD598" w:rsidR="001255AB" w:rsidRPr="00877C5C" w:rsidRDefault="001255AB" w:rsidP="00267353">
      <w:pPr>
        <w:tabs>
          <w:tab w:val="left" w:pos="993"/>
        </w:tabs>
        <w:spacing w:line="276" w:lineRule="auto"/>
        <w:ind w:left="-284" w:right="-711"/>
        <w:rPr>
          <w:sz w:val="22"/>
          <w:szCs w:val="22"/>
        </w:rPr>
      </w:pPr>
      <w:r w:rsidRPr="00877C5C">
        <w:rPr>
          <w:sz w:val="22"/>
          <w:szCs w:val="22"/>
          <w:u w:val="single"/>
        </w:rPr>
        <w:t xml:space="preserve">Их загрузка производится при обработке командных строк </w:t>
      </w:r>
      <w:proofErr w:type="gramStart"/>
      <w:r w:rsidRPr="00877C5C">
        <w:rPr>
          <w:sz w:val="22"/>
          <w:szCs w:val="22"/>
          <w:u w:val="single"/>
        </w:rPr>
        <w:t>в  файле</w:t>
      </w:r>
      <w:proofErr w:type="gramEnd"/>
      <w:r w:rsidRPr="00877C5C">
        <w:rPr>
          <w:sz w:val="22"/>
          <w:szCs w:val="22"/>
          <w:u w:val="single"/>
        </w:rPr>
        <w:t xml:space="preserve"> CONFIG.SYS  </w:t>
      </w:r>
      <w:r w:rsidRPr="00877C5C">
        <w:rPr>
          <w:sz w:val="22"/>
          <w:szCs w:val="22"/>
        </w:rPr>
        <w:t>в  период инициализации компьютера (или же они загружаются вместе с  ОС Windows).</w:t>
      </w:r>
    </w:p>
    <w:p w14:paraId="637495D7" w14:textId="77777777" w:rsidR="001255AB" w:rsidRPr="00877C5C" w:rsidRDefault="001255AB" w:rsidP="00267353">
      <w:pPr>
        <w:tabs>
          <w:tab w:val="left" w:pos="993"/>
        </w:tabs>
        <w:spacing w:line="276" w:lineRule="auto"/>
        <w:ind w:left="-284" w:right="-711"/>
        <w:rPr>
          <w:sz w:val="22"/>
          <w:szCs w:val="22"/>
        </w:rPr>
      </w:pPr>
      <w:r w:rsidRPr="00877C5C">
        <w:rPr>
          <w:b/>
          <w:bCs/>
          <w:sz w:val="22"/>
          <w:szCs w:val="22"/>
        </w:rPr>
        <w:t>Аппаратные конфликты</w:t>
      </w:r>
      <w:r w:rsidRPr="00877C5C">
        <w:rPr>
          <w:sz w:val="22"/>
          <w:szCs w:val="22"/>
        </w:rPr>
        <w:t>.</w:t>
      </w:r>
    </w:p>
    <w:p w14:paraId="4D18C6A2" w14:textId="4D2809BB" w:rsidR="001255AB" w:rsidRPr="00877C5C" w:rsidRDefault="001255AB" w:rsidP="00267353">
      <w:pPr>
        <w:tabs>
          <w:tab w:val="left" w:pos="993"/>
        </w:tabs>
        <w:spacing w:line="276" w:lineRule="auto"/>
        <w:ind w:left="-284" w:right="-711"/>
        <w:rPr>
          <w:sz w:val="22"/>
          <w:szCs w:val="22"/>
        </w:rPr>
      </w:pPr>
      <w:r w:rsidRPr="00877C5C">
        <w:rPr>
          <w:sz w:val="22"/>
          <w:szCs w:val="22"/>
        </w:rPr>
        <w:t>нужно перенастроить параметры одного из конфликтующих устройств или программы.</w:t>
      </w:r>
    </w:p>
    <w:p w14:paraId="362FFD30" w14:textId="77777777" w:rsidR="001255AB" w:rsidRPr="00877C5C" w:rsidRDefault="001255AB" w:rsidP="00267353">
      <w:pPr>
        <w:tabs>
          <w:tab w:val="left" w:pos="993"/>
        </w:tabs>
        <w:spacing w:line="276" w:lineRule="auto"/>
        <w:ind w:left="-284" w:right="-711"/>
        <w:rPr>
          <w:sz w:val="22"/>
          <w:szCs w:val="22"/>
        </w:rPr>
      </w:pPr>
      <w:r w:rsidRPr="00877C5C">
        <w:rPr>
          <w:sz w:val="22"/>
          <w:szCs w:val="22"/>
        </w:rPr>
        <w:t>Средства диагностики подразделяют на программные и сервисную диагностическую аппаратуру.</w:t>
      </w:r>
    </w:p>
    <w:p w14:paraId="482A9A67" w14:textId="5FE9A713" w:rsidR="00FE30E1" w:rsidRPr="00877C5C" w:rsidRDefault="00FE30E1" w:rsidP="00267353">
      <w:pPr>
        <w:tabs>
          <w:tab w:val="left" w:pos="993"/>
        </w:tabs>
        <w:spacing w:line="276" w:lineRule="auto"/>
        <w:ind w:left="-284" w:right="-711"/>
        <w:rPr>
          <w:sz w:val="22"/>
          <w:szCs w:val="22"/>
        </w:rPr>
      </w:pPr>
      <w:r w:rsidRPr="00877C5C">
        <w:rPr>
          <w:sz w:val="22"/>
          <w:szCs w:val="22"/>
        </w:rPr>
        <w:t>Средства диагностики подразделяют на программные и сервисную диагностическую аппаратуру.</w:t>
      </w:r>
    </w:p>
    <w:p w14:paraId="1E8FC25D" w14:textId="77777777" w:rsidR="00FE30E1" w:rsidRPr="00877C5C" w:rsidRDefault="00FE30E1" w:rsidP="00267353">
      <w:pPr>
        <w:tabs>
          <w:tab w:val="left" w:pos="993"/>
        </w:tabs>
        <w:spacing w:line="276" w:lineRule="auto"/>
        <w:ind w:left="-284" w:right="-711"/>
        <w:rPr>
          <w:b/>
          <w:bCs/>
          <w:sz w:val="22"/>
          <w:szCs w:val="22"/>
        </w:rPr>
      </w:pPr>
      <w:r w:rsidRPr="00877C5C">
        <w:rPr>
          <w:b/>
          <w:bCs/>
          <w:sz w:val="22"/>
          <w:szCs w:val="22"/>
        </w:rPr>
        <w:t>Диагностические программы подразделяются по нескольким основаниям.</w:t>
      </w:r>
    </w:p>
    <w:p w14:paraId="0C20377D" w14:textId="77777777" w:rsidR="00FE30E1" w:rsidRPr="00877C5C" w:rsidRDefault="00FE30E1" w:rsidP="00267353">
      <w:pPr>
        <w:numPr>
          <w:ilvl w:val="0"/>
          <w:numId w:val="33"/>
        </w:numPr>
        <w:tabs>
          <w:tab w:val="left" w:pos="993"/>
        </w:tabs>
        <w:spacing w:line="276" w:lineRule="auto"/>
        <w:ind w:left="-284" w:right="-711"/>
        <w:rPr>
          <w:sz w:val="22"/>
          <w:szCs w:val="22"/>
        </w:rPr>
      </w:pPr>
      <w:r w:rsidRPr="00877C5C">
        <w:rPr>
          <w:sz w:val="22"/>
          <w:szCs w:val="22"/>
        </w:rPr>
        <w:t xml:space="preserve">Диагностическое ПО включает </w:t>
      </w:r>
      <w:proofErr w:type="gramStart"/>
      <w:r w:rsidRPr="00877C5C">
        <w:rPr>
          <w:sz w:val="22"/>
          <w:szCs w:val="22"/>
        </w:rPr>
        <w:t>в  себя</w:t>
      </w:r>
      <w:proofErr w:type="gramEnd"/>
      <w:r w:rsidRPr="00877C5C">
        <w:rPr>
          <w:sz w:val="22"/>
          <w:szCs w:val="22"/>
        </w:rPr>
        <w:t xml:space="preserve"> стандартное ПО, встроенное в состав ОС, и сторонние утилиты.</w:t>
      </w:r>
    </w:p>
    <w:p w14:paraId="4AFD77BF" w14:textId="77777777" w:rsidR="00FE30E1" w:rsidRPr="00877C5C" w:rsidRDefault="00FE30E1" w:rsidP="00267353">
      <w:pPr>
        <w:numPr>
          <w:ilvl w:val="0"/>
          <w:numId w:val="33"/>
        </w:numPr>
        <w:tabs>
          <w:tab w:val="left" w:pos="993"/>
        </w:tabs>
        <w:spacing w:line="276" w:lineRule="auto"/>
        <w:ind w:left="-284" w:right="-711"/>
        <w:rPr>
          <w:sz w:val="22"/>
          <w:szCs w:val="22"/>
        </w:rPr>
      </w:pPr>
      <w:r w:rsidRPr="00877C5C">
        <w:rPr>
          <w:sz w:val="22"/>
          <w:szCs w:val="22"/>
        </w:rPr>
        <w:t>По широте использования выделяют комплексные и специализированные утилиты.</w:t>
      </w:r>
    </w:p>
    <w:p w14:paraId="0E34C39F" w14:textId="77777777" w:rsidR="00FE30E1" w:rsidRPr="00877C5C" w:rsidRDefault="00FE30E1" w:rsidP="00267353">
      <w:pPr>
        <w:tabs>
          <w:tab w:val="left" w:pos="993"/>
        </w:tabs>
        <w:spacing w:line="276" w:lineRule="auto"/>
        <w:ind w:left="-284" w:right="-711"/>
        <w:rPr>
          <w:sz w:val="22"/>
          <w:szCs w:val="22"/>
        </w:rPr>
      </w:pPr>
      <w:r w:rsidRPr="00877C5C">
        <w:rPr>
          <w:b/>
          <w:bCs/>
          <w:sz w:val="22"/>
          <w:szCs w:val="22"/>
        </w:rPr>
        <w:lastRenderedPageBreak/>
        <w:t xml:space="preserve">Комплексные утилиты </w:t>
      </w:r>
      <w:r w:rsidRPr="00877C5C">
        <w:rPr>
          <w:sz w:val="22"/>
          <w:szCs w:val="22"/>
        </w:rPr>
        <w:t xml:space="preserve">предназначены для получения подробной информации об установленных компонентах, позволяют провести тестирование их на быстродействие, работоспособность, производительность, наличие ошибок и конфликтов и т. д. </w:t>
      </w:r>
    </w:p>
    <w:p w14:paraId="56477F4D" w14:textId="0B8A3CF4" w:rsidR="00FE30E1" w:rsidRPr="00877C5C" w:rsidRDefault="00FE30E1" w:rsidP="00267353">
      <w:pPr>
        <w:tabs>
          <w:tab w:val="left" w:pos="993"/>
        </w:tabs>
        <w:spacing w:line="276" w:lineRule="auto"/>
        <w:ind w:left="-284" w:right="-711"/>
        <w:rPr>
          <w:sz w:val="22"/>
          <w:szCs w:val="22"/>
        </w:rPr>
      </w:pPr>
      <w:r w:rsidRPr="00877C5C">
        <w:rPr>
          <w:b/>
          <w:bCs/>
          <w:sz w:val="22"/>
          <w:szCs w:val="22"/>
        </w:rPr>
        <w:t>Специализированные утилиты </w:t>
      </w:r>
      <w:r w:rsidRPr="00877C5C">
        <w:rPr>
          <w:sz w:val="22"/>
          <w:szCs w:val="22"/>
        </w:rPr>
        <w:t xml:space="preserve">— более узкого назначения. Позволяют получить более детальную информацию </w:t>
      </w:r>
      <w:proofErr w:type="gramStart"/>
      <w:r w:rsidRPr="00877C5C">
        <w:rPr>
          <w:sz w:val="22"/>
          <w:szCs w:val="22"/>
        </w:rPr>
        <w:t>о  конкретном</w:t>
      </w:r>
      <w:proofErr w:type="gramEnd"/>
      <w:r w:rsidRPr="00877C5C">
        <w:rPr>
          <w:sz w:val="22"/>
          <w:szCs w:val="22"/>
        </w:rPr>
        <w:t xml:space="preserve"> устройстве, произвести его настройку, включить/отключить различные режимы работы, которые не доступны с  помощью стандартных средств.</w:t>
      </w:r>
    </w:p>
    <w:p w14:paraId="04695F9D" w14:textId="63B28067" w:rsidR="00FE30E1" w:rsidRPr="00877C5C" w:rsidRDefault="00FE30E1" w:rsidP="00267353">
      <w:pPr>
        <w:tabs>
          <w:tab w:val="left" w:pos="993"/>
        </w:tabs>
        <w:spacing w:line="276" w:lineRule="auto"/>
        <w:ind w:left="-284" w:right="-711"/>
        <w:rPr>
          <w:b/>
          <w:bCs/>
          <w:sz w:val="22"/>
          <w:szCs w:val="22"/>
        </w:rPr>
      </w:pPr>
      <w:r w:rsidRPr="00877C5C">
        <w:rPr>
          <w:b/>
          <w:bCs/>
          <w:sz w:val="22"/>
          <w:szCs w:val="22"/>
        </w:rPr>
        <w:t>По возможностям выделяют программы:</w:t>
      </w:r>
    </w:p>
    <w:p w14:paraId="5985C3A7" w14:textId="77777777" w:rsidR="00FE30E1" w:rsidRPr="00877C5C" w:rsidRDefault="00FE30E1" w:rsidP="00267353">
      <w:pPr>
        <w:numPr>
          <w:ilvl w:val="0"/>
          <w:numId w:val="34"/>
        </w:numPr>
        <w:tabs>
          <w:tab w:val="left" w:pos="993"/>
        </w:tabs>
        <w:spacing w:line="276" w:lineRule="auto"/>
        <w:ind w:left="-284" w:right="-711"/>
        <w:rPr>
          <w:sz w:val="22"/>
          <w:szCs w:val="22"/>
        </w:rPr>
      </w:pPr>
      <w:r w:rsidRPr="00877C5C">
        <w:rPr>
          <w:sz w:val="22"/>
          <w:szCs w:val="22"/>
        </w:rPr>
        <w:t>тестирующие быстродействие и производительность системы;</w:t>
      </w:r>
    </w:p>
    <w:p w14:paraId="7BAFD1A7" w14:textId="77777777" w:rsidR="00FE30E1" w:rsidRPr="00877C5C" w:rsidRDefault="00FE30E1" w:rsidP="00267353">
      <w:pPr>
        <w:numPr>
          <w:ilvl w:val="0"/>
          <w:numId w:val="34"/>
        </w:numPr>
        <w:tabs>
          <w:tab w:val="left" w:pos="993"/>
        </w:tabs>
        <w:spacing w:line="276" w:lineRule="auto"/>
        <w:ind w:left="-284" w:right="-711"/>
        <w:rPr>
          <w:sz w:val="22"/>
          <w:szCs w:val="22"/>
        </w:rPr>
      </w:pPr>
      <w:r w:rsidRPr="00877C5C">
        <w:rPr>
          <w:sz w:val="22"/>
          <w:szCs w:val="22"/>
        </w:rPr>
        <w:t>проверяющие на наличие ошибок и конфликтов;</w:t>
      </w:r>
    </w:p>
    <w:p w14:paraId="230AFAC4" w14:textId="77777777" w:rsidR="00FE30E1" w:rsidRPr="00877C5C" w:rsidRDefault="00FE30E1" w:rsidP="00267353">
      <w:pPr>
        <w:numPr>
          <w:ilvl w:val="0"/>
          <w:numId w:val="34"/>
        </w:numPr>
        <w:tabs>
          <w:tab w:val="left" w:pos="993"/>
        </w:tabs>
        <w:spacing w:line="276" w:lineRule="auto"/>
        <w:ind w:left="-284" w:right="-711"/>
        <w:rPr>
          <w:sz w:val="22"/>
          <w:szCs w:val="22"/>
        </w:rPr>
      </w:pPr>
      <w:r w:rsidRPr="00877C5C">
        <w:rPr>
          <w:sz w:val="22"/>
          <w:szCs w:val="22"/>
        </w:rPr>
        <w:t>информационные, выдающие информацию об устройстве;</w:t>
      </w:r>
    </w:p>
    <w:p w14:paraId="7742F7DC" w14:textId="77777777" w:rsidR="00FE30E1" w:rsidRPr="00877C5C" w:rsidRDefault="00FE30E1" w:rsidP="00267353">
      <w:pPr>
        <w:numPr>
          <w:ilvl w:val="0"/>
          <w:numId w:val="34"/>
        </w:numPr>
        <w:tabs>
          <w:tab w:val="left" w:pos="993"/>
        </w:tabs>
        <w:spacing w:line="276" w:lineRule="auto"/>
        <w:ind w:left="-284" w:right="-711"/>
        <w:rPr>
          <w:sz w:val="22"/>
          <w:szCs w:val="22"/>
        </w:rPr>
      </w:pPr>
      <w:r w:rsidRPr="00877C5C">
        <w:rPr>
          <w:sz w:val="22"/>
          <w:szCs w:val="22"/>
        </w:rPr>
        <w:t>позволяющие управлять работой устройства, изменять параметры</w:t>
      </w:r>
    </w:p>
    <w:p w14:paraId="0E6B9C41" w14:textId="77777777" w:rsidR="00FE30E1" w:rsidRPr="00877C5C" w:rsidRDefault="00FE30E1" w:rsidP="00267353">
      <w:pPr>
        <w:tabs>
          <w:tab w:val="left" w:pos="993"/>
        </w:tabs>
        <w:spacing w:line="276" w:lineRule="auto"/>
        <w:ind w:left="-284" w:right="-711"/>
        <w:rPr>
          <w:sz w:val="22"/>
          <w:szCs w:val="22"/>
        </w:rPr>
      </w:pPr>
      <w:r w:rsidRPr="00877C5C">
        <w:rPr>
          <w:b/>
          <w:bCs/>
          <w:sz w:val="22"/>
          <w:szCs w:val="22"/>
        </w:rPr>
        <w:t>К аппаратным средствам диагностики неисправностей СВТ относятся</w:t>
      </w:r>
      <w:r w:rsidRPr="00877C5C">
        <w:rPr>
          <w:sz w:val="22"/>
          <w:szCs w:val="22"/>
        </w:rPr>
        <w:t>:</w:t>
      </w:r>
    </w:p>
    <w:p w14:paraId="51562734" w14:textId="77777777" w:rsidR="00FE30E1" w:rsidRPr="00877C5C" w:rsidRDefault="00FE30E1" w:rsidP="00267353">
      <w:pPr>
        <w:tabs>
          <w:tab w:val="left" w:pos="993"/>
        </w:tabs>
        <w:spacing w:line="276" w:lineRule="auto"/>
        <w:ind w:left="-284" w:right="-711"/>
        <w:rPr>
          <w:sz w:val="22"/>
          <w:szCs w:val="22"/>
        </w:rPr>
      </w:pPr>
      <w:r w:rsidRPr="00877C5C">
        <w:rPr>
          <w:sz w:val="22"/>
          <w:szCs w:val="22"/>
        </w:rPr>
        <w:t>универсальные измерительные приборы (тестеры, осциллографы, мультиметры и др.);</w:t>
      </w:r>
    </w:p>
    <w:p w14:paraId="6F289EF7" w14:textId="5C9DDE3E" w:rsidR="001255AB" w:rsidRPr="00877C5C" w:rsidRDefault="00FE30E1" w:rsidP="00267353">
      <w:pPr>
        <w:tabs>
          <w:tab w:val="left" w:pos="993"/>
        </w:tabs>
        <w:spacing w:line="276" w:lineRule="auto"/>
        <w:ind w:left="-284" w:right="-711"/>
        <w:rPr>
          <w:sz w:val="22"/>
          <w:szCs w:val="22"/>
        </w:rPr>
      </w:pPr>
      <w:r w:rsidRPr="00877C5C">
        <w:rPr>
          <w:sz w:val="22"/>
          <w:szCs w:val="22"/>
        </w:rPr>
        <w:t xml:space="preserve">специальная сервисная аппаратура для СВТ (диагностическая плата POST Card, диагностические заглушки для проверки портов </w:t>
      </w:r>
      <w:proofErr w:type="spellStart"/>
      <w:r w:rsidRPr="00877C5C">
        <w:rPr>
          <w:sz w:val="22"/>
          <w:szCs w:val="22"/>
        </w:rPr>
        <w:t>Loop</w:t>
      </w:r>
      <w:proofErr w:type="spellEnd"/>
      <w:r w:rsidRPr="00877C5C">
        <w:rPr>
          <w:sz w:val="22"/>
          <w:szCs w:val="22"/>
        </w:rPr>
        <w:t xml:space="preserve"> Back).</w:t>
      </w:r>
    </w:p>
    <w:p w14:paraId="12E4A167" w14:textId="77777777" w:rsidR="003E59F0" w:rsidRPr="003F4210" w:rsidRDefault="00EA2952" w:rsidP="00267353">
      <w:pPr>
        <w:pStyle w:val="a6"/>
        <w:numPr>
          <w:ilvl w:val="0"/>
          <w:numId w:val="43"/>
        </w:numPr>
        <w:tabs>
          <w:tab w:val="left" w:pos="993"/>
        </w:tabs>
        <w:spacing w:line="276" w:lineRule="auto"/>
        <w:ind w:left="-284" w:right="-711"/>
        <w:rPr>
          <w:b/>
          <w:u w:val="single"/>
        </w:rPr>
      </w:pPr>
      <w:r w:rsidRPr="003F4210">
        <w:rPr>
          <w:rFonts w:eastAsia="PMingLiU"/>
          <w:b/>
          <w:u w:val="single"/>
        </w:rPr>
        <w:t xml:space="preserve">Аппаратно-программные платформы серверов и рабочих станций. </w:t>
      </w:r>
      <w:r w:rsidRPr="003F4210">
        <w:rPr>
          <w:b/>
          <w:u w:val="single"/>
        </w:rPr>
        <w:t xml:space="preserve">Установка серверной части. </w:t>
      </w:r>
    </w:p>
    <w:p w14:paraId="1E8B2130" w14:textId="7BE16DAC" w:rsidR="003E59F0" w:rsidRPr="00877C5C" w:rsidRDefault="003E59F0" w:rsidP="00267353">
      <w:pPr>
        <w:tabs>
          <w:tab w:val="left" w:pos="993"/>
        </w:tabs>
        <w:spacing w:line="276" w:lineRule="auto"/>
        <w:ind w:left="-284" w:right="-711"/>
        <w:rPr>
          <w:bCs/>
          <w:sz w:val="22"/>
          <w:szCs w:val="22"/>
        </w:rPr>
      </w:pPr>
      <w:r w:rsidRPr="00877C5C">
        <w:rPr>
          <w:bCs/>
          <w:sz w:val="22"/>
          <w:szCs w:val="22"/>
        </w:rPr>
        <w:t xml:space="preserve">В качестве серверов в средних и крупных информационных системах используют специализированные многопользовательские мощные </w:t>
      </w:r>
      <w:proofErr w:type="gramStart"/>
      <w:r w:rsidRPr="00877C5C">
        <w:rPr>
          <w:bCs/>
          <w:sz w:val="22"/>
          <w:szCs w:val="22"/>
        </w:rPr>
        <w:t>компьютеры  —</w:t>
      </w:r>
      <w:proofErr w:type="gramEnd"/>
      <w:r w:rsidRPr="00877C5C">
        <w:rPr>
          <w:bCs/>
          <w:sz w:val="22"/>
          <w:szCs w:val="22"/>
        </w:rPr>
        <w:t xml:space="preserve"> </w:t>
      </w:r>
      <w:r w:rsidRPr="00877C5C">
        <w:rPr>
          <w:bCs/>
          <w:sz w:val="22"/>
          <w:szCs w:val="22"/>
          <w:u w:val="single"/>
        </w:rPr>
        <w:t>серверы</w:t>
      </w:r>
      <w:r w:rsidRPr="00877C5C">
        <w:rPr>
          <w:bCs/>
          <w:sz w:val="22"/>
          <w:szCs w:val="22"/>
        </w:rPr>
        <w:t xml:space="preserve">. </w:t>
      </w:r>
    </w:p>
    <w:p w14:paraId="34A4A552" w14:textId="77777777" w:rsidR="003E59F0" w:rsidRPr="00877C5C" w:rsidRDefault="003E59F0" w:rsidP="00267353">
      <w:pPr>
        <w:tabs>
          <w:tab w:val="left" w:pos="993"/>
        </w:tabs>
        <w:spacing w:line="276" w:lineRule="auto"/>
        <w:ind w:left="-284" w:right="-711"/>
        <w:rPr>
          <w:bCs/>
          <w:sz w:val="22"/>
          <w:szCs w:val="22"/>
        </w:rPr>
      </w:pPr>
      <w:r w:rsidRPr="00877C5C">
        <w:rPr>
          <w:bCs/>
          <w:sz w:val="22"/>
          <w:szCs w:val="22"/>
        </w:rPr>
        <w:t>В настоящее время на рынке представлено несколько основных платформ компьютеров, каждая из которых отличается как по назначению, так и по типу использованного «железа» и программ.</w:t>
      </w:r>
    </w:p>
    <w:p w14:paraId="01101F92" w14:textId="77777777" w:rsidR="003E59F0" w:rsidRPr="00877C5C" w:rsidRDefault="003E59F0" w:rsidP="00267353">
      <w:pPr>
        <w:tabs>
          <w:tab w:val="left" w:pos="993"/>
        </w:tabs>
        <w:spacing w:line="276" w:lineRule="auto"/>
        <w:ind w:left="-284" w:right="-711"/>
        <w:rPr>
          <w:b/>
          <w:sz w:val="22"/>
          <w:szCs w:val="22"/>
        </w:rPr>
      </w:pPr>
      <w:r w:rsidRPr="00877C5C">
        <w:rPr>
          <w:b/>
          <w:sz w:val="22"/>
          <w:szCs w:val="22"/>
        </w:rPr>
        <w:t>Основными достоинствами персональных компьютеров являются:</w:t>
      </w:r>
    </w:p>
    <w:p w14:paraId="6297D0C5" w14:textId="77777777" w:rsidR="003E59F0" w:rsidRPr="00877C5C" w:rsidRDefault="003E59F0" w:rsidP="00267353">
      <w:pPr>
        <w:numPr>
          <w:ilvl w:val="0"/>
          <w:numId w:val="31"/>
        </w:numPr>
        <w:tabs>
          <w:tab w:val="left" w:pos="993"/>
        </w:tabs>
        <w:spacing w:line="276" w:lineRule="auto"/>
        <w:ind w:left="-284" w:right="-711"/>
        <w:rPr>
          <w:bCs/>
          <w:sz w:val="22"/>
          <w:szCs w:val="22"/>
        </w:rPr>
      </w:pPr>
      <w:r w:rsidRPr="00877C5C">
        <w:rPr>
          <w:bCs/>
          <w:sz w:val="22"/>
          <w:szCs w:val="22"/>
        </w:rPr>
        <w:t>небольшие физические габаритные размеры;</w:t>
      </w:r>
    </w:p>
    <w:p w14:paraId="75310043" w14:textId="6E9C5E9D" w:rsidR="003E59F0" w:rsidRPr="00877C5C" w:rsidRDefault="003E59F0" w:rsidP="00267353">
      <w:pPr>
        <w:numPr>
          <w:ilvl w:val="0"/>
          <w:numId w:val="31"/>
        </w:numPr>
        <w:tabs>
          <w:tab w:val="left" w:pos="993"/>
        </w:tabs>
        <w:spacing w:line="276" w:lineRule="auto"/>
        <w:ind w:left="-284" w:right="-711"/>
        <w:rPr>
          <w:bCs/>
          <w:sz w:val="22"/>
          <w:szCs w:val="22"/>
        </w:rPr>
      </w:pPr>
      <w:r w:rsidRPr="00877C5C">
        <w:rPr>
          <w:bCs/>
          <w:sz w:val="22"/>
          <w:szCs w:val="22"/>
        </w:rPr>
        <w:t>мощные вычислительные возможности;</w:t>
      </w:r>
    </w:p>
    <w:p w14:paraId="73E408D1" w14:textId="20C28F51" w:rsidR="003E59F0" w:rsidRPr="00877C5C" w:rsidRDefault="003E59F0" w:rsidP="00267353">
      <w:pPr>
        <w:numPr>
          <w:ilvl w:val="0"/>
          <w:numId w:val="31"/>
        </w:numPr>
        <w:tabs>
          <w:tab w:val="left" w:pos="993"/>
        </w:tabs>
        <w:spacing w:line="276" w:lineRule="auto"/>
        <w:ind w:left="-284" w:right="-711"/>
        <w:rPr>
          <w:bCs/>
          <w:sz w:val="22"/>
          <w:szCs w:val="22"/>
        </w:rPr>
      </w:pPr>
      <w:r w:rsidRPr="00877C5C">
        <w:rPr>
          <w:bCs/>
          <w:sz w:val="22"/>
          <w:szCs w:val="22"/>
        </w:rPr>
        <w:t>простота эксплуатации пользователем-непрофессионалом;</w:t>
      </w:r>
    </w:p>
    <w:p w14:paraId="0E332B25" w14:textId="6300D07E" w:rsidR="003E59F0" w:rsidRPr="00877C5C" w:rsidRDefault="003E59F0" w:rsidP="00267353">
      <w:pPr>
        <w:numPr>
          <w:ilvl w:val="0"/>
          <w:numId w:val="31"/>
        </w:numPr>
        <w:tabs>
          <w:tab w:val="left" w:pos="993"/>
        </w:tabs>
        <w:spacing w:line="276" w:lineRule="auto"/>
        <w:ind w:left="-284" w:right="-711"/>
        <w:rPr>
          <w:bCs/>
          <w:sz w:val="22"/>
          <w:szCs w:val="22"/>
        </w:rPr>
      </w:pPr>
      <w:r w:rsidRPr="00877C5C">
        <w:rPr>
          <w:bCs/>
          <w:sz w:val="22"/>
          <w:szCs w:val="22"/>
        </w:rPr>
        <w:t>невысокая стоимость;</w:t>
      </w:r>
    </w:p>
    <w:p w14:paraId="5C0AEF99" w14:textId="4719A056" w:rsidR="003E59F0" w:rsidRPr="00877C5C" w:rsidRDefault="003E59F0" w:rsidP="00267353">
      <w:pPr>
        <w:numPr>
          <w:ilvl w:val="0"/>
          <w:numId w:val="31"/>
        </w:numPr>
        <w:tabs>
          <w:tab w:val="left" w:pos="993"/>
        </w:tabs>
        <w:spacing w:line="276" w:lineRule="auto"/>
        <w:ind w:left="-284" w:right="-711"/>
        <w:rPr>
          <w:bCs/>
          <w:sz w:val="22"/>
          <w:szCs w:val="22"/>
        </w:rPr>
      </w:pPr>
      <w:r w:rsidRPr="00877C5C">
        <w:rPr>
          <w:bCs/>
          <w:sz w:val="22"/>
          <w:szCs w:val="22"/>
        </w:rPr>
        <w:t xml:space="preserve">отсутствие серьезных требований </w:t>
      </w:r>
      <w:proofErr w:type="gramStart"/>
      <w:r w:rsidRPr="00877C5C">
        <w:rPr>
          <w:bCs/>
          <w:sz w:val="22"/>
          <w:szCs w:val="22"/>
        </w:rPr>
        <w:t>и  ограничений</w:t>
      </w:r>
      <w:proofErr w:type="gramEnd"/>
      <w:r w:rsidRPr="00877C5C">
        <w:rPr>
          <w:bCs/>
          <w:sz w:val="22"/>
          <w:szCs w:val="22"/>
        </w:rPr>
        <w:t xml:space="preserve"> по условиям эксплуатации.</w:t>
      </w:r>
    </w:p>
    <w:p w14:paraId="3D28EC4B" w14:textId="2252E8C7" w:rsidR="005F52EB" w:rsidRPr="00877C5C" w:rsidRDefault="005F52EB" w:rsidP="00267353">
      <w:pPr>
        <w:tabs>
          <w:tab w:val="left" w:pos="993"/>
        </w:tabs>
        <w:spacing w:line="276" w:lineRule="auto"/>
        <w:ind w:left="-284" w:right="-711"/>
        <w:rPr>
          <w:bCs/>
          <w:sz w:val="22"/>
          <w:szCs w:val="22"/>
        </w:rPr>
      </w:pPr>
      <w:r w:rsidRPr="00877C5C">
        <w:rPr>
          <w:bCs/>
          <w:sz w:val="22"/>
          <w:szCs w:val="22"/>
        </w:rPr>
        <w:t xml:space="preserve">Платформа IBM включает разнообразные компьютеры, от домашних до серверов. </w:t>
      </w:r>
      <w:proofErr w:type="gramStart"/>
      <w:r w:rsidRPr="00877C5C">
        <w:rPr>
          <w:bCs/>
          <w:sz w:val="22"/>
          <w:szCs w:val="22"/>
        </w:rPr>
        <w:t xml:space="preserve">Платформа </w:t>
      </w:r>
      <w:r w:rsidR="008705AC" w:rsidRPr="00877C5C">
        <w:rPr>
          <w:bCs/>
          <w:sz w:val="22"/>
          <w:szCs w:val="22"/>
        </w:rPr>
        <w:t>.</w:t>
      </w:r>
      <w:proofErr w:type="gramEnd"/>
      <w:r w:rsidR="008705AC" w:rsidRPr="00877C5C">
        <w:rPr>
          <w:bCs/>
          <w:sz w:val="22"/>
          <w:szCs w:val="22"/>
        </w:rPr>
        <w:t xml:space="preserve"> с середины 1970-х гг. </w:t>
      </w:r>
      <w:r w:rsidRPr="00877C5C">
        <w:rPr>
          <w:bCs/>
          <w:sz w:val="22"/>
          <w:szCs w:val="22"/>
        </w:rPr>
        <w:t xml:space="preserve">Apple представлена множеством моделей персональных компьютеров, включая Apple I и </w:t>
      </w:r>
      <w:proofErr w:type="spellStart"/>
      <w:r w:rsidRPr="00877C5C">
        <w:rPr>
          <w:bCs/>
          <w:sz w:val="22"/>
          <w:szCs w:val="22"/>
        </w:rPr>
        <w:t>iMac</w:t>
      </w:r>
      <w:proofErr w:type="spellEnd"/>
      <w:r w:rsidRPr="00877C5C">
        <w:rPr>
          <w:bCs/>
          <w:sz w:val="22"/>
          <w:szCs w:val="22"/>
        </w:rPr>
        <w:t>. На компьютерах Apple впервые появились такие новшества, как графический интерфейс, мышь, звуковая подсистема и компьютерное видео. Интерфейс Windows частично скопирован с ОС Apple.</w:t>
      </w:r>
    </w:p>
    <w:p w14:paraId="0DB618A5" w14:textId="61B8E585" w:rsidR="003E59F0" w:rsidRPr="00877C5C" w:rsidRDefault="003E59F0" w:rsidP="00267353">
      <w:pPr>
        <w:tabs>
          <w:tab w:val="left" w:pos="993"/>
        </w:tabs>
        <w:spacing w:line="276" w:lineRule="auto"/>
        <w:ind w:left="-284" w:right="-711"/>
        <w:rPr>
          <w:bCs/>
          <w:sz w:val="22"/>
          <w:szCs w:val="22"/>
        </w:rPr>
      </w:pPr>
      <w:r w:rsidRPr="00877C5C">
        <w:rPr>
          <w:b/>
          <w:bCs/>
          <w:sz w:val="22"/>
          <w:szCs w:val="22"/>
        </w:rPr>
        <w:t>Кластерная структура сервера</w:t>
      </w:r>
      <w:r w:rsidRPr="00877C5C">
        <w:rPr>
          <w:bCs/>
          <w:sz w:val="22"/>
          <w:szCs w:val="22"/>
        </w:rPr>
        <w:t>. Кластер представляет собой многомашинный компьютерный комплекс, который с точки зрения пользователя:</w:t>
      </w:r>
    </w:p>
    <w:p w14:paraId="1DDC22B9" w14:textId="4F721882" w:rsidR="003E59F0" w:rsidRPr="00877C5C" w:rsidRDefault="003E59F0" w:rsidP="00267353">
      <w:pPr>
        <w:tabs>
          <w:tab w:val="left" w:pos="993"/>
        </w:tabs>
        <w:spacing w:line="276" w:lineRule="auto"/>
        <w:ind w:left="-284" w:right="-711"/>
        <w:rPr>
          <w:bCs/>
          <w:sz w:val="22"/>
          <w:szCs w:val="22"/>
        </w:rPr>
      </w:pPr>
      <w:r w:rsidRPr="00877C5C">
        <w:rPr>
          <w:bCs/>
          <w:sz w:val="22"/>
          <w:szCs w:val="22"/>
        </w:rPr>
        <w:t>является единой системой;</w:t>
      </w:r>
    </w:p>
    <w:p w14:paraId="212CD033" w14:textId="77777777" w:rsidR="003E59F0" w:rsidRPr="00877C5C" w:rsidRDefault="003E59F0" w:rsidP="00267353">
      <w:pPr>
        <w:tabs>
          <w:tab w:val="left" w:pos="993"/>
        </w:tabs>
        <w:spacing w:line="276" w:lineRule="auto"/>
        <w:ind w:left="-284" w:right="-711"/>
        <w:rPr>
          <w:bCs/>
          <w:sz w:val="22"/>
          <w:szCs w:val="22"/>
        </w:rPr>
      </w:pPr>
      <w:r w:rsidRPr="00877C5C">
        <w:rPr>
          <w:bCs/>
          <w:sz w:val="22"/>
          <w:szCs w:val="22"/>
        </w:rPr>
        <w:t>обеспечивает высокую надежность (отказоустойчивость);</w:t>
      </w:r>
    </w:p>
    <w:p w14:paraId="4F3C08D2" w14:textId="5F5884FF" w:rsidR="003E59F0" w:rsidRPr="00877C5C" w:rsidRDefault="003E59F0" w:rsidP="00267353">
      <w:pPr>
        <w:tabs>
          <w:tab w:val="left" w:pos="993"/>
        </w:tabs>
        <w:spacing w:line="276" w:lineRule="auto"/>
        <w:ind w:left="-284" w:right="-711"/>
        <w:rPr>
          <w:bCs/>
          <w:sz w:val="22"/>
          <w:szCs w:val="22"/>
        </w:rPr>
      </w:pPr>
      <w:r w:rsidRPr="00877C5C">
        <w:rPr>
          <w:bCs/>
          <w:sz w:val="22"/>
          <w:szCs w:val="22"/>
        </w:rPr>
        <w:t>имеет общую файловую структуру;</w:t>
      </w:r>
    </w:p>
    <w:p w14:paraId="4D2B4764" w14:textId="36956D11" w:rsidR="003E59F0" w:rsidRPr="00877C5C" w:rsidRDefault="003E59F0" w:rsidP="00267353">
      <w:pPr>
        <w:tabs>
          <w:tab w:val="left" w:pos="993"/>
        </w:tabs>
        <w:spacing w:line="276" w:lineRule="auto"/>
        <w:ind w:left="-284" w:right="-711"/>
        <w:rPr>
          <w:bCs/>
          <w:sz w:val="22"/>
          <w:szCs w:val="22"/>
        </w:rPr>
      </w:pPr>
      <w:r w:rsidRPr="00877C5C">
        <w:rPr>
          <w:bCs/>
          <w:sz w:val="22"/>
          <w:szCs w:val="22"/>
        </w:rPr>
        <w:t xml:space="preserve">обладает свойством эффективной </w:t>
      </w:r>
      <w:proofErr w:type="spellStart"/>
      <w:proofErr w:type="gramStart"/>
      <w:r w:rsidRPr="00877C5C">
        <w:rPr>
          <w:bCs/>
          <w:sz w:val="22"/>
          <w:szCs w:val="22"/>
        </w:rPr>
        <w:t>масштабируе</w:t>
      </w:r>
      <w:proofErr w:type="spellEnd"/>
      <w:r w:rsidRPr="00877C5C">
        <w:rPr>
          <w:bCs/>
          <w:sz w:val="22"/>
          <w:szCs w:val="22"/>
        </w:rPr>
        <w:t>-мости</w:t>
      </w:r>
      <w:proofErr w:type="gramEnd"/>
      <w:r w:rsidRPr="00877C5C">
        <w:rPr>
          <w:bCs/>
          <w:sz w:val="22"/>
          <w:szCs w:val="22"/>
        </w:rPr>
        <w:t> — производительности при добавлении ресурсов;</w:t>
      </w:r>
    </w:p>
    <w:p w14:paraId="105E9EC6" w14:textId="07D6F808" w:rsidR="003E59F0" w:rsidRPr="00877C5C" w:rsidRDefault="003E59F0" w:rsidP="00267353">
      <w:pPr>
        <w:tabs>
          <w:tab w:val="left" w:pos="993"/>
        </w:tabs>
        <w:spacing w:line="276" w:lineRule="auto"/>
        <w:ind w:left="-284" w:right="-711"/>
        <w:rPr>
          <w:bCs/>
          <w:sz w:val="22"/>
          <w:szCs w:val="22"/>
        </w:rPr>
      </w:pPr>
      <w:r w:rsidRPr="00877C5C">
        <w:rPr>
          <w:bCs/>
          <w:sz w:val="22"/>
          <w:szCs w:val="22"/>
        </w:rPr>
        <w:t>управляется (администрируется) как единая система.</w:t>
      </w:r>
    </w:p>
    <w:p w14:paraId="18FDC46F" w14:textId="24E22A94" w:rsidR="003E59F0" w:rsidRPr="00877C5C" w:rsidRDefault="003E59F0" w:rsidP="00267353">
      <w:pPr>
        <w:tabs>
          <w:tab w:val="left" w:pos="993"/>
        </w:tabs>
        <w:spacing w:line="276" w:lineRule="auto"/>
        <w:ind w:left="-284" w:right="-711"/>
        <w:rPr>
          <w:bCs/>
          <w:sz w:val="22"/>
          <w:szCs w:val="22"/>
        </w:rPr>
      </w:pPr>
      <w:r w:rsidRPr="00877C5C">
        <w:rPr>
          <w:bCs/>
          <w:sz w:val="22"/>
          <w:szCs w:val="22"/>
        </w:rPr>
        <w:t xml:space="preserve"> Иногда </w:t>
      </w:r>
      <w:r w:rsidRPr="00877C5C">
        <w:rPr>
          <w:bCs/>
          <w:i/>
          <w:iCs/>
          <w:sz w:val="22"/>
          <w:szCs w:val="22"/>
          <w:u w:val="single"/>
        </w:rPr>
        <w:t xml:space="preserve">кластером называют комплекс </w:t>
      </w:r>
      <w:r w:rsidRPr="00877C5C">
        <w:rPr>
          <w:bCs/>
          <w:sz w:val="22"/>
          <w:szCs w:val="22"/>
        </w:rPr>
        <w:t xml:space="preserve">из двух компьютеров, один из которых делает полезную работу, а другой включен и находится </w:t>
      </w:r>
      <w:proofErr w:type="gramStart"/>
      <w:r w:rsidRPr="00877C5C">
        <w:rPr>
          <w:bCs/>
          <w:sz w:val="22"/>
          <w:szCs w:val="22"/>
        </w:rPr>
        <w:t>в  «</w:t>
      </w:r>
      <w:proofErr w:type="gramEnd"/>
      <w:r w:rsidRPr="00877C5C">
        <w:rPr>
          <w:bCs/>
          <w:sz w:val="22"/>
          <w:szCs w:val="22"/>
        </w:rPr>
        <w:t>горячем» резерве.</w:t>
      </w:r>
    </w:p>
    <w:p w14:paraId="1951ECA6" w14:textId="13883BD2" w:rsidR="003E59F0" w:rsidRPr="00877C5C" w:rsidRDefault="003E59F0" w:rsidP="00267353">
      <w:pPr>
        <w:tabs>
          <w:tab w:val="left" w:pos="993"/>
        </w:tabs>
        <w:spacing w:line="276" w:lineRule="auto"/>
        <w:ind w:left="-284" w:right="-711"/>
        <w:rPr>
          <w:bCs/>
          <w:sz w:val="22"/>
          <w:szCs w:val="22"/>
        </w:rPr>
      </w:pPr>
    </w:p>
    <w:p w14:paraId="0584BA67" w14:textId="0D4A073F" w:rsidR="003E59F0" w:rsidRPr="00877C5C" w:rsidRDefault="003E59F0" w:rsidP="00267353">
      <w:pPr>
        <w:tabs>
          <w:tab w:val="left" w:pos="993"/>
        </w:tabs>
        <w:spacing w:line="276" w:lineRule="auto"/>
        <w:ind w:left="-284" w:right="-711"/>
        <w:rPr>
          <w:bCs/>
          <w:sz w:val="22"/>
          <w:szCs w:val="22"/>
        </w:rPr>
      </w:pPr>
      <w:r w:rsidRPr="00877C5C">
        <w:rPr>
          <w:b/>
          <w:sz w:val="22"/>
          <w:szCs w:val="22"/>
        </w:rPr>
        <w:t>Серверное программное обеспечение</w:t>
      </w:r>
      <w:r w:rsidRPr="00877C5C">
        <w:rPr>
          <w:bCs/>
          <w:sz w:val="22"/>
          <w:szCs w:val="22"/>
        </w:rPr>
        <w:t xml:space="preserve"> — в информационных технологиях — программный компонент вычислительной системы, выполняющий сервисные (обслуживающие) функции по запросу клиента, предоставляя ему доступ к определенным ресурсам или услугам. </w:t>
      </w:r>
    </w:p>
    <w:p w14:paraId="519608CC" w14:textId="77777777" w:rsidR="003E59F0" w:rsidRPr="00877C5C" w:rsidRDefault="003E59F0" w:rsidP="00267353">
      <w:pPr>
        <w:tabs>
          <w:tab w:val="left" w:pos="993"/>
        </w:tabs>
        <w:spacing w:line="276" w:lineRule="auto"/>
        <w:ind w:left="-284" w:right="-711"/>
        <w:rPr>
          <w:bCs/>
          <w:sz w:val="22"/>
          <w:szCs w:val="22"/>
        </w:rPr>
      </w:pPr>
      <w:r w:rsidRPr="00877C5C">
        <w:rPr>
          <w:b/>
          <w:bCs/>
          <w:sz w:val="22"/>
          <w:szCs w:val="22"/>
        </w:rPr>
        <w:t>Универсальные серверы</w:t>
      </w:r>
      <w:r w:rsidRPr="00877C5C">
        <w:rPr>
          <w:bCs/>
          <w:sz w:val="22"/>
          <w:szCs w:val="22"/>
        </w:rPr>
        <w:t xml:space="preserve"> — особый вид серверной </w:t>
      </w:r>
      <w:proofErr w:type="spellStart"/>
      <w:proofErr w:type="gramStart"/>
      <w:r w:rsidRPr="00877C5C">
        <w:rPr>
          <w:bCs/>
          <w:sz w:val="22"/>
          <w:szCs w:val="22"/>
        </w:rPr>
        <w:t>программы,не</w:t>
      </w:r>
      <w:proofErr w:type="spellEnd"/>
      <w:proofErr w:type="gramEnd"/>
      <w:r w:rsidRPr="00877C5C">
        <w:rPr>
          <w:bCs/>
          <w:sz w:val="22"/>
          <w:szCs w:val="22"/>
        </w:rPr>
        <w:t xml:space="preserve"> предоставляющий никаких услуг самостоятельно. Вместо этого универсальные серверы предоставляют серверам услуг упрощенный интерфейс </w:t>
      </w:r>
      <w:proofErr w:type="gramStart"/>
      <w:r w:rsidRPr="00877C5C">
        <w:rPr>
          <w:bCs/>
          <w:sz w:val="22"/>
          <w:szCs w:val="22"/>
        </w:rPr>
        <w:t>к  ресурсам</w:t>
      </w:r>
      <w:proofErr w:type="gramEnd"/>
      <w:r w:rsidRPr="00877C5C">
        <w:rPr>
          <w:bCs/>
          <w:sz w:val="22"/>
          <w:szCs w:val="22"/>
        </w:rPr>
        <w:t xml:space="preserve"> </w:t>
      </w:r>
      <w:proofErr w:type="spellStart"/>
      <w:r w:rsidRPr="00877C5C">
        <w:rPr>
          <w:bCs/>
          <w:sz w:val="22"/>
          <w:szCs w:val="22"/>
        </w:rPr>
        <w:t>межпроцессного</w:t>
      </w:r>
      <w:proofErr w:type="spellEnd"/>
      <w:r w:rsidRPr="00877C5C">
        <w:rPr>
          <w:bCs/>
          <w:sz w:val="22"/>
          <w:szCs w:val="22"/>
        </w:rPr>
        <w:t xml:space="preserve"> взаимодействия и (или) унифицированный доступ клиентов к различным услугам.</w:t>
      </w:r>
    </w:p>
    <w:p w14:paraId="71163C91" w14:textId="3DA3D7AE" w:rsidR="003E59F0" w:rsidRPr="00877C5C" w:rsidRDefault="003E59F0" w:rsidP="00267353">
      <w:pPr>
        <w:tabs>
          <w:tab w:val="left" w:pos="993"/>
        </w:tabs>
        <w:spacing w:line="276" w:lineRule="auto"/>
        <w:ind w:left="-284" w:right="-711"/>
        <w:rPr>
          <w:bCs/>
          <w:sz w:val="22"/>
          <w:szCs w:val="22"/>
        </w:rPr>
      </w:pPr>
      <w:r w:rsidRPr="00877C5C">
        <w:rPr>
          <w:b/>
          <w:bCs/>
          <w:sz w:val="22"/>
          <w:szCs w:val="22"/>
        </w:rPr>
        <w:t xml:space="preserve"> Сервер маршрутизации </w:t>
      </w:r>
      <w:r w:rsidRPr="00877C5C">
        <w:rPr>
          <w:bCs/>
          <w:sz w:val="22"/>
          <w:szCs w:val="22"/>
        </w:rPr>
        <w:t>не является сервером в классическом смысле, а является базовой функцией поддержки сети ОС.</w:t>
      </w:r>
    </w:p>
    <w:p w14:paraId="7D1E756B" w14:textId="77777777" w:rsidR="003E59F0" w:rsidRPr="00877C5C" w:rsidRDefault="003E59F0" w:rsidP="00267353">
      <w:pPr>
        <w:tabs>
          <w:tab w:val="left" w:pos="993"/>
        </w:tabs>
        <w:spacing w:line="276" w:lineRule="auto"/>
        <w:ind w:left="-284" w:right="-711"/>
        <w:rPr>
          <w:bCs/>
          <w:sz w:val="22"/>
          <w:szCs w:val="22"/>
        </w:rPr>
      </w:pPr>
      <w:r w:rsidRPr="00877C5C">
        <w:rPr>
          <w:bCs/>
          <w:sz w:val="22"/>
          <w:szCs w:val="22"/>
        </w:rPr>
        <w:t xml:space="preserve">     Маршрутизацию своих пакетов к месту назначения выполняет любая система в сети, маршрутизацию же чужих пакетов (</w:t>
      </w:r>
      <w:proofErr w:type="spellStart"/>
      <w:r w:rsidRPr="00877C5C">
        <w:rPr>
          <w:bCs/>
          <w:sz w:val="22"/>
          <w:szCs w:val="22"/>
        </w:rPr>
        <w:t>форвардинг</w:t>
      </w:r>
      <w:proofErr w:type="spellEnd"/>
      <w:r w:rsidRPr="00877C5C">
        <w:rPr>
          <w:bCs/>
          <w:sz w:val="22"/>
          <w:szCs w:val="22"/>
        </w:rPr>
        <w:t>) осуществляют только маршрутизаторы (также известные как роутеры или шлюзы)</w:t>
      </w:r>
    </w:p>
    <w:p w14:paraId="28DE773A" w14:textId="77777777" w:rsidR="003E59F0" w:rsidRPr="00877C5C" w:rsidRDefault="003E59F0" w:rsidP="00267353">
      <w:pPr>
        <w:tabs>
          <w:tab w:val="left" w:pos="993"/>
        </w:tabs>
        <w:spacing w:line="276" w:lineRule="auto"/>
        <w:ind w:left="-284" w:right="-711"/>
        <w:rPr>
          <w:bCs/>
          <w:sz w:val="22"/>
          <w:szCs w:val="22"/>
        </w:rPr>
      </w:pPr>
      <w:r w:rsidRPr="00877C5C">
        <w:rPr>
          <w:b/>
          <w:bCs/>
          <w:sz w:val="22"/>
          <w:szCs w:val="22"/>
        </w:rPr>
        <w:t xml:space="preserve">Файл-серверы </w:t>
      </w:r>
      <w:r w:rsidRPr="00877C5C">
        <w:rPr>
          <w:bCs/>
          <w:sz w:val="22"/>
          <w:szCs w:val="22"/>
        </w:rPr>
        <w:t xml:space="preserve">представляют собой серверы для обеспечения доступа </w:t>
      </w:r>
      <w:proofErr w:type="gramStart"/>
      <w:r w:rsidRPr="00877C5C">
        <w:rPr>
          <w:bCs/>
          <w:sz w:val="22"/>
          <w:szCs w:val="22"/>
        </w:rPr>
        <w:t>к  файлам</w:t>
      </w:r>
      <w:proofErr w:type="gramEnd"/>
      <w:r w:rsidRPr="00877C5C">
        <w:rPr>
          <w:bCs/>
          <w:sz w:val="22"/>
          <w:szCs w:val="22"/>
        </w:rPr>
        <w:t xml:space="preserve"> на диске сервера. Прежде всего это серверы передачи файлов по заказу, по протоколам FTP, TFTP, SFTP и HTTP.</w:t>
      </w:r>
    </w:p>
    <w:p w14:paraId="1CEF01D2" w14:textId="4F134C97" w:rsidR="003E59F0" w:rsidRPr="00877C5C" w:rsidRDefault="003E59F0" w:rsidP="00267353">
      <w:pPr>
        <w:tabs>
          <w:tab w:val="left" w:pos="993"/>
        </w:tabs>
        <w:spacing w:line="276" w:lineRule="auto"/>
        <w:ind w:left="-284" w:right="-711"/>
        <w:rPr>
          <w:bCs/>
          <w:sz w:val="22"/>
          <w:szCs w:val="22"/>
        </w:rPr>
      </w:pPr>
      <w:r w:rsidRPr="00877C5C">
        <w:rPr>
          <w:b/>
          <w:bCs/>
          <w:sz w:val="22"/>
          <w:szCs w:val="22"/>
        </w:rPr>
        <w:t xml:space="preserve">Серверы доступа </w:t>
      </w:r>
      <w:proofErr w:type="gramStart"/>
      <w:r w:rsidRPr="00877C5C">
        <w:rPr>
          <w:b/>
          <w:bCs/>
          <w:sz w:val="22"/>
          <w:szCs w:val="22"/>
        </w:rPr>
        <w:t>к  данным</w:t>
      </w:r>
      <w:proofErr w:type="gramEnd"/>
      <w:r w:rsidRPr="00877C5C">
        <w:rPr>
          <w:b/>
          <w:bCs/>
          <w:sz w:val="22"/>
          <w:szCs w:val="22"/>
        </w:rPr>
        <w:t xml:space="preserve"> </w:t>
      </w:r>
      <w:r w:rsidRPr="00877C5C">
        <w:rPr>
          <w:bCs/>
          <w:sz w:val="22"/>
          <w:szCs w:val="22"/>
        </w:rPr>
        <w:t xml:space="preserve">обслуживают базу данных и  отдают данные по запросам. Один из самых простых серверов подобного типа — LDAP </w:t>
      </w:r>
      <w:r w:rsidR="00336A5C" w:rsidRPr="00877C5C">
        <w:rPr>
          <w:bCs/>
          <w:sz w:val="22"/>
          <w:szCs w:val="22"/>
        </w:rPr>
        <w:t>/</w:t>
      </w:r>
    </w:p>
    <w:p w14:paraId="77999A0C" w14:textId="77777777" w:rsidR="00336A5C" w:rsidRPr="00877C5C" w:rsidRDefault="00336A5C" w:rsidP="00267353">
      <w:pPr>
        <w:tabs>
          <w:tab w:val="left" w:pos="993"/>
        </w:tabs>
        <w:spacing w:line="276" w:lineRule="auto"/>
        <w:ind w:left="-284" w:right="-711"/>
        <w:rPr>
          <w:bCs/>
          <w:sz w:val="22"/>
          <w:szCs w:val="22"/>
        </w:rPr>
      </w:pPr>
      <w:r w:rsidRPr="00877C5C">
        <w:rPr>
          <w:b/>
          <w:sz w:val="22"/>
          <w:szCs w:val="22"/>
        </w:rPr>
        <w:lastRenderedPageBreak/>
        <w:t>Службы обмена сообщениями</w:t>
      </w:r>
      <w:r w:rsidRPr="00877C5C">
        <w:rPr>
          <w:bCs/>
          <w:sz w:val="22"/>
          <w:szCs w:val="22"/>
        </w:rPr>
        <w:t xml:space="preserve"> позволяют пользователю передавать </w:t>
      </w:r>
      <w:proofErr w:type="gramStart"/>
      <w:r w:rsidRPr="00877C5C">
        <w:rPr>
          <w:bCs/>
          <w:sz w:val="22"/>
          <w:szCs w:val="22"/>
        </w:rPr>
        <w:t>и  получать</w:t>
      </w:r>
      <w:proofErr w:type="gramEnd"/>
      <w:r w:rsidRPr="00877C5C">
        <w:rPr>
          <w:bCs/>
          <w:sz w:val="22"/>
          <w:szCs w:val="22"/>
        </w:rPr>
        <w:t xml:space="preserve"> сообщения (обычно  — текстовые). </w:t>
      </w:r>
      <w:proofErr w:type="gramStart"/>
      <w:r w:rsidRPr="00877C5C">
        <w:rPr>
          <w:bCs/>
          <w:sz w:val="22"/>
          <w:szCs w:val="22"/>
        </w:rPr>
        <w:t>В  первую</w:t>
      </w:r>
      <w:proofErr w:type="gramEnd"/>
      <w:r w:rsidRPr="00877C5C">
        <w:rPr>
          <w:bCs/>
          <w:sz w:val="22"/>
          <w:szCs w:val="22"/>
        </w:rPr>
        <w:t xml:space="preserve"> очередь это серверы электронной почты, работающие по протоколу SMTP. SMTP-сервер принимает сообщение </w:t>
      </w:r>
      <w:proofErr w:type="gramStart"/>
      <w:r w:rsidRPr="00877C5C">
        <w:rPr>
          <w:bCs/>
          <w:sz w:val="22"/>
          <w:szCs w:val="22"/>
        </w:rPr>
        <w:t>и  доставляет</w:t>
      </w:r>
      <w:proofErr w:type="gramEnd"/>
      <w:r w:rsidRPr="00877C5C">
        <w:rPr>
          <w:bCs/>
          <w:sz w:val="22"/>
          <w:szCs w:val="22"/>
        </w:rPr>
        <w:t xml:space="preserve"> его в  локальный почтовый ящик пользователя или на другой SMTP-сервер</w:t>
      </w:r>
    </w:p>
    <w:p w14:paraId="362C668E" w14:textId="77777777" w:rsidR="00336A5C" w:rsidRPr="00877C5C" w:rsidRDefault="00336A5C" w:rsidP="00267353">
      <w:pPr>
        <w:tabs>
          <w:tab w:val="left" w:pos="993"/>
        </w:tabs>
        <w:spacing w:line="276" w:lineRule="auto"/>
        <w:ind w:left="-284" w:right="-711"/>
        <w:rPr>
          <w:bCs/>
          <w:sz w:val="22"/>
          <w:szCs w:val="22"/>
        </w:rPr>
      </w:pPr>
      <w:r w:rsidRPr="00877C5C">
        <w:rPr>
          <w:b/>
          <w:bCs/>
          <w:sz w:val="22"/>
          <w:szCs w:val="22"/>
        </w:rPr>
        <w:t xml:space="preserve">Серверы удаленного доступа </w:t>
      </w:r>
      <w:r w:rsidRPr="00877C5C">
        <w:rPr>
          <w:bCs/>
          <w:sz w:val="22"/>
          <w:szCs w:val="22"/>
        </w:rPr>
        <w:t xml:space="preserve">через соответствующую клиентскую программу обеспечивают пользователя консольным доступом </w:t>
      </w:r>
      <w:proofErr w:type="gramStart"/>
      <w:r w:rsidRPr="00877C5C">
        <w:rPr>
          <w:bCs/>
          <w:sz w:val="22"/>
          <w:szCs w:val="22"/>
        </w:rPr>
        <w:t>к  удаленной</w:t>
      </w:r>
      <w:proofErr w:type="gramEnd"/>
      <w:r w:rsidRPr="00877C5C">
        <w:rPr>
          <w:bCs/>
          <w:sz w:val="22"/>
          <w:szCs w:val="22"/>
        </w:rPr>
        <w:t xml:space="preserve"> системе. Для обеспечения доступа </w:t>
      </w:r>
      <w:proofErr w:type="gramStart"/>
      <w:r w:rsidRPr="00877C5C">
        <w:rPr>
          <w:bCs/>
          <w:sz w:val="22"/>
          <w:szCs w:val="22"/>
        </w:rPr>
        <w:t>к  командной</w:t>
      </w:r>
      <w:proofErr w:type="gramEnd"/>
      <w:r w:rsidRPr="00877C5C">
        <w:rPr>
          <w:bCs/>
          <w:sz w:val="22"/>
          <w:szCs w:val="22"/>
        </w:rPr>
        <w:t xml:space="preserve"> строке служат серверы </w:t>
      </w:r>
      <w:proofErr w:type="spellStart"/>
      <w:r w:rsidRPr="00877C5C">
        <w:rPr>
          <w:bCs/>
          <w:sz w:val="22"/>
          <w:szCs w:val="22"/>
        </w:rPr>
        <w:t>telnet</w:t>
      </w:r>
      <w:proofErr w:type="spellEnd"/>
      <w:r w:rsidRPr="00877C5C">
        <w:rPr>
          <w:bCs/>
          <w:sz w:val="22"/>
          <w:szCs w:val="22"/>
        </w:rPr>
        <w:t>, RSH, SSH. Графический интерфейс для UNIX-</w:t>
      </w:r>
      <w:proofErr w:type="gramStart"/>
      <w:r w:rsidRPr="00877C5C">
        <w:rPr>
          <w:bCs/>
          <w:sz w:val="22"/>
          <w:szCs w:val="22"/>
        </w:rPr>
        <w:t>систем  —</w:t>
      </w:r>
      <w:proofErr w:type="gramEnd"/>
      <w:r w:rsidRPr="00877C5C">
        <w:rPr>
          <w:bCs/>
          <w:sz w:val="22"/>
          <w:szCs w:val="22"/>
        </w:rPr>
        <w:t xml:space="preserve"> X </w:t>
      </w:r>
      <w:proofErr w:type="spellStart"/>
      <w:r w:rsidRPr="00877C5C">
        <w:rPr>
          <w:bCs/>
          <w:sz w:val="22"/>
          <w:szCs w:val="22"/>
        </w:rPr>
        <w:t>Window</w:t>
      </w:r>
      <w:proofErr w:type="spellEnd"/>
      <w:r w:rsidRPr="00877C5C">
        <w:rPr>
          <w:bCs/>
          <w:sz w:val="22"/>
          <w:szCs w:val="22"/>
        </w:rPr>
        <w:t xml:space="preserve"> System, имеет встроенный сервер удаленного доступа, так как с такой возможностью разрабатывался изначально. </w:t>
      </w:r>
    </w:p>
    <w:p w14:paraId="40FBCF5A" w14:textId="77777777" w:rsidR="00336A5C" w:rsidRPr="00877C5C" w:rsidRDefault="00336A5C" w:rsidP="00267353">
      <w:pPr>
        <w:tabs>
          <w:tab w:val="left" w:pos="993"/>
        </w:tabs>
        <w:spacing w:line="276" w:lineRule="auto"/>
        <w:ind w:left="-284" w:right="-711"/>
        <w:rPr>
          <w:bCs/>
          <w:sz w:val="22"/>
          <w:szCs w:val="22"/>
        </w:rPr>
      </w:pPr>
      <w:r w:rsidRPr="00877C5C">
        <w:rPr>
          <w:b/>
          <w:bCs/>
          <w:sz w:val="22"/>
          <w:szCs w:val="22"/>
        </w:rPr>
        <w:t xml:space="preserve">Игровой сервер </w:t>
      </w:r>
      <w:r w:rsidRPr="00877C5C">
        <w:rPr>
          <w:bCs/>
          <w:sz w:val="22"/>
          <w:szCs w:val="22"/>
        </w:rPr>
        <w:t xml:space="preserve">служит для одновременной игры нескольких пользователей </w:t>
      </w:r>
      <w:proofErr w:type="gramStart"/>
      <w:r w:rsidRPr="00877C5C">
        <w:rPr>
          <w:bCs/>
          <w:sz w:val="22"/>
          <w:szCs w:val="22"/>
        </w:rPr>
        <w:t>в  единой</w:t>
      </w:r>
      <w:proofErr w:type="gramEnd"/>
      <w:r w:rsidRPr="00877C5C">
        <w:rPr>
          <w:bCs/>
          <w:sz w:val="22"/>
          <w:szCs w:val="22"/>
        </w:rPr>
        <w:t xml:space="preserve"> игровой ситуации. Некоторые игры имеют сервер в основной поставке и позволяют запускать его в невыделенном режиме (т. е. играть на машине, на которой запущен сервер).</w:t>
      </w:r>
    </w:p>
    <w:p w14:paraId="127FCAA8" w14:textId="6C04ACE3" w:rsidR="003E59F0" w:rsidRPr="00877C5C" w:rsidRDefault="00336A5C" w:rsidP="00267353">
      <w:pPr>
        <w:tabs>
          <w:tab w:val="left" w:pos="993"/>
        </w:tabs>
        <w:spacing w:line="276" w:lineRule="auto"/>
        <w:ind w:left="-284" w:right="-711"/>
        <w:rPr>
          <w:bCs/>
          <w:sz w:val="22"/>
          <w:szCs w:val="22"/>
        </w:rPr>
      </w:pPr>
      <w:r w:rsidRPr="00877C5C">
        <w:rPr>
          <w:b/>
          <w:sz w:val="22"/>
          <w:szCs w:val="22"/>
        </w:rPr>
        <w:t>Серверные решения</w:t>
      </w:r>
      <w:r w:rsidRPr="00877C5C">
        <w:rPr>
          <w:bCs/>
          <w:sz w:val="22"/>
          <w:szCs w:val="22"/>
        </w:rPr>
        <w:t xml:space="preserve"> — операционные системы и (или) пакеты программ, оптимизированные под выполнение компьютером функций сервера </w:t>
      </w:r>
      <w:proofErr w:type="gramStart"/>
      <w:r w:rsidRPr="00877C5C">
        <w:rPr>
          <w:bCs/>
          <w:sz w:val="22"/>
          <w:szCs w:val="22"/>
        </w:rPr>
        <w:t>и  (</w:t>
      </w:r>
      <w:proofErr w:type="gramEnd"/>
      <w:r w:rsidRPr="00877C5C">
        <w:rPr>
          <w:bCs/>
          <w:sz w:val="22"/>
          <w:szCs w:val="22"/>
        </w:rPr>
        <w:t>или) содержащие в  своем составе комплект программ для реализации типичного набора сервисов.</w:t>
      </w:r>
    </w:p>
    <w:p w14:paraId="277E2930" w14:textId="77777777" w:rsidR="003E59F0" w:rsidRPr="003F4210" w:rsidRDefault="00EA2952" w:rsidP="00267353">
      <w:pPr>
        <w:pStyle w:val="a6"/>
        <w:numPr>
          <w:ilvl w:val="0"/>
          <w:numId w:val="43"/>
        </w:numPr>
        <w:tabs>
          <w:tab w:val="left" w:pos="993"/>
        </w:tabs>
        <w:spacing w:line="276" w:lineRule="auto"/>
        <w:ind w:left="-284" w:right="-711"/>
        <w:rPr>
          <w:b/>
          <w:u w:val="single"/>
        </w:rPr>
      </w:pPr>
      <w:r w:rsidRPr="003F4210">
        <w:rPr>
          <w:b/>
          <w:u w:val="single"/>
        </w:rPr>
        <w:t xml:space="preserve">Виды серверного программного обеспечения. Особенности эксплуатации различных видов серверного программного обеспечения. </w:t>
      </w:r>
    </w:p>
    <w:p w14:paraId="34326D49" w14:textId="00C76319" w:rsidR="003E59F0" w:rsidRPr="00877C5C" w:rsidRDefault="003E59F0" w:rsidP="00267353">
      <w:pPr>
        <w:tabs>
          <w:tab w:val="left" w:pos="993"/>
        </w:tabs>
        <w:spacing w:line="276" w:lineRule="auto"/>
        <w:ind w:left="-284" w:right="-711"/>
        <w:rPr>
          <w:bCs/>
          <w:sz w:val="22"/>
          <w:szCs w:val="22"/>
        </w:rPr>
      </w:pPr>
      <w:r w:rsidRPr="00877C5C">
        <w:rPr>
          <w:b/>
          <w:sz w:val="22"/>
          <w:szCs w:val="22"/>
        </w:rPr>
        <w:t>Серверное программное обеспечение</w:t>
      </w:r>
      <w:r w:rsidRPr="00877C5C">
        <w:rPr>
          <w:bCs/>
          <w:sz w:val="22"/>
          <w:szCs w:val="22"/>
        </w:rPr>
        <w:t xml:space="preserve"> — в информационных технологиях — программный компонент вычислительной системы, выполняющий сервисные (обслуживающие) функции по запросу клиента, предоставляя ему доступ к определенным ресурсам или услугам. </w:t>
      </w:r>
    </w:p>
    <w:p w14:paraId="219BAEA4" w14:textId="77777777" w:rsidR="003E59F0" w:rsidRPr="00877C5C" w:rsidRDefault="006B4588" w:rsidP="00267353">
      <w:pPr>
        <w:ind w:left="-284" w:right="-711"/>
        <w:rPr>
          <w:color w:val="000000"/>
          <w:sz w:val="22"/>
          <w:szCs w:val="22"/>
        </w:rPr>
      </w:pPr>
      <w:r w:rsidRPr="00877C5C">
        <w:rPr>
          <w:b/>
          <w:bCs/>
          <w:color w:val="000000"/>
          <w:sz w:val="22"/>
          <w:szCs w:val="22"/>
        </w:rPr>
        <w:t>Серверное ПО</w:t>
      </w:r>
      <w:r w:rsidRPr="00877C5C">
        <w:rPr>
          <w:color w:val="000000"/>
          <w:sz w:val="22"/>
          <w:szCs w:val="22"/>
        </w:rPr>
        <w:t> – это ПО, предоставляющее услуги или функции на компьютере, выступающим в качестве среды.</w:t>
      </w:r>
      <w:r w:rsidR="003E59F0" w:rsidRPr="00877C5C">
        <w:rPr>
          <w:color w:val="000000"/>
          <w:sz w:val="22"/>
          <w:szCs w:val="22"/>
        </w:rPr>
        <w:t xml:space="preserve">  </w:t>
      </w:r>
    </w:p>
    <w:p w14:paraId="346FDF87" w14:textId="77777777" w:rsidR="003E59F0" w:rsidRPr="00877C5C" w:rsidRDefault="006B4588" w:rsidP="00267353">
      <w:pPr>
        <w:ind w:left="-284" w:right="-711"/>
        <w:rPr>
          <w:color w:val="000000"/>
          <w:sz w:val="22"/>
          <w:szCs w:val="22"/>
        </w:rPr>
      </w:pPr>
      <w:r w:rsidRPr="00877C5C">
        <w:rPr>
          <w:b/>
          <w:bCs/>
          <w:color w:val="000000"/>
          <w:sz w:val="22"/>
          <w:szCs w:val="22"/>
        </w:rPr>
        <w:t>Виды серверного ПО</w:t>
      </w:r>
      <w:r w:rsidRPr="00877C5C">
        <w:rPr>
          <w:color w:val="000000"/>
          <w:sz w:val="22"/>
          <w:szCs w:val="22"/>
        </w:rPr>
        <w:t>:</w:t>
      </w:r>
    </w:p>
    <w:p w14:paraId="3B25A622" w14:textId="77777777" w:rsidR="003E59F0" w:rsidRPr="00877C5C" w:rsidRDefault="006B4588" w:rsidP="00267353">
      <w:pPr>
        <w:ind w:left="-284" w:right="-711"/>
        <w:rPr>
          <w:color w:val="000000"/>
          <w:sz w:val="22"/>
          <w:szCs w:val="22"/>
        </w:rPr>
      </w:pPr>
      <w:r w:rsidRPr="00877C5C">
        <w:rPr>
          <w:b/>
          <w:bCs/>
          <w:color w:val="000000"/>
          <w:sz w:val="22"/>
          <w:szCs w:val="22"/>
        </w:rPr>
        <w:t>Файловый сервер</w:t>
      </w:r>
      <w:r w:rsidRPr="00877C5C">
        <w:rPr>
          <w:color w:val="000000"/>
          <w:sz w:val="22"/>
          <w:szCs w:val="22"/>
        </w:rPr>
        <w:t> – предназначен для обеспечения доступа к файлам, хранящимся на серверных дисках организации.</w:t>
      </w:r>
    </w:p>
    <w:p w14:paraId="41368AEB" w14:textId="77777777" w:rsidR="003E59F0" w:rsidRPr="00877C5C" w:rsidRDefault="006B4588" w:rsidP="00267353">
      <w:pPr>
        <w:ind w:left="-284" w:right="-711"/>
        <w:rPr>
          <w:color w:val="000000"/>
          <w:sz w:val="22"/>
          <w:szCs w:val="22"/>
        </w:rPr>
      </w:pPr>
      <w:r w:rsidRPr="00877C5C">
        <w:rPr>
          <w:b/>
          <w:bCs/>
          <w:color w:val="000000"/>
          <w:sz w:val="22"/>
          <w:szCs w:val="22"/>
        </w:rPr>
        <w:t>Сервер баз данных</w:t>
      </w:r>
      <w:r w:rsidRPr="00877C5C">
        <w:rPr>
          <w:color w:val="000000"/>
          <w:sz w:val="22"/>
          <w:szCs w:val="22"/>
        </w:rPr>
        <w:t> – обеспечивает хранение, обработку и доступ к базам данных компании, осуществляемы с клиентских компьютеров.</w:t>
      </w:r>
    </w:p>
    <w:p w14:paraId="05F37CDB" w14:textId="77777777" w:rsidR="003E59F0" w:rsidRPr="00877C5C" w:rsidRDefault="006B4588" w:rsidP="00267353">
      <w:pPr>
        <w:ind w:left="-284" w:right="-711"/>
        <w:rPr>
          <w:color w:val="000000"/>
          <w:sz w:val="22"/>
          <w:szCs w:val="22"/>
        </w:rPr>
      </w:pPr>
      <w:r w:rsidRPr="00877C5C">
        <w:rPr>
          <w:b/>
          <w:bCs/>
          <w:color w:val="000000"/>
          <w:sz w:val="22"/>
          <w:szCs w:val="22"/>
        </w:rPr>
        <w:t>Сервер приложений</w:t>
      </w:r>
      <w:r w:rsidRPr="00877C5C">
        <w:rPr>
          <w:color w:val="000000"/>
          <w:sz w:val="22"/>
          <w:szCs w:val="22"/>
        </w:rPr>
        <w:t> – осуществляет программную обработку данных, которые посылает ему пользователь, и выдает этому пользователю конечный результат.</w:t>
      </w:r>
    </w:p>
    <w:p w14:paraId="2954640B" w14:textId="77777777" w:rsidR="003E59F0" w:rsidRPr="00877C5C" w:rsidRDefault="006B4588" w:rsidP="00267353">
      <w:pPr>
        <w:ind w:left="-284" w:right="-711"/>
        <w:rPr>
          <w:color w:val="000000"/>
          <w:sz w:val="22"/>
          <w:szCs w:val="22"/>
        </w:rPr>
      </w:pPr>
      <w:r w:rsidRPr="00877C5C">
        <w:rPr>
          <w:b/>
          <w:bCs/>
          <w:color w:val="000000"/>
          <w:sz w:val="22"/>
          <w:szCs w:val="22"/>
        </w:rPr>
        <w:t>Веб-сервер</w:t>
      </w:r>
      <w:r w:rsidRPr="00877C5C">
        <w:rPr>
          <w:color w:val="000000"/>
          <w:sz w:val="22"/>
          <w:szCs w:val="22"/>
        </w:rPr>
        <w:t xml:space="preserve"> – отвечает за выдачу </w:t>
      </w:r>
      <w:proofErr w:type="gramStart"/>
      <w:r w:rsidRPr="00877C5C">
        <w:rPr>
          <w:color w:val="000000"/>
          <w:sz w:val="22"/>
          <w:szCs w:val="22"/>
        </w:rPr>
        <w:t>интернет страницы</w:t>
      </w:r>
      <w:proofErr w:type="gramEnd"/>
      <w:r w:rsidRPr="00877C5C">
        <w:rPr>
          <w:color w:val="000000"/>
          <w:sz w:val="22"/>
          <w:szCs w:val="22"/>
        </w:rPr>
        <w:t>. Может одновременно обрабатывать большое количество запросов.</w:t>
      </w:r>
    </w:p>
    <w:p w14:paraId="15298358" w14:textId="77777777" w:rsidR="003E59F0" w:rsidRPr="00877C5C" w:rsidRDefault="006B4588" w:rsidP="00267353">
      <w:pPr>
        <w:ind w:left="-284" w:right="-711"/>
        <w:rPr>
          <w:color w:val="000000"/>
          <w:sz w:val="22"/>
          <w:szCs w:val="22"/>
        </w:rPr>
      </w:pPr>
      <w:r w:rsidRPr="00877C5C">
        <w:rPr>
          <w:b/>
          <w:bCs/>
          <w:color w:val="000000"/>
          <w:sz w:val="22"/>
          <w:szCs w:val="22"/>
        </w:rPr>
        <w:t>Почтовый сервер</w:t>
      </w:r>
      <w:r w:rsidRPr="00877C5C">
        <w:rPr>
          <w:color w:val="000000"/>
          <w:sz w:val="22"/>
          <w:szCs w:val="22"/>
        </w:rPr>
        <w:t> – предназначен для отправки, получения, хранения и распределения электронных писем.</w:t>
      </w:r>
    </w:p>
    <w:p w14:paraId="2CFFCD73" w14:textId="77777777" w:rsidR="003E59F0" w:rsidRPr="00877C5C" w:rsidRDefault="006B4588" w:rsidP="00267353">
      <w:pPr>
        <w:ind w:left="-284" w:right="-711"/>
        <w:rPr>
          <w:color w:val="000000"/>
          <w:sz w:val="22"/>
          <w:szCs w:val="22"/>
        </w:rPr>
      </w:pPr>
      <w:r w:rsidRPr="00877C5C">
        <w:rPr>
          <w:b/>
          <w:bCs/>
          <w:color w:val="000000"/>
          <w:sz w:val="22"/>
          <w:szCs w:val="22"/>
        </w:rPr>
        <w:t>Брандмауэр</w:t>
      </w:r>
      <w:r w:rsidRPr="00877C5C">
        <w:rPr>
          <w:color w:val="000000"/>
          <w:sz w:val="22"/>
          <w:szCs w:val="22"/>
        </w:rPr>
        <w:t> (</w:t>
      </w:r>
      <w:proofErr w:type="spellStart"/>
      <w:r w:rsidRPr="00877C5C">
        <w:rPr>
          <w:color w:val="000000"/>
          <w:sz w:val="22"/>
          <w:szCs w:val="22"/>
        </w:rPr>
        <w:t>файервол</w:t>
      </w:r>
      <w:proofErr w:type="spellEnd"/>
      <w:r w:rsidRPr="00877C5C">
        <w:rPr>
          <w:color w:val="000000"/>
          <w:sz w:val="22"/>
          <w:szCs w:val="22"/>
        </w:rPr>
        <w:t>) – обеспечивает защиту внутренней сети и ее ресурсов от интернет-атак.</w:t>
      </w:r>
    </w:p>
    <w:p w14:paraId="0A3AEA2B" w14:textId="34F4C394" w:rsidR="006B4588" w:rsidRPr="00877C5C" w:rsidRDefault="006B4588" w:rsidP="00267353">
      <w:pPr>
        <w:ind w:left="-284" w:right="-711"/>
        <w:rPr>
          <w:sz w:val="22"/>
          <w:szCs w:val="22"/>
        </w:rPr>
      </w:pPr>
      <w:r w:rsidRPr="00877C5C">
        <w:rPr>
          <w:b/>
          <w:bCs/>
          <w:color w:val="000000"/>
          <w:sz w:val="22"/>
          <w:szCs w:val="22"/>
        </w:rPr>
        <w:t>Прокси-сервер</w:t>
      </w:r>
      <w:r w:rsidRPr="00877C5C">
        <w:rPr>
          <w:color w:val="000000"/>
          <w:sz w:val="22"/>
          <w:szCs w:val="22"/>
        </w:rPr>
        <w:t> – служба, позволяющая выполнять клиентам косвенные запросы к другим сетевым службам.</w:t>
      </w:r>
    </w:p>
    <w:p w14:paraId="11362D3E" w14:textId="77777777" w:rsidR="006B4588" w:rsidRPr="00877C5C" w:rsidRDefault="006B4588" w:rsidP="00267353">
      <w:pPr>
        <w:pStyle w:val="a7"/>
        <w:ind w:left="-284" w:right="-711"/>
        <w:rPr>
          <w:color w:val="000000"/>
          <w:sz w:val="22"/>
          <w:szCs w:val="22"/>
        </w:rPr>
      </w:pPr>
      <w:r w:rsidRPr="00877C5C">
        <w:rPr>
          <w:color w:val="000000"/>
          <w:sz w:val="22"/>
          <w:szCs w:val="22"/>
        </w:rPr>
        <w:t>Прокси-сервер скрывает от внешних пользователей структуру сети, обеспечивает доступ к сети по одному IP-адресу. Позволяет вмести с DNS-сервером производить автоматическую раздачу и назначение IP-адреса.</w:t>
      </w:r>
    </w:p>
    <w:p w14:paraId="2461D3E1" w14:textId="77777777" w:rsidR="003E59F0" w:rsidRPr="00877C5C" w:rsidRDefault="006B4588" w:rsidP="00267353">
      <w:pPr>
        <w:pStyle w:val="a7"/>
        <w:ind w:left="-284" w:right="-711"/>
        <w:rPr>
          <w:color w:val="000000"/>
          <w:sz w:val="22"/>
          <w:szCs w:val="22"/>
        </w:rPr>
      </w:pPr>
      <w:r w:rsidRPr="00877C5C">
        <w:rPr>
          <w:b/>
          <w:bCs/>
          <w:color w:val="000000"/>
          <w:sz w:val="22"/>
          <w:szCs w:val="22"/>
        </w:rPr>
        <w:t>DNS-сервер</w:t>
      </w:r>
      <w:r w:rsidRPr="00877C5C">
        <w:rPr>
          <w:color w:val="000000"/>
          <w:sz w:val="22"/>
          <w:szCs w:val="22"/>
        </w:rPr>
        <w:t> – служит для автоматического учета и выдачи уникальных IP-адресов всем узлам, которые к нему обращаются.</w:t>
      </w:r>
      <w:r w:rsidR="003E59F0" w:rsidRPr="00877C5C">
        <w:rPr>
          <w:color w:val="000000"/>
          <w:sz w:val="22"/>
          <w:szCs w:val="22"/>
        </w:rPr>
        <w:t xml:space="preserve"> </w:t>
      </w:r>
    </w:p>
    <w:p w14:paraId="5F990EF7" w14:textId="76A1485B" w:rsidR="003E59F0" w:rsidRPr="00877C5C" w:rsidRDefault="006B4588" w:rsidP="00267353">
      <w:pPr>
        <w:pStyle w:val="a7"/>
        <w:ind w:left="-284" w:right="-711"/>
        <w:rPr>
          <w:color w:val="000000"/>
          <w:sz w:val="22"/>
          <w:szCs w:val="22"/>
        </w:rPr>
      </w:pPr>
      <w:r w:rsidRPr="00877C5C">
        <w:rPr>
          <w:b/>
          <w:bCs/>
          <w:color w:val="000000"/>
          <w:sz w:val="22"/>
          <w:szCs w:val="22"/>
        </w:rPr>
        <w:t>Сервер удаленного доступа</w:t>
      </w:r>
      <w:r w:rsidRPr="00877C5C">
        <w:rPr>
          <w:color w:val="000000"/>
          <w:sz w:val="22"/>
          <w:szCs w:val="22"/>
        </w:rPr>
        <w:t xml:space="preserve"> – позволяет получать через </w:t>
      </w:r>
      <w:proofErr w:type="gramStart"/>
      <w:r w:rsidRPr="00877C5C">
        <w:rPr>
          <w:color w:val="000000"/>
          <w:sz w:val="22"/>
          <w:szCs w:val="22"/>
        </w:rPr>
        <w:t>Интернет доступ</w:t>
      </w:r>
      <w:proofErr w:type="gramEnd"/>
      <w:r w:rsidRPr="00877C5C">
        <w:rPr>
          <w:color w:val="000000"/>
          <w:sz w:val="22"/>
          <w:szCs w:val="22"/>
        </w:rPr>
        <w:t xml:space="preserve"> к локальной сети.</w:t>
      </w:r>
    </w:p>
    <w:p w14:paraId="6ED437B6" w14:textId="3E79BECA" w:rsidR="006B4588" w:rsidRPr="00877C5C" w:rsidRDefault="006B4588" w:rsidP="00267353">
      <w:pPr>
        <w:pStyle w:val="a7"/>
        <w:ind w:left="-284" w:right="-711"/>
        <w:rPr>
          <w:color w:val="000000"/>
          <w:sz w:val="22"/>
          <w:szCs w:val="22"/>
        </w:rPr>
      </w:pPr>
      <w:r w:rsidRPr="00877C5C">
        <w:rPr>
          <w:b/>
          <w:bCs/>
          <w:color w:val="000000"/>
          <w:sz w:val="22"/>
          <w:szCs w:val="22"/>
        </w:rPr>
        <w:t>Принт-сервер</w:t>
      </w:r>
      <w:r w:rsidRPr="00877C5C">
        <w:rPr>
          <w:color w:val="000000"/>
          <w:sz w:val="22"/>
          <w:szCs w:val="22"/>
        </w:rPr>
        <w:t> – позволяет получить доступ к сетевому принтеру.</w:t>
      </w:r>
    </w:p>
    <w:p w14:paraId="5E6A455D" w14:textId="77777777" w:rsidR="006B4588" w:rsidRPr="00877C5C" w:rsidRDefault="006B4588" w:rsidP="00267353">
      <w:pPr>
        <w:pStyle w:val="2"/>
        <w:ind w:left="-284" w:right="-711"/>
        <w:jc w:val="center"/>
        <w:rPr>
          <w:color w:val="000000"/>
          <w:sz w:val="22"/>
          <w:szCs w:val="22"/>
        </w:rPr>
      </w:pPr>
      <w:r w:rsidRPr="00877C5C">
        <w:rPr>
          <w:color w:val="000000"/>
          <w:sz w:val="22"/>
          <w:szCs w:val="22"/>
        </w:rPr>
        <w:t>Взаимодействие серверного и клиентского программного обеспечения</w:t>
      </w:r>
    </w:p>
    <w:p w14:paraId="2DF3F18E" w14:textId="79F94257" w:rsidR="006B4588" w:rsidRPr="00877C5C" w:rsidRDefault="006B4588" w:rsidP="00267353">
      <w:pPr>
        <w:pStyle w:val="a7"/>
        <w:ind w:left="-284" w:right="-711"/>
        <w:jc w:val="center"/>
        <w:rPr>
          <w:color w:val="000000"/>
          <w:sz w:val="22"/>
          <w:szCs w:val="22"/>
        </w:rPr>
      </w:pPr>
      <w:r w:rsidRPr="00877C5C">
        <w:rPr>
          <w:noProof/>
          <w:color w:val="000000"/>
          <w:sz w:val="22"/>
          <w:szCs w:val="22"/>
        </w:rPr>
        <w:drawing>
          <wp:inline distT="0" distB="0" distL="0" distR="0" wp14:anchorId="647EBE53" wp14:editId="65A1A9D0">
            <wp:extent cx="4943475" cy="2281604"/>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6610" cy="2287666"/>
                    </a:xfrm>
                    <a:prstGeom prst="rect">
                      <a:avLst/>
                    </a:prstGeom>
                    <a:noFill/>
                    <a:ln>
                      <a:noFill/>
                    </a:ln>
                  </pic:spPr>
                </pic:pic>
              </a:graphicData>
            </a:graphic>
          </wp:inline>
        </w:drawing>
      </w:r>
    </w:p>
    <w:p w14:paraId="0286963A" w14:textId="77777777" w:rsidR="006B4588" w:rsidRPr="00877C5C" w:rsidRDefault="006B4588" w:rsidP="00267353">
      <w:pPr>
        <w:pStyle w:val="a7"/>
        <w:ind w:left="-284" w:right="-711"/>
        <w:rPr>
          <w:color w:val="000000"/>
          <w:sz w:val="22"/>
          <w:szCs w:val="22"/>
        </w:rPr>
      </w:pPr>
      <w:r w:rsidRPr="00877C5C">
        <w:rPr>
          <w:color w:val="000000"/>
          <w:sz w:val="22"/>
          <w:szCs w:val="22"/>
        </w:rPr>
        <w:t>Если запрос передается к ресурсу данного ПК, то он переадресовывается к локальной ОС.</w:t>
      </w:r>
    </w:p>
    <w:p w14:paraId="003DE70C" w14:textId="77777777" w:rsidR="006B4588" w:rsidRPr="00877C5C" w:rsidRDefault="006B4588" w:rsidP="00267353">
      <w:pPr>
        <w:pStyle w:val="a7"/>
        <w:ind w:left="-284" w:right="-711"/>
        <w:rPr>
          <w:color w:val="000000"/>
          <w:sz w:val="22"/>
          <w:szCs w:val="22"/>
        </w:rPr>
      </w:pPr>
      <w:r w:rsidRPr="00877C5C">
        <w:rPr>
          <w:color w:val="000000"/>
          <w:sz w:val="22"/>
          <w:szCs w:val="22"/>
        </w:rPr>
        <w:lastRenderedPageBreak/>
        <w:t>Если же это запрос к удаленному ресурсу, то он перенаправляется в клиентскую часть, где преобразуется из локальной формы в сетевой формат и передается портом.</w:t>
      </w:r>
    </w:p>
    <w:p w14:paraId="61D55EC6" w14:textId="77777777" w:rsidR="006B4588" w:rsidRPr="00877C5C" w:rsidRDefault="006B4588" w:rsidP="00267353">
      <w:pPr>
        <w:pStyle w:val="a7"/>
        <w:ind w:left="-284" w:right="-711"/>
        <w:rPr>
          <w:color w:val="000000"/>
          <w:sz w:val="22"/>
          <w:szCs w:val="22"/>
        </w:rPr>
      </w:pPr>
      <w:r w:rsidRPr="00877C5C">
        <w:rPr>
          <w:color w:val="000000"/>
          <w:sz w:val="22"/>
          <w:szCs w:val="22"/>
        </w:rPr>
        <w:t>Серверная часть ОС ПК2 принимает запросы, преобразуя их в локальную форму и передает для выполнения своей локальной ОС.</w:t>
      </w:r>
    </w:p>
    <w:p w14:paraId="51A1B13B" w14:textId="77777777" w:rsidR="006B4588" w:rsidRPr="00877C5C" w:rsidRDefault="006B4588" w:rsidP="00267353">
      <w:pPr>
        <w:pStyle w:val="a7"/>
        <w:ind w:left="-284" w:right="-711"/>
        <w:rPr>
          <w:color w:val="000000"/>
          <w:sz w:val="22"/>
          <w:szCs w:val="22"/>
        </w:rPr>
      </w:pPr>
      <w:r w:rsidRPr="00877C5C">
        <w:rPr>
          <w:color w:val="000000"/>
          <w:sz w:val="22"/>
          <w:szCs w:val="22"/>
        </w:rPr>
        <w:t>После того как результат получен сервер образуется к транспортной подсистеме и направляет ответ клиенту, выдавшему запрос.</w:t>
      </w:r>
    </w:p>
    <w:p w14:paraId="4319162D" w14:textId="77777777" w:rsidR="006B4588" w:rsidRPr="00877C5C" w:rsidRDefault="006B4588" w:rsidP="00267353">
      <w:pPr>
        <w:pStyle w:val="a7"/>
        <w:ind w:left="-284" w:right="-711"/>
        <w:rPr>
          <w:color w:val="000000"/>
          <w:sz w:val="22"/>
          <w:szCs w:val="22"/>
        </w:rPr>
      </w:pPr>
      <w:r w:rsidRPr="00877C5C">
        <w:rPr>
          <w:color w:val="000000"/>
          <w:sz w:val="22"/>
          <w:szCs w:val="22"/>
        </w:rPr>
        <w:t>Клиентская часть преобразует результат в соответствующий формат и адресует его тому приложению, которое выдало запрос.</w:t>
      </w:r>
    </w:p>
    <w:p w14:paraId="34748BD9" w14:textId="77777777" w:rsidR="006B4588" w:rsidRPr="00877C5C" w:rsidRDefault="006B4588" w:rsidP="00267353">
      <w:pPr>
        <w:pStyle w:val="a7"/>
        <w:ind w:left="-284" w:right="-711"/>
        <w:rPr>
          <w:color w:val="000000"/>
          <w:sz w:val="22"/>
          <w:szCs w:val="22"/>
        </w:rPr>
      </w:pPr>
      <w:r w:rsidRPr="00877C5C">
        <w:rPr>
          <w:b/>
          <w:bCs/>
          <w:color w:val="000000"/>
          <w:sz w:val="22"/>
          <w:szCs w:val="22"/>
          <w:u w:val="single"/>
        </w:rPr>
        <w:t>Порядок установки ПО:</w:t>
      </w:r>
    </w:p>
    <w:p w14:paraId="7625D2F4" w14:textId="77777777" w:rsidR="006B4588" w:rsidRPr="00877C5C" w:rsidRDefault="006B4588" w:rsidP="00267353">
      <w:pPr>
        <w:pStyle w:val="a7"/>
        <w:ind w:left="-284" w:right="-711"/>
        <w:rPr>
          <w:color w:val="000000"/>
          <w:sz w:val="22"/>
          <w:szCs w:val="22"/>
        </w:rPr>
      </w:pPr>
      <w:r w:rsidRPr="00877C5C">
        <w:rPr>
          <w:color w:val="000000"/>
          <w:sz w:val="22"/>
          <w:szCs w:val="22"/>
        </w:rPr>
        <w:t>1. Убедиться, что конфигурация компьютера отвечает минимальным требованиям ПО.</w:t>
      </w:r>
    </w:p>
    <w:p w14:paraId="241AD3A7" w14:textId="77777777" w:rsidR="006B4588" w:rsidRPr="00877C5C" w:rsidRDefault="006B4588" w:rsidP="00267353">
      <w:pPr>
        <w:pStyle w:val="a7"/>
        <w:ind w:left="-284" w:right="-711"/>
        <w:rPr>
          <w:color w:val="000000"/>
          <w:sz w:val="22"/>
          <w:szCs w:val="22"/>
        </w:rPr>
      </w:pPr>
      <w:r w:rsidRPr="00877C5C">
        <w:rPr>
          <w:color w:val="000000"/>
          <w:sz w:val="22"/>
          <w:szCs w:val="22"/>
        </w:rPr>
        <w:t>2. Проверить наличие свободного места на жестком диске, по необходимости освободить.</w:t>
      </w:r>
    </w:p>
    <w:p w14:paraId="34366EA2" w14:textId="77777777" w:rsidR="006B4588" w:rsidRPr="00877C5C" w:rsidRDefault="006B4588" w:rsidP="00267353">
      <w:pPr>
        <w:pStyle w:val="a7"/>
        <w:ind w:left="-284" w:right="-711"/>
        <w:rPr>
          <w:color w:val="000000"/>
          <w:sz w:val="22"/>
          <w:szCs w:val="22"/>
        </w:rPr>
      </w:pPr>
      <w:r w:rsidRPr="00877C5C">
        <w:rPr>
          <w:color w:val="000000"/>
          <w:sz w:val="22"/>
          <w:szCs w:val="22"/>
        </w:rPr>
        <w:t>3. Отключить антивирусные программы.</w:t>
      </w:r>
    </w:p>
    <w:p w14:paraId="47DCA332" w14:textId="314B6936" w:rsidR="006B4588" w:rsidRPr="00877C5C" w:rsidRDefault="006B4588" w:rsidP="00267353">
      <w:pPr>
        <w:pStyle w:val="a7"/>
        <w:ind w:left="-284" w:right="-711"/>
        <w:rPr>
          <w:color w:val="000000"/>
          <w:sz w:val="22"/>
          <w:szCs w:val="22"/>
        </w:rPr>
      </w:pPr>
      <w:r w:rsidRPr="00877C5C">
        <w:rPr>
          <w:color w:val="000000"/>
          <w:sz w:val="22"/>
          <w:szCs w:val="22"/>
        </w:rPr>
        <w:t>4. Остановить выполнение посторонних программ.</w:t>
      </w:r>
    </w:p>
    <w:p w14:paraId="3450E2A0" w14:textId="33DA83DE" w:rsidR="00EA2952" w:rsidRPr="003F4210" w:rsidRDefault="00EA2952" w:rsidP="00267353">
      <w:pPr>
        <w:pStyle w:val="a6"/>
        <w:numPr>
          <w:ilvl w:val="0"/>
          <w:numId w:val="43"/>
        </w:numPr>
        <w:tabs>
          <w:tab w:val="left" w:pos="993"/>
        </w:tabs>
        <w:spacing w:line="276" w:lineRule="auto"/>
        <w:ind w:left="-284" w:right="-711"/>
        <w:rPr>
          <w:b/>
          <w:u w:val="single"/>
        </w:rPr>
      </w:pPr>
      <w:r w:rsidRPr="003F4210">
        <w:rPr>
          <w:b/>
          <w:u w:val="single"/>
        </w:rPr>
        <w:t>Виды клиентского программного обеспечения. Установка, адаптация и сопровождение клиентского программного обеспечения.</w:t>
      </w:r>
    </w:p>
    <w:p w14:paraId="2C384A6D" w14:textId="77777777" w:rsidR="006B4588" w:rsidRPr="00877C5C" w:rsidRDefault="006B4588" w:rsidP="00267353">
      <w:pPr>
        <w:tabs>
          <w:tab w:val="left" w:pos="993"/>
        </w:tabs>
        <w:spacing w:line="276" w:lineRule="auto"/>
        <w:ind w:left="-284" w:right="-711"/>
        <w:rPr>
          <w:bCs/>
          <w:sz w:val="22"/>
          <w:szCs w:val="22"/>
        </w:rPr>
      </w:pPr>
      <w:r w:rsidRPr="00877C5C">
        <w:rPr>
          <w:b/>
          <w:bCs/>
          <w:sz w:val="22"/>
          <w:szCs w:val="22"/>
        </w:rPr>
        <w:t>Программное обеспечение</w:t>
      </w:r>
      <w:r w:rsidRPr="00877C5C">
        <w:rPr>
          <w:bCs/>
          <w:sz w:val="22"/>
          <w:szCs w:val="22"/>
        </w:rPr>
        <w:t> – это совокупность программных и документальных средств для создания и эксплуатации систем обработки данных средствами вычислительной техники.</w:t>
      </w:r>
    </w:p>
    <w:p w14:paraId="068C0DD8" w14:textId="77777777" w:rsidR="006B4588" w:rsidRPr="00877C5C" w:rsidRDefault="006B4588" w:rsidP="00267353">
      <w:pPr>
        <w:tabs>
          <w:tab w:val="left" w:pos="993"/>
        </w:tabs>
        <w:spacing w:line="276" w:lineRule="auto"/>
        <w:ind w:left="-284" w:right="-711"/>
        <w:rPr>
          <w:bCs/>
          <w:sz w:val="22"/>
          <w:szCs w:val="22"/>
        </w:rPr>
      </w:pPr>
      <w:r w:rsidRPr="00877C5C">
        <w:rPr>
          <w:b/>
          <w:bCs/>
          <w:sz w:val="22"/>
          <w:szCs w:val="22"/>
        </w:rPr>
        <w:t>Клиентское ПО</w:t>
      </w:r>
      <w:r w:rsidRPr="00877C5C">
        <w:rPr>
          <w:bCs/>
          <w:sz w:val="22"/>
          <w:szCs w:val="22"/>
        </w:rPr>
        <w:t> – это ПО, осуществляющее доступ к ресурсам, которые предоставляет сервер.</w:t>
      </w:r>
    </w:p>
    <w:p w14:paraId="45FBCD91" w14:textId="77777777" w:rsidR="006B4588" w:rsidRPr="00877C5C" w:rsidRDefault="006B4588" w:rsidP="00267353">
      <w:pPr>
        <w:tabs>
          <w:tab w:val="left" w:pos="993"/>
        </w:tabs>
        <w:spacing w:line="276" w:lineRule="auto"/>
        <w:ind w:left="-284" w:right="-711"/>
        <w:rPr>
          <w:bCs/>
          <w:sz w:val="22"/>
          <w:szCs w:val="22"/>
        </w:rPr>
      </w:pPr>
      <w:r w:rsidRPr="00877C5C">
        <w:rPr>
          <w:bCs/>
          <w:sz w:val="22"/>
          <w:szCs w:val="22"/>
        </w:rPr>
        <w:t>Для работы с сетью на клиентских рабочих станциях должно быть установлено клиентское ПО.</w:t>
      </w:r>
    </w:p>
    <w:p w14:paraId="680A130F" w14:textId="77777777" w:rsidR="006B4588" w:rsidRPr="00877C5C" w:rsidRDefault="006B4588" w:rsidP="00267353">
      <w:pPr>
        <w:tabs>
          <w:tab w:val="left" w:pos="993"/>
        </w:tabs>
        <w:spacing w:line="276" w:lineRule="auto"/>
        <w:ind w:left="-284" w:right="-711"/>
        <w:rPr>
          <w:bCs/>
          <w:sz w:val="22"/>
          <w:szCs w:val="22"/>
        </w:rPr>
      </w:pPr>
      <w:r w:rsidRPr="00877C5C">
        <w:rPr>
          <w:b/>
          <w:bCs/>
          <w:sz w:val="22"/>
          <w:szCs w:val="22"/>
          <w:u w:val="single"/>
        </w:rPr>
        <w:t xml:space="preserve">Компоненты </w:t>
      </w:r>
      <w:proofErr w:type="spellStart"/>
      <w:r w:rsidRPr="00877C5C">
        <w:rPr>
          <w:b/>
          <w:bCs/>
          <w:sz w:val="22"/>
          <w:szCs w:val="22"/>
          <w:u w:val="single"/>
        </w:rPr>
        <w:t>клиенского</w:t>
      </w:r>
      <w:proofErr w:type="spellEnd"/>
      <w:r w:rsidRPr="00877C5C">
        <w:rPr>
          <w:b/>
          <w:bCs/>
          <w:sz w:val="22"/>
          <w:szCs w:val="22"/>
          <w:u w:val="single"/>
        </w:rPr>
        <w:t xml:space="preserve"> ПО:</w:t>
      </w:r>
    </w:p>
    <w:p w14:paraId="658A090E" w14:textId="77777777" w:rsidR="006B4588" w:rsidRPr="00877C5C" w:rsidRDefault="006B4588" w:rsidP="00267353">
      <w:pPr>
        <w:numPr>
          <w:ilvl w:val="1"/>
          <w:numId w:val="29"/>
        </w:numPr>
        <w:tabs>
          <w:tab w:val="left" w:pos="993"/>
        </w:tabs>
        <w:spacing w:line="276" w:lineRule="auto"/>
        <w:ind w:left="-284" w:right="-711"/>
        <w:rPr>
          <w:bCs/>
          <w:sz w:val="22"/>
          <w:szCs w:val="22"/>
        </w:rPr>
      </w:pPr>
      <w:r w:rsidRPr="00877C5C">
        <w:rPr>
          <w:bCs/>
          <w:sz w:val="22"/>
          <w:szCs w:val="22"/>
        </w:rPr>
        <w:t>Редиректоры</w:t>
      </w:r>
    </w:p>
    <w:p w14:paraId="7B8A396C" w14:textId="77777777" w:rsidR="006B4588" w:rsidRPr="00877C5C" w:rsidRDefault="006B4588" w:rsidP="00267353">
      <w:pPr>
        <w:numPr>
          <w:ilvl w:val="1"/>
          <w:numId w:val="29"/>
        </w:numPr>
        <w:tabs>
          <w:tab w:val="left" w:pos="993"/>
        </w:tabs>
        <w:spacing w:line="276" w:lineRule="auto"/>
        <w:ind w:left="-284" w:right="-711"/>
        <w:rPr>
          <w:bCs/>
          <w:sz w:val="22"/>
          <w:szCs w:val="22"/>
        </w:rPr>
      </w:pPr>
      <w:r w:rsidRPr="00877C5C">
        <w:rPr>
          <w:bCs/>
          <w:sz w:val="22"/>
          <w:szCs w:val="22"/>
        </w:rPr>
        <w:t>Распределители</w:t>
      </w:r>
    </w:p>
    <w:p w14:paraId="00C9CE30" w14:textId="77777777" w:rsidR="006B4588" w:rsidRPr="00877C5C" w:rsidRDefault="006B4588" w:rsidP="00267353">
      <w:pPr>
        <w:numPr>
          <w:ilvl w:val="1"/>
          <w:numId w:val="29"/>
        </w:numPr>
        <w:tabs>
          <w:tab w:val="left" w:pos="993"/>
        </w:tabs>
        <w:spacing w:line="276" w:lineRule="auto"/>
        <w:ind w:left="-284" w:right="-711"/>
        <w:rPr>
          <w:bCs/>
          <w:sz w:val="22"/>
          <w:szCs w:val="22"/>
        </w:rPr>
      </w:pPr>
      <w:r w:rsidRPr="00877C5C">
        <w:rPr>
          <w:bCs/>
          <w:sz w:val="22"/>
          <w:szCs w:val="22"/>
        </w:rPr>
        <w:t xml:space="preserve">Имена </w:t>
      </w:r>
      <w:r w:rsidRPr="00877C5C">
        <w:rPr>
          <w:bCs/>
          <w:sz w:val="22"/>
          <w:szCs w:val="22"/>
          <w:lang w:val="en-US"/>
        </w:rPr>
        <w:t>UNC</w:t>
      </w:r>
    </w:p>
    <w:p w14:paraId="41CE0718" w14:textId="19446FBF" w:rsidR="006B4588" w:rsidRPr="00877C5C" w:rsidRDefault="006B4588" w:rsidP="00267353">
      <w:pPr>
        <w:tabs>
          <w:tab w:val="left" w:pos="993"/>
        </w:tabs>
        <w:spacing w:line="276" w:lineRule="auto"/>
        <w:ind w:left="-284" w:right="-711"/>
        <w:rPr>
          <w:bCs/>
          <w:sz w:val="22"/>
          <w:szCs w:val="22"/>
        </w:rPr>
      </w:pPr>
      <w:r w:rsidRPr="00877C5C">
        <w:rPr>
          <w:b/>
          <w:sz w:val="22"/>
          <w:szCs w:val="22"/>
        </w:rPr>
        <w:t>Редиректор</w:t>
      </w:r>
      <w:r w:rsidRPr="00877C5C">
        <w:rPr>
          <w:bCs/>
          <w:sz w:val="22"/>
          <w:szCs w:val="22"/>
        </w:rPr>
        <w:t xml:space="preserve"> – сетевое программное обеспечение, которое принимает запросы ввода-вывода для удаленных файлов, именованных каналов или почтовых слотов и затем переназначает их сетевым сервисам другого компьютера. </w:t>
      </w:r>
    </w:p>
    <w:p w14:paraId="10C7F16F" w14:textId="77777777" w:rsidR="006B4588" w:rsidRPr="00877C5C" w:rsidRDefault="006B4588" w:rsidP="00267353">
      <w:pPr>
        <w:tabs>
          <w:tab w:val="left" w:pos="993"/>
        </w:tabs>
        <w:spacing w:line="276" w:lineRule="auto"/>
        <w:ind w:left="-284" w:right="-711"/>
        <w:rPr>
          <w:bCs/>
          <w:sz w:val="22"/>
          <w:szCs w:val="22"/>
        </w:rPr>
      </w:pPr>
      <w:r w:rsidRPr="00877C5C">
        <w:rPr>
          <w:b/>
          <w:sz w:val="22"/>
          <w:szCs w:val="22"/>
        </w:rPr>
        <w:t>Распределитель</w:t>
      </w:r>
      <w:r w:rsidRPr="00877C5C">
        <w:rPr>
          <w:bCs/>
          <w:sz w:val="22"/>
          <w:szCs w:val="22"/>
        </w:rPr>
        <w:t xml:space="preserve"> представляет собой часть ПО, управляющую присвоением букв накопителя как локальным, так и удаленным сетевым ресурсам или разделяемым дисководам, что помогает во взаимодействии с сетевыми ресурсами. </w:t>
      </w:r>
    </w:p>
    <w:p w14:paraId="1482A4B2" w14:textId="77777777" w:rsidR="006B4588" w:rsidRPr="00877C5C" w:rsidRDefault="006B4588" w:rsidP="00267353">
      <w:pPr>
        <w:tabs>
          <w:tab w:val="left" w:pos="993"/>
        </w:tabs>
        <w:spacing w:line="276" w:lineRule="auto"/>
        <w:ind w:left="-284" w:right="-711"/>
        <w:rPr>
          <w:bCs/>
          <w:sz w:val="22"/>
          <w:szCs w:val="22"/>
        </w:rPr>
      </w:pPr>
      <w:r w:rsidRPr="00877C5C">
        <w:rPr>
          <w:b/>
          <w:sz w:val="22"/>
          <w:szCs w:val="22"/>
        </w:rPr>
        <w:t>UNC</w:t>
      </w:r>
      <w:r w:rsidRPr="00877C5C">
        <w:rPr>
          <w:bCs/>
          <w:sz w:val="22"/>
          <w:szCs w:val="22"/>
        </w:rPr>
        <w:t xml:space="preserve"> представляют собой стандартный способ именования сетевых ресурсов. Эти имена имеют форму \\Имя_сервера\имя_ресурса</w:t>
      </w:r>
    </w:p>
    <w:p w14:paraId="717FB465" w14:textId="77777777" w:rsidR="006B4588" w:rsidRPr="00877C5C" w:rsidRDefault="006B4588" w:rsidP="00267353">
      <w:pPr>
        <w:tabs>
          <w:tab w:val="left" w:pos="993"/>
        </w:tabs>
        <w:spacing w:line="276" w:lineRule="auto"/>
        <w:ind w:left="-284" w:right="-711" w:firstLine="708"/>
        <w:rPr>
          <w:bCs/>
          <w:sz w:val="22"/>
          <w:szCs w:val="22"/>
        </w:rPr>
      </w:pPr>
    </w:p>
    <w:p w14:paraId="4E9E17B3" w14:textId="77777777" w:rsidR="006B4588" w:rsidRPr="00877C5C" w:rsidRDefault="006B4588" w:rsidP="00267353">
      <w:pPr>
        <w:tabs>
          <w:tab w:val="left" w:pos="993"/>
        </w:tabs>
        <w:spacing w:line="276" w:lineRule="auto"/>
        <w:ind w:left="-284" w:right="-711"/>
        <w:rPr>
          <w:b/>
          <w:sz w:val="22"/>
          <w:szCs w:val="22"/>
        </w:rPr>
      </w:pPr>
      <w:r w:rsidRPr="00877C5C">
        <w:rPr>
          <w:b/>
          <w:sz w:val="22"/>
          <w:szCs w:val="22"/>
        </w:rPr>
        <w:t>Виды клиентского программного обеспечения</w:t>
      </w:r>
    </w:p>
    <w:p w14:paraId="22001FD8" w14:textId="77777777" w:rsidR="006B4588" w:rsidRPr="00877C5C" w:rsidRDefault="006B4588" w:rsidP="00267353">
      <w:pPr>
        <w:tabs>
          <w:tab w:val="left" w:pos="993"/>
        </w:tabs>
        <w:spacing w:line="276" w:lineRule="auto"/>
        <w:ind w:left="-284" w:right="-711"/>
        <w:rPr>
          <w:bCs/>
          <w:sz w:val="22"/>
          <w:szCs w:val="22"/>
        </w:rPr>
      </w:pPr>
      <w:r w:rsidRPr="00877C5C">
        <w:rPr>
          <w:b/>
          <w:bCs/>
          <w:sz w:val="22"/>
          <w:szCs w:val="22"/>
        </w:rPr>
        <w:t>Выделенный серв</w:t>
      </w:r>
      <w:r w:rsidRPr="00877C5C">
        <w:rPr>
          <w:bCs/>
          <w:sz w:val="22"/>
          <w:szCs w:val="22"/>
        </w:rPr>
        <w:t xml:space="preserve">ер не принято использовать в качестве компьютера для выполнения текущих задач, не связанных </w:t>
      </w:r>
      <w:proofErr w:type="gramStart"/>
      <w:r w:rsidRPr="00877C5C">
        <w:rPr>
          <w:bCs/>
          <w:sz w:val="22"/>
          <w:szCs w:val="22"/>
        </w:rPr>
        <w:t>с  его</w:t>
      </w:r>
      <w:proofErr w:type="gramEnd"/>
      <w:r w:rsidRPr="00877C5C">
        <w:rPr>
          <w:bCs/>
          <w:sz w:val="22"/>
          <w:szCs w:val="22"/>
        </w:rPr>
        <w:t xml:space="preserve"> основным назначением, так как это может уменьшить производительность его работы как сервера.</w:t>
      </w:r>
    </w:p>
    <w:p w14:paraId="79D277EF" w14:textId="4D4057D6" w:rsidR="006B4588" w:rsidRPr="00877C5C" w:rsidRDefault="006B4588" w:rsidP="00267353">
      <w:pPr>
        <w:tabs>
          <w:tab w:val="left" w:pos="993"/>
        </w:tabs>
        <w:spacing w:line="276" w:lineRule="auto"/>
        <w:ind w:left="-284" w:right="-711"/>
        <w:rPr>
          <w:bCs/>
          <w:sz w:val="22"/>
          <w:szCs w:val="22"/>
        </w:rPr>
      </w:pPr>
      <w:r w:rsidRPr="00877C5C">
        <w:rPr>
          <w:b/>
          <w:bCs/>
          <w:sz w:val="22"/>
          <w:szCs w:val="22"/>
        </w:rPr>
        <w:t xml:space="preserve">В одноранговых сетях </w:t>
      </w:r>
      <w:r w:rsidRPr="00877C5C">
        <w:rPr>
          <w:bCs/>
          <w:sz w:val="22"/>
          <w:szCs w:val="22"/>
        </w:rPr>
        <w:t xml:space="preserve">все компьютеры равны в правах доступа к ресурсам друг друга. </w:t>
      </w:r>
    </w:p>
    <w:p w14:paraId="1A4FFD31" w14:textId="77777777" w:rsidR="006B4588" w:rsidRPr="00877C5C" w:rsidRDefault="006B4588" w:rsidP="00267353">
      <w:pPr>
        <w:tabs>
          <w:tab w:val="left" w:pos="993"/>
        </w:tabs>
        <w:spacing w:line="276" w:lineRule="auto"/>
        <w:ind w:left="-284" w:right="-711"/>
        <w:rPr>
          <w:bCs/>
          <w:sz w:val="22"/>
          <w:szCs w:val="22"/>
        </w:rPr>
      </w:pPr>
      <w:r w:rsidRPr="00877C5C">
        <w:rPr>
          <w:bCs/>
          <w:sz w:val="22"/>
          <w:szCs w:val="22"/>
        </w:rPr>
        <w:t>В таких сетях на всех компьютерах устанавливается одна и та же ОС, которая предоставляет всем компьютерам в сети потенциально равные возможности. </w:t>
      </w:r>
    </w:p>
    <w:p w14:paraId="495359E9" w14:textId="77777777" w:rsidR="006B4588" w:rsidRPr="00877C5C" w:rsidRDefault="006B4588" w:rsidP="00267353">
      <w:pPr>
        <w:tabs>
          <w:tab w:val="left" w:pos="993"/>
        </w:tabs>
        <w:spacing w:line="276" w:lineRule="auto"/>
        <w:ind w:left="-284" w:right="-711"/>
        <w:rPr>
          <w:b/>
          <w:sz w:val="22"/>
          <w:szCs w:val="22"/>
        </w:rPr>
      </w:pPr>
      <w:r w:rsidRPr="00877C5C">
        <w:rPr>
          <w:b/>
          <w:sz w:val="22"/>
          <w:szCs w:val="22"/>
        </w:rPr>
        <w:t>Установка, адаптация и сопровождение клиентского программного обеспечения</w:t>
      </w:r>
    </w:p>
    <w:p w14:paraId="1DAD1F68" w14:textId="77777777" w:rsidR="006B4588" w:rsidRPr="00877C5C" w:rsidRDefault="006B4588" w:rsidP="00267353">
      <w:pPr>
        <w:tabs>
          <w:tab w:val="left" w:pos="993"/>
        </w:tabs>
        <w:spacing w:line="276" w:lineRule="auto"/>
        <w:ind w:left="-284" w:right="-711"/>
        <w:rPr>
          <w:b/>
          <w:sz w:val="22"/>
          <w:szCs w:val="22"/>
        </w:rPr>
      </w:pPr>
      <w:r w:rsidRPr="00877C5C">
        <w:rPr>
          <w:b/>
          <w:sz w:val="22"/>
          <w:szCs w:val="22"/>
        </w:rPr>
        <w:t>Подготовка компьютера перед установкой</w:t>
      </w:r>
    </w:p>
    <w:p w14:paraId="159A9181" w14:textId="77777777" w:rsidR="006B4588" w:rsidRPr="00877C5C" w:rsidRDefault="006B4588" w:rsidP="00267353">
      <w:pPr>
        <w:numPr>
          <w:ilvl w:val="0"/>
          <w:numId w:val="30"/>
        </w:numPr>
        <w:tabs>
          <w:tab w:val="left" w:pos="993"/>
        </w:tabs>
        <w:spacing w:line="276" w:lineRule="auto"/>
        <w:ind w:left="-284" w:right="-711"/>
        <w:rPr>
          <w:bCs/>
          <w:sz w:val="22"/>
          <w:szCs w:val="22"/>
        </w:rPr>
      </w:pPr>
      <w:r w:rsidRPr="00877C5C">
        <w:rPr>
          <w:bCs/>
          <w:sz w:val="22"/>
          <w:szCs w:val="22"/>
        </w:rPr>
        <w:t>Убедится, что конфигурация компьютера отвечает минимальным требованиям ПО.</w:t>
      </w:r>
    </w:p>
    <w:p w14:paraId="65CCC898" w14:textId="77777777" w:rsidR="006B4588" w:rsidRPr="00877C5C" w:rsidRDefault="006B4588" w:rsidP="00267353">
      <w:pPr>
        <w:numPr>
          <w:ilvl w:val="0"/>
          <w:numId w:val="30"/>
        </w:numPr>
        <w:tabs>
          <w:tab w:val="left" w:pos="993"/>
        </w:tabs>
        <w:spacing w:line="276" w:lineRule="auto"/>
        <w:ind w:left="-284" w:right="-711"/>
        <w:rPr>
          <w:bCs/>
          <w:sz w:val="22"/>
          <w:szCs w:val="22"/>
        </w:rPr>
      </w:pPr>
      <w:r w:rsidRPr="00877C5C">
        <w:rPr>
          <w:bCs/>
          <w:sz w:val="22"/>
          <w:szCs w:val="22"/>
        </w:rPr>
        <w:t>Проверить наличия свободного места на жёстком диске, если его не хватает, освободить.</w:t>
      </w:r>
    </w:p>
    <w:p w14:paraId="7C385B0A" w14:textId="77777777" w:rsidR="006B4588" w:rsidRPr="00877C5C" w:rsidRDefault="006B4588" w:rsidP="00267353">
      <w:pPr>
        <w:numPr>
          <w:ilvl w:val="0"/>
          <w:numId w:val="30"/>
        </w:numPr>
        <w:tabs>
          <w:tab w:val="left" w:pos="993"/>
        </w:tabs>
        <w:spacing w:line="276" w:lineRule="auto"/>
        <w:ind w:left="-284" w:right="-711"/>
        <w:rPr>
          <w:bCs/>
          <w:sz w:val="22"/>
          <w:szCs w:val="22"/>
        </w:rPr>
      </w:pPr>
      <w:r w:rsidRPr="00877C5C">
        <w:rPr>
          <w:bCs/>
          <w:sz w:val="22"/>
          <w:szCs w:val="22"/>
        </w:rPr>
        <w:t>Отключить антивирусные программы.</w:t>
      </w:r>
    </w:p>
    <w:p w14:paraId="19097716" w14:textId="77777777" w:rsidR="006B4588" w:rsidRPr="00877C5C" w:rsidRDefault="006B4588" w:rsidP="00267353">
      <w:pPr>
        <w:numPr>
          <w:ilvl w:val="0"/>
          <w:numId w:val="30"/>
        </w:numPr>
        <w:tabs>
          <w:tab w:val="left" w:pos="993"/>
        </w:tabs>
        <w:spacing w:line="276" w:lineRule="auto"/>
        <w:ind w:left="-284" w:right="-711"/>
        <w:rPr>
          <w:bCs/>
          <w:sz w:val="22"/>
          <w:szCs w:val="22"/>
        </w:rPr>
      </w:pPr>
      <w:r w:rsidRPr="00877C5C">
        <w:rPr>
          <w:bCs/>
          <w:sz w:val="22"/>
          <w:szCs w:val="22"/>
        </w:rPr>
        <w:t>Остановить выполнение посторонних программ.</w:t>
      </w:r>
    </w:p>
    <w:p w14:paraId="52DFE9C0" w14:textId="77777777" w:rsidR="006B4588" w:rsidRPr="00877C5C" w:rsidRDefault="006B4588" w:rsidP="00267353">
      <w:pPr>
        <w:tabs>
          <w:tab w:val="left" w:pos="993"/>
        </w:tabs>
        <w:spacing w:line="276" w:lineRule="auto"/>
        <w:ind w:left="-284" w:right="-711"/>
        <w:rPr>
          <w:bCs/>
          <w:sz w:val="22"/>
          <w:szCs w:val="22"/>
        </w:rPr>
      </w:pPr>
      <w:r w:rsidRPr="00877C5C">
        <w:rPr>
          <w:b/>
          <w:bCs/>
          <w:sz w:val="22"/>
          <w:szCs w:val="22"/>
        </w:rPr>
        <w:t>Поддержка программного обеспечения</w:t>
      </w:r>
    </w:p>
    <w:p w14:paraId="73174722" w14:textId="77777777" w:rsidR="006B4588" w:rsidRPr="00877C5C" w:rsidRDefault="006B4588" w:rsidP="00267353">
      <w:pPr>
        <w:tabs>
          <w:tab w:val="left" w:pos="993"/>
        </w:tabs>
        <w:spacing w:line="276" w:lineRule="auto"/>
        <w:ind w:left="-284" w:right="-711"/>
        <w:rPr>
          <w:bCs/>
          <w:sz w:val="22"/>
          <w:szCs w:val="22"/>
        </w:rPr>
      </w:pPr>
      <w:r w:rsidRPr="00877C5C">
        <w:rPr>
          <w:b/>
          <w:bCs/>
          <w:sz w:val="22"/>
          <w:szCs w:val="22"/>
        </w:rPr>
        <w:t>Пакеты исправлений и заплатки</w:t>
      </w:r>
    </w:p>
    <w:p w14:paraId="25BFF2B8" w14:textId="34B163D7" w:rsidR="006B4588" w:rsidRPr="00877C5C" w:rsidRDefault="006B4588" w:rsidP="00267353">
      <w:pPr>
        <w:tabs>
          <w:tab w:val="left" w:pos="993"/>
        </w:tabs>
        <w:spacing w:line="276" w:lineRule="auto"/>
        <w:ind w:left="-284" w:right="-711"/>
        <w:rPr>
          <w:bCs/>
          <w:sz w:val="22"/>
          <w:szCs w:val="22"/>
        </w:rPr>
      </w:pPr>
      <w:r w:rsidRPr="00877C5C">
        <w:rPr>
          <w:bCs/>
          <w:sz w:val="22"/>
          <w:szCs w:val="22"/>
        </w:rPr>
        <w:lastRenderedPageBreak/>
        <w:t>Время от времени производители программного обеспечения выпускают исправления к своим программным продуктам. Протестировав исправление и приняв решение о его развертывании, администратор копирует необходимые файлы в точку распространения ПО, производя замену старых файлов. </w:t>
      </w:r>
    </w:p>
    <w:p w14:paraId="4FCF3171" w14:textId="77777777" w:rsidR="006B4588" w:rsidRPr="00877C5C" w:rsidRDefault="006B4588" w:rsidP="00267353">
      <w:pPr>
        <w:tabs>
          <w:tab w:val="left" w:pos="993"/>
        </w:tabs>
        <w:spacing w:line="276" w:lineRule="auto"/>
        <w:ind w:left="-284" w:right="-711"/>
        <w:rPr>
          <w:bCs/>
          <w:sz w:val="22"/>
          <w:szCs w:val="22"/>
        </w:rPr>
      </w:pPr>
      <w:r w:rsidRPr="00877C5C">
        <w:rPr>
          <w:bCs/>
          <w:sz w:val="22"/>
          <w:szCs w:val="22"/>
        </w:rPr>
        <w:t>Производители программного обеспечения распространяют обновления либо в виде нового пакета установщика, либо в качестве исправления установщика. </w:t>
      </w:r>
    </w:p>
    <w:p w14:paraId="21E4162A" w14:textId="144FEE6C" w:rsidR="006B4588" w:rsidRPr="00877C5C" w:rsidRDefault="006B4588" w:rsidP="00267353">
      <w:pPr>
        <w:tabs>
          <w:tab w:val="left" w:pos="993"/>
        </w:tabs>
        <w:spacing w:line="276" w:lineRule="auto"/>
        <w:ind w:left="-284" w:right="-711"/>
        <w:rPr>
          <w:bCs/>
          <w:sz w:val="22"/>
          <w:szCs w:val="22"/>
        </w:rPr>
      </w:pPr>
      <w:r w:rsidRPr="00877C5C">
        <w:rPr>
          <w:bCs/>
          <w:sz w:val="22"/>
          <w:szCs w:val="22"/>
          <w:u w:val="single"/>
        </w:rPr>
        <w:t>Между пакетами обновления и исправлениями нет больших отличий</w:t>
      </w:r>
      <w:r w:rsidRPr="00877C5C">
        <w:rPr>
          <w:bCs/>
          <w:sz w:val="22"/>
          <w:szCs w:val="22"/>
        </w:rPr>
        <w:t>. Как правило, в состав пакета обновления входят несколько уже протестированных исправлений. Пакеты обновления распространяются реже, чем исправления, но чаще, чем полные обновления программного продукта</w:t>
      </w:r>
    </w:p>
    <w:p w14:paraId="46916826" w14:textId="77777777" w:rsidR="006B4588" w:rsidRPr="00877C5C" w:rsidRDefault="006B4588" w:rsidP="00267353">
      <w:pPr>
        <w:tabs>
          <w:tab w:val="left" w:pos="993"/>
        </w:tabs>
        <w:spacing w:line="276" w:lineRule="auto"/>
        <w:ind w:left="-284" w:right="-711"/>
        <w:rPr>
          <w:bCs/>
          <w:sz w:val="22"/>
          <w:szCs w:val="22"/>
        </w:rPr>
      </w:pPr>
      <w:r w:rsidRPr="00877C5C">
        <w:rPr>
          <w:b/>
          <w:bCs/>
          <w:sz w:val="22"/>
          <w:szCs w:val="22"/>
        </w:rPr>
        <w:t>Обновления</w:t>
      </w:r>
    </w:p>
    <w:p w14:paraId="53555D62" w14:textId="77777777" w:rsidR="006B4588" w:rsidRPr="00877C5C" w:rsidRDefault="006B4588" w:rsidP="00267353">
      <w:pPr>
        <w:tabs>
          <w:tab w:val="left" w:pos="993"/>
        </w:tabs>
        <w:spacing w:line="276" w:lineRule="auto"/>
        <w:ind w:left="-284" w:right="-711"/>
        <w:rPr>
          <w:bCs/>
          <w:sz w:val="22"/>
          <w:szCs w:val="22"/>
        </w:rPr>
      </w:pPr>
      <w:r w:rsidRPr="00877C5C">
        <w:rPr>
          <w:bCs/>
          <w:sz w:val="22"/>
          <w:szCs w:val="22"/>
        </w:rPr>
        <w:t>Обновление подразумевает замену значительного числа файлов. Поскольку производятся большие изменения в программном продукте, обновление получает другой номер версии.</w:t>
      </w:r>
    </w:p>
    <w:p w14:paraId="0CEC61CE" w14:textId="77777777" w:rsidR="006B4588" w:rsidRPr="00877C5C" w:rsidRDefault="006B4588" w:rsidP="00267353">
      <w:pPr>
        <w:tabs>
          <w:tab w:val="left" w:pos="993"/>
        </w:tabs>
        <w:spacing w:line="276" w:lineRule="auto"/>
        <w:ind w:left="-284" w:right="-711"/>
        <w:rPr>
          <w:bCs/>
          <w:sz w:val="22"/>
          <w:szCs w:val="22"/>
        </w:rPr>
      </w:pPr>
      <w:r w:rsidRPr="00877C5C">
        <w:rPr>
          <w:bCs/>
          <w:sz w:val="22"/>
          <w:szCs w:val="22"/>
        </w:rPr>
        <w:t>Производитель предоставляет новую версию в пакете установщика ПО, с заложенной в него информацией о том, какие более ранние версии он может обновлять. </w:t>
      </w:r>
    </w:p>
    <w:p w14:paraId="6101AA79" w14:textId="597A6B5E" w:rsidR="006B4588" w:rsidRPr="00877C5C" w:rsidRDefault="006B4588" w:rsidP="00267353">
      <w:pPr>
        <w:tabs>
          <w:tab w:val="left" w:pos="993"/>
        </w:tabs>
        <w:spacing w:line="276" w:lineRule="auto"/>
        <w:ind w:left="-284" w:right="-711"/>
        <w:rPr>
          <w:bCs/>
          <w:sz w:val="22"/>
          <w:szCs w:val="22"/>
        </w:rPr>
      </w:pPr>
      <w:r w:rsidRPr="00877C5C">
        <w:rPr>
          <w:bCs/>
          <w:sz w:val="22"/>
          <w:szCs w:val="22"/>
        </w:rPr>
        <w:t>В пакете также должен содержаться сценарий процесса обновления, в котором описано, какие файлы должны быть заменены, удалены и добавлены.</w:t>
      </w:r>
    </w:p>
    <w:p w14:paraId="3DC5F860" w14:textId="605DC86D" w:rsidR="00975073" w:rsidRPr="00877C5C" w:rsidRDefault="008E6557" w:rsidP="00267353">
      <w:pPr>
        <w:numPr>
          <w:ilvl w:val="0"/>
          <w:numId w:val="43"/>
        </w:numPr>
        <w:tabs>
          <w:tab w:val="left" w:pos="993"/>
        </w:tabs>
        <w:spacing w:line="276" w:lineRule="auto"/>
        <w:ind w:left="-284" w:right="-711"/>
        <w:contextualSpacing/>
        <w:jc w:val="both"/>
        <w:rPr>
          <w:b/>
          <w:sz w:val="22"/>
          <w:szCs w:val="22"/>
          <w:u w:val="single"/>
        </w:rPr>
      </w:pPr>
      <w:r w:rsidRPr="003F4210">
        <w:rPr>
          <w:b/>
          <w:u w:val="single"/>
        </w:rPr>
        <w:t>Многоуровневая модель качества программного обеспечения</w:t>
      </w:r>
      <w:r w:rsidRPr="00877C5C">
        <w:rPr>
          <w:b/>
          <w:sz w:val="22"/>
          <w:szCs w:val="22"/>
          <w:u w:val="single"/>
        </w:rPr>
        <w:t>.</w:t>
      </w:r>
    </w:p>
    <w:p w14:paraId="7AB8D8B4" w14:textId="4EBCD862" w:rsidR="00975073" w:rsidRPr="00877C5C" w:rsidRDefault="00975073" w:rsidP="00267353">
      <w:pPr>
        <w:tabs>
          <w:tab w:val="left" w:pos="993"/>
        </w:tabs>
        <w:spacing w:line="276" w:lineRule="auto"/>
        <w:ind w:left="-284" w:right="-711"/>
        <w:contextualSpacing/>
        <w:jc w:val="both"/>
        <w:rPr>
          <w:bCs/>
          <w:sz w:val="22"/>
          <w:szCs w:val="22"/>
        </w:rPr>
      </w:pPr>
      <w:r w:rsidRPr="00877C5C">
        <w:rPr>
          <w:bCs/>
          <w:sz w:val="22"/>
          <w:szCs w:val="22"/>
          <w:u w:val="single"/>
        </w:rPr>
        <w:t xml:space="preserve">Теоретические модели </w:t>
      </w:r>
      <w:r w:rsidRPr="00877C5C">
        <w:rPr>
          <w:bCs/>
          <w:sz w:val="22"/>
          <w:szCs w:val="22"/>
        </w:rPr>
        <w:t>– основанные на гипотезе отношений между переменными качества.</w:t>
      </w:r>
    </w:p>
    <w:p w14:paraId="205E65AE" w14:textId="77777777" w:rsidR="00975073" w:rsidRPr="00877C5C" w:rsidRDefault="00975073" w:rsidP="00267353">
      <w:pPr>
        <w:tabs>
          <w:tab w:val="left" w:pos="993"/>
        </w:tabs>
        <w:spacing w:line="276" w:lineRule="auto"/>
        <w:ind w:left="-284" w:right="-711"/>
        <w:contextualSpacing/>
        <w:jc w:val="both"/>
        <w:rPr>
          <w:bCs/>
          <w:sz w:val="22"/>
          <w:szCs w:val="22"/>
        </w:rPr>
      </w:pPr>
      <w:r w:rsidRPr="00877C5C">
        <w:rPr>
          <w:bCs/>
          <w:sz w:val="22"/>
          <w:szCs w:val="22"/>
          <w:u w:val="single"/>
        </w:rPr>
        <w:t xml:space="preserve">Модели управления данными </w:t>
      </w:r>
      <w:r w:rsidRPr="00877C5C">
        <w:rPr>
          <w:bCs/>
          <w:sz w:val="22"/>
          <w:szCs w:val="22"/>
        </w:rPr>
        <w:t>– основаны на статическом анализе.</w:t>
      </w:r>
    </w:p>
    <w:p w14:paraId="6A32A6F0" w14:textId="31050456" w:rsidR="00975073" w:rsidRPr="00877C5C" w:rsidRDefault="00975073" w:rsidP="00267353">
      <w:pPr>
        <w:tabs>
          <w:tab w:val="left" w:pos="993"/>
        </w:tabs>
        <w:spacing w:line="276" w:lineRule="auto"/>
        <w:ind w:left="-284" w:right="-711"/>
        <w:contextualSpacing/>
        <w:jc w:val="both"/>
        <w:rPr>
          <w:bCs/>
          <w:sz w:val="22"/>
          <w:szCs w:val="22"/>
        </w:rPr>
      </w:pPr>
      <w:r w:rsidRPr="00877C5C">
        <w:rPr>
          <w:bCs/>
          <w:sz w:val="22"/>
          <w:szCs w:val="22"/>
          <w:u w:val="single"/>
        </w:rPr>
        <w:t xml:space="preserve">Комбинированная модель </w:t>
      </w:r>
      <w:r w:rsidRPr="00877C5C">
        <w:rPr>
          <w:bCs/>
          <w:sz w:val="22"/>
          <w:szCs w:val="22"/>
        </w:rPr>
        <w:t>– в которой интуиция исследователя используется для определения нужного вида модели, а анализ данных применяется для определения констант модели качества.</w:t>
      </w:r>
    </w:p>
    <w:p w14:paraId="2884186E" w14:textId="77777777" w:rsidR="008705AC" w:rsidRPr="00877C5C" w:rsidRDefault="008705AC" w:rsidP="00267353">
      <w:pPr>
        <w:tabs>
          <w:tab w:val="left" w:pos="993"/>
        </w:tabs>
        <w:spacing w:line="276" w:lineRule="auto"/>
        <w:ind w:left="-284" w:right="-711"/>
        <w:contextualSpacing/>
        <w:jc w:val="both"/>
        <w:rPr>
          <w:bCs/>
          <w:sz w:val="22"/>
          <w:szCs w:val="22"/>
        </w:rPr>
      </w:pPr>
    </w:p>
    <w:p w14:paraId="1812692C" w14:textId="77777777" w:rsidR="00975073" w:rsidRPr="00877C5C" w:rsidRDefault="00975073" w:rsidP="00267353">
      <w:pPr>
        <w:tabs>
          <w:tab w:val="left" w:pos="993"/>
        </w:tabs>
        <w:spacing w:line="276" w:lineRule="auto"/>
        <w:ind w:left="-284" w:right="-711"/>
        <w:contextualSpacing/>
        <w:jc w:val="both"/>
        <w:rPr>
          <w:b/>
          <w:sz w:val="22"/>
          <w:szCs w:val="22"/>
        </w:rPr>
      </w:pPr>
      <w:r w:rsidRPr="00877C5C">
        <w:rPr>
          <w:b/>
          <w:sz w:val="22"/>
          <w:szCs w:val="22"/>
        </w:rPr>
        <w:t xml:space="preserve">Модель </w:t>
      </w:r>
      <w:proofErr w:type="spellStart"/>
      <w:r w:rsidRPr="00877C5C">
        <w:rPr>
          <w:b/>
          <w:sz w:val="22"/>
          <w:szCs w:val="22"/>
        </w:rPr>
        <w:t>МакКола</w:t>
      </w:r>
      <w:proofErr w:type="spellEnd"/>
    </w:p>
    <w:p w14:paraId="15597FAD" w14:textId="77777777" w:rsidR="00975073" w:rsidRPr="00877C5C" w:rsidRDefault="00975073" w:rsidP="00267353">
      <w:pPr>
        <w:tabs>
          <w:tab w:val="left" w:pos="993"/>
        </w:tabs>
        <w:spacing w:line="276" w:lineRule="auto"/>
        <w:ind w:left="-284" w:right="-711"/>
        <w:contextualSpacing/>
        <w:jc w:val="both"/>
        <w:rPr>
          <w:bCs/>
          <w:sz w:val="22"/>
          <w:szCs w:val="22"/>
        </w:rPr>
      </w:pPr>
      <w:r w:rsidRPr="00877C5C">
        <w:rPr>
          <w:bCs/>
          <w:sz w:val="22"/>
          <w:szCs w:val="22"/>
        </w:rPr>
        <w:t xml:space="preserve">Первая модель качества была предложена в 1977 г. </w:t>
      </w:r>
      <w:proofErr w:type="spellStart"/>
      <w:r w:rsidRPr="00877C5C">
        <w:rPr>
          <w:bCs/>
          <w:sz w:val="22"/>
          <w:szCs w:val="22"/>
        </w:rPr>
        <w:t>Дж.МакКолом</w:t>
      </w:r>
      <w:proofErr w:type="spellEnd"/>
      <w:r w:rsidRPr="00877C5C">
        <w:rPr>
          <w:bCs/>
          <w:sz w:val="22"/>
          <w:szCs w:val="22"/>
        </w:rPr>
        <w:t>.</w:t>
      </w:r>
    </w:p>
    <w:p w14:paraId="5EAB135D" w14:textId="77777777" w:rsidR="00975073" w:rsidRPr="00877C5C" w:rsidRDefault="00975073" w:rsidP="00267353">
      <w:pPr>
        <w:tabs>
          <w:tab w:val="left" w:pos="993"/>
        </w:tabs>
        <w:spacing w:line="276" w:lineRule="auto"/>
        <w:ind w:left="-284" w:right="-711"/>
        <w:contextualSpacing/>
        <w:jc w:val="both"/>
        <w:rPr>
          <w:bCs/>
          <w:sz w:val="22"/>
          <w:szCs w:val="22"/>
        </w:rPr>
      </w:pPr>
      <w:r w:rsidRPr="00877C5C">
        <w:rPr>
          <w:bCs/>
          <w:sz w:val="22"/>
          <w:szCs w:val="22"/>
        </w:rPr>
        <w:t xml:space="preserve">Эта модель предназначена для определения полной характеристики качества ПО через его различные характеристики. Имеет три главных </w:t>
      </w:r>
      <w:proofErr w:type="gramStart"/>
      <w:r w:rsidRPr="00877C5C">
        <w:rPr>
          <w:bCs/>
          <w:sz w:val="22"/>
          <w:szCs w:val="22"/>
        </w:rPr>
        <w:t>направления :</w:t>
      </w:r>
      <w:proofErr w:type="gramEnd"/>
    </w:p>
    <w:p w14:paraId="4C6767A0" w14:textId="56FDB8E5" w:rsidR="00975073" w:rsidRPr="00877C5C" w:rsidRDefault="00975073" w:rsidP="00267353">
      <w:pPr>
        <w:tabs>
          <w:tab w:val="left" w:pos="993"/>
        </w:tabs>
        <w:spacing w:line="276" w:lineRule="auto"/>
        <w:ind w:left="-284" w:right="-711"/>
        <w:contextualSpacing/>
        <w:jc w:val="both"/>
        <w:rPr>
          <w:bCs/>
          <w:sz w:val="22"/>
          <w:szCs w:val="22"/>
        </w:rPr>
      </w:pPr>
      <w:r w:rsidRPr="00877C5C">
        <w:rPr>
          <w:b/>
          <w:bCs/>
          <w:sz w:val="22"/>
          <w:szCs w:val="22"/>
          <w:u w:val="single"/>
        </w:rPr>
        <w:t>Использование</w:t>
      </w:r>
      <w:r w:rsidRPr="00877C5C">
        <w:rPr>
          <w:b/>
          <w:bCs/>
          <w:sz w:val="22"/>
          <w:szCs w:val="22"/>
        </w:rPr>
        <w:t xml:space="preserve"> </w:t>
      </w:r>
      <w:proofErr w:type="gramStart"/>
      <w:r w:rsidRPr="00877C5C">
        <w:rPr>
          <w:bCs/>
          <w:sz w:val="22"/>
          <w:szCs w:val="22"/>
        </w:rPr>
        <w:t>( корректность</w:t>
      </w:r>
      <w:proofErr w:type="gramEnd"/>
      <w:r w:rsidRPr="00877C5C">
        <w:rPr>
          <w:bCs/>
          <w:sz w:val="22"/>
          <w:szCs w:val="22"/>
        </w:rPr>
        <w:t>, надежность, эффективность, целостность, практичность)</w:t>
      </w:r>
    </w:p>
    <w:p w14:paraId="35FF3380" w14:textId="77777777" w:rsidR="00975073" w:rsidRPr="00877C5C" w:rsidRDefault="00975073" w:rsidP="00267353">
      <w:pPr>
        <w:tabs>
          <w:tab w:val="left" w:pos="993"/>
        </w:tabs>
        <w:spacing w:line="276" w:lineRule="auto"/>
        <w:ind w:left="-284" w:right="-711"/>
        <w:contextualSpacing/>
        <w:jc w:val="both"/>
        <w:rPr>
          <w:bCs/>
          <w:sz w:val="22"/>
          <w:szCs w:val="22"/>
        </w:rPr>
      </w:pPr>
      <w:r w:rsidRPr="00877C5C">
        <w:rPr>
          <w:b/>
          <w:bCs/>
          <w:sz w:val="22"/>
          <w:szCs w:val="22"/>
          <w:u w:val="single"/>
        </w:rPr>
        <w:t>Модификация</w:t>
      </w:r>
      <w:r w:rsidRPr="00877C5C">
        <w:rPr>
          <w:bCs/>
          <w:sz w:val="22"/>
          <w:szCs w:val="22"/>
        </w:rPr>
        <w:t xml:space="preserve"> (тестируемость, гибкость, </w:t>
      </w:r>
      <w:proofErr w:type="spellStart"/>
      <w:r w:rsidRPr="00877C5C">
        <w:rPr>
          <w:bCs/>
          <w:sz w:val="22"/>
          <w:szCs w:val="22"/>
        </w:rPr>
        <w:t>сопровождаемость</w:t>
      </w:r>
      <w:proofErr w:type="spellEnd"/>
      <w:r w:rsidRPr="00877C5C">
        <w:rPr>
          <w:bCs/>
          <w:sz w:val="22"/>
          <w:szCs w:val="22"/>
        </w:rPr>
        <w:t>).</w:t>
      </w:r>
    </w:p>
    <w:p w14:paraId="5CB76EFA" w14:textId="58FD477A" w:rsidR="00975073" w:rsidRPr="00877C5C" w:rsidRDefault="00975073" w:rsidP="00267353">
      <w:pPr>
        <w:tabs>
          <w:tab w:val="left" w:pos="993"/>
        </w:tabs>
        <w:spacing w:line="276" w:lineRule="auto"/>
        <w:ind w:left="-284" w:right="-711"/>
        <w:contextualSpacing/>
        <w:jc w:val="both"/>
        <w:rPr>
          <w:bCs/>
          <w:sz w:val="22"/>
          <w:szCs w:val="22"/>
        </w:rPr>
      </w:pPr>
      <w:r w:rsidRPr="00877C5C">
        <w:rPr>
          <w:b/>
          <w:bCs/>
          <w:sz w:val="22"/>
          <w:szCs w:val="22"/>
          <w:u w:val="single"/>
        </w:rPr>
        <w:t>Переносимость</w:t>
      </w:r>
      <w:r w:rsidRPr="00877C5C">
        <w:rPr>
          <w:bCs/>
          <w:sz w:val="22"/>
          <w:szCs w:val="22"/>
        </w:rPr>
        <w:t xml:space="preserve"> (мобильность, возможность многократного использования, функциональная совместимость) — факторы качества, важные для переносимости программного продукта на другие аппаратные и программные платформы</w:t>
      </w:r>
    </w:p>
    <w:p w14:paraId="07AC0464" w14:textId="77777777" w:rsidR="008705AC" w:rsidRPr="00877C5C" w:rsidRDefault="008705AC" w:rsidP="00267353">
      <w:pPr>
        <w:tabs>
          <w:tab w:val="left" w:pos="993"/>
        </w:tabs>
        <w:spacing w:line="276" w:lineRule="auto"/>
        <w:ind w:left="-284" w:right="-711"/>
        <w:contextualSpacing/>
        <w:jc w:val="both"/>
        <w:rPr>
          <w:bCs/>
          <w:sz w:val="22"/>
          <w:szCs w:val="22"/>
        </w:rPr>
      </w:pPr>
    </w:p>
    <w:p w14:paraId="692EA411" w14:textId="77809412" w:rsidR="00D010DE" w:rsidRPr="00877C5C" w:rsidRDefault="00D010DE" w:rsidP="00267353">
      <w:pPr>
        <w:tabs>
          <w:tab w:val="left" w:pos="993"/>
        </w:tabs>
        <w:spacing w:line="276" w:lineRule="auto"/>
        <w:ind w:left="-284" w:right="-711"/>
        <w:contextualSpacing/>
        <w:jc w:val="both"/>
        <w:rPr>
          <w:b/>
          <w:sz w:val="22"/>
          <w:szCs w:val="22"/>
        </w:rPr>
      </w:pPr>
      <w:r w:rsidRPr="00877C5C">
        <w:rPr>
          <w:b/>
          <w:sz w:val="22"/>
          <w:szCs w:val="22"/>
        </w:rPr>
        <w:t>Модель Боэма. 1978</w:t>
      </w:r>
    </w:p>
    <w:p w14:paraId="3D590FBF" w14:textId="77777777" w:rsidR="00D010DE" w:rsidRPr="00877C5C" w:rsidRDefault="00D010DE" w:rsidP="00267353">
      <w:pPr>
        <w:tabs>
          <w:tab w:val="left" w:pos="993"/>
        </w:tabs>
        <w:spacing w:line="276" w:lineRule="auto"/>
        <w:ind w:left="-284" w:right="-711"/>
        <w:contextualSpacing/>
        <w:jc w:val="both"/>
        <w:rPr>
          <w:bCs/>
          <w:sz w:val="22"/>
          <w:szCs w:val="22"/>
        </w:rPr>
      </w:pPr>
      <w:r w:rsidRPr="00877C5C">
        <w:rPr>
          <w:bCs/>
          <w:sz w:val="22"/>
          <w:szCs w:val="22"/>
        </w:rPr>
        <w:t>В этой модели:</w:t>
      </w:r>
    </w:p>
    <w:p w14:paraId="1CBDD79F" w14:textId="77777777" w:rsidR="00D010DE" w:rsidRPr="00877C5C" w:rsidRDefault="00D010DE" w:rsidP="00267353">
      <w:pPr>
        <w:tabs>
          <w:tab w:val="left" w:pos="993"/>
        </w:tabs>
        <w:spacing w:line="276" w:lineRule="auto"/>
        <w:ind w:left="-284" w:right="-711"/>
        <w:contextualSpacing/>
        <w:jc w:val="both"/>
        <w:rPr>
          <w:bCs/>
          <w:sz w:val="22"/>
          <w:szCs w:val="22"/>
        </w:rPr>
      </w:pPr>
      <w:r w:rsidRPr="00877C5C">
        <w:rPr>
          <w:bCs/>
          <w:sz w:val="22"/>
          <w:szCs w:val="22"/>
          <w:u w:val="single"/>
        </w:rPr>
        <w:t>практичность</w:t>
      </w:r>
      <w:r w:rsidRPr="00877C5C">
        <w:rPr>
          <w:bCs/>
          <w:sz w:val="22"/>
          <w:szCs w:val="22"/>
        </w:rPr>
        <w:t xml:space="preserve"> </w:t>
      </w:r>
      <w:proofErr w:type="gramStart"/>
      <w:r w:rsidRPr="00877C5C">
        <w:rPr>
          <w:bCs/>
          <w:sz w:val="22"/>
          <w:szCs w:val="22"/>
        </w:rPr>
        <w:t>описывает  то</w:t>
      </w:r>
      <w:proofErr w:type="gramEnd"/>
      <w:r w:rsidRPr="00877C5C">
        <w:rPr>
          <w:bCs/>
          <w:sz w:val="22"/>
          <w:szCs w:val="22"/>
        </w:rPr>
        <w:t>, как легко, надежно и эффективно может быть использован пакет программ;</w:t>
      </w:r>
    </w:p>
    <w:p w14:paraId="3A05C24F" w14:textId="77777777" w:rsidR="00D010DE" w:rsidRPr="00877C5C" w:rsidRDefault="00D010DE" w:rsidP="00267353">
      <w:pPr>
        <w:tabs>
          <w:tab w:val="left" w:pos="993"/>
        </w:tabs>
        <w:spacing w:line="276" w:lineRule="auto"/>
        <w:ind w:left="-284" w:right="-711"/>
        <w:contextualSpacing/>
        <w:jc w:val="both"/>
        <w:rPr>
          <w:bCs/>
          <w:sz w:val="22"/>
          <w:szCs w:val="22"/>
        </w:rPr>
      </w:pPr>
      <w:proofErr w:type="spellStart"/>
      <w:proofErr w:type="gramStart"/>
      <w:r w:rsidRPr="00877C5C">
        <w:rPr>
          <w:bCs/>
          <w:sz w:val="22"/>
          <w:szCs w:val="22"/>
          <w:u w:val="single"/>
        </w:rPr>
        <w:t>сопровождаемость</w:t>
      </w:r>
      <w:proofErr w:type="spellEnd"/>
      <w:r w:rsidRPr="00877C5C">
        <w:rPr>
          <w:bCs/>
          <w:sz w:val="22"/>
          <w:szCs w:val="22"/>
          <w:u w:val="single"/>
        </w:rPr>
        <w:t xml:space="preserve">  </w:t>
      </w:r>
      <w:r w:rsidRPr="00877C5C">
        <w:rPr>
          <w:bCs/>
          <w:sz w:val="22"/>
          <w:szCs w:val="22"/>
        </w:rPr>
        <w:t>характеризует</w:t>
      </w:r>
      <w:proofErr w:type="gramEnd"/>
      <w:r w:rsidRPr="00877C5C">
        <w:rPr>
          <w:bCs/>
          <w:sz w:val="22"/>
          <w:szCs w:val="22"/>
        </w:rPr>
        <w:t>, насколько легко изменить и повторно протестировать пакет программ;</w:t>
      </w:r>
    </w:p>
    <w:p w14:paraId="21BE6BF4" w14:textId="6D312779" w:rsidR="00D010DE" w:rsidRPr="00877C5C" w:rsidRDefault="00D010DE" w:rsidP="00267353">
      <w:pPr>
        <w:tabs>
          <w:tab w:val="left" w:pos="993"/>
        </w:tabs>
        <w:spacing w:line="276" w:lineRule="auto"/>
        <w:ind w:left="-284" w:right="-711"/>
        <w:contextualSpacing/>
        <w:jc w:val="both"/>
        <w:rPr>
          <w:bCs/>
          <w:sz w:val="22"/>
          <w:szCs w:val="22"/>
        </w:rPr>
      </w:pPr>
      <w:r w:rsidRPr="00877C5C">
        <w:rPr>
          <w:bCs/>
          <w:sz w:val="22"/>
          <w:szCs w:val="22"/>
          <w:u w:val="single"/>
        </w:rPr>
        <w:t>мобильность</w:t>
      </w:r>
      <w:r w:rsidRPr="00877C5C">
        <w:rPr>
          <w:bCs/>
          <w:sz w:val="22"/>
          <w:szCs w:val="22"/>
        </w:rPr>
        <w:t xml:space="preserve"> описывает, как пакет программ может использоваться даже при изменении программных </w:t>
      </w:r>
      <w:proofErr w:type="gramStart"/>
      <w:r w:rsidRPr="00877C5C">
        <w:rPr>
          <w:bCs/>
          <w:sz w:val="22"/>
          <w:szCs w:val="22"/>
        </w:rPr>
        <w:t>и  аппаратных</w:t>
      </w:r>
      <w:proofErr w:type="gramEnd"/>
      <w:r w:rsidRPr="00877C5C">
        <w:rPr>
          <w:bCs/>
          <w:sz w:val="22"/>
          <w:szCs w:val="22"/>
        </w:rPr>
        <w:t xml:space="preserve"> средств.</w:t>
      </w:r>
    </w:p>
    <w:p w14:paraId="11C4412D" w14:textId="77777777" w:rsidR="008705AC" w:rsidRPr="00877C5C" w:rsidRDefault="008705AC" w:rsidP="00267353">
      <w:pPr>
        <w:tabs>
          <w:tab w:val="left" w:pos="993"/>
        </w:tabs>
        <w:spacing w:line="276" w:lineRule="auto"/>
        <w:ind w:left="-284" w:right="-711"/>
        <w:contextualSpacing/>
        <w:jc w:val="both"/>
        <w:rPr>
          <w:bCs/>
          <w:sz w:val="22"/>
          <w:szCs w:val="22"/>
        </w:rPr>
      </w:pPr>
    </w:p>
    <w:p w14:paraId="4F760701" w14:textId="1F98198D" w:rsidR="00D010DE" w:rsidRPr="00877C5C" w:rsidRDefault="00D010DE" w:rsidP="00267353">
      <w:pPr>
        <w:tabs>
          <w:tab w:val="left" w:pos="993"/>
        </w:tabs>
        <w:spacing w:line="276" w:lineRule="auto"/>
        <w:ind w:left="-284" w:right="-711"/>
        <w:contextualSpacing/>
        <w:jc w:val="both"/>
        <w:rPr>
          <w:b/>
          <w:sz w:val="22"/>
          <w:szCs w:val="22"/>
        </w:rPr>
      </w:pPr>
      <w:r w:rsidRPr="00877C5C">
        <w:rPr>
          <w:b/>
          <w:sz w:val="22"/>
          <w:szCs w:val="22"/>
        </w:rPr>
        <w:t xml:space="preserve">Модель качества </w:t>
      </w:r>
      <w:r w:rsidRPr="00877C5C">
        <w:rPr>
          <w:b/>
          <w:sz w:val="22"/>
          <w:szCs w:val="22"/>
          <w:lang w:val="en-US"/>
        </w:rPr>
        <w:t>ISO</w:t>
      </w:r>
      <w:r w:rsidRPr="00877C5C">
        <w:rPr>
          <w:b/>
          <w:sz w:val="22"/>
          <w:szCs w:val="22"/>
        </w:rPr>
        <w:t xml:space="preserve"> 9126.</w:t>
      </w:r>
    </w:p>
    <w:p w14:paraId="7A504F84" w14:textId="77777777" w:rsidR="00D010DE" w:rsidRPr="00877C5C" w:rsidRDefault="00D010DE" w:rsidP="00267353">
      <w:pPr>
        <w:tabs>
          <w:tab w:val="left" w:pos="993"/>
        </w:tabs>
        <w:spacing w:line="276" w:lineRule="auto"/>
        <w:ind w:left="-284" w:right="-711"/>
        <w:contextualSpacing/>
        <w:jc w:val="both"/>
        <w:rPr>
          <w:bCs/>
          <w:sz w:val="22"/>
          <w:szCs w:val="22"/>
        </w:rPr>
      </w:pPr>
      <w:r w:rsidRPr="00877C5C">
        <w:rPr>
          <w:bCs/>
          <w:sz w:val="22"/>
          <w:szCs w:val="22"/>
        </w:rPr>
        <w:t xml:space="preserve">Модель качества ISO 9126-1 различает понятия </w:t>
      </w:r>
    </w:p>
    <w:p w14:paraId="76076A98" w14:textId="77777777" w:rsidR="00D010DE" w:rsidRPr="00877C5C" w:rsidRDefault="00D010DE" w:rsidP="00267353">
      <w:pPr>
        <w:numPr>
          <w:ilvl w:val="0"/>
          <w:numId w:val="28"/>
        </w:numPr>
        <w:tabs>
          <w:tab w:val="left" w:pos="993"/>
        </w:tabs>
        <w:spacing w:line="276" w:lineRule="auto"/>
        <w:ind w:left="-284" w:right="-711"/>
        <w:contextualSpacing/>
        <w:jc w:val="both"/>
        <w:rPr>
          <w:bCs/>
          <w:sz w:val="22"/>
          <w:szCs w:val="22"/>
        </w:rPr>
      </w:pPr>
      <w:r w:rsidRPr="00877C5C">
        <w:rPr>
          <w:bCs/>
          <w:sz w:val="22"/>
          <w:szCs w:val="22"/>
          <w:u w:val="single"/>
        </w:rPr>
        <w:t>внутреннего качества</w:t>
      </w:r>
      <w:r w:rsidRPr="00877C5C">
        <w:rPr>
          <w:bCs/>
          <w:sz w:val="22"/>
          <w:szCs w:val="22"/>
        </w:rPr>
        <w:t xml:space="preserve">, связанного с характеристиками ПО самого по себе, без учета его поведения; </w:t>
      </w:r>
    </w:p>
    <w:p w14:paraId="15913BF0" w14:textId="77777777" w:rsidR="00D010DE" w:rsidRPr="00877C5C" w:rsidRDefault="00D010DE" w:rsidP="00267353">
      <w:pPr>
        <w:numPr>
          <w:ilvl w:val="0"/>
          <w:numId w:val="28"/>
        </w:numPr>
        <w:tabs>
          <w:tab w:val="left" w:pos="993"/>
        </w:tabs>
        <w:spacing w:line="276" w:lineRule="auto"/>
        <w:ind w:left="-284" w:right="-711"/>
        <w:contextualSpacing/>
        <w:jc w:val="both"/>
        <w:rPr>
          <w:bCs/>
          <w:sz w:val="22"/>
          <w:szCs w:val="22"/>
        </w:rPr>
      </w:pPr>
      <w:r w:rsidRPr="00877C5C">
        <w:rPr>
          <w:bCs/>
          <w:sz w:val="22"/>
          <w:szCs w:val="22"/>
          <w:u w:val="single"/>
        </w:rPr>
        <w:t>внешнего качества</w:t>
      </w:r>
      <w:r w:rsidRPr="00877C5C">
        <w:rPr>
          <w:bCs/>
          <w:sz w:val="22"/>
          <w:szCs w:val="22"/>
        </w:rPr>
        <w:t xml:space="preserve">, характеризующего ПО </w:t>
      </w:r>
      <w:proofErr w:type="gramStart"/>
      <w:r w:rsidRPr="00877C5C">
        <w:rPr>
          <w:bCs/>
          <w:sz w:val="22"/>
          <w:szCs w:val="22"/>
        </w:rPr>
        <w:t>с  точки</w:t>
      </w:r>
      <w:proofErr w:type="gramEnd"/>
      <w:r w:rsidRPr="00877C5C">
        <w:rPr>
          <w:bCs/>
          <w:sz w:val="22"/>
          <w:szCs w:val="22"/>
        </w:rPr>
        <w:t xml:space="preserve"> зрения его поведения; </w:t>
      </w:r>
    </w:p>
    <w:p w14:paraId="7FB51D42" w14:textId="77777777" w:rsidR="00D010DE" w:rsidRPr="00877C5C" w:rsidRDefault="00D010DE" w:rsidP="00267353">
      <w:pPr>
        <w:numPr>
          <w:ilvl w:val="0"/>
          <w:numId w:val="28"/>
        </w:numPr>
        <w:tabs>
          <w:tab w:val="left" w:pos="993"/>
        </w:tabs>
        <w:spacing w:line="276" w:lineRule="auto"/>
        <w:ind w:left="-284" w:right="-711"/>
        <w:contextualSpacing/>
        <w:jc w:val="both"/>
        <w:rPr>
          <w:bCs/>
          <w:sz w:val="22"/>
          <w:szCs w:val="22"/>
        </w:rPr>
      </w:pPr>
      <w:r w:rsidRPr="00877C5C">
        <w:rPr>
          <w:bCs/>
          <w:sz w:val="22"/>
          <w:szCs w:val="22"/>
          <w:u w:val="single"/>
        </w:rPr>
        <w:t>качества ПО при использовании в различных контекстах </w:t>
      </w:r>
      <w:r w:rsidRPr="00877C5C">
        <w:rPr>
          <w:bCs/>
          <w:sz w:val="22"/>
          <w:szCs w:val="22"/>
        </w:rPr>
        <w:t>— того качества, которое ощущается пользователями при конкретных сценариях работы ПО.</w:t>
      </w:r>
    </w:p>
    <w:p w14:paraId="2343FD58" w14:textId="77777777" w:rsidR="00D010DE" w:rsidRPr="00877C5C" w:rsidRDefault="00D010DE" w:rsidP="00267353">
      <w:pPr>
        <w:tabs>
          <w:tab w:val="left" w:pos="993"/>
        </w:tabs>
        <w:spacing w:line="276" w:lineRule="auto"/>
        <w:ind w:left="-284" w:right="-711"/>
        <w:jc w:val="both"/>
        <w:rPr>
          <w:bCs/>
          <w:sz w:val="22"/>
          <w:szCs w:val="22"/>
        </w:rPr>
      </w:pPr>
      <w:r w:rsidRPr="00877C5C">
        <w:rPr>
          <w:b/>
          <w:bCs/>
          <w:i/>
          <w:iCs/>
          <w:sz w:val="22"/>
          <w:szCs w:val="22"/>
        </w:rPr>
        <w:t>Метрика качества программ</w:t>
      </w:r>
      <w:r w:rsidRPr="00877C5C">
        <w:rPr>
          <w:bCs/>
          <w:i/>
          <w:iCs/>
          <w:sz w:val="22"/>
          <w:szCs w:val="22"/>
        </w:rPr>
        <w:t> — система измерений качества программ. Эти измерения могут проводиться на уровне критериев качества программ или на уровне отдельных характеристик качества. </w:t>
      </w:r>
    </w:p>
    <w:p w14:paraId="29190606" w14:textId="77777777" w:rsidR="00D010DE" w:rsidRPr="00877C5C" w:rsidRDefault="00D010DE" w:rsidP="00267353">
      <w:pPr>
        <w:tabs>
          <w:tab w:val="left" w:pos="993"/>
        </w:tabs>
        <w:spacing w:line="276" w:lineRule="auto"/>
        <w:ind w:left="-284" w:right="-711"/>
        <w:contextualSpacing/>
        <w:jc w:val="both"/>
        <w:rPr>
          <w:bCs/>
          <w:sz w:val="22"/>
          <w:szCs w:val="22"/>
        </w:rPr>
      </w:pPr>
    </w:p>
    <w:p w14:paraId="6EDAC74A" w14:textId="2A37884A" w:rsidR="00D010DE" w:rsidRPr="00877C5C" w:rsidRDefault="00D010DE" w:rsidP="00267353">
      <w:pPr>
        <w:tabs>
          <w:tab w:val="left" w:pos="993"/>
        </w:tabs>
        <w:spacing w:line="276" w:lineRule="auto"/>
        <w:ind w:left="-284" w:right="-711"/>
        <w:contextualSpacing/>
        <w:jc w:val="both"/>
        <w:rPr>
          <w:bCs/>
          <w:color w:val="FF66FF"/>
          <w:sz w:val="22"/>
          <w:szCs w:val="22"/>
        </w:rPr>
      </w:pPr>
      <w:r w:rsidRPr="00877C5C">
        <w:rPr>
          <w:noProof/>
          <w:sz w:val="22"/>
          <w:szCs w:val="22"/>
        </w:rPr>
        <w:lastRenderedPageBreak/>
        <w:drawing>
          <wp:inline distT="0" distB="0" distL="0" distR="0" wp14:anchorId="2F74483D" wp14:editId="6BEF5E93">
            <wp:extent cx="4381247" cy="4791075"/>
            <wp:effectExtent l="0" t="0" r="635"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2006" cy="4802841"/>
                    </a:xfrm>
                    <a:prstGeom prst="rect">
                      <a:avLst/>
                    </a:prstGeom>
                    <a:noFill/>
                    <a:ln>
                      <a:noFill/>
                    </a:ln>
                  </pic:spPr>
                </pic:pic>
              </a:graphicData>
            </a:graphic>
          </wp:inline>
        </w:drawing>
      </w:r>
    </w:p>
    <w:p w14:paraId="539F782C" w14:textId="2217D2EB" w:rsidR="008E6557" w:rsidRPr="003F4210" w:rsidRDefault="008E6557" w:rsidP="00267353">
      <w:pPr>
        <w:numPr>
          <w:ilvl w:val="0"/>
          <w:numId w:val="43"/>
        </w:numPr>
        <w:tabs>
          <w:tab w:val="left" w:pos="993"/>
        </w:tabs>
        <w:spacing w:line="276" w:lineRule="auto"/>
        <w:ind w:left="-284" w:right="-711"/>
        <w:contextualSpacing/>
        <w:jc w:val="both"/>
        <w:rPr>
          <w:b/>
          <w:u w:val="single"/>
        </w:rPr>
      </w:pPr>
      <w:r w:rsidRPr="003F4210">
        <w:rPr>
          <w:b/>
          <w:u w:val="single"/>
        </w:rPr>
        <w:t>Объекты уязвимости.</w:t>
      </w:r>
    </w:p>
    <w:p w14:paraId="07033334" w14:textId="7CC25734" w:rsidR="00DB7630" w:rsidRPr="00877C5C" w:rsidRDefault="00E47018" w:rsidP="00267353">
      <w:pPr>
        <w:tabs>
          <w:tab w:val="left" w:pos="993"/>
        </w:tabs>
        <w:spacing w:line="276" w:lineRule="auto"/>
        <w:ind w:left="-284" w:right="-711"/>
        <w:contextualSpacing/>
        <w:jc w:val="both"/>
        <w:rPr>
          <w:bCs/>
          <w:sz w:val="22"/>
          <w:szCs w:val="22"/>
        </w:rPr>
      </w:pPr>
      <w:r w:rsidRPr="00877C5C">
        <w:rPr>
          <w:bCs/>
          <w:sz w:val="22"/>
          <w:szCs w:val="22"/>
        </w:rPr>
        <w:t xml:space="preserve">Объект уязвимости </w:t>
      </w:r>
      <w:proofErr w:type="gramStart"/>
      <w:r w:rsidRPr="00877C5C">
        <w:rPr>
          <w:bCs/>
          <w:sz w:val="22"/>
          <w:szCs w:val="22"/>
        </w:rPr>
        <w:t>- это</w:t>
      </w:r>
      <w:proofErr w:type="gramEnd"/>
      <w:r w:rsidRPr="00877C5C">
        <w:rPr>
          <w:bCs/>
          <w:sz w:val="22"/>
          <w:szCs w:val="22"/>
        </w:rPr>
        <w:t xml:space="preserve"> элемент, ресурс, система, или процесс, который имеет потенциальные уязвимости, делая его подверженным различным видам угроз и атак.</w:t>
      </w:r>
    </w:p>
    <w:p w14:paraId="09120F68" w14:textId="6F090471" w:rsidR="00DB7630" w:rsidRPr="00877C5C" w:rsidRDefault="00DB7630" w:rsidP="00267353">
      <w:pPr>
        <w:tabs>
          <w:tab w:val="left" w:pos="993"/>
        </w:tabs>
        <w:spacing w:line="276" w:lineRule="auto"/>
        <w:ind w:left="-284" w:right="-711"/>
        <w:contextualSpacing/>
        <w:jc w:val="both"/>
        <w:rPr>
          <w:bCs/>
          <w:sz w:val="22"/>
          <w:szCs w:val="22"/>
        </w:rPr>
      </w:pPr>
      <w:r w:rsidRPr="00877C5C">
        <w:rPr>
          <w:bCs/>
          <w:i/>
          <w:iCs/>
          <w:sz w:val="22"/>
          <w:szCs w:val="22"/>
          <w:u w:val="single"/>
        </w:rPr>
        <w:t xml:space="preserve">Дефект безопасности </w:t>
      </w:r>
      <w:r w:rsidRPr="00877C5C">
        <w:rPr>
          <w:bCs/>
          <w:sz w:val="22"/>
          <w:szCs w:val="22"/>
        </w:rPr>
        <w:t>- недостаток создания ПО, потенциально влияющий на степень безопасности информации.</w:t>
      </w:r>
    </w:p>
    <w:p w14:paraId="33DD2BE8" w14:textId="664891E6" w:rsidR="00DB7630" w:rsidRPr="00877C5C" w:rsidRDefault="00DB7630" w:rsidP="00267353">
      <w:pPr>
        <w:tabs>
          <w:tab w:val="left" w:pos="993"/>
        </w:tabs>
        <w:spacing w:line="276" w:lineRule="auto"/>
        <w:ind w:left="-284" w:right="-711"/>
        <w:contextualSpacing/>
        <w:jc w:val="both"/>
        <w:rPr>
          <w:b/>
          <w:sz w:val="22"/>
          <w:szCs w:val="22"/>
        </w:rPr>
      </w:pPr>
      <w:r w:rsidRPr="00877C5C">
        <w:rPr>
          <w:b/>
          <w:sz w:val="22"/>
          <w:szCs w:val="22"/>
        </w:rPr>
        <w:t>Классификации угроз и атак</w:t>
      </w:r>
    </w:p>
    <w:p w14:paraId="4C90C05B" w14:textId="637805FB" w:rsidR="00DB7630" w:rsidRPr="00877C5C" w:rsidRDefault="00DB7630" w:rsidP="00267353">
      <w:pPr>
        <w:tabs>
          <w:tab w:val="left" w:pos="993"/>
        </w:tabs>
        <w:spacing w:line="276" w:lineRule="auto"/>
        <w:ind w:left="-284" w:right="-711"/>
        <w:contextualSpacing/>
        <w:jc w:val="both"/>
        <w:rPr>
          <w:bCs/>
          <w:sz w:val="22"/>
          <w:szCs w:val="22"/>
        </w:rPr>
      </w:pPr>
      <w:r w:rsidRPr="00877C5C">
        <w:rPr>
          <w:b/>
          <w:sz w:val="22"/>
          <w:szCs w:val="22"/>
          <w:u w:val="single"/>
        </w:rPr>
        <w:t>Классификации выделяют класс угроз</w:t>
      </w:r>
      <w:r w:rsidRPr="00877C5C">
        <w:rPr>
          <w:bCs/>
          <w:sz w:val="22"/>
          <w:szCs w:val="22"/>
        </w:rPr>
        <w:t>, связанный с возможностью реализации нарушителем программных уязвимостей.</w:t>
      </w:r>
      <w:r w:rsidR="00E47018" w:rsidRPr="00877C5C">
        <w:rPr>
          <w:bCs/>
          <w:sz w:val="22"/>
          <w:szCs w:val="22"/>
        </w:rPr>
        <w:t xml:space="preserve"> </w:t>
      </w:r>
      <w:r w:rsidRPr="00877C5C">
        <w:rPr>
          <w:sz w:val="22"/>
          <w:szCs w:val="22"/>
        </w:rPr>
        <w:t>Данные классификации являются основой для построения моделей угроз безопасности информации</w:t>
      </w:r>
      <w:r w:rsidR="00E47018" w:rsidRPr="00877C5C">
        <w:rPr>
          <w:sz w:val="22"/>
          <w:szCs w:val="22"/>
        </w:rPr>
        <w:t>.</w:t>
      </w:r>
    </w:p>
    <w:p w14:paraId="0B3F48B3" w14:textId="77777777" w:rsidR="00DB7630" w:rsidRPr="00877C5C" w:rsidRDefault="00DB7630" w:rsidP="00267353">
      <w:pPr>
        <w:tabs>
          <w:tab w:val="left" w:pos="993"/>
        </w:tabs>
        <w:spacing w:line="276" w:lineRule="auto"/>
        <w:ind w:left="-284" w:right="-711"/>
        <w:contextualSpacing/>
        <w:jc w:val="both"/>
        <w:rPr>
          <w:b/>
          <w:sz w:val="22"/>
          <w:szCs w:val="22"/>
        </w:rPr>
      </w:pPr>
      <w:r w:rsidRPr="00877C5C">
        <w:rPr>
          <w:b/>
          <w:sz w:val="22"/>
          <w:szCs w:val="22"/>
        </w:rPr>
        <w:t>Классификации вредоносных программ</w:t>
      </w:r>
    </w:p>
    <w:p w14:paraId="37E759EA" w14:textId="0E8A65FF" w:rsidR="00975073" w:rsidRPr="00877C5C" w:rsidRDefault="00DB7630" w:rsidP="00267353">
      <w:pPr>
        <w:tabs>
          <w:tab w:val="left" w:pos="993"/>
        </w:tabs>
        <w:spacing w:line="276" w:lineRule="auto"/>
        <w:ind w:left="-284" w:right="-711"/>
        <w:contextualSpacing/>
        <w:jc w:val="both"/>
        <w:rPr>
          <w:bCs/>
          <w:sz w:val="22"/>
          <w:szCs w:val="22"/>
        </w:rPr>
      </w:pPr>
      <w:r w:rsidRPr="00877C5C">
        <w:rPr>
          <w:bCs/>
          <w:sz w:val="22"/>
          <w:szCs w:val="22"/>
        </w:rPr>
        <w:t xml:space="preserve">Разработчики средств антивирусной защиты придерживаются </w:t>
      </w:r>
      <w:r w:rsidRPr="00877C5C">
        <w:rPr>
          <w:bCs/>
          <w:sz w:val="22"/>
          <w:szCs w:val="22"/>
          <w:u w:val="single"/>
        </w:rPr>
        <w:t xml:space="preserve">классификаций «вредоносного» ПО </w:t>
      </w:r>
      <w:proofErr w:type="spellStart"/>
      <w:r w:rsidRPr="00877C5C">
        <w:rPr>
          <w:sz w:val="22"/>
          <w:szCs w:val="22"/>
        </w:rPr>
        <w:t>по</w:t>
      </w:r>
      <w:proofErr w:type="spellEnd"/>
      <w:r w:rsidRPr="00877C5C">
        <w:rPr>
          <w:sz w:val="22"/>
          <w:szCs w:val="22"/>
        </w:rPr>
        <w:t xml:space="preserve"> модели распространения, по способу активации, по действию и</w:t>
      </w:r>
      <w:r w:rsidRPr="00877C5C">
        <w:rPr>
          <w:bCs/>
          <w:sz w:val="22"/>
          <w:szCs w:val="22"/>
        </w:rPr>
        <w:t xml:space="preserve"> другим параметрам, что позволяет разрабатывать эффективные тесты и базы сигнатур антивирусов. </w:t>
      </w:r>
      <w:r w:rsidRPr="00877C5C">
        <w:rPr>
          <w:sz w:val="22"/>
          <w:szCs w:val="22"/>
        </w:rPr>
        <w:t>Данные классификации полезны при описании подкласса уязвимостей эксплуатационного типа.</w:t>
      </w:r>
    </w:p>
    <w:p w14:paraId="566FCF69" w14:textId="77777777" w:rsidR="00975073" w:rsidRPr="00877C5C" w:rsidRDefault="00975073" w:rsidP="00267353">
      <w:pPr>
        <w:tabs>
          <w:tab w:val="left" w:pos="993"/>
        </w:tabs>
        <w:spacing w:line="276" w:lineRule="auto"/>
        <w:ind w:left="-284" w:right="-711"/>
        <w:contextualSpacing/>
        <w:jc w:val="both"/>
        <w:rPr>
          <w:b/>
          <w:sz w:val="22"/>
          <w:szCs w:val="22"/>
        </w:rPr>
      </w:pPr>
      <w:r w:rsidRPr="00877C5C">
        <w:rPr>
          <w:b/>
          <w:sz w:val="22"/>
          <w:szCs w:val="22"/>
        </w:rPr>
        <w:t>Классификации дефектов</w:t>
      </w:r>
    </w:p>
    <w:p w14:paraId="0A53EF6D" w14:textId="518DF7AD" w:rsidR="00DB7630" w:rsidRPr="00877C5C" w:rsidRDefault="00975073" w:rsidP="00267353">
      <w:pPr>
        <w:tabs>
          <w:tab w:val="left" w:pos="993"/>
        </w:tabs>
        <w:spacing w:line="276" w:lineRule="auto"/>
        <w:ind w:left="-284" w:right="-711"/>
        <w:contextualSpacing/>
        <w:jc w:val="both"/>
        <w:rPr>
          <w:bCs/>
          <w:sz w:val="22"/>
          <w:szCs w:val="22"/>
        </w:rPr>
      </w:pPr>
      <w:r w:rsidRPr="00877C5C">
        <w:rPr>
          <w:bCs/>
          <w:sz w:val="22"/>
          <w:szCs w:val="22"/>
        </w:rPr>
        <w:t xml:space="preserve">Большая часть дефектов возникает в процессе создания ПО. Это могут </w:t>
      </w:r>
      <w:r w:rsidRPr="00877C5C">
        <w:rPr>
          <w:bCs/>
          <w:sz w:val="22"/>
          <w:szCs w:val="22"/>
          <w:u w:val="single"/>
        </w:rPr>
        <w:t xml:space="preserve">быть ошибки проектирования, ошибки кодирования программистов, ошибки, допущенные при сборке дистрибутива и интеграции различных версий компонентов </w:t>
      </w:r>
      <w:r w:rsidRPr="00877C5C">
        <w:rPr>
          <w:bCs/>
          <w:sz w:val="22"/>
          <w:szCs w:val="22"/>
        </w:rPr>
        <w:t>ПО.</w:t>
      </w:r>
    </w:p>
    <w:p w14:paraId="2D3A805E" w14:textId="77777777" w:rsidR="00975073" w:rsidRPr="00877C5C" w:rsidRDefault="00975073" w:rsidP="00267353">
      <w:pPr>
        <w:tabs>
          <w:tab w:val="left" w:pos="993"/>
        </w:tabs>
        <w:spacing w:line="276" w:lineRule="auto"/>
        <w:ind w:left="-284" w:right="-711"/>
        <w:contextualSpacing/>
        <w:jc w:val="both"/>
        <w:rPr>
          <w:b/>
          <w:sz w:val="22"/>
          <w:szCs w:val="22"/>
        </w:rPr>
      </w:pPr>
      <w:r w:rsidRPr="00877C5C">
        <w:rPr>
          <w:b/>
          <w:sz w:val="22"/>
          <w:szCs w:val="22"/>
        </w:rPr>
        <w:t xml:space="preserve">Систематика дефектов и уязвимостей </w:t>
      </w:r>
    </w:p>
    <w:p w14:paraId="385B59E2" w14:textId="77777777" w:rsidR="00975073" w:rsidRPr="00877C5C" w:rsidRDefault="00975073" w:rsidP="00267353">
      <w:pPr>
        <w:tabs>
          <w:tab w:val="left" w:pos="993"/>
        </w:tabs>
        <w:spacing w:line="276" w:lineRule="auto"/>
        <w:ind w:left="-284" w:right="-711"/>
        <w:contextualSpacing/>
        <w:jc w:val="both"/>
        <w:rPr>
          <w:bCs/>
          <w:sz w:val="22"/>
          <w:szCs w:val="22"/>
        </w:rPr>
      </w:pPr>
      <w:r w:rsidRPr="00877C5C">
        <w:rPr>
          <w:bCs/>
          <w:sz w:val="22"/>
          <w:szCs w:val="22"/>
        </w:rPr>
        <w:t>Требования к перспективным таксономиям дефектов и уязвимостей в области безопасности ПО:</w:t>
      </w:r>
    </w:p>
    <w:p w14:paraId="2B81B197" w14:textId="0A5A4EF6" w:rsidR="00DB7630" w:rsidRPr="00877C5C" w:rsidRDefault="00975073" w:rsidP="00267353">
      <w:pPr>
        <w:tabs>
          <w:tab w:val="left" w:pos="993"/>
        </w:tabs>
        <w:spacing w:line="276" w:lineRule="auto"/>
        <w:ind w:left="-284" w:right="-711"/>
        <w:contextualSpacing/>
        <w:jc w:val="both"/>
        <w:rPr>
          <w:bCs/>
          <w:sz w:val="22"/>
          <w:szCs w:val="22"/>
        </w:rPr>
      </w:pPr>
      <w:r w:rsidRPr="00877C5C">
        <w:rPr>
          <w:bCs/>
          <w:sz w:val="22"/>
          <w:szCs w:val="22"/>
        </w:rPr>
        <w:t xml:space="preserve">в классификации или свойствах отдельного таксона </w:t>
      </w:r>
      <w:r w:rsidRPr="00877C5C">
        <w:rPr>
          <w:bCs/>
          <w:sz w:val="22"/>
          <w:szCs w:val="22"/>
          <w:u w:val="single"/>
        </w:rPr>
        <w:t>должна содержаться информация об этапе жизненного цикла, на котором возникает дефект ПО</w:t>
      </w:r>
      <w:r w:rsidRPr="00877C5C">
        <w:rPr>
          <w:bCs/>
          <w:sz w:val="22"/>
          <w:szCs w:val="22"/>
        </w:rPr>
        <w:t xml:space="preserve"> и его области (общая архитектура, код, внутренняя конфигурация, внешнее окружение);</w:t>
      </w:r>
    </w:p>
    <w:p w14:paraId="0B5F891C" w14:textId="77777777" w:rsidR="00975073" w:rsidRPr="00877C5C" w:rsidRDefault="00975073" w:rsidP="00267353">
      <w:pPr>
        <w:tabs>
          <w:tab w:val="left" w:pos="993"/>
        </w:tabs>
        <w:spacing w:line="276" w:lineRule="auto"/>
        <w:ind w:left="-284" w:right="-711"/>
        <w:contextualSpacing/>
        <w:jc w:val="both"/>
        <w:rPr>
          <w:b/>
          <w:sz w:val="22"/>
          <w:szCs w:val="22"/>
        </w:rPr>
      </w:pPr>
      <w:r w:rsidRPr="00877C5C">
        <w:rPr>
          <w:b/>
          <w:sz w:val="22"/>
          <w:szCs w:val="22"/>
        </w:rPr>
        <w:t xml:space="preserve">Систематика дефектов и уязвимостей </w:t>
      </w:r>
    </w:p>
    <w:p w14:paraId="09ACB088" w14:textId="77777777" w:rsidR="00975073" w:rsidRPr="00877C5C" w:rsidRDefault="00975073" w:rsidP="00267353">
      <w:pPr>
        <w:tabs>
          <w:tab w:val="left" w:pos="993"/>
        </w:tabs>
        <w:spacing w:line="276" w:lineRule="auto"/>
        <w:ind w:left="-284" w:right="-711"/>
        <w:contextualSpacing/>
        <w:jc w:val="both"/>
        <w:rPr>
          <w:bCs/>
          <w:sz w:val="22"/>
          <w:szCs w:val="22"/>
        </w:rPr>
      </w:pPr>
      <w:r w:rsidRPr="00877C5C">
        <w:rPr>
          <w:bCs/>
          <w:sz w:val="22"/>
          <w:szCs w:val="22"/>
        </w:rPr>
        <w:t xml:space="preserve">Классификация уязвимостей включает два типа и восемь классов. </w:t>
      </w:r>
    </w:p>
    <w:p w14:paraId="40FD0A34" w14:textId="77777777" w:rsidR="00975073" w:rsidRPr="00877C5C" w:rsidRDefault="00975073" w:rsidP="00267353">
      <w:pPr>
        <w:tabs>
          <w:tab w:val="left" w:pos="993"/>
        </w:tabs>
        <w:spacing w:line="276" w:lineRule="auto"/>
        <w:ind w:left="-284" w:right="-711"/>
        <w:contextualSpacing/>
        <w:jc w:val="both"/>
        <w:rPr>
          <w:bCs/>
          <w:sz w:val="22"/>
          <w:szCs w:val="22"/>
        </w:rPr>
      </w:pPr>
      <w:r w:rsidRPr="00877C5C">
        <w:rPr>
          <w:bCs/>
          <w:sz w:val="22"/>
          <w:szCs w:val="22"/>
        </w:rPr>
        <w:t xml:space="preserve">Типы представляют собой: </w:t>
      </w:r>
    </w:p>
    <w:p w14:paraId="467D3A97" w14:textId="77777777" w:rsidR="00975073" w:rsidRPr="00877C5C" w:rsidRDefault="00975073" w:rsidP="00267353">
      <w:pPr>
        <w:numPr>
          <w:ilvl w:val="0"/>
          <w:numId w:val="27"/>
        </w:numPr>
        <w:tabs>
          <w:tab w:val="left" w:pos="993"/>
        </w:tabs>
        <w:spacing w:line="276" w:lineRule="auto"/>
        <w:ind w:left="-284" w:right="-711"/>
        <w:contextualSpacing/>
        <w:jc w:val="both"/>
        <w:rPr>
          <w:bCs/>
          <w:sz w:val="22"/>
          <w:szCs w:val="22"/>
        </w:rPr>
      </w:pPr>
      <w:r w:rsidRPr="00877C5C">
        <w:rPr>
          <w:bCs/>
          <w:sz w:val="22"/>
          <w:szCs w:val="22"/>
        </w:rPr>
        <w:t>уязвимости, вызванные дефектами проектирования и программирования;</w:t>
      </w:r>
    </w:p>
    <w:p w14:paraId="2CC4A926" w14:textId="6A39DBE1" w:rsidR="00975073" w:rsidRPr="00877C5C" w:rsidRDefault="00975073" w:rsidP="00267353">
      <w:pPr>
        <w:numPr>
          <w:ilvl w:val="0"/>
          <w:numId w:val="27"/>
        </w:numPr>
        <w:tabs>
          <w:tab w:val="left" w:pos="993"/>
        </w:tabs>
        <w:spacing w:line="276" w:lineRule="auto"/>
        <w:ind w:left="-284" w:right="-711"/>
        <w:contextualSpacing/>
        <w:jc w:val="both"/>
        <w:rPr>
          <w:bCs/>
          <w:sz w:val="22"/>
          <w:szCs w:val="22"/>
        </w:rPr>
      </w:pPr>
      <w:r w:rsidRPr="00877C5C">
        <w:rPr>
          <w:bCs/>
          <w:sz w:val="22"/>
          <w:szCs w:val="22"/>
        </w:rPr>
        <w:t>уязвимости, вызванные дефектами конфигурирования и управления</w:t>
      </w:r>
    </w:p>
    <w:p w14:paraId="0EEA5CC3" w14:textId="209789AD" w:rsidR="00975073" w:rsidRPr="00877C5C" w:rsidRDefault="00975073" w:rsidP="00267353">
      <w:pPr>
        <w:tabs>
          <w:tab w:val="left" w:pos="993"/>
        </w:tabs>
        <w:spacing w:line="276" w:lineRule="auto"/>
        <w:ind w:left="-284" w:right="-711"/>
        <w:contextualSpacing/>
        <w:jc w:val="both"/>
        <w:rPr>
          <w:bCs/>
          <w:sz w:val="22"/>
          <w:szCs w:val="22"/>
        </w:rPr>
      </w:pPr>
      <w:r w:rsidRPr="00877C5C">
        <w:rPr>
          <w:b/>
          <w:bCs/>
          <w:sz w:val="22"/>
          <w:szCs w:val="22"/>
          <w:u w:val="single"/>
        </w:rPr>
        <w:t xml:space="preserve">Восемь классов </w:t>
      </w:r>
      <w:r w:rsidRPr="00877C5C">
        <w:rPr>
          <w:bCs/>
          <w:sz w:val="22"/>
          <w:szCs w:val="22"/>
        </w:rPr>
        <w:t xml:space="preserve">соответствуют наиболее применимым с точки зрения практики анализа кода </w:t>
      </w:r>
      <w:proofErr w:type="spellStart"/>
      <w:r w:rsidRPr="00877C5C">
        <w:rPr>
          <w:bCs/>
          <w:sz w:val="22"/>
          <w:szCs w:val="22"/>
        </w:rPr>
        <w:t>международ-ным</w:t>
      </w:r>
      <w:proofErr w:type="spellEnd"/>
      <w:r w:rsidRPr="00877C5C">
        <w:rPr>
          <w:bCs/>
          <w:sz w:val="22"/>
          <w:szCs w:val="22"/>
        </w:rPr>
        <w:t xml:space="preserve"> таксономиям, а именно включают уязвимости, связанные со следующим:</w:t>
      </w:r>
    </w:p>
    <w:p w14:paraId="4FF55B76" w14:textId="77777777" w:rsidR="00975073" w:rsidRPr="00877C5C" w:rsidRDefault="00975073" w:rsidP="00267353">
      <w:pPr>
        <w:tabs>
          <w:tab w:val="left" w:pos="993"/>
        </w:tabs>
        <w:spacing w:line="276" w:lineRule="auto"/>
        <w:ind w:left="-284" w:right="-711"/>
        <w:jc w:val="both"/>
        <w:rPr>
          <w:bCs/>
          <w:sz w:val="22"/>
          <w:szCs w:val="22"/>
        </w:rPr>
      </w:pPr>
      <w:r w:rsidRPr="00877C5C">
        <w:rPr>
          <w:bCs/>
          <w:sz w:val="22"/>
          <w:szCs w:val="22"/>
        </w:rPr>
        <w:t xml:space="preserve">● обработкой и представлением данных; </w:t>
      </w:r>
    </w:p>
    <w:p w14:paraId="12C2A7AB" w14:textId="77777777" w:rsidR="00975073" w:rsidRPr="00877C5C" w:rsidRDefault="00975073" w:rsidP="00267353">
      <w:pPr>
        <w:tabs>
          <w:tab w:val="left" w:pos="993"/>
        </w:tabs>
        <w:spacing w:line="276" w:lineRule="auto"/>
        <w:ind w:left="-284" w:right="-711"/>
        <w:jc w:val="both"/>
        <w:rPr>
          <w:bCs/>
          <w:sz w:val="22"/>
          <w:szCs w:val="22"/>
        </w:rPr>
      </w:pPr>
      <w:r w:rsidRPr="00877C5C">
        <w:rPr>
          <w:bCs/>
          <w:sz w:val="22"/>
          <w:szCs w:val="22"/>
        </w:rPr>
        <w:lastRenderedPageBreak/>
        <w:t xml:space="preserve">● внутренней структурой и зависимостями компонентов; </w:t>
      </w:r>
    </w:p>
    <w:p w14:paraId="50A710E1" w14:textId="77777777" w:rsidR="00975073" w:rsidRPr="00877C5C" w:rsidRDefault="00975073" w:rsidP="00267353">
      <w:pPr>
        <w:tabs>
          <w:tab w:val="left" w:pos="993"/>
        </w:tabs>
        <w:spacing w:line="276" w:lineRule="auto"/>
        <w:ind w:left="-284" w:right="-711"/>
        <w:jc w:val="both"/>
        <w:rPr>
          <w:bCs/>
          <w:sz w:val="22"/>
          <w:szCs w:val="22"/>
        </w:rPr>
      </w:pPr>
      <w:r w:rsidRPr="00877C5C">
        <w:rPr>
          <w:bCs/>
          <w:sz w:val="22"/>
          <w:szCs w:val="22"/>
        </w:rPr>
        <w:t xml:space="preserve">● обработкой событий и состояний; </w:t>
      </w:r>
    </w:p>
    <w:p w14:paraId="343F65B3" w14:textId="77777777" w:rsidR="00975073" w:rsidRPr="00877C5C" w:rsidRDefault="00975073" w:rsidP="00267353">
      <w:pPr>
        <w:tabs>
          <w:tab w:val="left" w:pos="993"/>
        </w:tabs>
        <w:spacing w:line="276" w:lineRule="auto"/>
        <w:ind w:left="-284" w:right="-711"/>
        <w:jc w:val="both"/>
        <w:rPr>
          <w:bCs/>
          <w:sz w:val="22"/>
          <w:szCs w:val="22"/>
        </w:rPr>
      </w:pPr>
      <w:r w:rsidRPr="00877C5C">
        <w:rPr>
          <w:bCs/>
          <w:sz w:val="22"/>
          <w:szCs w:val="22"/>
        </w:rPr>
        <w:t xml:space="preserve">● внутренними механизмами и ресурсами; </w:t>
      </w:r>
    </w:p>
    <w:p w14:paraId="7F2D5552" w14:textId="77777777" w:rsidR="00975073" w:rsidRPr="00877C5C" w:rsidRDefault="00975073" w:rsidP="00267353">
      <w:pPr>
        <w:tabs>
          <w:tab w:val="left" w:pos="993"/>
        </w:tabs>
        <w:spacing w:line="276" w:lineRule="auto"/>
        <w:ind w:left="-284" w:right="-711"/>
        <w:jc w:val="both"/>
        <w:rPr>
          <w:bCs/>
          <w:sz w:val="22"/>
          <w:szCs w:val="22"/>
        </w:rPr>
      </w:pPr>
      <w:r w:rsidRPr="00877C5C">
        <w:rPr>
          <w:bCs/>
          <w:sz w:val="22"/>
          <w:szCs w:val="22"/>
        </w:rPr>
        <w:t xml:space="preserve">● преднамеренным внедрением; </w:t>
      </w:r>
    </w:p>
    <w:p w14:paraId="6C474A8A" w14:textId="77777777" w:rsidR="00E47018" w:rsidRPr="00877C5C" w:rsidRDefault="00975073" w:rsidP="00267353">
      <w:pPr>
        <w:tabs>
          <w:tab w:val="left" w:pos="993"/>
        </w:tabs>
        <w:spacing w:line="276" w:lineRule="auto"/>
        <w:ind w:left="-284" w:right="-711"/>
        <w:jc w:val="both"/>
        <w:rPr>
          <w:bCs/>
          <w:sz w:val="22"/>
          <w:szCs w:val="22"/>
        </w:rPr>
      </w:pPr>
      <w:r w:rsidRPr="00877C5C">
        <w:rPr>
          <w:bCs/>
          <w:sz w:val="22"/>
          <w:szCs w:val="22"/>
        </w:rPr>
        <w:t xml:space="preserve">● качеством проектирования и документированием; </w:t>
      </w:r>
    </w:p>
    <w:p w14:paraId="7206FEA4" w14:textId="48B53F39" w:rsidR="00975073" w:rsidRPr="00877C5C" w:rsidRDefault="00975073" w:rsidP="00267353">
      <w:pPr>
        <w:tabs>
          <w:tab w:val="left" w:pos="993"/>
        </w:tabs>
        <w:spacing w:line="276" w:lineRule="auto"/>
        <w:ind w:left="-284" w:right="-711"/>
        <w:jc w:val="both"/>
        <w:rPr>
          <w:bCs/>
          <w:sz w:val="22"/>
          <w:szCs w:val="22"/>
        </w:rPr>
      </w:pPr>
      <w:r w:rsidRPr="00877C5C">
        <w:rPr>
          <w:bCs/>
          <w:sz w:val="22"/>
          <w:szCs w:val="22"/>
        </w:rPr>
        <w:t xml:space="preserve">● конфигурациями; </w:t>
      </w:r>
    </w:p>
    <w:p w14:paraId="78A73BCE" w14:textId="7B206C84" w:rsidR="00975073" w:rsidRPr="00877C5C" w:rsidRDefault="00975073" w:rsidP="00267353">
      <w:pPr>
        <w:tabs>
          <w:tab w:val="left" w:pos="993"/>
        </w:tabs>
        <w:spacing w:line="276" w:lineRule="auto"/>
        <w:ind w:left="-284" w:right="-711"/>
        <w:jc w:val="both"/>
        <w:rPr>
          <w:bCs/>
          <w:sz w:val="22"/>
          <w:szCs w:val="22"/>
        </w:rPr>
      </w:pPr>
      <w:r w:rsidRPr="00877C5C">
        <w:rPr>
          <w:bCs/>
          <w:sz w:val="22"/>
          <w:szCs w:val="22"/>
        </w:rPr>
        <w:t>● окружением.</w:t>
      </w:r>
    </w:p>
    <w:p w14:paraId="27D22420" w14:textId="4D276123" w:rsidR="008E6557" w:rsidRPr="003F4210" w:rsidRDefault="008E6557" w:rsidP="00267353">
      <w:pPr>
        <w:numPr>
          <w:ilvl w:val="0"/>
          <w:numId w:val="43"/>
        </w:numPr>
        <w:tabs>
          <w:tab w:val="left" w:pos="993"/>
        </w:tabs>
        <w:spacing w:line="276" w:lineRule="auto"/>
        <w:ind w:left="-284" w:right="-711"/>
        <w:contextualSpacing/>
        <w:jc w:val="both"/>
        <w:rPr>
          <w:b/>
          <w:u w:val="single"/>
        </w:rPr>
      </w:pPr>
      <w:r w:rsidRPr="003F4210">
        <w:rPr>
          <w:b/>
          <w:u w:val="single"/>
        </w:rPr>
        <w:t>Дестабилизирующие факторы и угрозы надежности.</w:t>
      </w:r>
    </w:p>
    <w:p w14:paraId="365C183E" w14:textId="77777777" w:rsidR="0020436B" w:rsidRPr="00877C5C" w:rsidRDefault="0020436B" w:rsidP="00267353">
      <w:pPr>
        <w:tabs>
          <w:tab w:val="left" w:pos="993"/>
        </w:tabs>
        <w:spacing w:line="276" w:lineRule="auto"/>
        <w:ind w:left="-284" w:right="-711"/>
        <w:contextualSpacing/>
        <w:jc w:val="both"/>
        <w:rPr>
          <w:bCs/>
          <w:sz w:val="22"/>
          <w:szCs w:val="22"/>
        </w:rPr>
      </w:pPr>
      <w:r w:rsidRPr="00877C5C">
        <w:rPr>
          <w:b/>
          <w:bCs/>
          <w:sz w:val="22"/>
          <w:szCs w:val="22"/>
        </w:rPr>
        <w:t>Непредумышленные дестабилизирующие факторы, влияющие на безопасность функционирования программных средств и баз данных (ПС и БД)</w:t>
      </w:r>
    </w:p>
    <w:p w14:paraId="20DCC0FB" w14:textId="1384B8ED" w:rsidR="0020436B" w:rsidRPr="00877C5C" w:rsidRDefault="0020436B" w:rsidP="00267353">
      <w:pPr>
        <w:tabs>
          <w:tab w:val="left" w:pos="993"/>
        </w:tabs>
        <w:spacing w:line="276" w:lineRule="auto"/>
        <w:ind w:left="-284" w:right="-711"/>
        <w:contextualSpacing/>
        <w:jc w:val="center"/>
        <w:rPr>
          <w:bCs/>
          <w:sz w:val="22"/>
          <w:szCs w:val="22"/>
        </w:rPr>
      </w:pPr>
      <w:r w:rsidRPr="00877C5C">
        <w:rPr>
          <w:noProof/>
          <w:sz w:val="22"/>
          <w:szCs w:val="22"/>
        </w:rPr>
        <w:drawing>
          <wp:inline distT="0" distB="0" distL="0" distR="0" wp14:anchorId="65B705C1" wp14:editId="64AA6029">
            <wp:extent cx="5395913" cy="4587902"/>
            <wp:effectExtent l="0" t="0" r="0" b="3175"/>
            <wp:docPr id="1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4380" cy="4603604"/>
                    </a:xfrm>
                    <a:prstGeom prst="rect">
                      <a:avLst/>
                    </a:prstGeom>
                    <a:noFill/>
                    <a:ln>
                      <a:noFill/>
                    </a:ln>
                  </pic:spPr>
                </pic:pic>
              </a:graphicData>
            </a:graphic>
          </wp:inline>
        </w:drawing>
      </w:r>
    </w:p>
    <w:p w14:paraId="70F93A04" w14:textId="77777777" w:rsidR="0020436B" w:rsidRPr="00877C5C" w:rsidRDefault="0020436B" w:rsidP="00267353">
      <w:pPr>
        <w:tabs>
          <w:tab w:val="left" w:pos="993"/>
        </w:tabs>
        <w:spacing w:line="276" w:lineRule="auto"/>
        <w:ind w:left="-284" w:right="-711"/>
        <w:contextualSpacing/>
        <w:jc w:val="both"/>
        <w:rPr>
          <w:bCs/>
          <w:sz w:val="22"/>
          <w:szCs w:val="22"/>
        </w:rPr>
      </w:pPr>
      <w:r w:rsidRPr="00877C5C">
        <w:rPr>
          <w:b/>
          <w:sz w:val="22"/>
          <w:szCs w:val="22"/>
        </w:rPr>
        <w:t>В качестве объектов уязвимости рассматриваются</w:t>
      </w:r>
      <w:r w:rsidRPr="00877C5C">
        <w:rPr>
          <w:bCs/>
          <w:sz w:val="22"/>
          <w:szCs w:val="22"/>
        </w:rPr>
        <w:t>:</w:t>
      </w:r>
    </w:p>
    <w:p w14:paraId="243396E7" w14:textId="32EFD775" w:rsidR="0020436B" w:rsidRPr="00877C5C" w:rsidRDefault="0020436B" w:rsidP="00267353">
      <w:pPr>
        <w:tabs>
          <w:tab w:val="left" w:pos="993"/>
        </w:tabs>
        <w:spacing w:line="276" w:lineRule="auto"/>
        <w:ind w:left="-284" w:right="-711"/>
        <w:contextualSpacing/>
        <w:jc w:val="both"/>
        <w:rPr>
          <w:bCs/>
          <w:sz w:val="22"/>
          <w:szCs w:val="22"/>
        </w:rPr>
      </w:pPr>
      <w:r w:rsidRPr="00877C5C">
        <w:rPr>
          <w:bCs/>
          <w:sz w:val="22"/>
          <w:szCs w:val="22"/>
        </w:rPr>
        <w:t>динамический вычислительный процесс обработки данных, автоматизированной подготовки решений и выработки управляющих воздействий;</w:t>
      </w:r>
    </w:p>
    <w:p w14:paraId="6A30E1AD" w14:textId="77777777" w:rsidR="0020436B" w:rsidRPr="00877C5C" w:rsidRDefault="0020436B" w:rsidP="00267353">
      <w:pPr>
        <w:tabs>
          <w:tab w:val="left" w:pos="993"/>
        </w:tabs>
        <w:spacing w:line="276" w:lineRule="auto"/>
        <w:ind w:left="-284" w:right="-711"/>
        <w:contextualSpacing/>
        <w:jc w:val="both"/>
        <w:rPr>
          <w:bCs/>
          <w:sz w:val="22"/>
          <w:szCs w:val="22"/>
        </w:rPr>
      </w:pPr>
      <w:r w:rsidRPr="00877C5C">
        <w:rPr>
          <w:bCs/>
          <w:sz w:val="22"/>
          <w:szCs w:val="22"/>
        </w:rPr>
        <w:t>информация, накопленная в базах данных;</w:t>
      </w:r>
    </w:p>
    <w:p w14:paraId="704E87CE" w14:textId="77777777" w:rsidR="0020436B" w:rsidRPr="00877C5C" w:rsidRDefault="0020436B" w:rsidP="00267353">
      <w:pPr>
        <w:tabs>
          <w:tab w:val="left" w:pos="993"/>
        </w:tabs>
        <w:spacing w:line="276" w:lineRule="auto"/>
        <w:ind w:left="-284" w:right="-711"/>
        <w:contextualSpacing/>
        <w:jc w:val="both"/>
        <w:rPr>
          <w:bCs/>
          <w:sz w:val="22"/>
          <w:szCs w:val="22"/>
        </w:rPr>
      </w:pPr>
      <w:r w:rsidRPr="00877C5C">
        <w:rPr>
          <w:bCs/>
          <w:sz w:val="22"/>
          <w:szCs w:val="22"/>
        </w:rPr>
        <w:t>объектный код программ, исполняемых вычислительными средствами в процессе функционирования ИС;</w:t>
      </w:r>
    </w:p>
    <w:p w14:paraId="41062F73" w14:textId="773800BF" w:rsidR="0020436B" w:rsidRPr="00877C5C" w:rsidRDefault="0020436B" w:rsidP="00267353">
      <w:pPr>
        <w:tabs>
          <w:tab w:val="left" w:pos="993"/>
        </w:tabs>
        <w:spacing w:line="276" w:lineRule="auto"/>
        <w:ind w:left="-284" w:right="-711"/>
        <w:contextualSpacing/>
        <w:jc w:val="both"/>
        <w:rPr>
          <w:bCs/>
          <w:sz w:val="22"/>
          <w:szCs w:val="22"/>
        </w:rPr>
      </w:pPr>
      <w:r w:rsidRPr="00877C5C">
        <w:rPr>
          <w:bCs/>
          <w:sz w:val="22"/>
          <w:szCs w:val="22"/>
        </w:rPr>
        <w:t>информация, выдаваемая потребителям и на исполнительные механизмы.</w:t>
      </w:r>
    </w:p>
    <w:p w14:paraId="1DAAB693" w14:textId="73D8035E" w:rsidR="0020436B" w:rsidRPr="00877C5C" w:rsidRDefault="0020436B" w:rsidP="00267353">
      <w:pPr>
        <w:tabs>
          <w:tab w:val="left" w:pos="993"/>
        </w:tabs>
        <w:spacing w:line="276" w:lineRule="auto"/>
        <w:ind w:left="-284" w:right="-711"/>
        <w:contextualSpacing/>
        <w:jc w:val="both"/>
        <w:rPr>
          <w:bCs/>
          <w:sz w:val="22"/>
          <w:szCs w:val="22"/>
        </w:rPr>
      </w:pPr>
      <w:r w:rsidRPr="00877C5C">
        <w:rPr>
          <w:b/>
          <w:sz w:val="22"/>
          <w:szCs w:val="22"/>
        </w:rPr>
        <w:t>Внутренние источники</w:t>
      </w:r>
      <w:r w:rsidRPr="00877C5C">
        <w:rPr>
          <w:bCs/>
          <w:sz w:val="22"/>
          <w:szCs w:val="22"/>
        </w:rPr>
        <w:t xml:space="preserve"> угроз безопасности функционирования сложных ИС </w:t>
      </w:r>
    </w:p>
    <w:p w14:paraId="392AEBB0" w14:textId="77777777" w:rsidR="0020436B" w:rsidRPr="00877C5C" w:rsidRDefault="0020436B" w:rsidP="00267353">
      <w:pPr>
        <w:tabs>
          <w:tab w:val="left" w:pos="993"/>
        </w:tabs>
        <w:spacing w:line="276" w:lineRule="auto"/>
        <w:ind w:left="-284" w:right="-711"/>
        <w:contextualSpacing/>
        <w:jc w:val="both"/>
        <w:rPr>
          <w:bCs/>
          <w:sz w:val="22"/>
          <w:szCs w:val="22"/>
        </w:rPr>
      </w:pPr>
      <w:r w:rsidRPr="00877C5C">
        <w:rPr>
          <w:b/>
          <w:sz w:val="22"/>
          <w:szCs w:val="22"/>
        </w:rPr>
        <w:t>системные ошибки</w:t>
      </w:r>
      <w:r w:rsidRPr="00877C5C">
        <w:rPr>
          <w:bCs/>
          <w:sz w:val="22"/>
          <w:szCs w:val="22"/>
        </w:rPr>
        <w:t xml:space="preserve"> при постановке целей и задач проектирования ИС, формулировке требований к функциям и характеристикам решения задач, определении условий и параметров внешней среды, в которой предстоит применять ИС;</w:t>
      </w:r>
    </w:p>
    <w:p w14:paraId="3EA080F3" w14:textId="77777777" w:rsidR="0020436B" w:rsidRPr="00877C5C" w:rsidRDefault="0020436B" w:rsidP="00267353">
      <w:pPr>
        <w:tabs>
          <w:tab w:val="left" w:pos="993"/>
        </w:tabs>
        <w:spacing w:line="276" w:lineRule="auto"/>
        <w:ind w:left="-284" w:right="-711"/>
        <w:contextualSpacing/>
        <w:jc w:val="both"/>
        <w:rPr>
          <w:bCs/>
          <w:sz w:val="22"/>
          <w:szCs w:val="22"/>
        </w:rPr>
      </w:pPr>
      <w:r w:rsidRPr="00877C5C">
        <w:rPr>
          <w:b/>
          <w:sz w:val="22"/>
          <w:szCs w:val="22"/>
        </w:rPr>
        <w:t>алгоритмическая ошибки</w:t>
      </w:r>
      <w:r w:rsidRPr="00877C5C">
        <w:rPr>
          <w:bCs/>
          <w:sz w:val="22"/>
          <w:szCs w:val="22"/>
        </w:rPr>
        <w:t xml:space="preserve"> проектирования при непосредственной алгоритмизации функций программных средств и баз данных, при определении структуры и взаимодействия компонент комплексов программ, а также при использовании информации баз данных;</w:t>
      </w:r>
    </w:p>
    <w:p w14:paraId="2E7FC518" w14:textId="5D2C56E8" w:rsidR="0020436B" w:rsidRPr="00877C5C" w:rsidRDefault="0020436B" w:rsidP="00267353">
      <w:pPr>
        <w:tabs>
          <w:tab w:val="left" w:pos="993"/>
        </w:tabs>
        <w:spacing w:line="276" w:lineRule="auto"/>
        <w:ind w:left="-284" w:right="-711"/>
        <w:contextualSpacing/>
        <w:jc w:val="both"/>
        <w:rPr>
          <w:bCs/>
          <w:sz w:val="22"/>
          <w:szCs w:val="22"/>
        </w:rPr>
      </w:pPr>
      <w:r w:rsidRPr="00877C5C">
        <w:rPr>
          <w:bCs/>
          <w:sz w:val="22"/>
          <w:szCs w:val="22"/>
        </w:rPr>
        <w:t>ошибки программирования в текстах программ и описаниях данных;</w:t>
      </w:r>
    </w:p>
    <w:p w14:paraId="76B8E2E3" w14:textId="77777777" w:rsidR="0020436B" w:rsidRPr="00877C5C" w:rsidRDefault="0020436B" w:rsidP="00267353">
      <w:pPr>
        <w:tabs>
          <w:tab w:val="left" w:pos="993"/>
        </w:tabs>
        <w:spacing w:line="276" w:lineRule="auto"/>
        <w:ind w:left="-284" w:right="-711"/>
        <w:contextualSpacing/>
        <w:jc w:val="both"/>
        <w:rPr>
          <w:bCs/>
          <w:sz w:val="22"/>
          <w:szCs w:val="22"/>
        </w:rPr>
      </w:pPr>
      <w:r w:rsidRPr="00877C5C">
        <w:rPr>
          <w:b/>
          <w:sz w:val="22"/>
          <w:szCs w:val="22"/>
        </w:rPr>
        <w:t>недостаточная эффективность</w:t>
      </w:r>
      <w:r w:rsidRPr="00877C5C">
        <w:rPr>
          <w:bCs/>
          <w:sz w:val="22"/>
          <w:szCs w:val="22"/>
        </w:rPr>
        <w:t xml:space="preserve"> используемых методов и средств оперативной защиты программ и данных и обеспечения безопасности функционирования ИС в условиях случайных негативных воздействий.</w:t>
      </w:r>
    </w:p>
    <w:p w14:paraId="1AC51BCC" w14:textId="71220F6D" w:rsidR="008A5ACE" w:rsidRPr="00877C5C" w:rsidRDefault="008A5ACE" w:rsidP="00267353">
      <w:pPr>
        <w:tabs>
          <w:tab w:val="left" w:pos="993"/>
        </w:tabs>
        <w:spacing w:line="276" w:lineRule="auto"/>
        <w:ind w:left="-284" w:right="-711"/>
        <w:contextualSpacing/>
        <w:jc w:val="both"/>
        <w:rPr>
          <w:b/>
          <w:sz w:val="22"/>
          <w:szCs w:val="22"/>
        </w:rPr>
      </w:pPr>
      <w:r w:rsidRPr="00877C5C">
        <w:rPr>
          <w:b/>
          <w:sz w:val="22"/>
          <w:szCs w:val="22"/>
        </w:rPr>
        <w:t>Внешние дестабилизирующие факторы</w:t>
      </w:r>
      <w:r w:rsidR="00C9069D" w:rsidRPr="00877C5C">
        <w:rPr>
          <w:b/>
          <w:sz w:val="22"/>
          <w:szCs w:val="22"/>
        </w:rPr>
        <w:t xml:space="preserve"> </w:t>
      </w:r>
      <w:r w:rsidRPr="00877C5C">
        <w:rPr>
          <w:b/>
          <w:sz w:val="22"/>
          <w:szCs w:val="22"/>
        </w:rPr>
        <w:t>ошибки оперативного и обслуживающего персонала в процессе эксплуатации ИС</w:t>
      </w:r>
      <w:r w:rsidR="00C9069D" w:rsidRPr="00877C5C">
        <w:rPr>
          <w:b/>
          <w:sz w:val="22"/>
          <w:szCs w:val="22"/>
        </w:rPr>
        <w:t>:</w:t>
      </w:r>
    </w:p>
    <w:p w14:paraId="16C81F87" w14:textId="77777777" w:rsidR="008A5ACE" w:rsidRPr="00877C5C" w:rsidRDefault="008A5ACE" w:rsidP="00267353">
      <w:pPr>
        <w:tabs>
          <w:tab w:val="left" w:pos="993"/>
        </w:tabs>
        <w:spacing w:line="276" w:lineRule="auto"/>
        <w:ind w:left="-284" w:right="-711"/>
        <w:contextualSpacing/>
        <w:jc w:val="both"/>
        <w:rPr>
          <w:bCs/>
          <w:sz w:val="22"/>
          <w:szCs w:val="22"/>
        </w:rPr>
      </w:pPr>
      <w:r w:rsidRPr="00877C5C">
        <w:rPr>
          <w:bCs/>
          <w:sz w:val="22"/>
          <w:szCs w:val="22"/>
        </w:rPr>
        <w:t>искажения в каналах телекоммуникации информации, поступающей от внешних источников и передаваемой потребителям, а также недопустимые изменения характеристик потоков информации;</w:t>
      </w:r>
    </w:p>
    <w:p w14:paraId="166E3D49" w14:textId="77777777" w:rsidR="008A5ACE" w:rsidRPr="00877C5C" w:rsidRDefault="008A5ACE" w:rsidP="00267353">
      <w:pPr>
        <w:tabs>
          <w:tab w:val="left" w:pos="993"/>
        </w:tabs>
        <w:spacing w:line="276" w:lineRule="auto"/>
        <w:ind w:left="-284" w:right="-711"/>
        <w:contextualSpacing/>
        <w:jc w:val="both"/>
        <w:rPr>
          <w:bCs/>
          <w:sz w:val="22"/>
          <w:szCs w:val="22"/>
        </w:rPr>
      </w:pPr>
      <w:r w:rsidRPr="00877C5C">
        <w:rPr>
          <w:bCs/>
          <w:sz w:val="22"/>
          <w:szCs w:val="22"/>
        </w:rPr>
        <w:t>сбои и отказы аппаратуры;</w:t>
      </w:r>
    </w:p>
    <w:p w14:paraId="1E31D8B0" w14:textId="77777777" w:rsidR="008A5ACE" w:rsidRPr="00877C5C" w:rsidRDefault="008A5ACE" w:rsidP="00267353">
      <w:pPr>
        <w:tabs>
          <w:tab w:val="left" w:pos="993"/>
        </w:tabs>
        <w:spacing w:line="276" w:lineRule="auto"/>
        <w:ind w:left="-284" w:right="-711"/>
        <w:contextualSpacing/>
        <w:jc w:val="both"/>
        <w:rPr>
          <w:bCs/>
          <w:sz w:val="22"/>
          <w:szCs w:val="22"/>
        </w:rPr>
      </w:pPr>
      <w:r w:rsidRPr="00877C5C">
        <w:rPr>
          <w:bCs/>
          <w:sz w:val="22"/>
          <w:szCs w:val="22"/>
        </w:rPr>
        <w:lastRenderedPageBreak/>
        <w:t>изменения состава и конфигурации ИС за пределы, проверенные при испытаниях или сертификации.</w:t>
      </w:r>
    </w:p>
    <w:p w14:paraId="15DF854A" w14:textId="77777777" w:rsidR="008A5ACE" w:rsidRPr="00877C5C" w:rsidRDefault="008A5ACE" w:rsidP="00267353">
      <w:pPr>
        <w:tabs>
          <w:tab w:val="left" w:pos="993"/>
        </w:tabs>
        <w:spacing w:line="276" w:lineRule="auto"/>
        <w:ind w:left="-284" w:right="-711"/>
        <w:contextualSpacing/>
        <w:jc w:val="both"/>
        <w:rPr>
          <w:b/>
          <w:sz w:val="22"/>
          <w:szCs w:val="22"/>
        </w:rPr>
      </w:pPr>
      <w:r w:rsidRPr="00877C5C">
        <w:rPr>
          <w:b/>
          <w:sz w:val="22"/>
          <w:szCs w:val="22"/>
        </w:rPr>
        <w:t xml:space="preserve">Полное устранение перечисленных угроз принципиально невозможно. </w:t>
      </w:r>
    </w:p>
    <w:p w14:paraId="3B093655" w14:textId="77777777" w:rsidR="008A5ACE" w:rsidRPr="00877C5C" w:rsidRDefault="008A5ACE" w:rsidP="00267353">
      <w:pPr>
        <w:numPr>
          <w:ilvl w:val="0"/>
          <w:numId w:val="26"/>
        </w:numPr>
        <w:tabs>
          <w:tab w:val="left" w:pos="993"/>
        </w:tabs>
        <w:spacing w:line="276" w:lineRule="auto"/>
        <w:ind w:left="-284" w:right="-711"/>
        <w:contextualSpacing/>
        <w:jc w:val="both"/>
        <w:rPr>
          <w:bCs/>
          <w:sz w:val="22"/>
          <w:szCs w:val="22"/>
        </w:rPr>
      </w:pPr>
      <w:r w:rsidRPr="00877C5C">
        <w:rPr>
          <w:bCs/>
          <w:sz w:val="22"/>
          <w:szCs w:val="22"/>
        </w:rPr>
        <w:t xml:space="preserve">Задача состоит в выявлении факторов, от которых они зависят; </w:t>
      </w:r>
    </w:p>
    <w:p w14:paraId="6B763B89" w14:textId="77777777" w:rsidR="008A5ACE" w:rsidRPr="00877C5C" w:rsidRDefault="008A5ACE" w:rsidP="00267353">
      <w:pPr>
        <w:numPr>
          <w:ilvl w:val="0"/>
          <w:numId w:val="26"/>
        </w:numPr>
        <w:tabs>
          <w:tab w:val="left" w:pos="993"/>
        </w:tabs>
        <w:spacing w:line="276" w:lineRule="auto"/>
        <w:ind w:left="-284" w:right="-711"/>
        <w:contextualSpacing/>
        <w:jc w:val="both"/>
        <w:rPr>
          <w:bCs/>
          <w:sz w:val="22"/>
          <w:szCs w:val="22"/>
        </w:rPr>
      </w:pPr>
      <w:r w:rsidRPr="00877C5C">
        <w:rPr>
          <w:bCs/>
          <w:sz w:val="22"/>
          <w:szCs w:val="22"/>
        </w:rPr>
        <w:t xml:space="preserve">В создании методов и средств уменьшения их влияния на безопасность ИС; </w:t>
      </w:r>
    </w:p>
    <w:p w14:paraId="31D6DCC0" w14:textId="77777777" w:rsidR="008A5ACE" w:rsidRPr="00877C5C" w:rsidRDefault="008A5ACE" w:rsidP="00267353">
      <w:pPr>
        <w:numPr>
          <w:ilvl w:val="0"/>
          <w:numId w:val="26"/>
        </w:numPr>
        <w:tabs>
          <w:tab w:val="left" w:pos="993"/>
        </w:tabs>
        <w:spacing w:line="276" w:lineRule="auto"/>
        <w:ind w:left="-284" w:right="-711"/>
        <w:contextualSpacing/>
        <w:jc w:val="both"/>
        <w:rPr>
          <w:bCs/>
          <w:sz w:val="22"/>
          <w:szCs w:val="22"/>
        </w:rPr>
      </w:pPr>
      <w:r w:rsidRPr="00877C5C">
        <w:rPr>
          <w:bCs/>
          <w:sz w:val="22"/>
          <w:szCs w:val="22"/>
        </w:rPr>
        <w:t>В эффективном распределении ресурсов для обеспечения защиты, равнопрочной по отношению ко всем негативным воздействиям.</w:t>
      </w:r>
    </w:p>
    <w:p w14:paraId="235A5510" w14:textId="77777777" w:rsidR="008A5ACE" w:rsidRPr="00877C5C" w:rsidRDefault="008A5ACE" w:rsidP="00267353">
      <w:pPr>
        <w:tabs>
          <w:tab w:val="left" w:pos="993"/>
        </w:tabs>
        <w:spacing w:line="276" w:lineRule="auto"/>
        <w:ind w:left="-284" w:right="-711"/>
        <w:contextualSpacing/>
        <w:jc w:val="both"/>
        <w:rPr>
          <w:b/>
          <w:sz w:val="22"/>
          <w:szCs w:val="22"/>
        </w:rPr>
      </w:pPr>
      <w:r w:rsidRPr="00877C5C">
        <w:rPr>
          <w:b/>
          <w:sz w:val="22"/>
          <w:szCs w:val="22"/>
        </w:rPr>
        <w:t>Внутренние дестабилизирующие факторы</w:t>
      </w:r>
    </w:p>
    <w:p w14:paraId="5B7E1C4E" w14:textId="77777777" w:rsidR="008A5ACE" w:rsidRPr="00877C5C" w:rsidRDefault="008A5ACE" w:rsidP="00267353">
      <w:pPr>
        <w:tabs>
          <w:tab w:val="left" w:pos="993"/>
        </w:tabs>
        <w:spacing w:line="276" w:lineRule="auto"/>
        <w:ind w:left="-284" w:right="-711"/>
        <w:contextualSpacing/>
        <w:jc w:val="both"/>
        <w:rPr>
          <w:bCs/>
          <w:sz w:val="22"/>
          <w:szCs w:val="22"/>
        </w:rPr>
      </w:pPr>
      <w:r w:rsidRPr="00877C5C">
        <w:rPr>
          <w:b/>
          <w:sz w:val="22"/>
          <w:szCs w:val="22"/>
        </w:rPr>
        <w:t>Различия между ожидаемыми и полученными результатами</w:t>
      </w:r>
      <w:r w:rsidRPr="00877C5C">
        <w:rPr>
          <w:bCs/>
          <w:sz w:val="22"/>
          <w:szCs w:val="22"/>
        </w:rPr>
        <w:t xml:space="preserve"> функционирования программ и баз данных могут быть следствием ошибок не только в созданных программах и данных, но и системных ошибок в первичных требованиях спецификаций, явившихся основой при создании ИС. </w:t>
      </w:r>
    </w:p>
    <w:p w14:paraId="1827C128" w14:textId="46E285DA" w:rsidR="0020436B" w:rsidRPr="00877C5C" w:rsidRDefault="008A5ACE" w:rsidP="00267353">
      <w:pPr>
        <w:tabs>
          <w:tab w:val="left" w:pos="993"/>
        </w:tabs>
        <w:spacing w:line="276" w:lineRule="auto"/>
        <w:ind w:left="-284" w:right="-711"/>
        <w:contextualSpacing/>
        <w:jc w:val="both"/>
        <w:rPr>
          <w:bCs/>
          <w:sz w:val="22"/>
          <w:szCs w:val="22"/>
        </w:rPr>
      </w:pPr>
      <w:r w:rsidRPr="00877C5C">
        <w:rPr>
          <w:b/>
          <w:sz w:val="22"/>
          <w:szCs w:val="22"/>
        </w:rPr>
        <w:t xml:space="preserve">В результате </w:t>
      </w:r>
      <w:r w:rsidRPr="00877C5C">
        <w:rPr>
          <w:b/>
          <w:sz w:val="22"/>
          <w:szCs w:val="22"/>
          <w:u w:val="single"/>
        </w:rPr>
        <w:t>важной особенностью</w:t>
      </w:r>
      <w:r w:rsidRPr="00877C5C">
        <w:rPr>
          <w:bCs/>
          <w:sz w:val="22"/>
          <w:szCs w:val="22"/>
          <w:u w:val="single"/>
        </w:rPr>
        <w:t xml:space="preserve"> процесса выявления ошибок </w:t>
      </w:r>
      <w:r w:rsidRPr="00877C5C">
        <w:rPr>
          <w:bCs/>
          <w:sz w:val="22"/>
          <w:szCs w:val="22"/>
        </w:rPr>
        <w:t xml:space="preserve">в программах и данных сложных, критических ИС является </w:t>
      </w:r>
      <w:r w:rsidRPr="00877C5C">
        <w:rPr>
          <w:bCs/>
          <w:sz w:val="22"/>
          <w:szCs w:val="22"/>
          <w:u w:val="single"/>
        </w:rPr>
        <w:t>отсутствие полностью определенного эталона</w:t>
      </w:r>
      <w:r w:rsidRPr="00877C5C">
        <w:rPr>
          <w:bCs/>
          <w:sz w:val="22"/>
          <w:szCs w:val="22"/>
        </w:rPr>
        <w:t>, которому должны соответствовать текст и результаты функционирования разработанной программы.</w:t>
      </w:r>
    </w:p>
    <w:p w14:paraId="5425D401" w14:textId="77777777" w:rsidR="008A5ACE" w:rsidRPr="00877C5C" w:rsidRDefault="008A5ACE" w:rsidP="00267353">
      <w:pPr>
        <w:tabs>
          <w:tab w:val="left" w:pos="993"/>
        </w:tabs>
        <w:spacing w:line="276" w:lineRule="auto"/>
        <w:ind w:left="-284" w:right="-711"/>
        <w:contextualSpacing/>
        <w:jc w:val="both"/>
        <w:rPr>
          <w:bCs/>
          <w:sz w:val="22"/>
          <w:szCs w:val="22"/>
        </w:rPr>
      </w:pPr>
      <w:r w:rsidRPr="00877C5C">
        <w:rPr>
          <w:b/>
          <w:sz w:val="22"/>
          <w:szCs w:val="22"/>
        </w:rPr>
        <w:t>При отладке и тестировании</w:t>
      </w:r>
      <w:r w:rsidRPr="00877C5C">
        <w:rPr>
          <w:bCs/>
          <w:sz w:val="22"/>
          <w:szCs w:val="22"/>
        </w:rPr>
        <w:t xml:space="preserve"> обычно сначала обнаруживаются вторичные ошибки, то есть последствия и результаты проявления некоторых дефектов, которые следует квалифицировать как первичные ошибки.</w:t>
      </w:r>
    </w:p>
    <w:p w14:paraId="3BAD3769" w14:textId="42B6C3C8" w:rsidR="008A5ACE" w:rsidRPr="00877C5C" w:rsidRDefault="008A5ACE" w:rsidP="00267353">
      <w:pPr>
        <w:tabs>
          <w:tab w:val="left" w:pos="993"/>
        </w:tabs>
        <w:spacing w:line="276" w:lineRule="auto"/>
        <w:ind w:left="-284" w:right="-711"/>
        <w:contextualSpacing/>
        <w:jc w:val="both"/>
        <w:rPr>
          <w:bCs/>
          <w:sz w:val="22"/>
          <w:szCs w:val="22"/>
        </w:rPr>
      </w:pPr>
      <w:r w:rsidRPr="00877C5C">
        <w:rPr>
          <w:b/>
          <w:sz w:val="22"/>
          <w:szCs w:val="22"/>
        </w:rPr>
        <w:t>Проявления ошибок</w:t>
      </w:r>
      <w:r w:rsidRPr="00877C5C">
        <w:rPr>
          <w:bCs/>
          <w:sz w:val="22"/>
          <w:szCs w:val="22"/>
        </w:rPr>
        <w:t xml:space="preserve"> в разной степени влияют на работоспособность программ и их нельзя целиком квалифицировать как отказы. В худшем случае вторичная ошибка проявляется как полный отказ — потеря работоспособности ПС и БД на длительное время, угрожающая безопасности.</w:t>
      </w:r>
    </w:p>
    <w:p w14:paraId="43C0A7EE" w14:textId="1DEC0B70" w:rsidR="008E6557" w:rsidRPr="003F4210" w:rsidRDefault="008E6557" w:rsidP="00267353">
      <w:pPr>
        <w:numPr>
          <w:ilvl w:val="0"/>
          <w:numId w:val="43"/>
        </w:numPr>
        <w:tabs>
          <w:tab w:val="left" w:pos="993"/>
        </w:tabs>
        <w:spacing w:line="276" w:lineRule="auto"/>
        <w:ind w:left="-284" w:right="-711"/>
        <w:contextualSpacing/>
        <w:jc w:val="both"/>
        <w:rPr>
          <w:b/>
          <w:color w:val="FF66FF"/>
          <w:u w:val="single"/>
        </w:rPr>
      </w:pPr>
      <w:r w:rsidRPr="003F4210">
        <w:rPr>
          <w:b/>
          <w:u w:val="single"/>
        </w:rPr>
        <w:t>Методы предотвращения угроз надежности.</w:t>
      </w:r>
    </w:p>
    <w:p w14:paraId="52525180" w14:textId="4A6357D5" w:rsidR="0020436B" w:rsidRPr="00877C5C" w:rsidRDefault="0020436B" w:rsidP="00267353">
      <w:pPr>
        <w:tabs>
          <w:tab w:val="left" w:pos="993"/>
        </w:tabs>
        <w:spacing w:line="276" w:lineRule="auto"/>
        <w:ind w:left="-284" w:right="-711"/>
        <w:contextualSpacing/>
        <w:jc w:val="both"/>
        <w:rPr>
          <w:bCs/>
          <w:sz w:val="22"/>
          <w:szCs w:val="22"/>
        </w:rPr>
      </w:pPr>
      <w:r w:rsidRPr="00877C5C">
        <w:rPr>
          <w:b/>
          <w:bCs/>
          <w:sz w:val="22"/>
          <w:szCs w:val="22"/>
        </w:rPr>
        <w:t>Методы снижения угроз безопасности ИС, вызванных дефектами программных средств и баз данных</w:t>
      </w:r>
      <w:r w:rsidR="00C9069D" w:rsidRPr="00877C5C">
        <w:rPr>
          <w:b/>
          <w:bCs/>
          <w:sz w:val="22"/>
          <w:szCs w:val="22"/>
        </w:rPr>
        <w:t>:</w:t>
      </w:r>
    </w:p>
    <w:p w14:paraId="3B0D7843" w14:textId="3724D690" w:rsidR="0020436B" w:rsidRPr="00877C5C" w:rsidRDefault="0020436B" w:rsidP="00267353">
      <w:pPr>
        <w:tabs>
          <w:tab w:val="left" w:pos="993"/>
        </w:tabs>
        <w:spacing w:line="276" w:lineRule="auto"/>
        <w:ind w:left="-284" w:right="-711"/>
        <w:contextualSpacing/>
        <w:jc w:val="both"/>
        <w:rPr>
          <w:bCs/>
          <w:sz w:val="22"/>
          <w:szCs w:val="22"/>
        </w:rPr>
      </w:pPr>
      <w:r w:rsidRPr="00877C5C">
        <w:rPr>
          <w:bCs/>
          <w:sz w:val="22"/>
          <w:szCs w:val="22"/>
        </w:rPr>
        <w:t>Уровень и влияние внутренних дестабилизирующих факторов, а также некоторых внешних угроз на безопасность применения ИС определяется в наибольшей степени качеством технологий проектирования, разработки, сопровождения и документирования ИС и их основных компонент — программных средств и баз данных.</w:t>
      </w:r>
    </w:p>
    <w:p w14:paraId="0C4B1AE9" w14:textId="77777777" w:rsidR="0020436B" w:rsidRPr="00877C5C" w:rsidRDefault="0020436B" w:rsidP="00267353">
      <w:pPr>
        <w:tabs>
          <w:tab w:val="left" w:pos="993"/>
        </w:tabs>
        <w:spacing w:line="276" w:lineRule="auto"/>
        <w:ind w:left="-284" w:right="-711"/>
        <w:contextualSpacing/>
        <w:jc w:val="both"/>
        <w:rPr>
          <w:bCs/>
          <w:sz w:val="22"/>
          <w:szCs w:val="22"/>
        </w:rPr>
      </w:pPr>
      <w:r w:rsidRPr="00877C5C">
        <w:rPr>
          <w:bCs/>
          <w:sz w:val="22"/>
          <w:szCs w:val="22"/>
          <w:u w:val="single"/>
        </w:rPr>
        <w:t xml:space="preserve">В современных автоматизированных технологиях создания и развития </w:t>
      </w:r>
      <w:r w:rsidRPr="00877C5C">
        <w:rPr>
          <w:bCs/>
          <w:sz w:val="22"/>
          <w:szCs w:val="22"/>
        </w:rPr>
        <w:t xml:space="preserve">ПС и БД с позиции обеспечения их потенциальной технологической безопасности </w:t>
      </w:r>
      <w:r w:rsidRPr="00877C5C">
        <w:rPr>
          <w:bCs/>
          <w:sz w:val="22"/>
          <w:szCs w:val="22"/>
          <w:u w:val="single"/>
        </w:rPr>
        <w:t>можно выделить методы и средства, позволяющие</w:t>
      </w:r>
      <w:r w:rsidRPr="00877C5C">
        <w:rPr>
          <w:bCs/>
          <w:sz w:val="22"/>
          <w:szCs w:val="22"/>
        </w:rPr>
        <w:t>:</w:t>
      </w:r>
    </w:p>
    <w:p w14:paraId="38540482" w14:textId="77777777" w:rsidR="0020436B" w:rsidRPr="00877C5C" w:rsidRDefault="0020436B" w:rsidP="00267353">
      <w:pPr>
        <w:numPr>
          <w:ilvl w:val="0"/>
          <w:numId w:val="25"/>
        </w:numPr>
        <w:tabs>
          <w:tab w:val="left" w:pos="993"/>
        </w:tabs>
        <w:spacing w:line="276" w:lineRule="auto"/>
        <w:ind w:left="-284" w:right="-711"/>
        <w:contextualSpacing/>
        <w:jc w:val="both"/>
        <w:rPr>
          <w:bCs/>
          <w:sz w:val="22"/>
          <w:szCs w:val="22"/>
        </w:rPr>
      </w:pPr>
      <w:r w:rsidRPr="00877C5C">
        <w:rPr>
          <w:bCs/>
          <w:sz w:val="22"/>
          <w:szCs w:val="22"/>
          <w:u w:val="single"/>
        </w:rPr>
        <w:t xml:space="preserve">предотвращать дефекты проектирования за счет эффективных технологий </w:t>
      </w:r>
      <w:r w:rsidRPr="00877C5C">
        <w:rPr>
          <w:bCs/>
          <w:sz w:val="22"/>
          <w:szCs w:val="22"/>
        </w:rPr>
        <w:t>обеспечения всего жизненного цикла комплексов программ и данных;</w:t>
      </w:r>
    </w:p>
    <w:p w14:paraId="0A3DC95C" w14:textId="77777777" w:rsidR="0020436B" w:rsidRPr="00877C5C" w:rsidRDefault="0020436B" w:rsidP="00267353">
      <w:pPr>
        <w:numPr>
          <w:ilvl w:val="0"/>
          <w:numId w:val="25"/>
        </w:numPr>
        <w:tabs>
          <w:tab w:val="left" w:pos="993"/>
        </w:tabs>
        <w:spacing w:line="276" w:lineRule="auto"/>
        <w:ind w:left="-284" w:right="-711"/>
        <w:contextualSpacing/>
        <w:jc w:val="both"/>
        <w:rPr>
          <w:bCs/>
          <w:sz w:val="22"/>
          <w:szCs w:val="22"/>
        </w:rPr>
      </w:pPr>
      <w:r w:rsidRPr="00877C5C">
        <w:rPr>
          <w:bCs/>
          <w:sz w:val="22"/>
          <w:szCs w:val="22"/>
          <w:u w:val="single"/>
        </w:rPr>
        <w:t>обнаруживать и устранять ошибки</w:t>
      </w:r>
      <w:r w:rsidRPr="00877C5C">
        <w:rPr>
          <w:bCs/>
          <w:sz w:val="22"/>
          <w:szCs w:val="22"/>
        </w:rPr>
        <w:t xml:space="preserve"> проектирования </w:t>
      </w:r>
      <w:r w:rsidRPr="00877C5C">
        <w:rPr>
          <w:bCs/>
          <w:sz w:val="22"/>
          <w:szCs w:val="22"/>
          <w:u w:val="single"/>
        </w:rPr>
        <w:t xml:space="preserve">путем систематического тестирования </w:t>
      </w:r>
      <w:r w:rsidRPr="00877C5C">
        <w:rPr>
          <w:bCs/>
          <w:sz w:val="22"/>
          <w:szCs w:val="22"/>
        </w:rPr>
        <w:t>на всех этапах жизненного цикла ПС и БД;</w:t>
      </w:r>
    </w:p>
    <w:p w14:paraId="7F628651" w14:textId="4891AD5A" w:rsidR="0020436B" w:rsidRPr="00877C5C" w:rsidRDefault="0020436B" w:rsidP="00267353">
      <w:pPr>
        <w:numPr>
          <w:ilvl w:val="0"/>
          <w:numId w:val="25"/>
        </w:numPr>
        <w:tabs>
          <w:tab w:val="left" w:pos="993"/>
        </w:tabs>
        <w:spacing w:line="276" w:lineRule="auto"/>
        <w:ind w:left="-284" w:right="-711"/>
        <w:contextualSpacing/>
        <w:jc w:val="both"/>
        <w:rPr>
          <w:bCs/>
          <w:sz w:val="22"/>
          <w:szCs w:val="22"/>
        </w:rPr>
      </w:pPr>
      <w:r w:rsidRPr="00877C5C">
        <w:rPr>
          <w:bCs/>
          <w:sz w:val="22"/>
          <w:szCs w:val="22"/>
          <w:u w:val="single"/>
        </w:rPr>
        <w:t xml:space="preserve">удостоверять достигнутые качество </w:t>
      </w:r>
      <w:r w:rsidRPr="00877C5C">
        <w:rPr>
          <w:bCs/>
          <w:sz w:val="22"/>
          <w:szCs w:val="22"/>
        </w:rPr>
        <w:t xml:space="preserve">и безопасность применения ПС и БД в </w:t>
      </w:r>
      <w:r w:rsidRPr="00877C5C">
        <w:rPr>
          <w:bCs/>
          <w:sz w:val="22"/>
          <w:szCs w:val="22"/>
          <w:u w:val="single"/>
        </w:rPr>
        <w:t>процессе их сертификации</w:t>
      </w:r>
      <w:r w:rsidRPr="00877C5C">
        <w:rPr>
          <w:bCs/>
          <w:sz w:val="22"/>
          <w:szCs w:val="22"/>
        </w:rPr>
        <w:t xml:space="preserve"> перед передачей в эксплуатацию.</w:t>
      </w:r>
    </w:p>
    <w:p w14:paraId="17B42785" w14:textId="5B36E1B1" w:rsidR="00C9069D" w:rsidRPr="00877C5C" w:rsidRDefault="00C9069D" w:rsidP="00267353">
      <w:pPr>
        <w:tabs>
          <w:tab w:val="left" w:pos="993"/>
        </w:tabs>
        <w:spacing w:line="276" w:lineRule="auto"/>
        <w:ind w:left="-284" w:right="-711"/>
        <w:contextualSpacing/>
        <w:jc w:val="both"/>
        <w:rPr>
          <w:bCs/>
          <w:sz w:val="22"/>
          <w:szCs w:val="22"/>
        </w:rPr>
      </w:pPr>
      <w:r w:rsidRPr="00877C5C">
        <w:rPr>
          <w:bCs/>
          <w:sz w:val="22"/>
          <w:szCs w:val="22"/>
        </w:rPr>
        <w:t>При разработке сложных информационных систем необходимо уделить особое внимание правильному системному и информационному проекту, чтобы обеспечить высокое качество и безопасность системы.</w:t>
      </w:r>
    </w:p>
    <w:p w14:paraId="637D2D8C" w14:textId="5B632B92" w:rsidR="00C9069D" w:rsidRPr="00877C5C" w:rsidRDefault="00C9069D" w:rsidP="00267353">
      <w:pPr>
        <w:tabs>
          <w:tab w:val="left" w:pos="993"/>
        </w:tabs>
        <w:spacing w:line="276" w:lineRule="auto"/>
        <w:ind w:left="-284" w:right="-711"/>
        <w:contextualSpacing/>
        <w:jc w:val="both"/>
        <w:rPr>
          <w:bCs/>
          <w:sz w:val="22"/>
          <w:szCs w:val="22"/>
        </w:rPr>
      </w:pPr>
      <w:r w:rsidRPr="00877C5C">
        <w:rPr>
          <w:bCs/>
          <w:sz w:val="22"/>
          <w:szCs w:val="22"/>
        </w:rPr>
        <w:t>Благодаря качественной проработке и детальному описанию проекта, становится проще проводить отладку, тестирование и сопровождение прикладной информационной системы.</w:t>
      </w:r>
    </w:p>
    <w:p w14:paraId="068B6652" w14:textId="77777777" w:rsidR="00C9069D" w:rsidRPr="00877C5C" w:rsidRDefault="00C9069D" w:rsidP="00267353">
      <w:pPr>
        <w:tabs>
          <w:tab w:val="left" w:pos="993"/>
        </w:tabs>
        <w:spacing w:line="276" w:lineRule="auto"/>
        <w:ind w:left="-284" w:right="-711"/>
        <w:contextualSpacing/>
        <w:jc w:val="both"/>
        <w:rPr>
          <w:bCs/>
          <w:sz w:val="22"/>
          <w:szCs w:val="22"/>
        </w:rPr>
      </w:pPr>
    </w:p>
    <w:p w14:paraId="693B973A" w14:textId="77777777" w:rsidR="0020436B" w:rsidRPr="00877C5C" w:rsidRDefault="0020436B" w:rsidP="00267353">
      <w:pPr>
        <w:tabs>
          <w:tab w:val="left" w:pos="993"/>
        </w:tabs>
        <w:spacing w:line="276" w:lineRule="auto"/>
        <w:ind w:left="-284" w:right="-711"/>
        <w:contextualSpacing/>
        <w:jc w:val="both"/>
        <w:rPr>
          <w:bCs/>
          <w:sz w:val="22"/>
          <w:szCs w:val="22"/>
        </w:rPr>
      </w:pPr>
      <w:r w:rsidRPr="00877C5C">
        <w:rPr>
          <w:bCs/>
          <w:sz w:val="22"/>
          <w:szCs w:val="22"/>
        </w:rPr>
        <w:t xml:space="preserve">Совместное применение современных </w:t>
      </w:r>
      <w:r w:rsidRPr="00877C5C">
        <w:rPr>
          <w:bCs/>
          <w:sz w:val="22"/>
          <w:szCs w:val="22"/>
          <w:u w:val="single"/>
        </w:rPr>
        <w:t>CASE-технологий и языков четвертого поколения способно снизить трудоемкость разработки сложных программных средств до 10 раз и сократить длительность их проектирования с 2-3 лет до нескольких месяцев</w:t>
      </w:r>
      <w:r w:rsidRPr="00877C5C">
        <w:rPr>
          <w:bCs/>
          <w:sz w:val="22"/>
          <w:szCs w:val="22"/>
        </w:rPr>
        <w:t>.</w:t>
      </w:r>
    </w:p>
    <w:p w14:paraId="1B4830CD" w14:textId="77777777" w:rsidR="0020436B" w:rsidRPr="00877C5C" w:rsidRDefault="0020436B" w:rsidP="00267353">
      <w:pPr>
        <w:tabs>
          <w:tab w:val="left" w:pos="993"/>
        </w:tabs>
        <w:spacing w:line="276" w:lineRule="auto"/>
        <w:ind w:left="-284" w:right="-711"/>
        <w:contextualSpacing/>
        <w:jc w:val="both"/>
        <w:rPr>
          <w:bCs/>
          <w:sz w:val="22"/>
          <w:szCs w:val="22"/>
        </w:rPr>
      </w:pPr>
    </w:p>
    <w:p w14:paraId="58F02D0C" w14:textId="09C51D2D" w:rsidR="0020436B" w:rsidRPr="00877C5C" w:rsidRDefault="0020436B" w:rsidP="00267353">
      <w:pPr>
        <w:tabs>
          <w:tab w:val="left" w:pos="993"/>
        </w:tabs>
        <w:spacing w:line="276" w:lineRule="auto"/>
        <w:ind w:left="-284" w:right="-711"/>
        <w:contextualSpacing/>
        <w:jc w:val="both"/>
        <w:rPr>
          <w:b/>
          <w:bCs/>
          <w:sz w:val="22"/>
          <w:szCs w:val="22"/>
        </w:rPr>
      </w:pPr>
      <w:r w:rsidRPr="00877C5C">
        <w:rPr>
          <w:b/>
          <w:bCs/>
          <w:sz w:val="22"/>
          <w:szCs w:val="22"/>
        </w:rPr>
        <w:t xml:space="preserve">Предотвращение ошибок в </w:t>
      </w:r>
      <w:r w:rsidRPr="00877C5C">
        <w:rPr>
          <w:b/>
          <w:bCs/>
          <w:sz w:val="22"/>
          <w:szCs w:val="22"/>
          <w:lang w:val="en-US"/>
        </w:rPr>
        <w:t>CASE</w:t>
      </w:r>
      <w:r w:rsidRPr="00877C5C">
        <w:rPr>
          <w:b/>
          <w:bCs/>
          <w:sz w:val="22"/>
          <w:szCs w:val="22"/>
        </w:rPr>
        <w:t>-технологиях</w:t>
      </w:r>
    </w:p>
    <w:p w14:paraId="69FD053C" w14:textId="03926B8F" w:rsidR="00C9069D" w:rsidRPr="00877C5C" w:rsidRDefault="00C9069D" w:rsidP="00267353">
      <w:pPr>
        <w:tabs>
          <w:tab w:val="left" w:pos="993"/>
        </w:tabs>
        <w:spacing w:line="276" w:lineRule="auto"/>
        <w:ind w:left="-284" w:right="-711"/>
        <w:contextualSpacing/>
        <w:jc w:val="both"/>
        <w:rPr>
          <w:bCs/>
          <w:sz w:val="22"/>
          <w:szCs w:val="22"/>
        </w:rPr>
      </w:pPr>
      <w:r w:rsidRPr="00877C5C">
        <w:rPr>
          <w:bCs/>
          <w:sz w:val="22"/>
          <w:szCs w:val="22"/>
        </w:rPr>
        <w:t>Современные методы и технологии создания программного обеспечения основаны на использовании ранее разработанных решений на разных аппаратных и операционных системах. Сейчас лишь 10–15 % программ создаются заново, остальные берутся из существующих источников и собираются из готовых компонентов. Это повышает производительность труда разработчиков, сокращает сроки создания и улучшает качество проектов. Стандарты открытых систем помогают предотвратить ошибки в сложных распределённых системах, но массовый перенос программ может привести к распространению дефектов в переносимых компонентах.</w:t>
      </w:r>
    </w:p>
    <w:p w14:paraId="037F7E2A" w14:textId="3365A3AD" w:rsidR="0020436B" w:rsidRPr="00877C5C" w:rsidRDefault="0020436B" w:rsidP="00267353">
      <w:pPr>
        <w:tabs>
          <w:tab w:val="left" w:pos="993"/>
        </w:tabs>
        <w:spacing w:line="276" w:lineRule="auto"/>
        <w:ind w:left="-284" w:right="-711"/>
        <w:contextualSpacing/>
        <w:jc w:val="both"/>
        <w:rPr>
          <w:bCs/>
          <w:sz w:val="22"/>
          <w:szCs w:val="22"/>
        </w:rPr>
      </w:pPr>
      <w:r w:rsidRPr="00877C5C">
        <w:rPr>
          <w:bCs/>
          <w:sz w:val="22"/>
          <w:szCs w:val="22"/>
        </w:rPr>
        <w:t xml:space="preserve">Однако </w:t>
      </w:r>
      <w:r w:rsidRPr="00877C5C">
        <w:rPr>
          <w:bCs/>
          <w:sz w:val="22"/>
          <w:szCs w:val="22"/>
          <w:u w:val="single"/>
        </w:rPr>
        <w:t xml:space="preserve">переносимые компоненты, как правило, тщательнее тестируются и испытываются </w:t>
      </w:r>
      <w:r w:rsidRPr="00877C5C">
        <w:rPr>
          <w:bCs/>
          <w:sz w:val="22"/>
          <w:szCs w:val="22"/>
        </w:rPr>
        <w:t xml:space="preserve">и тем </w:t>
      </w:r>
      <w:r w:rsidRPr="00877C5C">
        <w:rPr>
          <w:bCs/>
          <w:i/>
          <w:iCs/>
          <w:sz w:val="22"/>
          <w:szCs w:val="22"/>
        </w:rPr>
        <w:t>самым имеют более высокое качество</w:t>
      </w:r>
      <w:r w:rsidRPr="00877C5C">
        <w:rPr>
          <w:bCs/>
          <w:sz w:val="22"/>
          <w:szCs w:val="22"/>
        </w:rPr>
        <w:t>, чем те, которые созданы без ориентации на переносимость. </w:t>
      </w:r>
    </w:p>
    <w:p w14:paraId="5D4501BB" w14:textId="77777777" w:rsidR="00B11E01" w:rsidRPr="00877C5C" w:rsidRDefault="00B11E01" w:rsidP="00267353">
      <w:pPr>
        <w:tabs>
          <w:tab w:val="left" w:pos="993"/>
        </w:tabs>
        <w:spacing w:line="276" w:lineRule="auto"/>
        <w:ind w:left="-284" w:right="-711"/>
        <w:contextualSpacing/>
        <w:jc w:val="both"/>
        <w:rPr>
          <w:bCs/>
          <w:sz w:val="22"/>
          <w:szCs w:val="22"/>
        </w:rPr>
      </w:pPr>
    </w:p>
    <w:p w14:paraId="66F88BE9" w14:textId="77777777" w:rsidR="0020436B" w:rsidRPr="00877C5C" w:rsidRDefault="0020436B" w:rsidP="00267353">
      <w:pPr>
        <w:tabs>
          <w:tab w:val="left" w:pos="993"/>
        </w:tabs>
        <w:spacing w:line="276" w:lineRule="auto"/>
        <w:ind w:left="-284" w:right="-711"/>
        <w:contextualSpacing/>
        <w:jc w:val="both"/>
        <w:rPr>
          <w:bCs/>
          <w:sz w:val="22"/>
          <w:szCs w:val="22"/>
        </w:rPr>
      </w:pPr>
      <w:r w:rsidRPr="00877C5C">
        <w:rPr>
          <w:bCs/>
          <w:sz w:val="22"/>
          <w:szCs w:val="22"/>
          <w:u w:val="single"/>
        </w:rPr>
        <w:t xml:space="preserve">Стандартизация и глубокий контроль </w:t>
      </w:r>
      <w:r w:rsidRPr="00877C5C">
        <w:rPr>
          <w:bCs/>
          <w:sz w:val="22"/>
          <w:szCs w:val="22"/>
        </w:rPr>
        <w:t>интерфейсов и протоколов взаимодействия компонент ИС позволяют создавать сложные, распределенные ИС высокой надежности и безопасности</w:t>
      </w:r>
      <w:r w:rsidRPr="00877C5C">
        <w:rPr>
          <w:bCs/>
          <w:sz w:val="22"/>
          <w:szCs w:val="22"/>
          <w:u w:val="single"/>
        </w:rPr>
        <w:t xml:space="preserve">. </w:t>
      </w:r>
    </w:p>
    <w:p w14:paraId="681C5C48" w14:textId="6464CC8A" w:rsidR="0020436B" w:rsidRPr="00877C5C" w:rsidRDefault="0020436B" w:rsidP="00267353">
      <w:pPr>
        <w:tabs>
          <w:tab w:val="left" w:pos="993"/>
        </w:tabs>
        <w:spacing w:line="276" w:lineRule="auto"/>
        <w:ind w:left="-284" w:right="-711"/>
        <w:contextualSpacing/>
        <w:jc w:val="both"/>
        <w:rPr>
          <w:bCs/>
          <w:sz w:val="22"/>
          <w:szCs w:val="22"/>
        </w:rPr>
      </w:pPr>
      <w:r w:rsidRPr="00877C5C">
        <w:rPr>
          <w:bCs/>
          <w:sz w:val="22"/>
          <w:szCs w:val="22"/>
          <w:u w:val="single"/>
        </w:rPr>
        <w:lastRenderedPageBreak/>
        <w:t xml:space="preserve">Строгое соблюдение и контроль соответствия стандартам </w:t>
      </w:r>
      <w:r w:rsidRPr="00877C5C">
        <w:rPr>
          <w:bCs/>
          <w:sz w:val="22"/>
          <w:szCs w:val="22"/>
        </w:rPr>
        <w:t>открытых систем (зачастую автоматически осуществляемые CASE-средствами) является высокоэффективным методом предотвращения ряда классов ошибок и повышения технологической безопасности ИС.</w:t>
      </w:r>
    </w:p>
    <w:p w14:paraId="0A07A9F8" w14:textId="77777777" w:rsidR="00B11E01" w:rsidRPr="00877C5C" w:rsidRDefault="00B11E01" w:rsidP="00267353">
      <w:pPr>
        <w:tabs>
          <w:tab w:val="left" w:pos="993"/>
        </w:tabs>
        <w:spacing w:line="276" w:lineRule="auto"/>
        <w:ind w:left="-284" w:right="-711"/>
        <w:contextualSpacing/>
        <w:jc w:val="both"/>
        <w:rPr>
          <w:bCs/>
          <w:sz w:val="22"/>
          <w:szCs w:val="22"/>
        </w:rPr>
      </w:pPr>
    </w:p>
    <w:p w14:paraId="38D09489" w14:textId="77777777" w:rsidR="0020436B" w:rsidRPr="00877C5C" w:rsidRDefault="0020436B" w:rsidP="00267353">
      <w:pPr>
        <w:tabs>
          <w:tab w:val="left" w:pos="993"/>
        </w:tabs>
        <w:spacing w:line="276" w:lineRule="auto"/>
        <w:ind w:left="-284" w:right="-711"/>
        <w:contextualSpacing/>
        <w:jc w:val="both"/>
        <w:rPr>
          <w:bCs/>
          <w:sz w:val="22"/>
          <w:szCs w:val="22"/>
        </w:rPr>
      </w:pPr>
      <w:r w:rsidRPr="00877C5C">
        <w:rPr>
          <w:b/>
          <w:bCs/>
          <w:sz w:val="22"/>
          <w:szCs w:val="22"/>
        </w:rPr>
        <w:t xml:space="preserve">Тестирование является основным методом измерения качества и определения реальной безопасности </w:t>
      </w:r>
      <w:r w:rsidRPr="00877C5C">
        <w:rPr>
          <w:bCs/>
          <w:sz w:val="22"/>
          <w:szCs w:val="22"/>
        </w:rPr>
        <w:t xml:space="preserve">применения программ и информации баз данных на любых этапах разработки. </w:t>
      </w:r>
    </w:p>
    <w:p w14:paraId="7776D0BF" w14:textId="0F0C870B" w:rsidR="0020436B" w:rsidRPr="00877C5C" w:rsidRDefault="0020436B" w:rsidP="00267353">
      <w:pPr>
        <w:tabs>
          <w:tab w:val="left" w:pos="993"/>
        </w:tabs>
        <w:spacing w:line="276" w:lineRule="auto"/>
        <w:ind w:left="-284" w:right="-711"/>
        <w:contextualSpacing/>
        <w:jc w:val="both"/>
        <w:rPr>
          <w:bCs/>
          <w:sz w:val="22"/>
          <w:szCs w:val="22"/>
        </w:rPr>
      </w:pPr>
      <w:r w:rsidRPr="00877C5C">
        <w:rPr>
          <w:bCs/>
          <w:sz w:val="22"/>
          <w:szCs w:val="22"/>
        </w:rPr>
        <w:t xml:space="preserve">Непосредственной целью тестирования является обнаружение, локализация и устранение ошибок в программах и данных. </w:t>
      </w:r>
    </w:p>
    <w:p w14:paraId="58BF3DF2" w14:textId="77777777" w:rsidR="00B11E01" w:rsidRPr="00877C5C" w:rsidRDefault="00B11E01" w:rsidP="00267353">
      <w:pPr>
        <w:tabs>
          <w:tab w:val="left" w:pos="993"/>
        </w:tabs>
        <w:spacing w:line="276" w:lineRule="auto"/>
        <w:ind w:left="-284" w:right="-711"/>
        <w:contextualSpacing/>
        <w:jc w:val="both"/>
        <w:rPr>
          <w:bCs/>
          <w:sz w:val="22"/>
          <w:szCs w:val="22"/>
        </w:rPr>
      </w:pPr>
      <w:r w:rsidRPr="00877C5C">
        <w:rPr>
          <w:bCs/>
          <w:sz w:val="22"/>
          <w:szCs w:val="22"/>
        </w:rPr>
        <w:t>Чтобы убедиться в качестве и надёжности работы сложных и важных информационных систем, нужно обязательно сертифицировать программное обеспечение и базы данных, которые в них используются. Но сертификация подтверждает безопасность только в рамках определённых стандартов и нормативных документов.</w:t>
      </w:r>
    </w:p>
    <w:p w14:paraId="415A6F82" w14:textId="2C0597AB" w:rsidR="0020436B" w:rsidRPr="00877C5C" w:rsidRDefault="00B11E01" w:rsidP="00267353">
      <w:pPr>
        <w:tabs>
          <w:tab w:val="left" w:pos="993"/>
        </w:tabs>
        <w:spacing w:line="276" w:lineRule="auto"/>
        <w:ind w:left="-284" w:right="-711"/>
        <w:contextualSpacing/>
        <w:jc w:val="both"/>
        <w:rPr>
          <w:bCs/>
          <w:sz w:val="22"/>
          <w:szCs w:val="22"/>
        </w:rPr>
      </w:pPr>
      <w:r w:rsidRPr="00877C5C">
        <w:rPr>
          <w:bCs/>
          <w:sz w:val="22"/>
          <w:szCs w:val="22"/>
        </w:rPr>
        <w:t>Во время реальной работы могут возникнуть ситуации, когда характеристики внешней среды выходят за рамки сертификата, и проблемы, которые не были обнаружены при проверке. Такие случаи могут угрожать безопасности системы.</w:t>
      </w:r>
    </w:p>
    <w:p w14:paraId="50F73A2A" w14:textId="1CA75FAE" w:rsidR="008E6557" w:rsidRPr="003F4210" w:rsidRDefault="008E6557" w:rsidP="00267353">
      <w:pPr>
        <w:numPr>
          <w:ilvl w:val="0"/>
          <w:numId w:val="43"/>
        </w:numPr>
        <w:tabs>
          <w:tab w:val="left" w:pos="993"/>
        </w:tabs>
        <w:spacing w:line="276" w:lineRule="auto"/>
        <w:ind w:left="-284" w:right="-711"/>
        <w:contextualSpacing/>
        <w:jc w:val="both"/>
        <w:rPr>
          <w:b/>
          <w:u w:val="single"/>
        </w:rPr>
      </w:pPr>
      <w:r w:rsidRPr="003F4210">
        <w:rPr>
          <w:b/>
          <w:u w:val="single"/>
        </w:rPr>
        <w:t>Оперативные методы повышения надежности: временная, информационная, программная избыточность.</w:t>
      </w:r>
    </w:p>
    <w:p w14:paraId="5C0E4843" w14:textId="56B5C77F" w:rsidR="00B11E01" w:rsidRPr="00877C5C" w:rsidRDefault="00B11E01" w:rsidP="00267353">
      <w:pPr>
        <w:tabs>
          <w:tab w:val="left" w:pos="993"/>
        </w:tabs>
        <w:spacing w:line="276" w:lineRule="auto"/>
        <w:ind w:left="-284" w:right="-711"/>
        <w:contextualSpacing/>
        <w:jc w:val="both"/>
        <w:rPr>
          <w:bCs/>
          <w:sz w:val="22"/>
          <w:szCs w:val="22"/>
        </w:rPr>
      </w:pPr>
      <w:r w:rsidRPr="00877C5C">
        <w:rPr>
          <w:b/>
          <w:sz w:val="22"/>
          <w:szCs w:val="22"/>
        </w:rPr>
        <w:t>Временная избыточность</w:t>
      </w:r>
      <w:r w:rsidRPr="00877C5C">
        <w:rPr>
          <w:b/>
          <w:sz w:val="22"/>
          <w:szCs w:val="22"/>
          <w:u w:val="single"/>
        </w:rPr>
        <w:t xml:space="preserve"> </w:t>
      </w:r>
      <w:r w:rsidRPr="00877C5C">
        <w:rPr>
          <w:bCs/>
          <w:sz w:val="22"/>
          <w:szCs w:val="22"/>
        </w:rPr>
        <w:t>— это использование части мощности компьютера для проверки правильности выполнения программ и восстановления работы в случае сбоев. При создании информационной системы закладывается определённый запас мощности, который потом используется для контроля и повышения надёжности и безопасности её работы. Уровень временной избыточности зависит от требований к безопасности критически важных систем управления и обработки информации и может составлять от 5–10 % производительности до трёх-четырёхкратного дублирования в мажоритарных вычислительных комплексах.</w:t>
      </w:r>
    </w:p>
    <w:p w14:paraId="16B325C9" w14:textId="4425B00A" w:rsidR="00B11E01" w:rsidRPr="00877C5C" w:rsidRDefault="00B11E01" w:rsidP="00267353">
      <w:pPr>
        <w:tabs>
          <w:tab w:val="left" w:pos="993"/>
        </w:tabs>
        <w:spacing w:line="276" w:lineRule="auto"/>
        <w:ind w:left="-284" w:right="-711"/>
        <w:contextualSpacing/>
        <w:jc w:val="both"/>
        <w:rPr>
          <w:bCs/>
          <w:sz w:val="22"/>
          <w:szCs w:val="22"/>
        </w:rPr>
      </w:pPr>
      <w:r w:rsidRPr="00877C5C">
        <w:rPr>
          <w:b/>
          <w:sz w:val="22"/>
          <w:szCs w:val="22"/>
        </w:rPr>
        <w:t xml:space="preserve">Информационная избыточность </w:t>
      </w:r>
      <w:r w:rsidRPr="00877C5C">
        <w:rPr>
          <w:bCs/>
          <w:sz w:val="22"/>
          <w:szCs w:val="22"/>
        </w:rPr>
        <w:t>— это когда данные дублируются, чтобы обеспечить их сохранность. Она нужна для защиты самой важной информации, без которой система не сможет нормально работать и которая долго восстанавливается. Такая информация касается внешних процессов, и если она пропадёт, то система не сможет управлять этими процессами и обрабатывать информацию о них, что повлияет на безопасность системы.</w:t>
      </w:r>
    </w:p>
    <w:p w14:paraId="66E83DBD" w14:textId="49C4BC04" w:rsidR="00790879" w:rsidRPr="00877C5C" w:rsidRDefault="00790879" w:rsidP="00267353">
      <w:pPr>
        <w:tabs>
          <w:tab w:val="left" w:pos="993"/>
        </w:tabs>
        <w:spacing w:line="276" w:lineRule="auto"/>
        <w:ind w:left="-284" w:right="-711"/>
        <w:contextualSpacing/>
        <w:jc w:val="both"/>
        <w:rPr>
          <w:bCs/>
          <w:sz w:val="22"/>
          <w:szCs w:val="22"/>
        </w:rPr>
      </w:pPr>
      <w:r w:rsidRPr="00877C5C">
        <w:rPr>
          <w:b/>
          <w:sz w:val="22"/>
          <w:szCs w:val="22"/>
        </w:rPr>
        <w:t>Программная избыточность</w:t>
      </w:r>
      <w:r w:rsidRPr="00877C5C">
        <w:rPr>
          <w:bCs/>
          <w:sz w:val="22"/>
          <w:szCs w:val="22"/>
        </w:rPr>
        <w:t xml:space="preserve"> используется для контроля и обеспечения достоверности наиболее важных решений по управлению и обработке информации. Она заключается в сопоставлении результатов обработки одинаковых исходных данных разными программами и исключении искажения результатов, обусловленных различными аномалиями. Программная избыточность необходима также для реализации средств автоматического контроля и восстановления данных с использованием информационной избыточности и для функционирования всех средств защиты, использующих временную избыточность.</w:t>
      </w:r>
    </w:p>
    <w:p w14:paraId="51EA5662"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Cs/>
          <w:sz w:val="22"/>
          <w:szCs w:val="22"/>
        </w:rPr>
        <w:t>К способам обеспечения и повышения надежности ПО относятся:</w:t>
      </w:r>
    </w:p>
    <w:p w14:paraId="2600D036" w14:textId="77777777" w:rsidR="00790879" w:rsidRPr="00877C5C" w:rsidRDefault="00790879" w:rsidP="00267353">
      <w:pPr>
        <w:numPr>
          <w:ilvl w:val="0"/>
          <w:numId w:val="24"/>
        </w:numPr>
        <w:tabs>
          <w:tab w:val="left" w:pos="993"/>
        </w:tabs>
        <w:spacing w:line="276" w:lineRule="auto"/>
        <w:ind w:left="-284" w:right="-711"/>
        <w:contextualSpacing/>
        <w:jc w:val="both"/>
        <w:rPr>
          <w:bCs/>
          <w:sz w:val="22"/>
          <w:szCs w:val="22"/>
        </w:rPr>
      </w:pPr>
      <w:r w:rsidRPr="00877C5C">
        <w:rPr>
          <w:bCs/>
          <w:sz w:val="22"/>
          <w:szCs w:val="22"/>
          <w:u w:val="single"/>
        </w:rPr>
        <w:t xml:space="preserve">усовершенствование технологии программирования </w:t>
      </w:r>
      <w:r w:rsidRPr="00877C5C">
        <w:rPr>
          <w:bCs/>
          <w:sz w:val="22"/>
          <w:szCs w:val="22"/>
        </w:rPr>
        <w:t xml:space="preserve">(например, формальное описание этапов программирования </w:t>
      </w:r>
      <w:proofErr w:type="gramStart"/>
      <w:r w:rsidRPr="00877C5C">
        <w:rPr>
          <w:bCs/>
          <w:sz w:val="22"/>
          <w:szCs w:val="22"/>
        </w:rPr>
        <w:t>с  помощью</w:t>
      </w:r>
      <w:proofErr w:type="gramEnd"/>
      <w:r w:rsidRPr="00877C5C">
        <w:rPr>
          <w:bCs/>
          <w:sz w:val="22"/>
          <w:szCs w:val="22"/>
        </w:rPr>
        <w:t xml:space="preserve"> языка UML);</w:t>
      </w:r>
    </w:p>
    <w:p w14:paraId="08405C98" w14:textId="77777777" w:rsidR="00790879" w:rsidRPr="00877C5C" w:rsidRDefault="00790879" w:rsidP="00267353">
      <w:pPr>
        <w:numPr>
          <w:ilvl w:val="0"/>
          <w:numId w:val="24"/>
        </w:numPr>
        <w:tabs>
          <w:tab w:val="left" w:pos="993"/>
        </w:tabs>
        <w:spacing w:line="276" w:lineRule="auto"/>
        <w:ind w:left="-284" w:right="-711"/>
        <w:contextualSpacing/>
        <w:jc w:val="both"/>
        <w:rPr>
          <w:bCs/>
          <w:sz w:val="22"/>
          <w:szCs w:val="22"/>
        </w:rPr>
      </w:pPr>
      <w:r w:rsidRPr="00877C5C">
        <w:rPr>
          <w:bCs/>
          <w:sz w:val="22"/>
          <w:szCs w:val="22"/>
          <w:u w:val="single"/>
        </w:rPr>
        <w:t xml:space="preserve">выбор алгоритмов, не чувствительных к различного рода нарушениям вычислительного процесса </w:t>
      </w:r>
      <w:r w:rsidRPr="00877C5C">
        <w:rPr>
          <w:bCs/>
          <w:sz w:val="22"/>
          <w:szCs w:val="22"/>
        </w:rPr>
        <w:t>(использование алгоритмической избыточности);</w:t>
      </w:r>
    </w:p>
    <w:p w14:paraId="282CF6CE" w14:textId="77777777" w:rsidR="00790879" w:rsidRPr="00877C5C" w:rsidRDefault="00790879" w:rsidP="00267353">
      <w:pPr>
        <w:numPr>
          <w:ilvl w:val="0"/>
          <w:numId w:val="24"/>
        </w:numPr>
        <w:tabs>
          <w:tab w:val="left" w:pos="993"/>
        </w:tabs>
        <w:spacing w:line="276" w:lineRule="auto"/>
        <w:ind w:left="-284" w:right="-711"/>
        <w:contextualSpacing/>
        <w:jc w:val="both"/>
        <w:rPr>
          <w:bCs/>
          <w:sz w:val="22"/>
          <w:szCs w:val="22"/>
        </w:rPr>
      </w:pPr>
      <w:r w:rsidRPr="00877C5C">
        <w:rPr>
          <w:bCs/>
          <w:sz w:val="22"/>
          <w:szCs w:val="22"/>
          <w:u w:val="single"/>
        </w:rPr>
        <w:t xml:space="preserve">резервирование </w:t>
      </w:r>
      <w:proofErr w:type="gramStart"/>
      <w:r w:rsidRPr="00877C5C">
        <w:rPr>
          <w:bCs/>
          <w:sz w:val="22"/>
          <w:szCs w:val="22"/>
          <w:u w:val="single"/>
        </w:rPr>
        <w:t>программ </w:t>
      </w:r>
      <w:r w:rsidRPr="00877C5C">
        <w:rPr>
          <w:bCs/>
          <w:sz w:val="22"/>
          <w:szCs w:val="22"/>
        </w:rPr>
        <w:t xml:space="preserve"> —</w:t>
      </w:r>
      <w:proofErr w:type="gramEnd"/>
      <w:r w:rsidRPr="00877C5C">
        <w:rPr>
          <w:bCs/>
          <w:sz w:val="22"/>
          <w:szCs w:val="22"/>
        </w:rPr>
        <w:t xml:space="preserve"> N-</w:t>
      </w:r>
      <w:proofErr w:type="spellStart"/>
      <w:r w:rsidRPr="00877C5C">
        <w:rPr>
          <w:bCs/>
          <w:sz w:val="22"/>
          <w:szCs w:val="22"/>
        </w:rPr>
        <w:t>версионное</w:t>
      </w:r>
      <w:proofErr w:type="spellEnd"/>
      <w:r w:rsidRPr="00877C5C">
        <w:rPr>
          <w:bCs/>
          <w:sz w:val="22"/>
          <w:szCs w:val="22"/>
        </w:rPr>
        <w:t xml:space="preserve"> программирование;</w:t>
      </w:r>
    </w:p>
    <w:p w14:paraId="60051087" w14:textId="77777777" w:rsidR="00790879" w:rsidRPr="00877C5C" w:rsidRDefault="00790879" w:rsidP="00267353">
      <w:pPr>
        <w:numPr>
          <w:ilvl w:val="0"/>
          <w:numId w:val="24"/>
        </w:numPr>
        <w:tabs>
          <w:tab w:val="left" w:pos="993"/>
        </w:tabs>
        <w:spacing w:line="276" w:lineRule="auto"/>
        <w:ind w:left="-284" w:right="-711"/>
        <w:contextualSpacing/>
        <w:jc w:val="both"/>
        <w:rPr>
          <w:bCs/>
          <w:sz w:val="22"/>
          <w:szCs w:val="22"/>
        </w:rPr>
      </w:pPr>
      <w:r w:rsidRPr="00877C5C">
        <w:rPr>
          <w:bCs/>
          <w:sz w:val="22"/>
          <w:szCs w:val="22"/>
          <w:u w:val="single"/>
        </w:rPr>
        <w:t xml:space="preserve">верификация </w:t>
      </w:r>
      <w:proofErr w:type="gramStart"/>
      <w:r w:rsidRPr="00877C5C">
        <w:rPr>
          <w:bCs/>
          <w:sz w:val="22"/>
          <w:szCs w:val="22"/>
          <w:u w:val="single"/>
        </w:rPr>
        <w:t>и  валидация</w:t>
      </w:r>
      <w:proofErr w:type="gramEnd"/>
      <w:r w:rsidRPr="00877C5C">
        <w:rPr>
          <w:bCs/>
          <w:sz w:val="22"/>
          <w:szCs w:val="22"/>
          <w:u w:val="single"/>
        </w:rPr>
        <w:t xml:space="preserve"> программ </w:t>
      </w:r>
      <w:r w:rsidRPr="00877C5C">
        <w:rPr>
          <w:bCs/>
          <w:sz w:val="22"/>
          <w:szCs w:val="22"/>
        </w:rPr>
        <w:t>с  последующей коррекцией</w:t>
      </w:r>
    </w:p>
    <w:p w14:paraId="3D580720"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
          <w:bCs/>
          <w:sz w:val="22"/>
          <w:szCs w:val="22"/>
        </w:rPr>
        <w:t>Валидация</w:t>
      </w:r>
      <w:r w:rsidRPr="00877C5C">
        <w:rPr>
          <w:bCs/>
          <w:sz w:val="22"/>
          <w:szCs w:val="22"/>
        </w:rPr>
        <w:t> – гарантированная уверенность производителя в том, что он создал продукт по всем необходимым стандартам.</w:t>
      </w:r>
    </w:p>
    <w:p w14:paraId="751628AB"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
          <w:bCs/>
          <w:sz w:val="22"/>
          <w:szCs w:val="22"/>
        </w:rPr>
        <w:t>Верификация</w:t>
      </w:r>
      <w:r w:rsidRPr="00877C5C">
        <w:rPr>
          <w:bCs/>
          <w:sz w:val="22"/>
          <w:szCs w:val="22"/>
        </w:rPr>
        <w:t> – помогает увериться в том, что изделие соответствует всем изначально заданным требованиям к нему. </w:t>
      </w:r>
    </w:p>
    <w:p w14:paraId="6816794A"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
          <w:bCs/>
          <w:sz w:val="22"/>
          <w:szCs w:val="22"/>
        </w:rPr>
        <w:t>Оперативные методы повышения надежности</w:t>
      </w:r>
    </w:p>
    <w:p w14:paraId="4137FA54"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Cs/>
          <w:sz w:val="22"/>
          <w:szCs w:val="22"/>
          <w:u w:val="single"/>
        </w:rPr>
        <w:t xml:space="preserve">Средства программного контроля </w:t>
      </w:r>
      <w:r w:rsidRPr="00877C5C">
        <w:rPr>
          <w:bCs/>
          <w:sz w:val="22"/>
          <w:szCs w:val="22"/>
        </w:rPr>
        <w:t xml:space="preserve">обычно не могут обнаруживать возникновение искажения вычислительного процесса или данных (первичную ошибку) и фиксируют, как правило, только последствия первичного искажения (вторичную ошибку). </w:t>
      </w:r>
    </w:p>
    <w:p w14:paraId="1B8B3851" w14:textId="28188B5E" w:rsidR="00790879" w:rsidRPr="00877C5C" w:rsidRDefault="00790879" w:rsidP="00267353">
      <w:pPr>
        <w:tabs>
          <w:tab w:val="left" w:pos="993"/>
        </w:tabs>
        <w:spacing w:line="276" w:lineRule="auto"/>
        <w:ind w:left="-284" w:right="-711"/>
        <w:contextualSpacing/>
        <w:jc w:val="both"/>
        <w:rPr>
          <w:bCs/>
          <w:sz w:val="22"/>
          <w:szCs w:val="22"/>
        </w:rPr>
      </w:pPr>
      <w:r w:rsidRPr="00877C5C">
        <w:rPr>
          <w:bCs/>
          <w:sz w:val="22"/>
          <w:szCs w:val="22"/>
        </w:rPr>
        <w:t>Результаты первичного искажения в ряде случаев могут развиваться во времени и принимать катастрофический характер отказа при увеличении запаздывания в обнаружении последствий первичной ошибки.</w:t>
      </w:r>
    </w:p>
    <w:p w14:paraId="035CA704"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Cs/>
          <w:sz w:val="22"/>
          <w:szCs w:val="22"/>
          <w:u w:val="single"/>
        </w:rPr>
        <w:t xml:space="preserve">повторение функциональной группы программ </w:t>
      </w:r>
      <w:r w:rsidRPr="00877C5C">
        <w:rPr>
          <w:bCs/>
          <w:sz w:val="22"/>
          <w:szCs w:val="22"/>
        </w:rPr>
        <w:t>при тех же исходных данных или восстановление данных в процессе последующей обработки;</w:t>
      </w:r>
    </w:p>
    <w:p w14:paraId="147FE773"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Cs/>
          <w:sz w:val="22"/>
          <w:szCs w:val="22"/>
          <w:u w:val="single"/>
        </w:rPr>
        <w:t xml:space="preserve">кратковременное прекращение решения задач данной группы </w:t>
      </w:r>
      <w:r w:rsidRPr="00877C5C">
        <w:rPr>
          <w:bCs/>
          <w:sz w:val="22"/>
          <w:szCs w:val="22"/>
        </w:rPr>
        <w:t>прикладных программ до обновления исходных данных;</w:t>
      </w:r>
    </w:p>
    <w:p w14:paraId="09DED397"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Cs/>
          <w:sz w:val="22"/>
          <w:szCs w:val="22"/>
          <w:u w:val="single"/>
        </w:rPr>
        <w:t xml:space="preserve">перестройка режима работы или структуры ИС для снижения влияния перегрузки </w:t>
      </w:r>
      <w:r w:rsidRPr="00877C5C">
        <w:rPr>
          <w:bCs/>
          <w:sz w:val="22"/>
          <w:szCs w:val="22"/>
        </w:rPr>
        <w:t>или в связи с потерей информации о ходе процесса обработки данных и управления;</w:t>
      </w:r>
    </w:p>
    <w:p w14:paraId="4467ECCC"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Cs/>
          <w:sz w:val="22"/>
          <w:szCs w:val="22"/>
          <w:u w:val="single"/>
        </w:rPr>
        <w:t xml:space="preserve">переход на резервную ЭВМ с накопленной информацией </w:t>
      </w:r>
      <w:r w:rsidRPr="00877C5C">
        <w:rPr>
          <w:bCs/>
          <w:sz w:val="22"/>
          <w:szCs w:val="22"/>
        </w:rPr>
        <w:t>о ходе процесса управления или восстановление информации за счет ее дублирования;</w:t>
      </w:r>
    </w:p>
    <w:p w14:paraId="5CB1E744" w14:textId="3973F854" w:rsidR="00790879" w:rsidRPr="00877C5C" w:rsidRDefault="00790879" w:rsidP="00267353">
      <w:pPr>
        <w:tabs>
          <w:tab w:val="left" w:pos="993"/>
        </w:tabs>
        <w:spacing w:line="276" w:lineRule="auto"/>
        <w:ind w:left="-284" w:right="-711"/>
        <w:contextualSpacing/>
        <w:jc w:val="both"/>
        <w:rPr>
          <w:bCs/>
          <w:sz w:val="22"/>
          <w:szCs w:val="22"/>
        </w:rPr>
      </w:pPr>
      <w:r w:rsidRPr="00877C5C">
        <w:rPr>
          <w:bCs/>
          <w:sz w:val="22"/>
          <w:szCs w:val="22"/>
          <w:u w:val="single"/>
        </w:rPr>
        <w:lastRenderedPageBreak/>
        <w:t xml:space="preserve">восстановление процесса управления или обработки информации с режима начального пуска всей ИС </w:t>
      </w:r>
      <w:r w:rsidRPr="00877C5C">
        <w:rPr>
          <w:bCs/>
          <w:sz w:val="22"/>
          <w:szCs w:val="22"/>
        </w:rPr>
        <w:t>с оперативным вмешательством обслуживающего персонала.</w:t>
      </w:r>
    </w:p>
    <w:p w14:paraId="377F3BE5" w14:textId="450A49DE" w:rsidR="008E6557" w:rsidRPr="003F4210" w:rsidRDefault="008E6557" w:rsidP="00267353">
      <w:pPr>
        <w:numPr>
          <w:ilvl w:val="0"/>
          <w:numId w:val="43"/>
        </w:numPr>
        <w:tabs>
          <w:tab w:val="left" w:pos="993"/>
        </w:tabs>
        <w:spacing w:line="276" w:lineRule="auto"/>
        <w:ind w:left="-284" w:right="-711"/>
        <w:contextualSpacing/>
        <w:jc w:val="both"/>
        <w:rPr>
          <w:b/>
          <w:u w:val="single"/>
        </w:rPr>
      </w:pPr>
      <w:r w:rsidRPr="003F4210">
        <w:rPr>
          <w:b/>
          <w:u w:val="single"/>
        </w:rPr>
        <w:t>Первичные ошибки, вторичные ошибки и их проявления.</w:t>
      </w:r>
    </w:p>
    <w:p w14:paraId="56564E5D" w14:textId="169B51F8" w:rsidR="00790879" w:rsidRPr="00877C5C" w:rsidRDefault="006A6174" w:rsidP="00267353">
      <w:pPr>
        <w:tabs>
          <w:tab w:val="left" w:pos="993"/>
        </w:tabs>
        <w:spacing w:line="276" w:lineRule="auto"/>
        <w:ind w:left="-284" w:right="-711"/>
        <w:contextualSpacing/>
        <w:jc w:val="both"/>
        <w:rPr>
          <w:bCs/>
          <w:sz w:val="22"/>
          <w:szCs w:val="22"/>
        </w:rPr>
      </w:pPr>
      <w:r w:rsidRPr="00877C5C">
        <w:rPr>
          <w:bCs/>
          <w:sz w:val="22"/>
          <w:szCs w:val="22"/>
        </w:rPr>
        <w:t>О</w:t>
      </w:r>
      <w:r w:rsidR="00790879" w:rsidRPr="00877C5C">
        <w:rPr>
          <w:bCs/>
          <w:sz w:val="22"/>
          <w:szCs w:val="22"/>
        </w:rPr>
        <w:t>шибк</w:t>
      </w:r>
      <w:r w:rsidRPr="00877C5C">
        <w:rPr>
          <w:bCs/>
          <w:sz w:val="22"/>
          <w:szCs w:val="22"/>
        </w:rPr>
        <w:t xml:space="preserve">а </w:t>
      </w:r>
      <w:proofErr w:type="gramStart"/>
      <w:r w:rsidRPr="00877C5C">
        <w:rPr>
          <w:bCs/>
          <w:sz w:val="22"/>
          <w:szCs w:val="22"/>
        </w:rPr>
        <w:t>-</w:t>
      </w:r>
      <w:r w:rsidR="00790879" w:rsidRPr="00877C5C">
        <w:rPr>
          <w:bCs/>
          <w:sz w:val="22"/>
          <w:szCs w:val="22"/>
        </w:rPr>
        <w:t xml:space="preserve">  непра</w:t>
      </w:r>
      <w:r w:rsidR="00790879" w:rsidRPr="00877C5C">
        <w:rPr>
          <w:bCs/>
          <w:sz w:val="22"/>
          <w:szCs w:val="22"/>
        </w:rPr>
        <w:softHyphen/>
        <w:t>вильность</w:t>
      </w:r>
      <w:proofErr w:type="gramEnd"/>
      <w:r w:rsidR="00790879" w:rsidRPr="00877C5C">
        <w:rPr>
          <w:bCs/>
          <w:sz w:val="22"/>
          <w:szCs w:val="22"/>
        </w:rPr>
        <w:t>, погрешность</w:t>
      </w:r>
      <w:r w:rsidRPr="00877C5C">
        <w:rPr>
          <w:bCs/>
          <w:sz w:val="22"/>
          <w:szCs w:val="22"/>
        </w:rPr>
        <w:t xml:space="preserve"> или </w:t>
      </w:r>
      <w:r w:rsidR="00790879" w:rsidRPr="00877C5C">
        <w:rPr>
          <w:bCs/>
          <w:sz w:val="22"/>
          <w:szCs w:val="22"/>
        </w:rPr>
        <w:t>неумышленное, невольное иска</w:t>
      </w:r>
      <w:r w:rsidR="00790879" w:rsidRPr="00877C5C">
        <w:rPr>
          <w:bCs/>
          <w:sz w:val="22"/>
          <w:szCs w:val="22"/>
        </w:rPr>
        <w:softHyphen/>
        <w:t xml:space="preserve">жение объекта или процесса. </w:t>
      </w:r>
    </w:p>
    <w:p w14:paraId="4EB02DF6"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
          <w:bCs/>
          <w:sz w:val="22"/>
          <w:szCs w:val="22"/>
        </w:rPr>
        <w:t>Источники ошибок:</w:t>
      </w:r>
    </w:p>
    <w:p w14:paraId="57E00531"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Cs/>
          <w:i/>
          <w:iCs/>
          <w:sz w:val="22"/>
          <w:szCs w:val="22"/>
        </w:rPr>
        <w:t>Плохая спецификация.</w:t>
      </w:r>
      <w:r w:rsidRPr="00877C5C">
        <w:rPr>
          <w:bCs/>
          <w:sz w:val="22"/>
          <w:szCs w:val="22"/>
        </w:rPr>
        <w:t xml:space="preserve"> (Плохо представили назначение программы → невозможно предусмотреть обработку всех ошибок)</w:t>
      </w:r>
    </w:p>
    <w:p w14:paraId="483405F0"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Cs/>
          <w:i/>
          <w:iCs/>
          <w:sz w:val="22"/>
          <w:szCs w:val="22"/>
        </w:rPr>
        <w:t>Неполные программы.</w:t>
      </w:r>
      <w:r w:rsidRPr="00877C5C">
        <w:rPr>
          <w:bCs/>
          <w:sz w:val="22"/>
          <w:szCs w:val="22"/>
        </w:rPr>
        <w:t xml:space="preserve"> В ходе разработки неизбежно возникают варианты, которые мы не предусмотрели.</w:t>
      </w:r>
    </w:p>
    <w:p w14:paraId="0ED49990"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Cs/>
          <w:i/>
          <w:iCs/>
          <w:sz w:val="22"/>
          <w:szCs w:val="22"/>
        </w:rPr>
        <w:t>Непредусмотренные аргументы.</w:t>
      </w:r>
      <w:r w:rsidRPr="00877C5C">
        <w:rPr>
          <w:bCs/>
          <w:sz w:val="22"/>
          <w:szCs w:val="22"/>
        </w:rPr>
        <w:t xml:space="preserve"> Если функция принимает аргумент, который не был предусмотрен, то возникнет проблема.</w:t>
      </w:r>
    </w:p>
    <w:p w14:paraId="16D83C94"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Cs/>
          <w:i/>
          <w:iCs/>
          <w:sz w:val="22"/>
          <w:szCs w:val="22"/>
        </w:rPr>
        <w:t>Непредусмотренные входные данные.</w:t>
      </w:r>
      <w:r w:rsidRPr="00877C5C">
        <w:rPr>
          <w:bCs/>
          <w:sz w:val="22"/>
          <w:szCs w:val="22"/>
        </w:rPr>
        <w:t xml:space="preserve"> </w:t>
      </w:r>
    </w:p>
    <w:p w14:paraId="4F8B31B9" w14:textId="1D39A66C" w:rsidR="00790879" w:rsidRPr="00877C5C" w:rsidRDefault="00790879" w:rsidP="00267353">
      <w:pPr>
        <w:tabs>
          <w:tab w:val="left" w:pos="993"/>
        </w:tabs>
        <w:spacing w:line="276" w:lineRule="auto"/>
        <w:ind w:left="-284" w:right="-711"/>
        <w:contextualSpacing/>
        <w:jc w:val="both"/>
        <w:rPr>
          <w:bCs/>
          <w:sz w:val="22"/>
          <w:szCs w:val="22"/>
        </w:rPr>
      </w:pPr>
      <w:r w:rsidRPr="00877C5C">
        <w:rPr>
          <w:bCs/>
          <w:i/>
          <w:iCs/>
          <w:sz w:val="22"/>
          <w:szCs w:val="22"/>
        </w:rPr>
        <w:t>Неожиданное состояние.</w:t>
      </w:r>
      <w:r w:rsidRPr="00877C5C">
        <w:rPr>
          <w:bCs/>
          <w:sz w:val="22"/>
          <w:szCs w:val="22"/>
        </w:rPr>
        <w:t xml:space="preserve"> Большинство программ хранит большое количество данных</w:t>
      </w:r>
      <w:r w:rsidR="00566F52" w:rsidRPr="00877C5C">
        <w:rPr>
          <w:bCs/>
          <w:sz w:val="22"/>
          <w:szCs w:val="22"/>
        </w:rPr>
        <w:t xml:space="preserve">. </w:t>
      </w:r>
      <w:r w:rsidRPr="00877C5C">
        <w:rPr>
          <w:bCs/>
          <w:sz w:val="22"/>
          <w:szCs w:val="22"/>
        </w:rPr>
        <w:t>Что произойдет, если эти данные окажутся неполными или неправильными?</w:t>
      </w:r>
    </w:p>
    <w:p w14:paraId="29FF76D3"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Cs/>
          <w:i/>
          <w:iCs/>
          <w:sz w:val="22"/>
          <w:szCs w:val="22"/>
        </w:rPr>
        <w:t>Логические ошибки.</w:t>
      </w:r>
      <w:r w:rsidRPr="00877C5C">
        <w:rPr>
          <w:bCs/>
          <w:sz w:val="22"/>
          <w:szCs w:val="22"/>
        </w:rPr>
        <w:t xml:space="preserve"> Эти ошибки приводят к тому, что программа просто делает не то, что от нее ожидается.</w:t>
      </w:r>
    </w:p>
    <w:p w14:paraId="111462D9" w14:textId="77777777" w:rsidR="00790879" w:rsidRPr="00877C5C" w:rsidRDefault="00790879" w:rsidP="00267353">
      <w:pPr>
        <w:tabs>
          <w:tab w:val="left" w:pos="993"/>
        </w:tabs>
        <w:spacing w:line="276" w:lineRule="auto"/>
        <w:ind w:left="-284" w:right="-711"/>
        <w:contextualSpacing/>
        <w:jc w:val="both"/>
        <w:rPr>
          <w:b/>
          <w:sz w:val="22"/>
          <w:szCs w:val="22"/>
        </w:rPr>
      </w:pPr>
      <w:r w:rsidRPr="00877C5C">
        <w:rPr>
          <w:b/>
          <w:sz w:val="22"/>
          <w:szCs w:val="22"/>
        </w:rPr>
        <w:t xml:space="preserve">По уровням ошибки подразделяют на первичные, вторичные, небольшие, умеренные </w:t>
      </w:r>
      <w:proofErr w:type="gramStart"/>
      <w:r w:rsidRPr="00877C5C">
        <w:rPr>
          <w:b/>
          <w:sz w:val="22"/>
          <w:szCs w:val="22"/>
        </w:rPr>
        <w:t>и  критические</w:t>
      </w:r>
      <w:proofErr w:type="gramEnd"/>
      <w:r w:rsidRPr="00877C5C">
        <w:rPr>
          <w:b/>
          <w:sz w:val="22"/>
          <w:szCs w:val="22"/>
        </w:rPr>
        <w:t xml:space="preserve">. </w:t>
      </w:r>
    </w:p>
    <w:p w14:paraId="5620D9A6" w14:textId="47B24D2F" w:rsidR="00790879" w:rsidRPr="00877C5C" w:rsidRDefault="00790879" w:rsidP="00267353">
      <w:pPr>
        <w:tabs>
          <w:tab w:val="left" w:pos="993"/>
        </w:tabs>
        <w:spacing w:line="276" w:lineRule="auto"/>
        <w:ind w:left="-284" w:right="-711"/>
        <w:contextualSpacing/>
        <w:jc w:val="both"/>
        <w:rPr>
          <w:bCs/>
          <w:sz w:val="22"/>
          <w:szCs w:val="22"/>
        </w:rPr>
      </w:pPr>
      <w:r w:rsidRPr="00877C5C">
        <w:rPr>
          <w:bCs/>
          <w:sz w:val="22"/>
          <w:szCs w:val="22"/>
        </w:rPr>
        <w:t>Критические ошибки с высоким влиянием, останавливают выпуск версии программного продукта.</w:t>
      </w:r>
    </w:p>
    <w:p w14:paraId="454AA5B2"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Cs/>
          <w:sz w:val="22"/>
          <w:szCs w:val="22"/>
        </w:rPr>
        <w:t xml:space="preserve">При отладке и тестировании ПО обычно сначала обнаруживаются </w:t>
      </w:r>
      <w:r w:rsidRPr="00877C5C">
        <w:rPr>
          <w:bCs/>
          <w:sz w:val="22"/>
          <w:szCs w:val="22"/>
          <w:u w:val="single"/>
        </w:rPr>
        <w:t>вторичные ошибки</w:t>
      </w:r>
      <w:r w:rsidRPr="00877C5C">
        <w:rPr>
          <w:bCs/>
          <w:sz w:val="22"/>
          <w:szCs w:val="22"/>
        </w:rPr>
        <w:t xml:space="preserve">, т. е. </w:t>
      </w:r>
      <w:r w:rsidRPr="00877C5C">
        <w:rPr>
          <w:bCs/>
          <w:sz w:val="22"/>
          <w:szCs w:val="22"/>
          <w:u w:val="single"/>
        </w:rPr>
        <w:t>последствия внутренних его дефектов</w:t>
      </w:r>
      <w:r w:rsidRPr="00877C5C">
        <w:rPr>
          <w:bCs/>
          <w:sz w:val="22"/>
          <w:szCs w:val="22"/>
        </w:rPr>
        <w:t xml:space="preserve">, которые следует квалифицировать как первичные причины обнаруженных аномалий результатов. </w:t>
      </w:r>
    </w:p>
    <w:p w14:paraId="5BC3892F" w14:textId="05FF6C36" w:rsidR="00790879" w:rsidRPr="00877C5C" w:rsidRDefault="00790879" w:rsidP="00267353">
      <w:pPr>
        <w:tabs>
          <w:tab w:val="left" w:pos="993"/>
        </w:tabs>
        <w:spacing w:line="276" w:lineRule="auto"/>
        <w:ind w:left="-284" w:right="-711"/>
        <w:contextualSpacing/>
        <w:jc w:val="both"/>
        <w:rPr>
          <w:bCs/>
          <w:sz w:val="22"/>
          <w:szCs w:val="22"/>
        </w:rPr>
      </w:pPr>
      <w:r w:rsidRPr="00877C5C">
        <w:rPr>
          <w:bCs/>
          <w:sz w:val="22"/>
          <w:szCs w:val="22"/>
          <w:u w:val="single"/>
        </w:rPr>
        <w:t xml:space="preserve">Локализация и корректировка первичных ошибок </w:t>
      </w:r>
      <w:r w:rsidRPr="00877C5C">
        <w:rPr>
          <w:bCs/>
          <w:sz w:val="22"/>
          <w:szCs w:val="22"/>
        </w:rPr>
        <w:t xml:space="preserve">должны приводить к устранению ошибок, первоначально обнаруживаемых в результатах функционирования программ. </w:t>
      </w:r>
    </w:p>
    <w:p w14:paraId="487E56B7" w14:textId="52B2C799" w:rsidR="00790879" w:rsidRPr="00877C5C" w:rsidRDefault="00790879" w:rsidP="00267353">
      <w:pPr>
        <w:tabs>
          <w:tab w:val="left" w:pos="993"/>
        </w:tabs>
        <w:spacing w:line="276" w:lineRule="auto"/>
        <w:ind w:left="-284" w:right="-711"/>
        <w:contextualSpacing/>
        <w:jc w:val="both"/>
        <w:rPr>
          <w:bCs/>
          <w:sz w:val="22"/>
          <w:szCs w:val="22"/>
        </w:rPr>
      </w:pPr>
      <w:r w:rsidRPr="00877C5C">
        <w:rPr>
          <w:noProof/>
          <w:sz w:val="22"/>
          <w:szCs w:val="22"/>
        </w:rPr>
        <w:drawing>
          <wp:inline distT="0" distB="0" distL="0" distR="0" wp14:anchorId="2FA01951" wp14:editId="45DD945F">
            <wp:extent cx="4507865" cy="2605585"/>
            <wp:effectExtent l="0" t="0" r="6985" b="4445"/>
            <wp:docPr id="1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6558" cy="2610609"/>
                    </a:xfrm>
                    <a:prstGeom prst="rect">
                      <a:avLst/>
                    </a:prstGeom>
                    <a:noFill/>
                    <a:ln>
                      <a:noFill/>
                    </a:ln>
                  </pic:spPr>
                </pic:pic>
              </a:graphicData>
            </a:graphic>
          </wp:inline>
        </w:drawing>
      </w:r>
    </w:p>
    <w:p w14:paraId="3E22F65A" w14:textId="04123B3D" w:rsidR="00790879" w:rsidRPr="00877C5C" w:rsidRDefault="00790879" w:rsidP="00267353">
      <w:pPr>
        <w:tabs>
          <w:tab w:val="left" w:pos="993"/>
        </w:tabs>
        <w:spacing w:line="276" w:lineRule="auto"/>
        <w:ind w:left="-284" w:right="-711"/>
        <w:jc w:val="both"/>
        <w:rPr>
          <w:bCs/>
          <w:sz w:val="22"/>
          <w:szCs w:val="22"/>
        </w:rPr>
      </w:pPr>
      <w:r w:rsidRPr="00877C5C">
        <w:rPr>
          <w:b/>
          <w:sz w:val="22"/>
          <w:szCs w:val="22"/>
        </w:rPr>
        <w:t>Вторичные ошибки по</w:t>
      </w:r>
      <w:r w:rsidRPr="00877C5C">
        <w:rPr>
          <w:bCs/>
          <w:sz w:val="22"/>
          <w:szCs w:val="22"/>
        </w:rPr>
        <w:t xml:space="preserve">-разному влияют на общую эффективность </w:t>
      </w:r>
      <w:proofErr w:type="gramStart"/>
      <w:r w:rsidRPr="00877C5C">
        <w:rPr>
          <w:bCs/>
          <w:sz w:val="22"/>
          <w:szCs w:val="22"/>
        </w:rPr>
        <w:t>СПК(</w:t>
      </w:r>
      <w:proofErr w:type="gramEnd"/>
      <w:r w:rsidRPr="00877C5C">
        <w:rPr>
          <w:bCs/>
          <w:sz w:val="22"/>
          <w:szCs w:val="22"/>
        </w:rPr>
        <w:t>сложных программных комплексов) и </w:t>
      </w:r>
      <w:r w:rsidRPr="00877C5C">
        <w:rPr>
          <w:bCs/>
          <w:sz w:val="22"/>
          <w:szCs w:val="22"/>
          <w:u w:val="single"/>
        </w:rPr>
        <w:t xml:space="preserve">являются определяющими при определении эффективности </w:t>
      </w:r>
      <w:r w:rsidRPr="00877C5C">
        <w:rPr>
          <w:bCs/>
          <w:sz w:val="22"/>
          <w:szCs w:val="22"/>
        </w:rPr>
        <w:t>его функционирования.</w:t>
      </w:r>
    </w:p>
    <w:p w14:paraId="5E519F1A"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Cs/>
          <w:sz w:val="22"/>
          <w:szCs w:val="22"/>
          <w:u w:val="single"/>
        </w:rPr>
        <w:t xml:space="preserve">Не каждая </w:t>
      </w:r>
      <w:r w:rsidRPr="00877C5C">
        <w:rPr>
          <w:bCs/>
          <w:sz w:val="22"/>
          <w:szCs w:val="22"/>
        </w:rPr>
        <w:t xml:space="preserve">первичная ошибка </w:t>
      </w:r>
      <w:r w:rsidRPr="00877C5C">
        <w:rPr>
          <w:bCs/>
          <w:sz w:val="22"/>
          <w:szCs w:val="22"/>
          <w:u w:val="single"/>
        </w:rPr>
        <w:t xml:space="preserve">вносит заметный вклад </w:t>
      </w:r>
      <w:r w:rsidRPr="00877C5C">
        <w:rPr>
          <w:bCs/>
          <w:sz w:val="22"/>
          <w:szCs w:val="22"/>
        </w:rPr>
        <w:t xml:space="preserve">в выходные результаты, вследствие чего ряд из них </w:t>
      </w:r>
      <w:r w:rsidRPr="00877C5C">
        <w:rPr>
          <w:bCs/>
          <w:sz w:val="22"/>
          <w:szCs w:val="22"/>
          <w:u w:val="single"/>
        </w:rPr>
        <w:t xml:space="preserve">может оставаться не обнаруженным. </w:t>
      </w:r>
    </w:p>
    <w:p w14:paraId="73025623"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Cs/>
          <w:sz w:val="22"/>
          <w:szCs w:val="22"/>
        </w:rPr>
        <w:t xml:space="preserve">Наибольшее число наиболее сложных для обнаружения </w:t>
      </w:r>
      <w:proofErr w:type="gramStart"/>
      <w:r w:rsidRPr="00877C5C">
        <w:rPr>
          <w:bCs/>
          <w:sz w:val="22"/>
          <w:szCs w:val="22"/>
        </w:rPr>
        <w:t>и  устранения</w:t>
      </w:r>
      <w:proofErr w:type="gramEnd"/>
      <w:r w:rsidRPr="00877C5C">
        <w:rPr>
          <w:bCs/>
          <w:sz w:val="22"/>
          <w:szCs w:val="22"/>
        </w:rPr>
        <w:t xml:space="preserve"> первичных ошибок вносится на этапах системного анализа и разработки модификаций программ. </w:t>
      </w:r>
    </w:p>
    <w:p w14:paraId="73885A11" w14:textId="10E74BA7" w:rsidR="00790879" w:rsidRPr="00877C5C" w:rsidRDefault="00790879" w:rsidP="00267353">
      <w:pPr>
        <w:tabs>
          <w:tab w:val="left" w:pos="993"/>
        </w:tabs>
        <w:spacing w:line="276" w:lineRule="auto"/>
        <w:ind w:left="-284" w:right="-711"/>
        <w:contextualSpacing/>
        <w:jc w:val="both"/>
        <w:rPr>
          <w:bCs/>
          <w:sz w:val="22"/>
          <w:szCs w:val="22"/>
        </w:rPr>
      </w:pPr>
      <w:r w:rsidRPr="00877C5C">
        <w:rPr>
          <w:bCs/>
          <w:sz w:val="22"/>
          <w:szCs w:val="22"/>
        </w:rPr>
        <w:t>На последующих этапах разработки изменений ПО ошибки вносятся и устраняются в программах в процессе их корректировки по результатам тестирования.</w:t>
      </w:r>
    </w:p>
    <w:p w14:paraId="256132E9" w14:textId="08F24CBE" w:rsidR="00790879" w:rsidRPr="00877C5C" w:rsidRDefault="00790879" w:rsidP="00267353">
      <w:pPr>
        <w:tabs>
          <w:tab w:val="left" w:pos="993"/>
        </w:tabs>
        <w:spacing w:line="276" w:lineRule="auto"/>
        <w:ind w:left="-284" w:right="-711"/>
        <w:contextualSpacing/>
        <w:jc w:val="both"/>
        <w:rPr>
          <w:bCs/>
          <w:sz w:val="22"/>
          <w:szCs w:val="22"/>
        </w:rPr>
      </w:pPr>
      <w:r w:rsidRPr="00877C5C">
        <w:rPr>
          <w:b/>
          <w:bCs/>
          <w:i/>
          <w:iCs/>
          <w:sz w:val="22"/>
          <w:szCs w:val="22"/>
        </w:rPr>
        <w:t xml:space="preserve">Системные ошибки </w:t>
      </w:r>
      <w:r w:rsidRPr="00877C5C">
        <w:rPr>
          <w:bCs/>
          <w:sz w:val="22"/>
          <w:szCs w:val="22"/>
        </w:rPr>
        <w:t>в большом программном обес</w:t>
      </w:r>
      <w:r w:rsidRPr="00877C5C">
        <w:rPr>
          <w:bCs/>
          <w:sz w:val="22"/>
          <w:szCs w:val="22"/>
        </w:rPr>
        <w:softHyphen/>
        <w:t>печении определяются, прежде всего неполной информацией о реальных процессах, происходящих в источниках и потребителях информации.</w:t>
      </w:r>
    </w:p>
    <w:p w14:paraId="3B939A1B"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
          <w:bCs/>
          <w:i/>
          <w:iCs/>
          <w:sz w:val="22"/>
          <w:szCs w:val="22"/>
        </w:rPr>
        <w:t xml:space="preserve">Ошибки в выборе алгоритма. </w:t>
      </w:r>
      <w:r w:rsidRPr="00877C5C">
        <w:rPr>
          <w:bCs/>
          <w:sz w:val="22"/>
          <w:szCs w:val="22"/>
        </w:rPr>
        <w:t>В настоящее время накоплен значительный фонд алгоритмов для решения типовых задач.</w:t>
      </w:r>
    </w:p>
    <w:p w14:paraId="333A16EF"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
          <w:bCs/>
          <w:i/>
          <w:iCs/>
          <w:sz w:val="22"/>
          <w:szCs w:val="22"/>
        </w:rPr>
        <w:t>Технологические ошибки</w:t>
      </w:r>
      <w:r w:rsidRPr="00877C5C">
        <w:rPr>
          <w:bCs/>
          <w:sz w:val="22"/>
          <w:szCs w:val="22"/>
        </w:rPr>
        <w:t>— это ошибки документации и фик</w:t>
      </w:r>
      <w:r w:rsidRPr="00877C5C">
        <w:rPr>
          <w:bCs/>
          <w:sz w:val="22"/>
          <w:szCs w:val="22"/>
        </w:rPr>
        <w:softHyphen/>
        <w:t xml:space="preserve">сирования программ в памяти ЭВМ. </w:t>
      </w:r>
    </w:p>
    <w:p w14:paraId="568EAB5C"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Cs/>
          <w:sz w:val="22"/>
          <w:szCs w:val="22"/>
        </w:rPr>
        <w:t xml:space="preserve">Они составляют 5—10 % от общего числа ошибок, обнаруживаемых при отладке. </w:t>
      </w:r>
    </w:p>
    <w:p w14:paraId="14D04D03" w14:textId="5276C61A" w:rsidR="00790879" w:rsidRPr="00877C5C" w:rsidRDefault="00790879" w:rsidP="00267353">
      <w:pPr>
        <w:tabs>
          <w:tab w:val="left" w:pos="993"/>
        </w:tabs>
        <w:spacing w:line="276" w:lineRule="auto"/>
        <w:ind w:left="-284" w:right="-711"/>
        <w:contextualSpacing/>
        <w:jc w:val="both"/>
        <w:rPr>
          <w:bCs/>
          <w:sz w:val="22"/>
          <w:szCs w:val="22"/>
        </w:rPr>
      </w:pPr>
      <w:r w:rsidRPr="00877C5C">
        <w:rPr>
          <w:bCs/>
          <w:sz w:val="22"/>
          <w:szCs w:val="22"/>
        </w:rPr>
        <w:t>Боль</w:t>
      </w:r>
      <w:r w:rsidRPr="00877C5C">
        <w:rPr>
          <w:bCs/>
          <w:sz w:val="22"/>
          <w:szCs w:val="22"/>
        </w:rPr>
        <w:softHyphen/>
        <w:t>шинство технологических ошибок выявляются автоматически формализованными методами (например, транслятором).</w:t>
      </w:r>
    </w:p>
    <w:p w14:paraId="302B2C6E"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
          <w:bCs/>
          <w:i/>
          <w:iCs/>
          <w:sz w:val="22"/>
          <w:szCs w:val="22"/>
        </w:rPr>
        <w:t xml:space="preserve">Программные ошибки. </w:t>
      </w:r>
      <w:r w:rsidRPr="00877C5C">
        <w:rPr>
          <w:bCs/>
          <w:sz w:val="22"/>
          <w:szCs w:val="22"/>
        </w:rPr>
        <w:t xml:space="preserve">Языки программирования </w:t>
      </w:r>
      <w:proofErr w:type="gramStart"/>
      <w:r w:rsidRPr="00877C5C">
        <w:rPr>
          <w:bCs/>
          <w:sz w:val="22"/>
          <w:szCs w:val="22"/>
        </w:rPr>
        <w:t>- это</w:t>
      </w:r>
      <w:proofErr w:type="gramEnd"/>
      <w:r w:rsidRPr="00877C5C">
        <w:rPr>
          <w:bCs/>
          <w:sz w:val="22"/>
          <w:szCs w:val="22"/>
        </w:rPr>
        <w:t xml:space="preserve"> ис</w:t>
      </w:r>
      <w:r w:rsidRPr="00877C5C">
        <w:rPr>
          <w:bCs/>
          <w:sz w:val="22"/>
          <w:szCs w:val="22"/>
        </w:rPr>
        <w:softHyphen/>
        <w:t>кусственные языки, созданные человеком для описания алго</w:t>
      </w:r>
      <w:r w:rsidRPr="00877C5C">
        <w:rPr>
          <w:bCs/>
          <w:sz w:val="22"/>
          <w:szCs w:val="22"/>
        </w:rPr>
        <w:softHyphen/>
        <w:t xml:space="preserve">ритмов. </w:t>
      </w:r>
    </w:p>
    <w:p w14:paraId="53156B30"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
          <w:bCs/>
          <w:i/>
          <w:iCs/>
          <w:sz w:val="22"/>
          <w:szCs w:val="22"/>
        </w:rPr>
        <w:t>Синтаксис</w:t>
      </w:r>
      <w:r w:rsidRPr="00877C5C">
        <w:rPr>
          <w:bCs/>
          <w:i/>
          <w:iCs/>
          <w:sz w:val="22"/>
          <w:szCs w:val="22"/>
        </w:rPr>
        <w:t> </w:t>
      </w:r>
      <w:proofErr w:type="gramStart"/>
      <w:r w:rsidRPr="00877C5C">
        <w:rPr>
          <w:bCs/>
          <w:i/>
          <w:iCs/>
          <w:sz w:val="22"/>
          <w:szCs w:val="22"/>
        </w:rPr>
        <w:t>- </w:t>
      </w:r>
      <w:r w:rsidRPr="00877C5C">
        <w:rPr>
          <w:bCs/>
          <w:sz w:val="22"/>
          <w:szCs w:val="22"/>
        </w:rPr>
        <w:t>это</w:t>
      </w:r>
      <w:proofErr w:type="gramEnd"/>
      <w:r w:rsidRPr="00877C5C">
        <w:rPr>
          <w:bCs/>
          <w:sz w:val="22"/>
          <w:szCs w:val="22"/>
        </w:rPr>
        <w:t xml:space="preserve"> набор правил построения из символов алфавита специальных конструкций, с помощью которых можно составлять различные алгоритмы (программы). </w:t>
      </w:r>
    </w:p>
    <w:p w14:paraId="7F4484D1" w14:textId="319AAC50" w:rsidR="00790879" w:rsidRPr="00877C5C" w:rsidRDefault="00790879" w:rsidP="00267353">
      <w:pPr>
        <w:tabs>
          <w:tab w:val="left" w:pos="993"/>
        </w:tabs>
        <w:spacing w:line="276" w:lineRule="auto"/>
        <w:ind w:left="-284" w:right="-711"/>
        <w:contextualSpacing/>
        <w:jc w:val="both"/>
        <w:rPr>
          <w:bCs/>
          <w:sz w:val="22"/>
          <w:szCs w:val="22"/>
        </w:rPr>
      </w:pPr>
      <w:r w:rsidRPr="00877C5C">
        <w:rPr>
          <w:b/>
          <w:bCs/>
          <w:i/>
          <w:iCs/>
          <w:sz w:val="22"/>
          <w:szCs w:val="22"/>
        </w:rPr>
        <w:lastRenderedPageBreak/>
        <w:t>Семантика языка</w:t>
      </w:r>
      <w:r w:rsidRPr="00877C5C">
        <w:rPr>
          <w:bCs/>
          <w:i/>
          <w:iCs/>
          <w:sz w:val="22"/>
          <w:szCs w:val="22"/>
        </w:rPr>
        <w:t> — </w:t>
      </w:r>
      <w:r w:rsidRPr="00877C5C">
        <w:rPr>
          <w:bCs/>
          <w:sz w:val="22"/>
          <w:szCs w:val="22"/>
        </w:rPr>
        <w:t>это система правил истолкования пост</w:t>
      </w:r>
      <w:r w:rsidRPr="00877C5C">
        <w:rPr>
          <w:bCs/>
          <w:sz w:val="22"/>
          <w:szCs w:val="22"/>
        </w:rPr>
        <w:softHyphen/>
        <w:t xml:space="preserve">роений конструкций. </w:t>
      </w:r>
    </w:p>
    <w:p w14:paraId="7F26A5E9" w14:textId="39DE9364" w:rsidR="00790879" w:rsidRPr="00877C5C" w:rsidRDefault="00790879" w:rsidP="00267353">
      <w:pPr>
        <w:tabs>
          <w:tab w:val="left" w:pos="993"/>
        </w:tabs>
        <w:spacing w:line="276" w:lineRule="auto"/>
        <w:ind w:left="-284" w:right="-711"/>
        <w:contextualSpacing/>
        <w:jc w:val="both"/>
        <w:rPr>
          <w:bCs/>
          <w:sz w:val="22"/>
          <w:szCs w:val="22"/>
        </w:rPr>
      </w:pPr>
      <w:r w:rsidRPr="00877C5C">
        <w:rPr>
          <w:b/>
          <w:sz w:val="22"/>
          <w:szCs w:val="22"/>
        </w:rPr>
        <w:t>Небольшими ошибками</w:t>
      </w:r>
      <w:r w:rsidRPr="00877C5C">
        <w:rPr>
          <w:bCs/>
          <w:sz w:val="22"/>
          <w:szCs w:val="22"/>
        </w:rPr>
        <w:t> </w:t>
      </w:r>
      <w:r w:rsidR="00566F52" w:rsidRPr="00877C5C">
        <w:rPr>
          <w:bCs/>
          <w:sz w:val="22"/>
          <w:szCs w:val="22"/>
        </w:rPr>
        <w:t>н</w:t>
      </w:r>
      <w:r w:rsidRPr="00877C5C">
        <w:rPr>
          <w:bCs/>
          <w:sz w:val="22"/>
          <w:szCs w:val="22"/>
        </w:rPr>
        <w:t xml:space="preserve">азывают такие, на которые средний пользователь не обратит внимания при применении программного продукта вследствие отсутствия их проявления </w:t>
      </w:r>
      <w:proofErr w:type="gramStart"/>
      <w:r w:rsidRPr="00877C5C">
        <w:rPr>
          <w:bCs/>
          <w:sz w:val="22"/>
          <w:szCs w:val="22"/>
        </w:rPr>
        <w:t>и  последствия</w:t>
      </w:r>
      <w:proofErr w:type="gramEnd"/>
      <w:r w:rsidRPr="00877C5C">
        <w:rPr>
          <w:bCs/>
          <w:sz w:val="22"/>
          <w:szCs w:val="22"/>
        </w:rPr>
        <w:t xml:space="preserve"> которых обычно так и  не обнаруживаются. </w:t>
      </w:r>
    </w:p>
    <w:p w14:paraId="7F535E1D" w14:textId="77777777" w:rsidR="00790879" w:rsidRPr="00877C5C" w:rsidRDefault="00790879" w:rsidP="00267353">
      <w:pPr>
        <w:tabs>
          <w:tab w:val="left" w:pos="993"/>
        </w:tabs>
        <w:spacing w:line="276" w:lineRule="auto"/>
        <w:ind w:left="-284" w:right="-711"/>
        <w:contextualSpacing/>
        <w:jc w:val="both"/>
        <w:rPr>
          <w:bCs/>
          <w:sz w:val="22"/>
          <w:szCs w:val="22"/>
        </w:rPr>
      </w:pPr>
      <w:r w:rsidRPr="00877C5C">
        <w:rPr>
          <w:b/>
          <w:sz w:val="22"/>
          <w:szCs w:val="22"/>
        </w:rPr>
        <w:t>Умеренные ошибки</w:t>
      </w:r>
      <w:r w:rsidRPr="00877C5C">
        <w:rPr>
          <w:bCs/>
          <w:sz w:val="22"/>
          <w:szCs w:val="22"/>
        </w:rPr>
        <w:t xml:space="preserve"> влияют на конечного пользователя, но имеются слабые последствия или обходные пути, позволяющие сохранить достаточную функциональность программного продукта. </w:t>
      </w:r>
    </w:p>
    <w:p w14:paraId="0E465E57" w14:textId="77777777" w:rsidR="00790879" w:rsidRPr="00877C5C" w:rsidRDefault="00790879" w:rsidP="00267353">
      <w:pPr>
        <w:tabs>
          <w:tab w:val="left" w:pos="993"/>
        </w:tabs>
        <w:spacing w:line="276" w:lineRule="auto"/>
        <w:ind w:left="-284" w:right="-711"/>
        <w:contextualSpacing/>
        <w:jc w:val="both"/>
        <w:rPr>
          <w:bCs/>
          <w:sz w:val="22"/>
          <w:szCs w:val="22"/>
        </w:rPr>
      </w:pPr>
    </w:p>
    <w:p w14:paraId="178E6296" w14:textId="65119763" w:rsidR="00566F52" w:rsidRPr="00877C5C" w:rsidRDefault="00790879" w:rsidP="00267353">
      <w:pPr>
        <w:tabs>
          <w:tab w:val="left" w:pos="993"/>
        </w:tabs>
        <w:spacing w:line="276" w:lineRule="auto"/>
        <w:ind w:left="-284" w:right="-711"/>
        <w:contextualSpacing/>
        <w:jc w:val="both"/>
        <w:rPr>
          <w:b/>
          <w:sz w:val="22"/>
          <w:szCs w:val="22"/>
        </w:rPr>
      </w:pPr>
      <w:r w:rsidRPr="00877C5C">
        <w:rPr>
          <w:b/>
          <w:sz w:val="22"/>
          <w:szCs w:val="22"/>
        </w:rPr>
        <w:t>Чтобы избежать ошибок, необходимо проводить тестирование. Существует несколько видов проведения тестов</w:t>
      </w:r>
      <w:r w:rsidR="00566F52" w:rsidRPr="00877C5C">
        <w:rPr>
          <w:b/>
          <w:sz w:val="22"/>
          <w:szCs w:val="22"/>
        </w:rPr>
        <w:t>. И</w:t>
      </w:r>
      <w:r w:rsidRPr="00877C5C">
        <w:rPr>
          <w:b/>
          <w:sz w:val="22"/>
          <w:szCs w:val="22"/>
        </w:rPr>
        <w:t>спользуются дополнительные инструменты.</w:t>
      </w:r>
    </w:p>
    <w:p w14:paraId="70B82FE0" w14:textId="77777777" w:rsidR="00566F52" w:rsidRPr="00877C5C" w:rsidRDefault="00566F52" w:rsidP="00267353">
      <w:pPr>
        <w:tabs>
          <w:tab w:val="left" w:pos="993"/>
        </w:tabs>
        <w:spacing w:line="276" w:lineRule="auto"/>
        <w:ind w:left="-284" w:right="-711"/>
        <w:contextualSpacing/>
        <w:jc w:val="both"/>
        <w:rPr>
          <w:bCs/>
          <w:sz w:val="22"/>
          <w:szCs w:val="22"/>
        </w:rPr>
      </w:pPr>
      <w:r w:rsidRPr="00877C5C">
        <w:rPr>
          <w:bCs/>
          <w:i/>
          <w:iCs/>
          <w:sz w:val="22"/>
          <w:szCs w:val="22"/>
        </w:rPr>
        <w:t>О</w:t>
      </w:r>
      <w:r w:rsidR="00790879" w:rsidRPr="00877C5C">
        <w:rPr>
          <w:bCs/>
          <w:i/>
          <w:iCs/>
          <w:sz w:val="22"/>
          <w:szCs w:val="22"/>
        </w:rPr>
        <w:t>тладчик</w:t>
      </w:r>
      <w:r w:rsidR="00790879" w:rsidRPr="00877C5C">
        <w:rPr>
          <w:bCs/>
          <w:sz w:val="22"/>
          <w:szCs w:val="22"/>
        </w:rPr>
        <w:t xml:space="preserve">. Он позволяет в автоматическом режиме контролировать работоспособность программы и сразу предупреждает о проблемах. </w:t>
      </w:r>
    </w:p>
    <w:p w14:paraId="660DA1DD" w14:textId="6BE5FA17" w:rsidR="00790879" w:rsidRPr="00877C5C" w:rsidRDefault="00790879" w:rsidP="00267353">
      <w:pPr>
        <w:tabs>
          <w:tab w:val="left" w:pos="993"/>
        </w:tabs>
        <w:spacing w:line="276" w:lineRule="auto"/>
        <w:ind w:left="-284" w:right="-711"/>
        <w:contextualSpacing/>
        <w:jc w:val="both"/>
        <w:rPr>
          <w:bCs/>
          <w:sz w:val="22"/>
          <w:szCs w:val="22"/>
        </w:rPr>
      </w:pPr>
      <w:proofErr w:type="spellStart"/>
      <w:r w:rsidRPr="00877C5C">
        <w:rPr>
          <w:bCs/>
          <w:i/>
          <w:iCs/>
          <w:sz w:val="22"/>
          <w:szCs w:val="22"/>
        </w:rPr>
        <w:t>unit</w:t>
      </w:r>
      <w:proofErr w:type="spellEnd"/>
      <w:r w:rsidRPr="00877C5C">
        <w:rPr>
          <w:bCs/>
          <w:i/>
          <w:iCs/>
          <w:sz w:val="22"/>
          <w:szCs w:val="22"/>
        </w:rPr>
        <w:t>-тесты</w:t>
      </w:r>
      <w:r w:rsidRPr="00877C5C">
        <w:rPr>
          <w:bCs/>
          <w:sz w:val="22"/>
          <w:szCs w:val="22"/>
        </w:rPr>
        <w:t xml:space="preserve">. Специалист описывает ситуации для каждого компонента, и указывает, какой результат ожидается. Потом запускается проверка, </w:t>
      </w:r>
      <w:proofErr w:type="gramStart"/>
      <w:r w:rsidRPr="00877C5C">
        <w:rPr>
          <w:bCs/>
          <w:sz w:val="22"/>
          <w:szCs w:val="22"/>
        </w:rPr>
        <w:t>и</w:t>
      </w:r>
      <w:proofErr w:type="gramEnd"/>
      <w:r w:rsidRPr="00877C5C">
        <w:rPr>
          <w:bCs/>
          <w:sz w:val="22"/>
          <w:szCs w:val="22"/>
        </w:rPr>
        <w:t xml:space="preserve"> если результат не совпадает с ожидаемым, появляется предупреждение. Далее программисты находят и устраняют проблему.</w:t>
      </w:r>
    </w:p>
    <w:p w14:paraId="6E33DD1F" w14:textId="77777777" w:rsidR="00FF0BF9" w:rsidRPr="00877C5C" w:rsidRDefault="00790879" w:rsidP="00267353">
      <w:pPr>
        <w:tabs>
          <w:tab w:val="left" w:pos="993"/>
        </w:tabs>
        <w:spacing w:line="276" w:lineRule="auto"/>
        <w:ind w:left="-284" w:right="-711"/>
        <w:contextualSpacing/>
        <w:jc w:val="both"/>
        <w:rPr>
          <w:bCs/>
          <w:sz w:val="22"/>
          <w:szCs w:val="22"/>
        </w:rPr>
      </w:pPr>
      <w:r w:rsidRPr="00877C5C">
        <w:rPr>
          <w:bCs/>
          <w:i/>
          <w:iCs/>
          <w:sz w:val="22"/>
          <w:szCs w:val="22"/>
        </w:rPr>
        <w:t>альфа-тестирования</w:t>
      </w:r>
      <w:r w:rsidRPr="00877C5C">
        <w:rPr>
          <w:bCs/>
          <w:sz w:val="22"/>
          <w:szCs w:val="22"/>
        </w:rPr>
        <w:t xml:space="preserve"> команда разработчиков имитирует деятельность пользователей и пытается найти проблемные участки. </w:t>
      </w:r>
    </w:p>
    <w:p w14:paraId="34079558" w14:textId="6D8A9E2F" w:rsidR="00790879" w:rsidRPr="00877C5C" w:rsidRDefault="00790879" w:rsidP="00267353">
      <w:pPr>
        <w:tabs>
          <w:tab w:val="left" w:pos="993"/>
        </w:tabs>
        <w:spacing w:line="276" w:lineRule="auto"/>
        <w:ind w:left="-284" w:right="-711"/>
        <w:contextualSpacing/>
        <w:jc w:val="both"/>
        <w:rPr>
          <w:bCs/>
          <w:sz w:val="22"/>
          <w:szCs w:val="22"/>
        </w:rPr>
      </w:pPr>
      <w:r w:rsidRPr="00877C5C">
        <w:rPr>
          <w:bCs/>
          <w:i/>
          <w:iCs/>
          <w:sz w:val="22"/>
          <w:szCs w:val="22"/>
        </w:rPr>
        <w:t>бета-тестирования</w:t>
      </w:r>
      <w:r w:rsidRPr="00877C5C">
        <w:rPr>
          <w:bCs/>
          <w:sz w:val="22"/>
          <w:szCs w:val="22"/>
        </w:rPr>
        <w:t xml:space="preserve"> программа предоставляется пользователям для реального использования. Все эти тесты помогают запустить продукт, минимизируя риски ошибок.</w:t>
      </w:r>
    </w:p>
    <w:p w14:paraId="2729837B" w14:textId="50ECBF33" w:rsidR="008E6557" w:rsidRPr="00877C5C" w:rsidRDefault="008E6557" w:rsidP="00267353">
      <w:pPr>
        <w:numPr>
          <w:ilvl w:val="0"/>
          <w:numId w:val="43"/>
        </w:numPr>
        <w:tabs>
          <w:tab w:val="left" w:pos="993"/>
        </w:tabs>
        <w:spacing w:line="276" w:lineRule="auto"/>
        <w:ind w:left="-284" w:right="-711" w:hanging="425"/>
        <w:contextualSpacing/>
        <w:jc w:val="both"/>
        <w:rPr>
          <w:b/>
          <w:sz w:val="22"/>
          <w:szCs w:val="22"/>
          <w:u w:val="single"/>
        </w:rPr>
      </w:pPr>
      <w:r w:rsidRPr="003F4210">
        <w:rPr>
          <w:b/>
          <w:u w:val="single"/>
        </w:rPr>
        <w:t>Математические модели описания статистических характеристик ошибок в программах.</w:t>
      </w:r>
    </w:p>
    <w:p w14:paraId="6983A05E" w14:textId="2A2B9A93"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 xml:space="preserve"> </w:t>
      </w:r>
      <w:r w:rsidRPr="00877C5C">
        <w:rPr>
          <w:bCs/>
          <w:i/>
          <w:iCs/>
          <w:sz w:val="22"/>
          <w:szCs w:val="22"/>
        </w:rPr>
        <w:t>Математические модели позволяют оценивать характеристики ошибок в программах и прогнозировать их надёжность при проектировании и эксплуатации</w:t>
      </w:r>
      <w:r w:rsidRPr="00877C5C">
        <w:rPr>
          <w:bCs/>
          <w:sz w:val="22"/>
          <w:szCs w:val="22"/>
        </w:rPr>
        <w:t xml:space="preserve">. </w:t>
      </w:r>
    </w:p>
    <w:p w14:paraId="19C817FA" w14:textId="500C9645" w:rsidR="00DD06ED" w:rsidRPr="00877C5C" w:rsidRDefault="00FF0BF9" w:rsidP="00267353">
      <w:pPr>
        <w:tabs>
          <w:tab w:val="left" w:pos="993"/>
        </w:tabs>
        <w:spacing w:line="276" w:lineRule="auto"/>
        <w:ind w:left="-284" w:right="-711"/>
        <w:jc w:val="both"/>
        <w:rPr>
          <w:bCs/>
          <w:sz w:val="22"/>
          <w:szCs w:val="22"/>
        </w:rPr>
      </w:pPr>
      <w:r w:rsidRPr="00877C5C">
        <w:rPr>
          <w:bCs/>
          <w:sz w:val="22"/>
          <w:szCs w:val="22"/>
        </w:rPr>
        <w:t>Чтобы создать математическую модель надёжности, нужно учитывать, что модели носят вероятностный характер и хорошо работают при высоком уровне ошибок.</w:t>
      </w:r>
    </w:p>
    <w:p w14:paraId="74787023" w14:textId="77777777" w:rsidR="00DD06ED" w:rsidRPr="00877C5C" w:rsidRDefault="00DD06ED" w:rsidP="00267353">
      <w:pPr>
        <w:numPr>
          <w:ilvl w:val="0"/>
          <w:numId w:val="22"/>
        </w:numPr>
        <w:tabs>
          <w:tab w:val="left" w:pos="993"/>
        </w:tabs>
        <w:spacing w:line="276" w:lineRule="auto"/>
        <w:ind w:left="-284" w:right="-711"/>
        <w:jc w:val="both"/>
        <w:rPr>
          <w:bCs/>
          <w:sz w:val="22"/>
          <w:szCs w:val="22"/>
        </w:rPr>
      </w:pPr>
      <w:r w:rsidRPr="00877C5C">
        <w:rPr>
          <w:bCs/>
          <w:sz w:val="22"/>
          <w:szCs w:val="22"/>
        </w:rPr>
        <w:t xml:space="preserve">Аналитические модели дают возможность рассчитать количественные показатели надежности, основываясь на данных о поведении программы в процессе тестирования. </w:t>
      </w:r>
    </w:p>
    <w:p w14:paraId="4B72E76D" w14:textId="77777777" w:rsidR="00DD06ED" w:rsidRPr="00877C5C" w:rsidRDefault="00DD06ED" w:rsidP="00267353">
      <w:pPr>
        <w:numPr>
          <w:ilvl w:val="0"/>
          <w:numId w:val="22"/>
        </w:numPr>
        <w:tabs>
          <w:tab w:val="left" w:pos="993"/>
        </w:tabs>
        <w:spacing w:line="276" w:lineRule="auto"/>
        <w:ind w:left="-284" w:right="-711"/>
        <w:jc w:val="both"/>
        <w:rPr>
          <w:bCs/>
          <w:sz w:val="22"/>
          <w:szCs w:val="22"/>
        </w:rPr>
      </w:pPr>
      <w:r w:rsidRPr="00877C5C">
        <w:rPr>
          <w:bCs/>
          <w:sz w:val="22"/>
          <w:szCs w:val="22"/>
        </w:rPr>
        <w:t>Эмпирические модели базируются на анализе структурных особенностей программ</w:t>
      </w:r>
    </w:p>
    <w:p w14:paraId="4E79DC44" w14:textId="77777777" w:rsidR="00DD06ED" w:rsidRPr="00877C5C" w:rsidRDefault="00DD06ED" w:rsidP="00267353">
      <w:pPr>
        <w:tabs>
          <w:tab w:val="left" w:pos="993"/>
        </w:tabs>
        <w:spacing w:line="276" w:lineRule="auto"/>
        <w:ind w:left="-284" w:right="-711"/>
        <w:jc w:val="both"/>
        <w:rPr>
          <w:bCs/>
          <w:sz w:val="22"/>
          <w:szCs w:val="22"/>
        </w:rPr>
      </w:pPr>
      <w:r w:rsidRPr="00877C5C">
        <w:rPr>
          <w:b/>
          <w:bCs/>
          <w:sz w:val="22"/>
          <w:szCs w:val="22"/>
          <w:u w:val="single"/>
        </w:rPr>
        <w:t>Аналитические модели, </w:t>
      </w:r>
      <w:r w:rsidRPr="00877C5C">
        <w:rPr>
          <w:bCs/>
          <w:sz w:val="22"/>
          <w:szCs w:val="22"/>
          <w:u w:val="single"/>
        </w:rPr>
        <w:t>в свою очередь, делятся на две группы: </w:t>
      </w:r>
      <w:r w:rsidRPr="00877C5C">
        <w:rPr>
          <w:b/>
          <w:bCs/>
          <w:sz w:val="22"/>
          <w:szCs w:val="22"/>
          <w:u w:val="single"/>
        </w:rPr>
        <w:t>динамические </w:t>
      </w:r>
      <w:r w:rsidRPr="00877C5C">
        <w:rPr>
          <w:bCs/>
          <w:sz w:val="22"/>
          <w:szCs w:val="22"/>
          <w:u w:val="single"/>
        </w:rPr>
        <w:t>и </w:t>
      </w:r>
      <w:r w:rsidRPr="00877C5C">
        <w:rPr>
          <w:b/>
          <w:bCs/>
          <w:sz w:val="22"/>
          <w:szCs w:val="22"/>
          <w:u w:val="single"/>
        </w:rPr>
        <w:t>статические.</w:t>
      </w:r>
    </w:p>
    <w:p w14:paraId="2BA8DB75" w14:textId="2118C63D"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 xml:space="preserve">В </w:t>
      </w:r>
      <w:r w:rsidRPr="00877C5C">
        <w:rPr>
          <w:b/>
          <w:bCs/>
          <w:sz w:val="22"/>
          <w:szCs w:val="22"/>
        </w:rPr>
        <w:t xml:space="preserve">динамических моделях </w:t>
      </w:r>
      <w:r w:rsidRPr="00877C5C">
        <w:rPr>
          <w:bCs/>
          <w:sz w:val="22"/>
          <w:szCs w:val="22"/>
        </w:rPr>
        <w:t>поведение ПО, т. е. появление отказов, анализируется во времени. От способа фиксации момента отказа модели могут быть модели с непрерывным временем или модели с дискретным временем.</w:t>
      </w:r>
    </w:p>
    <w:p w14:paraId="07F7E0A3" w14:textId="77777777"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В </w:t>
      </w:r>
      <w:r w:rsidRPr="00877C5C">
        <w:rPr>
          <w:b/>
          <w:bCs/>
          <w:sz w:val="22"/>
          <w:szCs w:val="22"/>
        </w:rPr>
        <w:t>статических моделях </w:t>
      </w:r>
      <w:r w:rsidRPr="00877C5C">
        <w:rPr>
          <w:bCs/>
          <w:sz w:val="22"/>
          <w:szCs w:val="22"/>
        </w:rPr>
        <w:t>учитывают зависимость количества ошибок от числа тестовых прогонов.</w:t>
      </w:r>
    </w:p>
    <w:p w14:paraId="4743E24E" w14:textId="77777777" w:rsidR="00DD06ED" w:rsidRPr="00877C5C" w:rsidRDefault="00DD06ED" w:rsidP="00267353">
      <w:pPr>
        <w:tabs>
          <w:tab w:val="left" w:pos="993"/>
        </w:tabs>
        <w:spacing w:line="276" w:lineRule="auto"/>
        <w:ind w:left="-284" w:right="-711"/>
        <w:jc w:val="both"/>
        <w:rPr>
          <w:bCs/>
          <w:sz w:val="22"/>
          <w:szCs w:val="22"/>
        </w:rPr>
      </w:pPr>
      <w:r w:rsidRPr="00877C5C">
        <w:rPr>
          <w:b/>
          <w:bCs/>
          <w:i/>
          <w:iCs/>
          <w:sz w:val="22"/>
          <w:szCs w:val="22"/>
        </w:rPr>
        <w:t>Эти математические модели предназначены для оценки:</w:t>
      </w:r>
    </w:p>
    <w:p w14:paraId="124D98A4" w14:textId="77777777"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 xml:space="preserve">- </w:t>
      </w:r>
      <w:r w:rsidRPr="00877C5C">
        <w:rPr>
          <w:bCs/>
          <w:sz w:val="22"/>
          <w:szCs w:val="22"/>
          <w:u w:val="single"/>
        </w:rPr>
        <w:t>показателей надёжности</w:t>
      </w:r>
      <w:r w:rsidRPr="00877C5C">
        <w:rPr>
          <w:bCs/>
          <w:sz w:val="22"/>
          <w:szCs w:val="22"/>
        </w:rPr>
        <w:t xml:space="preserve"> комплексов программ в процессе отладки;</w:t>
      </w:r>
    </w:p>
    <w:p w14:paraId="45E577F0" w14:textId="77777777"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 xml:space="preserve">- </w:t>
      </w:r>
      <w:r w:rsidRPr="00877C5C">
        <w:rPr>
          <w:bCs/>
          <w:sz w:val="22"/>
          <w:szCs w:val="22"/>
          <w:u w:val="single"/>
        </w:rPr>
        <w:t>количества ошибок</w:t>
      </w:r>
      <w:r w:rsidRPr="00877C5C">
        <w:rPr>
          <w:bCs/>
          <w:sz w:val="22"/>
          <w:szCs w:val="22"/>
        </w:rPr>
        <w:t>, оставшихся не выявленными;</w:t>
      </w:r>
    </w:p>
    <w:p w14:paraId="0F36FA0C" w14:textId="77777777"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 xml:space="preserve">- </w:t>
      </w:r>
      <w:r w:rsidRPr="00877C5C">
        <w:rPr>
          <w:bCs/>
          <w:sz w:val="22"/>
          <w:szCs w:val="22"/>
          <w:u w:val="single"/>
        </w:rPr>
        <w:t xml:space="preserve">времени, необходимого для обнаружения следующей ошибки </w:t>
      </w:r>
      <w:r w:rsidRPr="00877C5C">
        <w:rPr>
          <w:bCs/>
          <w:sz w:val="22"/>
          <w:szCs w:val="22"/>
        </w:rPr>
        <w:t>в функционирующей программе;</w:t>
      </w:r>
    </w:p>
    <w:p w14:paraId="4B235941" w14:textId="77777777"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 xml:space="preserve">- </w:t>
      </w:r>
      <w:r w:rsidRPr="00877C5C">
        <w:rPr>
          <w:bCs/>
          <w:sz w:val="22"/>
          <w:szCs w:val="22"/>
          <w:u w:val="single"/>
        </w:rPr>
        <w:t xml:space="preserve">времени, необходимого для выявления всех ошибок </w:t>
      </w:r>
      <w:r w:rsidRPr="00877C5C">
        <w:rPr>
          <w:bCs/>
          <w:sz w:val="22"/>
          <w:szCs w:val="22"/>
        </w:rPr>
        <w:t>с заданной вероятностью.</w:t>
      </w:r>
    </w:p>
    <w:p w14:paraId="1E4F81E1" w14:textId="77777777" w:rsidR="00DD06ED" w:rsidRPr="00877C5C" w:rsidRDefault="00DD06ED" w:rsidP="00267353">
      <w:pPr>
        <w:tabs>
          <w:tab w:val="left" w:pos="993"/>
        </w:tabs>
        <w:spacing w:line="276" w:lineRule="auto"/>
        <w:ind w:left="-284" w:right="-711"/>
        <w:jc w:val="both"/>
        <w:rPr>
          <w:bCs/>
          <w:sz w:val="22"/>
          <w:szCs w:val="22"/>
        </w:rPr>
      </w:pPr>
      <w:r w:rsidRPr="00877C5C">
        <w:rPr>
          <w:b/>
          <w:bCs/>
          <w:sz w:val="22"/>
          <w:szCs w:val="22"/>
        </w:rPr>
        <w:t>В настоящее время предложен ряд математических моделей, основными из которых являются:</w:t>
      </w:r>
    </w:p>
    <w:p w14:paraId="6B3669B4" w14:textId="77777777"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 xml:space="preserve">- </w:t>
      </w:r>
      <w:r w:rsidRPr="00877C5C">
        <w:rPr>
          <w:bCs/>
          <w:sz w:val="22"/>
          <w:szCs w:val="22"/>
          <w:u w:val="single"/>
        </w:rPr>
        <w:t xml:space="preserve">экспоненциальная модель </w:t>
      </w:r>
      <w:r w:rsidRPr="00877C5C">
        <w:rPr>
          <w:bCs/>
          <w:sz w:val="22"/>
          <w:szCs w:val="22"/>
        </w:rPr>
        <w:t>изменения ошибок в зависимости от времени отладки;</w:t>
      </w:r>
    </w:p>
    <w:p w14:paraId="21821DD9" w14:textId="77777777"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 xml:space="preserve">- модель, </w:t>
      </w:r>
      <w:r w:rsidRPr="00877C5C">
        <w:rPr>
          <w:bCs/>
          <w:sz w:val="22"/>
          <w:szCs w:val="22"/>
          <w:u w:val="single"/>
        </w:rPr>
        <w:t xml:space="preserve">учитывающая дискретно - понижающуюся частоту </w:t>
      </w:r>
      <w:r w:rsidRPr="00877C5C">
        <w:rPr>
          <w:bCs/>
          <w:sz w:val="22"/>
          <w:szCs w:val="22"/>
        </w:rPr>
        <w:t>появления ошибок как линейную функцию времени тестирования и испытаний;</w:t>
      </w:r>
    </w:p>
    <w:p w14:paraId="17BFC043" w14:textId="77777777"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 xml:space="preserve">- модель, </w:t>
      </w:r>
      <w:r w:rsidRPr="00877C5C">
        <w:rPr>
          <w:bCs/>
          <w:sz w:val="22"/>
          <w:szCs w:val="22"/>
          <w:u w:val="single"/>
        </w:rPr>
        <w:t xml:space="preserve">базирующаяся на распределении </w:t>
      </w:r>
      <w:proofErr w:type="spellStart"/>
      <w:r w:rsidRPr="00877C5C">
        <w:rPr>
          <w:bCs/>
          <w:sz w:val="22"/>
          <w:szCs w:val="22"/>
          <w:u w:val="single"/>
        </w:rPr>
        <w:t>Вейбула</w:t>
      </w:r>
      <w:proofErr w:type="spellEnd"/>
      <w:r w:rsidRPr="00877C5C">
        <w:rPr>
          <w:bCs/>
          <w:sz w:val="22"/>
          <w:szCs w:val="22"/>
        </w:rPr>
        <w:t>;</w:t>
      </w:r>
    </w:p>
    <w:p w14:paraId="09DE3B3E" w14:textId="77777777" w:rsidR="00DD06ED" w:rsidRPr="00877C5C" w:rsidRDefault="00DD06ED" w:rsidP="00267353">
      <w:pPr>
        <w:tabs>
          <w:tab w:val="left" w:pos="993"/>
        </w:tabs>
        <w:spacing w:line="276" w:lineRule="auto"/>
        <w:ind w:left="-284" w:right="-711"/>
        <w:jc w:val="both"/>
        <w:rPr>
          <w:bCs/>
          <w:sz w:val="22"/>
          <w:szCs w:val="22"/>
        </w:rPr>
      </w:pPr>
      <w:r w:rsidRPr="00877C5C">
        <w:rPr>
          <w:bCs/>
          <w:i/>
          <w:iCs/>
          <w:sz w:val="22"/>
          <w:szCs w:val="22"/>
        </w:rPr>
        <w:t>При обосновании математических моделей выдвигаются некоторые гипотезы о характере проявления ошибок в комплексе программ</w:t>
      </w:r>
      <w:r w:rsidRPr="00877C5C">
        <w:rPr>
          <w:bCs/>
          <w:sz w:val="22"/>
          <w:szCs w:val="22"/>
        </w:rPr>
        <w:t xml:space="preserve">. </w:t>
      </w:r>
    </w:p>
    <w:p w14:paraId="2D936894" w14:textId="77777777"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 xml:space="preserve">    Наиболее обоснованными представляются предположения, на которых базируется первая </w:t>
      </w:r>
      <w:r w:rsidRPr="00877C5C">
        <w:rPr>
          <w:bCs/>
          <w:sz w:val="22"/>
          <w:szCs w:val="22"/>
          <w:u w:val="single"/>
        </w:rPr>
        <w:t>Экспоненциальная модель</w:t>
      </w:r>
      <w:r w:rsidRPr="00877C5C">
        <w:rPr>
          <w:bCs/>
          <w:sz w:val="22"/>
          <w:szCs w:val="22"/>
        </w:rPr>
        <w:t> изменения ошибок в процессе отладки и которые заключаются в следующем:</w:t>
      </w:r>
    </w:p>
    <w:p w14:paraId="0B1FD24E" w14:textId="77777777"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 xml:space="preserve">1. Любые ошибки в программе являются </w:t>
      </w:r>
      <w:r w:rsidRPr="00877C5C">
        <w:rPr>
          <w:bCs/>
          <w:sz w:val="22"/>
          <w:szCs w:val="22"/>
          <w:u w:val="single"/>
        </w:rPr>
        <w:t>независимыми и проявляются в случайные моменты времени.</w:t>
      </w:r>
    </w:p>
    <w:p w14:paraId="5ED3BA53" w14:textId="77777777"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 xml:space="preserve">2. Время работы между ошибками определяется средним временем выполнения команды на данной ЭВМ и средним числом команд, исполняемым между ошибками. Это означает, что </w:t>
      </w:r>
      <w:r w:rsidRPr="00877C5C">
        <w:rPr>
          <w:bCs/>
          <w:sz w:val="22"/>
          <w:szCs w:val="22"/>
          <w:u w:val="single"/>
        </w:rPr>
        <w:t>интенсивность проявления ошибок при реальном функционировании программы зависит от среднего быстродействия ЭВМ.</w:t>
      </w:r>
    </w:p>
    <w:p w14:paraId="7B9FE0A2" w14:textId="77777777"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 xml:space="preserve">3. Выбор </w:t>
      </w:r>
      <w:r w:rsidRPr="00877C5C">
        <w:rPr>
          <w:bCs/>
          <w:sz w:val="22"/>
          <w:szCs w:val="22"/>
          <w:u w:val="single"/>
        </w:rPr>
        <w:t xml:space="preserve">отладочных тестов </w:t>
      </w:r>
      <w:r w:rsidRPr="00877C5C">
        <w:rPr>
          <w:bCs/>
          <w:sz w:val="22"/>
          <w:szCs w:val="22"/>
        </w:rPr>
        <w:t xml:space="preserve">должен быть </w:t>
      </w:r>
      <w:r w:rsidRPr="00877C5C">
        <w:rPr>
          <w:bCs/>
          <w:sz w:val="22"/>
          <w:szCs w:val="22"/>
          <w:u w:val="single"/>
        </w:rPr>
        <w:t>представительным и случайным,</w:t>
      </w:r>
      <w:r w:rsidRPr="00877C5C">
        <w:rPr>
          <w:bCs/>
          <w:sz w:val="22"/>
          <w:szCs w:val="22"/>
        </w:rPr>
        <w:t xml:space="preserve"> с тем чтобы исключить концентрацию необнаруженных ошибок для некоторых реальных условий функционирования программы.</w:t>
      </w:r>
    </w:p>
    <w:p w14:paraId="3F79A8ED" w14:textId="7D08E976"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 xml:space="preserve">4. Ошибка, являющаяся </w:t>
      </w:r>
      <w:r w:rsidRPr="00877C5C">
        <w:rPr>
          <w:bCs/>
          <w:sz w:val="22"/>
          <w:szCs w:val="22"/>
          <w:u w:val="single"/>
        </w:rPr>
        <w:t xml:space="preserve">причиной искажения результатов, фиксируется и исправляется после завершения тестирования </w:t>
      </w:r>
      <w:r w:rsidRPr="00877C5C">
        <w:rPr>
          <w:bCs/>
          <w:sz w:val="22"/>
          <w:szCs w:val="22"/>
        </w:rPr>
        <w:t>либо вообще не обнаруживается.</w:t>
      </w:r>
    </w:p>
    <w:p w14:paraId="59F13E0A" w14:textId="77777777" w:rsidR="00DD06ED" w:rsidRPr="00877C5C" w:rsidRDefault="00DD06ED" w:rsidP="00267353">
      <w:pPr>
        <w:tabs>
          <w:tab w:val="left" w:pos="993"/>
        </w:tabs>
        <w:spacing w:line="276" w:lineRule="auto"/>
        <w:ind w:left="-284" w:right="-711"/>
        <w:jc w:val="both"/>
        <w:rPr>
          <w:bCs/>
          <w:sz w:val="22"/>
          <w:szCs w:val="22"/>
        </w:rPr>
      </w:pPr>
    </w:p>
    <w:p w14:paraId="690A3E3A" w14:textId="61D2F25F" w:rsidR="00DD06ED" w:rsidRPr="00877C5C" w:rsidRDefault="00DD06ED" w:rsidP="003F4210">
      <w:pPr>
        <w:tabs>
          <w:tab w:val="left" w:pos="993"/>
        </w:tabs>
        <w:spacing w:line="276" w:lineRule="auto"/>
        <w:ind w:left="-284" w:right="-711"/>
        <w:jc w:val="both"/>
        <w:rPr>
          <w:bCs/>
          <w:sz w:val="22"/>
          <w:szCs w:val="22"/>
        </w:rPr>
      </w:pPr>
      <w:r w:rsidRPr="00877C5C">
        <w:rPr>
          <w:bCs/>
          <w:sz w:val="22"/>
          <w:szCs w:val="22"/>
          <w:u w:val="single"/>
        </w:rPr>
        <w:t>Вторая модель</w:t>
      </w:r>
      <w:r w:rsidRPr="00877C5C">
        <w:rPr>
          <w:bCs/>
          <w:sz w:val="22"/>
          <w:szCs w:val="22"/>
        </w:rPr>
        <w:t xml:space="preserve"> построена на основе гипотезы о том, что частота проявления ошибок (интенсивность отказов) линейно зависит от времени </w:t>
      </w:r>
      <w:proofErr w:type="gramStart"/>
      <w:r w:rsidRPr="00877C5C">
        <w:rPr>
          <w:bCs/>
          <w:sz w:val="22"/>
          <w:szCs w:val="22"/>
        </w:rPr>
        <w:t>испытания  между</w:t>
      </w:r>
      <w:proofErr w:type="gramEnd"/>
      <w:r w:rsidRPr="00877C5C">
        <w:rPr>
          <w:bCs/>
          <w:sz w:val="22"/>
          <w:szCs w:val="22"/>
        </w:rPr>
        <w:t xml:space="preserve"> моментами обнаружения последовательных </w:t>
      </w:r>
      <w:r w:rsidRPr="00877C5C">
        <w:rPr>
          <w:b/>
          <w:bCs/>
          <w:i/>
          <w:iCs/>
          <w:sz w:val="22"/>
          <w:szCs w:val="22"/>
        </w:rPr>
        <w:t xml:space="preserve">i - й </w:t>
      </w:r>
    </w:p>
    <w:p w14:paraId="4CED98CD" w14:textId="5E36E9A8"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lastRenderedPageBreak/>
        <w:t>Особенностью </w:t>
      </w:r>
      <w:r w:rsidRPr="00877C5C">
        <w:rPr>
          <w:bCs/>
          <w:sz w:val="22"/>
          <w:szCs w:val="22"/>
          <w:u w:val="single"/>
        </w:rPr>
        <w:t>Третьей модели</w:t>
      </w:r>
      <w:r w:rsidRPr="00877C5C">
        <w:rPr>
          <w:bCs/>
          <w:sz w:val="22"/>
          <w:szCs w:val="22"/>
        </w:rPr>
        <w:t xml:space="preserve"> является учёт ступенчатого характера изменения надёжности при устранении очередной ошибки. В качестве основной функции рассматривается распределение времени наработки на отказ </w:t>
      </w:r>
      <w:r w:rsidRPr="00877C5C">
        <w:rPr>
          <w:b/>
          <w:bCs/>
          <w:i/>
          <w:iCs/>
          <w:sz w:val="22"/>
          <w:szCs w:val="22"/>
        </w:rPr>
        <w:t>P(t)</w:t>
      </w:r>
      <w:r w:rsidRPr="00877C5C">
        <w:rPr>
          <w:bCs/>
          <w:sz w:val="22"/>
          <w:szCs w:val="22"/>
        </w:rPr>
        <w:t>. Если ошибки не устраняются, то интенсивность отказов является постоянной, что приводит к экспоненциальной модели для распределения:</w:t>
      </w:r>
    </w:p>
    <w:p w14:paraId="7BAEBCF3" w14:textId="7993BE32" w:rsidR="00DD06ED" w:rsidRPr="00877C5C" w:rsidRDefault="00DD06ED" w:rsidP="00267353">
      <w:pPr>
        <w:tabs>
          <w:tab w:val="left" w:pos="993"/>
        </w:tabs>
        <w:spacing w:line="276" w:lineRule="auto"/>
        <w:ind w:left="-284" w:right="-711"/>
        <w:jc w:val="both"/>
        <w:rPr>
          <w:bCs/>
          <w:sz w:val="22"/>
          <w:szCs w:val="22"/>
        </w:rPr>
      </w:pPr>
    </w:p>
    <w:p w14:paraId="48E23BAF" w14:textId="77777777"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Аналитические - статические модели</w:t>
      </w:r>
    </w:p>
    <w:p w14:paraId="2A18808B" w14:textId="663D0C15"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Тестируя программу в течение некоторого времени, собирают статистику об ошибках. В момент оценки надежности по протоколу искусственных ошибок все ошибки делятся на собственные и искусственные.</w:t>
      </w:r>
    </w:p>
    <w:p w14:paraId="646B0B1D" w14:textId="03467803" w:rsidR="00DD06ED" w:rsidRPr="00877C5C" w:rsidRDefault="00DD06ED" w:rsidP="00267353">
      <w:pPr>
        <w:tabs>
          <w:tab w:val="left" w:pos="993"/>
        </w:tabs>
        <w:spacing w:line="276" w:lineRule="auto"/>
        <w:ind w:left="-284" w:right="-711"/>
        <w:jc w:val="both"/>
        <w:rPr>
          <w:bCs/>
          <w:sz w:val="22"/>
          <w:szCs w:val="22"/>
        </w:rPr>
      </w:pPr>
      <w:r w:rsidRPr="00877C5C">
        <w:rPr>
          <w:b/>
          <w:bCs/>
          <w:sz w:val="22"/>
          <w:szCs w:val="22"/>
        </w:rPr>
        <w:t xml:space="preserve">Модель </w:t>
      </w:r>
      <w:proofErr w:type="spellStart"/>
      <w:r w:rsidRPr="00877C5C">
        <w:rPr>
          <w:b/>
          <w:bCs/>
          <w:sz w:val="22"/>
          <w:szCs w:val="22"/>
        </w:rPr>
        <w:t>Липова</w:t>
      </w:r>
      <w:proofErr w:type="spellEnd"/>
      <w:r w:rsidRPr="00877C5C">
        <w:rPr>
          <w:b/>
          <w:bCs/>
          <w:sz w:val="22"/>
          <w:szCs w:val="22"/>
        </w:rPr>
        <w:t> </w:t>
      </w:r>
      <w:r w:rsidRPr="00877C5C">
        <w:rPr>
          <w:bCs/>
          <w:sz w:val="22"/>
          <w:szCs w:val="22"/>
        </w:rPr>
        <w:t>является модификацией модели Миллса. Она основана на анализе вероятности обнаружения ошибок при использовании различного числа тестов.</w:t>
      </w:r>
    </w:p>
    <w:p w14:paraId="79965004" w14:textId="6543B129"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 xml:space="preserve"> Использование </w:t>
      </w:r>
      <w:r w:rsidRPr="00877C5C">
        <w:rPr>
          <w:b/>
          <w:bCs/>
          <w:sz w:val="22"/>
          <w:szCs w:val="22"/>
        </w:rPr>
        <w:t xml:space="preserve">простой интуитивной модели </w:t>
      </w:r>
      <w:r w:rsidRPr="00877C5C">
        <w:rPr>
          <w:bCs/>
          <w:sz w:val="22"/>
          <w:szCs w:val="22"/>
        </w:rPr>
        <w:t xml:space="preserve">предполагает проведение тестирования двумя группами программистов, использующими независимые тестовые наборы, независимо одна от другой. </w:t>
      </w:r>
    </w:p>
    <w:p w14:paraId="6F26AE9B" w14:textId="77777777" w:rsidR="00DD06ED" w:rsidRPr="00877C5C" w:rsidRDefault="00DD06ED" w:rsidP="00267353">
      <w:pPr>
        <w:tabs>
          <w:tab w:val="left" w:pos="993"/>
        </w:tabs>
        <w:spacing w:line="276" w:lineRule="auto"/>
        <w:ind w:left="-284" w:right="-711"/>
        <w:jc w:val="both"/>
        <w:rPr>
          <w:bCs/>
          <w:sz w:val="22"/>
          <w:szCs w:val="22"/>
        </w:rPr>
      </w:pPr>
      <w:r w:rsidRPr="00877C5C">
        <w:rPr>
          <w:b/>
          <w:bCs/>
          <w:sz w:val="22"/>
          <w:szCs w:val="22"/>
        </w:rPr>
        <w:t>Модель Нельсона </w:t>
      </w:r>
      <w:r w:rsidRPr="00877C5C">
        <w:rPr>
          <w:bCs/>
          <w:sz w:val="22"/>
          <w:szCs w:val="22"/>
        </w:rPr>
        <w:t xml:space="preserve">при расчете надежности ПО учитывает вероятность выбора определенного тестового набора для очередного выполнения программы. </w:t>
      </w:r>
    </w:p>
    <w:p w14:paraId="7DBAFEF9" w14:textId="77777777"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Что касается </w:t>
      </w:r>
      <w:r w:rsidRPr="00877C5C">
        <w:rPr>
          <w:b/>
          <w:bCs/>
          <w:sz w:val="22"/>
          <w:szCs w:val="22"/>
        </w:rPr>
        <w:t>эмпирических моделей, </w:t>
      </w:r>
      <w:r w:rsidRPr="00877C5C">
        <w:rPr>
          <w:bCs/>
          <w:sz w:val="22"/>
          <w:szCs w:val="22"/>
        </w:rPr>
        <w:t xml:space="preserve">то они, как правило, основываются на сложности ПО и характеризуются размером программного обеспечения: </w:t>
      </w:r>
    </w:p>
    <w:p w14:paraId="09D49C95" w14:textId="77777777" w:rsidR="00DD06ED" w:rsidRPr="00877C5C" w:rsidRDefault="00DD06ED" w:rsidP="00267353">
      <w:pPr>
        <w:numPr>
          <w:ilvl w:val="0"/>
          <w:numId w:val="23"/>
        </w:numPr>
        <w:tabs>
          <w:tab w:val="left" w:pos="993"/>
        </w:tabs>
        <w:spacing w:line="276" w:lineRule="auto"/>
        <w:ind w:left="-284" w:right="-711"/>
        <w:jc w:val="both"/>
        <w:rPr>
          <w:bCs/>
          <w:sz w:val="22"/>
          <w:szCs w:val="22"/>
        </w:rPr>
      </w:pPr>
      <w:r w:rsidRPr="00877C5C">
        <w:rPr>
          <w:bCs/>
          <w:sz w:val="22"/>
          <w:szCs w:val="22"/>
        </w:rPr>
        <w:t xml:space="preserve">количеством программных модулей, </w:t>
      </w:r>
    </w:p>
    <w:p w14:paraId="3C87B900" w14:textId="77777777" w:rsidR="00DD06ED" w:rsidRPr="00877C5C" w:rsidRDefault="00DD06ED" w:rsidP="00267353">
      <w:pPr>
        <w:numPr>
          <w:ilvl w:val="0"/>
          <w:numId w:val="23"/>
        </w:numPr>
        <w:tabs>
          <w:tab w:val="left" w:pos="993"/>
        </w:tabs>
        <w:spacing w:line="276" w:lineRule="auto"/>
        <w:ind w:left="-284" w:right="-711"/>
        <w:jc w:val="both"/>
        <w:rPr>
          <w:bCs/>
          <w:sz w:val="22"/>
          <w:szCs w:val="22"/>
        </w:rPr>
      </w:pPr>
      <w:r w:rsidRPr="00877C5C">
        <w:rPr>
          <w:bCs/>
          <w:sz w:val="22"/>
          <w:szCs w:val="22"/>
        </w:rPr>
        <w:t>количеством и сложностью межмодульных интерфейсов.</w:t>
      </w:r>
    </w:p>
    <w:p w14:paraId="3DD109AB" w14:textId="77777777"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Под программным модулем в данном случае понимают программную единицу, выполняющую определенную функцию и взаимосвязанную с другими модулями ПО</w:t>
      </w:r>
    </w:p>
    <w:p w14:paraId="72F0028B" w14:textId="23AF3CE0" w:rsidR="00DD06ED" w:rsidRPr="00877C5C" w:rsidRDefault="00DD06ED" w:rsidP="00267353">
      <w:pPr>
        <w:tabs>
          <w:tab w:val="left" w:pos="993"/>
        </w:tabs>
        <w:spacing w:line="276" w:lineRule="auto"/>
        <w:ind w:left="-284" w:right="-711"/>
        <w:jc w:val="both"/>
        <w:rPr>
          <w:bCs/>
          <w:sz w:val="22"/>
          <w:szCs w:val="22"/>
        </w:rPr>
      </w:pPr>
      <w:r w:rsidRPr="00877C5C">
        <w:rPr>
          <w:bCs/>
          <w:sz w:val="22"/>
          <w:szCs w:val="22"/>
        </w:rPr>
        <w:t>Существует несколько разновидностей модели сложности, основанных на метриках сложности ПО. В каждой из них определяется некоторая оценка сложности программы, которая считается пропорциональной ее надежности.</w:t>
      </w:r>
    </w:p>
    <w:p w14:paraId="7EA5BD80" w14:textId="4D9B714E" w:rsidR="008E6557" w:rsidRPr="00877C5C" w:rsidRDefault="008E6557" w:rsidP="00267353">
      <w:pPr>
        <w:numPr>
          <w:ilvl w:val="0"/>
          <w:numId w:val="43"/>
        </w:numPr>
        <w:tabs>
          <w:tab w:val="left" w:pos="993"/>
        </w:tabs>
        <w:spacing w:line="276" w:lineRule="auto"/>
        <w:ind w:left="-284" w:right="-711"/>
        <w:contextualSpacing/>
        <w:jc w:val="both"/>
        <w:rPr>
          <w:b/>
          <w:sz w:val="22"/>
          <w:szCs w:val="22"/>
          <w:u w:val="single"/>
        </w:rPr>
      </w:pPr>
      <w:r w:rsidRPr="003F4210">
        <w:rPr>
          <w:b/>
          <w:u w:val="single"/>
        </w:rPr>
        <w:t>Анализ рисков и характеристик качества программного обеспечения при внедрении.</w:t>
      </w:r>
    </w:p>
    <w:p w14:paraId="78406B14" w14:textId="2637F18A" w:rsidR="00313C11" w:rsidRPr="00877C5C" w:rsidRDefault="00313C11" w:rsidP="00267353">
      <w:pPr>
        <w:tabs>
          <w:tab w:val="left" w:pos="993"/>
        </w:tabs>
        <w:spacing w:line="276" w:lineRule="auto"/>
        <w:ind w:left="-284" w:right="-711"/>
        <w:jc w:val="both"/>
        <w:rPr>
          <w:bCs/>
          <w:sz w:val="22"/>
          <w:szCs w:val="22"/>
        </w:rPr>
      </w:pPr>
      <w:r w:rsidRPr="00877C5C">
        <w:rPr>
          <w:b/>
          <w:bCs/>
          <w:sz w:val="22"/>
          <w:szCs w:val="22"/>
        </w:rPr>
        <w:t>Риск</w:t>
      </w:r>
      <w:r w:rsidRPr="00877C5C">
        <w:rPr>
          <w:bCs/>
          <w:sz w:val="22"/>
          <w:szCs w:val="22"/>
        </w:rPr>
        <w:t xml:space="preserve"> </w:t>
      </w:r>
      <w:proofErr w:type="gramStart"/>
      <w:r w:rsidRPr="00877C5C">
        <w:rPr>
          <w:bCs/>
          <w:sz w:val="22"/>
          <w:szCs w:val="22"/>
        </w:rPr>
        <w:t>- это</w:t>
      </w:r>
      <w:proofErr w:type="gramEnd"/>
      <w:r w:rsidRPr="00877C5C">
        <w:rPr>
          <w:bCs/>
          <w:sz w:val="22"/>
          <w:szCs w:val="22"/>
        </w:rPr>
        <w:t xml:space="preserve"> возможность понести потери.</w:t>
      </w:r>
    </w:p>
    <w:p w14:paraId="6E6DDE19" w14:textId="33CDC662" w:rsidR="00313C11" w:rsidRPr="00877C5C" w:rsidRDefault="00313C11" w:rsidP="00267353">
      <w:pPr>
        <w:tabs>
          <w:tab w:val="left" w:pos="993"/>
        </w:tabs>
        <w:spacing w:line="276" w:lineRule="auto"/>
        <w:ind w:left="-284" w:right="-711"/>
        <w:jc w:val="both"/>
        <w:rPr>
          <w:bCs/>
          <w:sz w:val="22"/>
          <w:szCs w:val="22"/>
        </w:rPr>
      </w:pPr>
      <w:r w:rsidRPr="00877C5C">
        <w:rPr>
          <w:b/>
          <w:bCs/>
          <w:sz w:val="22"/>
          <w:szCs w:val="22"/>
        </w:rPr>
        <w:t>Риск проекта ПО </w:t>
      </w:r>
      <w:proofErr w:type="gramStart"/>
      <w:r w:rsidRPr="00877C5C">
        <w:rPr>
          <w:bCs/>
          <w:sz w:val="22"/>
          <w:szCs w:val="22"/>
        </w:rPr>
        <w:t>- это</w:t>
      </w:r>
      <w:proofErr w:type="gramEnd"/>
      <w:r w:rsidRPr="00877C5C">
        <w:rPr>
          <w:bCs/>
          <w:sz w:val="22"/>
          <w:szCs w:val="22"/>
        </w:rPr>
        <w:t xml:space="preserve"> возможность:</w:t>
      </w:r>
    </w:p>
    <w:p w14:paraId="07EE643D" w14:textId="77777777" w:rsidR="00313C11" w:rsidRPr="00877C5C" w:rsidRDefault="00313C11" w:rsidP="00267353">
      <w:pPr>
        <w:tabs>
          <w:tab w:val="left" w:pos="993"/>
        </w:tabs>
        <w:spacing w:line="276" w:lineRule="auto"/>
        <w:ind w:left="-284" w:right="-711"/>
        <w:jc w:val="both"/>
        <w:rPr>
          <w:bCs/>
          <w:sz w:val="22"/>
          <w:szCs w:val="22"/>
        </w:rPr>
      </w:pPr>
      <w:r w:rsidRPr="00877C5C">
        <w:rPr>
          <w:bCs/>
          <w:sz w:val="22"/>
          <w:szCs w:val="22"/>
        </w:rPr>
        <w:t>1) снижения качества конечного продукта,</w:t>
      </w:r>
    </w:p>
    <w:p w14:paraId="5F883513" w14:textId="77777777" w:rsidR="00313C11" w:rsidRPr="00877C5C" w:rsidRDefault="00313C11" w:rsidP="00267353">
      <w:pPr>
        <w:tabs>
          <w:tab w:val="left" w:pos="993"/>
        </w:tabs>
        <w:spacing w:line="276" w:lineRule="auto"/>
        <w:ind w:left="-284" w:right="-711"/>
        <w:jc w:val="both"/>
        <w:rPr>
          <w:bCs/>
          <w:sz w:val="22"/>
          <w:szCs w:val="22"/>
        </w:rPr>
      </w:pPr>
      <w:r w:rsidRPr="00877C5C">
        <w:rPr>
          <w:bCs/>
          <w:sz w:val="22"/>
          <w:szCs w:val="22"/>
        </w:rPr>
        <w:t>2) повышения стоимости его разработки,</w:t>
      </w:r>
    </w:p>
    <w:p w14:paraId="3E11F1E5" w14:textId="061676DB" w:rsidR="00313C11" w:rsidRPr="00877C5C" w:rsidRDefault="00313C11" w:rsidP="00267353">
      <w:pPr>
        <w:tabs>
          <w:tab w:val="left" w:pos="993"/>
        </w:tabs>
        <w:spacing w:line="276" w:lineRule="auto"/>
        <w:ind w:left="-284" w:right="-711"/>
        <w:jc w:val="both"/>
        <w:rPr>
          <w:bCs/>
          <w:sz w:val="22"/>
          <w:szCs w:val="22"/>
        </w:rPr>
      </w:pPr>
      <w:r w:rsidRPr="00877C5C">
        <w:rPr>
          <w:bCs/>
          <w:sz w:val="22"/>
          <w:szCs w:val="22"/>
        </w:rPr>
        <w:t>3) задержки окончания разработки или срыва проекта (то есть, отказа от проекта).</w:t>
      </w:r>
    </w:p>
    <w:p w14:paraId="1D5CFD09" w14:textId="4B3A0CBB" w:rsidR="00313C11" w:rsidRPr="00877C5C" w:rsidRDefault="00313C11" w:rsidP="00267353">
      <w:pPr>
        <w:tabs>
          <w:tab w:val="left" w:pos="993"/>
        </w:tabs>
        <w:spacing w:line="276" w:lineRule="auto"/>
        <w:ind w:left="-284" w:right="-711"/>
        <w:contextualSpacing/>
        <w:jc w:val="both"/>
        <w:rPr>
          <w:bCs/>
          <w:sz w:val="22"/>
          <w:szCs w:val="22"/>
        </w:rPr>
      </w:pPr>
      <w:r w:rsidRPr="00877C5C">
        <w:rPr>
          <w:b/>
          <w:bCs/>
          <w:sz w:val="22"/>
          <w:szCs w:val="22"/>
        </w:rPr>
        <w:t>Величина риска</w:t>
      </w:r>
      <w:r w:rsidRPr="00877C5C">
        <w:rPr>
          <w:bCs/>
          <w:sz w:val="22"/>
          <w:szCs w:val="22"/>
        </w:rPr>
        <w:t> представляет собой </w:t>
      </w:r>
      <w:r w:rsidRPr="00877C5C">
        <w:rPr>
          <w:b/>
          <w:bCs/>
          <w:sz w:val="22"/>
          <w:szCs w:val="22"/>
          <w:u w:val="single"/>
        </w:rPr>
        <w:t xml:space="preserve">R = V *P </w:t>
      </w:r>
      <w:r w:rsidRPr="00877C5C">
        <w:rPr>
          <w:bCs/>
          <w:sz w:val="22"/>
          <w:szCs w:val="22"/>
        </w:rPr>
        <w:t>произведение величины потерь </w:t>
      </w:r>
      <w:r w:rsidRPr="00877C5C">
        <w:rPr>
          <w:b/>
          <w:bCs/>
          <w:sz w:val="22"/>
          <w:szCs w:val="22"/>
        </w:rPr>
        <w:t>V</w:t>
      </w:r>
      <w:r w:rsidRPr="00877C5C">
        <w:rPr>
          <w:bCs/>
          <w:sz w:val="22"/>
          <w:szCs w:val="22"/>
        </w:rPr>
        <w:t> от нежелательного события в проекте и вероятности </w:t>
      </w:r>
      <w:r w:rsidRPr="00877C5C">
        <w:rPr>
          <w:b/>
          <w:bCs/>
          <w:sz w:val="22"/>
          <w:szCs w:val="22"/>
        </w:rPr>
        <w:t>P</w:t>
      </w:r>
      <w:r w:rsidRPr="00877C5C">
        <w:rPr>
          <w:bCs/>
          <w:sz w:val="22"/>
          <w:szCs w:val="22"/>
        </w:rPr>
        <w:t> наступления этого события</w:t>
      </w:r>
    </w:p>
    <w:p w14:paraId="695DC6BD" w14:textId="0FA08D64" w:rsidR="00313C11" w:rsidRPr="00877C5C" w:rsidRDefault="00313C11" w:rsidP="00267353">
      <w:pPr>
        <w:tabs>
          <w:tab w:val="left" w:pos="993"/>
        </w:tabs>
        <w:spacing w:line="276" w:lineRule="auto"/>
        <w:ind w:left="-284" w:right="-711"/>
        <w:contextualSpacing/>
        <w:jc w:val="both"/>
        <w:rPr>
          <w:bCs/>
          <w:sz w:val="22"/>
          <w:szCs w:val="22"/>
        </w:rPr>
      </w:pPr>
      <w:r w:rsidRPr="00877C5C">
        <w:rPr>
          <w:b/>
          <w:sz w:val="22"/>
          <w:szCs w:val="22"/>
        </w:rPr>
        <w:t>Эффективное управление риском состоит в принятии (по каждому риску) компромиссных решений по</w:t>
      </w:r>
      <w:r w:rsidRPr="00877C5C">
        <w:rPr>
          <w:bCs/>
          <w:sz w:val="22"/>
          <w:szCs w:val="22"/>
        </w:rPr>
        <w:t>:</w:t>
      </w:r>
    </w:p>
    <w:p w14:paraId="4D9E1DA5" w14:textId="77777777" w:rsidR="00313C11" w:rsidRPr="00877C5C" w:rsidRDefault="00313C11" w:rsidP="00267353">
      <w:pPr>
        <w:tabs>
          <w:tab w:val="left" w:pos="993"/>
        </w:tabs>
        <w:spacing w:line="276" w:lineRule="auto"/>
        <w:ind w:left="-284" w:right="-711"/>
        <w:contextualSpacing/>
        <w:jc w:val="both"/>
        <w:rPr>
          <w:bCs/>
          <w:sz w:val="22"/>
          <w:szCs w:val="22"/>
        </w:rPr>
      </w:pPr>
      <w:r w:rsidRPr="00877C5C">
        <w:rPr>
          <w:bCs/>
          <w:sz w:val="22"/>
          <w:szCs w:val="22"/>
        </w:rPr>
        <w:t>учету рисков и анализу старых проектов;</w:t>
      </w:r>
    </w:p>
    <w:p w14:paraId="45E42CBD" w14:textId="77777777" w:rsidR="00313C11" w:rsidRPr="00877C5C" w:rsidRDefault="00313C11" w:rsidP="00267353">
      <w:pPr>
        <w:tabs>
          <w:tab w:val="left" w:pos="993"/>
        </w:tabs>
        <w:spacing w:line="276" w:lineRule="auto"/>
        <w:ind w:left="-284" w:right="-711"/>
        <w:contextualSpacing/>
        <w:jc w:val="both"/>
        <w:rPr>
          <w:bCs/>
          <w:sz w:val="22"/>
          <w:szCs w:val="22"/>
        </w:rPr>
      </w:pPr>
      <w:r w:rsidRPr="00877C5C">
        <w:rPr>
          <w:bCs/>
          <w:sz w:val="22"/>
          <w:szCs w:val="22"/>
        </w:rPr>
        <w:t>оценке трудоемкости устранения определенного риска,</w:t>
      </w:r>
    </w:p>
    <w:p w14:paraId="5D953AC8" w14:textId="77777777" w:rsidR="00313C11" w:rsidRPr="00877C5C" w:rsidRDefault="00313C11" w:rsidP="00267353">
      <w:pPr>
        <w:tabs>
          <w:tab w:val="left" w:pos="993"/>
        </w:tabs>
        <w:spacing w:line="276" w:lineRule="auto"/>
        <w:ind w:left="-284" w:right="-711"/>
        <w:contextualSpacing/>
        <w:jc w:val="both"/>
        <w:rPr>
          <w:bCs/>
          <w:sz w:val="22"/>
          <w:szCs w:val="22"/>
        </w:rPr>
      </w:pPr>
      <w:r w:rsidRPr="00877C5C">
        <w:rPr>
          <w:bCs/>
          <w:sz w:val="22"/>
          <w:szCs w:val="22"/>
        </w:rPr>
        <w:t>величине потенциального отрицательного воздействия этого риска на проект,</w:t>
      </w:r>
    </w:p>
    <w:p w14:paraId="40FCE89E" w14:textId="68705967" w:rsidR="00313C11" w:rsidRPr="00877C5C" w:rsidRDefault="00313C11" w:rsidP="00267353">
      <w:pPr>
        <w:tabs>
          <w:tab w:val="left" w:pos="993"/>
        </w:tabs>
        <w:spacing w:line="276" w:lineRule="auto"/>
        <w:ind w:left="-284" w:right="-711"/>
        <w:contextualSpacing/>
        <w:jc w:val="both"/>
        <w:rPr>
          <w:bCs/>
          <w:sz w:val="22"/>
          <w:szCs w:val="22"/>
        </w:rPr>
      </w:pPr>
      <w:r w:rsidRPr="00877C5C">
        <w:rPr>
          <w:bCs/>
          <w:sz w:val="22"/>
          <w:szCs w:val="22"/>
        </w:rPr>
        <w:t xml:space="preserve">в правильной оценке </w:t>
      </w:r>
      <w:proofErr w:type="gramStart"/>
      <w:r w:rsidRPr="00877C5C">
        <w:rPr>
          <w:bCs/>
          <w:sz w:val="22"/>
          <w:szCs w:val="22"/>
        </w:rPr>
        <w:t>взаимозависимости</w:t>
      </w:r>
      <w:r w:rsidR="00C52BB0" w:rsidRPr="00877C5C">
        <w:rPr>
          <w:bCs/>
          <w:sz w:val="22"/>
          <w:szCs w:val="22"/>
        </w:rPr>
        <w:t xml:space="preserve"> </w:t>
      </w:r>
      <w:r w:rsidRPr="00877C5C">
        <w:rPr>
          <w:bCs/>
          <w:sz w:val="22"/>
          <w:szCs w:val="22"/>
        </w:rPr>
        <w:t>устраняемых рисков и возможного влияния</w:t>
      </w:r>
      <w:proofErr w:type="gramEnd"/>
      <w:r w:rsidRPr="00877C5C">
        <w:rPr>
          <w:bCs/>
          <w:sz w:val="22"/>
          <w:szCs w:val="22"/>
        </w:rPr>
        <w:t xml:space="preserve"> принятых в определенный (текущий) момент времени решений на состояние проекта в будущем;</w:t>
      </w:r>
    </w:p>
    <w:p w14:paraId="44D1C213" w14:textId="6E6CE252" w:rsidR="00313C11" w:rsidRPr="00877C5C" w:rsidRDefault="00313C11" w:rsidP="00267353">
      <w:pPr>
        <w:tabs>
          <w:tab w:val="left" w:pos="993"/>
        </w:tabs>
        <w:spacing w:line="276" w:lineRule="auto"/>
        <w:ind w:left="-284" w:right="-711"/>
        <w:contextualSpacing/>
        <w:jc w:val="both"/>
        <w:rPr>
          <w:bCs/>
          <w:sz w:val="22"/>
          <w:szCs w:val="22"/>
        </w:rPr>
      </w:pPr>
      <w:r w:rsidRPr="00877C5C">
        <w:rPr>
          <w:bCs/>
          <w:sz w:val="22"/>
          <w:szCs w:val="22"/>
        </w:rPr>
        <w:t>резервировании в проекте времени на борьбу с рисками.</w:t>
      </w:r>
    </w:p>
    <w:p w14:paraId="017EF848" w14:textId="77777777" w:rsidR="00313C11" w:rsidRPr="00877C5C" w:rsidRDefault="00313C11" w:rsidP="00267353">
      <w:pPr>
        <w:tabs>
          <w:tab w:val="left" w:pos="993"/>
        </w:tabs>
        <w:spacing w:line="276" w:lineRule="auto"/>
        <w:ind w:left="-284" w:right="-711"/>
        <w:contextualSpacing/>
        <w:jc w:val="both"/>
        <w:rPr>
          <w:b/>
          <w:sz w:val="22"/>
          <w:szCs w:val="22"/>
        </w:rPr>
      </w:pPr>
      <w:r w:rsidRPr="00877C5C">
        <w:rPr>
          <w:b/>
          <w:sz w:val="22"/>
          <w:szCs w:val="22"/>
        </w:rPr>
        <w:t>Базовыми конструкциями концепции управления риском являются:</w:t>
      </w:r>
    </w:p>
    <w:p w14:paraId="7F07951B" w14:textId="77777777" w:rsidR="00313C11" w:rsidRPr="00877C5C" w:rsidRDefault="00313C11" w:rsidP="00267353">
      <w:pPr>
        <w:numPr>
          <w:ilvl w:val="0"/>
          <w:numId w:val="18"/>
        </w:numPr>
        <w:tabs>
          <w:tab w:val="left" w:pos="993"/>
        </w:tabs>
        <w:spacing w:line="276" w:lineRule="auto"/>
        <w:ind w:left="-284" w:right="-711"/>
        <w:contextualSpacing/>
        <w:jc w:val="both"/>
        <w:rPr>
          <w:bCs/>
          <w:sz w:val="22"/>
          <w:szCs w:val="22"/>
        </w:rPr>
      </w:pPr>
      <w:r w:rsidRPr="00877C5C">
        <w:rPr>
          <w:bCs/>
          <w:sz w:val="22"/>
          <w:szCs w:val="22"/>
        </w:rPr>
        <w:t>функции управления риском,</w:t>
      </w:r>
    </w:p>
    <w:p w14:paraId="60F01A6E" w14:textId="77777777" w:rsidR="00313C11" w:rsidRPr="00877C5C" w:rsidRDefault="00313C11" w:rsidP="00267353">
      <w:pPr>
        <w:numPr>
          <w:ilvl w:val="0"/>
          <w:numId w:val="18"/>
        </w:numPr>
        <w:tabs>
          <w:tab w:val="left" w:pos="993"/>
        </w:tabs>
        <w:spacing w:line="276" w:lineRule="auto"/>
        <w:ind w:left="-284" w:right="-711"/>
        <w:contextualSpacing/>
        <w:jc w:val="both"/>
        <w:rPr>
          <w:bCs/>
          <w:sz w:val="22"/>
          <w:szCs w:val="22"/>
        </w:rPr>
      </w:pPr>
      <w:r w:rsidRPr="00877C5C">
        <w:rPr>
          <w:bCs/>
          <w:sz w:val="22"/>
          <w:szCs w:val="22"/>
        </w:rPr>
        <w:t>таксономия (классификация) риска;</w:t>
      </w:r>
    </w:p>
    <w:p w14:paraId="7632C972" w14:textId="72A90FE9" w:rsidR="00313C11" w:rsidRPr="00877C5C" w:rsidRDefault="00313C11" w:rsidP="00267353">
      <w:pPr>
        <w:numPr>
          <w:ilvl w:val="0"/>
          <w:numId w:val="18"/>
        </w:numPr>
        <w:tabs>
          <w:tab w:val="left" w:pos="993"/>
        </w:tabs>
        <w:spacing w:line="276" w:lineRule="auto"/>
        <w:ind w:left="-284" w:right="-711"/>
        <w:contextualSpacing/>
        <w:jc w:val="both"/>
        <w:rPr>
          <w:bCs/>
          <w:sz w:val="22"/>
          <w:szCs w:val="22"/>
        </w:rPr>
      </w:pPr>
      <w:r w:rsidRPr="00877C5C">
        <w:rPr>
          <w:bCs/>
          <w:sz w:val="22"/>
          <w:szCs w:val="22"/>
        </w:rPr>
        <w:t>методология оценки и управления риском.</w:t>
      </w:r>
    </w:p>
    <w:p w14:paraId="5AD45DB2" w14:textId="2B446013" w:rsidR="00313C11" w:rsidRPr="00877C5C" w:rsidRDefault="00313C11" w:rsidP="00267353">
      <w:pPr>
        <w:tabs>
          <w:tab w:val="left" w:pos="993"/>
        </w:tabs>
        <w:spacing w:line="276" w:lineRule="auto"/>
        <w:ind w:left="-284" w:right="-711"/>
        <w:contextualSpacing/>
        <w:jc w:val="both"/>
        <w:rPr>
          <w:bCs/>
          <w:sz w:val="22"/>
          <w:szCs w:val="22"/>
        </w:rPr>
      </w:pPr>
      <w:r w:rsidRPr="00877C5C">
        <w:rPr>
          <w:bCs/>
          <w:sz w:val="22"/>
          <w:szCs w:val="22"/>
        </w:rPr>
        <w:t>ФУНКЦИИ УПРАВЛЕНИЯ РИСКОМ</w:t>
      </w:r>
    </w:p>
    <w:p w14:paraId="2611CEDF" w14:textId="27F7CF81" w:rsidR="00313C11" w:rsidRPr="00877C5C" w:rsidRDefault="00313C11" w:rsidP="00267353">
      <w:pPr>
        <w:tabs>
          <w:tab w:val="left" w:pos="993"/>
        </w:tabs>
        <w:spacing w:line="276" w:lineRule="auto"/>
        <w:ind w:left="-284" w:right="-711"/>
        <w:contextualSpacing/>
        <w:jc w:val="both"/>
        <w:rPr>
          <w:bCs/>
          <w:sz w:val="22"/>
          <w:szCs w:val="22"/>
        </w:rPr>
      </w:pPr>
      <w:r w:rsidRPr="00877C5C">
        <w:rPr>
          <w:noProof/>
          <w:sz w:val="22"/>
          <w:szCs w:val="22"/>
        </w:rPr>
        <w:drawing>
          <wp:inline distT="0" distB="0" distL="0" distR="0" wp14:anchorId="787B7618" wp14:editId="29327433">
            <wp:extent cx="5397862" cy="1628775"/>
            <wp:effectExtent l="0" t="0" r="0" b="0"/>
            <wp:docPr id="7" name="table">
              <a:extLst xmlns:a="http://schemas.openxmlformats.org/drawingml/2006/main">
                <a:ext uri="{FF2B5EF4-FFF2-40B4-BE49-F238E27FC236}">
                  <a16:creationId xmlns:a16="http://schemas.microsoft.com/office/drawing/2014/main" id="{44F8D286-F24E-4E7D-88C8-08D2168B35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44F8D286-F24E-4E7D-88C8-08D2168B35B6}"/>
                        </a:ext>
                      </a:extLst>
                    </pic:cNvPr>
                    <pic:cNvPicPr>
                      <a:picLocks noChangeAspect="1"/>
                    </pic:cNvPicPr>
                  </pic:nvPicPr>
                  <pic:blipFill>
                    <a:blip r:embed="rId26"/>
                    <a:stretch>
                      <a:fillRect/>
                    </a:stretch>
                  </pic:blipFill>
                  <pic:spPr>
                    <a:xfrm>
                      <a:off x="0" y="0"/>
                      <a:ext cx="5451397" cy="1644929"/>
                    </a:xfrm>
                    <a:prstGeom prst="rect">
                      <a:avLst/>
                    </a:prstGeom>
                  </pic:spPr>
                </pic:pic>
              </a:graphicData>
            </a:graphic>
          </wp:inline>
        </w:drawing>
      </w:r>
    </w:p>
    <w:p w14:paraId="68E04A53" w14:textId="2FDDD876" w:rsidR="00313C11" w:rsidRPr="00877C5C" w:rsidRDefault="00313C11" w:rsidP="00267353">
      <w:pPr>
        <w:tabs>
          <w:tab w:val="left" w:pos="993"/>
        </w:tabs>
        <w:spacing w:line="276" w:lineRule="auto"/>
        <w:ind w:left="-284" w:right="-711"/>
        <w:contextualSpacing/>
        <w:jc w:val="both"/>
        <w:rPr>
          <w:bCs/>
          <w:sz w:val="22"/>
          <w:szCs w:val="22"/>
        </w:rPr>
      </w:pPr>
      <w:r w:rsidRPr="00877C5C">
        <w:rPr>
          <w:noProof/>
          <w:sz w:val="22"/>
          <w:szCs w:val="22"/>
        </w:rPr>
        <w:lastRenderedPageBreak/>
        <w:drawing>
          <wp:inline distT="0" distB="0" distL="0" distR="0" wp14:anchorId="4C1C9345" wp14:editId="438A68A8">
            <wp:extent cx="5532546" cy="1669415"/>
            <wp:effectExtent l="0" t="0" r="0" b="0"/>
            <wp:docPr id="8" name="table">
              <a:extLst xmlns:a="http://schemas.openxmlformats.org/drawingml/2006/main">
                <a:ext uri="{FF2B5EF4-FFF2-40B4-BE49-F238E27FC236}">
                  <a16:creationId xmlns:a16="http://schemas.microsoft.com/office/drawing/2014/main" id="{B79C1BB2-B304-4A42-80B1-381AE0DF71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B79C1BB2-B304-4A42-80B1-381AE0DF7195}"/>
                        </a:ext>
                      </a:extLst>
                    </pic:cNvPr>
                    <pic:cNvPicPr>
                      <a:picLocks noChangeAspect="1"/>
                    </pic:cNvPicPr>
                  </pic:nvPicPr>
                  <pic:blipFill>
                    <a:blip r:embed="rId27"/>
                    <a:stretch>
                      <a:fillRect/>
                    </a:stretch>
                  </pic:blipFill>
                  <pic:spPr>
                    <a:xfrm>
                      <a:off x="0" y="0"/>
                      <a:ext cx="5547152" cy="1673822"/>
                    </a:xfrm>
                    <a:prstGeom prst="rect">
                      <a:avLst/>
                    </a:prstGeom>
                  </pic:spPr>
                </pic:pic>
              </a:graphicData>
            </a:graphic>
          </wp:inline>
        </w:drawing>
      </w:r>
    </w:p>
    <w:p w14:paraId="6CC60221" w14:textId="6D79B196" w:rsidR="00313C11" w:rsidRPr="00877C5C" w:rsidRDefault="00313C11" w:rsidP="00267353">
      <w:pPr>
        <w:tabs>
          <w:tab w:val="left" w:pos="993"/>
        </w:tabs>
        <w:spacing w:line="276" w:lineRule="auto"/>
        <w:ind w:left="-284" w:right="-711"/>
        <w:contextualSpacing/>
        <w:jc w:val="both"/>
        <w:rPr>
          <w:bCs/>
          <w:sz w:val="22"/>
          <w:szCs w:val="22"/>
        </w:rPr>
      </w:pPr>
      <w:r w:rsidRPr="00877C5C">
        <w:rPr>
          <w:noProof/>
          <w:sz w:val="22"/>
          <w:szCs w:val="22"/>
        </w:rPr>
        <w:drawing>
          <wp:inline distT="0" distB="0" distL="0" distR="0" wp14:anchorId="709EC49F" wp14:editId="33D34831">
            <wp:extent cx="6396668" cy="2352675"/>
            <wp:effectExtent l="0" t="0" r="4445" b="0"/>
            <wp:docPr id="9" name="table">
              <a:extLst xmlns:a="http://schemas.openxmlformats.org/drawingml/2006/main">
                <a:ext uri="{FF2B5EF4-FFF2-40B4-BE49-F238E27FC236}">
                  <a16:creationId xmlns:a16="http://schemas.microsoft.com/office/drawing/2014/main" id="{74371B77-F1DD-414B-8219-8C657B9A91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74371B77-F1DD-414B-8219-8C657B9A91E7}"/>
                        </a:ext>
                      </a:extLst>
                    </pic:cNvPr>
                    <pic:cNvPicPr>
                      <a:picLocks noChangeAspect="1"/>
                    </pic:cNvPicPr>
                  </pic:nvPicPr>
                  <pic:blipFill>
                    <a:blip r:embed="rId28"/>
                    <a:stretch>
                      <a:fillRect/>
                    </a:stretch>
                  </pic:blipFill>
                  <pic:spPr>
                    <a:xfrm>
                      <a:off x="0" y="0"/>
                      <a:ext cx="6428440" cy="2364360"/>
                    </a:xfrm>
                    <a:prstGeom prst="rect">
                      <a:avLst/>
                    </a:prstGeom>
                  </pic:spPr>
                </pic:pic>
              </a:graphicData>
            </a:graphic>
          </wp:inline>
        </w:drawing>
      </w:r>
    </w:p>
    <w:p w14:paraId="10DBA4E1" w14:textId="77777777" w:rsidR="00077A7E" w:rsidRPr="00877C5C" w:rsidRDefault="00077A7E" w:rsidP="00267353">
      <w:pPr>
        <w:tabs>
          <w:tab w:val="left" w:pos="993"/>
        </w:tabs>
        <w:spacing w:line="276" w:lineRule="auto"/>
        <w:ind w:left="-284" w:right="-711"/>
        <w:contextualSpacing/>
        <w:jc w:val="both"/>
        <w:rPr>
          <w:sz w:val="22"/>
          <w:szCs w:val="22"/>
        </w:rPr>
      </w:pPr>
      <w:r w:rsidRPr="00877C5C">
        <w:rPr>
          <w:b/>
          <w:bCs/>
          <w:sz w:val="22"/>
          <w:szCs w:val="22"/>
        </w:rPr>
        <w:t xml:space="preserve">Таксономия </w:t>
      </w:r>
      <w:proofErr w:type="gramStart"/>
      <w:r w:rsidRPr="00877C5C">
        <w:rPr>
          <w:sz w:val="22"/>
          <w:szCs w:val="22"/>
        </w:rPr>
        <w:t>- это</w:t>
      </w:r>
      <w:proofErr w:type="gramEnd"/>
      <w:r w:rsidRPr="00877C5C">
        <w:rPr>
          <w:sz w:val="22"/>
          <w:szCs w:val="22"/>
        </w:rPr>
        <w:t xml:space="preserve"> некая классификация или категоризация рисков:</w:t>
      </w:r>
    </w:p>
    <w:p w14:paraId="555106DB" w14:textId="28E2D2B1" w:rsidR="00077A7E" w:rsidRPr="00877C5C" w:rsidRDefault="00077A7E" w:rsidP="00267353">
      <w:pPr>
        <w:tabs>
          <w:tab w:val="left" w:pos="993"/>
        </w:tabs>
        <w:spacing w:line="276" w:lineRule="auto"/>
        <w:ind w:left="-284" w:right="-711"/>
        <w:contextualSpacing/>
        <w:jc w:val="both"/>
        <w:rPr>
          <w:sz w:val="22"/>
          <w:szCs w:val="22"/>
        </w:rPr>
      </w:pPr>
      <w:r w:rsidRPr="00877C5C">
        <w:rPr>
          <w:sz w:val="22"/>
          <w:szCs w:val="22"/>
        </w:rPr>
        <w:t>-источнику риска</w:t>
      </w:r>
    </w:p>
    <w:p w14:paraId="2080E577" w14:textId="20B9A1AD" w:rsidR="00077A7E" w:rsidRPr="00877C5C" w:rsidRDefault="00077A7E" w:rsidP="00267353">
      <w:pPr>
        <w:tabs>
          <w:tab w:val="left" w:pos="993"/>
        </w:tabs>
        <w:spacing w:line="276" w:lineRule="auto"/>
        <w:ind w:left="-284" w:right="-711"/>
        <w:contextualSpacing/>
        <w:jc w:val="both"/>
        <w:rPr>
          <w:sz w:val="22"/>
          <w:szCs w:val="22"/>
        </w:rPr>
      </w:pPr>
      <w:r w:rsidRPr="00877C5C">
        <w:rPr>
          <w:sz w:val="22"/>
          <w:szCs w:val="22"/>
        </w:rPr>
        <w:t>-Часто специфична для одной области применения</w:t>
      </w:r>
    </w:p>
    <w:p w14:paraId="013696B6" w14:textId="0C7C275E" w:rsidR="00C52BB0" w:rsidRPr="00877C5C" w:rsidRDefault="00077A7E" w:rsidP="00267353">
      <w:pPr>
        <w:tabs>
          <w:tab w:val="left" w:pos="993"/>
        </w:tabs>
        <w:spacing w:line="276" w:lineRule="auto"/>
        <w:ind w:left="-284" w:right="-711"/>
        <w:contextualSpacing/>
        <w:jc w:val="both"/>
        <w:rPr>
          <w:sz w:val="22"/>
          <w:szCs w:val="22"/>
        </w:rPr>
      </w:pPr>
      <w:r w:rsidRPr="00877C5C">
        <w:rPr>
          <w:sz w:val="22"/>
          <w:szCs w:val="22"/>
        </w:rPr>
        <w:t>-Может включать множественные уровни</w:t>
      </w:r>
    </w:p>
    <w:p w14:paraId="2393C8EF" w14:textId="7DB64763" w:rsidR="00313C11" w:rsidRPr="00877C5C" w:rsidRDefault="00077A7E" w:rsidP="00267353">
      <w:pPr>
        <w:tabs>
          <w:tab w:val="left" w:pos="993"/>
        </w:tabs>
        <w:spacing w:line="276" w:lineRule="auto"/>
        <w:ind w:left="-284" w:right="-711"/>
        <w:contextualSpacing/>
        <w:jc w:val="both"/>
        <w:rPr>
          <w:bCs/>
          <w:sz w:val="22"/>
          <w:szCs w:val="22"/>
        </w:rPr>
      </w:pPr>
      <w:r w:rsidRPr="00877C5C">
        <w:rPr>
          <w:bCs/>
          <w:sz w:val="22"/>
          <w:szCs w:val="22"/>
        </w:rPr>
        <w:t>-</w:t>
      </w:r>
      <w:r w:rsidR="00313C11" w:rsidRPr="00877C5C">
        <w:rPr>
          <w:bCs/>
          <w:sz w:val="22"/>
          <w:szCs w:val="22"/>
        </w:rPr>
        <w:t xml:space="preserve">Она составлена с учетом типовых процессов жизненного цикла ПО и охватывает наиболее общие </w:t>
      </w:r>
      <w:r w:rsidRPr="00877C5C">
        <w:rPr>
          <w:bCs/>
          <w:sz w:val="22"/>
          <w:szCs w:val="22"/>
        </w:rPr>
        <w:t>-</w:t>
      </w:r>
      <w:r w:rsidR="00313C11" w:rsidRPr="00877C5C">
        <w:rPr>
          <w:bCs/>
          <w:sz w:val="22"/>
          <w:szCs w:val="22"/>
        </w:rPr>
        <w:t xml:space="preserve">области риска проекта, касающиеся характеристик ПО, среды и процессов разработки и ограничений проекта. </w:t>
      </w:r>
    </w:p>
    <w:p w14:paraId="4F5A8A63" w14:textId="784893D3" w:rsidR="00313C11" w:rsidRPr="00877C5C" w:rsidRDefault="00313C11" w:rsidP="00267353">
      <w:pPr>
        <w:tabs>
          <w:tab w:val="left" w:pos="993"/>
        </w:tabs>
        <w:spacing w:line="276" w:lineRule="auto"/>
        <w:ind w:left="-284" w:right="-711"/>
        <w:contextualSpacing/>
        <w:jc w:val="both"/>
        <w:rPr>
          <w:bCs/>
          <w:sz w:val="22"/>
          <w:szCs w:val="22"/>
        </w:rPr>
      </w:pPr>
      <w:r w:rsidRPr="00877C5C">
        <w:rPr>
          <w:b/>
          <w:bCs/>
          <w:sz w:val="22"/>
          <w:szCs w:val="22"/>
        </w:rPr>
        <w:t xml:space="preserve">Исследования риска </w:t>
      </w:r>
      <w:proofErr w:type="gramStart"/>
      <w:r w:rsidRPr="00877C5C">
        <w:rPr>
          <w:bCs/>
          <w:sz w:val="22"/>
          <w:szCs w:val="22"/>
        </w:rPr>
        <w:t>- это</w:t>
      </w:r>
      <w:proofErr w:type="gramEnd"/>
      <w:r w:rsidRPr="00877C5C">
        <w:rPr>
          <w:bCs/>
          <w:sz w:val="22"/>
          <w:szCs w:val="22"/>
        </w:rPr>
        <w:t xml:space="preserve"> длительный процесс, в ходе которого предпринимаются совместные усилия ведущей организацией по вопросам управления риском и организацией-клиентом:</w:t>
      </w:r>
    </w:p>
    <w:p w14:paraId="5F7BDEB1" w14:textId="135BF094" w:rsidR="00313C11" w:rsidRPr="00877C5C" w:rsidRDefault="00077A7E" w:rsidP="00267353">
      <w:pPr>
        <w:tabs>
          <w:tab w:val="left" w:pos="993"/>
        </w:tabs>
        <w:spacing w:line="276" w:lineRule="auto"/>
        <w:ind w:left="-284" w:right="-711"/>
        <w:contextualSpacing/>
        <w:jc w:val="both"/>
        <w:rPr>
          <w:bCs/>
          <w:sz w:val="22"/>
          <w:szCs w:val="22"/>
        </w:rPr>
      </w:pPr>
      <w:r w:rsidRPr="00877C5C">
        <w:rPr>
          <w:bCs/>
          <w:sz w:val="22"/>
          <w:szCs w:val="22"/>
        </w:rPr>
        <w:t>-</w:t>
      </w:r>
      <w:r w:rsidR="00313C11" w:rsidRPr="00877C5C">
        <w:rPr>
          <w:bCs/>
          <w:sz w:val="22"/>
          <w:szCs w:val="22"/>
        </w:rPr>
        <w:t>по изучению существующей практики разработки конкретного проекта,</w:t>
      </w:r>
    </w:p>
    <w:p w14:paraId="2E1B0744" w14:textId="49291909" w:rsidR="00313C11" w:rsidRPr="00877C5C" w:rsidRDefault="00077A7E" w:rsidP="00267353">
      <w:pPr>
        <w:tabs>
          <w:tab w:val="left" w:pos="993"/>
        </w:tabs>
        <w:spacing w:line="276" w:lineRule="auto"/>
        <w:ind w:left="-284" w:right="-711"/>
        <w:contextualSpacing/>
        <w:jc w:val="both"/>
        <w:rPr>
          <w:bCs/>
          <w:sz w:val="22"/>
          <w:szCs w:val="22"/>
        </w:rPr>
      </w:pPr>
      <w:r w:rsidRPr="00877C5C">
        <w:rPr>
          <w:bCs/>
          <w:sz w:val="22"/>
          <w:szCs w:val="22"/>
        </w:rPr>
        <w:t>-</w:t>
      </w:r>
      <w:r w:rsidR="00313C11" w:rsidRPr="00877C5C">
        <w:rPr>
          <w:bCs/>
          <w:sz w:val="22"/>
          <w:szCs w:val="22"/>
        </w:rPr>
        <w:t>оценке альтернативных приемов управления риском,</w:t>
      </w:r>
    </w:p>
    <w:p w14:paraId="5DF282CF" w14:textId="48B23BBF" w:rsidR="00313C11" w:rsidRPr="00877C5C" w:rsidRDefault="00077A7E" w:rsidP="00267353">
      <w:pPr>
        <w:tabs>
          <w:tab w:val="left" w:pos="993"/>
        </w:tabs>
        <w:spacing w:line="276" w:lineRule="auto"/>
        <w:ind w:left="-284" w:right="-711"/>
        <w:contextualSpacing/>
        <w:jc w:val="both"/>
        <w:rPr>
          <w:bCs/>
          <w:sz w:val="22"/>
          <w:szCs w:val="22"/>
        </w:rPr>
      </w:pPr>
      <w:r w:rsidRPr="00877C5C">
        <w:rPr>
          <w:bCs/>
          <w:sz w:val="22"/>
          <w:szCs w:val="22"/>
        </w:rPr>
        <w:t>-</w:t>
      </w:r>
      <w:r w:rsidR="00313C11" w:rsidRPr="00877C5C">
        <w:rPr>
          <w:bCs/>
          <w:sz w:val="22"/>
          <w:szCs w:val="22"/>
        </w:rPr>
        <w:t>выработке концепции управления риском клиента,</w:t>
      </w:r>
    </w:p>
    <w:p w14:paraId="3B912780" w14:textId="78AAE12E" w:rsidR="00313C11" w:rsidRPr="00877C5C" w:rsidRDefault="00077A7E" w:rsidP="00267353">
      <w:pPr>
        <w:tabs>
          <w:tab w:val="left" w:pos="993"/>
        </w:tabs>
        <w:spacing w:line="276" w:lineRule="auto"/>
        <w:ind w:left="-284" w:right="-711"/>
        <w:contextualSpacing/>
        <w:jc w:val="both"/>
        <w:rPr>
          <w:bCs/>
          <w:sz w:val="22"/>
          <w:szCs w:val="22"/>
        </w:rPr>
      </w:pPr>
      <w:r w:rsidRPr="00877C5C">
        <w:rPr>
          <w:bCs/>
          <w:sz w:val="22"/>
          <w:szCs w:val="22"/>
        </w:rPr>
        <w:t>-</w:t>
      </w:r>
      <w:r w:rsidR="00313C11" w:rsidRPr="00877C5C">
        <w:rPr>
          <w:bCs/>
          <w:sz w:val="22"/>
          <w:szCs w:val="22"/>
        </w:rPr>
        <w:t>обучению методам управления риском</w:t>
      </w:r>
    </w:p>
    <w:p w14:paraId="2E4B7E95" w14:textId="54DDA164" w:rsidR="00313C11" w:rsidRPr="00877C5C" w:rsidRDefault="00077A7E" w:rsidP="00267353">
      <w:pPr>
        <w:tabs>
          <w:tab w:val="left" w:pos="993"/>
        </w:tabs>
        <w:spacing w:line="276" w:lineRule="auto"/>
        <w:ind w:left="-284" w:right="-711"/>
        <w:contextualSpacing/>
        <w:jc w:val="both"/>
        <w:rPr>
          <w:bCs/>
          <w:sz w:val="22"/>
          <w:szCs w:val="22"/>
        </w:rPr>
      </w:pPr>
      <w:r w:rsidRPr="00877C5C">
        <w:rPr>
          <w:bCs/>
          <w:sz w:val="22"/>
          <w:szCs w:val="22"/>
        </w:rPr>
        <w:t>-</w:t>
      </w:r>
      <w:r w:rsidR="00313C11" w:rsidRPr="00877C5C">
        <w:rPr>
          <w:bCs/>
          <w:sz w:val="22"/>
          <w:szCs w:val="22"/>
        </w:rPr>
        <w:t>созданию необходимой инфраструктуры и плана управления риском ПО в организации-клиенте.</w:t>
      </w:r>
    </w:p>
    <w:p w14:paraId="708E9820" w14:textId="77777777" w:rsidR="00313C11" w:rsidRPr="00877C5C" w:rsidRDefault="00313C11" w:rsidP="00267353">
      <w:pPr>
        <w:tabs>
          <w:tab w:val="left" w:pos="993"/>
        </w:tabs>
        <w:spacing w:line="276" w:lineRule="auto"/>
        <w:ind w:left="-284" w:right="-711"/>
        <w:contextualSpacing/>
        <w:jc w:val="both"/>
        <w:rPr>
          <w:b/>
          <w:sz w:val="22"/>
          <w:szCs w:val="22"/>
        </w:rPr>
      </w:pPr>
      <w:r w:rsidRPr="00877C5C">
        <w:rPr>
          <w:b/>
          <w:sz w:val="22"/>
          <w:szCs w:val="22"/>
        </w:rPr>
        <w:t>Процесс управления риском проекта ПО включает следующие четыре стадии:</w:t>
      </w:r>
    </w:p>
    <w:p w14:paraId="296F00AF" w14:textId="77777777" w:rsidR="00313C11" w:rsidRPr="00877C5C" w:rsidRDefault="00313C11" w:rsidP="00267353">
      <w:pPr>
        <w:tabs>
          <w:tab w:val="left" w:pos="993"/>
        </w:tabs>
        <w:spacing w:line="276" w:lineRule="auto"/>
        <w:ind w:left="-284" w:right="-711"/>
        <w:contextualSpacing/>
        <w:jc w:val="both"/>
        <w:rPr>
          <w:bCs/>
          <w:sz w:val="22"/>
          <w:szCs w:val="22"/>
        </w:rPr>
      </w:pPr>
      <w:r w:rsidRPr="00877C5C">
        <w:rPr>
          <w:b/>
          <w:bCs/>
          <w:sz w:val="22"/>
          <w:szCs w:val="22"/>
        </w:rPr>
        <w:t>согласование целей</w:t>
      </w:r>
      <w:r w:rsidRPr="00877C5C">
        <w:rPr>
          <w:bCs/>
          <w:sz w:val="22"/>
          <w:szCs w:val="22"/>
        </w:rPr>
        <w:t> - определение нужд и целей проекта, достижение соглашений по управлению риском,</w:t>
      </w:r>
    </w:p>
    <w:p w14:paraId="2279F332" w14:textId="77777777" w:rsidR="00313C11" w:rsidRPr="00877C5C" w:rsidRDefault="00313C11" w:rsidP="00267353">
      <w:pPr>
        <w:tabs>
          <w:tab w:val="left" w:pos="993"/>
        </w:tabs>
        <w:spacing w:line="276" w:lineRule="auto"/>
        <w:ind w:left="-284" w:right="-711"/>
        <w:contextualSpacing/>
        <w:jc w:val="both"/>
        <w:rPr>
          <w:bCs/>
          <w:sz w:val="22"/>
          <w:szCs w:val="22"/>
        </w:rPr>
      </w:pPr>
      <w:r w:rsidRPr="00877C5C">
        <w:rPr>
          <w:b/>
          <w:bCs/>
          <w:sz w:val="22"/>
          <w:szCs w:val="22"/>
        </w:rPr>
        <w:t>подготовка работ</w:t>
      </w:r>
      <w:r w:rsidRPr="00877C5C">
        <w:rPr>
          <w:bCs/>
          <w:sz w:val="22"/>
          <w:szCs w:val="22"/>
        </w:rPr>
        <w:t> - планирование и координация предстоящих работ по оцениванию риска проекта ПО,</w:t>
      </w:r>
    </w:p>
    <w:p w14:paraId="3B7392CA" w14:textId="77777777" w:rsidR="00313C11" w:rsidRPr="00877C5C" w:rsidRDefault="00313C11" w:rsidP="00267353">
      <w:pPr>
        <w:tabs>
          <w:tab w:val="left" w:pos="993"/>
        </w:tabs>
        <w:spacing w:line="276" w:lineRule="auto"/>
        <w:ind w:left="-284" w:right="-711"/>
        <w:contextualSpacing/>
        <w:jc w:val="both"/>
        <w:rPr>
          <w:bCs/>
          <w:sz w:val="22"/>
          <w:szCs w:val="22"/>
        </w:rPr>
      </w:pPr>
      <w:r w:rsidRPr="00877C5C">
        <w:rPr>
          <w:b/>
          <w:bCs/>
          <w:sz w:val="22"/>
          <w:szCs w:val="22"/>
        </w:rPr>
        <w:t>оценка риска</w:t>
      </w:r>
      <w:r w:rsidRPr="00877C5C">
        <w:rPr>
          <w:bCs/>
          <w:sz w:val="22"/>
          <w:szCs w:val="22"/>
        </w:rPr>
        <w:t> - выполнение функций управления риском и получение рекомендаций по управлению риском проекта ПО,</w:t>
      </w:r>
    </w:p>
    <w:p w14:paraId="5BD3301D" w14:textId="77777777" w:rsidR="00313C11" w:rsidRPr="00877C5C" w:rsidRDefault="00313C11" w:rsidP="00267353">
      <w:pPr>
        <w:tabs>
          <w:tab w:val="left" w:pos="993"/>
        </w:tabs>
        <w:spacing w:line="276" w:lineRule="auto"/>
        <w:ind w:left="-284" w:right="-711"/>
        <w:contextualSpacing/>
        <w:jc w:val="both"/>
        <w:rPr>
          <w:bCs/>
          <w:sz w:val="22"/>
          <w:szCs w:val="22"/>
        </w:rPr>
      </w:pPr>
      <w:r w:rsidRPr="00877C5C">
        <w:rPr>
          <w:b/>
          <w:bCs/>
          <w:sz w:val="22"/>
          <w:szCs w:val="22"/>
        </w:rPr>
        <w:t>подготовка к устранению риска</w:t>
      </w:r>
      <w:r w:rsidRPr="00877C5C">
        <w:rPr>
          <w:bCs/>
          <w:sz w:val="22"/>
          <w:szCs w:val="22"/>
        </w:rPr>
        <w:t> - разработка рекомендаций по устранению рисков по всем областям устранения риска, разработка плана управления риском и приведение его в действие.</w:t>
      </w:r>
    </w:p>
    <w:p w14:paraId="5209F311" w14:textId="77777777" w:rsidR="00313C11" w:rsidRPr="00877C5C" w:rsidRDefault="00313C11" w:rsidP="00267353">
      <w:pPr>
        <w:tabs>
          <w:tab w:val="left" w:pos="993"/>
        </w:tabs>
        <w:spacing w:line="276" w:lineRule="auto"/>
        <w:ind w:left="-284" w:right="-711"/>
        <w:contextualSpacing/>
        <w:jc w:val="both"/>
        <w:rPr>
          <w:bCs/>
          <w:sz w:val="22"/>
          <w:szCs w:val="22"/>
        </w:rPr>
      </w:pPr>
      <w:r w:rsidRPr="00877C5C">
        <w:rPr>
          <w:b/>
          <w:bCs/>
          <w:sz w:val="22"/>
          <w:szCs w:val="22"/>
        </w:rPr>
        <w:t xml:space="preserve">Разработано 3 </w:t>
      </w:r>
      <w:proofErr w:type="gramStart"/>
      <w:r w:rsidRPr="00877C5C">
        <w:rPr>
          <w:b/>
          <w:bCs/>
          <w:sz w:val="22"/>
          <w:szCs w:val="22"/>
        </w:rPr>
        <w:t>методологии</w:t>
      </w:r>
      <w:r w:rsidRPr="00877C5C">
        <w:rPr>
          <w:bCs/>
          <w:sz w:val="22"/>
          <w:szCs w:val="22"/>
        </w:rPr>
        <w:t> :</w:t>
      </w:r>
      <w:proofErr w:type="gramEnd"/>
    </w:p>
    <w:p w14:paraId="62BEB99A" w14:textId="77777777" w:rsidR="00313C11" w:rsidRPr="00877C5C" w:rsidRDefault="00313C11" w:rsidP="00267353">
      <w:pPr>
        <w:numPr>
          <w:ilvl w:val="0"/>
          <w:numId w:val="19"/>
        </w:numPr>
        <w:tabs>
          <w:tab w:val="left" w:pos="993"/>
        </w:tabs>
        <w:spacing w:line="276" w:lineRule="auto"/>
        <w:ind w:left="-284" w:right="-711"/>
        <w:contextualSpacing/>
        <w:jc w:val="both"/>
        <w:rPr>
          <w:bCs/>
          <w:sz w:val="22"/>
          <w:szCs w:val="22"/>
        </w:rPr>
      </w:pPr>
      <w:r w:rsidRPr="00877C5C">
        <w:rPr>
          <w:bCs/>
          <w:sz w:val="22"/>
          <w:szCs w:val="22"/>
          <w:u w:val="single"/>
        </w:rPr>
        <w:t xml:space="preserve">Оценивание риска ПО </w:t>
      </w:r>
      <w:r w:rsidRPr="00877C5C">
        <w:rPr>
          <w:bCs/>
          <w:sz w:val="22"/>
          <w:szCs w:val="22"/>
        </w:rPr>
        <w:t xml:space="preserve">- </w:t>
      </w:r>
      <w:r w:rsidRPr="00877C5C">
        <w:rPr>
          <w:bCs/>
          <w:sz w:val="22"/>
          <w:szCs w:val="22"/>
          <w:lang w:val="en-US"/>
        </w:rPr>
        <w:t>SRE</w:t>
      </w:r>
      <w:r w:rsidRPr="00877C5C">
        <w:rPr>
          <w:bCs/>
          <w:sz w:val="22"/>
          <w:szCs w:val="22"/>
        </w:rPr>
        <w:t xml:space="preserve"> (от </w:t>
      </w:r>
      <w:r w:rsidRPr="00877C5C">
        <w:rPr>
          <w:bCs/>
          <w:sz w:val="22"/>
          <w:szCs w:val="22"/>
          <w:lang w:val="en-US"/>
        </w:rPr>
        <w:t>Software</w:t>
      </w:r>
      <w:r w:rsidRPr="00877C5C">
        <w:rPr>
          <w:bCs/>
          <w:sz w:val="22"/>
          <w:szCs w:val="22"/>
        </w:rPr>
        <w:t xml:space="preserve"> </w:t>
      </w:r>
      <w:r w:rsidRPr="00877C5C">
        <w:rPr>
          <w:bCs/>
          <w:sz w:val="22"/>
          <w:szCs w:val="22"/>
          <w:lang w:val="en-US"/>
        </w:rPr>
        <w:t>Risk</w:t>
      </w:r>
      <w:r w:rsidRPr="00877C5C">
        <w:rPr>
          <w:bCs/>
          <w:sz w:val="22"/>
          <w:szCs w:val="22"/>
        </w:rPr>
        <w:t xml:space="preserve"> </w:t>
      </w:r>
      <w:r w:rsidRPr="00877C5C">
        <w:rPr>
          <w:bCs/>
          <w:sz w:val="22"/>
          <w:szCs w:val="22"/>
          <w:lang w:val="en-US"/>
        </w:rPr>
        <w:t>Evaluation</w:t>
      </w:r>
      <w:r w:rsidRPr="00877C5C">
        <w:rPr>
          <w:bCs/>
          <w:sz w:val="22"/>
          <w:szCs w:val="22"/>
        </w:rPr>
        <w:t>),</w:t>
      </w:r>
    </w:p>
    <w:p w14:paraId="49E32E66" w14:textId="77777777" w:rsidR="00313C11" w:rsidRPr="00877C5C" w:rsidRDefault="00313C11" w:rsidP="00267353">
      <w:pPr>
        <w:numPr>
          <w:ilvl w:val="0"/>
          <w:numId w:val="19"/>
        </w:numPr>
        <w:tabs>
          <w:tab w:val="left" w:pos="993"/>
        </w:tabs>
        <w:spacing w:line="276" w:lineRule="auto"/>
        <w:ind w:left="-284" w:right="-711"/>
        <w:contextualSpacing/>
        <w:jc w:val="both"/>
        <w:rPr>
          <w:bCs/>
          <w:sz w:val="22"/>
          <w:szCs w:val="22"/>
        </w:rPr>
      </w:pPr>
      <w:r w:rsidRPr="00877C5C">
        <w:rPr>
          <w:bCs/>
          <w:sz w:val="22"/>
          <w:szCs w:val="22"/>
          <w:u w:val="single"/>
        </w:rPr>
        <w:t xml:space="preserve">Непрерывное управление риском </w:t>
      </w:r>
      <w:r w:rsidRPr="00877C5C">
        <w:rPr>
          <w:bCs/>
          <w:sz w:val="22"/>
          <w:szCs w:val="22"/>
        </w:rPr>
        <w:t xml:space="preserve">- </w:t>
      </w:r>
      <w:r w:rsidRPr="00877C5C">
        <w:rPr>
          <w:bCs/>
          <w:sz w:val="22"/>
          <w:szCs w:val="22"/>
          <w:lang w:val="en-US"/>
        </w:rPr>
        <w:t>CRM</w:t>
      </w:r>
      <w:r w:rsidRPr="00877C5C">
        <w:rPr>
          <w:bCs/>
          <w:sz w:val="22"/>
          <w:szCs w:val="22"/>
        </w:rPr>
        <w:t xml:space="preserve"> (от </w:t>
      </w:r>
      <w:r w:rsidRPr="00877C5C">
        <w:rPr>
          <w:bCs/>
          <w:sz w:val="22"/>
          <w:szCs w:val="22"/>
          <w:lang w:val="en-US"/>
        </w:rPr>
        <w:t>Continuous</w:t>
      </w:r>
      <w:r w:rsidRPr="00877C5C">
        <w:rPr>
          <w:bCs/>
          <w:sz w:val="22"/>
          <w:szCs w:val="22"/>
        </w:rPr>
        <w:t xml:space="preserve"> </w:t>
      </w:r>
      <w:r w:rsidRPr="00877C5C">
        <w:rPr>
          <w:bCs/>
          <w:sz w:val="22"/>
          <w:szCs w:val="22"/>
          <w:lang w:val="en-US"/>
        </w:rPr>
        <w:t>Risk</w:t>
      </w:r>
      <w:r w:rsidRPr="00877C5C">
        <w:rPr>
          <w:bCs/>
          <w:sz w:val="22"/>
          <w:szCs w:val="22"/>
        </w:rPr>
        <w:t xml:space="preserve"> М</w:t>
      </w:r>
      <w:proofErr w:type="spellStart"/>
      <w:r w:rsidRPr="00877C5C">
        <w:rPr>
          <w:bCs/>
          <w:sz w:val="22"/>
          <w:szCs w:val="22"/>
          <w:lang w:val="en-US"/>
        </w:rPr>
        <w:t>anagement</w:t>
      </w:r>
      <w:proofErr w:type="spellEnd"/>
      <w:r w:rsidRPr="00877C5C">
        <w:rPr>
          <w:bCs/>
          <w:sz w:val="22"/>
          <w:szCs w:val="22"/>
        </w:rPr>
        <w:t>),</w:t>
      </w:r>
    </w:p>
    <w:p w14:paraId="2B77D6A6" w14:textId="77777777" w:rsidR="00313C11" w:rsidRPr="00877C5C" w:rsidRDefault="00313C11" w:rsidP="00267353">
      <w:pPr>
        <w:numPr>
          <w:ilvl w:val="0"/>
          <w:numId w:val="19"/>
        </w:numPr>
        <w:tabs>
          <w:tab w:val="left" w:pos="993"/>
        </w:tabs>
        <w:spacing w:line="276" w:lineRule="auto"/>
        <w:ind w:left="-284" w:right="-711"/>
        <w:contextualSpacing/>
        <w:jc w:val="both"/>
        <w:rPr>
          <w:bCs/>
          <w:sz w:val="22"/>
          <w:szCs w:val="22"/>
        </w:rPr>
      </w:pPr>
      <w:r w:rsidRPr="00877C5C">
        <w:rPr>
          <w:bCs/>
          <w:sz w:val="22"/>
          <w:szCs w:val="22"/>
          <w:u w:val="single"/>
        </w:rPr>
        <w:t xml:space="preserve">Коллективное управление риском </w:t>
      </w:r>
      <w:r w:rsidRPr="00877C5C">
        <w:rPr>
          <w:bCs/>
          <w:sz w:val="22"/>
          <w:szCs w:val="22"/>
        </w:rPr>
        <w:t xml:space="preserve">- </w:t>
      </w:r>
      <w:r w:rsidRPr="00877C5C">
        <w:rPr>
          <w:bCs/>
          <w:sz w:val="22"/>
          <w:szCs w:val="22"/>
          <w:lang w:val="en-US"/>
        </w:rPr>
        <w:t>TRM</w:t>
      </w:r>
      <w:r w:rsidRPr="00877C5C">
        <w:rPr>
          <w:bCs/>
          <w:sz w:val="22"/>
          <w:szCs w:val="22"/>
        </w:rPr>
        <w:t xml:space="preserve"> (от </w:t>
      </w:r>
      <w:r w:rsidRPr="00877C5C">
        <w:rPr>
          <w:bCs/>
          <w:sz w:val="22"/>
          <w:szCs w:val="22"/>
          <w:lang w:val="en-US"/>
        </w:rPr>
        <w:t>Team</w:t>
      </w:r>
      <w:r w:rsidRPr="00877C5C">
        <w:rPr>
          <w:bCs/>
          <w:sz w:val="22"/>
          <w:szCs w:val="22"/>
        </w:rPr>
        <w:t xml:space="preserve"> </w:t>
      </w:r>
      <w:r w:rsidRPr="00877C5C">
        <w:rPr>
          <w:bCs/>
          <w:sz w:val="22"/>
          <w:szCs w:val="22"/>
          <w:lang w:val="en-US"/>
        </w:rPr>
        <w:t>Risk</w:t>
      </w:r>
      <w:r w:rsidRPr="00877C5C">
        <w:rPr>
          <w:bCs/>
          <w:sz w:val="22"/>
          <w:szCs w:val="22"/>
        </w:rPr>
        <w:t xml:space="preserve"> </w:t>
      </w:r>
      <w:r w:rsidRPr="00877C5C">
        <w:rPr>
          <w:bCs/>
          <w:sz w:val="22"/>
          <w:szCs w:val="22"/>
          <w:lang w:val="en-US"/>
        </w:rPr>
        <w:t>Management</w:t>
      </w:r>
      <w:r w:rsidRPr="00877C5C">
        <w:rPr>
          <w:bCs/>
          <w:sz w:val="22"/>
          <w:szCs w:val="22"/>
        </w:rPr>
        <w:t>).</w:t>
      </w:r>
    </w:p>
    <w:p w14:paraId="70334B39" w14:textId="0F016E88" w:rsidR="00077A7E" w:rsidRPr="00877C5C" w:rsidRDefault="00313C11" w:rsidP="00267353">
      <w:pPr>
        <w:tabs>
          <w:tab w:val="left" w:pos="993"/>
        </w:tabs>
        <w:spacing w:line="276" w:lineRule="auto"/>
        <w:ind w:left="-284" w:right="-711"/>
        <w:contextualSpacing/>
        <w:jc w:val="both"/>
        <w:rPr>
          <w:bCs/>
          <w:sz w:val="22"/>
          <w:szCs w:val="22"/>
        </w:rPr>
      </w:pPr>
      <w:r w:rsidRPr="00877C5C">
        <w:rPr>
          <w:b/>
          <w:bCs/>
          <w:sz w:val="22"/>
          <w:szCs w:val="22"/>
        </w:rPr>
        <w:t>Оценивание риска ПО</w:t>
      </w:r>
    </w:p>
    <w:p w14:paraId="44FA12AD" w14:textId="48B43393" w:rsidR="00077A7E" w:rsidRPr="00877C5C" w:rsidRDefault="00077A7E" w:rsidP="00267353">
      <w:pPr>
        <w:tabs>
          <w:tab w:val="left" w:pos="993"/>
        </w:tabs>
        <w:spacing w:line="276" w:lineRule="auto"/>
        <w:ind w:left="-284" w:right="-711"/>
        <w:contextualSpacing/>
        <w:jc w:val="both"/>
        <w:rPr>
          <w:bCs/>
          <w:sz w:val="22"/>
          <w:szCs w:val="22"/>
        </w:rPr>
      </w:pPr>
      <w:r w:rsidRPr="00877C5C">
        <w:rPr>
          <w:bCs/>
          <w:sz w:val="22"/>
          <w:szCs w:val="22"/>
        </w:rPr>
        <w:t>Методология SRE — это способ определения, анализа, контроля и устранения рисков ПО. Она используется на начальном этапе разработки проекта и на протяжении всего жизненного цикла проекта. Функции управления рисками в SRE делятся на основные и дополнительные.</w:t>
      </w:r>
    </w:p>
    <w:p w14:paraId="1405D64B" w14:textId="77777777" w:rsidR="00313C11" w:rsidRPr="00877C5C" w:rsidRDefault="00313C11" w:rsidP="00267353">
      <w:pPr>
        <w:tabs>
          <w:tab w:val="left" w:pos="993"/>
        </w:tabs>
        <w:spacing w:line="276" w:lineRule="auto"/>
        <w:ind w:left="-284" w:right="-711"/>
        <w:contextualSpacing/>
        <w:jc w:val="both"/>
        <w:rPr>
          <w:bCs/>
          <w:sz w:val="22"/>
          <w:szCs w:val="22"/>
        </w:rPr>
      </w:pPr>
      <w:r w:rsidRPr="00877C5C">
        <w:rPr>
          <w:b/>
          <w:bCs/>
          <w:sz w:val="22"/>
          <w:szCs w:val="22"/>
        </w:rPr>
        <w:t>К основным функциям управления риском относятся:</w:t>
      </w:r>
    </w:p>
    <w:p w14:paraId="3EFAC281" w14:textId="77777777" w:rsidR="00313C11" w:rsidRPr="00877C5C" w:rsidRDefault="00313C11" w:rsidP="00267353">
      <w:pPr>
        <w:numPr>
          <w:ilvl w:val="0"/>
          <w:numId w:val="20"/>
        </w:numPr>
        <w:tabs>
          <w:tab w:val="left" w:pos="993"/>
        </w:tabs>
        <w:spacing w:line="276" w:lineRule="auto"/>
        <w:ind w:left="-284" w:right="-711"/>
        <w:contextualSpacing/>
        <w:jc w:val="both"/>
        <w:rPr>
          <w:bCs/>
          <w:sz w:val="22"/>
          <w:szCs w:val="22"/>
        </w:rPr>
      </w:pPr>
      <w:r w:rsidRPr="00877C5C">
        <w:rPr>
          <w:bCs/>
          <w:sz w:val="22"/>
          <w:szCs w:val="22"/>
        </w:rPr>
        <w:t>обнаружение,</w:t>
      </w:r>
    </w:p>
    <w:p w14:paraId="35049EBD" w14:textId="77777777" w:rsidR="00313C11" w:rsidRPr="00877C5C" w:rsidRDefault="00313C11" w:rsidP="00267353">
      <w:pPr>
        <w:numPr>
          <w:ilvl w:val="0"/>
          <w:numId w:val="20"/>
        </w:numPr>
        <w:tabs>
          <w:tab w:val="left" w:pos="993"/>
        </w:tabs>
        <w:spacing w:line="276" w:lineRule="auto"/>
        <w:ind w:left="-284" w:right="-711"/>
        <w:contextualSpacing/>
        <w:jc w:val="both"/>
        <w:rPr>
          <w:bCs/>
          <w:sz w:val="22"/>
          <w:szCs w:val="22"/>
        </w:rPr>
      </w:pPr>
      <w:r w:rsidRPr="00877C5C">
        <w:rPr>
          <w:bCs/>
          <w:sz w:val="22"/>
          <w:szCs w:val="22"/>
        </w:rPr>
        <w:t>спецификация,</w:t>
      </w:r>
    </w:p>
    <w:p w14:paraId="0D4A8444" w14:textId="77777777" w:rsidR="00313C11" w:rsidRPr="00877C5C" w:rsidRDefault="00313C11" w:rsidP="00267353">
      <w:pPr>
        <w:numPr>
          <w:ilvl w:val="0"/>
          <w:numId w:val="20"/>
        </w:numPr>
        <w:tabs>
          <w:tab w:val="left" w:pos="993"/>
        </w:tabs>
        <w:spacing w:line="276" w:lineRule="auto"/>
        <w:ind w:left="-284" w:right="-711"/>
        <w:contextualSpacing/>
        <w:jc w:val="both"/>
        <w:rPr>
          <w:bCs/>
          <w:sz w:val="22"/>
          <w:szCs w:val="22"/>
        </w:rPr>
      </w:pPr>
      <w:r w:rsidRPr="00877C5C">
        <w:rPr>
          <w:bCs/>
          <w:sz w:val="22"/>
          <w:szCs w:val="22"/>
        </w:rPr>
        <w:t>оценивание,</w:t>
      </w:r>
    </w:p>
    <w:p w14:paraId="7EC0E2BE" w14:textId="77777777" w:rsidR="00313C11" w:rsidRPr="00877C5C" w:rsidRDefault="00313C11" w:rsidP="00267353">
      <w:pPr>
        <w:numPr>
          <w:ilvl w:val="0"/>
          <w:numId w:val="20"/>
        </w:numPr>
        <w:tabs>
          <w:tab w:val="left" w:pos="993"/>
        </w:tabs>
        <w:spacing w:line="276" w:lineRule="auto"/>
        <w:ind w:left="-284" w:right="-711"/>
        <w:contextualSpacing/>
        <w:jc w:val="both"/>
        <w:rPr>
          <w:bCs/>
          <w:sz w:val="22"/>
          <w:szCs w:val="22"/>
        </w:rPr>
      </w:pPr>
      <w:r w:rsidRPr="00877C5C">
        <w:rPr>
          <w:bCs/>
          <w:sz w:val="22"/>
          <w:szCs w:val="22"/>
        </w:rPr>
        <w:t>структурирование (консолидация)</w:t>
      </w:r>
    </w:p>
    <w:p w14:paraId="48C77C26" w14:textId="77777777" w:rsidR="00313C11" w:rsidRPr="00877C5C" w:rsidRDefault="00313C11" w:rsidP="00267353">
      <w:pPr>
        <w:numPr>
          <w:ilvl w:val="0"/>
          <w:numId w:val="20"/>
        </w:numPr>
        <w:tabs>
          <w:tab w:val="left" w:pos="993"/>
        </w:tabs>
        <w:spacing w:line="276" w:lineRule="auto"/>
        <w:ind w:left="-284" w:right="-711"/>
        <w:contextualSpacing/>
        <w:jc w:val="both"/>
        <w:rPr>
          <w:bCs/>
          <w:sz w:val="22"/>
          <w:szCs w:val="22"/>
        </w:rPr>
      </w:pPr>
      <w:r w:rsidRPr="00877C5C">
        <w:rPr>
          <w:bCs/>
          <w:sz w:val="22"/>
          <w:szCs w:val="22"/>
        </w:rPr>
        <w:lastRenderedPageBreak/>
        <w:t>устранение рисков.</w:t>
      </w:r>
    </w:p>
    <w:p w14:paraId="51303F88" w14:textId="77777777" w:rsidR="00313C11" w:rsidRPr="00877C5C" w:rsidRDefault="00313C11" w:rsidP="00267353">
      <w:pPr>
        <w:tabs>
          <w:tab w:val="left" w:pos="993"/>
        </w:tabs>
        <w:spacing w:line="276" w:lineRule="auto"/>
        <w:ind w:left="-284" w:right="-711"/>
        <w:contextualSpacing/>
        <w:jc w:val="both"/>
        <w:rPr>
          <w:bCs/>
          <w:sz w:val="22"/>
          <w:szCs w:val="22"/>
        </w:rPr>
      </w:pPr>
      <w:r w:rsidRPr="00877C5C">
        <w:rPr>
          <w:bCs/>
          <w:sz w:val="22"/>
          <w:szCs w:val="22"/>
        </w:rPr>
        <w:t>Выполнение функции </w:t>
      </w:r>
      <w:r w:rsidRPr="00877C5C">
        <w:rPr>
          <w:b/>
          <w:bCs/>
          <w:sz w:val="22"/>
          <w:szCs w:val="22"/>
        </w:rPr>
        <w:t>обнаружения рисков</w:t>
      </w:r>
      <w:r w:rsidRPr="00877C5C">
        <w:rPr>
          <w:bCs/>
          <w:sz w:val="22"/>
          <w:szCs w:val="22"/>
        </w:rPr>
        <w:t> обеспечивает систематический и полный охват всех потенциальных областей риска с применением адекватных инструментов и технологий, в частности, опросника TBQ.</w:t>
      </w:r>
    </w:p>
    <w:p w14:paraId="270F284A" w14:textId="2D7762CC" w:rsidR="00313C11" w:rsidRPr="00877C5C" w:rsidRDefault="00313C11" w:rsidP="00267353">
      <w:pPr>
        <w:tabs>
          <w:tab w:val="left" w:pos="993"/>
        </w:tabs>
        <w:spacing w:line="276" w:lineRule="auto"/>
        <w:ind w:left="-284" w:right="-711"/>
        <w:contextualSpacing/>
        <w:jc w:val="both"/>
        <w:rPr>
          <w:bCs/>
          <w:sz w:val="22"/>
          <w:szCs w:val="22"/>
        </w:rPr>
      </w:pPr>
      <w:r w:rsidRPr="00877C5C">
        <w:rPr>
          <w:bCs/>
          <w:sz w:val="22"/>
          <w:szCs w:val="22"/>
        </w:rPr>
        <w:t>Выполнение функции </w:t>
      </w:r>
      <w:r w:rsidRPr="00877C5C">
        <w:rPr>
          <w:b/>
          <w:bCs/>
          <w:sz w:val="22"/>
          <w:szCs w:val="22"/>
        </w:rPr>
        <w:t>спецификации риска</w:t>
      </w:r>
      <w:r w:rsidRPr="00877C5C">
        <w:rPr>
          <w:bCs/>
          <w:sz w:val="22"/>
          <w:szCs w:val="22"/>
        </w:rPr>
        <w:t> касается фиксации всех аспектов идентифицированного риска ПО. Спецификация риска представляет собой структуру, которая упрощает решение задач приоритезации рисков, локализации источников и причин возникновения рисков, определения методов и усилий, предпринимаемых для устранения рисков в источниках их возникновения.</w:t>
      </w:r>
    </w:p>
    <w:p w14:paraId="3FEFF8CB" w14:textId="0B896CD0" w:rsidR="00313C11" w:rsidRPr="00877C5C" w:rsidRDefault="00313C11" w:rsidP="00267353">
      <w:pPr>
        <w:tabs>
          <w:tab w:val="left" w:pos="993"/>
        </w:tabs>
        <w:spacing w:line="276" w:lineRule="auto"/>
        <w:ind w:left="-284" w:right="-711"/>
        <w:contextualSpacing/>
        <w:jc w:val="both"/>
        <w:rPr>
          <w:bCs/>
          <w:sz w:val="22"/>
          <w:szCs w:val="22"/>
        </w:rPr>
      </w:pPr>
      <w:r w:rsidRPr="00877C5C">
        <w:rPr>
          <w:bCs/>
          <w:sz w:val="22"/>
          <w:szCs w:val="22"/>
        </w:rPr>
        <w:t>Функция </w:t>
      </w:r>
      <w:r w:rsidRPr="00877C5C">
        <w:rPr>
          <w:b/>
          <w:bCs/>
          <w:sz w:val="22"/>
          <w:szCs w:val="22"/>
        </w:rPr>
        <w:t>оценивания риска</w:t>
      </w:r>
      <w:r w:rsidRPr="00877C5C">
        <w:rPr>
          <w:bCs/>
          <w:sz w:val="22"/>
          <w:szCs w:val="22"/>
        </w:rPr>
        <w:t> заключается в определении величины каждого риска ПО, что служит основанием для присваивания приоритета риску и выявления наиболее важных на текущий момент рисков проекта.</w:t>
      </w:r>
    </w:p>
    <w:p w14:paraId="32201771" w14:textId="14302684" w:rsidR="00313C11" w:rsidRPr="00877C5C" w:rsidRDefault="00313C11" w:rsidP="00267353">
      <w:pPr>
        <w:tabs>
          <w:tab w:val="left" w:pos="993"/>
        </w:tabs>
        <w:spacing w:line="276" w:lineRule="auto"/>
        <w:ind w:left="-284" w:right="-711"/>
        <w:contextualSpacing/>
        <w:jc w:val="both"/>
        <w:rPr>
          <w:bCs/>
          <w:sz w:val="22"/>
          <w:szCs w:val="22"/>
        </w:rPr>
      </w:pPr>
    </w:p>
    <w:p w14:paraId="16424EFA" w14:textId="492B4C48" w:rsidR="00313C11" w:rsidRPr="00877C5C" w:rsidRDefault="00313C11" w:rsidP="00267353">
      <w:pPr>
        <w:tabs>
          <w:tab w:val="left" w:pos="993"/>
        </w:tabs>
        <w:spacing w:line="276" w:lineRule="auto"/>
        <w:ind w:left="-284" w:right="-711"/>
        <w:contextualSpacing/>
        <w:jc w:val="both"/>
        <w:rPr>
          <w:bCs/>
          <w:sz w:val="22"/>
          <w:szCs w:val="22"/>
        </w:rPr>
      </w:pPr>
      <w:r w:rsidRPr="00877C5C">
        <w:rPr>
          <w:bCs/>
          <w:sz w:val="22"/>
          <w:szCs w:val="22"/>
          <w:u w:val="single"/>
        </w:rPr>
        <w:t xml:space="preserve">Методология основана на определенных принципах управления риском в ходе всего ЖЦ проекта </w:t>
      </w:r>
      <w:r w:rsidRPr="00877C5C">
        <w:rPr>
          <w:bCs/>
          <w:sz w:val="22"/>
          <w:szCs w:val="22"/>
        </w:rPr>
        <w:t>и не зависит от конкретных применяемых методов и инструментов оценки и устранения риска.</w:t>
      </w:r>
    </w:p>
    <w:p w14:paraId="5F56AC3A" w14:textId="799567F7" w:rsidR="00847762" w:rsidRPr="00877C5C" w:rsidRDefault="00313C11" w:rsidP="00267353">
      <w:pPr>
        <w:tabs>
          <w:tab w:val="left" w:pos="993"/>
        </w:tabs>
        <w:spacing w:line="276" w:lineRule="auto"/>
        <w:ind w:left="-284" w:right="-711"/>
        <w:contextualSpacing/>
        <w:jc w:val="both"/>
        <w:rPr>
          <w:bCs/>
          <w:sz w:val="22"/>
          <w:szCs w:val="22"/>
        </w:rPr>
      </w:pPr>
      <w:r w:rsidRPr="00877C5C">
        <w:rPr>
          <w:noProof/>
          <w:sz w:val="22"/>
          <w:szCs w:val="22"/>
        </w:rPr>
        <w:drawing>
          <wp:inline distT="0" distB="0" distL="0" distR="0" wp14:anchorId="580F3C32" wp14:editId="6C817B41">
            <wp:extent cx="6830316" cy="2162755"/>
            <wp:effectExtent l="0" t="0" r="0" b="0"/>
            <wp:docPr id="10" name="table">
              <a:extLst xmlns:a="http://schemas.openxmlformats.org/drawingml/2006/main">
                <a:ext uri="{FF2B5EF4-FFF2-40B4-BE49-F238E27FC236}">
                  <a16:creationId xmlns:a16="http://schemas.microsoft.com/office/drawing/2014/main" id="{D2AB860B-EC00-4A48-B4B5-C2A6E7C5CB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D2AB860B-EC00-4A48-B4B5-C2A6E7C5CB1D}"/>
                        </a:ext>
                      </a:extLst>
                    </pic:cNvPr>
                    <pic:cNvPicPr>
                      <a:picLocks noChangeAspect="1"/>
                    </pic:cNvPicPr>
                  </pic:nvPicPr>
                  <pic:blipFill>
                    <a:blip r:embed="rId29"/>
                    <a:stretch>
                      <a:fillRect/>
                    </a:stretch>
                  </pic:blipFill>
                  <pic:spPr>
                    <a:xfrm>
                      <a:off x="0" y="0"/>
                      <a:ext cx="6845025" cy="2167412"/>
                    </a:xfrm>
                    <a:prstGeom prst="rect">
                      <a:avLst/>
                    </a:prstGeom>
                  </pic:spPr>
                </pic:pic>
              </a:graphicData>
            </a:graphic>
          </wp:inline>
        </w:drawing>
      </w:r>
    </w:p>
    <w:p w14:paraId="73C25C46" w14:textId="68A63AE7" w:rsidR="00313C11" w:rsidRPr="00877C5C" w:rsidRDefault="00313C11" w:rsidP="00267353">
      <w:pPr>
        <w:tabs>
          <w:tab w:val="left" w:pos="993"/>
        </w:tabs>
        <w:spacing w:line="276" w:lineRule="auto"/>
        <w:ind w:left="-284" w:right="-711"/>
        <w:contextualSpacing/>
        <w:jc w:val="both"/>
        <w:rPr>
          <w:bCs/>
          <w:sz w:val="22"/>
          <w:szCs w:val="22"/>
        </w:rPr>
      </w:pPr>
      <w:r w:rsidRPr="00877C5C">
        <w:rPr>
          <w:noProof/>
          <w:sz w:val="22"/>
          <w:szCs w:val="22"/>
        </w:rPr>
        <w:drawing>
          <wp:inline distT="0" distB="0" distL="0" distR="0" wp14:anchorId="0A797CB4" wp14:editId="71A406EF">
            <wp:extent cx="6479540" cy="1628692"/>
            <wp:effectExtent l="0" t="0" r="0" b="0"/>
            <wp:docPr id="11" name="table">
              <a:extLst xmlns:a="http://schemas.openxmlformats.org/drawingml/2006/main">
                <a:ext uri="{FF2B5EF4-FFF2-40B4-BE49-F238E27FC236}">
                  <a16:creationId xmlns:a16="http://schemas.microsoft.com/office/drawing/2014/main" id="{5839DC0E-600F-4D14-BD6C-AEEBF91751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5839DC0E-600F-4D14-BD6C-AEEBF917512C}"/>
                        </a:ext>
                      </a:extLst>
                    </pic:cNvPr>
                    <pic:cNvPicPr>
                      <a:picLocks noChangeAspect="1"/>
                    </pic:cNvPicPr>
                  </pic:nvPicPr>
                  <pic:blipFill rotWithShape="1">
                    <a:blip r:embed="rId30"/>
                    <a:srcRect t="12402"/>
                    <a:stretch/>
                  </pic:blipFill>
                  <pic:spPr bwMode="auto">
                    <a:xfrm>
                      <a:off x="0" y="0"/>
                      <a:ext cx="6479540" cy="1628692"/>
                    </a:xfrm>
                    <a:prstGeom prst="rect">
                      <a:avLst/>
                    </a:prstGeom>
                    <a:ln>
                      <a:noFill/>
                    </a:ln>
                    <a:extLst>
                      <a:ext uri="{53640926-AAD7-44D8-BBD7-CCE9431645EC}">
                        <a14:shadowObscured xmlns:a14="http://schemas.microsoft.com/office/drawing/2010/main"/>
                      </a:ext>
                    </a:extLst>
                  </pic:spPr>
                </pic:pic>
              </a:graphicData>
            </a:graphic>
          </wp:inline>
        </w:drawing>
      </w:r>
    </w:p>
    <w:p w14:paraId="1A1446AC" w14:textId="77777777" w:rsidR="00313C11" w:rsidRPr="00877C5C" w:rsidRDefault="00313C11" w:rsidP="00267353">
      <w:pPr>
        <w:tabs>
          <w:tab w:val="left" w:pos="993"/>
        </w:tabs>
        <w:spacing w:line="276" w:lineRule="auto"/>
        <w:ind w:left="-284" w:right="-711"/>
        <w:contextualSpacing/>
        <w:jc w:val="both"/>
        <w:rPr>
          <w:bCs/>
          <w:sz w:val="22"/>
          <w:szCs w:val="22"/>
        </w:rPr>
      </w:pPr>
      <w:r w:rsidRPr="00877C5C">
        <w:rPr>
          <w:b/>
          <w:bCs/>
          <w:sz w:val="22"/>
          <w:szCs w:val="22"/>
        </w:rPr>
        <w:t>Коллективное управление риском</w:t>
      </w:r>
    </w:p>
    <w:p w14:paraId="16E7EA70" w14:textId="78FE6114" w:rsidR="00313C11" w:rsidRPr="00877C5C" w:rsidRDefault="00313C11" w:rsidP="00267353">
      <w:pPr>
        <w:tabs>
          <w:tab w:val="left" w:pos="993"/>
        </w:tabs>
        <w:spacing w:line="276" w:lineRule="auto"/>
        <w:ind w:left="-284" w:right="-711"/>
        <w:contextualSpacing/>
        <w:jc w:val="both"/>
        <w:rPr>
          <w:bCs/>
          <w:sz w:val="22"/>
          <w:szCs w:val="22"/>
        </w:rPr>
      </w:pPr>
      <w:r w:rsidRPr="00877C5C">
        <w:rPr>
          <w:bCs/>
          <w:sz w:val="22"/>
          <w:szCs w:val="22"/>
        </w:rPr>
        <w:t>осуществление совместного управ</w:t>
      </w:r>
      <w:r w:rsidR="00072E1C" w:rsidRPr="00877C5C">
        <w:rPr>
          <w:bCs/>
          <w:sz w:val="22"/>
          <w:szCs w:val="22"/>
        </w:rPr>
        <w:t>.</w:t>
      </w:r>
      <w:r w:rsidRPr="00877C5C">
        <w:rPr>
          <w:bCs/>
          <w:sz w:val="22"/>
          <w:szCs w:val="22"/>
        </w:rPr>
        <w:t xml:space="preserve"> риском </w:t>
      </w:r>
      <w:r w:rsidRPr="00877C5C">
        <w:rPr>
          <w:bCs/>
          <w:sz w:val="22"/>
          <w:szCs w:val="22"/>
          <w:u w:val="single"/>
        </w:rPr>
        <w:t xml:space="preserve">со стороны заказчика проекта ПО и его исполнителя. </w:t>
      </w:r>
    </w:p>
    <w:p w14:paraId="5665A7A2" w14:textId="77777777" w:rsidR="00313C11" w:rsidRPr="00877C5C" w:rsidRDefault="00313C11" w:rsidP="00267353">
      <w:pPr>
        <w:tabs>
          <w:tab w:val="left" w:pos="993"/>
        </w:tabs>
        <w:spacing w:line="276" w:lineRule="auto"/>
        <w:ind w:left="-284" w:right="-711"/>
        <w:contextualSpacing/>
        <w:jc w:val="both"/>
        <w:rPr>
          <w:bCs/>
          <w:sz w:val="22"/>
          <w:szCs w:val="22"/>
        </w:rPr>
      </w:pPr>
      <w:r w:rsidRPr="00877C5C">
        <w:rPr>
          <w:bCs/>
          <w:sz w:val="22"/>
          <w:szCs w:val="22"/>
        </w:rPr>
        <w:t xml:space="preserve">Методология основана на семи принципах управление риском и философии бригадной работы, к которым добавляет две функции - </w:t>
      </w:r>
      <w:r w:rsidRPr="00877C5C">
        <w:rPr>
          <w:b/>
          <w:bCs/>
          <w:sz w:val="22"/>
          <w:szCs w:val="22"/>
        </w:rPr>
        <w:t xml:space="preserve">инициирование коллективной работы и собственно коллективное управление риском. </w:t>
      </w:r>
    </w:p>
    <w:p w14:paraId="14DCD31A" w14:textId="77777777" w:rsidR="00313C11" w:rsidRPr="00877C5C" w:rsidRDefault="00313C11" w:rsidP="00267353">
      <w:pPr>
        <w:tabs>
          <w:tab w:val="left" w:pos="993"/>
        </w:tabs>
        <w:spacing w:line="276" w:lineRule="auto"/>
        <w:ind w:left="-284" w:right="-711"/>
        <w:contextualSpacing/>
        <w:jc w:val="both"/>
        <w:rPr>
          <w:bCs/>
          <w:sz w:val="22"/>
          <w:szCs w:val="22"/>
        </w:rPr>
      </w:pPr>
      <w:r w:rsidRPr="00877C5C">
        <w:rPr>
          <w:bCs/>
          <w:sz w:val="22"/>
          <w:szCs w:val="22"/>
        </w:rPr>
        <w:t>Эти функции выполняются над каждым риском последовательно, но действия по управлению риском проекта в целом могут быть как последовательными, так и параллельными.</w:t>
      </w:r>
    </w:p>
    <w:p w14:paraId="3BB43638" w14:textId="77777777" w:rsidR="00313C11" w:rsidRPr="00877C5C" w:rsidRDefault="00313C11" w:rsidP="00267353">
      <w:pPr>
        <w:tabs>
          <w:tab w:val="left" w:pos="993"/>
        </w:tabs>
        <w:spacing w:line="276" w:lineRule="auto"/>
        <w:ind w:left="-284" w:right="-711"/>
        <w:contextualSpacing/>
        <w:jc w:val="both"/>
        <w:rPr>
          <w:bCs/>
          <w:sz w:val="22"/>
          <w:szCs w:val="22"/>
        </w:rPr>
      </w:pPr>
      <w:r w:rsidRPr="00877C5C">
        <w:rPr>
          <w:bCs/>
          <w:sz w:val="22"/>
          <w:szCs w:val="22"/>
        </w:rPr>
        <w:t xml:space="preserve">Инициировать коллективную работу может либо заказчик, либо исполнитель. </w:t>
      </w:r>
    </w:p>
    <w:p w14:paraId="68250EEF" w14:textId="7C1CB98B" w:rsidR="00313C11" w:rsidRPr="00877C5C" w:rsidRDefault="00313C11" w:rsidP="00267353">
      <w:pPr>
        <w:tabs>
          <w:tab w:val="left" w:pos="993"/>
        </w:tabs>
        <w:spacing w:line="276" w:lineRule="auto"/>
        <w:ind w:left="-284" w:right="-711"/>
        <w:contextualSpacing/>
        <w:jc w:val="both"/>
        <w:rPr>
          <w:bCs/>
          <w:sz w:val="22"/>
          <w:szCs w:val="22"/>
        </w:rPr>
      </w:pPr>
      <w:r w:rsidRPr="00877C5C">
        <w:rPr>
          <w:b/>
          <w:bCs/>
          <w:sz w:val="22"/>
          <w:szCs w:val="22"/>
        </w:rPr>
        <w:t>Организационная</w:t>
      </w:r>
      <w:r w:rsidR="00072E1C" w:rsidRPr="00877C5C">
        <w:rPr>
          <w:b/>
          <w:bCs/>
          <w:sz w:val="22"/>
          <w:szCs w:val="22"/>
        </w:rPr>
        <w:t xml:space="preserve"> </w:t>
      </w:r>
      <w:r w:rsidRPr="00877C5C">
        <w:rPr>
          <w:b/>
          <w:bCs/>
          <w:sz w:val="22"/>
          <w:szCs w:val="22"/>
        </w:rPr>
        <w:t>структура управления риском</w:t>
      </w:r>
    </w:p>
    <w:p w14:paraId="70BAD2CB" w14:textId="77777777" w:rsidR="00313C11" w:rsidRPr="00877C5C" w:rsidRDefault="00313C11" w:rsidP="00267353">
      <w:pPr>
        <w:numPr>
          <w:ilvl w:val="0"/>
          <w:numId w:val="21"/>
        </w:numPr>
        <w:tabs>
          <w:tab w:val="left" w:pos="993"/>
        </w:tabs>
        <w:spacing w:line="276" w:lineRule="auto"/>
        <w:ind w:left="-284" w:right="-711"/>
        <w:contextualSpacing/>
        <w:jc w:val="both"/>
        <w:rPr>
          <w:bCs/>
          <w:sz w:val="22"/>
          <w:szCs w:val="22"/>
        </w:rPr>
      </w:pPr>
      <w:r w:rsidRPr="00877C5C">
        <w:rPr>
          <w:bCs/>
          <w:sz w:val="22"/>
          <w:szCs w:val="22"/>
        </w:rPr>
        <w:t xml:space="preserve">Процесс управления риском проекта ПО начинается с создания координационной группы по управлению риском проекта. </w:t>
      </w:r>
    </w:p>
    <w:p w14:paraId="4A35AC22" w14:textId="77777777" w:rsidR="00313C11" w:rsidRPr="00877C5C" w:rsidRDefault="00313C11" w:rsidP="00267353">
      <w:pPr>
        <w:numPr>
          <w:ilvl w:val="0"/>
          <w:numId w:val="21"/>
        </w:numPr>
        <w:tabs>
          <w:tab w:val="left" w:pos="993"/>
        </w:tabs>
        <w:spacing w:line="276" w:lineRule="auto"/>
        <w:ind w:left="-284" w:right="-711"/>
        <w:contextualSpacing/>
        <w:jc w:val="both"/>
        <w:rPr>
          <w:bCs/>
          <w:sz w:val="22"/>
          <w:szCs w:val="22"/>
        </w:rPr>
      </w:pPr>
      <w:r w:rsidRPr="00877C5C">
        <w:rPr>
          <w:bCs/>
          <w:sz w:val="22"/>
          <w:szCs w:val="22"/>
        </w:rPr>
        <w:t xml:space="preserve">Численность группы может колебаться от одного человека с частичной занятостью до нескольких человек с полной занятостью. </w:t>
      </w:r>
    </w:p>
    <w:p w14:paraId="08196DE5" w14:textId="77777777" w:rsidR="00313C11" w:rsidRPr="00877C5C" w:rsidRDefault="00313C11" w:rsidP="00267353">
      <w:pPr>
        <w:numPr>
          <w:ilvl w:val="0"/>
          <w:numId w:val="21"/>
        </w:numPr>
        <w:tabs>
          <w:tab w:val="left" w:pos="993"/>
        </w:tabs>
        <w:spacing w:line="276" w:lineRule="auto"/>
        <w:ind w:left="-284" w:right="-711"/>
        <w:contextualSpacing/>
        <w:jc w:val="both"/>
        <w:rPr>
          <w:bCs/>
          <w:sz w:val="22"/>
          <w:szCs w:val="22"/>
        </w:rPr>
      </w:pPr>
      <w:r w:rsidRPr="00877C5C">
        <w:rPr>
          <w:bCs/>
          <w:sz w:val="22"/>
          <w:szCs w:val="22"/>
        </w:rPr>
        <w:t xml:space="preserve">Кандидатами в координационную группу могут быть члены бригады проекта, представители пользователей, исполнителей и соисполнителей. </w:t>
      </w:r>
    </w:p>
    <w:p w14:paraId="52999FFD" w14:textId="77777777" w:rsidR="00313C11" w:rsidRPr="00877C5C" w:rsidRDefault="00313C11" w:rsidP="00267353">
      <w:pPr>
        <w:numPr>
          <w:ilvl w:val="0"/>
          <w:numId w:val="21"/>
        </w:numPr>
        <w:tabs>
          <w:tab w:val="left" w:pos="993"/>
        </w:tabs>
        <w:spacing w:line="276" w:lineRule="auto"/>
        <w:ind w:left="-284" w:right="-711"/>
        <w:contextualSpacing/>
        <w:jc w:val="both"/>
        <w:rPr>
          <w:bCs/>
          <w:sz w:val="22"/>
          <w:szCs w:val="22"/>
        </w:rPr>
      </w:pPr>
      <w:r w:rsidRPr="00877C5C">
        <w:rPr>
          <w:bCs/>
          <w:sz w:val="22"/>
          <w:szCs w:val="22"/>
        </w:rPr>
        <w:t>Лидером этой группы является представитель нанимаемой независимой группы экспертов, который несет ответственность за выполнение обеспечивающих функций планирования и координации.</w:t>
      </w:r>
    </w:p>
    <w:p w14:paraId="68CF3C71" w14:textId="77777777" w:rsidR="00313C11" w:rsidRPr="00877C5C" w:rsidRDefault="00313C11" w:rsidP="00267353">
      <w:pPr>
        <w:tabs>
          <w:tab w:val="left" w:pos="993"/>
        </w:tabs>
        <w:spacing w:line="276" w:lineRule="auto"/>
        <w:ind w:left="-284" w:right="-711"/>
        <w:contextualSpacing/>
        <w:jc w:val="both"/>
        <w:rPr>
          <w:bCs/>
          <w:sz w:val="22"/>
          <w:szCs w:val="22"/>
        </w:rPr>
      </w:pPr>
      <w:r w:rsidRPr="00877C5C">
        <w:rPr>
          <w:b/>
          <w:bCs/>
          <w:sz w:val="22"/>
          <w:szCs w:val="22"/>
        </w:rPr>
        <w:t>План управления риском проекта ПО</w:t>
      </w:r>
      <w:r w:rsidRPr="00877C5C">
        <w:rPr>
          <w:bCs/>
          <w:sz w:val="22"/>
          <w:szCs w:val="22"/>
        </w:rPr>
        <w:t xml:space="preserve"> определяет, каким образом процесс управления риском будет выполняться в рамках конкретного проекта разработки ПО, и указывает процессы, действия, этапы работ, методы и инструменты, используемые членами бригады проекта, ответственными за управление риском проекта ПО. </w:t>
      </w:r>
    </w:p>
    <w:p w14:paraId="3763E411" w14:textId="3C32F43D" w:rsidR="008E6557" w:rsidRPr="003F4210" w:rsidRDefault="008E6557" w:rsidP="00267353">
      <w:pPr>
        <w:numPr>
          <w:ilvl w:val="0"/>
          <w:numId w:val="43"/>
        </w:numPr>
        <w:tabs>
          <w:tab w:val="left" w:pos="993"/>
        </w:tabs>
        <w:spacing w:line="276" w:lineRule="auto"/>
        <w:ind w:left="-284" w:right="-711"/>
        <w:contextualSpacing/>
        <w:jc w:val="both"/>
        <w:rPr>
          <w:b/>
          <w:u w:val="single"/>
        </w:rPr>
      </w:pPr>
      <w:r w:rsidRPr="003F4210">
        <w:rPr>
          <w:b/>
          <w:u w:val="single"/>
        </w:rPr>
        <w:t>Целесообразность разработки модулей адаптации.</w:t>
      </w:r>
    </w:p>
    <w:p w14:paraId="6663C099"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lastRenderedPageBreak/>
        <w:t>Адаптация программы (пп.9 п.2 ст.1270 ГК РФ) – это внесение изменений для функционирования ПО на конкретных технических средствах или под управлением конкретных программ пользователя. Программное обеспечение, способное к адаптации, имеет конкурентные преимущества:</w:t>
      </w:r>
    </w:p>
    <w:p w14:paraId="1BE0A625" w14:textId="77777777" w:rsidR="001B49AE" w:rsidRPr="00877C5C" w:rsidRDefault="001B49AE" w:rsidP="00267353">
      <w:pPr>
        <w:tabs>
          <w:tab w:val="left" w:pos="993"/>
        </w:tabs>
        <w:spacing w:line="276" w:lineRule="auto"/>
        <w:ind w:left="-284" w:right="-711"/>
        <w:contextualSpacing/>
        <w:jc w:val="both"/>
        <w:rPr>
          <w:bCs/>
          <w:sz w:val="22"/>
          <w:szCs w:val="22"/>
        </w:rPr>
      </w:pPr>
    </w:p>
    <w:p w14:paraId="145296E3"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Решает более широкий круг задач для пользователей.</w:t>
      </w:r>
    </w:p>
    <w:p w14:paraId="3F7333D8"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Способствует формированию сообщества пользователей, что увеличивает распространение приложения.</w:t>
      </w:r>
    </w:p>
    <w:p w14:paraId="4198B3D8" w14:textId="77777777" w:rsidR="001B49AE" w:rsidRPr="00877C5C" w:rsidRDefault="001B49AE" w:rsidP="00267353">
      <w:pPr>
        <w:tabs>
          <w:tab w:val="left" w:pos="993"/>
        </w:tabs>
        <w:spacing w:line="276" w:lineRule="auto"/>
        <w:ind w:left="-284" w:right="-711"/>
        <w:contextualSpacing/>
        <w:jc w:val="both"/>
        <w:rPr>
          <w:bCs/>
          <w:sz w:val="22"/>
          <w:szCs w:val="22"/>
          <w:lang w:val="en-US"/>
        </w:rPr>
      </w:pPr>
      <w:r w:rsidRPr="00877C5C">
        <w:rPr>
          <w:bCs/>
          <w:sz w:val="22"/>
          <w:szCs w:val="22"/>
        </w:rPr>
        <w:t>Технология</w:t>
      </w:r>
      <w:r w:rsidRPr="00877C5C">
        <w:rPr>
          <w:bCs/>
          <w:sz w:val="22"/>
          <w:szCs w:val="22"/>
          <w:lang w:val="en-US"/>
        </w:rPr>
        <w:t xml:space="preserve"> COM (Component Object Model):</w:t>
      </w:r>
    </w:p>
    <w:p w14:paraId="1A383F29"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COM – это стандарт Microsoft для создания ПО из взаимодействующих компонентов. Она предоставляет гибкую архитектуру для создания и управления объектами, используется в технологиях OLE и ActiveX.</w:t>
      </w:r>
    </w:p>
    <w:p w14:paraId="7ADBCBA0" w14:textId="77777777" w:rsidR="001B49AE" w:rsidRPr="00877C5C" w:rsidRDefault="001B49AE" w:rsidP="00267353">
      <w:pPr>
        <w:tabs>
          <w:tab w:val="left" w:pos="993"/>
        </w:tabs>
        <w:spacing w:line="276" w:lineRule="auto"/>
        <w:ind w:left="-284" w:right="-711"/>
        <w:contextualSpacing/>
        <w:jc w:val="both"/>
        <w:rPr>
          <w:bCs/>
          <w:sz w:val="22"/>
          <w:szCs w:val="22"/>
        </w:rPr>
      </w:pPr>
    </w:p>
    <w:p w14:paraId="26408FD0" w14:textId="4B853D78" w:rsidR="001B49AE" w:rsidRPr="00877C5C" w:rsidRDefault="001B49AE" w:rsidP="003F4210">
      <w:pPr>
        <w:tabs>
          <w:tab w:val="left" w:pos="993"/>
        </w:tabs>
        <w:spacing w:line="276" w:lineRule="auto"/>
        <w:ind w:left="-284" w:right="-711"/>
        <w:contextualSpacing/>
        <w:jc w:val="both"/>
        <w:rPr>
          <w:bCs/>
          <w:sz w:val="22"/>
          <w:szCs w:val="22"/>
        </w:rPr>
      </w:pPr>
      <w:r w:rsidRPr="00877C5C">
        <w:rPr>
          <w:bCs/>
          <w:sz w:val="22"/>
          <w:szCs w:val="22"/>
        </w:rPr>
        <w:t>Основные строительные блоки COM:</w:t>
      </w:r>
    </w:p>
    <w:p w14:paraId="15D9F854"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COM-интерфейс: набор абстрактных функций, которые задают общие принципы для всех производных классов.</w:t>
      </w:r>
    </w:p>
    <w:p w14:paraId="66187938"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 xml:space="preserve">COM-объект: объект </w:t>
      </w:r>
      <w:proofErr w:type="spellStart"/>
      <w:r w:rsidRPr="00877C5C">
        <w:rPr>
          <w:bCs/>
          <w:sz w:val="22"/>
          <w:szCs w:val="22"/>
        </w:rPr>
        <w:t>CoClass</w:t>
      </w:r>
      <w:proofErr w:type="spellEnd"/>
      <w:r w:rsidRPr="00877C5C">
        <w:rPr>
          <w:bCs/>
          <w:sz w:val="22"/>
          <w:szCs w:val="22"/>
        </w:rPr>
        <w:t>, который реализует один или несколько COM-интерфейсов.</w:t>
      </w:r>
    </w:p>
    <w:p w14:paraId="53EF36DA"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COM/ActiveX сервер: модуль (EXE, DLL или OCX), содержащий машинный код COM или ActiveX объектов.</w:t>
      </w:r>
    </w:p>
    <w:p w14:paraId="1B183D69"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 xml:space="preserve">Class </w:t>
      </w:r>
      <w:proofErr w:type="spellStart"/>
      <w:r w:rsidRPr="00877C5C">
        <w:rPr>
          <w:bCs/>
          <w:sz w:val="22"/>
          <w:szCs w:val="22"/>
        </w:rPr>
        <w:t>factory</w:t>
      </w:r>
      <w:proofErr w:type="spellEnd"/>
      <w:r w:rsidRPr="00877C5C">
        <w:rPr>
          <w:bCs/>
          <w:sz w:val="22"/>
          <w:szCs w:val="22"/>
        </w:rPr>
        <w:t xml:space="preserve">: объект, создающий COM-объекты из </w:t>
      </w:r>
      <w:proofErr w:type="spellStart"/>
      <w:r w:rsidRPr="00877C5C">
        <w:rPr>
          <w:bCs/>
          <w:sz w:val="22"/>
          <w:szCs w:val="22"/>
        </w:rPr>
        <w:t>CoClass</w:t>
      </w:r>
      <w:proofErr w:type="spellEnd"/>
      <w:r w:rsidRPr="00877C5C">
        <w:rPr>
          <w:bCs/>
          <w:sz w:val="22"/>
          <w:szCs w:val="22"/>
        </w:rPr>
        <w:t>.</w:t>
      </w:r>
    </w:p>
    <w:p w14:paraId="0BF8B46C"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 xml:space="preserve">Type </w:t>
      </w:r>
      <w:proofErr w:type="spellStart"/>
      <w:r w:rsidRPr="00877C5C">
        <w:rPr>
          <w:bCs/>
          <w:sz w:val="22"/>
          <w:szCs w:val="22"/>
        </w:rPr>
        <w:t>library</w:t>
      </w:r>
      <w:proofErr w:type="spellEnd"/>
      <w:r w:rsidRPr="00877C5C">
        <w:rPr>
          <w:bCs/>
          <w:sz w:val="22"/>
          <w:szCs w:val="22"/>
        </w:rPr>
        <w:t>: файл с информацией о типах данных, используемых COM/ActiveX сервером.</w:t>
      </w:r>
    </w:p>
    <w:p w14:paraId="7C71A15C" w14:textId="77777777" w:rsidR="001B49AE" w:rsidRPr="00877C5C" w:rsidRDefault="001B49AE" w:rsidP="00267353">
      <w:pPr>
        <w:tabs>
          <w:tab w:val="left" w:pos="993"/>
        </w:tabs>
        <w:spacing w:line="276" w:lineRule="auto"/>
        <w:ind w:left="-284" w:right="-711"/>
        <w:contextualSpacing/>
        <w:jc w:val="both"/>
        <w:rPr>
          <w:bCs/>
          <w:sz w:val="22"/>
          <w:szCs w:val="22"/>
        </w:rPr>
      </w:pPr>
    </w:p>
    <w:p w14:paraId="0E5E3A27" w14:textId="4A9CCD02"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Интерфейсы COM:</w:t>
      </w:r>
    </w:p>
    <w:p w14:paraId="4FE9A9EE"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 xml:space="preserve">Интерфейсы представлены как указатели на </w:t>
      </w:r>
      <w:proofErr w:type="spellStart"/>
      <w:r w:rsidRPr="00877C5C">
        <w:rPr>
          <w:bCs/>
          <w:sz w:val="22"/>
          <w:szCs w:val="22"/>
        </w:rPr>
        <w:t>vtable</w:t>
      </w:r>
      <w:proofErr w:type="spellEnd"/>
      <w:r w:rsidRPr="00877C5C">
        <w:rPr>
          <w:bCs/>
          <w:sz w:val="22"/>
          <w:szCs w:val="22"/>
        </w:rPr>
        <w:t xml:space="preserve"> (</w:t>
      </w:r>
      <w:proofErr w:type="spellStart"/>
      <w:r w:rsidRPr="00877C5C">
        <w:rPr>
          <w:bCs/>
          <w:sz w:val="22"/>
          <w:szCs w:val="22"/>
        </w:rPr>
        <w:t>virtual</w:t>
      </w:r>
      <w:proofErr w:type="spellEnd"/>
      <w:r w:rsidRPr="00877C5C">
        <w:rPr>
          <w:bCs/>
          <w:sz w:val="22"/>
          <w:szCs w:val="22"/>
        </w:rPr>
        <w:t xml:space="preserve"> </w:t>
      </w:r>
      <w:proofErr w:type="spellStart"/>
      <w:r w:rsidRPr="00877C5C">
        <w:rPr>
          <w:bCs/>
          <w:sz w:val="22"/>
          <w:szCs w:val="22"/>
        </w:rPr>
        <w:t>table</w:t>
      </w:r>
      <w:proofErr w:type="spellEnd"/>
      <w:r w:rsidRPr="00877C5C">
        <w:rPr>
          <w:bCs/>
          <w:sz w:val="22"/>
          <w:szCs w:val="22"/>
        </w:rPr>
        <w:t>), содержащие ссылки на методы класса.</w:t>
      </w:r>
    </w:p>
    <w:p w14:paraId="5228FF67"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Интерфейсы имеют уникальный идентификатор (GUID), обеспечивающий отсутствие конфликтов имен при обновлениях ПО.</w:t>
      </w:r>
    </w:p>
    <w:p w14:paraId="09DAFA7F"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Основные методы интерфейса:</w:t>
      </w:r>
    </w:p>
    <w:p w14:paraId="30C89914" w14:textId="77777777" w:rsidR="001B49AE" w:rsidRPr="00877C5C" w:rsidRDefault="001B49AE" w:rsidP="00267353">
      <w:pPr>
        <w:tabs>
          <w:tab w:val="left" w:pos="993"/>
        </w:tabs>
        <w:spacing w:line="276" w:lineRule="auto"/>
        <w:ind w:left="-284" w:right="-711"/>
        <w:contextualSpacing/>
        <w:jc w:val="both"/>
        <w:rPr>
          <w:bCs/>
          <w:sz w:val="22"/>
          <w:szCs w:val="22"/>
        </w:rPr>
      </w:pPr>
      <w:proofErr w:type="spellStart"/>
      <w:r w:rsidRPr="00877C5C">
        <w:rPr>
          <w:bCs/>
          <w:sz w:val="22"/>
          <w:szCs w:val="22"/>
        </w:rPr>
        <w:t>QueryInterface</w:t>
      </w:r>
      <w:proofErr w:type="spellEnd"/>
      <w:r w:rsidRPr="00877C5C">
        <w:rPr>
          <w:bCs/>
          <w:sz w:val="22"/>
          <w:szCs w:val="22"/>
        </w:rPr>
        <w:t>: обеспечивает доступ к указателю на интерфейс.</w:t>
      </w:r>
    </w:p>
    <w:p w14:paraId="1AA55DEC" w14:textId="345FB7DD" w:rsidR="001B49AE" w:rsidRDefault="001B49AE" w:rsidP="00267353">
      <w:pPr>
        <w:tabs>
          <w:tab w:val="left" w:pos="993"/>
        </w:tabs>
        <w:spacing w:line="276" w:lineRule="auto"/>
        <w:ind w:left="-284" w:right="-711"/>
        <w:contextualSpacing/>
        <w:jc w:val="both"/>
        <w:rPr>
          <w:bCs/>
          <w:sz w:val="22"/>
          <w:szCs w:val="22"/>
        </w:rPr>
      </w:pPr>
      <w:proofErr w:type="spellStart"/>
      <w:r w:rsidRPr="00877C5C">
        <w:rPr>
          <w:bCs/>
          <w:sz w:val="22"/>
          <w:szCs w:val="22"/>
        </w:rPr>
        <w:t>AddRef</w:t>
      </w:r>
      <w:proofErr w:type="spellEnd"/>
      <w:r w:rsidRPr="00877C5C">
        <w:rPr>
          <w:bCs/>
          <w:sz w:val="22"/>
          <w:szCs w:val="22"/>
        </w:rPr>
        <w:t xml:space="preserve"> и </w:t>
      </w:r>
      <w:proofErr w:type="spellStart"/>
      <w:r w:rsidRPr="00877C5C">
        <w:rPr>
          <w:bCs/>
          <w:sz w:val="22"/>
          <w:szCs w:val="22"/>
        </w:rPr>
        <w:t>Release</w:t>
      </w:r>
      <w:proofErr w:type="spellEnd"/>
      <w:r w:rsidRPr="00877C5C">
        <w:rPr>
          <w:bCs/>
          <w:sz w:val="22"/>
          <w:szCs w:val="22"/>
        </w:rPr>
        <w:t>: управляют временем жизни объекта.</w:t>
      </w:r>
    </w:p>
    <w:p w14:paraId="571D5DD8" w14:textId="77777777" w:rsidR="003F4210" w:rsidRPr="00877C5C" w:rsidRDefault="003F4210" w:rsidP="00267353">
      <w:pPr>
        <w:tabs>
          <w:tab w:val="left" w:pos="993"/>
        </w:tabs>
        <w:spacing w:line="276" w:lineRule="auto"/>
        <w:ind w:left="-284" w:right="-711"/>
        <w:contextualSpacing/>
        <w:jc w:val="both"/>
        <w:rPr>
          <w:bCs/>
          <w:sz w:val="22"/>
          <w:szCs w:val="22"/>
        </w:rPr>
      </w:pPr>
    </w:p>
    <w:p w14:paraId="05BD96B2" w14:textId="5193F661" w:rsidR="001B49AE" w:rsidRPr="00877C5C" w:rsidRDefault="001B49AE" w:rsidP="003F4210">
      <w:pPr>
        <w:tabs>
          <w:tab w:val="left" w:pos="993"/>
        </w:tabs>
        <w:spacing w:line="276" w:lineRule="auto"/>
        <w:ind w:left="-284" w:right="-711"/>
        <w:contextualSpacing/>
        <w:jc w:val="both"/>
        <w:rPr>
          <w:bCs/>
          <w:sz w:val="22"/>
          <w:szCs w:val="22"/>
        </w:rPr>
      </w:pPr>
      <w:r w:rsidRPr="00877C5C">
        <w:rPr>
          <w:bCs/>
          <w:sz w:val="22"/>
          <w:szCs w:val="22"/>
        </w:rPr>
        <w:t>COM-сервер:</w:t>
      </w:r>
    </w:p>
    <w:p w14:paraId="554ACE54"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 xml:space="preserve">Local </w:t>
      </w:r>
      <w:proofErr w:type="spellStart"/>
      <w:r w:rsidRPr="00877C5C">
        <w:rPr>
          <w:bCs/>
          <w:sz w:val="22"/>
          <w:szCs w:val="22"/>
        </w:rPr>
        <w:t>server</w:t>
      </w:r>
      <w:proofErr w:type="spellEnd"/>
      <w:r w:rsidRPr="00877C5C">
        <w:rPr>
          <w:bCs/>
          <w:sz w:val="22"/>
          <w:szCs w:val="22"/>
        </w:rPr>
        <w:t>: EXE-модуль, работающий в отдельном адресном пространстве.</w:t>
      </w:r>
    </w:p>
    <w:p w14:paraId="31DA580A"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 xml:space="preserve">Remote </w:t>
      </w:r>
      <w:proofErr w:type="spellStart"/>
      <w:r w:rsidRPr="00877C5C">
        <w:rPr>
          <w:bCs/>
          <w:sz w:val="22"/>
          <w:szCs w:val="22"/>
        </w:rPr>
        <w:t>server</w:t>
      </w:r>
      <w:proofErr w:type="spellEnd"/>
      <w:r w:rsidRPr="00877C5C">
        <w:rPr>
          <w:bCs/>
          <w:sz w:val="22"/>
          <w:szCs w:val="22"/>
        </w:rPr>
        <w:t>: EXE-модуль, работающий на удаленной машине.</w:t>
      </w:r>
    </w:p>
    <w:p w14:paraId="1E93D9F6" w14:textId="77777777" w:rsidR="001B49AE" w:rsidRPr="00877C5C" w:rsidRDefault="001B49AE" w:rsidP="00267353">
      <w:pPr>
        <w:tabs>
          <w:tab w:val="left" w:pos="993"/>
        </w:tabs>
        <w:spacing w:line="276" w:lineRule="auto"/>
        <w:ind w:left="-284" w:right="-711"/>
        <w:contextualSpacing/>
        <w:jc w:val="both"/>
        <w:rPr>
          <w:bCs/>
          <w:sz w:val="22"/>
          <w:szCs w:val="22"/>
        </w:rPr>
      </w:pPr>
    </w:p>
    <w:p w14:paraId="0DF59786" w14:textId="291D7C40"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 xml:space="preserve">Class </w:t>
      </w:r>
      <w:proofErr w:type="spellStart"/>
      <w:r w:rsidRPr="00877C5C">
        <w:rPr>
          <w:bCs/>
          <w:sz w:val="22"/>
          <w:szCs w:val="22"/>
        </w:rPr>
        <w:t>factories</w:t>
      </w:r>
      <w:proofErr w:type="spellEnd"/>
      <w:r w:rsidRPr="00877C5C">
        <w:rPr>
          <w:bCs/>
          <w:sz w:val="22"/>
          <w:szCs w:val="22"/>
        </w:rPr>
        <w:t>:</w:t>
      </w:r>
    </w:p>
    <w:p w14:paraId="21C2A33C"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Используются для создания и регистрации COM-объектов.</w:t>
      </w:r>
    </w:p>
    <w:p w14:paraId="42FCE713"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Позволяют клиентским приложениям создавать объекты класса, зная только их CLSID.</w:t>
      </w:r>
    </w:p>
    <w:p w14:paraId="28B5180D" w14:textId="77777777" w:rsidR="003F4210" w:rsidRDefault="003F4210" w:rsidP="00267353">
      <w:pPr>
        <w:tabs>
          <w:tab w:val="left" w:pos="993"/>
        </w:tabs>
        <w:spacing w:line="276" w:lineRule="auto"/>
        <w:ind w:left="-284" w:right="-711"/>
        <w:contextualSpacing/>
        <w:jc w:val="both"/>
        <w:rPr>
          <w:bCs/>
          <w:sz w:val="22"/>
          <w:szCs w:val="22"/>
        </w:rPr>
      </w:pPr>
    </w:p>
    <w:p w14:paraId="6BB5FB95" w14:textId="466881A4" w:rsidR="001B49AE" w:rsidRPr="00877C5C" w:rsidRDefault="001B49AE" w:rsidP="003F4210">
      <w:pPr>
        <w:tabs>
          <w:tab w:val="left" w:pos="993"/>
        </w:tabs>
        <w:spacing w:line="276" w:lineRule="auto"/>
        <w:ind w:left="-284" w:right="-711"/>
        <w:contextualSpacing/>
        <w:jc w:val="both"/>
        <w:rPr>
          <w:bCs/>
          <w:sz w:val="22"/>
          <w:szCs w:val="22"/>
        </w:rPr>
      </w:pPr>
      <w:r w:rsidRPr="00877C5C">
        <w:rPr>
          <w:bCs/>
          <w:sz w:val="22"/>
          <w:szCs w:val="22"/>
        </w:rPr>
        <w:t xml:space="preserve">Type </w:t>
      </w:r>
      <w:proofErr w:type="spellStart"/>
      <w:r w:rsidRPr="00877C5C">
        <w:rPr>
          <w:bCs/>
          <w:sz w:val="22"/>
          <w:szCs w:val="22"/>
        </w:rPr>
        <w:t>library</w:t>
      </w:r>
      <w:proofErr w:type="spellEnd"/>
      <w:r w:rsidRPr="00877C5C">
        <w:rPr>
          <w:bCs/>
          <w:sz w:val="22"/>
          <w:szCs w:val="22"/>
        </w:rPr>
        <w:t>:</w:t>
      </w:r>
    </w:p>
    <w:p w14:paraId="3F8171CC"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Содержит информацию об используемых типах данных и интерфейсах.</w:t>
      </w:r>
    </w:p>
    <w:p w14:paraId="63F783E3" w14:textId="527FA8C6"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Важна для объектов, предназначенных для распространения и использования многими пользователями.</w:t>
      </w:r>
    </w:p>
    <w:p w14:paraId="067AA573" w14:textId="77777777" w:rsidR="001B49AE" w:rsidRPr="00877C5C" w:rsidRDefault="001B49AE" w:rsidP="00267353">
      <w:pPr>
        <w:tabs>
          <w:tab w:val="left" w:pos="993"/>
        </w:tabs>
        <w:spacing w:line="276" w:lineRule="auto"/>
        <w:ind w:left="-284" w:right="-711"/>
        <w:contextualSpacing/>
        <w:jc w:val="both"/>
        <w:rPr>
          <w:bCs/>
          <w:sz w:val="22"/>
          <w:szCs w:val="22"/>
        </w:rPr>
      </w:pPr>
    </w:p>
    <w:p w14:paraId="67E34EB4" w14:textId="6B345A78" w:rsidR="001B49AE" w:rsidRPr="00877C5C" w:rsidRDefault="001B49AE" w:rsidP="00267353">
      <w:pPr>
        <w:tabs>
          <w:tab w:val="left" w:pos="993"/>
        </w:tabs>
        <w:spacing w:line="276" w:lineRule="auto"/>
        <w:ind w:left="-284" w:right="-711"/>
        <w:contextualSpacing/>
        <w:jc w:val="both"/>
        <w:rPr>
          <w:bCs/>
          <w:sz w:val="22"/>
          <w:szCs w:val="22"/>
        </w:rPr>
      </w:pPr>
      <w:proofErr w:type="spellStart"/>
      <w:r w:rsidRPr="00877C5C">
        <w:rPr>
          <w:bCs/>
          <w:sz w:val="22"/>
          <w:szCs w:val="22"/>
        </w:rPr>
        <w:t>Dispatch</w:t>
      </w:r>
      <w:proofErr w:type="spellEnd"/>
      <w:r w:rsidRPr="00877C5C">
        <w:rPr>
          <w:bCs/>
          <w:sz w:val="22"/>
          <w:szCs w:val="22"/>
        </w:rPr>
        <w:t xml:space="preserve"> </w:t>
      </w:r>
      <w:proofErr w:type="spellStart"/>
      <w:r w:rsidRPr="00877C5C">
        <w:rPr>
          <w:bCs/>
          <w:sz w:val="22"/>
          <w:szCs w:val="22"/>
        </w:rPr>
        <w:t>interface</w:t>
      </w:r>
      <w:proofErr w:type="spellEnd"/>
      <w:r w:rsidRPr="00877C5C">
        <w:rPr>
          <w:bCs/>
          <w:sz w:val="22"/>
          <w:szCs w:val="22"/>
        </w:rPr>
        <w:t xml:space="preserve"> (</w:t>
      </w:r>
      <w:proofErr w:type="spellStart"/>
      <w:r w:rsidRPr="00877C5C">
        <w:rPr>
          <w:bCs/>
          <w:sz w:val="22"/>
          <w:szCs w:val="22"/>
        </w:rPr>
        <w:t>IDispatch</w:t>
      </w:r>
      <w:proofErr w:type="spellEnd"/>
      <w:r w:rsidRPr="00877C5C">
        <w:rPr>
          <w:bCs/>
          <w:sz w:val="22"/>
          <w:szCs w:val="22"/>
        </w:rPr>
        <w:t>):</w:t>
      </w:r>
    </w:p>
    <w:p w14:paraId="164F2DF4"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 xml:space="preserve">Обеспечивает позднее связывание и </w:t>
      </w:r>
      <w:proofErr w:type="spellStart"/>
      <w:r w:rsidRPr="00877C5C">
        <w:rPr>
          <w:bCs/>
          <w:sz w:val="22"/>
          <w:szCs w:val="22"/>
        </w:rPr>
        <w:t>маршаллинг</w:t>
      </w:r>
      <w:proofErr w:type="spellEnd"/>
      <w:r w:rsidRPr="00877C5C">
        <w:rPr>
          <w:bCs/>
          <w:sz w:val="22"/>
          <w:szCs w:val="22"/>
        </w:rPr>
        <w:t>, реализует таблицу диспетчерских идентификаторов (</w:t>
      </w:r>
      <w:proofErr w:type="spellStart"/>
      <w:r w:rsidRPr="00877C5C">
        <w:rPr>
          <w:bCs/>
          <w:sz w:val="22"/>
          <w:szCs w:val="22"/>
        </w:rPr>
        <w:t>dispID</w:t>
      </w:r>
      <w:proofErr w:type="spellEnd"/>
      <w:r w:rsidRPr="00877C5C">
        <w:rPr>
          <w:bCs/>
          <w:sz w:val="22"/>
          <w:szCs w:val="22"/>
        </w:rPr>
        <w:t>).</w:t>
      </w:r>
    </w:p>
    <w:p w14:paraId="76A2A5F4"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Ограничен на типы данных, допускается использовать 13 стандартных типов.</w:t>
      </w:r>
    </w:p>
    <w:p w14:paraId="249E0300" w14:textId="77777777" w:rsidR="001B49AE" w:rsidRPr="00877C5C" w:rsidRDefault="001B49AE" w:rsidP="00267353">
      <w:pPr>
        <w:tabs>
          <w:tab w:val="left" w:pos="993"/>
        </w:tabs>
        <w:spacing w:line="276" w:lineRule="auto"/>
        <w:ind w:left="-284" w:right="-711"/>
        <w:contextualSpacing/>
        <w:jc w:val="both"/>
        <w:rPr>
          <w:bCs/>
          <w:sz w:val="22"/>
          <w:szCs w:val="22"/>
        </w:rPr>
      </w:pPr>
    </w:p>
    <w:p w14:paraId="7B162821" w14:textId="1C0E76D2" w:rsidR="001B49AE" w:rsidRPr="00877C5C" w:rsidRDefault="001B49AE" w:rsidP="00267353">
      <w:pPr>
        <w:tabs>
          <w:tab w:val="left" w:pos="993"/>
        </w:tabs>
        <w:spacing w:line="276" w:lineRule="auto"/>
        <w:ind w:left="-284" w:right="-711"/>
        <w:contextualSpacing/>
        <w:jc w:val="both"/>
        <w:rPr>
          <w:bCs/>
          <w:sz w:val="22"/>
          <w:szCs w:val="22"/>
        </w:rPr>
      </w:pPr>
      <w:proofErr w:type="spellStart"/>
      <w:r w:rsidRPr="00877C5C">
        <w:rPr>
          <w:bCs/>
          <w:sz w:val="22"/>
          <w:szCs w:val="22"/>
        </w:rPr>
        <w:t>Vtable</w:t>
      </w:r>
      <w:proofErr w:type="spellEnd"/>
      <w:r w:rsidRPr="00877C5C">
        <w:rPr>
          <w:bCs/>
          <w:sz w:val="22"/>
          <w:szCs w:val="22"/>
        </w:rPr>
        <w:t>-интерфейсы:</w:t>
      </w:r>
    </w:p>
    <w:p w14:paraId="1F00B51D"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 xml:space="preserve">Позволяют вызывать методы интерфейса через ссылки из </w:t>
      </w:r>
      <w:proofErr w:type="spellStart"/>
      <w:r w:rsidRPr="00877C5C">
        <w:rPr>
          <w:bCs/>
          <w:sz w:val="22"/>
          <w:szCs w:val="22"/>
        </w:rPr>
        <w:t>vtable</w:t>
      </w:r>
      <w:proofErr w:type="spellEnd"/>
      <w:r w:rsidRPr="00877C5C">
        <w:rPr>
          <w:bCs/>
          <w:sz w:val="22"/>
          <w:szCs w:val="22"/>
        </w:rPr>
        <w:t>, если известен порядок записи ссылок на методы и типы аргументов.</w:t>
      </w:r>
    </w:p>
    <w:p w14:paraId="7930EBBA"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Преимущества двойных интерфейсов:</w:t>
      </w:r>
    </w:p>
    <w:p w14:paraId="64D048BC" w14:textId="77777777" w:rsidR="001B49AE" w:rsidRPr="00877C5C" w:rsidRDefault="001B49AE" w:rsidP="00267353">
      <w:pPr>
        <w:tabs>
          <w:tab w:val="left" w:pos="993"/>
        </w:tabs>
        <w:spacing w:line="276" w:lineRule="auto"/>
        <w:ind w:left="-284" w:right="-711"/>
        <w:contextualSpacing/>
        <w:jc w:val="both"/>
        <w:rPr>
          <w:bCs/>
          <w:sz w:val="22"/>
          <w:szCs w:val="22"/>
        </w:rPr>
      </w:pPr>
    </w:p>
    <w:p w14:paraId="25835267"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Позволяют получать указатели на ресурсы сервера по именам при компиляции.</w:t>
      </w:r>
    </w:p>
    <w:p w14:paraId="39FD07CB"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 xml:space="preserve">Обеспечивают прямой доступ к ресурсам сервера через </w:t>
      </w:r>
      <w:proofErr w:type="spellStart"/>
      <w:r w:rsidRPr="00877C5C">
        <w:rPr>
          <w:bCs/>
          <w:sz w:val="22"/>
          <w:szCs w:val="22"/>
        </w:rPr>
        <w:t>vtable</w:t>
      </w:r>
      <w:proofErr w:type="spellEnd"/>
      <w:r w:rsidRPr="00877C5C">
        <w:rPr>
          <w:bCs/>
          <w:sz w:val="22"/>
          <w:szCs w:val="22"/>
        </w:rPr>
        <w:t>-интерфейсы, что увеличивает скорость взаимодействия.</w:t>
      </w:r>
    </w:p>
    <w:p w14:paraId="3B20D070" w14:textId="77777777" w:rsidR="001B49AE" w:rsidRPr="00877C5C" w:rsidRDefault="001B49AE" w:rsidP="00267353">
      <w:pPr>
        <w:tabs>
          <w:tab w:val="left" w:pos="993"/>
        </w:tabs>
        <w:spacing w:line="276" w:lineRule="auto"/>
        <w:ind w:left="-284" w:right="-711"/>
        <w:contextualSpacing/>
        <w:jc w:val="both"/>
        <w:rPr>
          <w:bCs/>
          <w:sz w:val="22"/>
          <w:szCs w:val="22"/>
        </w:rPr>
      </w:pPr>
      <w:r w:rsidRPr="00877C5C">
        <w:rPr>
          <w:bCs/>
          <w:sz w:val="22"/>
          <w:szCs w:val="22"/>
        </w:rPr>
        <w:t>Обладают преимуществами проверки соответствия типов на этапе компиляции (раннее связывание).</w:t>
      </w:r>
    </w:p>
    <w:p w14:paraId="0E3130BA" w14:textId="39AEA46C" w:rsidR="008E6557" w:rsidRPr="003F4210" w:rsidRDefault="008E6557" w:rsidP="00267353">
      <w:pPr>
        <w:numPr>
          <w:ilvl w:val="0"/>
          <w:numId w:val="43"/>
        </w:numPr>
        <w:tabs>
          <w:tab w:val="left" w:pos="993"/>
        </w:tabs>
        <w:spacing w:line="276" w:lineRule="auto"/>
        <w:ind w:left="-284" w:right="-711"/>
        <w:contextualSpacing/>
        <w:jc w:val="both"/>
        <w:rPr>
          <w:b/>
          <w:color w:val="0000FF"/>
          <w:u w:val="single"/>
        </w:rPr>
      </w:pPr>
      <w:r w:rsidRPr="003F4210">
        <w:rPr>
          <w:b/>
          <w:u w:val="single"/>
        </w:rPr>
        <w:t>Вредоносные программы: классификация, методы обнаружения.</w:t>
      </w:r>
    </w:p>
    <w:p w14:paraId="7BE6A1DE" w14:textId="68C8558D" w:rsidR="00C547E0" w:rsidRPr="00877C5C" w:rsidRDefault="00C547E0" w:rsidP="00267353">
      <w:pPr>
        <w:tabs>
          <w:tab w:val="left" w:pos="993"/>
        </w:tabs>
        <w:spacing w:line="276" w:lineRule="auto"/>
        <w:ind w:left="-284" w:right="-711"/>
        <w:contextualSpacing/>
        <w:jc w:val="both"/>
        <w:rPr>
          <w:bCs/>
          <w:sz w:val="22"/>
          <w:szCs w:val="22"/>
        </w:rPr>
      </w:pPr>
      <w:r w:rsidRPr="00877C5C">
        <w:rPr>
          <w:b/>
          <w:bCs/>
          <w:sz w:val="22"/>
          <w:szCs w:val="22"/>
        </w:rPr>
        <w:t>Компьютерный вирус</w:t>
      </w:r>
      <w:r w:rsidRPr="00877C5C">
        <w:rPr>
          <w:bCs/>
          <w:sz w:val="22"/>
          <w:szCs w:val="22"/>
        </w:rPr>
        <w:t xml:space="preserve"> — это программа, способная создавать свои копии и внедрять их в файлы и системные области компьютера</w:t>
      </w:r>
    </w:p>
    <w:p w14:paraId="038117E5" w14:textId="1F269011" w:rsidR="00C547E0" w:rsidRPr="00877C5C" w:rsidRDefault="00C547E0" w:rsidP="00267353">
      <w:pPr>
        <w:tabs>
          <w:tab w:val="left" w:pos="993"/>
        </w:tabs>
        <w:spacing w:line="276" w:lineRule="auto"/>
        <w:ind w:left="-284" w:right="-711"/>
        <w:contextualSpacing/>
        <w:jc w:val="both"/>
        <w:rPr>
          <w:bCs/>
          <w:sz w:val="22"/>
          <w:szCs w:val="22"/>
        </w:rPr>
      </w:pPr>
      <w:r w:rsidRPr="00877C5C">
        <w:rPr>
          <w:bCs/>
          <w:sz w:val="22"/>
          <w:szCs w:val="22"/>
        </w:rPr>
        <w:t>Основная черта – способность распространяться при запуске!</w:t>
      </w:r>
    </w:p>
    <w:p w14:paraId="6A3A6A00" w14:textId="77777777" w:rsidR="00C547E0" w:rsidRPr="00877C5C" w:rsidRDefault="00C547E0" w:rsidP="00267353">
      <w:pPr>
        <w:tabs>
          <w:tab w:val="left" w:pos="993"/>
        </w:tabs>
        <w:spacing w:line="276" w:lineRule="auto"/>
        <w:ind w:left="-284" w:right="-711"/>
        <w:contextualSpacing/>
        <w:jc w:val="both"/>
        <w:rPr>
          <w:bCs/>
          <w:sz w:val="22"/>
          <w:szCs w:val="22"/>
        </w:rPr>
      </w:pPr>
      <w:r w:rsidRPr="00877C5C">
        <w:rPr>
          <w:b/>
          <w:bCs/>
          <w:sz w:val="22"/>
          <w:szCs w:val="22"/>
        </w:rPr>
        <w:lastRenderedPageBreak/>
        <w:t>Вредоносные программы</w:t>
      </w:r>
      <w:r w:rsidRPr="00877C5C">
        <w:rPr>
          <w:bCs/>
          <w:sz w:val="22"/>
          <w:szCs w:val="22"/>
        </w:rPr>
        <w:t xml:space="preserve"> — это программы, предназначенные для незаконного доступа к информации, для скрытого использования компьютера или для нарушения работы компьютера и компьютерных сетей.</w:t>
      </w:r>
    </w:p>
    <w:p w14:paraId="185216D4" w14:textId="77777777" w:rsidR="00124D2A" w:rsidRPr="00877C5C" w:rsidRDefault="00124D2A" w:rsidP="00267353">
      <w:pPr>
        <w:tabs>
          <w:tab w:val="left" w:pos="993"/>
        </w:tabs>
        <w:spacing w:line="276" w:lineRule="auto"/>
        <w:ind w:left="-284" w:right="-711"/>
        <w:contextualSpacing/>
        <w:jc w:val="both"/>
        <w:rPr>
          <w:bCs/>
          <w:sz w:val="22"/>
          <w:szCs w:val="22"/>
        </w:rPr>
      </w:pPr>
      <w:r w:rsidRPr="00877C5C">
        <w:rPr>
          <w:b/>
          <w:bCs/>
          <w:sz w:val="22"/>
          <w:szCs w:val="22"/>
        </w:rPr>
        <w:t>Последствия внедрения вирусов</w:t>
      </w:r>
    </w:p>
    <w:p w14:paraId="20428EB2" w14:textId="77777777" w:rsidR="00124D2A" w:rsidRPr="00877C5C" w:rsidRDefault="00124D2A" w:rsidP="00267353">
      <w:pPr>
        <w:numPr>
          <w:ilvl w:val="0"/>
          <w:numId w:val="17"/>
        </w:numPr>
        <w:tabs>
          <w:tab w:val="left" w:pos="993"/>
        </w:tabs>
        <w:spacing w:line="276" w:lineRule="auto"/>
        <w:ind w:left="-284" w:right="-711"/>
        <w:contextualSpacing/>
        <w:jc w:val="both"/>
        <w:rPr>
          <w:bCs/>
          <w:sz w:val="22"/>
          <w:szCs w:val="22"/>
        </w:rPr>
      </w:pPr>
      <w:r w:rsidRPr="00877C5C">
        <w:rPr>
          <w:bCs/>
          <w:sz w:val="22"/>
          <w:szCs w:val="22"/>
        </w:rPr>
        <w:t>Снижение производительности ПК;</w:t>
      </w:r>
    </w:p>
    <w:p w14:paraId="346907AD" w14:textId="77777777" w:rsidR="00124D2A" w:rsidRPr="00877C5C" w:rsidRDefault="00124D2A" w:rsidP="00267353">
      <w:pPr>
        <w:numPr>
          <w:ilvl w:val="0"/>
          <w:numId w:val="17"/>
        </w:numPr>
        <w:tabs>
          <w:tab w:val="left" w:pos="993"/>
        </w:tabs>
        <w:spacing w:line="276" w:lineRule="auto"/>
        <w:ind w:left="-284" w:right="-711"/>
        <w:contextualSpacing/>
        <w:jc w:val="both"/>
        <w:rPr>
          <w:bCs/>
          <w:sz w:val="22"/>
          <w:szCs w:val="22"/>
        </w:rPr>
      </w:pPr>
      <w:r w:rsidRPr="00877C5C">
        <w:rPr>
          <w:bCs/>
          <w:sz w:val="22"/>
          <w:szCs w:val="22"/>
        </w:rPr>
        <w:t>Беспорядочная смена пользовательских настроек;</w:t>
      </w:r>
    </w:p>
    <w:p w14:paraId="3C58367D" w14:textId="77777777" w:rsidR="00124D2A" w:rsidRPr="00877C5C" w:rsidRDefault="00124D2A" w:rsidP="00267353">
      <w:pPr>
        <w:numPr>
          <w:ilvl w:val="0"/>
          <w:numId w:val="17"/>
        </w:numPr>
        <w:tabs>
          <w:tab w:val="left" w:pos="993"/>
        </w:tabs>
        <w:spacing w:line="276" w:lineRule="auto"/>
        <w:ind w:left="-284" w:right="-711"/>
        <w:contextualSpacing/>
        <w:jc w:val="both"/>
        <w:rPr>
          <w:bCs/>
          <w:sz w:val="22"/>
          <w:szCs w:val="22"/>
        </w:rPr>
      </w:pPr>
      <w:r w:rsidRPr="00877C5C">
        <w:rPr>
          <w:bCs/>
          <w:sz w:val="22"/>
          <w:szCs w:val="22"/>
        </w:rPr>
        <w:t>Появление новых сомнительных панелей инструментов(аддонов);</w:t>
      </w:r>
    </w:p>
    <w:p w14:paraId="1F2F2D8F" w14:textId="77777777" w:rsidR="00124D2A" w:rsidRPr="00877C5C" w:rsidRDefault="00124D2A" w:rsidP="00267353">
      <w:pPr>
        <w:numPr>
          <w:ilvl w:val="0"/>
          <w:numId w:val="17"/>
        </w:numPr>
        <w:tabs>
          <w:tab w:val="left" w:pos="993"/>
        </w:tabs>
        <w:spacing w:line="276" w:lineRule="auto"/>
        <w:ind w:left="-284" w:right="-711"/>
        <w:contextualSpacing/>
        <w:jc w:val="both"/>
        <w:rPr>
          <w:bCs/>
          <w:sz w:val="22"/>
          <w:szCs w:val="22"/>
        </w:rPr>
      </w:pPr>
      <w:r w:rsidRPr="00877C5C">
        <w:rPr>
          <w:bCs/>
          <w:sz w:val="22"/>
          <w:szCs w:val="22"/>
        </w:rPr>
        <w:t xml:space="preserve">Вирусы могут глубоко внедряться </w:t>
      </w:r>
      <w:proofErr w:type="gramStart"/>
      <w:r w:rsidRPr="00877C5C">
        <w:rPr>
          <w:bCs/>
          <w:sz w:val="22"/>
          <w:szCs w:val="22"/>
        </w:rPr>
        <w:t>в  сложные</w:t>
      </w:r>
      <w:proofErr w:type="gramEnd"/>
      <w:r w:rsidRPr="00877C5C">
        <w:rPr>
          <w:bCs/>
          <w:sz w:val="22"/>
          <w:szCs w:val="22"/>
        </w:rPr>
        <w:t xml:space="preserve"> механизмы работы ОС так, чтобы в значительной степени осложнить их обнаружение и уничтожение;</w:t>
      </w:r>
    </w:p>
    <w:p w14:paraId="6FF379BF" w14:textId="77777777" w:rsidR="00124D2A" w:rsidRPr="00877C5C" w:rsidRDefault="00124D2A" w:rsidP="00267353">
      <w:pPr>
        <w:numPr>
          <w:ilvl w:val="0"/>
          <w:numId w:val="17"/>
        </w:numPr>
        <w:tabs>
          <w:tab w:val="left" w:pos="993"/>
        </w:tabs>
        <w:spacing w:line="276" w:lineRule="auto"/>
        <w:ind w:left="-284" w:right="-711"/>
        <w:contextualSpacing/>
        <w:jc w:val="both"/>
        <w:rPr>
          <w:bCs/>
          <w:sz w:val="22"/>
          <w:szCs w:val="22"/>
        </w:rPr>
      </w:pPr>
      <w:r w:rsidRPr="00877C5C">
        <w:rPr>
          <w:bCs/>
          <w:sz w:val="22"/>
          <w:szCs w:val="22"/>
        </w:rPr>
        <w:t>Вирус способен уничтожить всю ОС.</w:t>
      </w:r>
    </w:p>
    <w:p w14:paraId="5A20533D" w14:textId="77777777" w:rsidR="00124D2A" w:rsidRPr="00877C5C" w:rsidRDefault="00124D2A" w:rsidP="00267353">
      <w:pPr>
        <w:tabs>
          <w:tab w:val="left" w:pos="993"/>
        </w:tabs>
        <w:spacing w:line="276" w:lineRule="auto"/>
        <w:ind w:left="-284" w:right="-711"/>
        <w:contextualSpacing/>
        <w:jc w:val="both"/>
        <w:rPr>
          <w:bCs/>
          <w:sz w:val="22"/>
          <w:szCs w:val="22"/>
        </w:rPr>
      </w:pPr>
      <w:r w:rsidRPr="00877C5C">
        <w:rPr>
          <w:b/>
          <w:bCs/>
          <w:sz w:val="22"/>
          <w:szCs w:val="22"/>
        </w:rPr>
        <w:t>Виды вредоносных программ</w:t>
      </w:r>
    </w:p>
    <w:p w14:paraId="25264286" w14:textId="677B35D5" w:rsidR="00124D2A" w:rsidRPr="00877C5C" w:rsidRDefault="00124D2A" w:rsidP="00267353">
      <w:pPr>
        <w:tabs>
          <w:tab w:val="left" w:pos="993"/>
        </w:tabs>
        <w:spacing w:line="276" w:lineRule="auto"/>
        <w:ind w:left="-284" w:right="-711"/>
        <w:contextualSpacing/>
        <w:jc w:val="both"/>
        <w:rPr>
          <w:bCs/>
          <w:sz w:val="22"/>
          <w:szCs w:val="22"/>
        </w:rPr>
      </w:pPr>
      <w:r w:rsidRPr="00877C5C">
        <w:rPr>
          <w:b/>
          <w:bCs/>
          <w:sz w:val="22"/>
          <w:szCs w:val="22"/>
        </w:rPr>
        <w:t>Троян</w:t>
      </w:r>
      <w:r w:rsidRPr="00877C5C">
        <w:rPr>
          <w:bCs/>
          <w:sz w:val="22"/>
          <w:szCs w:val="22"/>
        </w:rPr>
        <w:t xml:space="preserve"> — это вирус, проникающий на компьютер под видом безвредной программы. </w:t>
      </w:r>
    </w:p>
    <w:p w14:paraId="47D2CFB8" w14:textId="77777777"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u w:val="single"/>
        </w:rPr>
        <w:t>Он не имеет собственного механизма распространения</w:t>
      </w:r>
      <w:r w:rsidRPr="00877C5C">
        <w:rPr>
          <w:bCs/>
          <w:sz w:val="22"/>
          <w:szCs w:val="22"/>
        </w:rPr>
        <w:t xml:space="preserve">, и этим отличается от вирусов, которые </w:t>
      </w:r>
      <w:proofErr w:type="spellStart"/>
      <w:r w:rsidRPr="00877C5C">
        <w:rPr>
          <w:bCs/>
          <w:sz w:val="22"/>
          <w:szCs w:val="22"/>
        </w:rPr>
        <w:t>распростра-няются</w:t>
      </w:r>
      <w:proofErr w:type="spellEnd"/>
      <w:r w:rsidRPr="00877C5C">
        <w:rPr>
          <w:bCs/>
          <w:sz w:val="22"/>
          <w:szCs w:val="22"/>
        </w:rPr>
        <w:t xml:space="preserve">, прикрепляя себя к обычной программе, и от «червей», которые копируют себя по сети. </w:t>
      </w:r>
    </w:p>
    <w:p w14:paraId="7D7792CB" w14:textId="285D431A"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Если же троян несет вирусное тело, то он становится очагом «заразы»</w:t>
      </w:r>
    </w:p>
    <w:p w14:paraId="445BC5BA" w14:textId="0EC54B33" w:rsidR="00124D2A" w:rsidRPr="00877C5C" w:rsidRDefault="00124D2A" w:rsidP="00267353">
      <w:pPr>
        <w:tabs>
          <w:tab w:val="left" w:pos="993"/>
        </w:tabs>
        <w:spacing w:line="276" w:lineRule="auto"/>
        <w:ind w:left="-284" w:right="-711"/>
        <w:contextualSpacing/>
        <w:jc w:val="both"/>
        <w:rPr>
          <w:bCs/>
          <w:sz w:val="22"/>
          <w:szCs w:val="22"/>
        </w:rPr>
      </w:pPr>
      <w:r w:rsidRPr="00877C5C">
        <w:rPr>
          <w:b/>
          <w:bCs/>
          <w:sz w:val="22"/>
          <w:szCs w:val="22"/>
        </w:rPr>
        <w:t>Шпион </w:t>
      </w:r>
      <w:r w:rsidRPr="00877C5C">
        <w:rPr>
          <w:bCs/>
          <w:sz w:val="22"/>
          <w:szCs w:val="22"/>
        </w:rPr>
        <w:t xml:space="preserve">— вирус, скрытно устанавливающийся на ПЭВМ в целях полного или частичного контроля за работой компьютера и пользователя без согласия последнего. Существуют и другие определения шпионов. </w:t>
      </w:r>
    </w:p>
    <w:p w14:paraId="12F357C6" w14:textId="77777777"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собирать информацию о наиболее часто посещаемых сайтах;</w:t>
      </w:r>
    </w:p>
    <w:p w14:paraId="1C7B075F" w14:textId="32E8CC77"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 xml:space="preserve">запоминать нажатия клавиш на клавиатуре, </w:t>
      </w:r>
    </w:p>
    <w:p w14:paraId="36D68315" w14:textId="77777777"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записывать скриншоты экрана и отправлять информацию хакерам;</w:t>
      </w:r>
    </w:p>
    <w:p w14:paraId="5E6F7F9D" w14:textId="02DB5216"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несанкционированно и удаленно управлять компьютером;</w:t>
      </w:r>
    </w:p>
    <w:p w14:paraId="767F92B5" w14:textId="564DD46E"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инсталлировать на компьютер пользователя дополнительные программы;</w:t>
      </w:r>
    </w:p>
    <w:p w14:paraId="172C2071" w14:textId="5436D31D"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сканировать порты, пароли и др.;</w:t>
      </w:r>
    </w:p>
    <w:p w14:paraId="12E55E1A" w14:textId="77777777"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изменять параметры ОС (руткиты, перехватчики управления);</w:t>
      </w:r>
    </w:p>
    <w:p w14:paraId="35C2225E" w14:textId="45033B88"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перенаправлять активность браузеров, что влечет за собой посещение веб-сайтов вслепую с риском заражения вирусами.</w:t>
      </w:r>
    </w:p>
    <w:p w14:paraId="59B446AD" w14:textId="0D522105" w:rsidR="00124D2A" w:rsidRPr="00877C5C" w:rsidRDefault="00124D2A" w:rsidP="00267353">
      <w:pPr>
        <w:tabs>
          <w:tab w:val="left" w:pos="993"/>
        </w:tabs>
        <w:spacing w:line="276" w:lineRule="auto"/>
        <w:ind w:left="-284" w:right="-711"/>
        <w:contextualSpacing/>
        <w:jc w:val="both"/>
        <w:rPr>
          <w:bCs/>
          <w:sz w:val="22"/>
          <w:szCs w:val="22"/>
        </w:rPr>
      </w:pPr>
      <w:r w:rsidRPr="00877C5C">
        <w:rPr>
          <w:b/>
          <w:bCs/>
          <w:sz w:val="22"/>
          <w:szCs w:val="22"/>
        </w:rPr>
        <w:t>Сетевой червь</w:t>
      </w:r>
      <w:r w:rsidRPr="00877C5C">
        <w:rPr>
          <w:bCs/>
          <w:sz w:val="22"/>
          <w:szCs w:val="22"/>
        </w:rPr>
        <w:t xml:space="preserve"> — разновидность самовоспроизводящихся вирусов — программ, распространяющихся в локальных и глобальных компьютерных сетях. </w:t>
      </w:r>
    </w:p>
    <w:p w14:paraId="7408513B" w14:textId="77777777"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 xml:space="preserve">Черви являются самостоятельными программами, которые могут использовать различные механизмы распространения. </w:t>
      </w:r>
    </w:p>
    <w:p w14:paraId="304F0E28" w14:textId="25A93620" w:rsidR="00124D2A" w:rsidRPr="00877C5C" w:rsidRDefault="00124D2A" w:rsidP="00267353">
      <w:pPr>
        <w:tabs>
          <w:tab w:val="left" w:pos="993"/>
        </w:tabs>
        <w:spacing w:line="276" w:lineRule="auto"/>
        <w:ind w:left="-284" w:right="-711"/>
        <w:contextualSpacing/>
        <w:jc w:val="both"/>
        <w:rPr>
          <w:bCs/>
          <w:sz w:val="22"/>
          <w:szCs w:val="22"/>
        </w:rPr>
      </w:pPr>
      <w:r w:rsidRPr="00877C5C">
        <w:rPr>
          <w:b/>
          <w:bCs/>
          <w:sz w:val="22"/>
          <w:szCs w:val="22"/>
        </w:rPr>
        <w:t>Руткит </w:t>
      </w:r>
      <w:r w:rsidRPr="00877C5C">
        <w:rPr>
          <w:bCs/>
          <w:sz w:val="22"/>
          <w:szCs w:val="22"/>
        </w:rPr>
        <w:t xml:space="preserve">— вирусная программа или набор программ, использующих технологии сокрытия системных объектов (файлов, процессов, драйверов и др.) посредством обхода механизмов системы. </w:t>
      </w:r>
    </w:p>
    <w:p w14:paraId="63DEE84D" w14:textId="678E3753"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 xml:space="preserve">Руткит позволяет хакеру закрепиться во взломанной системе и скрыть следы своей деятельности. </w:t>
      </w:r>
    </w:p>
    <w:p w14:paraId="7982AEA8" w14:textId="22C97564"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В системе Windows под термином «руткит» принято понимать программу, которая внедряется в систему и перехватывает системные функции или производит замену системных библиотек.</w:t>
      </w:r>
    </w:p>
    <w:p w14:paraId="1CE4128B" w14:textId="77777777" w:rsidR="00124D2A" w:rsidRPr="00877C5C" w:rsidRDefault="00124D2A" w:rsidP="00267353">
      <w:pPr>
        <w:tabs>
          <w:tab w:val="left" w:pos="993"/>
        </w:tabs>
        <w:spacing w:line="276" w:lineRule="auto"/>
        <w:ind w:left="-284" w:right="-711"/>
        <w:contextualSpacing/>
        <w:jc w:val="both"/>
        <w:rPr>
          <w:bCs/>
          <w:sz w:val="22"/>
          <w:szCs w:val="22"/>
        </w:rPr>
      </w:pPr>
    </w:p>
    <w:p w14:paraId="45248E96" w14:textId="77777777" w:rsidR="00124D2A" w:rsidRPr="00877C5C" w:rsidRDefault="00124D2A" w:rsidP="00267353">
      <w:pPr>
        <w:tabs>
          <w:tab w:val="left" w:pos="993"/>
        </w:tabs>
        <w:spacing w:line="276" w:lineRule="auto"/>
        <w:ind w:left="-284" w:right="-711"/>
        <w:contextualSpacing/>
        <w:jc w:val="both"/>
        <w:rPr>
          <w:b/>
          <w:sz w:val="22"/>
          <w:szCs w:val="22"/>
        </w:rPr>
      </w:pPr>
      <w:r w:rsidRPr="00877C5C">
        <w:rPr>
          <w:b/>
          <w:sz w:val="22"/>
          <w:szCs w:val="22"/>
        </w:rPr>
        <w:t>Можно отметить следующие основные признаки заражения ПЭВМ вирусами:</w:t>
      </w:r>
    </w:p>
    <w:p w14:paraId="267EEB02" w14:textId="77777777"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вывод на экран непредусмотренных сообщений или изображений;</w:t>
      </w:r>
    </w:p>
    <w:p w14:paraId="6E0A6F62" w14:textId="07923EC5"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подача непредусмотренных звуковых сигналов;</w:t>
      </w:r>
    </w:p>
    <w:p w14:paraId="216003A1" w14:textId="6C6FEAE2"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неожиданное открытие и закрытие лотка CD-ROM-устройства;</w:t>
      </w:r>
    </w:p>
    <w:p w14:paraId="7B78093B" w14:textId="3A891FCF"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самопроизвольный запуск на компьютере каких-либо программ;</w:t>
      </w:r>
    </w:p>
    <w:p w14:paraId="134978AD" w14:textId="0C905E06"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при наличии на ПЭВМ межсетевого экрана, появление предупреждений о попытке программы выйти в Интернет, хотя вы это никак не инициировали;</w:t>
      </w:r>
    </w:p>
    <w:p w14:paraId="04A73721" w14:textId="24FBAB3A"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друзьям или знакомым идут от вас сообщения, которые вы не отправляли;</w:t>
      </w:r>
    </w:p>
    <w:p w14:paraId="1DFA9BE5" w14:textId="0935FA14"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наличие в почте массы сообщений без обратного адреса и заголовка.</w:t>
      </w:r>
    </w:p>
    <w:p w14:paraId="22877A94" w14:textId="42765316" w:rsidR="00124D2A" w:rsidRPr="00877C5C" w:rsidRDefault="00124D2A" w:rsidP="00267353">
      <w:pPr>
        <w:tabs>
          <w:tab w:val="left" w:pos="993"/>
        </w:tabs>
        <w:spacing w:line="276" w:lineRule="auto"/>
        <w:ind w:left="-284" w:right="-711"/>
        <w:contextualSpacing/>
        <w:jc w:val="both"/>
        <w:rPr>
          <w:bCs/>
          <w:sz w:val="22"/>
          <w:szCs w:val="22"/>
        </w:rPr>
      </w:pPr>
    </w:p>
    <w:p w14:paraId="2AB8C93B" w14:textId="77777777" w:rsidR="00124D2A" w:rsidRPr="00877C5C" w:rsidRDefault="00124D2A" w:rsidP="00267353">
      <w:pPr>
        <w:tabs>
          <w:tab w:val="left" w:pos="993"/>
        </w:tabs>
        <w:spacing w:line="276" w:lineRule="auto"/>
        <w:ind w:left="-284" w:right="-711"/>
        <w:contextualSpacing/>
        <w:jc w:val="both"/>
        <w:rPr>
          <w:b/>
          <w:sz w:val="22"/>
          <w:szCs w:val="22"/>
        </w:rPr>
      </w:pPr>
      <w:r w:rsidRPr="00877C5C">
        <w:rPr>
          <w:b/>
          <w:sz w:val="22"/>
          <w:szCs w:val="22"/>
        </w:rPr>
        <w:t>К косвенным признакам заражения ПЭВМ относятся:</w:t>
      </w:r>
    </w:p>
    <w:p w14:paraId="0E0CB141" w14:textId="1171B5D1"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частые зависания и сбои в работе компьютера;</w:t>
      </w:r>
    </w:p>
    <w:p w14:paraId="17F8D5C5" w14:textId="77777777"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медленная работа компьютера при запуске программ;</w:t>
      </w:r>
    </w:p>
    <w:p w14:paraId="402DA129" w14:textId="14690CFF"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невозможность загрузки ОС;</w:t>
      </w:r>
    </w:p>
    <w:p w14:paraId="318C7D62" w14:textId="76C77754"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исчезновение файлов и каталогов или искажение их содержимого;</w:t>
      </w:r>
    </w:p>
    <w:p w14:paraId="75B2EA1F" w14:textId="00F0DB21"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частое несанкционированное обращение к жесткому диску;</w:t>
      </w:r>
    </w:p>
    <w:p w14:paraId="6BCC9913" w14:textId="77777777"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зависание интернет-браузера.</w:t>
      </w:r>
    </w:p>
    <w:p w14:paraId="7B3BB33C" w14:textId="77777777"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Чтобы снизить риск потерь от воздействия вредоносных программ, рекомендуется:</w:t>
      </w:r>
    </w:p>
    <w:p w14:paraId="3C57FDA8" w14:textId="239FAF70"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использовать современные ОС;</w:t>
      </w:r>
    </w:p>
    <w:p w14:paraId="16AAEF6C" w14:textId="696D8661"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включить режим автоматического обновления ОС;</w:t>
      </w:r>
    </w:p>
    <w:p w14:paraId="36AFD076" w14:textId="25423818"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постоянно работать на ПЭВМ исключительно под правами пользователя;</w:t>
      </w:r>
    </w:p>
    <w:p w14:paraId="57722C1F" w14:textId="77777777"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lastRenderedPageBreak/>
        <w:t xml:space="preserve">использовать антивирусы известных производителей с автоматическим обновлением сигнатурных баз; </w:t>
      </w:r>
    </w:p>
    <w:p w14:paraId="67ED41BD" w14:textId="0A0201B4"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использовать персональный Firewall, контролирующий выход в Интернет с персонального компьютера на основании политик, которые устанавливает сам пользователь</w:t>
      </w:r>
    </w:p>
    <w:p w14:paraId="49ED379F" w14:textId="77777777"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ограничить физический доступ к компьютеру посторонних лиц;</w:t>
      </w:r>
    </w:p>
    <w:p w14:paraId="2C7BA767" w14:textId="77777777"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использовать внешние носители информации от проверенных источников;</w:t>
      </w:r>
    </w:p>
    <w:p w14:paraId="1ED1EFB0" w14:textId="66996884" w:rsidR="00124D2A"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не открывать компьютерные файлы, полученные от ненадежных источников;</w:t>
      </w:r>
    </w:p>
    <w:p w14:paraId="72114814" w14:textId="2A22A92C" w:rsidR="00C547E0" w:rsidRPr="00877C5C" w:rsidRDefault="00124D2A" w:rsidP="00267353">
      <w:pPr>
        <w:tabs>
          <w:tab w:val="left" w:pos="993"/>
        </w:tabs>
        <w:spacing w:line="276" w:lineRule="auto"/>
        <w:ind w:left="-284" w:right="-711"/>
        <w:contextualSpacing/>
        <w:jc w:val="both"/>
        <w:rPr>
          <w:bCs/>
          <w:sz w:val="22"/>
          <w:szCs w:val="22"/>
        </w:rPr>
      </w:pPr>
      <w:r w:rsidRPr="00877C5C">
        <w:rPr>
          <w:bCs/>
          <w:sz w:val="22"/>
          <w:szCs w:val="22"/>
        </w:rPr>
        <w:t>отключить автозапуск со сменных носителей.</w:t>
      </w:r>
    </w:p>
    <w:p w14:paraId="51F67F5C" w14:textId="78DC6229" w:rsidR="00C547E0" w:rsidRPr="00E94D2D" w:rsidRDefault="008E6557" w:rsidP="00267353">
      <w:pPr>
        <w:numPr>
          <w:ilvl w:val="0"/>
          <w:numId w:val="43"/>
        </w:numPr>
        <w:tabs>
          <w:tab w:val="left" w:pos="993"/>
        </w:tabs>
        <w:spacing w:line="276" w:lineRule="auto"/>
        <w:ind w:left="-284" w:right="-711"/>
        <w:contextualSpacing/>
        <w:jc w:val="both"/>
        <w:rPr>
          <w:b/>
          <w:u w:val="single"/>
        </w:rPr>
      </w:pPr>
      <w:r w:rsidRPr="00E94D2D">
        <w:rPr>
          <w:b/>
          <w:u w:val="single"/>
        </w:rPr>
        <w:t>Антивирусные программы: классификация, сравнительный анализ.</w:t>
      </w:r>
    </w:p>
    <w:p w14:paraId="182F2F93" w14:textId="66C93FBA" w:rsidR="00C547E0" w:rsidRPr="00877C5C" w:rsidRDefault="00C547E0" w:rsidP="00267353">
      <w:pPr>
        <w:tabs>
          <w:tab w:val="left" w:pos="993"/>
        </w:tabs>
        <w:spacing w:line="276" w:lineRule="auto"/>
        <w:ind w:left="-284" w:right="-711"/>
        <w:contextualSpacing/>
        <w:jc w:val="both"/>
        <w:rPr>
          <w:bCs/>
          <w:sz w:val="22"/>
          <w:szCs w:val="22"/>
        </w:rPr>
      </w:pPr>
      <w:r w:rsidRPr="00877C5C">
        <w:rPr>
          <w:bCs/>
          <w:sz w:val="22"/>
          <w:szCs w:val="22"/>
        </w:rPr>
        <w:t xml:space="preserve">Самым популярными и эффективными антивирусными программами являются </w:t>
      </w:r>
      <w:r w:rsidRPr="00877C5C">
        <w:rPr>
          <w:b/>
          <w:bCs/>
          <w:sz w:val="22"/>
          <w:szCs w:val="22"/>
        </w:rPr>
        <w:t>антивирусные сканеры</w:t>
      </w:r>
      <w:r w:rsidRPr="00877C5C">
        <w:rPr>
          <w:bCs/>
          <w:sz w:val="22"/>
          <w:szCs w:val="22"/>
        </w:rPr>
        <w:t>, принцип работы которых основан на проверке файлов, секторов и системной памяти в целях поиска в них известных и новых вирусов.</w:t>
      </w:r>
    </w:p>
    <w:p w14:paraId="6540D405" w14:textId="77777777" w:rsidR="00C547E0" w:rsidRPr="00877C5C" w:rsidRDefault="00C547E0" w:rsidP="00267353">
      <w:pPr>
        <w:tabs>
          <w:tab w:val="left" w:pos="993"/>
        </w:tabs>
        <w:spacing w:line="276" w:lineRule="auto"/>
        <w:ind w:left="-284" w:right="-711"/>
        <w:jc w:val="both"/>
        <w:rPr>
          <w:bCs/>
          <w:sz w:val="22"/>
          <w:szCs w:val="22"/>
        </w:rPr>
      </w:pPr>
      <w:r w:rsidRPr="00877C5C">
        <w:rPr>
          <w:bCs/>
          <w:sz w:val="22"/>
          <w:szCs w:val="22"/>
        </w:rPr>
        <w:t xml:space="preserve">Для поиска известных вирусов используются так называемые маски. </w:t>
      </w:r>
    </w:p>
    <w:p w14:paraId="0312B7CF" w14:textId="77777777" w:rsidR="00C547E0" w:rsidRPr="00877C5C" w:rsidRDefault="00C547E0" w:rsidP="00267353">
      <w:pPr>
        <w:tabs>
          <w:tab w:val="left" w:pos="993"/>
        </w:tabs>
        <w:spacing w:line="276" w:lineRule="auto"/>
        <w:ind w:left="-284" w:right="-711"/>
        <w:jc w:val="both"/>
        <w:rPr>
          <w:bCs/>
          <w:sz w:val="22"/>
          <w:szCs w:val="22"/>
        </w:rPr>
      </w:pPr>
      <w:r w:rsidRPr="00877C5C">
        <w:rPr>
          <w:b/>
          <w:bCs/>
          <w:sz w:val="22"/>
          <w:szCs w:val="22"/>
        </w:rPr>
        <w:t xml:space="preserve">Маской вируса </w:t>
      </w:r>
      <w:r w:rsidRPr="00877C5C">
        <w:rPr>
          <w:bCs/>
          <w:sz w:val="22"/>
          <w:szCs w:val="22"/>
        </w:rPr>
        <w:t>является некоторая последовательность кода, специфичная для этого конкретного вируса.</w:t>
      </w:r>
    </w:p>
    <w:p w14:paraId="5335B66D" w14:textId="77777777" w:rsidR="00C547E0" w:rsidRPr="00877C5C" w:rsidRDefault="00C547E0" w:rsidP="00267353">
      <w:pPr>
        <w:tabs>
          <w:tab w:val="left" w:pos="993"/>
        </w:tabs>
        <w:spacing w:line="276" w:lineRule="auto"/>
        <w:ind w:left="-284" w:right="-711"/>
        <w:contextualSpacing/>
        <w:jc w:val="both"/>
        <w:rPr>
          <w:bCs/>
          <w:sz w:val="22"/>
          <w:szCs w:val="22"/>
        </w:rPr>
      </w:pPr>
      <w:r w:rsidRPr="00877C5C">
        <w:rPr>
          <w:b/>
          <w:bCs/>
          <w:sz w:val="22"/>
          <w:szCs w:val="22"/>
        </w:rPr>
        <w:t>Антивирусные сканеры</w:t>
      </w:r>
    </w:p>
    <w:p w14:paraId="4EA4675C" w14:textId="7FC2FD19" w:rsidR="00C547E0" w:rsidRPr="00877C5C" w:rsidRDefault="00C547E0" w:rsidP="00267353">
      <w:pPr>
        <w:tabs>
          <w:tab w:val="left" w:pos="993"/>
        </w:tabs>
        <w:spacing w:line="276" w:lineRule="auto"/>
        <w:ind w:left="-284" w:right="-711"/>
        <w:contextualSpacing/>
        <w:jc w:val="both"/>
        <w:rPr>
          <w:bCs/>
          <w:sz w:val="22"/>
          <w:szCs w:val="22"/>
        </w:rPr>
      </w:pPr>
      <w:r w:rsidRPr="00877C5C">
        <w:rPr>
          <w:bCs/>
          <w:sz w:val="22"/>
          <w:szCs w:val="22"/>
        </w:rPr>
        <w:t xml:space="preserve">Сканеры подразделяются на </w:t>
      </w:r>
      <w:r w:rsidRPr="00877C5C">
        <w:rPr>
          <w:b/>
          <w:bCs/>
          <w:sz w:val="22"/>
          <w:szCs w:val="22"/>
        </w:rPr>
        <w:t>резидентные</w:t>
      </w:r>
      <w:r w:rsidRPr="00877C5C">
        <w:rPr>
          <w:bCs/>
          <w:sz w:val="22"/>
          <w:szCs w:val="22"/>
        </w:rPr>
        <w:t xml:space="preserve">, производящие сканирование «на лету», и </w:t>
      </w:r>
      <w:r w:rsidRPr="00877C5C">
        <w:rPr>
          <w:b/>
          <w:bCs/>
          <w:sz w:val="22"/>
          <w:szCs w:val="22"/>
        </w:rPr>
        <w:t>нерезидентные</w:t>
      </w:r>
      <w:r w:rsidRPr="00877C5C">
        <w:rPr>
          <w:bCs/>
          <w:sz w:val="22"/>
          <w:szCs w:val="22"/>
        </w:rPr>
        <w:t xml:space="preserve">, обеспечивающие проверку системы только по запросу. </w:t>
      </w:r>
    </w:p>
    <w:p w14:paraId="141E269E" w14:textId="77777777" w:rsidR="00C547E0" w:rsidRPr="00877C5C" w:rsidRDefault="00C547E0" w:rsidP="00267353">
      <w:pPr>
        <w:tabs>
          <w:tab w:val="left" w:pos="993"/>
        </w:tabs>
        <w:spacing w:line="276" w:lineRule="auto"/>
        <w:ind w:left="-284" w:right="-711"/>
        <w:contextualSpacing/>
        <w:jc w:val="both"/>
        <w:rPr>
          <w:bCs/>
          <w:sz w:val="22"/>
          <w:szCs w:val="22"/>
        </w:rPr>
      </w:pPr>
      <w:r w:rsidRPr="00877C5C">
        <w:rPr>
          <w:b/>
          <w:sz w:val="22"/>
          <w:szCs w:val="22"/>
        </w:rPr>
        <w:t>Резидентные сканеры</w:t>
      </w:r>
      <w:r w:rsidRPr="00877C5C">
        <w:rPr>
          <w:bCs/>
          <w:sz w:val="22"/>
          <w:szCs w:val="22"/>
        </w:rPr>
        <w:t xml:space="preserve"> обеспечивают более надежную защиту системы, поскольку они немедленно реагируют на появление вируса, в то время как нерезидентный сканер способен опознать вирус только во время своего очередного запуска.</w:t>
      </w:r>
    </w:p>
    <w:p w14:paraId="63BC27FB" w14:textId="7674B4B8" w:rsidR="00C547E0" w:rsidRPr="00877C5C" w:rsidRDefault="00C547E0" w:rsidP="00267353">
      <w:pPr>
        <w:tabs>
          <w:tab w:val="left" w:pos="993"/>
        </w:tabs>
        <w:spacing w:line="276" w:lineRule="auto"/>
        <w:ind w:left="-284" w:right="-711"/>
        <w:contextualSpacing/>
        <w:jc w:val="both"/>
        <w:rPr>
          <w:bCs/>
          <w:sz w:val="22"/>
          <w:szCs w:val="22"/>
        </w:rPr>
      </w:pPr>
      <w:r w:rsidRPr="00877C5C">
        <w:rPr>
          <w:b/>
          <w:bCs/>
          <w:sz w:val="22"/>
          <w:szCs w:val="22"/>
        </w:rPr>
        <w:t xml:space="preserve">К достоинствам </w:t>
      </w:r>
      <w:r w:rsidRPr="00877C5C">
        <w:rPr>
          <w:bCs/>
          <w:sz w:val="22"/>
          <w:szCs w:val="22"/>
        </w:rPr>
        <w:t xml:space="preserve">сканеров относиться их универсальность, к </w:t>
      </w:r>
      <w:r w:rsidRPr="00877C5C">
        <w:rPr>
          <w:b/>
          <w:bCs/>
          <w:sz w:val="22"/>
          <w:szCs w:val="22"/>
        </w:rPr>
        <w:t>недостаткам</w:t>
      </w:r>
      <w:r w:rsidRPr="00877C5C">
        <w:rPr>
          <w:bCs/>
          <w:sz w:val="22"/>
          <w:szCs w:val="22"/>
        </w:rPr>
        <w:t xml:space="preserve"> – размеры антивирусных баз, которые сканерам приходится хранить и пополнять, и относительно небольшая скорость поиска вирусов</w:t>
      </w:r>
    </w:p>
    <w:p w14:paraId="7645F4CC" w14:textId="77777777" w:rsidR="00B90850" w:rsidRPr="00877C5C" w:rsidRDefault="00B90850" w:rsidP="00267353">
      <w:pPr>
        <w:tabs>
          <w:tab w:val="left" w:pos="993"/>
        </w:tabs>
        <w:spacing w:line="276" w:lineRule="auto"/>
        <w:ind w:left="-284" w:right="-711"/>
        <w:contextualSpacing/>
        <w:jc w:val="both"/>
        <w:rPr>
          <w:bCs/>
          <w:sz w:val="22"/>
          <w:szCs w:val="22"/>
        </w:rPr>
      </w:pPr>
    </w:p>
    <w:p w14:paraId="20571130" w14:textId="77777777" w:rsidR="00C547E0" w:rsidRPr="00877C5C" w:rsidRDefault="00C547E0" w:rsidP="00267353">
      <w:pPr>
        <w:tabs>
          <w:tab w:val="left" w:pos="993"/>
        </w:tabs>
        <w:spacing w:line="276" w:lineRule="auto"/>
        <w:ind w:left="-284" w:right="-711"/>
        <w:contextualSpacing/>
        <w:jc w:val="both"/>
        <w:rPr>
          <w:bCs/>
          <w:sz w:val="22"/>
          <w:szCs w:val="22"/>
        </w:rPr>
      </w:pPr>
      <w:r w:rsidRPr="00877C5C">
        <w:rPr>
          <w:b/>
          <w:bCs/>
          <w:sz w:val="22"/>
          <w:szCs w:val="22"/>
        </w:rPr>
        <w:t>Программы-детекторы</w:t>
      </w:r>
      <w:r w:rsidRPr="00877C5C">
        <w:rPr>
          <w:bCs/>
          <w:sz w:val="22"/>
          <w:szCs w:val="22"/>
        </w:rPr>
        <w:t xml:space="preserve"> осуществляют поиск характерной для конкретного вируса сигнатуры в оперативной памяти и в файлах, </w:t>
      </w:r>
      <w:proofErr w:type="gramStart"/>
      <w:r w:rsidRPr="00877C5C">
        <w:rPr>
          <w:bCs/>
          <w:sz w:val="22"/>
          <w:szCs w:val="22"/>
        </w:rPr>
        <w:t>и  при</w:t>
      </w:r>
      <w:proofErr w:type="gramEnd"/>
      <w:r w:rsidRPr="00877C5C">
        <w:rPr>
          <w:bCs/>
          <w:sz w:val="22"/>
          <w:szCs w:val="22"/>
        </w:rPr>
        <w:t xml:space="preserve"> обнаружении выдают соответствующее сообщение. </w:t>
      </w:r>
    </w:p>
    <w:p w14:paraId="04ED537A" w14:textId="01AFF2CC" w:rsidR="00C547E0" w:rsidRPr="00877C5C" w:rsidRDefault="00C547E0" w:rsidP="00267353">
      <w:pPr>
        <w:tabs>
          <w:tab w:val="left" w:pos="993"/>
        </w:tabs>
        <w:spacing w:line="276" w:lineRule="auto"/>
        <w:ind w:left="-284" w:right="-711"/>
        <w:contextualSpacing/>
        <w:jc w:val="both"/>
        <w:rPr>
          <w:rFonts w:asciiTheme="minorHAnsi" w:eastAsiaTheme="minorEastAsia" w:hAnsi="Calibri" w:cstheme="minorBidi"/>
          <w:b/>
          <w:bCs/>
          <w:sz w:val="22"/>
          <w:szCs w:val="22"/>
        </w:rPr>
      </w:pPr>
      <w:r w:rsidRPr="00877C5C">
        <w:rPr>
          <w:b/>
          <w:bCs/>
          <w:sz w:val="22"/>
          <w:szCs w:val="22"/>
        </w:rPr>
        <w:t>Недостатком</w:t>
      </w:r>
      <w:r w:rsidRPr="00877C5C">
        <w:rPr>
          <w:bCs/>
          <w:sz w:val="22"/>
          <w:szCs w:val="22"/>
        </w:rPr>
        <w:t xml:space="preserve"> таких антивирусных программ является то, что они могут находить только те вирусы, которые известны разработчикам таких программ.</w:t>
      </w:r>
      <w:r w:rsidRPr="00877C5C">
        <w:rPr>
          <w:rFonts w:asciiTheme="minorHAnsi" w:eastAsiaTheme="minorEastAsia" w:hAnsi="Calibri" w:cstheme="minorBidi"/>
          <w:b/>
          <w:bCs/>
          <w:sz w:val="22"/>
          <w:szCs w:val="22"/>
        </w:rPr>
        <w:t xml:space="preserve"> </w:t>
      </w:r>
    </w:p>
    <w:p w14:paraId="56023C8C" w14:textId="77777777" w:rsidR="00C547E0" w:rsidRPr="00877C5C" w:rsidRDefault="00C547E0" w:rsidP="00267353">
      <w:pPr>
        <w:tabs>
          <w:tab w:val="left" w:pos="993"/>
        </w:tabs>
        <w:spacing w:line="276" w:lineRule="auto"/>
        <w:ind w:left="-284" w:right="-711"/>
        <w:contextualSpacing/>
        <w:jc w:val="both"/>
        <w:rPr>
          <w:rFonts w:asciiTheme="minorHAnsi" w:eastAsiaTheme="minorEastAsia" w:hAnsi="Calibri" w:cstheme="minorBidi"/>
          <w:b/>
          <w:bCs/>
          <w:sz w:val="22"/>
          <w:szCs w:val="22"/>
        </w:rPr>
      </w:pPr>
    </w:p>
    <w:p w14:paraId="3EB54C5C" w14:textId="573AC6E6" w:rsidR="00C547E0" w:rsidRPr="00877C5C" w:rsidRDefault="00C547E0" w:rsidP="00267353">
      <w:pPr>
        <w:tabs>
          <w:tab w:val="left" w:pos="993"/>
        </w:tabs>
        <w:spacing w:line="276" w:lineRule="auto"/>
        <w:ind w:left="-284" w:right="-711"/>
        <w:contextualSpacing/>
        <w:jc w:val="both"/>
        <w:rPr>
          <w:bCs/>
          <w:sz w:val="22"/>
          <w:szCs w:val="22"/>
        </w:rPr>
      </w:pPr>
      <w:r w:rsidRPr="00877C5C">
        <w:rPr>
          <w:b/>
          <w:bCs/>
          <w:sz w:val="22"/>
          <w:szCs w:val="22"/>
        </w:rPr>
        <w:t xml:space="preserve">Антивирусные </w:t>
      </w:r>
      <w:proofErr w:type="gramStart"/>
      <w:r w:rsidRPr="00877C5C">
        <w:rPr>
          <w:b/>
          <w:bCs/>
          <w:sz w:val="22"/>
          <w:szCs w:val="22"/>
        </w:rPr>
        <w:t>блокировщики </w:t>
      </w:r>
      <w:r w:rsidRPr="00877C5C">
        <w:rPr>
          <w:bCs/>
          <w:sz w:val="22"/>
          <w:szCs w:val="22"/>
        </w:rPr>
        <w:t xml:space="preserve"> —</w:t>
      </w:r>
      <w:proofErr w:type="gramEnd"/>
      <w:r w:rsidRPr="00877C5C">
        <w:rPr>
          <w:bCs/>
          <w:sz w:val="22"/>
          <w:szCs w:val="22"/>
        </w:rPr>
        <w:t xml:space="preserve"> это резидентные программы, перехватывающие </w:t>
      </w:r>
      <w:proofErr w:type="spellStart"/>
      <w:r w:rsidRPr="00877C5C">
        <w:rPr>
          <w:bCs/>
          <w:sz w:val="22"/>
          <w:szCs w:val="22"/>
        </w:rPr>
        <w:t>вирусоопасные</w:t>
      </w:r>
      <w:proofErr w:type="spellEnd"/>
      <w:r w:rsidRPr="00877C5C">
        <w:rPr>
          <w:bCs/>
          <w:sz w:val="22"/>
          <w:szCs w:val="22"/>
        </w:rPr>
        <w:t xml:space="preserve"> ситуации и  сообщающие об этом пользователю.</w:t>
      </w:r>
    </w:p>
    <w:p w14:paraId="4C3F34D8" w14:textId="77777777" w:rsidR="00C547E0" w:rsidRPr="00877C5C" w:rsidRDefault="00C547E0" w:rsidP="00267353">
      <w:pPr>
        <w:tabs>
          <w:tab w:val="left" w:pos="993"/>
        </w:tabs>
        <w:spacing w:line="276" w:lineRule="auto"/>
        <w:ind w:left="-284" w:right="-711"/>
        <w:contextualSpacing/>
        <w:jc w:val="both"/>
        <w:rPr>
          <w:bCs/>
          <w:sz w:val="22"/>
          <w:szCs w:val="22"/>
        </w:rPr>
      </w:pPr>
      <w:r w:rsidRPr="00877C5C">
        <w:rPr>
          <w:bCs/>
          <w:sz w:val="22"/>
          <w:szCs w:val="22"/>
        </w:rPr>
        <w:t>К </w:t>
      </w:r>
      <w:proofErr w:type="spellStart"/>
      <w:r w:rsidRPr="00877C5C">
        <w:rPr>
          <w:bCs/>
          <w:sz w:val="22"/>
          <w:szCs w:val="22"/>
        </w:rPr>
        <w:t>вирусоопасным</w:t>
      </w:r>
      <w:proofErr w:type="spellEnd"/>
      <w:r w:rsidRPr="00877C5C">
        <w:rPr>
          <w:bCs/>
          <w:sz w:val="22"/>
          <w:szCs w:val="22"/>
        </w:rPr>
        <w:t xml:space="preserve"> относятся вызовы на открытие для записи </w:t>
      </w:r>
      <w:proofErr w:type="gramStart"/>
      <w:r w:rsidRPr="00877C5C">
        <w:rPr>
          <w:bCs/>
          <w:sz w:val="22"/>
          <w:szCs w:val="22"/>
        </w:rPr>
        <w:t>в  выполняемые</w:t>
      </w:r>
      <w:proofErr w:type="gramEnd"/>
      <w:r w:rsidRPr="00877C5C">
        <w:rPr>
          <w:bCs/>
          <w:sz w:val="22"/>
          <w:szCs w:val="22"/>
        </w:rPr>
        <w:t xml:space="preserve"> файлы, запись в  загрузочный сектор диска, которые характерны для вирусов в моменты их размножения.</w:t>
      </w:r>
    </w:p>
    <w:p w14:paraId="2FDB30FD" w14:textId="3ADB0C5D" w:rsidR="00C547E0" w:rsidRPr="00877C5C" w:rsidRDefault="00C547E0" w:rsidP="00267353">
      <w:pPr>
        <w:tabs>
          <w:tab w:val="left" w:pos="993"/>
        </w:tabs>
        <w:spacing w:line="276" w:lineRule="auto"/>
        <w:ind w:left="-284" w:right="-711"/>
        <w:contextualSpacing/>
        <w:jc w:val="both"/>
        <w:rPr>
          <w:bCs/>
          <w:sz w:val="22"/>
          <w:szCs w:val="22"/>
        </w:rPr>
      </w:pPr>
      <w:r w:rsidRPr="00877C5C">
        <w:rPr>
          <w:bCs/>
          <w:sz w:val="22"/>
          <w:szCs w:val="22"/>
        </w:rPr>
        <w:t>К </w:t>
      </w:r>
      <w:r w:rsidRPr="00877C5C">
        <w:rPr>
          <w:b/>
          <w:bCs/>
          <w:sz w:val="22"/>
          <w:szCs w:val="22"/>
        </w:rPr>
        <w:t xml:space="preserve">достоинствам блокировщиков </w:t>
      </w:r>
      <w:r w:rsidRPr="00877C5C">
        <w:rPr>
          <w:bCs/>
          <w:sz w:val="22"/>
          <w:szCs w:val="22"/>
        </w:rPr>
        <w:t xml:space="preserve">относится их способность обнаруживать и блокировать вирус на самой ранней стадии его размножения, что, кстати, бывает очень полезно </w:t>
      </w:r>
      <w:proofErr w:type="gramStart"/>
      <w:r w:rsidRPr="00877C5C">
        <w:rPr>
          <w:bCs/>
          <w:sz w:val="22"/>
          <w:szCs w:val="22"/>
        </w:rPr>
        <w:t>в  случаях</w:t>
      </w:r>
      <w:proofErr w:type="gramEnd"/>
      <w:r w:rsidRPr="00877C5C">
        <w:rPr>
          <w:bCs/>
          <w:sz w:val="22"/>
          <w:szCs w:val="22"/>
        </w:rPr>
        <w:t>, когда давно известный вирус постоянно активизируется.</w:t>
      </w:r>
    </w:p>
    <w:p w14:paraId="00762A80" w14:textId="77777777" w:rsidR="00C547E0" w:rsidRPr="00877C5C" w:rsidRDefault="00C547E0" w:rsidP="00267353">
      <w:pPr>
        <w:tabs>
          <w:tab w:val="left" w:pos="993"/>
        </w:tabs>
        <w:spacing w:line="276" w:lineRule="auto"/>
        <w:ind w:left="-284" w:right="-711"/>
        <w:contextualSpacing/>
        <w:jc w:val="both"/>
        <w:rPr>
          <w:bCs/>
          <w:sz w:val="22"/>
          <w:szCs w:val="22"/>
        </w:rPr>
      </w:pPr>
    </w:p>
    <w:p w14:paraId="75DB37DA" w14:textId="74CD1CFC" w:rsidR="00C547E0" w:rsidRPr="00877C5C" w:rsidRDefault="00C547E0" w:rsidP="00267353">
      <w:pPr>
        <w:tabs>
          <w:tab w:val="left" w:pos="993"/>
        </w:tabs>
        <w:spacing w:line="276" w:lineRule="auto"/>
        <w:ind w:left="-284" w:right="-711"/>
        <w:contextualSpacing/>
        <w:jc w:val="both"/>
        <w:rPr>
          <w:bCs/>
          <w:sz w:val="22"/>
          <w:szCs w:val="22"/>
        </w:rPr>
      </w:pPr>
      <w:r w:rsidRPr="00877C5C">
        <w:rPr>
          <w:b/>
          <w:bCs/>
          <w:sz w:val="22"/>
          <w:szCs w:val="22"/>
        </w:rPr>
        <w:t>Программы-доктора,</w:t>
      </w:r>
      <w:r w:rsidRPr="00877C5C">
        <w:rPr>
          <w:bCs/>
          <w:sz w:val="22"/>
          <w:szCs w:val="22"/>
        </w:rPr>
        <w:t xml:space="preserve"> или </w:t>
      </w:r>
      <w:r w:rsidRPr="00877C5C">
        <w:rPr>
          <w:b/>
          <w:bCs/>
          <w:sz w:val="22"/>
          <w:szCs w:val="22"/>
        </w:rPr>
        <w:t>фаги</w:t>
      </w:r>
      <w:r w:rsidRPr="00877C5C">
        <w:rPr>
          <w:bCs/>
          <w:sz w:val="22"/>
          <w:szCs w:val="22"/>
        </w:rPr>
        <w:t xml:space="preserve">, а также </w:t>
      </w:r>
      <w:r w:rsidRPr="00877C5C">
        <w:rPr>
          <w:b/>
          <w:bCs/>
          <w:sz w:val="22"/>
          <w:szCs w:val="22"/>
        </w:rPr>
        <w:t xml:space="preserve">программы-вакцины </w:t>
      </w:r>
      <w:r w:rsidRPr="00877C5C">
        <w:rPr>
          <w:bCs/>
          <w:sz w:val="22"/>
          <w:szCs w:val="22"/>
        </w:rPr>
        <w:t xml:space="preserve">не только находят зараженные вирусами файлы, но и «лечат» их, т. е. удаляют из файла тело программы-вируса, возвращая файлы </w:t>
      </w:r>
      <w:proofErr w:type="gramStart"/>
      <w:r w:rsidRPr="00877C5C">
        <w:rPr>
          <w:bCs/>
          <w:sz w:val="22"/>
          <w:szCs w:val="22"/>
        </w:rPr>
        <w:t>в  исходное</w:t>
      </w:r>
      <w:proofErr w:type="gramEnd"/>
      <w:r w:rsidRPr="00877C5C">
        <w:rPr>
          <w:bCs/>
          <w:sz w:val="22"/>
          <w:szCs w:val="22"/>
        </w:rPr>
        <w:t xml:space="preserve"> состояние. </w:t>
      </w:r>
    </w:p>
    <w:p w14:paraId="75FA96BC" w14:textId="77777777" w:rsidR="00C547E0" w:rsidRPr="00877C5C" w:rsidRDefault="00C547E0" w:rsidP="00267353">
      <w:pPr>
        <w:tabs>
          <w:tab w:val="left" w:pos="993"/>
        </w:tabs>
        <w:spacing w:line="276" w:lineRule="auto"/>
        <w:ind w:left="-284" w:right="-711"/>
        <w:contextualSpacing/>
        <w:jc w:val="both"/>
        <w:rPr>
          <w:bCs/>
          <w:sz w:val="22"/>
          <w:szCs w:val="22"/>
        </w:rPr>
      </w:pPr>
      <w:proofErr w:type="gramStart"/>
      <w:r w:rsidRPr="00877C5C">
        <w:rPr>
          <w:bCs/>
          <w:sz w:val="22"/>
          <w:szCs w:val="22"/>
        </w:rPr>
        <w:t>В  начале</w:t>
      </w:r>
      <w:proofErr w:type="gramEnd"/>
      <w:r w:rsidRPr="00877C5C">
        <w:rPr>
          <w:bCs/>
          <w:sz w:val="22"/>
          <w:szCs w:val="22"/>
        </w:rPr>
        <w:t xml:space="preserve"> своей работы фаги ищут вирусы в  оперативной памяти, уничтожая их, и  только затем переходят к  «лечению» файлов. </w:t>
      </w:r>
    </w:p>
    <w:p w14:paraId="2975A3E8" w14:textId="77777777" w:rsidR="00C547E0" w:rsidRPr="00877C5C" w:rsidRDefault="00C547E0" w:rsidP="00267353">
      <w:pPr>
        <w:tabs>
          <w:tab w:val="left" w:pos="993"/>
        </w:tabs>
        <w:spacing w:line="276" w:lineRule="auto"/>
        <w:ind w:left="-284" w:right="-711"/>
        <w:contextualSpacing/>
        <w:jc w:val="both"/>
        <w:rPr>
          <w:bCs/>
          <w:sz w:val="22"/>
          <w:szCs w:val="22"/>
        </w:rPr>
      </w:pPr>
      <w:r w:rsidRPr="00877C5C">
        <w:rPr>
          <w:bCs/>
          <w:sz w:val="22"/>
          <w:szCs w:val="22"/>
        </w:rPr>
        <w:t xml:space="preserve">Среди фагов выделяют полифаги, т. е. программы-доктора, предназначенные для поиска </w:t>
      </w:r>
      <w:proofErr w:type="gramStart"/>
      <w:r w:rsidRPr="00877C5C">
        <w:rPr>
          <w:bCs/>
          <w:sz w:val="22"/>
          <w:szCs w:val="22"/>
        </w:rPr>
        <w:t>и  уничтожения</w:t>
      </w:r>
      <w:proofErr w:type="gramEnd"/>
      <w:r w:rsidRPr="00877C5C">
        <w:rPr>
          <w:bCs/>
          <w:sz w:val="22"/>
          <w:szCs w:val="22"/>
        </w:rPr>
        <w:t xml:space="preserve"> большого числа вирусов. </w:t>
      </w:r>
    </w:p>
    <w:p w14:paraId="211DCDA1" w14:textId="77777777" w:rsidR="00C547E0" w:rsidRPr="00877C5C" w:rsidRDefault="00C547E0" w:rsidP="00267353">
      <w:pPr>
        <w:tabs>
          <w:tab w:val="left" w:pos="993"/>
        </w:tabs>
        <w:spacing w:line="276" w:lineRule="auto"/>
        <w:ind w:left="-284" w:right="-711"/>
        <w:contextualSpacing/>
        <w:jc w:val="both"/>
        <w:rPr>
          <w:bCs/>
          <w:sz w:val="22"/>
          <w:szCs w:val="22"/>
        </w:rPr>
      </w:pPr>
      <w:r w:rsidRPr="00877C5C">
        <w:rPr>
          <w:bCs/>
          <w:sz w:val="22"/>
          <w:szCs w:val="22"/>
        </w:rPr>
        <w:t xml:space="preserve">Наиболее известные из них Norton </w:t>
      </w:r>
      <w:proofErr w:type="spellStart"/>
      <w:r w:rsidRPr="00877C5C">
        <w:rPr>
          <w:bCs/>
          <w:sz w:val="22"/>
          <w:szCs w:val="22"/>
        </w:rPr>
        <w:t>AntiVirus</w:t>
      </w:r>
      <w:proofErr w:type="spellEnd"/>
      <w:r w:rsidRPr="00877C5C">
        <w:rPr>
          <w:bCs/>
          <w:sz w:val="22"/>
          <w:szCs w:val="22"/>
        </w:rPr>
        <w:t xml:space="preserve"> </w:t>
      </w:r>
      <w:proofErr w:type="gramStart"/>
      <w:r w:rsidRPr="00877C5C">
        <w:rPr>
          <w:bCs/>
          <w:sz w:val="22"/>
          <w:szCs w:val="22"/>
        </w:rPr>
        <w:t>и  Doctor</w:t>
      </w:r>
      <w:proofErr w:type="gramEnd"/>
      <w:r w:rsidRPr="00877C5C">
        <w:rPr>
          <w:bCs/>
          <w:sz w:val="22"/>
          <w:szCs w:val="22"/>
        </w:rPr>
        <w:t xml:space="preserve"> Web.</w:t>
      </w:r>
    </w:p>
    <w:p w14:paraId="1EA01A65" w14:textId="7BDDD885" w:rsidR="00C547E0" w:rsidRPr="00877C5C" w:rsidRDefault="00C547E0" w:rsidP="00267353">
      <w:pPr>
        <w:tabs>
          <w:tab w:val="left" w:pos="993"/>
        </w:tabs>
        <w:spacing w:line="276" w:lineRule="auto"/>
        <w:ind w:left="-284" w:right="-711"/>
        <w:contextualSpacing/>
        <w:jc w:val="both"/>
        <w:rPr>
          <w:bCs/>
          <w:sz w:val="22"/>
          <w:szCs w:val="22"/>
        </w:rPr>
      </w:pPr>
      <w:r w:rsidRPr="00877C5C">
        <w:rPr>
          <w:bCs/>
          <w:sz w:val="22"/>
          <w:szCs w:val="22"/>
        </w:rPr>
        <w:t xml:space="preserve">Учитывая, что постоянно появляются новые вирусы, программы-детекторы </w:t>
      </w:r>
      <w:proofErr w:type="gramStart"/>
      <w:r w:rsidRPr="00877C5C">
        <w:rPr>
          <w:bCs/>
          <w:sz w:val="22"/>
          <w:szCs w:val="22"/>
        </w:rPr>
        <w:t>и  программы</w:t>
      </w:r>
      <w:proofErr w:type="gramEnd"/>
      <w:r w:rsidRPr="00877C5C">
        <w:rPr>
          <w:bCs/>
          <w:sz w:val="22"/>
          <w:szCs w:val="22"/>
        </w:rPr>
        <w:t xml:space="preserve">-доктора </w:t>
      </w:r>
      <w:r w:rsidRPr="00877C5C">
        <w:rPr>
          <w:bCs/>
          <w:i/>
          <w:iCs/>
          <w:sz w:val="22"/>
          <w:szCs w:val="22"/>
        </w:rPr>
        <w:t>быстро устаревают, и требуется регулярное обновление версий</w:t>
      </w:r>
      <w:r w:rsidRPr="00877C5C">
        <w:rPr>
          <w:bCs/>
          <w:sz w:val="22"/>
          <w:szCs w:val="22"/>
        </w:rPr>
        <w:t>.</w:t>
      </w:r>
    </w:p>
    <w:p w14:paraId="6003B6B6" w14:textId="77777777" w:rsidR="00C547E0" w:rsidRPr="00877C5C" w:rsidRDefault="00C547E0" w:rsidP="00267353">
      <w:pPr>
        <w:tabs>
          <w:tab w:val="left" w:pos="993"/>
        </w:tabs>
        <w:spacing w:line="276" w:lineRule="auto"/>
        <w:ind w:left="-284" w:right="-711"/>
        <w:contextualSpacing/>
        <w:jc w:val="both"/>
        <w:rPr>
          <w:bCs/>
          <w:sz w:val="22"/>
          <w:szCs w:val="22"/>
        </w:rPr>
      </w:pPr>
      <w:r w:rsidRPr="00877C5C">
        <w:rPr>
          <w:b/>
          <w:bCs/>
          <w:sz w:val="22"/>
          <w:szCs w:val="22"/>
        </w:rPr>
        <w:t>Программы-ревизоры</w:t>
      </w:r>
      <w:r w:rsidRPr="00877C5C">
        <w:rPr>
          <w:bCs/>
          <w:sz w:val="22"/>
          <w:szCs w:val="22"/>
        </w:rPr>
        <w:t xml:space="preserve"> относятся к самым надежным средствам защиты от вирусов. </w:t>
      </w:r>
    </w:p>
    <w:p w14:paraId="09854394" w14:textId="77777777" w:rsidR="00C547E0" w:rsidRPr="00877C5C" w:rsidRDefault="00C547E0" w:rsidP="00267353">
      <w:pPr>
        <w:tabs>
          <w:tab w:val="left" w:pos="993"/>
        </w:tabs>
        <w:spacing w:line="276" w:lineRule="auto"/>
        <w:ind w:left="-284" w:right="-711"/>
        <w:contextualSpacing/>
        <w:jc w:val="both"/>
        <w:rPr>
          <w:bCs/>
          <w:sz w:val="22"/>
          <w:szCs w:val="22"/>
        </w:rPr>
      </w:pPr>
      <w:r w:rsidRPr="00877C5C">
        <w:rPr>
          <w:bCs/>
          <w:sz w:val="22"/>
          <w:szCs w:val="22"/>
        </w:rPr>
        <w:t xml:space="preserve">Ревизоры </w:t>
      </w:r>
      <w:r w:rsidRPr="00877C5C">
        <w:rPr>
          <w:b/>
          <w:bCs/>
          <w:sz w:val="22"/>
          <w:szCs w:val="22"/>
        </w:rPr>
        <w:t>запоминают исходное состояние программ</w:t>
      </w:r>
      <w:r w:rsidRPr="00877C5C">
        <w:rPr>
          <w:bCs/>
          <w:sz w:val="22"/>
          <w:szCs w:val="22"/>
        </w:rPr>
        <w:t xml:space="preserve">, каталогов и системных областей диска тогда, когда компьютер не заражен вирусом, </w:t>
      </w:r>
      <w:proofErr w:type="gramStart"/>
      <w:r w:rsidRPr="00877C5C">
        <w:rPr>
          <w:bCs/>
          <w:sz w:val="22"/>
          <w:szCs w:val="22"/>
        </w:rPr>
        <w:t>а  затем</w:t>
      </w:r>
      <w:proofErr w:type="gramEnd"/>
      <w:r w:rsidRPr="00877C5C">
        <w:rPr>
          <w:bCs/>
          <w:sz w:val="22"/>
          <w:szCs w:val="22"/>
        </w:rPr>
        <w:t xml:space="preserve"> периодически или по желанию пользователя </w:t>
      </w:r>
      <w:r w:rsidRPr="00877C5C">
        <w:rPr>
          <w:b/>
          <w:bCs/>
          <w:sz w:val="22"/>
          <w:szCs w:val="22"/>
        </w:rPr>
        <w:t>сравнивают текущее состояние с  исходным</w:t>
      </w:r>
      <w:r w:rsidRPr="00877C5C">
        <w:rPr>
          <w:bCs/>
          <w:sz w:val="22"/>
          <w:szCs w:val="22"/>
        </w:rPr>
        <w:t xml:space="preserve">. </w:t>
      </w:r>
    </w:p>
    <w:p w14:paraId="4A8D20D3" w14:textId="08153078" w:rsidR="00C547E0" w:rsidRPr="00877C5C" w:rsidRDefault="00C547E0" w:rsidP="00267353">
      <w:pPr>
        <w:tabs>
          <w:tab w:val="left" w:pos="993"/>
        </w:tabs>
        <w:spacing w:line="276" w:lineRule="auto"/>
        <w:ind w:left="-284" w:right="-711"/>
        <w:contextualSpacing/>
        <w:jc w:val="both"/>
        <w:rPr>
          <w:rFonts w:asciiTheme="minorHAnsi" w:eastAsiaTheme="minorEastAsia" w:hAnsi="Calibri" w:cstheme="minorBidi"/>
          <w:sz w:val="22"/>
          <w:szCs w:val="22"/>
        </w:rPr>
      </w:pPr>
      <w:r w:rsidRPr="00877C5C">
        <w:rPr>
          <w:bCs/>
          <w:sz w:val="22"/>
          <w:szCs w:val="22"/>
        </w:rPr>
        <w:t xml:space="preserve">Обнаруженные изменения выводятся на экран монитора. Как правило, сравнение состояний производят сразу после загрузки ОС. К числу программ - ревизоров относится широко распространенная в России программа </w:t>
      </w:r>
      <w:proofErr w:type="spellStart"/>
      <w:r w:rsidRPr="00877C5C">
        <w:rPr>
          <w:bCs/>
          <w:sz w:val="22"/>
          <w:szCs w:val="22"/>
        </w:rPr>
        <w:t>Adinf</w:t>
      </w:r>
      <w:proofErr w:type="spellEnd"/>
      <w:r w:rsidRPr="00877C5C">
        <w:rPr>
          <w:rFonts w:asciiTheme="minorHAnsi" w:eastAsiaTheme="minorEastAsia" w:hAnsi="Calibri" w:cstheme="minorBidi"/>
          <w:sz w:val="22"/>
          <w:szCs w:val="22"/>
        </w:rPr>
        <w:t xml:space="preserve"> </w:t>
      </w:r>
    </w:p>
    <w:p w14:paraId="1EC9A51D" w14:textId="25A51E6E" w:rsidR="00C547E0" w:rsidRPr="00877C5C" w:rsidRDefault="00C547E0" w:rsidP="00267353">
      <w:pPr>
        <w:tabs>
          <w:tab w:val="left" w:pos="993"/>
        </w:tabs>
        <w:spacing w:line="276" w:lineRule="auto"/>
        <w:ind w:left="-284" w:right="-711"/>
        <w:contextualSpacing/>
        <w:jc w:val="both"/>
        <w:rPr>
          <w:bCs/>
          <w:sz w:val="22"/>
          <w:szCs w:val="22"/>
        </w:rPr>
      </w:pPr>
      <w:r w:rsidRPr="00877C5C">
        <w:rPr>
          <w:bCs/>
          <w:sz w:val="22"/>
          <w:szCs w:val="22"/>
        </w:rPr>
        <w:t xml:space="preserve">Программы-фильтры, или сторожа, представляют собой небольшие резидентные программы, предназначенные для обнаружения </w:t>
      </w:r>
      <w:proofErr w:type="spellStart"/>
      <w:proofErr w:type="gramStart"/>
      <w:r w:rsidRPr="00877C5C">
        <w:rPr>
          <w:bCs/>
          <w:sz w:val="22"/>
          <w:szCs w:val="22"/>
        </w:rPr>
        <w:t>cktle.ob</w:t>
      </w:r>
      <w:proofErr w:type="spellEnd"/>
      <w:proofErr w:type="gramEnd"/>
      <w:r w:rsidRPr="00877C5C">
        <w:rPr>
          <w:bCs/>
          <w:sz w:val="22"/>
          <w:szCs w:val="22"/>
        </w:rPr>
        <w:t> —</w:t>
      </w:r>
      <w:r w:rsidRPr="00877C5C">
        <w:rPr>
          <w:b/>
          <w:bCs/>
          <w:sz w:val="22"/>
          <w:szCs w:val="22"/>
        </w:rPr>
        <w:t xml:space="preserve">подозрительных действий </w:t>
      </w:r>
      <w:r w:rsidRPr="00877C5C">
        <w:rPr>
          <w:bCs/>
          <w:sz w:val="22"/>
          <w:szCs w:val="22"/>
        </w:rPr>
        <w:t>при работе компьютера, характерных для вирусов:</w:t>
      </w:r>
    </w:p>
    <w:p w14:paraId="38D016F0" w14:textId="2FF11541" w:rsidR="00C547E0" w:rsidRPr="00877C5C" w:rsidRDefault="00C547E0" w:rsidP="00267353">
      <w:pPr>
        <w:numPr>
          <w:ilvl w:val="0"/>
          <w:numId w:val="16"/>
        </w:numPr>
        <w:tabs>
          <w:tab w:val="left" w:pos="993"/>
        </w:tabs>
        <w:spacing w:line="276" w:lineRule="auto"/>
        <w:ind w:left="-284" w:right="-711"/>
        <w:contextualSpacing/>
        <w:jc w:val="both"/>
        <w:rPr>
          <w:bCs/>
          <w:sz w:val="22"/>
          <w:szCs w:val="22"/>
        </w:rPr>
      </w:pPr>
      <w:r w:rsidRPr="00877C5C">
        <w:rPr>
          <w:bCs/>
          <w:sz w:val="22"/>
          <w:szCs w:val="22"/>
        </w:rPr>
        <w:t>попытки коррекции файлов с расширениями COM, EXE;</w:t>
      </w:r>
    </w:p>
    <w:p w14:paraId="220CC104" w14:textId="4EC93827" w:rsidR="00C547E0" w:rsidRPr="00877C5C" w:rsidRDefault="00C547E0" w:rsidP="00267353">
      <w:pPr>
        <w:numPr>
          <w:ilvl w:val="0"/>
          <w:numId w:val="16"/>
        </w:numPr>
        <w:tabs>
          <w:tab w:val="left" w:pos="993"/>
        </w:tabs>
        <w:spacing w:line="276" w:lineRule="auto"/>
        <w:ind w:left="-284" w:right="-711"/>
        <w:contextualSpacing/>
        <w:jc w:val="both"/>
        <w:rPr>
          <w:bCs/>
          <w:sz w:val="22"/>
          <w:szCs w:val="22"/>
        </w:rPr>
      </w:pPr>
      <w:r w:rsidRPr="00877C5C">
        <w:rPr>
          <w:bCs/>
          <w:sz w:val="22"/>
          <w:szCs w:val="22"/>
        </w:rPr>
        <w:t>изменение атрибутов файла;</w:t>
      </w:r>
    </w:p>
    <w:p w14:paraId="5E558966" w14:textId="187C0C55" w:rsidR="00C547E0" w:rsidRPr="00877C5C" w:rsidRDefault="00C547E0" w:rsidP="00267353">
      <w:pPr>
        <w:numPr>
          <w:ilvl w:val="0"/>
          <w:numId w:val="16"/>
        </w:numPr>
        <w:tabs>
          <w:tab w:val="left" w:pos="993"/>
        </w:tabs>
        <w:spacing w:line="276" w:lineRule="auto"/>
        <w:ind w:left="-284" w:right="-711"/>
        <w:contextualSpacing/>
        <w:jc w:val="both"/>
        <w:rPr>
          <w:bCs/>
          <w:sz w:val="22"/>
          <w:szCs w:val="22"/>
        </w:rPr>
      </w:pPr>
      <w:r w:rsidRPr="00877C5C">
        <w:rPr>
          <w:bCs/>
          <w:sz w:val="22"/>
          <w:szCs w:val="22"/>
        </w:rPr>
        <w:lastRenderedPageBreak/>
        <w:t>прямая запись на диск по абсолютному адресу;</w:t>
      </w:r>
    </w:p>
    <w:p w14:paraId="1284EAD2" w14:textId="69F1DC63" w:rsidR="00C547E0" w:rsidRPr="00877C5C" w:rsidRDefault="00C547E0" w:rsidP="00267353">
      <w:pPr>
        <w:numPr>
          <w:ilvl w:val="0"/>
          <w:numId w:val="16"/>
        </w:numPr>
        <w:tabs>
          <w:tab w:val="left" w:pos="993"/>
        </w:tabs>
        <w:spacing w:line="276" w:lineRule="auto"/>
        <w:ind w:left="-284" w:right="-711"/>
        <w:contextualSpacing/>
        <w:jc w:val="both"/>
        <w:rPr>
          <w:bCs/>
          <w:sz w:val="22"/>
          <w:szCs w:val="22"/>
        </w:rPr>
      </w:pPr>
      <w:r w:rsidRPr="00877C5C">
        <w:rPr>
          <w:bCs/>
          <w:sz w:val="22"/>
          <w:szCs w:val="22"/>
        </w:rPr>
        <w:t>запись в загрузочные секторы диска;</w:t>
      </w:r>
    </w:p>
    <w:p w14:paraId="103128D3" w14:textId="7EA0B50D" w:rsidR="00C547E0" w:rsidRPr="00877C5C" w:rsidRDefault="00C547E0" w:rsidP="00267353">
      <w:pPr>
        <w:numPr>
          <w:ilvl w:val="0"/>
          <w:numId w:val="16"/>
        </w:numPr>
        <w:tabs>
          <w:tab w:val="left" w:pos="993"/>
        </w:tabs>
        <w:spacing w:line="276" w:lineRule="auto"/>
        <w:ind w:left="-284" w:right="-711"/>
        <w:contextualSpacing/>
        <w:jc w:val="both"/>
        <w:rPr>
          <w:bCs/>
          <w:sz w:val="22"/>
          <w:szCs w:val="22"/>
        </w:rPr>
      </w:pPr>
      <w:r w:rsidRPr="00877C5C">
        <w:rPr>
          <w:bCs/>
          <w:sz w:val="22"/>
          <w:szCs w:val="22"/>
        </w:rPr>
        <w:t>загрузка резидентной программы</w:t>
      </w:r>
    </w:p>
    <w:p w14:paraId="59DE7EB1" w14:textId="26E1A0C2" w:rsidR="00C547E0" w:rsidRPr="00877C5C" w:rsidRDefault="00AB325D" w:rsidP="00267353">
      <w:pPr>
        <w:tabs>
          <w:tab w:val="left" w:pos="993"/>
        </w:tabs>
        <w:spacing w:line="276" w:lineRule="auto"/>
        <w:ind w:left="-284" w:right="-711"/>
        <w:contextualSpacing/>
        <w:jc w:val="both"/>
        <w:rPr>
          <w:bCs/>
          <w:sz w:val="22"/>
          <w:szCs w:val="22"/>
        </w:rPr>
      </w:pPr>
      <w:r w:rsidRPr="00877C5C">
        <w:rPr>
          <w:bCs/>
          <w:sz w:val="22"/>
          <w:szCs w:val="22"/>
        </w:rPr>
        <w:t xml:space="preserve">Своевременное обнаружение вирусов и их уничтожение в ОС Windows обеспечивают антивирусные программы: </w:t>
      </w:r>
    </w:p>
    <w:p w14:paraId="47AF1F9F" w14:textId="77777777" w:rsidR="00C547E0" w:rsidRPr="00877C5C" w:rsidRDefault="00C547E0" w:rsidP="00267353">
      <w:pPr>
        <w:tabs>
          <w:tab w:val="left" w:pos="993"/>
        </w:tabs>
        <w:spacing w:line="276" w:lineRule="auto"/>
        <w:ind w:left="-284" w:right="-711"/>
        <w:contextualSpacing/>
        <w:jc w:val="both"/>
        <w:rPr>
          <w:bCs/>
          <w:sz w:val="22"/>
          <w:szCs w:val="22"/>
        </w:rPr>
      </w:pPr>
      <w:r w:rsidRPr="00877C5C">
        <w:rPr>
          <w:b/>
          <w:bCs/>
          <w:sz w:val="22"/>
          <w:szCs w:val="22"/>
        </w:rPr>
        <w:t>ESET NOD</w:t>
      </w:r>
      <w:proofErr w:type="gramStart"/>
      <w:r w:rsidRPr="00877C5C">
        <w:rPr>
          <w:b/>
          <w:bCs/>
          <w:sz w:val="22"/>
          <w:szCs w:val="22"/>
        </w:rPr>
        <w:t>32</w:t>
      </w:r>
      <w:r w:rsidRPr="00877C5C">
        <w:rPr>
          <w:bCs/>
          <w:sz w:val="22"/>
          <w:szCs w:val="22"/>
        </w:rPr>
        <w:t>  —</w:t>
      </w:r>
      <w:proofErr w:type="gramEnd"/>
      <w:r w:rsidRPr="00877C5C">
        <w:rPr>
          <w:bCs/>
          <w:sz w:val="22"/>
          <w:szCs w:val="22"/>
        </w:rPr>
        <w:t xml:space="preserve"> отличается высокой скоростью сканирования ресурсов компьютера в специальном режиме, не мешая остальным запущенным процессам;</w:t>
      </w:r>
    </w:p>
    <w:p w14:paraId="245CF001" w14:textId="77777777" w:rsidR="00C547E0" w:rsidRPr="00877C5C" w:rsidRDefault="00C547E0" w:rsidP="00267353">
      <w:pPr>
        <w:tabs>
          <w:tab w:val="left" w:pos="993"/>
        </w:tabs>
        <w:spacing w:line="276" w:lineRule="auto"/>
        <w:ind w:left="-284" w:right="-711"/>
        <w:contextualSpacing/>
        <w:jc w:val="both"/>
        <w:rPr>
          <w:bCs/>
          <w:sz w:val="22"/>
          <w:szCs w:val="22"/>
        </w:rPr>
      </w:pPr>
      <w:r w:rsidRPr="00877C5C">
        <w:rPr>
          <w:b/>
          <w:bCs/>
          <w:sz w:val="22"/>
          <w:szCs w:val="22"/>
        </w:rPr>
        <w:t>Kaspersky Total Security</w:t>
      </w:r>
      <w:r w:rsidRPr="00877C5C">
        <w:rPr>
          <w:bCs/>
          <w:sz w:val="22"/>
          <w:szCs w:val="22"/>
        </w:rPr>
        <w:t xml:space="preserve"> — является кроссплатформенным антивирусом </w:t>
      </w:r>
      <w:proofErr w:type="gramStart"/>
      <w:r w:rsidRPr="00877C5C">
        <w:rPr>
          <w:bCs/>
          <w:sz w:val="22"/>
          <w:szCs w:val="22"/>
        </w:rPr>
        <w:t>и  применяется</w:t>
      </w:r>
      <w:proofErr w:type="gramEnd"/>
      <w:r w:rsidRPr="00877C5C">
        <w:rPr>
          <w:bCs/>
          <w:sz w:val="22"/>
          <w:szCs w:val="22"/>
        </w:rPr>
        <w:t xml:space="preserve"> для защиты сразу нескольких синхронизированных устройств. Антивирус получил несколько полезных защитных функций. </w:t>
      </w:r>
    </w:p>
    <w:p w14:paraId="1197FCEF" w14:textId="7F21605E" w:rsidR="00C547E0" w:rsidRPr="00877C5C" w:rsidRDefault="00C547E0" w:rsidP="00267353">
      <w:pPr>
        <w:tabs>
          <w:tab w:val="left" w:pos="993"/>
        </w:tabs>
        <w:spacing w:line="276" w:lineRule="auto"/>
        <w:ind w:left="-284" w:right="-711"/>
        <w:contextualSpacing/>
        <w:jc w:val="both"/>
        <w:rPr>
          <w:bCs/>
          <w:sz w:val="22"/>
          <w:szCs w:val="22"/>
        </w:rPr>
      </w:pPr>
      <w:r w:rsidRPr="00877C5C">
        <w:rPr>
          <w:b/>
          <w:bCs/>
          <w:sz w:val="22"/>
          <w:szCs w:val="22"/>
        </w:rPr>
        <w:t>Norton Security</w:t>
      </w:r>
      <w:r w:rsidRPr="00877C5C">
        <w:rPr>
          <w:bCs/>
          <w:sz w:val="22"/>
          <w:szCs w:val="22"/>
        </w:rPr>
        <w:t> — отличается наличием системы интеллектуального обучения и имеет многоуровневый принцип защиты, который не допускает к запуску вредоносное ПО;</w:t>
      </w:r>
    </w:p>
    <w:p w14:paraId="4530C392" w14:textId="7580C41B" w:rsidR="008E6557" w:rsidRPr="00E94D2D" w:rsidRDefault="008E6557" w:rsidP="00267353">
      <w:pPr>
        <w:numPr>
          <w:ilvl w:val="0"/>
          <w:numId w:val="43"/>
        </w:numPr>
        <w:tabs>
          <w:tab w:val="left" w:pos="993"/>
        </w:tabs>
        <w:spacing w:line="276" w:lineRule="auto"/>
        <w:ind w:left="-284" w:right="-711"/>
        <w:contextualSpacing/>
        <w:jc w:val="both"/>
        <w:rPr>
          <w:b/>
          <w:u w:val="single"/>
        </w:rPr>
      </w:pPr>
      <w:proofErr w:type="spellStart"/>
      <w:r w:rsidRPr="00E94D2D">
        <w:rPr>
          <w:b/>
          <w:u w:val="single"/>
        </w:rPr>
        <w:t>Файрвол</w:t>
      </w:r>
      <w:proofErr w:type="spellEnd"/>
      <w:r w:rsidRPr="00E94D2D">
        <w:rPr>
          <w:b/>
          <w:u w:val="single"/>
        </w:rPr>
        <w:t>: задачи, сравнительный анализ, настройка.</w:t>
      </w:r>
    </w:p>
    <w:p w14:paraId="75F53CD4" w14:textId="77777777" w:rsidR="00D2300F" w:rsidRPr="00877C5C" w:rsidRDefault="00D2300F" w:rsidP="00267353">
      <w:pPr>
        <w:tabs>
          <w:tab w:val="left" w:pos="993"/>
        </w:tabs>
        <w:spacing w:line="276" w:lineRule="auto"/>
        <w:ind w:left="-284" w:right="-711"/>
        <w:jc w:val="both"/>
        <w:rPr>
          <w:bCs/>
          <w:sz w:val="22"/>
          <w:szCs w:val="22"/>
        </w:rPr>
      </w:pPr>
      <w:r w:rsidRPr="00877C5C">
        <w:rPr>
          <w:bCs/>
          <w:sz w:val="22"/>
          <w:szCs w:val="22"/>
        </w:rPr>
        <w:t>Межсетевой экран или сетевой экран — комплекс аппаратных или программных средств, осуществляющий контроль и фильтрацию проходящих через него сетевых пакетов в соответствии с заданными правилами.</w:t>
      </w:r>
    </w:p>
    <w:p w14:paraId="5C2B8142" w14:textId="56F46BF3" w:rsidR="00D2300F" w:rsidRPr="00877C5C" w:rsidRDefault="00D2300F" w:rsidP="00267353">
      <w:pPr>
        <w:tabs>
          <w:tab w:val="left" w:pos="993"/>
        </w:tabs>
        <w:spacing w:line="276" w:lineRule="auto"/>
        <w:ind w:left="-284" w:right="-711"/>
        <w:jc w:val="both"/>
        <w:rPr>
          <w:bCs/>
          <w:sz w:val="22"/>
          <w:szCs w:val="22"/>
        </w:rPr>
      </w:pPr>
      <w:r w:rsidRPr="00877C5C">
        <w:rPr>
          <w:bCs/>
          <w:sz w:val="22"/>
          <w:szCs w:val="22"/>
        </w:rPr>
        <w:t xml:space="preserve">  </w:t>
      </w:r>
      <w:proofErr w:type="spellStart"/>
      <w:r w:rsidRPr="00877C5C">
        <w:rPr>
          <w:bCs/>
          <w:sz w:val="22"/>
          <w:szCs w:val="22"/>
        </w:rPr>
        <w:t>Фаерволом</w:t>
      </w:r>
      <w:proofErr w:type="spellEnd"/>
      <w:r w:rsidRPr="00877C5C">
        <w:rPr>
          <w:bCs/>
          <w:sz w:val="22"/>
          <w:szCs w:val="22"/>
        </w:rPr>
        <w:t xml:space="preserve"> может быть как программное средство, так и комплекс ПО и оборудования. И поначалу они были чисто железными, как и давшие им название противопожарные сооружения.</w:t>
      </w:r>
    </w:p>
    <w:p w14:paraId="79DE2CB4" w14:textId="77777777" w:rsidR="00D2300F" w:rsidRPr="00877C5C" w:rsidRDefault="00D2300F" w:rsidP="00267353">
      <w:pPr>
        <w:tabs>
          <w:tab w:val="left" w:pos="993"/>
        </w:tabs>
        <w:spacing w:line="276" w:lineRule="auto"/>
        <w:ind w:left="-284" w:right="-711"/>
        <w:jc w:val="both"/>
        <w:rPr>
          <w:bCs/>
          <w:sz w:val="22"/>
          <w:szCs w:val="22"/>
        </w:rPr>
      </w:pPr>
    </w:p>
    <w:p w14:paraId="3E88EAB6" w14:textId="0F18FF1B" w:rsidR="00D2300F" w:rsidRPr="00877C5C" w:rsidRDefault="00D2300F" w:rsidP="00267353">
      <w:pPr>
        <w:tabs>
          <w:tab w:val="left" w:pos="993"/>
        </w:tabs>
        <w:spacing w:line="276" w:lineRule="auto"/>
        <w:ind w:left="-284" w:right="-711"/>
        <w:jc w:val="both"/>
        <w:rPr>
          <w:bCs/>
          <w:sz w:val="22"/>
          <w:szCs w:val="22"/>
        </w:rPr>
      </w:pPr>
      <w:r w:rsidRPr="00877C5C">
        <w:rPr>
          <w:bCs/>
          <w:sz w:val="22"/>
          <w:szCs w:val="22"/>
        </w:rPr>
        <w:t>Основной задачей сетевого экрана является защита компьютерных сетей или отдельных узлов от несанкционированного доступа. Также сетевые экраны часто называют фильтрами, так как их основная задача — не пропускать пакеты, не подходящие под критерии, определённые в конфигурации.</w:t>
      </w:r>
    </w:p>
    <w:p w14:paraId="71C23795" w14:textId="0D1E29AF" w:rsidR="00D2300F" w:rsidRPr="00877C5C" w:rsidRDefault="00D2300F" w:rsidP="00267353">
      <w:pPr>
        <w:tabs>
          <w:tab w:val="left" w:pos="993"/>
        </w:tabs>
        <w:spacing w:line="276" w:lineRule="auto"/>
        <w:ind w:left="-284" w:right="-711"/>
        <w:jc w:val="both"/>
        <w:rPr>
          <w:bCs/>
          <w:sz w:val="22"/>
          <w:szCs w:val="22"/>
        </w:rPr>
      </w:pPr>
      <w:r w:rsidRPr="00877C5C">
        <w:rPr>
          <w:bCs/>
          <w:sz w:val="22"/>
          <w:szCs w:val="22"/>
          <w:u w:val="single"/>
          <w:lang w:val="en-US"/>
        </w:rPr>
        <w:t>F</w:t>
      </w:r>
      <w:proofErr w:type="spellStart"/>
      <w:r w:rsidRPr="00877C5C">
        <w:rPr>
          <w:bCs/>
          <w:sz w:val="22"/>
          <w:szCs w:val="22"/>
          <w:u w:val="single"/>
        </w:rPr>
        <w:t>irewall</w:t>
      </w:r>
      <w:proofErr w:type="spellEnd"/>
      <w:r w:rsidRPr="00877C5C">
        <w:rPr>
          <w:bCs/>
          <w:sz w:val="22"/>
          <w:szCs w:val="22"/>
          <w:u w:val="single"/>
        </w:rPr>
        <w:t xml:space="preserve"> контролирует порты и проходящие через них пакеты. Важной функцией </w:t>
      </w:r>
      <w:r w:rsidRPr="00877C5C">
        <w:rPr>
          <w:bCs/>
          <w:sz w:val="22"/>
          <w:szCs w:val="22"/>
          <w:u w:val="single"/>
          <w:lang w:val="en-US"/>
        </w:rPr>
        <w:t>Firewall</w:t>
      </w:r>
      <w:r w:rsidRPr="00877C5C">
        <w:rPr>
          <w:bCs/>
          <w:sz w:val="22"/>
          <w:szCs w:val="22"/>
          <w:u w:val="single"/>
        </w:rPr>
        <w:t xml:space="preserve"> является наблюдение за всеми установленными и запущенными приложениями.</w:t>
      </w:r>
    </w:p>
    <w:p w14:paraId="558ADA26" w14:textId="77777777" w:rsidR="00D2300F" w:rsidRPr="00877C5C" w:rsidRDefault="00D2300F" w:rsidP="00267353">
      <w:pPr>
        <w:tabs>
          <w:tab w:val="left" w:pos="993"/>
        </w:tabs>
        <w:spacing w:line="276" w:lineRule="auto"/>
        <w:ind w:left="-284" w:right="-711"/>
        <w:contextualSpacing/>
        <w:jc w:val="both"/>
        <w:rPr>
          <w:bCs/>
          <w:sz w:val="22"/>
          <w:szCs w:val="22"/>
        </w:rPr>
      </w:pPr>
      <w:r w:rsidRPr="00877C5C">
        <w:rPr>
          <w:b/>
          <w:bCs/>
          <w:sz w:val="22"/>
          <w:szCs w:val="22"/>
        </w:rPr>
        <w:t xml:space="preserve">Виды </w:t>
      </w:r>
      <w:r w:rsidRPr="00877C5C">
        <w:rPr>
          <w:b/>
          <w:bCs/>
          <w:sz w:val="22"/>
          <w:szCs w:val="22"/>
          <w:lang w:val="en-US"/>
        </w:rPr>
        <w:t>Firewall</w:t>
      </w:r>
      <w:r w:rsidRPr="00877C5C">
        <w:rPr>
          <w:b/>
          <w:bCs/>
          <w:sz w:val="22"/>
          <w:szCs w:val="22"/>
        </w:rPr>
        <w:t xml:space="preserve"> в зависимости от охвата контролируемых потоков</w:t>
      </w:r>
    </w:p>
    <w:p w14:paraId="4ADFC73C" w14:textId="57FD259D" w:rsidR="00D2300F" w:rsidRPr="00877C5C" w:rsidRDefault="00D2300F" w:rsidP="00267353">
      <w:pPr>
        <w:tabs>
          <w:tab w:val="left" w:pos="993"/>
        </w:tabs>
        <w:spacing w:line="276" w:lineRule="auto"/>
        <w:ind w:left="-284" w:right="-711"/>
        <w:contextualSpacing/>
        <w:jc w:val="both"/>
        <w:rPr>
          <w:bCs/>
          <w:sz w:val="22"/>
          <w:szCs w:val="22"/>
        </w:rPr>
      </w:pPr>
      <w:r w:rsidRPr="00877C5C">
        <w:rPr>
          <w:b/>
          <w:bCs/>
          <w:sz w:val="22"/>
          <w:szCs w:val="22"/>
        </w:rPr>
        <w:t xml:space="preserve">традиционный сетевой </w:t>
      </w:r>
      <w:r w:rsidRPr="00877C5C">
        <w:rPr>
          <w:bCs/>
          <w:sz w:val="22"/>
          <w:szCs w:val="22"/>
        </w:rPr>
        <w:t>(или межсетевой) экран - программа на шлюзе или аппаратное решение, контролирующие входящие и исходящие потоки данных между подключенными сетями.</w:t>
      </w:r>
    </w:p>
    <w:p w14:paraId="05EB2410" w14:textId="77777777" w:rsidR="00D2300F" w:rsidRPr="00877C5C" w:rsidRDefault="00D2300F" w:rsidP="00267353">
      <w:pPr>
        <w:tabs>
          <w:tab w:val="left" w:pos="993"/>
        </w:tabs>
        <w:spacing w:line="276" w:lineRule="auto"/>
        <w:ind w:left="-284" w:right="-711"/>
        <w:contextualSpacing/>
        <w:jc w:val="both"/>
        <w:rPr>
          <w:bCs/>
          <w:sz w:val="22"/>
          <w:szCs w:val="22"/>
        </w:rPr>
      </w:pPr>
      <w:r w:rsidRPr="00877C5C">
        <w:rPr>
          <w:b/>
          <w:bCs/>
          <w:sz w:val="22"/>
          <w:szCs w:val="22"/>
        </w:rPr>
        <w:t xml:space="preserve">персональный сетевой экран </w:t>
      </w:r>
      <w:r w:rsidRPr="00877C5C">
        <w:rPr>
          <w:bCs/>
          <w:sz w:val="22"/>
          <w:szCs w:val="22"/>
        </w:rPr>
        <w:t>— программа, установленная на пользовательском компьютере и предназначенная для защиты от несанкционированного доступа только этого компьютера.</w:t>
      </w:r>
    </w:p>
    <w:p w14:paraId="28D3366E" w14:textId="6E03AE3E" w:rsidR="00D2300F" w:rsidRPr="00877C5C" w:rsidRDefault="00D2300F" w:rsidP="00267353">
      <w:pPr>
        <w:tabs>
          <w:tab w:val="left" w:pos="993"/>
        </w:tabs>
        <w:spacing w:line="276" w:lineRule="auto"/>
        <w:ind w:left="-284" w:right="-711"/>
        <w:contextualSpacing/>
        <w:jc w:val="both"/>
        <w:rPr>
          <w:bCs/>
          <w:sz w:val="22"/>
          <w:szCs w:val="22"/>
        </w:rPr>
      </w:pPr>
      <w:r w:rsidRPr="00877C5C">
        <w:rPr>
          <w:b/>
          <w:bCs/>
          <w:sz w:val="22"/>
          <w:szCs w:val="22"/>
        </w:rPr>
        <w:t xml:space="preserve">вырожденный случай </w:t>
      </w:r>
      <w:r w:rsidRPr="00877C5C">
        <w:rPr>
          <w:bCs/>
          <w:sz w:val="22"/>
          <w:szCs w:val="22"/>
        </w:rPr>
        <w:t>— использование традиционного сетевого экрана сервером, для ограничения доступа к собственным ресурсам.</w:t>
      </w:r>
    </w:p>
    <w:p w14:paraId="1E40695A" w14:textId="77777777" w:rsidR="00D2300F" w:rsidRPr="00877C5C" w:rsidRDefault="00D2300F" w:rsidP="00267353">
      <w:pPr>
        <w:tabs>
          <w:tab w:val="left" w:pos="993"/>
        </w:tabs>
        <w:spacing w:line="276" w:lineRule="auto"/>
        <w:ind w:left="-284" w:right="-711"/>
        <w:contextualSpacing/>
        <w:jc w:val="both"/>
        <w:rPr>
          <w:bCs/>
          <w:sz w:val="22"/>
          <w:szCs w:val="22"/>
        </w:rPr>
      </w:pPr>
    </w:p>
    <w:p w14:paraId="2951F304" w14:textId="28A29864" w:rsidR="00D2300F" w:rsidRPr="00877C5C" w:rsidRDefault="00D2300F" w:rsidP="00267353">
      <w:pPr>
        <w:tabs>
          <w:tab w:val="left" w:pos="993"/>
        </w:tabs>
        <w:spacing w:line="276" w:lineRule="auto"/>
        <w:ind w:left="-284" w:right="-711"/>
        <w:contextualSpacing/>
        <w:jc w:val="both"/>
        <w:rPr>
          <w:bCs/>
          <w:sz w:val="22"/>
          <w:szCs w:val="22"/>
        </w:rPr>
      </w:pPr>
      <w:r w:rsidRPr="00877C5C">
        <w:rPr>
          <w:b/>
          <w:bCs/>
          <w:sz w:val="22"/>
          <w:szCs w:val="22"/>
        </w:rPr>
        <w:t xml:space="preserve">Виды </w:t>
      </w:r>
      <w:r w:rsidRPr="00877C5C">
        <w:rPr>
          <w:b/>
          <w:bCs/>
          <w:sz w:val="22"/>
          <w:szCs w:val="22"/>
          <w:lang w:val="en-US"/>
        </w:rPr>
        <w:t>Firewall</w:t>
      </w:r>
      <w:r w:rsidRPr="00877C5C">
        <w:rPr>
          <w:b/>
          <w:bCs/>
          <w:sz w:val="22"/>
          <w:szCs w:val="22"/>
        </w:rPr>
        <w:t xml:space="preserve"> в зависимости от уровня, на котором происходит контроль доступа</w:t>
      </w:r>
    </w:p>
    <w:p w14:paraId="620F4FA9" w14:textId="77777777" w:rsidR="00D2300F" w:rsidRPr="00877C5C" w:rsidRDefault="00D2300F" w:rsidP="00267353">
      <w:pPr>
        <w:tabs>
          <w:tab w:val="left" w:pos="993"/>
        </w:tabs>
        <w:spacing w:line="276" w:lineRule="auto"/>
        <w:ind w:left="-284" w:right="-711"/>
        <w:contextualSpacing/>
        <w:jc w:val="both"/>
        <w:rPr>
          <w:bCs/>
          <w:sz w:val="22"/>
          <w:szCs w:val="22"/>
        </w:rPr>
      </w:pPr>
      <w:r w:rsidRPr="00877C5C">
        <w:rPr>
          <w:b/>
          <w:bCs/>
          <w:sz w:val="22"/>
          <w:szCs w:val="22"/>
        </w:rPr>
        <w:t xml:space="preserve">сетевой уровень </w:t>
      </w:r>
      <w:r w:rsidRPr="00877C5C">
        <w:rPr>
          <w:bCs/>
          <w:sz w:val="22"/>
          <w:szCs w:val="22"/>
        </w:rPr>
        <w:t>- когда фильтрация происходит на основе адресов отправителя и получателя пакетов, номеров портов транспортного уровня модели OSI и статических правил, заданных администратором;</w:t>
      </w:r>
    </w:p>
    <w:p w14:paraId="006FF00C" w14:textId="6209A248" w:rsidR="00D2300F" w:rsidRPr="00877C5C" w:rsidRDefault="00D2300F" w:rsidP="00267353">
      <w:pPr>
        <w:tabs>
          <w:tab w:val="left" w:pos="993"/>
        </w:tabs>
        <w:spacing w:line="276" w:lineRule="auto"/>
        <w:ind w:left="-284" w:right="-711"/>
        <w:contextualSpacing/>
        <w:jc w:val="both"/>
        <w:rPr>
          <w:bCs/>
          <w:sz w:val="22"/>
          <w:szCs w:val="22"/>
        </w:rPr>
      </w:pPr>
      <w:r w:rsidRPr="00877C5C">
        <w:rPr>
          <w:b/>
          <w:bCs/>
          <w:sz w:val="22"/>
          <w:szCs w:val="22"/>
        </w:rPr>
        <w:t xml:space="preserve">сеансовый уровень </w:t>
      </w:r>
      <w:r w:rsidRPr="00877C5C">
        <w:rPr>
          <w:bCs/>
          <w:sz w:val="22"/>
          <w:szCs w:val="22"/>
        </w:rPr>
        <w:t>отслеживающие сеансы между приложениями, не пропускающие пакеты нарушающих спецификации TCP/IP, часто используемых в злонамеренных операциях — сканировании ресурсов, взломах через неправильные реализации TCP/IP, обрыв/замедление соединений, инъекция данных.</w:t>
      </w:r>
    </w:p>
    <w:p w14:paraId="6158B42E" w14:textId="4C9A99C3" w:rsidR="00D2300F" w:rsidRPr="00877C5C" w:rsidRDefault="00D2300F" w:rsidP="00267353">
      <w:pPr>
        <w:tabs>
          <w:tab w:val="left" w:pos="993"/>
        </w:tabs>
        <w:spacing w:line="276" w:lineRule="auto"/>
        <w:ind w:left="-284" w:right="-711"/>
        <w:contextualSpacing/>
        <w:jc w:val="both"/>
        <w:rPr>
          <w:bCs/>
          <w:sz w:val="22"/>
          <w:szCs w:val="22"/>
        </w:rPr>
      </w:pPr>
      <w:r w:rsidRPr="00877C5C">
        <w:rPr>
          <w:b/>
          <w:bCs/>
          <w:sz w:val="22"/>
          <w:szCs w:val="22"/>
        </w:rPr>
        <w:t xml:space="preserve">уровень приложений </w:t>
      </w:r>
      <w:r w:rsidRPr="00877C5C">
        <w:rPr>
          <w:bCs/>
          <w:sz w:val="22"/>
          <w:szCs w:val="22"/>
        </w:rPr>
        <w:t>-фильтрация на основании анализа данных приложения, передаваемых внутри пакета. Такие типы экранов позволяют блокировать передачу нежелательной и потенциально опасной информации, на основании политик и настроек.</w:t>
      </w:r>
    </w:p>
    <w:p w14:paraId="524441CF" w14:textId="77777777" w:rsidR="00D2300F" w:rsidRPr="00877C5C" w:rsidRDefault="00D2300F" w:rsidP="00267353">
      <w:pPr>
        <w:tabs>
          <w:tab w:val="left" w:pos="993"/>
        </w:tabs>
        <w:spacing w:line="276" w:lineRule="auto"/>
        <w:ind w:left="-284" w:right="-711"/>
        <w:contextualSpacing/>
        <w:jc w:val="both"/>
        <w:rPr>
          <w:bCs/>
          <w:sz w:val="22"/>
          <w:szCs w:val="22"/>
        </w:rPr>
      </w:pPr>
    </w:p>
    <w:p w14:paraId="2461EFCB" w14:textId="77777777" w:rsidR="00D2300F" w:rsidRPr="00877C5C" w:rsidRDefault="00D2300F" w:rsidP="00267353">
      <w:pPr>
        <w:tabs>
          <w:tab w:val="left" w:pos="993"/>
        </w:tabs>
        <w:spacing w:line="276" w:lineRule="auto"/>
        <w:ind w:left="-284" w:right="-711"/>
        <w:contextualSpacing/>
        <w:jc w:val="both"/>
        <w:rPr>
          <w:bCs/>
          <w:sz w:val="22"/>
          <w:szCs w:val="22"/>
        </w:rPr>
      </w:pPr>
      <w:r w:rsidRPr="00877C5C">
        <w:rPr>
          <w:b/>
          <w:bCs/>
          <w:sz w:val="22"/>
          <w:szCs w:val="22"/>
        </w:rPr>
        <w:t xml:space="preserve">Виды </w:t>
      </w:r>
      <w:proofErr w:type="gramStart"/>
      <w:r w:rsidRPr="00877C5C">
        <w:rPr>
          <w:b/>
          <w:bCs/>
          <w:sz w:val="22"/>
          <w:szCs w:val="22"/>
          <w:lang w:val="en-US"/>
        </w:rPr>
        <w:t>Firewall</w:t>
      </w:r>
      <w:r w:rsidRPr="00877C5C">
        <w:rPr>
          <w:b/>
          <w:bCs/>
          <w:sz w:val="22"/>
          <w:szCs w:val="22"/>
        </w:rPr>
        <w:t xml:space="preserve">  в</w:t>
      </w:r>
      <w:proofErr w:type="gramEnd"/>
      <w:r w:rsidRPr="00877C5C">
        <w:rPr>
          <w:b/>
          <w:bCs/>
          <w:sz w:val="22"/>
          <w:szCs w:val="22"/>
        </w:rPr>
        <w:t xml:space="preserve"> зависимости от отслеживания активных соединений </w:t>
      </w:r>
    </w:p>
    <w:p w14:paraId="5C3912D0" w14:textId="1698DD5F" w:rsidR="00D2300F" w:rsidRPr="00877C5C" w:rsidRDefault="00D2300F" w:rsidP="00267353">
      <w:pPr>
        <w:tabs>
          <w:tab w:val="left" w:pos="993"/>
        </w:tabs>
        <w:spacing w:line="276" w:lineRule="auto"/>
        <w:ind w:left="-284" w:right="-711"/>
        <w:contextualSpacing/>
        <w:jc w:val="both"/>
        <w:rPr>
          <w:bCs/>
          <w:sz w:val="22"/>
          <w:szCs w:val="22"/>
        </w:rPr>
      </w:pPr>
      <w:proofErr w:type="spellStart"/>
      <w:r w:rsidRPr="00877C5C">
        <w:rPr>
          <w:b/>
          <w:bCs/>
          <w:sz w:val="22"/>
          <w:szCs w:val="22"/>
        </w:rPr>
        <w:t>stateless</w:t>
      </w:r>
      <w:proofErr w:type="spellEnd"/>
      <w:r w:rsidRPr="00877C5C">
        <w:rPr>
          <w:b/>
          <w:bCs/>
          <w:sz w:val="22"/>
          <w:szCs w:val="22"/>
        </w:rPr>
        <w:t xml:space="preserve"> (простая </w:t>
      </w:r>
      <w:proofErr w:type="gramStart"/>
      <w:r w:rsidRPr="00877C5C">
        <w:rPr>
          <w:b/>
          <w:bCs/>
          <w:sz w:val="22"/>
          <w:szCs w:val="22"/>
        </w:rPr>
        <w:t>фильтрация)</w:t>
      </w:r>
      <w:r w:rsidRPr="00877C5C">
        <w:rPr>
          <w:bCs/>
          <w:sz w:val="22"/>
          <w:szCs w:val="22"/>
        </w:rPr>
        <w:t>фильтруют</w:t>
      </w:r>
      <w:proofErr w:type="gramEnd"/>
      <w:r w:rsidRPr="00877C5C">
        <w:rPr>
          <w:bCs/>
          <w:sz w:val="22"/>
          <w:szCs w:val="22"/>
        </w:rPr>
        <w:t xml:space="preserve"> поток данных исключительно на основе статических правил;</w:t>
      </w:r>
    </w:p>
    <w:p w14:paraId="1493AE20" w14:textId="4B6EAB2A" w:rsidR="00D2300F" w:rsidRPr="00877C5C" w:rsidRDefault="00D2300F" w:rsidP="00267353">
      <w:pPr>
        <w:tabs>
          <w:tab w:val="left" w:pos="993"/>
        </w:tabs>
        <w:spacing w:line="276" w:lineRule="auto"/>
        <w:ind w:left="-284" w:right="-711"/>
        <w:contextualSpacing/>
        <w:jc w:val="both"/>
        <w:rPr>
          <w:bCs/>
          <w:sz w:val="22"/>
          <w:szCs w:val="22"/>
        </w:rPr>
      </w:pPr>
      <w:proofErr w:type="spellStart"/>
      <w:r w:rsidRPr="00877C5C">
        <w:rPr>
          <w:b/>
          <w:bCs/>
          <w:sz w:val="22"/>
          <w:szCs w:val="22"/>
        </w:rPr>
        <w:t>stateful</w:t>
      </w:r>
      <w:proofErr w:type="spellEnd"/>
      <w:r w:rsidRPr="00877C5C">
        <w:rPr>
          <w:b/>
          <w:bCs/>
          <w:sz w:val="22"/>
          <w:szCs w:val="22"/>
        </w:rPr>
        <w:t xml:space="preserve">, </w:t>
      </w:r>
      <w:proofErr w:type="spellStart"/>
      <w:r w:rsidRPr="00877C5C">
        <w:rPr>
          <w:b/>
          <w:bCs/>
          <w:sz w:val="22"/>
          <w:szCs w:val="22"/>
        </w:rPr>
        <w:t>stateful</w:t>
      </w:r>
      <w:proofErr w:type="spellEnd"/>
      <w:r w:rsidRPr="00877C5C">
        <w:rPr>
          <w:b/>
          <w:bCs/>
          <w:sz w:val="22"/>
          <w:szCs w:val="22"/>
        </w:rPr>
        <w:t xml:space="preserve"> </w:t>
      </w:r>
      <w:proofErr w:type="spellStart"/>
      <w:r w:rsidRPr="00877C5C">
        <w:rPr>
          <w:b/>
          <w:bCs/>
          <w:sz w:val="22"/>
          <w:szCs w:val="22"/>
        </w:rPr>
        <w:t>packet</w:t>
      </w:r>
      <w:proofErr w:type="spellEnd"/>
      <w:r w:rsidRPr="00877C5C">
        <w:rPr>
          <w:b/>
          <w:bCs/>
          <w:sz w:val="22"/>
          <w:szCs w:val="22"/>
        </w:rPr>
        <w:t xml:space="preserve"> </w:t>
      </w:r>
      <w:proofErr w:type="spellStart"/>
      <w:proofErr w:type="gramStart"/>
      <w:r w:rsidRPr="00877C5C">
        <w:rPr>
          <w:b/>
          <w:bCs/>
          <w:sz w:val="22"/>
          <w:szCs w:val="22"/>
        </w:rPr>
        <w:t>inspection</w:t>
      </w:r>
      <w:proofErr w:type="spellEnd"/>
      <w:r w:rsidRPr="00877C5C">
        <w:rPr>
          <w:b/>
          <w:bCs/>
          <w:sz w:val="22"/>
          <w:szCs w:val="22"/>
        </w:rPr>
        <w:t>(</w:t>
      </w:r>
      <w:proofErr w:type="gramEnd"/>
      <w:r w:rsidRPr="00877C5C">
        <w:rPr>
          <w:b/>
          <w:bCs/>
          <w:sz w:val="22"/>
          <w:szCs w:val="22"/>
        </w:rPr>
        <w:t>фильтрация с учётом контекста)  </w:t>
      </w:r>
      <w:r w:rsidRPr="00877C5C">
        <w:rPr>
          <w:bCs/>
          <w:sz w:val="22"/>
          <w:szCs w:val="22"/>
        </w:rPr>
        <w:t xml:space="preserve">с отслеживанием текущих соединений и пропуском только таких пакетов, которые удовлетворяют логике и алгоритмам работы соответствующих протоколов и приложений. Такие типы сетевых экранов позволяют эффективнее бороться с различными видами </w:t>
      </w:r>
      <w:proofErr w:type="spellStart"/>
      <w:r w:rsidRPr="00877C5C">
        <w:rPr>
          <w:bCs/>
          <w:sz w:val="22"/>
          <w:szCs w:val="22"/>
        </w:rPr>
        <w:t>DoS</w:t>
      </w:r>
      <w:proofErr w:type="spellEnd"/>
      <w:r w:rsidRPr="00877C5C">
        <w:rPr>
          <w:bCs/>
          <w:sz w:val="22"/>
          <w:szCs w:val="22"/>
        </w:rPr>
        <w:t>-атак и уязвимостями некоторых сетевых протоколов.</w:t>
      </w:r>
    </w:p>
    <w:p w14:paraId="00AAB50B" w14:textId="77777777" w:rsidR="00D2300F" w:rsidRPr="00877C5C" w:rsidRDefault="00D2300F" w:rsidP="00267353">
      <w:pPr>
        <w:tabs>
          <w:tab w:val="left" w:pos="993"/>
        </w:tabs>
        <w:spacing w:line="276" w:lineRule="auto"/>
        <w:ind w:left="-284" w:right="-711"/>
        <w:contextualSpacing/>
        <w:jc w:val="both"/>
        <w:rPr>
          <w:bCs/>
          <w:sz w:val="22"/>
          <w:szCs w:val="22"/>
        </w:rPr>
      </w:pPr>
      <w:r w:rsidRPr="00877C5C">
        <w:rPr>
          <w:bCs/>
          <w:sz w:val="22"/>
          <w:szCs w:val="22"/>
        </w:rPr>
        <w:t>Среди этих функций — URL-фильтрация, антивирус, защита от спама и ботов, предотвращение утечек данных, контроль доступа с мобильных устройств, а также многие другие, делающие </w:t>
      </w:r>
      <w:proofErr w:type="spellStart"/>
      <w:r w:rsidRPr="00877C5C">
        <w:rPr>
          <w:bCs/>
          <w:sz w:val="22"/>
          <w:szCs w:val="22"/>
        </w:rPr>
        <w:t>файрвол</w:t>
      </w:r>
      <w:proofErr w:type="spellEnd"/>
      <w:r w:rsidRPr="00877C5C">
        <w:rPr>
          <w:bCs/>
          <w:sz w:val="22"/>
          <w:szCs w:val="22"/>
        </w:rPr>
        <w:t> </w:t>
      </w:r>
      <w:proofErr w:type="spellStart"/>
      <w:r w:rsidRPr="00877C5C">
        <w:rPr>
          <w:bCs/>
          <w:sz w:val="22"/>
          <w:szCs w:val="22"/>
        </w:rPr>
        <w:t>мультисервисным</w:t>
      </w:r>
      <w:proofErr w:type="spellEnd"/>
      <w:r w:rsidRPr="00877C5C">
        <w:rPr>
          <w:bCs/>
          <w:sz w:val="22"/>
          <w:szCs w:val="22"/>
        </w:rPr>
        <w:t xml:space="preserve"> шлюзом безопасности. С помощью модульного подхода, управляемого программным способом, можно добавлять и развертывать эти функции, усиливая защиту сети и решая новые проблемы по мере их возникновения.</w:t>
      </w:r>
    </w:p>
    <w:p w14:paraId="3CE0AE85" w14:textId="77777777" w:rsidR="00D2300F" w:rsidRPr="00877C5C" w:rsidRDefault="00D2300F" w:rsidP="00267353">
      <w:pPr>
        <w:tabs>
          <w:tab w:val="left" w:pos="993"/>
        </w:tabs>
        <w:spacing w:line="276" w:lineRule="auto"/>
        <w:ind w:left="-284" w:right="-711"/>
        <w:contextualSpacing/>
        <w:jc w:val="both"/>
        <w:rPr>
          <w:bCs/>
          <w:sz w:val="22"/>
          <w:szCs w:val="22"/>
        </w:rPr>
      </w:pPr>
      <w:r w:rsidRPr="00877C5C">
        <w:rPr>
          <w:b/>
          <w:bCs/>
          <w:sz w:val="22"/>
          <w:szCs w:val="22"/>
        </w:rPr>
        <w:t xml:space="preserve">Проблемы, не решаемые с помощью </w:t>
      </w:r>
      <w:r w:rsidRPr="00877C5C">
        <w:rPr>
          <w:b/>
          <w:bCs/>
          <w:sz w:val="22"/>
          <w:szCs w:val="22"/>
          <w:lang w:val="en-US"/>
        </w:rPr>
        <w:t>Firewall</w:t>
      </w:r>
    </w:p>
    <w:p w14:paraId="1293F76A" w14:textId="4DBFF533" w:rsidR="00D2300F" w:rsidRPr="00877C5C" w:rsidRDefault="00D2300F" w:rsidP="00267353">
      <w:pPr>
        <w:tabs>
          <w:tab w:val="left" w:pos="993"/>
        </w:tabs>
        <w:spacing w:line="276" w:lineRule="auto"/>
        <w:ind w:left="-284" w:right="-711"/>
        <w:contextualSpacing/>
        <w:jc w:val="both"/>
        <w:rPr>
          <w:bCs/>
          <w:sz w:val="22"/>
          <w:szCs w:val="22"/>
        </w:rPr>
      </w:pPr>
      <w:r w:rsidRPr="00877C5C">
        <w:rPr>
          <w:bCs/>
          <w:sz w:val="22"/>
          <w:szCs w:val="22"/>
        </w:rPr>
        <w:t>не защищает узлы сети от проникновения через «люки» или уязвимости ПО;</w:t>
      </w:r>
    </w:p>
    <w:p w14:paraId="518761D7" w14:textId="77777777" w:rsidR="00D2300F" w:rsidRPr="00877C5C" w:rsidRDefault="00D2300F" w:rsidP="00267353">
      <w:pPr>
        <w:tabs>
          <w:tab w:val="left" w:pos="993"/>
        </w:tabs>
        <w:spacing w:line="276" w:lineRule="auto"/>
        <w:ind w:left="-284" w:right="-711"/>
        <w:contextualSpacing/>
        <w:jc w:val="both"/>
        <w:rPr>
          <w:bCs/>
          <w:sz w:val="22"/>
          <w:szCs w:val="22"/>
        </w:rPr>
      </w:pPr>
      <w:r w:rsidRPr="00877C5C">
        <w:rPr>
          <w:bCs/>
          <w:sz w:val="22"/>
          <w:szCs w:val="22"/>
        </w:rPr>
        <w:t>не обеспечивает защиту от многих внутренних угроз, в первую очередь — утечки данных;</w:t>
      </w:r>
    </w:p>
    <w:p w14:paraId="51C1681F" w14:textId="4C69C5DC" w:rsidR="00D2300F" w:rsidRPr="00877C5C" w:rsidRDefault="00D2300F" w:rsidP="00267353">
      <w:pPr>
        <w:tabs>
          <w:tab w:val="left" w:pos="993"/>
        </w:tabs>
        <w:spacing w:line="276" w:lineRule="auto"/>
        <w:ind w:left="-284" w:right="-711"/>
        <w:contextualSpacing/>
        <w:jc w:val="both"/>
        <w:rPr>
          <w:bCs/>
          <w:sz w:val="22"/>
          <w:szCs w:val="22"/>
        </w:rPr>
      </w:pPr>
      <w:r w:rsidRPr="00877C5C">
        <w:rPr>
          <w:bCs/>
          <w:sz w:val="22"/>
          <w:szCs w:val="22"/>
        </w:rPr>
        <w:t>не защищает от загрузки пользователями вредоносных программ, в том числе вирусов;</w:t>
      </w:r>
    </w:p>
    <w:p w14:paraId="1C12E2C0" w14:textId="25B9D9BC" w:rsidR="00D2300F" w:rsidRPr="00877C5C" w:rsidRDefault="00D2300F" w:rsidP="00267353">
      <w:pPr>
        <w:tabs>
          <w:tab w:val="left" w:pos="993"/>
        </w:tabs>
        <w:spacing w:line="276" w:lineRule="auto"/>
        <w:ind w:left="-284" w:right="-711"/>
        <w:contextualSpacing/>
        <w:jc w:val="both"/>
        <w:rPr>
          <w:bCs/>
          <w:sz w:val="22"/>
          <w:szCs w:val="22"/>
        </w:rPr>
      </w:pPr>
      <w:proofErr w:type="spellStart"/>
      <w:r w:rsidRPr="00877C5C">
        <w:rPr>
          <w:bCs/>
          <w:sz w:val="22"/>
          <w:szCs w:val="22"/>
          <w:lang w:val="en-US"/>
        </w:rPr>
        <w:lastRenderedPageBreak/>
        <w:t>Ashampoo</w:t>
      </w:r>
      <w:proofErr w:type="spellEnd"/>
      <w:r w:rsidRPr="00877C5C">
        <w:rPr>
          <w:bCs/>
          <w:sz w:val="22"/>
          <w:szCs w:val="22"/>
        </w:rPr>
        <w:t xml:space="preserve"> </w:t>
      </w:r>
      <w:proofErr w:type="spellStart"/>
      <w:r w:rsidRPr="00877C5C">
        <w:rPr>
          <w:bCs/>
          <w:sz w:val="22"/>
          <w:szCs w:val="22"/>
          <w:lang w:val="en-US"/>
        </w:rPr>
        <w:t>FireWall</w:t>
      </w:r>
      <w:proofErr w:type="spellEnd"/>
      <w:r w:rsidRPr="00877C5C">
        <w:rPr>
          <w:bCs/>
          <w:sz w:val="22"/>
          <w:szCs w:val="22"/>
        </w:rPr>
        <w:t xml:space="preserve"> </w:t>
      </w:r>
      <w:r w:rsidRPr="00877C5C">
        <w:rPr>
          <w:bCs/>
          <w:sz w:val="22"/>
          <w:szCs w:val="22"/>
          <w:lang w:val="en-US"/>
        </w:rPr>
        <w:t>FREE</w:t>
      </w:r>
      <w:r w:rsidRPr="00877C5C">
        <w:rPr>
          <w:bCs/>
          <w:sz w:val="22"/>
          <w:szCs w:val="22"/>
        </w:rPr>
        <w:t xml:space="preserve"> – бесплатный брандмауэр, перед установкой которого необходимо убедится, что в системе не установлена антивирусная программ или какой-то другой межсетевой экран.</w:t>
      </w:r>
    </w:p>
    <w:p w14:paraId="282CB1AE" w14:textId="570989A8" w:rsidR="002372DA" w:rsidRPr="00877C5C" w:rsidRDefault="008E6557" w:rsidP="00267353">
      <w:pPr>
        <w:numPr>
          <w:ilvl w:val="0"/>
          <w:numId w:val="43"/>
        </w:numPr>
        <w:tabs>
          <w:tab w:val="left" w:pos="993"/>
        </w:tabs>
        <w:spacing w:line="276" w:lineRule="auto"/>
        <w:ind w:left="-284" w:right="-711"/>
        <w:contextualSpacing/>
        <w:jc w:val="both"/>
        <w:rPr>
          <w:b/>
          <w:sz w:val="22"/>
          <w:szCs w:val="22"/>
          <w:u w:val="single"/>
        </w:rPr>
      </w:pPr>
      <w:r w:rsidRPr="00E94D2D">
        <w:rPr>
          <w:b/>
          <w:u w:val="single"/>
        </w:rPr>
        <w:t>Групповые политики. Аутентификация. Учетные записи</w:t>
      </w:r>
      <w:r w:rsidRPr="00877C5C">
        <w:rPr>
          <w:b/>
          <w:sz w:val="22"/>
          <w:szCs w:val="22"/>
          <w:u w:val="single"/>
        </w:rPr>
        <w:t>.</w:t>
      </w:r>
    </w:p>
    <w:p w14:paraId="46B722BE" w14:textId="77777777" w:rsidR="002372DA" w:rsidRPr="00877C5C" w:rsidRDefault="002372DA" w:rsidP="00267353">
      <w:pPr>
        <w:tabs>
          <w:tab w:val="left" w:pos="993"/>
        </w:tabs>
        <w:spacing w:line="276" w:lineRule="auto"/>
        <w:ind w:left="-284" w:right="-711"/>
        <w:jc w:val="both"/>
        <w:rPr>
          <w:bCs/>
          <w:sz w:val="22"/>
          <w:szCs w:val="22"/>
        </w:rPr>
      </w:pPr>
      <w:r w:rsidRPr="00877C5C">
        <w:rPr>
          <w:b/>
          <w:bCs/>
          <w:sz w:val="22"/>
          <w:szCs w:val="22"/>
        </w:rPr>
        <w:t xml:space="preserve">Групповая политика </w:t>
      </w:r>
      <w:r w:rsidRPr="00877C5C">
        <w:rPr>
          <w:bCs/>
          <w:sz w:val="22"/>
          <w:szCs w:val="22"/>
        </w:rPr>
        <w:t xml:space="preserve">– это один из главных инструментов для настройки </w:t>
      </w:r>
      <w:r w:rsidRPr="00877C5C">
        <w:rPr>
          <w:bCs/>
          <w:sz w:val="22"/>
          <w:szCs w:val="22"/>
          <w:lang w:val="en-US"/>
        </w:rPr>
        <w:t>Windows</w:t>
      </w:r>
      <w:r w:rsidRPr="00877C5C">
        <w:rPr>
          <w:bCs/>
          <w:sz w:val="22"/>
          <w:szCs w:val="22"/>
        </w:rPr>
        <w:t>, с помощью которого можно как задействовать множество функций системы, так и отключить их.</w:t>
      </w:r>
    </w:p>
    <w:p w14:paraId="7ABCB540"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С помощью групповых политик можно настроить систему для пользователя, под которым произведен вход в систему, для других пользователей данного компьютера или других пользователей на других компьютерах в доменной сети.</w:t>
      </w:r>
    </w:p>
    <w:p w14:paraId="2E024275" w14:textId="7DE50805" w:rsidR="002372DA" w:rsidRPr="00877C5C" w:rsidRDefault="002372DA" w:rsidP="00267353">
      <w:pPr>
        <w:tabs>
          <w:tab w:val="left" w:pos="993"/>
        </w:tabs>
        <w:spacing w:line="276" w:lineRule="auto"/>
        <w:ind w:left="-284" w:right="-711"/>
        <w:jc w:val="both"/>
        <w:rPr>
          <w:bCs/>
          <w:color w:val="0000FF"/>
          <w:sz w:val="22"/>
          <w:szCs w:val="22"/>
          <w:u w:val="single"/>
        </w:rPr>
      </w:pPr>
      <w:r w:rsidRPr="00877C5C">
        <w:rPr>
          <w:bCs/>
          <w:sz w:val="22"/>
          <w:szCs w:val="22"/>
        </w:rPr>
        <w:t xml:space="preserve">Групповые политики доступны только в профессиональных, максимальных и корпоративных версиях </w:t>
      </w:r>
      <w:r w:rsidRPr="00877C5C">
        <w:rPr>
          <w:bCs/>
          <w:sz w:val="22"/>
          <w:szCs w:val="22"/>
          <w:lang w:val="en-US"/>
        </w:rPr>
        <w:t>Windows</w:t>
      </w:r>
      <w:r w:rsidRPr="00877C5C">
        <w:rPr>
          <w:bCs/>
          <w:sz w:val="22"/>
          <w:szCs w:val="22"/>
        </w:rPr>
        <w:t xml:space="preserve">, у </w:t>
      </w:r>
      <w:r w:rsidRPr="00877C5C">
        <w:rPr>
          <w:bCs/>
          <w:sz w:val="22"/>
          <w:szCs w:val="22"/>
          <w:u w:val="single"/>
        </w:rPr>
        <w:t xml:space="preserve">пользователей домашней версии </w:t>
      </w:r>
      <w:r w:rsidRPr="00877C5C">
        <w:rPr>
          <w:bCs/>
          <w:sz w:val="22"/>
          <w:szCs w:val="22"/>
          <w:u w:val="single"/>
          <w:lang w:val="en-US"/>
        </w:rPr>
        <w:t>Windows</w:t>
      </w:r>
      <w:r w:rsidRPr="00877C5C">
        <w:rPr>
          <w:bCs/>
          <w:sz w:val="22"/>
          <w:szCs w:val="22"/>
          <w:u w:val="single"/>
        </w:rPr>
        <w:t xml:space="preserve"> данный набор инструментов отключен</w:t>
      </w:r>
      <w:r w:rsidRPr="00877C5C">
        <w:rPr>
          <w:bCs/>
          <w:color w:val="0000FF"/>
          <w:sz w:val="22"/>
          <w:szCs w:val="22"/>
          <w:u w:val="single"/>
        </w:rPr>
        <w:t>.</w:t>
      </w:r>
    </w:p>
    <w:p w14:paraId="5671A445" w14:textId="53272B73" w:rsidR="002372DA" w:rsidRPr="00877C5C" w:rsidRDefault="002372DA" w:rsidP="00267353">
      <w:pPr>
        <w:tabs>
          <w:tab w:val="left" w:pos="993"/>
        </w:tabs>
        <w:spacing w:line="276" w:lineRule="auto"/>
        <w:ind w:left="-284" w:right="-711"/>
        <w:jc w:val="both"/>
        <w:rPr>
          <w:bCs/>
          <w:color w:val="0000FF"/>
          <w:sz w:val="22"/>
          <w:szCs w:val="22"/>
          <w:u w:val="single"/>
        </w:rPr>
      </w:pPr>
    </w:p>
    <w:p w14:paraId="47078EEB"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Также возможно задать групповые политики для всех персональных компьютеров </w:t>
      </w:r>
      <w:proofErr w:type="gramStart"/>
      <w:r w:rsidRPr="00877C5C">
        <w:rPr>
          <w:bCs/>
          <w:sz w:val="22"/>
          <w:szCs w:val="22"/>
        </w:rPr>
        <w:t>в  сети</w:t>
      </w:r>
      <w:proofErr w:type="gramEnd"/>
      <w:r w:rsidRPr="00877C5C">
        <w:rPr>
          <w:bCs/>
          <w:sz w:val="22"/>
          <w:szCs w:val="22"/>
        </w:rPr>
        <w:t>:</w:t>
      </w:r>
    </w:p>
    <w:p w14:paraId="08029814" w14:textId="77777777" w:rsidR="002372DA" w:rsidRPr="00877C5C" w:rsidRDefault="002372DA" w:rsidP="00267353">
      <w:pPr>
        <w:numPr>
          <w:ilvl w:val="0"/>
          <w:numId w:val="15"/>
        </w:numPr>
        <w:tabs>
          <w:tab w:val="left" w:pos="993"/>
        </w:tabs>
        <w:spacing w:line="276" w:lineRule="auto"/>
        <w:ind w:left="-284" w:right="-711"/>
        <w:jc w:val="both"/>
        <w:rPr>
          <w:bCs/>
          <w:sz w:val="22"/>
          <w:szCs w:val="22"/>
        </w:rPr>
      </w:pPr>
      <w:r w:rsidRPr="00877C5C">
        <w:rPr>
          <w:bCs/>
          <w:sz w:val="22"/>
          <w:szCs w:val="22"/>
        </w:rPr>
        <w:t xml:space="preserve">установить открытие определенных сайтов </w:t>
      </w:r>
      <w:proofErr w:type="gramStart"/>
      <w:r w:rsidRPr="00877C5C">
        <w:rPr>
          <w:bCs/>
          <w:sz w:val="22"/>
          <w:szCs w:val="22"/>
        </w:rPr>
        <w:t>в  качестве</w:t>
      </w:r>
      <w:proofErr w:type="gramEnd"/>
      <w:r w:rsidRPr="00877C5C">
        <w:rPr>
          <w:bCs/>
          <w:sz w:val="22"/>
          <w:szCs w:val="22"/>
        </w:rPr>
        <w:t xml:space="preserve"> домашней страницы</w:t>
      </w:r>
    </w:p>
    <w:p w14:paraId="6690EE69" w14:textId="77777777" w:rsidR="002372DA" w:rsidRPr="00877C5C" w:rsidRDefault="002372DA" w:rsidP="00267353">
      <w:pPr>
        <w:numPr>
          <w:ilvl w:val="0"/>
          <w:numId w:val="15"/>
        </w:numPr>
        <w:tabs>
          <w:tab w:val="left" w:pos="993"/>
        </w:tabs>
        <w:spacing w:line="276" w:lineRule="auto"/>
        <w:ind w:left="-284" w:right="-711"/>
        <w:jc w:val="both"/>
        <w:rPr>
          <w:bCs/>
          <w:sz w:val="22"/>
          <w:szCs w:val="22"/>
        </w:rPr>
      </w:pPr>
      <w:r w:rsidRPr="00877C5C">
        <w:rPr>
          <w:bCs/>
          <w:sz w:val="22"/>
          <w:szCs w:val="22"/>
        </w:rPr>
        <w:t xml:space="preserve">запретить доступ </w:t>
      </w:r>
      <w:proofErr w:type="gramStart"/>
      <w:r w:rsidRPr="00877C5C">
        <w:rPr>
          <w:bCs/>
          <w:sz w:val="22"/>
          <w:szCs w:val="22"/>
        </w:rPr>
        <w:t>к  различным</w:t>
      </w:r>
      <w:proofErr w:type="gramEnd"/>
      <w:r w:rsidRPr="00877C5C">
        <w:rPr>
          <w:bCs/>
          <w:sz w:val="22"/>
          <w:szCs w:val="22"/>
        </w:rPr>
        <w:t xml:space="preserve"> настройкам панели управления </w:t>
      </w:r>
    </w:p>
    <w:p w14:paraId="6117265B" w14:textId="77777777" w:rsidR="002372DA" w:rsidRPr="00877C5C" w:rsidRDefault="002372DA" w:rsidP="00267353">
      <w:pPr>
        <w:numPr>
          <w:ilvl w:val="0"/>
          <w:numId w:val="15"/>
        </w:numPr>
        <w:tabs>
          <w:tab w:val="left" w:pos="993"/>
        </w:tabs>
        <w:spacing w:line="276" w:lineRule="auto"/>
        <w:ind w:left="-284" w:right="-711"/>
        <w:jc w:val="both"/>
        <w:rPr>
          <w:bCs/>
          <w:sz w:val="22"/>
          <w:szCs w:val="22"/>
        </w:rPr>
      </w:pPr>
      <w:r w:rsidRPr="00877C5C">
        <w:rPr>
          <w:bCs/>
          <w:sz w:val="22"/>
          <w:szCs w:val="22"/>
        </w:rPr>
        <w:t xml:space="preserve">закрыть доступ к определенным папкам </w:t>
      </w:r>
    </w:p>
    <w:p w14:paraId="502766B2" w14:textId="7C019AA4" w:rsidR="002372DA" w:rsidRPr="00877C5C" w:rsidRDefault="002372DA" w:rsidP="00267353">
      <w:pPr>
        <w:numPr>
          <w:ilvl w:val="0"/>
          <w:numId w:val="15"/>
        </w:numPr>
        <w:tabs>
          <w:tab w:val="left" w:pos="993"/>
        </w:tabs>
        <w:spacing w:line="276" w:lineRule="auto"/>
        <w:ind w:left="-284" w:right="-711"/>
        <w:jc w:val="both"/>
        <w:rPr>
          <w:bCs/>
          <w:sz w:val="22"/>
          <w:szCs w:val="22"/>
        </w:rPr>
      </w:pPr>
      <w:r w:rsidRPr="00877C5C">
        <w:rPr>
          <w:bCs/>
          <w:sz w:val="22"/>
          <w:szCs w:val="22"/>
        </w:rPr>
        <w:t>запретить смену заставки и т. д.</w:t>
      </w:r>
    </w:p>
    <w:p w14:paraId="21C1D7FD" w14:textId="742F6E90"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Системный администратор может менять настройки компьютера пользователя с помощью групповых политик на сервере.</w:t>
      </w:r>
    </w:p>
    <w:p w14:paraId="5AB16ECA" w14:textId="6B88370E" w:rsidR="002372DA" w:rsidRPr="00877C5C" w:rsidRDefault="002372DA" w:rsidP="00267353">
      <w:pPr>
        <w:tabs>
          <w:tab w:val="left" w:pos="993"/>
        </w:tabs>
        <w:spacing w:line="276" w:lineRule="auto"/>
        <w:ind w:left="-284" w:right="-711"/>
        <w:jc w:val="both"/>
        <w:rPr>
          <w:b/>
          <w:sz w:val="22"/>
          <w:szCs w:val="22"/>
        </w:rPr>
      </w:pPr>
      <w:r w:rsidRPr="00877C5C">
        <w:rPr>
          <w:b/>
          <w:sz w:val="22"/>
          <w:szCs w:val="22"/>
        </w:rPr>
        <w:t>Локальные групповые политики</w:t>
      </w:r>
    </w:p>
    <w:p w14:paraId="4CED9F2F"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Групповые политики используются не только системными администраторами, их можно использовать для настройки своего же компьютера. </w:t>
      </w:r>
    </w:p>
    <w:p w14:paraId="5300A870" w14:textId="35C9B7D8"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Например, с помощью групповых политик можно изменить экран входа в Windows, также можно ограничить доступ к некоторым папкам другим пользователям данного компьютера, можно управлять паролями, отображением папок, отключить автоматическое обновление, разрешать запуск только определенных приложений, отключить доступ </w:t>
      </w:r>
      <w:proofErr w:type="gramStart"/>
      <w:r w:rsidRPr="00877C5C">
        <w:rPr>
          <w:bCs/>
          <w:sz w:val="22"/>
          <w:szCs w:val="22"/>
        </w:rPr>
        <w:t>к  панели</w:t>
      </w:r>
      <w:proofErr w:type="gramEnd"/>
      <w:r w:rsidRPr="00877C5C">
        <w:rPr>
          <w:bCs/>
          <w:sz w:val="22"/>
          <w:szCs w:val="22"/>
        </w:rPr>
        <w:t xml:space="preserve"> управления и др.</w:t>
      </w:r>
    </w:p>
    <w:p w14:paraId="169EB795" w14:textId="61F587FF" w:rsidR="002372DA" w:rsidRPr="00877C5C" w:rsidRDefault="002372DA" w:rsidP="00267353">
      <w:pPr>
        <w:tabs>
          <w:tab w:val="left" w:pos="993"/>
        </w:tabs>
        <w:spacing w:line="276" w:lineRule="auto"/>
        <w:ind w:left="-284" w:right="-711"/>
        <w:jc w:val="both"/>
        <w:rPr>
          <w:bCs/>
          <w:sz w:val="22"/>
          <w:szCs w:val="22"/>
        </w:rPr>
      </w:pPr>
    </w:p>
    <w:p w14:paraId="7245A496"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Можно добавить через консоль групповые политики и настроить систему для других пользователей данного компьютера.</w:t>
      </w:r>
    </w:p>
    <w:p w14:paraId="74C805DA" w14:textId="6B341D53"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Чтобы настроить групповую политику в профессиональной, корпоративной и (или) максимальной версиях Windows.</w:t>
      </w:r>
    </w:p>
    <w:p w14:paraId="6474108B" w14:textId="77777777" w:rsidR="002372DA" w:rsidRPr="00877C5C" w:rsidRDefault="002372DA" w:rsidP="00267353">
      <w:pPr>
        <w:tabs>
          <w:tab w:val="left" w:pos="993"/>
        </w:tabs>
        <w:spacing w:line="276" w:lineRule="auto"/>
        <w:ind w:left="-284" w:right="-711"/>
        <w:jc w:val="both"/>
        <w:rPr>
          <w:bCs/>
          <w:sz w:val="22"/>
          <w:szCs w:val="22"/>
        </w:rPr>
      </w:pPr>
      <w:r w:rsidRPr="00877C5C">
        <w:rPr>
          <w:bCs/>
          <w:i/>
          <w:iCs/>
          <w:sz w:val="22"/>
          <w:szCs w:val="22"/>
        </w:rPr>
        <w:t>Например, можно отключить автозапуск съемных носителей, чтобы при подключении съемного носителя не появлялось окно с вопросом, что делать с этим устройством</w:t>
      </w:r>
      <w:r w:rsidRPr="00877C5C">
        <w:rPr>
          <w:bCs/>
          <w:sz w:val="22"/>
          <w:szCs w:val="22"/>
        </w:rPr>
        <w:t>.</w:t>
      </w:r>
    </w:p>
    <w:p w14:paraId="251C06A5" w14:textId="77777777" w:rsidR="002372DA" w:rsidRPr="00877C5C" w:rsidRDefault="002372DA" w:rsidP="00267353">
      <w:pPr>
        <w:tabs>
          <w:tab w:val="left" w:pos="993"/>
        </w:tabs>
        <w:spacing w:line="276" w:lineRule="auto"/>
        <w:ind w:left="-284" w:right="-711"/>
        <w:jc w:val="both"/>
        <w:rPr>
          <w:bCs/>
          <w:sz w:val="22"/>
          <w:szCs w:val="22"/>
        </w:rPr>
      </w:pPr>
      <w:proofErr w:type="gramStart"/>
      <w:r w:rsidRPr="00877C5C">
        <w:rPr>
          <w:b/>
          <w:bCs/>
          <w:sz w:val="22"/>
          <w:szCs w:val="22"/>
        </w:rPr>
        <w:t>Аутентификация </w:t>
      </w:r>
      <w:r w:rsidRPr="00877C5C">
        <w:rPr>
          <w:bCs/>
          <w:sz w:val="22"/>
          <w:szCs w:val="22"/>
        </w:rPr>
        <w:t xml:space="preserve"> —</w:t>
      </w:r>
      <w:proofErr w:type="gramEnd"/>
      <w:r w:rsidRPr="00877C5C">
        <w:rPr>
          <w:bCs/>
          <w:sz w:val="22"/>
          <w:szCs w:val="22"/>
        </w:rPr>
        <w:t xml:space="preserve"> проверка подлинности пользователя путем сравнения введенного им пароля с  паролем, сохраненным в  базе данных пользователей. </w:t>
      </w:r>
    </w:p>
    <w:p w14:paraId="3F37B558" w14:textId="1786A23A"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Аутентификация пользователя включает сервер безопасности HTTP FireWall-1, который предоставляет механизм реализации указанной проверки. </w:t>
      </w:r>
    </w:p>
    <w:p w14:paraId="230A3B40" w14:textId="77777777" w:rsidR="002372DA" w:rsidRPr="00877C5C" w:rsidRDefault="002372DA" w:rsidP="00267353">
      <w:pPr>
        <w:tabs>
          <w:tab w:val="left" w:pos="993"/>
        </w:tabs>
        <w:spacing w:line="276" w:lineRule="auto"/>
        <w:ind w:left="-284" w:right="-711"/>
        <w:jc w:val="both"/>
        <w:rPr>
          <w:bCs/>
          <w:sz w:val="22"/>
          <w:szCs w:val="22"/>
        </w:rPr>
      </w:pPr>
    </w:p>
    <w:p w14:paraId="5734BCCC"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Сервер </w:t>
      </w:r>
      <w:proofErr w:type="spellStart"/>
      <w:r w:rsidRPr="00877C5C">
        <w:rPr>
          <w:bCs/>
          <w:sz w:val="22"/>
          <w:szCs w:val="22"/>
        </w:rPr>
        <w:t>FireWall</w:t>
      </w:r>
      <w:proofErr w:type="spellEnd"/>
      <w:r w:rsidRPr="00877C5C">
        <w:rPr>
          <w:bCs/>
          <w:sz w:val="22"/>
          <w:szCs w:val="22"/>
        </w:rPr>
        <w:t xml:space="preserve"> обеспечивает </w:t>
      </w:r>
      <w:r w:rsidRPr="00877C5C">
        <w:rPr>
          <w:b/>
          <w:bCs/>
          <w:sz w:val="22"/>
          <w:szCs w:val="22"/>
        </w:rPr>
        <w:t>три вида аутентификации</w:t>
      </w:r>
      <w:r w:rsidRPr="00877C5C">
        <w:rPr>
          <w:bCs/>
          <w:sz w:val="22"/>
          <w:szCs w:val="22"/>
        </w:rPr>
        <w:t>:</w:t>
      </w:r>
    </w:p>
    <w:p w14:paraId="1D3BB10F"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1) аутентификация пользователя, которая позволяет администратору давать каждому пользователю свои привилегии доступа;</w:t>
      </w:r>
    </w:p>
    <w:p w14:paraId="160442DA"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2) аутентификация клиентов, которая дает механизм для аутентификации пользователя любого приложения — стандартного — или собственной разработки;</w:t>
      </w:r>
    </w:p>
    <w:p w14:paraId="4DBF2250" w14:textId="67FF244A"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3) аутентификация сессий, дающая прозрачную аутентификацию каждой сессии, что может быть интегрировано с любым приложением</w:t>
      </w:r>
      <w:r w:rsidRPr="00877C5C">
        <w:rPr>
          <w:rFonts w:asciiTheme="minorHAnsi" w:eastAsiaTheme="minorEastAsia" w:hAnsi="Calibri" w:cstheme="minorBidi"/>
          <w:color w:val="000000" w:themeColor="text1"/>
          <w:sz w:val="22"/>
          <w:szCs w:val="22"/>
        </w:rPr>
        <w:t xml:space="preserve"> </w:t>
      </w:r>
      <w:r w:rsidRPr="00877C5C">
        <w:rPr>
          <w:bCs/>
          <w:sz w:val="22"/>
          <w:szCs w:val="22"/>
        </w:rPr>
        <w:t>Сервер FireWall-1 поддерживает следующие схемы аутентификации для каждого пользователя:</w:t>
      </w:r>
    </w:p>
    <w:p w14:paraId="389444E9"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S/</w:t>
      </w:r>
      <w:proofErr w:type="gramStart"/>
      <w:r w:rsidRPr="00877C5C">
        <w:rPr>
          <w:bCs/>
          <w:sz w:val="22"/>
          <w:szCs w:val="22"/>
        </w:rPr>
        <w:t>Key  —</w:t>
      </w:r>
      <w:proofErr w:type="gramEnd"/>
      <w:r w:rsidRPr="00877C5C">
        <w:rPr>
          <w:bCs/>
          <w:sz w:val="22"/>
          <w:szCs w:val="22"/>
        </w:rPr>
        <w:t xml:space="preserve"> пользователю требуется ввести значения S/Key для данной итерации;</w:t>
      </w:r>
    </w:p>
    <w:p w14:paraId="2B246B73" w14:textId="77777777" w:rsidR="002372DA" w:rsidRPr="00877C5C" w:rsidRDefault="002372DA" w:rsidP="00267353">
      <w:pPr>
        <w:tabs>
          <w:tab w:val="left" w:pos="993"/>
        </w:tabs>
        <w:spacing w:line="276" w:lineRule="auto"/>
        <w:ind w:left="-284" w:right="-711"/>
        <w:jc w:val="both"/>
        <w:rPr>
          <w:bCs/>
          <w:sz w:val="22"/>
          <w:szCs w:val="22"/>
        </w:rPr>
      </w:pPr>
      <w:proofErr w:type="spellStart"/>
      <w:proofErr w:type="gramStart"/>
      <w:r w:rsidRPr="00877C5C">
        <w:rPr>
          <w:bCs/>
          <w:sz w:val="22"/>
          <w:szCs w:val="22"/>
        </w:rPr>
        <w:t>SecurID</w:t>
      </w:r>
      <w:proofErr w:type="spellEnd"/>
      <w:r w:rsidRPr="00877C5C">
        <w:rPr>
          <w:bCs/>
          <w:sz w:val="22"/>
          <w:szCs w:val="22"/>
        </w:rPr>
        <w:t>  —</w:t>
      </w:r>
      <w:proofErr w:type="gramEnd"/>
      <w:r w:rsidRPr="00877C5C">
        <w:rPr>
          <w:bCs/>
          <w:sz w:val="22"/>
          <w:szCs w:val="22"/>
        </w:rPr>
        <w:t xml:space="preserve"> пользователю требуется ввести номер, показанный на </w:t>
      </w:r>
      <w:proofErr w:type="spellStart"/>
      <w:r w:rsidRPr="00877C5C">
        <w:rPr>
          <w:bCs/>
          <w:sz w:val="22"/>
          <w:szCs w:val="22"/>
        </w:rPr>
        <w:t>SecurID</w:t>
      </w:r>
      <w:proofErr w:type="spellEnd"/>
      <w:r w:rsidRPr="00877C5C">
        <w:rPr>
          <w:bCs/>
          <w:sz w:val="22"/>
          <w:szCs w:val="22"/>
        </w:rPr>
        <w:t xml:space="preserve"> карте Security Dynamics;</w:t>
      </w:r>
    </w:p>
    <w:p w14:paraId="2F3AD539" w14:textId="50C9777B"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по </w:t>
      </w:r>
      <w:proofErr w:type="gramStart"/>
      <w:r w:rsidRPr="00877C5C">
        <w:rPr>
          <w:bCs/>
          <w:sz w:val="22"/>
          <w:szCs w:val="22"/>
        </w:rPr>
        <w:t>паролю  —</w:t>
      </w:r>
      <w:proofErr w:type="gramEnd"/>
      <w:r w:rsidRPr="00877C5C">
        <w:rPr>
          <w:bCs/>
          <w:sz w:val="22"/>
          <w:szCs w:val="22"/>
        </w:rPr>
        <w:t xml:space="preserve"> от пользователя требуют ввести его (или ее) пароль OS;</w:t>
      </w:r>
    </w:p>
    <w:p w14:paraId="7F12B941" w14:textId="5BF98C4A" w:rsidR="002372DA" w:rsidRPr="00877C5C" w:rsidRDefault="002372DA" w:rsidP="00267353">
      <w:pPr>
        <w:tabs>
          <w:tab w:val="left" w:pos="993"/>
        </w:tabs>
        <w:spacing w:line="276" w:lineRule="auto"/>
        <w:ind w:left="-284" w:right="-711"/>
        <w:jc w:val="both"/>
        <w:rPr>
          <w:bCs/>
          <w:sz w:val="22"/>
          <w:szCs w:val="22"/>
        </w:rPr>
      </w:pPr>
      <w:proofErr w:type="gramStart"/>
      <w:r w:rsidRPr="00877C5C">
        <w:rPr>
          <w:bCs/>
          <w:sz w:val="22"/>
          <w:szCs w:val="22"/>
        </w:rPr>
        <w:t>внутренняя  —</w:t>
      </w:r>
      <w:proofErr w:type="gramEnd"/>
      <w:r w:rsidRPr="00877C5C">
        <w:rPr>
          <w:bCs/>
          <w:sz w:val="22"/>
          <w:szCs w:val="22"/>
        </w:rPr>
        <w:t xml:space="preserve"> пользователь должен ввести его (или ее) внутренний пароль FireWall-1 на мосте;</w:t>
      </w:r>
    </w:p>
    <w:p w14:paraId="0C59F2BF"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RADIUS — пользователь должен ввести ответ на запрос сервера RADIUS;</w:t>
      </w:r>
    </w:p>
    <w:p w14:paraId="71C22DE0" w14:textId="0F87CE39" w:rsidR="002372DA" w:rsidRPr="00877C5C" w:rsidRDefault="002372DA" w:rsidP="00267353">
      <w:pPr>
        <w:tabs>
          <w:tab w:val="left" w:pos="993"/>
        </w:tabs>
        <w:spacing w:line="276" w:lineRule="auto"/>
        <w:ind w:left="-284" w:right="-711"/>
        <w:jc w:val="both"/>
        <w:rPr>
          <w:bCs/>
          <w:sz w:val="22"/>
          <w:szCs w:val="22"/>
        </w:rPr>
      </w:pPr>
      <w:proofErr w:type="spellStart"/>
      <w:r w:rsidRPr="00877C5C">
        <w:rPr>
          <w:bCs/>
          <w:sz w:val="22"/>
          <w:szCs w:val="22"/>
        </w:rPr>
        <w:t>AssureNet</w:t>
      </w:r>
      <w:proofErr w:type="spellEnd"/>
      <w:r w:rsidRPr="00877C5C">
        <w:rPr>
          <w:bCs/>
          <w:sz w:val="22"/>
          <w:szCs w:val="22"/>
        </w:rPr>
        <w:t xml:space="preserve"> </w:t>
      </w:r>
      <w:proofErr w:type="spellStart"/>
      <w:r w:rsidRPr="00877C5C">
        <w:rPr>
          <w:bCs/>
          <w:sz w:val="22"/>
          <w:szCs w:val="22"/>
        </w:rPr>
        <w:t>Pathways</w:t>
      </w:r>
      <w:proofErr w:type="spellEnd"/>
      <w:r w:rsidRPr="00877C5C">
        <w:rPr>
          <w:bCs/>
          <w:sz w:val="22"/>
          <w:szCs w:val="22"/>
        </w:rPr>
        <w:t xml:space="preserve"> — пользователь должен ввести ответ на запрос сервера </w:t>
      </w:r>
      <w:proofErr w:type="spellStart"/>
      <w:r w:rsidRPr="00877C5C">
        <w:rPr>
          <w:bCs/>
          <w:sz w:val="22"/>
          <w:szCs w:val="22"/>
        </w:rPr>
        <w:t>AssureNet</w:t>
      </w:r>
      <w:proofErr w:type="spellEnd"/>
      <w:r w:rsidRPr="00877C5C">
        <w:rPr>
          <w:bCs/>
          <w:sz w:val="22"/>
          <w:szCs w:val="22"/>
        </w:rPr>
        <w:t xml:space="preserve"> </w:t>
      </w:r>
      <w:proofErr w:type="spellStart"/>
      <w:r w:rsidRPr="00877C5C">
        <w:rPr>
          <w:bCs/>
          <w:sz w:val="22"/>
          <w:szCs w:val="22"/>
        </w:rPr>
        <w:t>Pathway</w:t>
      </w:r>
      <w:proofErr w:type="spellEnd"/>
      <w:r w:rsidRPr="00877C5C">
        <w:rPr>
          <w:bCs/>
          <w:sz w:val="22"/>
          <w:szCs w:val="22"/>
        </w:rPr>
        <w:t>.</w:t>
      </w:r>
    </w:p>
    <w:p w14:paraId="76D68323" w14:textId="77777777" w:rsidR="002372DA" w:rsidRPr="00877C5C" w:rsidRDefault="002372DA" w:rsidP="00267353">
      <w:pPr>
        <w:tabs>
          <w:tab w:val="left" w:pos="993"/>
        </w:tabs>
        <w:spacing w:line="276" w:lineRule="auto"/>
        <w:ind w:left="-284" w:right="-711"/>
        <w:jc w:val="both"/>
        <w:rPr>
          <w:bCs/>
          <w:sz w:val="22"/>
          <w:szCs w:val="22"/>
        </w:rPr>
      </w:pPr>
    </w:p>
    <w:p w14:paraId="7B9A4858"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Учетная </w:t>
      </w:r>
      <w:proofErr w:type="gramStart"/>
      <w:r w:rsidRPr="00877C5C">
        <w:rPr>
          <w:bCs/>
          <w:sz w:val="22"/>
          <w:szCs w:val="22"/>
        </w:rPr>
        <w:t>запись  —</w:t>
      </w:r>
      <w:proofErr w:type="gramEnd"/>
      <w:r w:rsidRPr="00877C5C">
        <w:rPr>
          <w:bCs/>
          <w:sz w:val="22"/>
          <w:szCs w:val="22"/>
        </w:rPr>
        <w:t xml:space="preserve"> это данные о  пользователе, хранящиеся в  компьютерной системе. Она нужна для верификации человека, предоставления ему доступа к личным настройкам и данным.</w:t>
      </w:r>
    </w:p>
    <w:p w14:paraId="43A53F48" w14:textId="2182A0FF" w:rsidR="002372DA" w:rsidRPr="00877C5C" w:rsidRDefault="002372DA" w:rsidP="00267353">
      <w:pPr>
        <w:tabs>
          <w:tab w:val="left" w:pos="993"/>
        </w:tabs>
        <w:spacing w:line="276" w:lineRule="auto"/>
        <w:ind w:left="-284" w:right="-711"/>
        <w:jc w:val="both"/>
        <w:rPr>
          <w:bCs/>
          <w:sz w:val="22"/>
          <w:szCs w:val="22"/>
        </w:rPr>
      </w:pPr>
      <w:r w:rsidRPr="00877C5C">
        <w:rPr>
          <w:b/>
          <w:bCs/>
          <w:sz w:val="22"/>
          <w:szCs w:val="22"/>
        </w:rPr>
        <w:t xml:space="preserve">Обычные учетные записи </w:t>
      </w:r>
      <w:r w:rsidRPr="00877C5C">
        <w:rPr>
          <w:bCs/>
          <w:sz w:val="22"/>
          <w:szCs w:val="22"/>
        </w:rPr>
        <w:t>предназначены для ежедневной работы пользователей.</w:t>
      </w:r>
    </w:p>
    <w:p w14:paraId="7702E71F" w14:textId="18FDD945" w:rsidR="002372DA" w:rsidRPr="00877C5C" w:rsidRDefault="002372DA" w:rsidP="00267353">
      <w:pPr>
        <w:tabs>
          <w:tab w:val="left" w:pos="993"/>
        </w:tabs>
        <w:spacing w:line="276" w:lineRule="auto"/>
        <w:ind w:left="-284" w:right="-711"/>
        <w:jc w:val="both"/>
        <w:rPr>
          <w:bCs/>
          <w:sz w:val="22"/>
          <w:szCs w:val="22"/>
        </w:rPr>
      </w:pPr>
      <w:r w:rsidRPr="00877C5C">
        <w:rPr>
          <w:b/>
          <w:bCs/>
          <w:sz w:val="22"/>
          <w:szCs w:val="22"/>
        </w:rPr>
        <w:lastRenderedPageBreak/>
        <w:t xml:space="preserve">Администраторские учетные </w:t>
      </w:r>
      <w:r w:rsidRPr="00877C5C">
        <w:rPr>
          <w:bCs/>
          <w:sz w:val="22"/>
          <w:szCs w:val="22"/>
        </w:rPr>
        <w:t xml:space="preserve">записи дают полный контроль над компьютером. Это означает, что такая учетная запись позволяет владельцу изменять любые данные, принадлежащие системе, менять параметры безопасности и устанавливать программы на других компьютерах. Администраторские учетные записи обычно применяются в офисах. </w:t>
      </w:r>
    </w:p>
    <w:p w14:paraId="45698E37" w14:textId="27AFA947" w:rsidR="002372DA" w:rsidRPr="00877C5C" w:rsidRDefault="002372DA" w:rsidP="00267353">
      <w:pPr>
        <w:tabs>
          <w:tab w:val="left" w:pos="993"/>
        </w:tabs>
        <w:spacing w:line="276" w:lineRule="auto"/>
        <w:ind w:left="-284" w:right="-711"/>
        <w:jc w:val="both"/>
        <w:rPr>
          <w:bCs/>
          <w:sz w:val="22"/>
          <w:szCs w:val="22"/>
        </w:rPr>
      </w:pPr>
      <w:r w:rsidRPr="00877C5C">
        <w:rPr>
          <w:b/>
          <w:bCs/>
          <w:sz w:val="22"/>
          <w:szCs w:val="22"/>
        </w:rPr>
        <w:t>Гостевые учетные записи</w:t>
      </w:r>
      <w:r w:rsidRPr="00877C5C">
        <w:rPr>
          <w:bCs/>
          <w:sz w:val="22"/>
          <w:szCs w:val="22"/>
        </w:rPr>
        <w:t>, как правило, защищены стандартным логином и паролем и служат для обеспечения временного доступ</w:t>
      </w:r>
      <w:r w:rsidR="0078197E" w:rsidRPr="00877C5C">
        <w:rPr>
          <w:bCs/>
          <w:sz w:val="22"/>
          <w:szCs w:val="22"/>
        </w:rPr>
        <w:t>а</w:t>
      </w:r>
    </w:p>
    <w:p w14:paraId="70EA1FF3" w14:textId="7111759F"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Учетная запись может вмещать фотографии, опросные данные, тайные вопросы, ответы на которые известны лишь пользователю и служат еще одним средством проверки. </w:t>
      </w:r>
    </w:p>
    <w:p w14:paraId="7173F635" w14:textId="71FD894D" w:rsidR="008E6557" w:rsidRPr="00E94D2D" w:rsidRDefault="008E6557" w:rsidP="00267353">
      <w:pPr>
        <w:numPr>
          <w:ilvl w:val="0"/>
          <w:numId w:val="43"/>
        </w:numPr>
        <w:tabs>
          <w:tab w:val="left" w:pos="993"/>
        </w:tabs>
        <w:spacing w:line="276" w:lineRule="auto"/>
        <w:ind w:left="-284" w:right="-711"/>
        <w:contextualSpacing/>
        <w:jc w:val="both"/>
        <w:rPr>
          <w:b/>
          <w:color w:val="0000FF"/>
          <w:u w:val="single"/>
        </w:rPr>
      </w:pPr>
      <w:r w:rsidRPr="00E94D2D">
        <w:rPr>
          <w:b/>
          <w:u w:val="single"/>
        </w:rPr>
        <w:t>Тестирование защиты программного обеспечения.</w:t>
      </w:r>
    </w:p>
    <w:p w14:paraId="1755C4BC" w14:textId="738EAFC0" w:rsidR="00D6648A" w:rsidRPr="00877C5C" w:rsidRDefault="00D6648A" w:rsidP="00267353">
      <w:pPr>
        <w:tabs>
          <w:tab w:val="left" w:pos="993"/>
        </w:tabs>
        <w:spacing w:line="276" w:lineRule="auto"/>
        <w:ind w:left="-284" w:right="-711"/>
        <w:jc w:val="both"/>
        <w:rPr>
          <w:bCs/>
          <w:sz w:val="22"/>
          <w:szCs w:val="22"/>
        </w:rPr>
      </w:pPr>
      <w:r w:rsidRPr="00877C5C">
        <w:rPr>
          <w:b/>
          <w:bCs/>
          <w:i/>
          <w:iCs/>
          <w:sz w:val="22"/>
          <w:szCs w:val="22"/>
        </w:rPr>
        <w:t>Тестирование</w:t>
      </w:r>
      <w:r w:rsidRPr="00877C5C">
        <w:rPr>
          <w:b/>
          <w:bCs/>
          <w:sz w:val="22"/>
          <w:szCs w:val="22"/>
        </w:rPr>
        <w:t> </w:t>
      </w:r>
      <w:r w:rsidRPr="00877C5C">
        <w:rPr>
          <w:bCs/>
          <w:sz w:val="22"/>
          <w:szCs w:val="22"/>
        </w:rPr>
        <w:t xml:space="preserve">– процесс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 </w:t>
      </w:r>
    </w:p>
    <w:p w14:paraId="269CCE65" w14:textId="77777777" w:rsidR="00D6648A" w:rsidRPr="00877C5C" w:rsidRDefault="00D6648A" w:rsidP="00267353">
      <w:pPr>
        <w:tabs>
          <w:tab w:val="left" w:pos="993"/>
        </w:tabs>
        <w:spacing w:line="276" w:lineRule="auto"/>
        <w:ind w:left="-284" w:right="-711"/>
        <w:jc w:val="both"/>
        <w:rPr>
          <w:b/>
          <w:sz w:val="22"/>
          <w:szCs w:val="22"/>
        </w:rPr>
      </w:pPr>
      <w:r w:rsidRPr="00877C5C">
        <w:rPr>
          <w:b/>
          <w:sz w:val="22"/>
          <w:szCs w:val="22"/>
        </w:rPr>
        <w:t>Для каждого уровня тестирования может быть определено:</w:t>
      </w:r>
    </w:p>
    <w:p w14:paraId="68A6C93D" w14:textId="77777777" w:rsidR="00D6648A" w:rsidRPr="00877C5C" w:rsidRDefault="00D6648A" w:rsidP="00267353">
      <w:pPr>
        <w:numPr>
          <w:ilvl w:val="0"/>
          <w:numId w:val="11"/>
        </w:numPr>
        <w:tabs>
          <w:tab w:val="left" w:pos="993"/>
        </w:tabs>
        <w:spacing w:line="276" w:lineRule="auto"/>
        <w:ind w:left="-284" w:right="-711"/>
        <w:jc w:val="both"/>
        <w:rPr>
          <w:bCs/>
          <w:sz w:val="22"/>
          <w:szCs w:val="22"/>
        </w:rPr>
      </w:pPr>
      <w:r w:rsidRPr="00877C5C">
        <w:rPr>
          <w:bCs/>
          <w:sz w:val="22"/>
          <w:szCs w:val="22"/>
        </w:rPr>
        <w:t>Цель</w:t>
      </w:r>
    </w:p>
    <w:p w14:paraId="61830D1D" w14:textId="77777777" w:rsidR="00D6648A" w:rsidRPr="00877C5C" w:rsidRDefault="00D6648A" w:rsidP="00267353">
      <w:pPr>
        <w:numPr>
          <w:ilvl w:val="0"/>
          <w:numId w:val="11"/>
        </w:numPr>
        <w:tabs>
          <w:tab w:val="left" w:pos="993"/>
        </w:tabs>
        <w:spacing w:line="276" w:lineRule="auto"/>
        <w:ind w:left="-284" w:right="-711"/>
        <w:jc w:val="both"/>
        <w:rPr>
          <w:bCs/>
          <w:sz w:val="22"/>
          <w:szCs w:val="22"/>
        </w:rPr>
      </w:pPr>
      <w:r w:rsidRPr="00877C5C">
        <w:rPr>
          <w:bCs/>
          <w:sz w:val="22"/>
          <w:szCs w:val="22"/>
        </w:rPr>
        <w:t>Объекты тестирования</w:t>
      </w:r>
    </w:p>
    <w:p w14:paraId="7B9AF736" w14:textId="77777777" w:rsidR="00D6648A" w:rsidRPr="00877C5C" w:rsidRDefault="00D6648A" w:rsidP="00267353">
      <w:pPr>
        <w:numPr>
          <w:ilvl w:val="0"/>
          <w:numId w:val="11"/>
        </w:numPr>
        <w:tabs>
          <w:tab w:val="left" w:pos="993"/>
        </w:tabs>
        <w:spacing w:line="276" w:lineRule="auto"/>
        <w:ind w:left="-284" w:right="-711"/>
        <w:jc w:val="both"/>
        <w:rPr>
          <w:bCs/>
          <w:sz w:val="22"/>
          <w:szCs w:val="22"/>
        </w:rPr>
      </w:pPr>
      <w:r w:rsidRPr="00877C5C">
        <w:rPr>
          <w:bCs/>
          <w:sz w:val="22"/>
          <w:szCs w:val="22"/>
        </w:rPr>
        <w:t>Прослеживание связи с базисом тестирования (при наличии)</w:t>
      </w:r>
    </w:p>
    <w:p w14:paraId="030ABF1E" w14:textId="77777777" w:rsidR="00D6648A" w:rsidRPr="00877C5C" w:rsidRDefault="00D6648A" w:rsidP="00267353">
      <w:pPr>
        <w:numPr>
          <w:ilvl w:val="0"/>
          <w:numId w:val="11"/>
        </w:numPr>
        <w:tabs>
          <w:tab w:val="left" w:pos="993"/>
        </w:tabs>
        <w:spacing w:line="276" w:lineRule="auto"/>
        <w:ind w:left="-284" w:right="-711"/>
        <w:jc w:val="both"/>
        <w:rPr>
          <w:bCs/>
          <w:sz w:val="22"/>
          <w:szCs w:val="22"/>
        </w:rPr>
      </w:pPr>
      <w:r w:rsidRPr="00877C5C">
        <w:rPr>
          <w:bCs/>
          <w:sz w:val="22"/>
          <w:szCs w:val="22"/>
        </w:rPr>
        <w:t>Критерии входа и выхода</w:t>
      </w:r>
    </w:p>
    <w:p w14:paraId="4E5295F9" w14:textId="77777777" w:rsidR="00D6648A" w:rsidRPr="00877C5C" w:rsidRDefault="00D6648A" w:rsidP="00267353">
      <w:pPr>
        <w:numPr>
          <w:ilvl w:val="0"/>
          <w:numId w:val="11"/>
        </w:numPr>
        <w:tabs>
          <w:tab w:val="left" w:pos="993"/>
        </w:tabs>
        <w:spacing w:line="276" w:lineRule="auto"/>
        <w:ind w:left="-284" w:right="-711"/>
        <w:jc w:val="both"/>
        <w:rPr>
          <w:bCs/>
          <w:sz w:val="22"/>
          <w:szCs w:val="22"/>
        </w:rPr>
      </w:pPr>
      <w:r w:rsidRPr="00877C5C">
        <w:rPr>
          <w:bCs/>
          <w:sz w:val="22"/>
          <w:szCs w:val="22"/>
        </w:rPr>
        <w:t xml:space="preserve">Артефакты процесса тестирования, которые будет поставлять отдел тестирования </w:t>
      </w:r>
      <w:proofErr w:type="gramStart"/>
      <w:r w:rsidRPr="00877C5C">
        <w:rPr>
          <w:bCs/>
          <w:sz w:val="22"/>
          <w:szCs w:val="22"/>
        </w:rPr>
        <w:t>-  тестовые</w:t>
      </w:r>
      <w:proofErr w:type="gramEnd"/>
      <w:r w:rsidRPr="00877C5C">
        <w:rPr>
          <w:bCs/>
          <w:sz w:val="22"/>
          <w:szCs w:val="22"/>
        </w:rPr>
        <w:t xml:space="preserve"> сценарии, протоколы тестирования, отчетность о результатах и другие</w:t>
      </w:r>
    </w:p>
    <w:p w14:paraId="51505484" w14:textId="77777777" w:rsidR="00D6648A" w:rsidRPr="00877C5C" w:rsidRDefault="00D6648A" w:rsidP="00267353">
      <w:pPr>
        <w:numPr>
          <w:ilvl w:val="0"/>
          <w:numId w:val="11"/>
        </w:numPr>
        <w:tabs>
          <w:tab w:val="left" w:pos="993"/>
        </w:tabs>
        <w:spacing w:line="276" w:lineRule="auto"/>
        <w:ind w:left="-284" w:right="-711"/>
        <w:jc w:val="both"/>
        <w:rPr>
          <w:bCs/>
          <w:sz w:val="22"/>
          <w:szCs w:val="22"/>
        </w:rPr>
      </w:pPr>
      <w:r w:rsidRPr="00877C5C">
        <w:rPr>
          <w:bCs/>
          <w:sz w:val="22"/>
          <w:szCs w:val="22"/>
        </w:rPr>
        <w:t>Тестовые методики</w:t>
      </w:r>
    </w:p>
    <w:p w14:paraId="11C71B61" w14:textId="77777777" w:rsidR="00D6648A" w:rsidRPr="00877C5C" w:rsidRDefault="00D6648A" w:rsidP="00267353">
      <w:pPr>
        <w:numPr>
          <w:ilvl w:val="0"/>
          <w:numId w:val="11"/>
        </w:numPr>
        <w:tabs>
          <w:tab w:val="left" w:pos="993"/>
        </w:tabs>
        <w:spacing w:line="276" w:lineRule="auto"/>
        <w:ind w:left="-284" w:right="-711"/>
        <w:jc w:val="both"/>
        <w:rPr>
          <w:bCs/>
          <w:sz w:val="22"/>
          <w:szCs w:val="22"/>
        </w:rPr>
      </w:pPr>
      <w:r w:rsidRPr="00877C5C">
        <w:rPr>
          <w:bCs/>
          <w:sz w:val="22"/>
          <w:szCs w:val="22"/>
        </w:rPr>
        <w:t>Измерения и метрики</w:t>
      </w:r>
    </w:p>
    <w:p w14:paraId="1E722066" w14:textId="017BE385" w:rsidR="00D6648A" w:rsidRPr="00877C5C" w:rsidRDefault="00D6648A" w:rsidP="00267353">
      <w:pPr>
        <w:numPr>
          <w:ilvl w:val="0"/>
          <w:numId w:val="11"/>
        </w:numPr>
        <w:tabs>
          <w:tab w:val="left" w:pos="993"/>
        </w:tabs>
        <w:spacing w:line="276" w:lineRule="auto"/>
        <w:ind w:left="-284" w:right="-711"/>
        <w:jc w:val="both"/>
        <w:rPr>
          <w:bCs/>
          <w:sz w:val="22"/>
          <w:szCs w:val="22"/>
        </w:rPr>
      </w:pPr>
      <w:r w:rsidRPr="00877C5C">
        <w:rPr>
          <w:bCs/>
          <w:sz w:val="22"/>
          <w:szCs w:val="22"/>
        </w:rPr>
        <w:t>Инструментарий</w:t>
      </w:r>
    </w:p>
    <w:p w14:paraId="0399FF6B" w14:textId="1469F8E5" w:rsidR="007E1651" w:rsidRPr="00877C5C" w:rsidRDefault="007E1651" w:rsidP="00267353">
      <w:pPr>
        <w:tabs>
          <w:tab w:val="left" w:pos="993"/>
        </w:tabs>
        <w:spacing w:line="276" w:lineRule="auto"/>
        <w:ind w:left="-284" w:right="-711"/>
        <w:jc w:val="both"/>
        <w:rPr>
          <w:bCs/>
          <w:sz w:val="22"/>
          <w:szCs w:val="22"/>
        </w:rPr>
      </w:pPr>
      <w:r w:rsidRPr="00877C5C">
        <w:rPr>
          <w:b/>
          <w:bCs/>
          <w:i/>
          <w:iCs/>
          <w:sz w:val="22"/>
          <w:szCs w:val="22"/>
        </w:rPr>
        <w:t>Тестирование по требованиям безопасности</w:t>
      </w:r>
      <w:r w:rsidRPr="00877C5C">
        <w:rPr>
          <w:bCs/>
          <w:sz w:val="22"/>
          <w:szCs w:val="22"/>
        </w:rPr>
        <w:t> - процесс выявления наличия или отсутствия уязвимостей в продукте в искусственно созданных ситуациях и на ограниченном наборе тестов, выбранных определенным образом.</w:t>
      </w:r>
    </w:p>
    <w:p w14:paraId="6840D74B" w14:textId="2AB33831" w:rsidR="007E1651" w:rsidRPr="00877C5C" w:rsidRDefault="007E1651" w:rsidP="00267353">
      <w:pPr>
        <w:tabs>
          <w:tab w:val="left" w:pos="993"/>
        </w:tabs>
        <w:spacing w:line="276" w:lineRule="auto"/>
        <w:ind w:left="-284" w:right="-711"/>
        <w:jc w:val="both"/>
        <w:rPr>
          <w:bCs/>
          <w:sz w:val="22"/>
          <w:szCs w:val="22"/>
        </w:rPr>
      </w:pPr>
      <w:r w:rsidRPr="00877C5C">
        <w:rPr>
          <w:b/>
          <w:bCs/>
          <w:sz w:val="22"/>
          <w:szCs w:val="22"/>
        </w:rPr>
        <w:t xml:space="preserve">Тестирование защищенности: </w:t>
      </w:r>
      <w:r w:rsidRPr="00877C5C">
        <w:rPr>
          <w:bCs/>
          <w:sz w:val="22"/>
          <w:szCs w:val="22"/>
        </w:rPr>
        <w:t>Тестирование с целью оценить защищенность программного продукта</w:t>
      </w:r>
    </w:p>
    <w:p w14:paraId="1A903BAE" w14:textId="77777777" w:rsidR="007E1651" w:rsidRPr="00877C5C" w:rsidRDefault="007E1651" w:rsidP="00267353">
      <w:pPr>
        <w:tabs>
          <w:tab w:val="left" w:pos="993"/>
        </w:tabs>
        <w:spacing w:line="276" w:lineRule="auto"/>
        <w:ind w:left="-284" w:right="-711"/>
        <w:jc w:val="both"/>
        <w:rPr>
          <w:bCs/>
          <w:sz w:val="22"/>
          <w:szCs w:val="22"/>
        </w:rPr>
      </w:pPr>
      <w:r w:rsidRPr="00877C5C">
        <w:rPr>
          <w:bCs/>
          <w:sz w:val="22"/>
          <w:szCs w:val="22"/>
        </w:rPr>
        <w:t>Объекты тестирования:</w:t>
      </w:r>
    </w:p>
    <w:p w14:paraId="2A4E371D" w14:textId="77777777" w:rsidR="007E1651" w:rsidRPr="00877C5C" w:rsidRDefault="007E1651" w:rsidP="00267353">
      <w:pPr>
        <w:numPr>
          <w:ilvl w:val="0"/>
          <w:numId w:val="12"/>
        </w:numPr>
        <w:tabs>
          <w:tab w:val="left" w:pos="993"/>
        </w:tabs>
        <w:spacing w:line="276" w:lineRule="auto"/>
        <w:ind w:left="-284" w:right="-711"/>
        <w:jc w:val="both"/>
        <w:rPr>
          <w:bCs/>
          <w:sz w:val="22"/>
          <w:szCs w:val="22"/>
        </w:rPr>
      </w:pPr>
      <w:r w:rsidRPr="00877C5C">
        <w:rPr>
          <w:bCs/>
          <w:sz w:val="22"/>
          <w:szCs w:val="22"/>
        </w:rPr>
        <w:t>пароли</w:t>
      </w:r>
    </w:p>
    <w:p w14:paraId="15A51028" w14:textId="77777777" w:rsidR="007E1651" w:rsidRPr="00877C5C" w:rsidRDefault="007E1651" w:rsidP="00267353">
      <w:pPr>
        <w:numPr>
          <w:ilvl w:val="0"/>
          <w:numId w:val="12"/>
        </w:numPr>
        <w:tabs>
          <w:tab w:val="left" w:pos="993"/>
        </w:tabs>
        <w:spacing w:line="276" w:lineRule="auto"/>
        <w:ind w:left="-284" w:right="-711"/>
        <w:jc w:val="both"/>
        <w:rPr>
          <w:bCs/>
          <w:sz w:val="22"/>
          <w:szCs w:val="22"/>
        </w:rPr>
      </w:pPr>
      <w:r w:rsidRPr="00877C5C">
        <w:rPr>
          <w:bCs/>
          <w:sz w:val="22"/>
          <w:szCs w:val="22"/>
        </w:rPr>
        <w:t>шифрование</w:t>
      </w:r>
    </w:p>
    <w:p w14:paraId="78697FFB" w14:textId="77777777" w:rsidR="007E1651" w:rsidRPr="00877C5C" w:rsidRDefault="007E1651" w:rsidP="00267353">
      <w:pPr>
        <w:numPr>
          <w:ilvl w:val="0"/>
          <w:numId w:val="12"/>
        </w:numPr>
        <w:tabs>
          <w:tab w:val="left" w:pos="993"/>
        </w:tabs>
        <w:spacing w:line="276" w:lineRule="auto"/>
        <w:ind w:left="-284" w:right="-711"/>
        <w:jc w:val="both"/>
        <w:rPr>
          <w:bCs/>
          <w:sz w:val="22"/>
          <w:szCs w:val="22"/>
        </w:rPr>
      </w:pPr>
      <w:r w:rsidRPr="00877C5C">
        <w:rPr>
          <w:bCs/>
          <w:sz w:val="22"/>
          <w:szCs w:val="22"/>
        </w:rPr>
        <w:t>аппаратные устройства доступа</w:t>
      </w:r>
    </w:p>
    <w:p w14:paraId="025FBBE5" w14:textId="77777777" w:rsidR="007E1651" w:rsidRPr="00877C5C" w:rsidRDefault="007E1651" w:rsidP="00267353">
      <w:pPr>
        <w:numPr>
          <w:ilvl w:val="0"/>
          <w:numId w:val="12"/>
        </w:numPr>
        <w:tabs>
          <w:tab w:val="left" w:pos="993"/>
        </w:tabs>
        <w:spacing w:line="276" w:lineRule="auto"/>
        <w:ind w:left="-284" w:right="-711"/>
        <w:jc w:val="both"/>
        <w:rPr>
          <w:bCs/>
          <w:sz w:val="22"/>
          <w:szCs w:val="22"/>
        </w:rPr>
      </w:pPr>
      <w:r w:rsidRPr="00877C5C">
        <w:rPr>
          <w:bCs/>
          <w:sz w:val="22"/>
          <w:szCs w:val="22"/>
        </w:rPr>
        <w:t>уровни доступа к информации</w:t>
      </w:r>
    </w:p>
    <w:p w14:paraId="2DB7EF79" w14:textId="77777777" w:rsidR="007E1651" w:rsidRPr="00877C5C" w:rsidRDefault="007E1651" w:rsidP="00267353">
      <w:pPr>
        <w:numPr>
          <w:ilvl w:val="0"/>
          <w:numId w:val="12"/>
        </w:numPr>
        <w:tabs>
          <w:tab w:val="left" w:pos="993"/>
        </w:tabs>
        <w:spacing w:line="276" w:lineRule="auto"/>
        <w:ind w:left="-284" w:right="-711"/>
        <w:jc w:val="both"/>
        <w:rPr>
          <w:bCs/>
          <w:sz w:val="22"/>
          <w:szCs w:val="22"/>
        </w:rPr>
      </w:pPr>
      <w:r w:rsidRPr="00877C5C">
        <w:rPr>
          <w:bCs/>
          <w:sz w:val="22"/>
          <w:szCs w:val="22"/>
        </w:rPr>
        <w:t>авторизация</w:t>
      </w:r>
    </w:p>
    <w:p w14:paraId="046AC00B" w14:textId="77777777" w:rsidR="007E1651" w:rsidRPr="00877C5C" w:rsidRDefault="007E1651" w:rsidP="00267353">
      <w:pPr>
        <w:numPr>
          <w:ilvl w:val="0"/>
          <w:numId w:val="12"/>
        </w:numPr>
        <w:tabs>
          <w:tab w:val="left" w:pos="993"/>
        </w:tabs>
        <w:spacing w:line="276" w:lineRule="auto"/>
        <w:ind w:left="-284" w:right="-711"/>
        <w:jc w:val="both"/>
        <w:rPr>
          <w:bCs/>
          <w:sz w:val="22"/>
          <w:szCs w:val="22"/>
        </w:rPr>
      </w:pPr>
      <w:r w:rsidRPr="00877C5C">
        <w:rPr>
          <w:bCs/>
          <w:sz w:val="22"/>
          <w:szCs w:val="22"/>
        </w:rPr>
        <w:t>скрытые каналы</w:t>
      </w:r>
    </w:p>
    <w:p w14:paraId="0E560A44" w14:textId="77777777" w:rsidR="007E1651" w:rsidRPr="00877C5C" w:rsidRDefault="007E1651" w:rsidP="00267353">
      <w:pPr>
        <w:numPr>
          <w:ilvl w:val="0"/>
          <w:numId w:val="12"/>
        </w:numPr>
        <w:tabs>
          <w:tab w:val="left" w:pos="993"/>
        </w:tabs>
        <w:spacing w:line="276" w:lineRule="auto"/>
        <w:ind w:left="-284" w:right="-711"/>
        <w:jc w:val="both"/>
        <w:rPr>
          <w:bCs/>
          <w:sz w:val="22"/>
          <w:szCs w:val="22"/>
        </w:rPr>
      </w:pPr>
      <w:r w:rsidRPr="00877C5C">
        <w:rPr>
          <w:bCs/>
          <w:sz w:val="22"/>
          <w:szCs w:val="22"/>
        </w:rPr>
        <w:t>безопасность на физическом уровне</w:t>
      </w:r>
    </w:p>
    <w:p w14:paraId="55FE19AC" w14:textId="77777777" w:rsidR="007E1651" w:rsidRPr="00877C5C" w:rsidRDefault="007E1651" w:rsidP="00267353">
      <w:pPr>
        <w:tabs>
          <w:tab w:val="left" w:pos="993"/>
        </w:tabs>
        <w:spacing w:line="276" w:lineRule="auto"/>
        <w:ind w:left="-284" w:right="-711"/>
        <w:jc w:val="both"/>
        <w:rPr>
          <w:bCs/>
          <w:sz w:val="22"/>
          <w:szCs w:val="22"/>
        </w:rPr>
      </w:pPr>
      <w:r w:rsidRPr="00877C5C">
        <w:rPr>
          <w:bCs/>
          <w:sz w:val="22"/>
          <w:szCs w:val="22"/>
        </w:rPr>
        <w:t xml:space="preserve">Если при тестировании удалось обнаружить потенциально опасные участки </w:t>
      </w:r>
      <w:proofErr w:type="gramStart"/>
      <w:r w:rsidRPr="00877C5C">
        <w:rPr>
          <w:bCs/>
          <w:sz w:val="22"/>
          <w:szCs w:val="22"/>
        </w:rPr>
        <w:t>кода,  это</w:t>
      </w:r>
      <w:proofErr w:type="gramEnd"/>
      <w:r w:rsidRPr="00877C5C">
        <w:rPr>
          <w:bCs/>
          <w:sz w:val="22"/>
          <w:szCs w:val="22"/>
        </w:rPr>
        <w:t xml:space="preserve"> еще не значит, что найдены уязвимости (поэтому такие сигнатуры и называются ПОТЕНЦИАЛЬНО опасными).</w:t>
      </w:r>
    </w:p>
    <w:p w14:paraId="102BC669" w14:textId="77777777" w:rsidR="007E1651" w:rsidRPr="00877C5C" w:rsidRDefault="007E1651" w:rsidP="00267353">
      <w:pPr>
        <w:tabs>
          <w:tab w:val="left" w:pos="993"/>
        </w:tabs>
        <w:spacing w:line="276" w:lineRule="auto"/>
        <w:ind w:left="-284" w:right="-711"/>
        <w:jc w:val="both"/>
        <w:rPr>
          <w:bCs/>
          <w:sz w:val="22"/>
          <w:szCs w:val="22"/>
        </w:rPr>
      </w:pPr>
      <w:r w:rsidRPr="00877C5C">
        <w:rPr>
          <w:bCs/>
          <w:sz w:val="22"/>
          <w:szCs w:val="22"/>
        </w:rPr>
        <w:t xml:space="preserve">Необходимо провести «экспериментальное тестирование», т.е. попробовать использовать опасные участки кода с целью компрометации приложения. </w:t>
      </w:r>
    </w:p>
    <w:p w14:paraId="17C2ED74" w14:textId="77777777" w:rsidR="007E1651" w:rsidRPr="00877C5C" w:rsidRDefault="007E1651" w:rsidP="00267353">
      <w:pPr>
        <w:tabs>
          <w:tab w:val="left" w:pos="993"/>
        </w:tabs>
        <w:spacing w:line="276" w:lineRule="auto"/>
        <w:ind w:left="-284" w:right="-711"/>
        <w:jc w:val="both"/>
        <w:rPr>
          <w:bCs/>
          <w:sz w:val="22"/>
          <w:szCs w:val="22"/>
        </w:rPr>
      </w:pPr>
      <w:r w:rsidRPr="00877C5C">
        <w:rPr>
          <w:b/>
          <w:bCs/>
          <w:sz w:val="22"/>
          <w:szCs w:val="22"/>
        </w:rPr>
        <w:t>При проведении тестирования по требованиям безопасности проводятся следующие испытания:</w:t>
      </w:r>
    </w:p>
    <w:p w14:paraId="2C1C4BB1" w14:textId="77777777" w:rsidR="007E1651" w:rsidRPr="00877C5C" w:rsidRDefault="007E1651" w:rsidP="00267353">
      <w:pPr>
        <w:tabs>
          <w:tab w:val="left" w:pos="993"/>
        </w:tabs>
        <w:spacing w:line="276" w:lineRule="auto"/>
        <w:ind w:left="-284" w:right="-711"/>
        <w:jc w:val="both"/>
        <w:rPr>
          <w:bCs/>
          <w:sz w:val="22"/>
          <w:szCs w:val="22"/>
        </w:rPr>
      </w:pPr>
      <w:r w:rsidRPr="00877C5C">
        <w:rPr>
          <w:bCs/>
          <w:sz w:val="22"/>
          <w:szCs w:val="22"/>
        </w:rPr>
        <w:t>аудит безопасности кода (направленный на выявление уязвимостей);</w:t>
      </w:r>
    </w:p>
    <w:p w14:paraId="549082E4" w14:textId="77777777" w:rsidR="007E1651" w:rsidRPr="00877C5C" w:rsidRDefault="007E1651" w:rsidP="00267353">
      <w:pPr>
        <w:tabs>
          <w:tab w:val="left" w:pos="993"/>
        </w:tabs>
        <w:spacing w:line="276" w:lineRule="auto"/>
        <w:ind w:left="-284" w:right="-711"/>
        <w:jc w:val="both"/>
        <w:rPr>
          <w:bCs/>
          <w:sz w:val="22"/>
          <w:szCs w:val="22"/>
        </w:rPr>
      </w:pPr>
      <w:r w:rsidRPr="00877C5C">
        <w:rPr>
          <w:bCs/>
          <w:sz w:val="22"/>
          <w:szCs w:val="22"/>
        </w:rPr>
        <w:t>функциональное тестирование (характеристик безопасности тестируемого программного обеспечения);</w:t>
      </w:r>
    </w:p>
    <w:p w14:paraId="7F93D337" w14:textId="4F6DDBD0" w:rsidR="007E1651" w:rsidRPr="00877C5C" w:rsidRDefault="007E1651" w:rsidP="00267353">
      <w:pPr>
        <w:tabs>
          <w:tab w:val="left" w:pos="993"/>
        </w:tabs>
        <w:spacing w:line="276" w:lineRule="auto"/>
        <w:ind w:left="-284" w:right="-711"/>
        <w:jc w:val="both"/>
        <w:rPr>
          <w:bCs/>
          <w:sz w:val="22"/>
          <w:szCs w:val="22"/>
        </w:rPr>
      </w:pPr>
      <w:r w:rsidRPr="00877C5C">
        <w:rPr>
          <w:bCs/>
          <w:sz w:val="22"/>
          <w:szCs w:val="22"/>
        </w:rPr>
        <w:t>экспериментальное тестирование (проверяется возможность, или невозможность эксплуатации обнаруженных сигнатур).</w:t>
      </w:r>
    </w:p>
    <w:p w14:paraId="60400290" w14:textId="77777777" w:rsidR="007E1651" w:rsidRPr="00877C5C" w:rsidRDefault="007E1651" w:rsidP="00267353">
      <w:pPr>
        <w:tabs>
          <w:tab w:val="left" w:pos="993"/>
        </w:tabs>
        <w:spacing w:line="276" w:lineRule="auto"/>
        <w:ind w:left="-284" w:right="-711"/>
        <w:jc w:val="both"/>
        <w:rPr>
          <w:bCs/>
          <w:sz w:val="22"/>
          <w:szCs w:val="22"/>
        </w:rPr>
      </w:pPr>
      <w:r w:rsidRPr="00877C5C">
        <w:rPr>
          <w:b/>
          <w:bCs/>
          <w:sz w:val="22"/>
          <w:szCs w:val="22"/>
        </w:rPr>
        <w:t>ПРИЕМЫ ВЫЯВЛЕНИЯ УЯЗВИМОСТЕЙ</w:t>
      </w:r>
    </w:p>
    <w:p w14:paraId="12AF40CE" w14:textId="77777777" w:rsidR="007E1651" w:rsidRPr="00877C5C" w:rsidRDefault="007E1651" w:rsidP="00267353">
      <w:pPr>
        <w:numPr>
          <w:ilvl w:val="1"/>
          <w:numId w:val="13"/>
        </w:numPr>
        <w:tabs>
          <w:tab w:val="left" w:pos="993"/>
        </w:tabs>
        <w:spacing w:line="276" w:lineRule="auto"/>
        <w:ind w:left="-284" w:right="-711"/>
        <w:jc w:val="both"/>
        <w:rPr>
          <w:bCs/>
          <w:sz w:val="22"/>
          <w:szCs w:val="22"/>
        </w:rPr>
      </w:pPr>
      <w:r w:rsidRPr="00877C5C">
        <w:rPr>
          <w:bCs/>
          <w:sz w:val="22"/>
          <w:szCs w:val="22"/>
        </w:rPr>
        <w:t>Ручной (экспертный анализ)</w:t>
      </w:r>
    </w:p>
    <w:p w14:paraId="6855E74A" w14:textId="77777777" w:rsidR="007E1651" w:rsidRPr="00877C5C" w:rsidRDefault="007E1651" w:rsidP="00267353">
      <w:pPr>
        <w:numPr>
          <w:ilvl w:val="1"/>
          <w:numId w:val="13"/>
        </w:numPr>
        <w:tabs>
          <w:tab w:val="left" w:pos="993"/>
        </w:tabs>
        <w:spacing w:line="276" w:lineRule="auto"/>
        <w:ind w:left="-284" w:right="-711"/>
        <w:jc w:val="both"/>
        <w:rPr>
          <w:bCs/>
          <w:sz w:val="22"/>
          <w:szCs w:val="22"/>
        </w:rPr>
      </w:pPr>
      <w:r w:rsidRPr="00877C5C">
        <w:rPr>
          <w:bCs/>
          <w:sz w:val="22"/>
          <w:szCs w:val="22"/>
        </w:rPr>
        <w:t>Статически анализ безопасности (по шаблону)</w:t>
      </w:r>
    </w:p>
    <w:p w14:paraId="4296F486" w14:textId="77777777" w:rsidR="007E1651" w:rsidRPr="00877C5C" w:rsidRDefault="007E1651" w:rsidP="00267353">
      <w:pPr>
        <w:numPr>
          <w:ilvl w:val="1"/>
          <w:numId w:val="13"/>
        </w:numPr>
        <w:tabs>
          <w:tab w:val="left" w:pos="993"/>
        </w:tabs>
        <w:spacing w:line="276" w:lineRule="auto"/>
        <w:ind w:left="-284" w:right="-711"/>
        <w:jc w:val="both"/>
        <w:rPr>
          <w:bCs/>
          <w:sz w:val="22"/>
          <w:szCs w:val="22"/>
        </w:rPr>
      </w:pPr>
      <w:r w:rsidRPr="00877C5C">
        <w:rPr>
          <w:bCs/>
          <w:sz w:val="22"/>
          <w:szCs w:val="22"/>
        </w:rPr>
        <w:t>Динамический анализ безопасности</w:t>
      </w:r>
    </w:p>
    <w:p w14:paraId="3F24CAAC" w14:textId="77777777" w:rsidR="007E1651" w:rsidRPr="00877C5C" w:rsidRDefault="007E1651" w:rsidP="00267353">
      <w:pPr>
        <w:tabs>
          <w:tab w:val="left" w:pos="993"/>
        </w:tabs>
        <w:spacing w:line="276" w:lineRule="auto"/>
        <w:ind w:left="-284" w:right="-711"/>
        <w:jc w:val="both"/>
        <w:rPr>
          <w:b/>
          <w:sz w:val="22"/>
          <w:szCs w:val="22"/>
        </w:rPr>
      </w:pPr>
      <w:r w:rsidRPr="00877C5C">
        <w:rPr>
          <w:b/>
          <w:sz w:val="22"/>
          <w:szCs w:val="22"/>
        </w:rPr>
        <w:t>Уровни тестирования:</w:t>
      </w:r>
    </w:p>
    <w:p w14:paraId="56308BB4" w14:textId="77777777" w:rsidR="0078197E" w:rsidRPr="00877C5C" w:rsidRDefault="007E1651" w:rsidP="00267353">
      <w:pPr>
        <w:numPr>
          <w:ilvl w:val="0"/>
          <w:numId w:val="14"/>
        </w:numPr>
        <w:tabs>
          <w:tab w:val="left" w:pos="993"/>
        </w:tabs>
        <w:spacing w:line="276" w:lineRule="auto"/>
        <w:ind w:left="-284" w:right="-711"/>
        <w:jc w:val="both"/>
        <w:rPr>
          <w:bCs/>
          <w:sz w:val="22"/>
          <w:szCs w:val="22"/>
        </w:rPr>
      </w:pPr>
      <w:r w:rsidRPr="00877C5C">
        <w:rPr>
          <w:bCs/>
          <w:sz w:val="22"/>
          <w:szCs w:val="22"/>
        </w:rPr>
        <w:t xml:space="preserve">Модульное тестирование (Unit </w:t>
      </w:r>
      <w:proofErr w:type="spellStart"/>
      <w:r w:rsidRPr="00877C5C">
        <w:rPr>
          <w:bCs/>
          <w:sz w:val="22"/>
          <w:szCs w:val="22"/>
        </w:rPr>
        <w:t>testing</w:t>
      </w:r>
      <w:proofErr w:type="spellEnd"/>
      <w:r w:rsidRPr="00877C5C">
        <w:rPr>
          <w:bCs/>
          <w:sz w:val="22"/>
          <w:szCs w:val="22"/>
        </w:rPr>
        <w:t>)</w:t>
      </w:r>
    </w:p>
    <w:p w14:paraId="27F42FAB" w14:textId="0DFA4B89" w:rsidR="007E1651" w:rsidRPr="00877C5C" w:rsidRDefault="007E1651" w:rsidP="00267353">
      <w:pPr>
        <w:tabs>
          <w:tab w:val="left" w:pos="993"/>
        </w:tabs>
        <w:spacing w:line="276" w:lineRule="auto"/>
        <w:ind w:left="-284" w:right="-711"/>
        <w:jc w:val="both"/>
        <w:rPr>
          <w:bCs/>
          <w:sz w:val="22"/>
          <w:szCs w:val="22"/>
        </w:rPr>
      </w:pPr>
      <w:r w:rsidRPr="00877C5C">
        <w:rPr>
          <w:bCs/>
          <w:sz w:val="22"/>
          <w:szCs w:val="22"/>
        </w:rPr>
        <w:t xml:space="preserve">Этот уровень тестирования позволяет проверить функционирование отдельно взятого элемента системы. Что считать элементом – модулем системы определяется контекстом. </w:t>
      </w:r>
    </w:p>
    <w:p w14:paraId="29E2DD31" w14:textId="77777777" w:rsidR="007E1651" w:rsidRPr="00877C5C" w:rsidRDefault="007E1651" w:rsidP="00267353">
      <w:pPr>
        <w:numPr>
          <w:ilvl w:val="0"/>
          <w:numId w:val="14"/>
        </w:numPr>
        <w:tabs>
          <w:tab w:val="left" w:pos="993"/>
        </w:tabs>
        <w:spacing w:line="276" w:lineRule="auto"/>
        <w:ind w:left="-284" w:right="-711"/>
        <w:jc w:val="both"/>
        <w:rPr>
          <w:bCs/>
          <w:sz w:val="22"/>
          <w:szCs w:val="22"/>
        </w:rPr>
      </w:pPr>
      <w:r w:rsidRPr="00877C5C">
        <w:rPr>
          <w:bCs/>
          <w:sz w:val="22"/>
          <w:szCs w:val="22"/>
        </w:rPr>
        <w:t>Интеграционное тестирование (</w:t>
      </w:r>
      <w:proofErr w:type="spellStart"/>
      <w:r w:rsidRPr="00877C5C">
        <w:rPr>
          <w:bCs/>
          <w:sz w:val="22"/>
          <w:szCs w:val="22"/>
        </w:rPr>
        <w:t>Integration</w:t>
      </w:r>
      <w:proofErr w:type="spellEnd"/>
      <w:r w:rsidRPr="00877C5C">
        <w:rPr>
          <w:bCs/>
          <w:sz w:val="22"/>
          <w:szCs w:val="22"/>
        </w:rPr>
        <w:t xml:space="preserve"> </w:t>
      </w:r>
      <w:proofErr w:type="spellStart"/>
      <w:r w:rsidRPr="00877C5C">
        <w:rPr>
          <w:bCs/>
          <w:sz w:val="22"/>
          <w:szCs w:val="22"/>
        </w:rPr>
        <w:t>testing</w:t>
      </w:r>
      <w:proofErr w:type="spellEnd"/>
      <w:r w:rsidRPr="00877C5C">
        <w:rPr>
          <w:bCs/>
          <w:sz w:val="22"/>
          <w:szCs w:val="22"/>
        </w:rPr>
        <w:t>)</w:t>
      </w:r>
    </w:p>
    <w:p w14:paraId="7F4C691A" w14:textId="77777777" w:rsidR="007E1651" w:rsidRPr="00877C5C" w:rsidRDefault="007E1651" w:rsidP="00267353">
      <w:pPr>
        <w:tabs>
          <w:tab w:val="left" w:pos="993"/>
        </w:tabs>
        <w:spacing w:line="276" w:lineRule="auto"/>
        <w:ind w:left="-284" w:right="-711"/>
        <w:jc w:val="both"/>
        <w:rPr>
          <w:bCs/>
          <w:sz w:val="22"/>
          <w:szCs w:val="22"/>
        </w:rPr>
      </w:pPr>
      <w:r w:rsidRPr="00877C5C">
        <w:rPr>
          <w:bCs/>
          <w:sz w:val="22"/>
          <w:szCs w:val="22"/>
        </w:rPr>
        <w:t xml:space="preserve">Данный уровень тестирования является процессом проверки взаимодействия между программными компонентами/модулями. </w:t>
      </w:r>
    </w:p>
    <w:p w14:paraId="25194EBE" w14:textId="77777777" w:rsidR="007E1651" w:rsidRPr="00877C5C" w:rsidRDefault="007E1651" w:rsidP="00267353">
      <w:pPr>
        <w:numPr>
          <w:ilvl w:val="0"/>
          <w:numId w:val="14"/>
        </w:numPr>
        <w:tabs>
          <w:tab w:val="left" w:pos="993"/>
        </w:tabs>
        <w:spacing w:line="276" w:lineRule="auto"/>
        <w:ind w:left="-284" w:right="-711"/>
        <w:jc w:val="both"/>
        <w:rPr>
          <w:bCs/>
          <w:sz w:val="22"/>
          <w:szCs w:val="22"/>
        </w:rPr>
      </w:pPr>
      <w:r w:rsidRPr="00877C5C">
        <w:rPr>
          <w:bCs/>
          <w:sz w:val="22"/>
          <w:szCs w:val="22"/>
        </w:rPr>
        <w:t xml:space="preserve">Системное тестирование (System </w:t>
      </w:r>
      <w:proofErr w:type="spellStart"/>
      <w:r w:rsidRPr="00877C5C">
        <w:rPr>
          <w:bCs/>
          <w:sz w:val="22"/>
          <w:szCs w:val="22"/>
        </w:rPr>
        <w:t>testing</w:t>
      </w:r>
      <w:proofErr w:type="spellEnd"/>
      <w:r w:rsidRPr="00877C5C">
        <w:rPr>
          <w:bCs/>
          <w:sz w:val="22"/>
          <w:szCs w:val="22"/>
        </w:rPr>
        <w:t>)</w:t>
      </w:r>
    </w:p>
    <w:p w14:paraId="56EEA005" w14:textId="77777777" w:rsidR="007E1651" w:rsidRPr="00877C5C" w:rsidRDefault="007E1651" w:rsidP="00267353">
      <w:pPr>
        <w:tabs>
          <w:tab w:val="left" w:pos="993"/>
        </w:tabs>
        <w:spacing w:line="276" w:lineRule="auto"/>
        <w:ind w:left="-284" w:right="-711"/>
        <w:jc w:val="both"/>
        <w:rPr>
          <w:bCs/>
          <w:sz w:val="22"/>
          <w:szCs w:val="22"/>
        </w:rPr>
      </w:pPr>
      <w:r w:rsidRPr="00877C5C">
        <w:rPr>
          <w:bCs/>
          <w:sz w:val="22"/>
          <w:szCs w:val="22"/>
        </w:rPr>
        <w:t xml:space="preserve">Системное тестирование охватывает целиком всю систему. </w:t>
      </w:r>
    </w:p>
    <w:p w14:paraId="1B7DC738" w14:textId="77777777" w:rsidR="007E1651" w:rsidRPr="00877C5C" w:rsidRDefault="007E1651" w:rsidP="00267353">
      <w:pPr>
        <w:tabs>
          <w:tab w:val="left" w:pos="993"/>
        </w:tabs>
        <w:spacing w:line="276" w:lineRule="auto"/>
        <w:ind w:left="-284" w:right="-711"/>
        <w:jc w:val="both"/>
        <w:rPr>
          <w:bCs/>
          <w:sz w:val="22"/>
          <w:szCs w:val="22"/>
        </w:rPr>
      </w:pPr>
      <w:r w:rsidRPr="00877C5C">
        <w:rPr>
          <w:bCs/>
          <w:sz w:val="22"/>
          <w:szCs w:val="22"/>
        </w:rPr>
        <w:lastRenderedPageBreak/>
        <w:t xml:space="preserve">Большинство функциональных сбоев должно быть идентифицировано еще на уровне модульных и интеграционных тестов. </w:t>
      </w:r>
    </w:p>
    <w:p w14:paraId="43507C4C" w14:textId="77777777" w:rsidR="007E1651" w:rsidRPr="00877C5C" w:rsidRDefault="007E1651" w:rsidP="00267353">
      <w:pPr>
        <w:tabs>
          <w:tab w:val="left" w:pos="993"/>
        </w:tabs>
        <w:spacing w:line="276" w:lineRule="auto"/>
        <w:ind w:left="-284" w:right="-711"/>
        <w:jc w:val="both"/>
        <w:rPr>
          <w:bCs/>
          <w:sz w:val="22"/>
          <w:szCs w:val="22"/>
        </w:rPr>
      </w:pPr>
      <w:r w:rsidRPr="00877C5C">
        <w:rPr>
          <w:bCs/>
          <w:sz w:val="22"/>
          <w:szCs w:val="22"/>
        </w:rPr>
        <w:t xml:space="preserve">В свою очередь, системное тестирование, обычно фокусируется на нефункциональных требованиях – безопасности, производительности, точности, надежности т.п. </w:t>
      </w:r>
    </w:p>
    <w:p w14:paraId="534A28CA" w14:textId="77777777" w:rsidR="007E1651" w:rsidRPr="00877C5C" w:rsidRDefault="007E1651" w:rsidP="00267353">
      <w:pPr>
        <w:tabs>
          <w:tab w:val="left" w:pos="993"/>
        </w:tabs>
        <w:spacing w:line="276" w:lineRule="auto"/>
        <w:ind w:left="-284" w:right="-711"/>
        <w:jc w:val="both"/>
        <w:rPr>
          <w:bCs/>
          <w:sz w:val="22"/>
          <w:szCs w:val="22"/>
        </w:rPr>
      </w:pPr>
      <w:r w:rsidRPr="00877C5C">
        <w:rPr>
          <w:bCs/>
          <w:sz w:val="22"/>
          <w:szCs w:val="22"/>
        </w:rPr>
        <w:t>На этом уровне также тестируются интерфейсы к внешним приложениям, аппаратному обеспечению, операционной среде и т.д.</w:t>
      </w:r>
    </w:p>
    <w:p w14:paraId="21FDAB3D" w14:textId="2AC45EF1" w:rsidR="007E1651" w:rsidRPr="00877C5C" w:rsidRDefault="007E1651" w:rsidP="00267353">
      <w:pPr>
        <w:tabs>
          <w:tab w:val="left" w:pos="993"/>
        </w:tabs>
        <w:spacing w:line="276" w:lineRule="auto"/>
        <w:ind w:left="-284" w:right="-711"/>
        <w:jc w:val="both"/>
        <w:rPr>
          <w:b/>
          <w:sz w:val="22"/>
          <w:szCs w:val="22"/>
        </w:rPr>
      </w:pPr>
      <w:r w:rsidRPr="00877C5C">
        <w:rPr>
          <w:rFonts w:asciiTheme="minorHAnsi" w:eastAsiaTheme="minorEastAsia" w:hAnsi="Calibri" w:cstheme="minorBidi"/>
          <w:b/>
          <w:color w:val="000000" w:themeColor="text1"/>
          <w:sz w:val="22"/>
          <w:szCs w:val="22"/>
        </w:rPr>
        <w:t xml:space="preserve"> </w:t>
      </w:r>
      <w:r w:rsidRPr="00877C5C">
        <w:rPr>
          <w:b/>
          <w:sz w:val="22"/>
          <w:szCs w:val="22"/>
        </w:rPr>
        <w:t>Виды тестирования</w:t>
      </w:r>
    </w:p>
    <w:p w14:paraId="1B9F1044" w14:textId="6BA4DF31" w:rsidR="007E1651" w:rsidRPr="00877C5C" w:rsidRDefault="007E1651" w:rsidP="00267353">
      <w:pPr>
        <w:tabs>
          <w:tab w:val="left" w:pos="993"/>
        </w:tabs>
        <w:spacing w:line="276" w:lineRule="auto"/>
        <w:ind w:left="-284" w:right="-711"/>
        <w:jc w:val="both"/>
        <w:rPr>
          <w:b/>
          <w:sz w:val="22"/>
          <w:szCs w:val="22"/>
        </w:rPr>
      </w:pPr>
      <w:r w:rsidRPr="00877C5C">
        <w:rPr>
          <w:b/>
          <w:sz w:val="22"/>
          <w:szCs w:val="22"/>
        </w:rPr>
        <w:t xml:space="preserve">Приёмочное тестирование </w:t>
      </w:r>
    </w:p>
    <w:p w14:paraId="0206D153" w14:textId="036BF0A8" w:rsidR="007E1651" w:rsidRPr="00877C5C" w:rsidRDefault="007E1651" w:rsidP="00267353">
      <w:pPr>
        <w:tabs>
          <w:tab w:val="left" w:pos="993"/>
        </w:tabs>
        <w:spacing w:line="276" w:lineRule="auto"/>
        <w:ind w:left="-284" w:right="-711"/>
        <w:jc w:val="both"/>
        <w:rPr>
          <w:bCs/>
          <w:sz w:val="22"/>
          <w:szCs w:val="22"/>
        </w:rPr>
      </w:pPr>
      <w:r w:rsidRPr="00877C5C">
        <w:rPr>
          <w:bCs/>
          <w:sz w:val="22"/>
          <w:szCs w:val="22"/>
        </w:rPr>
        <w:t>Проверяет поведение системы на предмет удовлетворения требований заказчика.</w:t>
      </w:r>
    </w:p>
    <w:p w14:paraId="2B0B1EE4" w14:textId="605209D7" w:rsidR="007E1651" w:rsidRPr="00877C5C" w:rsidRDefault="007E1651" w:rsidP="00267353">
      <w:pPr>
        <w:tabs>
          <w:tab w:val="left" w:pos="993"/>
        </w:tabs>
        <w:spacing w:line="276" w:lineRule="auto"/>
        <w:ind w:left="-284" w:right="-711"/>
        <w:jc w:val="both"/>
        <w:rPr>
          <w:b/>
          <w:sz w:val="22"/>
          <w:szCs w:val="22"/>
        </w:rPr>
      </w:pPr>
      <w:r w:rsidRPr="00877C5C">
        <w:rPr>
          <w:b/>
          <w:sz w:val="22"/>
          <w:szCs w:val="22"/>
        </w:rPr>
        <w:t xml:space="preserve">Установочное тестирование </w:t>
      </w:r>
    </w:p>
    <w:p w14:paraId="64ACED83" w14:textId="77777777" w:rsidR="007E1651" w:rsidRPr="00877C5C" w:rsidRDefault="007E1651" w:rsidP="00267353">
      <w:pPr>
        <w:tabs>
          <w:tab w:val="left" w:pos="993"/>
        </w:tabs>
        <w:spacing w:line="276" w:lineRule="auto"/>
        <w:ind w:left="-284" w:right="-711"/>
        <w:jc w:val="both"/>
        <w:rPr>
          <w:bCs/>
          <w:sz w:val="22"/>
          <w:szCs w:val="22"/>
        </w:rPr>
      </w:pPr>
      <w:r w:rsidRPr="00877C5C">
        <w:rPr>
          <w:bCs/>
          <w:sz w:val="22"/>
          <w:szCs w:val="22"/>
        </w:rPr>
        <w:t>Из названия следует, что данные тесты проводятся с целью проверки процедуры инсталляции системы в целевом окружении.</w:t>
      </w:r>
    </w:p>
    <w:p w14:paraId="31A9010A" w14:textId="46506747" w:rsidR="002372DA" w:rsidRPr="00877C5C" w:rsidRDefault="002372DA" w:rsidP="00267353">
      <w:pPr>
        <w:tabs>
          <w:tab w:val="left" w:pos="993"/>
        </w:tabs>
        <w:spacing w:line="276" w:lineRule="auto"/>
        <w:ind w:left="-284" w:right="-711"/>
        <w:jc w:val="both"/>
        <w:rPr>
          <w:b/>
          <w:sz w:val="22"/>
          <w:szCs w:val="22"/>
        </w:rPr>
      </w:pPr>
      <w:r w:rsidRPr="00877C5C">
        <w:rPr>
          <w:b/>
          <w:sz w:val="22"/>
          <w:szCs w:val="22"/>
        </w:rPr>
        <w:t xml:space="preserve">Альфа- и бета-тестирование </w:t>
      </w:r>
    </w:p>
    <w:p w14:paraId="3B99B6B2"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Перед тем, как выпускается программное обеспечение, как минимум, оно должно проходить стадии альфа (внутреннее пробное использование) и бета (пробное использование с привлечением отобранных внешних пользователей) версий. </w:t>
      </w:r>
    </w:p>
    <w:p w14:paraId="4CE9F124" w14:textId="0EBCB690"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Отчеты об ошибках, поступающие от пользователей этих версий продукта, обрабатываются в соответствии с определенными процедурами, включающими подтверждающие тесты (любого уровня), проводимые специалистами группы разработки.</w:t>
      </w:r>
    </w:p>
    <w:p w14:paraId="6FB42362" w14:textId="0592D146" w:rsidR="002372DA" w:rsidRPr="00877C5C" w:rsidRDefault="002372DA" w:rsidP="00267353">
      <w:pPr>
        <w:tabs>
          <w:tab w:val="left" w:pos="993"/>
        </w:tabs>
        <w:spacing w:line="276" w:lineRule="auto"/>
        <w:ind w:left="-284" w:right="-711"/>
        <w:jc w:val="both"/>
        <w:rPr>
          <w:b/>
          <w:sz w:val="22"/>
          <w:szCs w:val="22"/>
          <w:lang w:val="en-US"/>
        </w:rPr>
      </w:pPr>
      <w:r w:rsidRPr="00877C5C">
        <w:rPr>
          <w:b/>
          <w:sz w:val="22"/>
          <w:szCs w:val="22"/>
        </w:rPr>
        <w:t>Функциональные</w:t>
      </w:r>
      <w:r w:rsidRPr="00877C5C">
        <w:rPr>
          <w:b/>
          <w:sz w:val="22"/>
          <w:szCs w:val="22"/>
          <w:lang w:val="en-US"/>
        </w:rPr>
        <w:t xml:space="preserve"> </w:t>
      </w:r>
      <w:r w:rsidRPr="00877C5C">
        <w:rPr>
          <w:b/>
          <w:sz w:val="22"/>
          <w:szCs w:val="22"/>
        </w:rPr>
        <w:t>тесты</w:t>
      </w:r>
      <w:r w:rsidRPr="00877C5C">
        <w:rPr>
          <w:b/>
          <w:sz w:val="22"/>
          <w:szCs w:val="22"/>
          <w:lang w:val="en-US"/>
        </w:rPr>
        <w:t>/</w:t>
      </w:r>
      <w:r w:rsidRPr="00877C5C">
        <w:rPr>
          <w:b/>
          <w:sz w:val="22"/>
          <w:szCs w:val="22"/>
        </w:rPr>
        <w:t>тесты</w:t>
      </w:r>
      <w:r w:rsidRPr="00877C5C">
        <w:rPr>
          <w:b/>
          <w:sz w:val="22"/>
          <w:szCs w:val="22"/>
          <w:lang w:val="en-US"/>
        </w:rPr>
        <w:t xml:space="preserve"> </w:t>
      </w:r>
      <w:r w:rsidRPr="00877C5C">
        <w:rPr>
          <w:b/>
          <w:sz w:val="22"/>
          <w:szCs w:val="22"/>
        </w:rPr>
        <w:t>соответствия</w:t>
      </w:r>
      <w:r w:rsidRPr="00877C5C">
        <w:rPr>
          <w:b/>
          <w:sz w:val="22"/>
          <w:szCs w:val="22"/>
          <w:lang w:val="en-US"/>
        </w:rPr>
        <w:t xml:space="preserve"> </w:t>
      </w:r>
    </w:p>
    <w:p w14:paraId="6CBE6800" w14:textId="6C731091"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Эти тесты могут называться </w:t>
      </w:r>
      <w:proofErr w:type="gramStart"/>
      <w:r w:rsidRPr="00877C5C">
        <w:rPr>
          <w:bCs/>
          <w:sz w:val="22"/>
          <w:szCs w:val="22"/>
        </w:rPr>
        <w:t>по разному</w:t>
      </w:r>
      <w:proofErr w:type="gramEnd"/>
      <w:r w:rsidRPr="00877C5C">
        <w:rPr>
          <w:bCs/>
          <w:sz w:val="22"/>
          <w:szCs w:val="22"/>
        </w:rPr>
        <w:t>, однако, их суть проста – проверка соответствия системы, предъявляемым к ней требованиям, описанным на уровне спецификации поведенческих характеристик.</w:t>
      </w:r>
    </w:p>
    <w:p w14:paraId="0E691336" w14:textId="77777777" w:rsidR="002372DA" w:rsidRPr="00877C5C" w:rsidRDefault="002372DA" w:rsidP="00267353">
      <w:pPr>
        <w:tabs>
          <w:tab w:val="left" w:pos="993"/>
        </w:tabs>
        <w:spacing w:line="276" w:lineRule="auto"/>
        <w:ind w:left="-284" w:right="-711"/>
        <w:jc w:val="both"/>
        <w:rPr>
          <w:b/>
          <w:sz w:val="22"/>
          <w:szCs w:val="22"/>
          <w:lang w:val="en-US"/>
        </w:rPr>
      </w:pPr>
      <w:r w:rsidRPr="00877C5C">
        <w:rPr>
          <w:b/>
          <w:sz w:val="22"/>
          <w:szCs w:val="22"/>
        </w:rPr>
        <w:t>Достижение</w:t>
      </w:r>
      <w:r w:rsidRPr="00877C5C">
        <w:rPr>
          <w:b/>
          <w:sz w:val="22"/>
          <w:szCs w:val="22"/>
          <w:lang w:val="en-US"/>
        </w:rPr>
        <w:t xml:space="preserve"> </w:t>
      </w:r>
      <w:r w:rsidRPr="00877C5C">
        <w:rPr>
          <w:b/>
          <w:sz w:val="22"/>
          <w:szCs w:val="22"/>
        </w:rPr>
        <w:t>и</w:t>
      </w:r>
      <w:r w:rsidRPr="00877C5C">
        <w:rPr>
          <w:b/>
          <w:sz w:val="22"/>
          <w:szCs w:val="22"/>
          <w:lang w:val="en-US"/>
        </w:rPr>
        <w:t xml:space="preserve"> </w:t>
      </w:r>
      <w:r w:rsidRPr="00877C5C">
        <w:rPr>
          <w:b/>
          <w:sz w:val="22"/>
          <w:szCs w:val="22"/>
        </w:rPr>
        <w:t>оценка</w:t>
      </w:r>
      <w:r w:rsidRPr="00877C5C">
        <w:rPr>
          <w:b/>
          <w:sz w:val="22"/>
          <w:szCs w:val="22"/>
          <w:lang w:val="en-US"/>
        </w:rPr>
        <w:t xml:space="preserve"> </w:t>
      </w:r>
      <w:r w:rsidRPr="00877C5C">
        <w:rPr>
          <w:b/>
          <w:sz w:val="22"/>
          <w:szCs w:val="22"/>
        </w:rPr>
        <w:t>надежности</w:t>
      </w:r>
      <w:r w:rsidRPr="00877C5C">
        <w:rPr>
          <w:b/>
          <w:sz w:val="22"/>
          <w:szCs w:val="22"/>
          <w:lang w:val="en-US"/>
        </w:rPr>
        <w:t xml:space="preserve"> (Reliability achievement and evaluation)</w:t>
      </w:r>
    </w:p>
    <w:p w14:paraId="7012C1D3"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Помогая идентифицировать причины сбоев, тестирование подразумевает и повышение надежности программных систем. </w:t>
      </w:r>
    </w:p>
    <w:p w14:paraId="1AA2B93C" w14:textId="289A3278"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Случайно генерируемые сценарии тестирования могут применяться для статистической оценки надежности.</w:t>
      </w:r>
    </w:p>
    <w:p w14:paraId="3BFBC914" w14:textId="77777777" w:rsidR="002372DA" w:rsidRPr="00877C5C" w:rsidRDefault="002372DA" w:rsidP="00267353">
      <w:pPr>
        <w:tabs>
          <w:tab w:val="left" w:pos="993"/>
        </w:tabs>
        <w:spacing w:line="276" w:lineRule="auto"/>
        <w:ind w:left="-284" w:right="-711"/>
        <w:jc w:val="both"/>
        <w:rPr>
          <w:b/>
          <w:sz w:val="22"/>
          <w:szCs w:val="22"/>
        </w:rPr>
      </w:pPr>
      <w:r w:rsidRPr="00877C5C">
        <w:rPr>
          <w:b/>
          <w:sz w:val="22"/>
          <w:szCs w:val="22"/>
        </w:rPr>
        <w:t>Регрессионное тестирование (</w:t>
      </w:r>
      <w:proofErr w:type="spellStart"/>
      <w:r w:rsidRPr="00877C5C">
        <w:rPr>
          <w:b/>
          <w:sz w:val="22"/>
          <w:szCs w:val="22"/>
        </w:rPr>
        <w:t>Regression</w:t>
      </w:r>
      <w:proofErr w:type="spellEnd"/>
      <w:r w:rsidRPr="00877C5C">
        <w:rPr>
          <w:b/>
          <w:sz w:val="22"/>
          <w:szCs w:val="22"/>
        </w:rPr>
        <w:t xml:space="preserve"> </w:t>
      </w:r>
      <w:proofErr w:type="spellStart"/>
      <w:r w:rsidRPr="00877C5C">
        <w:rPr>
          <w:b/>
          <w:sz w:val="22"/>
          <w:szCs w:val="22"/>
        </w:rPr>
        <w:t>testing</w:t>
      </w:r>
      <w:proofErr w:type="spellEnd"/>
      <w:r w:rsidRPr="00877C5C">
        <w:rPr>
          <w:b/>
          <w:sz w:val="22"/>
          <w:szCs w:val="22"/>
        </w:rPr>
        <w:t>)</w:t>
      </w:r>
    </w:p>
    <w:p w14:paraId="455DE3E0"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Определение успешности регрессионных тестов (IEEE 610–90 “Standard </w:t>
      </w:r>
      <w:proofErr w:type="spellStart"/>
      <w:r w:rsidRPr="00877C5C">
        <w:rPr>
          <w:bCs/>
          <w:sz w:val="22"/>
          <w:szCs w:val="22"/>
        </w:rPr>
        <w:t>Glossary</w:t>
      </w:r>
      <w:proofErr w:type="spellEnd"/>
      <w:r w:rsidRPr="00877C5C">
        <w:rPr>
          <w:bCs/>
          <w:sz w:val="22"/>
          <w:szCs w:val="22"/>
        </w:rPr>
        <w:t xml:space="preserve"> </w:t>
      </w:r>
      <w:proofErr w:type="spellStart"/>
      <w:r w:rsidRPr="00877C5C">
        <w:rPr>
          <w:bCs/>
          <w:sz w:val="22"/>
          <w:szCs w:val="22"/>
        </w:rPr>
        <w:t>of</w:t>
      </w:r>
      <w:proofErr w:type="spellEnd"/>
      <w:r w:rsidRPr="00877C5C">
        <w:rPr>
          <w:bCs/>
          <w:sz w:val="22"/>
          <w:szCs w:val="22"/>
        </w:rPr>
        <w:t xml:space="preserve"> Software Engineering </w:t>
      </w:r>
      <w:proofErr w:type="spellStart"/>
      <w:r w:rsidRPr="00877C5C">
        <w:rPr>
          <w:bCs/>
          <w:sz w:val="22"/>
          <w:szCs w:val="22"/>
        </w:rPr>
        <w:t>Terminology</w:t>
      </w:r>
      <w:proofErr w:type="spellEnd"/>
      <w:r w:rsidRPr="00877C5C">
        <w:rPr>
          <w:bCs/>
          <w:sz w:val="22"/>
          <w:szCs w:val="22"/>
        </w:rPr>
        <w:t xml:space="preserve">”) гласит: “повторное выборочное тестирование системы или компонент для проверки сделанных модификаций не должно приводить к непредусмотренным эффектам”. </w:t>
      </w:r>
    </w:p>
    <w:p w14:paraId="3DFBD986"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На практике это означает, </w:t>
      </w:r>
      <w:proofErr w:type="gramStart"/>
      <w:r w:rsidRPr="00877C5C">
        <w:rPr>
          <w:bCs/>
          <w:sz w:val="22"/>
          <w:szCs w:val="22"/>
        </w:rPr>
        <w:t>что</w:t>
      </w:r>
      <w:proofErr w:type="gramEnd"/>
      <w:r w:rsidRPr="00877C5C">
        <w:rPr>
          <w:bCs/>
          <w:sz w:val="22"/>
          <w:szCs w:val="22"/>
        </w:rPr>
        <w:t xml:space="preserve"> если система успешно проходила тесты до внесения модификаций, она должна их проходит и после внесения таковых.</w:t>
      </w:r>
    </w:p>
    <w:p w14:paraId="166E7CF5" w14:textId="77777777" w:rsidR="002372DA" w:rsidRPr="00877C5C" w:rsidRDefault="002372DA" w:rsidP="00267353">
      <w:pPr>
        <w:tabs>
          <w:tab w:val="left" w:pos="993"/>
        </w:tabs>
        <w:spacing w:line="276" w:lineRule="auto"/>
        <w:ind w:left="-284" w:right="-711"/>
        <w:jc w:val="both"/>
        <w:rPr>
          <w:b/>
          <w:sz w:val="22"/>
          <w:szCs w:val="22"/>
        </w:rPr>
      </w:pPr>
      <w:r w:rsidRPr="00877C5C">
        <w:rPr>
          <w:b/>
          <w:sz w:val="22"/>
          <w:szCs w:val="22"/>
        </w:rPr>
        <w:t xml:space="preserve">Тестирование производительности (Performance </w:t>
      </w:r>
      <w:proofErr w:type="spellStart"/>
      <w:r w:rsidRPr="00877C5C">
        <w:rPr>
          <w:b/>
          <w:sz w:val="22"/>
          <w:szCs w:val="22"/>
        </w:rPr>
        <w:t>testing</w:t>
      </w:r>
      <w:proofErr w:type="spellEnd"/>
      <w:r w:rsidRPr="00877C5C">
        <w:rPr>
          <w:b/>
          <w:sz w:val="22"/>
          <w:szCs w:val="22"/>
        </w:rPr>
        <w:t>)</w:t>
      </w:r>
    </w:p>
    <w:p w14:paraId="27BC8FF5"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Специализированные тесты проверки удовлетворения специфических требований, предъявляемых к параметрам производительности. </w:t>
      </w:r>
    </w:p>
    <w:p w14:paraId="07EB7263" w14:textId="352C6E86"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Существует особый подвид таких тестов, когда делается попытка достижения количественных пределов, обусловленных характеристиками самой системы и ее операционного окружения.</w:t>
      </w:r>
    </w:p>
    <w:p w14:paraId="4C3CA5F2" w14:textId="77777777" w:rsidR="002372DA" w:rsidRPr="00877C5C" w:rsidRDefault="002372DA" w:rsidP="00267353">
      <w:pPr>
        <w:tabs>
          <w:tab w:val="left" w:pos="993"/>
        </w:tabs>
        <w:spacing w:line="276" w:lineRule="auto"/>
        <w:ind w:left="-284" w:right="-711"/>
        <w:jc w:val="both"/>
        <w:rPr>
          <w:b/>
          <w:sz w:val="22"/>
          <w:szCs w:val="22"/>
        </w:rPr>
      </w:pPr>
      <w:r w:rsidRPr="00877C5C">
        <w:rPr>
          <w:b/>
          <w:sz w:val="22"/>
          <w:szCs w:val="22"/>
        </w:rPr>
        <w:t>Нагрузочное тестирование (</w:t>
      </w:r>
      <w:proofErr w:type="spellStart"/>
      <w:r w:rsidRPr="00877C5C">
        <w:rPr>
          <w:b/>
          <w:sz w:val="22"/>
          <w:szCs w:val="22"/>
        </w:rPr>
        <w:t>Stress</w:t>
      </w:r>
      <w:proofErr w:type="spellEnd"/>
      <w:r w:rsidRPr="00877C5C">
        <w:rPr>
          <w:b/>
          <w:sz w:val="22"/>
          <w:szCs w:val="22"/>
        </w:rPr>
        <w:t xml:space="preserve"> </w:t>
      </w:r>
      <w:proofErr w:type="spellStart"/>
      <w:r w:rsidRPr="00877C5C">
        <w:rPr>
          <w:b/>
          <w:sz w:val="22"/>
          <w:szCs w:val="22"/>
        </w:rPr>
        <w:t>testing</w:t>
      </w:r>
      <w:proofErr w:type="spellEnd"/>
      <w:r w:rsidRPr="00877C5C">
        <w:rPr>
          <w:b/>
          <w:sz w:val="22"/>
          <w:szCs w:val="22"/>
        </w:rPr>
        <w:t>)</w:t>
      </w:r>
    </w:p>
    <w:p w14:paraId="4DB725AE" w14:textId="47AFCF4D"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Необходимо понимать отличия между рассмотренным выше тестированием производительности с целью достижения ее реальных (достижимых) возможностей производительности и выполнением программной системы c повышением нагрузки, вплоть до достижения запланированных характеристик и далее, с отслеживанием поведения на всем протяжении повышения загрузки системы.</w:t>
      </w:r>
    </w:p>
    <w:p w14:paraId="34775F10" w14:textId="77777777" w:rsidR="002372DA" w:rsidRPr="00877C5C" w:rsidRDefault="002372DA" w:rsidP="00267353">
      <w:pPr>
        <w:tabs>
          <w:tab w:val="left" w:pos="993"/>
        </w:tabs>
        <w:spacing w:line="276" w:lineRule="auto"/>
        <w:ind w:left="-284" w:right="-711"/>
        <w:jc w:val="both"/>
        <w:rPr>
          <w:b/>
          <w:sz w:val="22"/>
          <w:szCs w:val="22"/>
        </w:rPr>
      </w:pPr>
      <w:r w:rsidRPr="00877C5C">
        <w:rPr>
          <w:b/>
          <w:sz w:val="22"/>
          <w:szCs w:val="22"/>
        </w:rPr>
        <w:t>Сравнительное тестирование (Back-</w:t>
      </w:r>
      <w:proofErr w:type="spellStart"/>
      <w:r w:rsidRPr="00877C5C">
        <w:rPr>
          <w:b/>
          <w:sz w:val="22"/>
          <w:szCs w:val="22"/>
        </w:rPr>
        <w:t>to</w:t>
      </w:r>
      <w:proofErr w:type="spellEnd"/>
      <w:r w:rsidRPr="00877C5C">
        <w:rPr>
          <w:b/>
          <w:sz w:val="22"/>
          <w:szCs w:val="22"/>
        </w:rPr>
        <w:t>-</w:t>
      </w:r>
      <w:proofErr w:type="spellStart"/>
      <w:r w:rsidRPr="00877C5C">
        <w:rPr>
          <w:b/>
          <w:sz w:val="22"/>
          <w:szCs w:val="22"/>
        </w:rPr>
        <w:t>back</w:t>
      </w:r>
      <w:proofErr w:type="spellEnd"/>
      <w:r w:rsidRPr="00877C5C">
        <w:rPr>
          <w:b/>
          <w:sz w:val="22"/>
          <w:szCs w:val="22"/>
        </w:rPr>
        <w:t xml:space="preserve"> </w:t>
      </w:r>
      <w:proofErr w:type="spellStart"/>
      <w:r w:rsidRPr="00877C5C">
        <w:rPr>
          <w:b/>
          <w:sz w:val="22"/>
          <w:szCs w:val="22"/>
        </w:rPr>
        <w:t>testing</w:t>
      </w:r>
      <w:proofErr w:type="spellEnd"/>
      <w:r w:rsidRPr="00877C5C">
        <w:rPr>
          <w:b/>
          <w:sz w:val="22"/>
          <w:szCs w:val="22"/>
        </w:rPr>
        <w:t>)</w:t>
      </w:r>
    </w:p>
    <w:p w14:paraId="6286BA42" w14:textId="0BB3FE0D"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Единичный набор тестов, позволяющих сравнить две версии системы.</w:t>
      </w:r>
    </w:p>
    <w:p w14:paraId="50145FA8" w14:textId="77777777" w:rsidR="002372DA" w:rsidRPr="00877C5C" w:rsidRDefault="002372DA" w:rsidP="00267353">
      <w:pPr>
        <w:tabs>
          <w:tab w:val="left" w:pos="993"/>
        </w:tabs>
        <w:spacing w:line="276" w:lineRule="auto"/>
        <w:ind w:left="-284" w:right="-711"/>
        <w:jc w:val="both"/>
        <w:rPr>
          <w:b/>
          <w:sz w:val="22"/>
          <w:szCs w:val="22"/>
        </w:rPr>
      </w:pPr>
      <w:r w:rsidRPr="00877C5C">
        <w:rPr>
          <w:b/>
          <w:sz w:val="22"/>
          <w:szCs w:val="22"/>
        </w:rPr>
        <w:t xml:space="preserve">Восстановительные тесты (Recovery </w:t>
      </w:r>
      <w:proofErr w:type="spellStart"/>
      <w:r w:rsidRPr="00877C5C">
        <w:rPr>
          <w:b/>
          <w:sz w:val="22"/>
          <w:szCs w:val="22"/>
        </w:rPr>
        <w:t>testing</w:t>
      </w:r>
      <w:proofErr w:type="spellEnd"/>
      <w:r w:rsidRPr="00877C5C">
        <w:rPr>
          <w:b/>
          <w:sz w:val="22"/>
          <w:szCs w:val="22"/>
        </w:rPr>
        <w:t>)</w:t>
      </w:r>
    </w:p>
    <w:p w14:paraId="38A68108" w14:textId="2F07AFD5"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Цель – проверка возможностей рестарта системы в случае непредусмотренной катастрофы (</w:t>
      </w:r>
      <w:proofErr w:type="spellStart"/>
      <w:r w:rsidRPr="00877C5C">
        <w:rPr>
          <w:bCs/>
          <w:sz w:val="22"/>
          <w:szCs w:val="22"/>
        </w:rPr>
        <w:t>disaster</w:t>
      </w:r>
      <w:proofErr w:type="spellEnd"/>
      <w:r w:rsidRPr="00877C5C">
        <w:rPr>
          <w:bCs/>
          <w:sz w:val="22"/>
          <w:szCs w:val="22"/>
        </w:rPr>
        <w:t>), влияющей на функционирование операционной среды, в которой выполняется система.</w:t>
      </w:r>
    </w:p>
    <w:p w14:paraId="739C3F0C" w14:textId="77777777" w:rsidR="002372DA" w:rsidRPr="00877C5C" w:rsidRDefault="002372DA" w:rsidP="00267353">
      <w:pPr>
        <w:tabs>
          <w:tab w:val="left" w:pos="993"/>
        </w:tabs>
        <w:spacing w:line="276" w:lineRule="auto"/>
        <w:ind w:left="-284" w:right="-711"/>
        <w:jc w:val="both"/>
        <w:rPr>
          <w:b/>
          <w:sz w:val="22"/>
          <w:szCs w:val="22"/>
        </w:rPr>
      </w:pPr>
      <w:r w:rsidRPr="00877C5C">
        <w:rPr>
          <w:b/>
          <w:sz w:val="22"/>
          <w:szCs w:val="22"/>
        </w:rPr>
        <w:t xml:space="preserve">Конфигурационное тестирование (Configuration </w:t>
      </w:r>
      <w:proofErr w:type="spellStart"/>
      <w:r w:rsidRPr="00877C5C">
        <w:rPr>
          <w:b/>
          <w:sz w:val="22"/>
          <w:szCs w:val="22"/>
        </w:rPr>
        <w:t>testing</w:t>
      </w:r>
      <w:proofErr w:type="spellEnd"/>
      <w:r w:rsidRPr="00877C5C">
        <w:rPr>
          <w:b/>
          <w:sz w:val="22"/>
          <w:szCs w:val="22"/>
        </w:rPr>
        <w:t>)</w:t>
      </w:r>
    </w:p>
    <w:p w14:paraId="4C2BAE23" w14:textId="4835F351"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В случаях, если программное обеспечение создается для использования различными пользователями (в терминах “ролей”), данный вид тестирования направлен на проверку поведения и работоспособности системы в различных конфигурациях.</w:t>
      </w:r>
    </w:p>
    <w:p w14:paraId="5834369C" w14:textId="77777777" w:rsidR="002372DA" w:rsidRPr="00877C5C" w:rsidRDefault="002372DA" w:rsidP="00267353">
      <w:pPr>
        <w:tabs>
          <w:tab w:val="left" w:pos="993"/>
        </w:tabs>
        <w:spacing w:line="276" w:lineRule="auto"/>
        <w:ind w:left="-284" w:right="-711"/>
        <w:jc w:val="both"/>
        <w:rPr>
          <w:b/>
          <w:sz w:val="22"/>
          <w:szCs w:val="22"/>
        </w:rPr>
      </w:pPr>
      <w:r w:rsidRPr="00877C5C">
        <w:rPr>
          <w:b/>
          <w:sz w:val="22"/>
          <w:szCs w:val="22"/>
        </w:rPr>
        <w:t>Тестирование удобства и простоты использования (</w:t>
      </w:r>
      <w:proofErr w:type="spellStart"/>
      <w:r w:rsidRPr="00877C5C">
        <w:rPr>
          <w:b/>
          <w:sz w:val="22"/>
          <w:szCs w:val="22"/>
        </w:rPr>
        <w:t>Usability</w:t>
      </w:r>
      <w:proofErr w:type="spellEnd"/>
      <w:r w:rsidRPr="00877C5C">
        <w:rPr>
          <w:b/>
          <w:sz w:val="22"/>
          <w:szCs w:val="22"/>
        </w:rPr>
        <w:t xml:space="preserve"> </w:t>
      </w:r>
      <w:proofErr w:type="spellStart"/>
      <w:r w:rsidRPr="00877C5C">
        <w:rPr>
          <w:b/>
          <w:sz w:val="22"/>
          <w:szCs w:val="22"/>
        </w:rPr>
        <w:t>testing</w:t>
      </w:r>
      <w:proofErr w:type="spellEnd"/>
      <w:r w:rsidRPr="00877C5C">
        <w:rPr>
          <w:b/>
          <w:sz w:val="22"/>
          <w:szCs w:val="22"/>
        </w:rPr>
        <w:t>)</w:t>
      </w:r>
    </w:p>
    <w:p w14:paraId="661FD6F0" w14:textId="50C9BC53"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Цель – проверить, насколько легко конечный пользователь системы может ее освоить, включая не только функциональную составляющую – саму систему, но и ее документацию; насколько эффективно пользователь может выполнять задачи, автоматизация которых осуществляется с использованием данной системы; наконец, насколько хорошо система застрахована (с точки зрения потенциальных сбоев) от ошибок пользователя.</w:t>
      </w:r>
    </w:p>
    <w:p w14:paraId="2364E1ED" w14:textId="77777777" w:rsidR="002372DA" w:rsidRPr="00877C5C" w:rsidRDefault="002372DA" w:rsidP="00267353">
      <w:pPr>
        <w:tabs>
          <w:tab w:val="left" w:pos="993"/>
        </w:tabs>
        <w:spacing w:line="276" w:lineRule="auto"/>
        <w:ind w:left="-284" w:right="-711"/>
        <w:jc w:val="both"/>
        <w:rPr>
          <w:b/>
          <w:sz w:val="22"/>
          <w:szCs w:val="22"/>
        </w:rPr>
      </w:pPr>
      <w:r w:rsidRPr="00877C5C">
        <w:rPr>
          <w:b/>
          <w:sz w:val="22"/>
          <w:szCs w:val="22"/>
        </w:rPr>
        <w:lastRenderedPageBreak/>
        <w:t>Тесты, базирующиеся на блок-схеме (Control-</w:t>
      </w:r>
      <w:proofErr w:type="spellStart"/>
      <w:r w:rsidRPr="00877C5C">
        <w:rPr>
          <w:b/>
          <w:sz w:val="22"/>
          <w:szCs w:val="22"/>
        </w:rPr>
        <w:t>flow</w:t>
      </w:r>
      <w:proofErr w:type="spellEnd"/>
      <w:r w:rsidRPr="00877C5C">
        <w:rPr>
          <w:b/>
          <w:sz w:val="22"/>
          <w:szCs w:val="22"/>
        </w:rPr>
        <w:t>-</w:t>
      </w:r>
      <w:proofErr w:type="spellStart"/>
      <w:r w:rsidRPr="00877C5C">
        <w:rPr>
          <w:b/>
          <w:sz w:val="22"/>
          <w:szCs w:val="22"/>
        </w:rPr>
        <w:t>based</w:t>
      </w:r>
      <w:proofErr w:type="spellEnd"/>
      <w:r w:rsidRPr="00877C5C">
        <w:rPr>
          <w:b/>
          <w:sz w:val="22"/>
          <w:szCs w:val="22"/>
        </w:rPr>
        <w:t xml:space="preserve"> </w:t>
      </w:r>
      <w:proofErr w:type="spellStart"/>
      <w:r w:rsidRPr="00877C5C">
        <w:rPr>
          <w:b/>
          <w:sz w:val="22"/>
          <w:szCs w:val="22"/>
        </w:rPr>
        <w:t>criteria</w:t>
      </w:r>
      <w:proofErr w:type="spellEnd"/>
      <w:r w:rsidRPr="00877C5C">
        <w:rPr>
          <w:b/>
          <w:sz w:val="22"/>
          <w:szCs w:val="22"/>
        </w:rPr>
        <w:t>)</w:t>
      </w:r>
    </w:p>
    <w:p w14:paraId="703C0488"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Набор тестов строится исходя из покрытия всех условий и решений блок-схемы. В какой-то степени напоминает тесты на основе конечного автомата. </w:t>
      </w:r>
    </w:p>
    <w:p w14:paraId="4986C187"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Отличие – в источнике набора тестов. </w:t>
      </w:r>
    </w:p>
    <w:p w14:paraId="51BB3614" w14:textId="77777777" w:rsidR="002372DA" w:rsidRPr="00877C5C" w:rsidRDefault="002372DA" w:rsidP="00267353">
      <w:pPr>
        <w:tabs>
          <w:tab w:val="left" w:pos="993"/>
        </w:tabs>
        <w:spacing w:line="276" w:lineRule="auto"/>
        <w:ind w:left="-284" w:right="-711"/>
        <w:jc w:val="both"/>
        <w:rPr>
          <w:bCs/>
          <w:sz w:val="22"/>
          <w:szCs w:val="22"/>
        </w:rPr>
      </w:pPr>
      <w:r w:rsidRPr="00877C5C">
        <w:rPr>
          <w:bCs/>
          <w:sz w:val="22"/>
          <w:szCs w:val="22"/>
        </w:rPr>
        <w:t xml:space="preserve">Максимальная отдача от тестов на основе блок-схемы </w:t>
      </w:r>
      <w:proofErr w:type="gramStart"/>
      <w:r w:rsidRPr="00877C5C">
        <w:rPr>
          <w:bCs/>
          <w:sz w:val="22"/>
          <w:szCs w:val="22"/>
        </w:rPr>
        <w:t>получается</w:t>
      </w:r>
      <w:proofErr w:type="gramEnd"/>
      <w:r w:rsidRPr="00877C5C">
        <w:rPr>
          <w:bCs/>
          <w:sz w:val="22"/>
          <w:szCs w:val="22"/>
        </w:rPr>
        <w:t xml:space="preserve"> когда тесты покрывают различные пути блок-схемы – </w:t>
      </w:r>
      <w:proofErr w:type="spellStart"/>
      <w:r w:rsidRPr="00877C5C">
        <w:rPr>
          <w:bCs/>
          <w:sz w:val="22"/>
          <w:szCs w:val="22"/>
        </w:rPr>
        <w:t>по-сути</w:t>
      </w:r>
      <w:proofErr w:type="spellEnd"/>
      <w:r w:rsidRPr="00877C5C">
        <w:rPr>
          <w:bCs/>
          <w:sz w:val="22"/>
          <w:szCs w:val="22"/>
        </w:rPr>
        <w:t xml:space="preserve">, сценарии потоков работ (поведения) тестируемой системы. </w:t>
      </w:r>
    </w:p>
    <w:p w14:paraId="268943A3" w14:textId="7C5830D5" w:rsidR="00D6648A" w:rsidRPr="00877C5C" w:rsidRDefault="002372DA" w:rsidP="00267353">
      <w:pPr>
        <w:tabs>
          <w:tab w:val="left" w:pos="993"/>
        </w:tabs>
        <w:spacing w:line="276" w:lineRule="auto"/>
        <w:ind w:left="-284" w:right="-711"/>
        <w:jc w:val="both"/>
        <w:rPr>
          <w:bCs/>
          <w:sz w:val="22"/>
          <w:szCs w:val="22"/>
        </w:rPr>
      </w:pPr>
      <w:r w:rsidRPr="00877C5C">
        <w:rPr>
          <w:bCs/>
          <w:sz w:val="22"/>
          <w:szCs w:val="22"/>
        </w:rPr>
        <w:t>Адекватность таких тестов оценивается как процент покрытия всех возможных путей блок-схемы.</w:t>
      </w:r>
    </w:p>
    <w:p w14:paraId="08B93263" w14:textId="24658642" w:rsidR="008E6557" w:rsidRPr="00E94D2D" w:rsidRDefault="008E6557" w:rsidP="00267353">
      <w:pPr>
        <w:numPr>
          <w:ilvl w:val="0"/>
          <w:numId w:val="43"/>
        </w:numPr>
        <w:tabs>
          <w:tab w:val="left" w:pos="993"/>
        </w:tabs>
        <w:spacing w:line="276" w:lineRule="auto"/>
        <w:ind w:left="-284" w:right="-711"/>
        <w:contextualSpacing/>
        <w:jc w:val="both"/>
        <w:rPr>
          <w:b/>
          <w:u w:val="single"/>
        </w:rPr>
      </w:pPr>
      <w:r w:rsidRPr="00E94D2D">
        <w:rPr>
          <w:b/>
          <w:u w:val="single"/>
        </w:rPr>
        <w:t>Средства и протоколы шифрования сообщений.</w:t>
      </w:r>
    </w:p>
    <w:p w14:paraId="3E9654D1" w14:textId="77777777" w:rsidR="004B77C6" w:rsidRPr="00877C5C" w:rsidRDefault="004B77C6" w:rsidP="00267353">
      <w:pPr>
        <w:tabs>
          <w:tab w:val="left" w:pos="993"/>
        </w:tabs>
        <w:spacing w:line="276" w:lineRule="auto"/>
        <w:ind w:left="-284" w:right="-711"/>
        <w:contextualSpacing/>
        <w:jc w:val="both"/>
        <w:rPr>
          <w:bCs/>
          <w:sz w:val="22"/>
          <w:szCs w:val="22"/>
        </w:rPr>
      </w:pPr>
      <w:r w:rsidRPr="00877C5C">
        <w:rPr>
          <w:b/>
          <w:bCs/>
          <w:i/>
          <w:iCs/>
          <w:sz w:val="22"/>
          <w:szCs w:val="22"/>
        </w:rPr>
        <w:t>Шифрование</w:t>
      </w:r>
      <w:r w:rsidRPr="00877C5C">
        <w:rPr>
          <w:bCs/>
          <w:sz w:val="22"/>
          <w:szCs w:val="22"/>
        </w:rPr>
        <w:t xml:space="preserve"> – обратимое преобразование информации в целях скрытия от неавторизованных лиц, с предоставлением в это же время авторизованным пользователям доступа к ней.</w:t>
      </w:r>
    </w:p>
    <w:p w14:paraId="2840B11E" w14:textId="77777777" w:rsidR="004B77C6" w:rsidRPr="00877C5C" w:rsidRDefault="004B77C6" w:rsidP="00267353">
      <w:pPr>
        <w:tabs>
          <w:tab w:val="left" w:pos="993"/>
        </w:tabs>
        <w:spacing w:line="276" w:lineRule="auto"/>
        <w:ind w:left="-284" w:right="-711"/>
        <w:contextualSpacing/>
        <w:jc w:val="both"/>
        <w:rPr>
          <w:bCs/>
          <w:sz w:val="22"/>
          <w:szCs w:val="22"/>
        </w:rPr>
      </w:pPr>
      <w:r w:rsidRPr="00877C5C">
        <w:rPr>
          <w:bCs/>
          <w:sz w:val="22"/>
          <w:szCs w:val="22"/>
        </w:rPr>
        <w:t>Главным образом, шифрование служит задачей соблюдения конфиденциальности передаваемой информации.</w:t>
      </w:r>
    </w:p>
    <w:p w14:paraId="54D7818C" w14:textId="274AF4D6" w:rsidR="004B77C6" w:rsidRPr="00877C5C" w:rsidRDefault="004B77C6" w:rsidP="00267353">
      <w:pPr>
        <w:tabs>
          <w:tab w:val="left" w:pos="993"/>
        </w:tabs>
        <w:spacing w:line="276" w:lineRule="auto"/>
        <w:ind w:left="-284" w:right="-711"/>
        <w:contextualSpacing/>
        <w:jc w:val="both"/>
        <w:rPr>
          <w:bCs/>
          <w:sz w:val="22"/>
          <w:szCs w:val="22"/>
        </w:rPr>
      </w:pPr>
      <w:r w:rsidRPr="00877C5C">
        <w:rPr>
          <w:bCs/>
          <w:sz w:val="22"/>
          <w:szCs w:val="22"/>
        </w:rPr>
        <w:t>Важной особенностью алгоритма шифрования является использование ключа, который утверждает выбор конкретного преобразования из совокупности возможных для данного алгоритма.</w:t>
      </w:r>
    </w:p>
    <w:p w14:paraId="2CCBD2F8" w14:textId="77777777" w:rsidR="004B77C6" w:rsidRPr="00877C5C" w:rsidRDefault="004B77C6" w:rsidP="00267353">
      <w:pPr>
        <w:tabs>
          <w:tab w:val="left" w:pos="993"/>
        </w:tabs>
        <w:spacing w:line="276" w:lineRule="auto"/>
        <w:ind w:left="-284" w:right="-711"/>
        <w:contextualSpacing/>
        <w:jc w:val="both"/>
        <w:rPr>
          <w:bCs/>
          <w:sz w:val="22"/>
          <w:szCs w:val="22"/>
        </w:rPr>
      </w:pPr>
      <w:r w:rsidRPr="00877C5C">
        <w:rPr>
          <w:b/>
          <w:bCs/>
          <w:i/>
          <w:iCs/>
          <w:sz w:val="22"/>
          <w:szCs w:val="22"/>
        </w:rPr>
        <w:t xml:space="preserve">Криптография </w:t>
      </w:r>
      <w:r w:rsidRPr="00877C5C">
        <w:rPr>
          <w:bCs/>
          <w:sz w:val="22"/>
          <w:szCs w:val="22"/>
        </w:rPr>
        <w:t>– наука о защите информации от прочтения её посторонними.</w:t>
      </w:r>
    </w:p>
    <w:p w14:paraId="22694C5D" w14:textId="77777777" w:rsidR="004B77C6" w:rsidRPr="00877C5C" w:rsidRDefault="004B77C6" w:rsidP="00267353">
      <w:pPr>
        <w:tabs>
          <w:tab w:val="left" w:pos="993"/>
        </w:tabs>
        <w:spacing w:line="276" w:lineRule="auto"/>
        <w:ind w:left="-284" w:right="-711"/>
        <w:contextualSpacing/>
        <w:jc w:val="both"/>
        <w:rPr>
          <w:bCs/>
          <w:sz w:val="22"/>
          <w:szCs w:val="22"/>
        </w:rPr>
      </w:pPr>
      <w:r w:rsidRPr="00877C5C">
        <w:rPr>
          <w:bCs/>
          <w:sz w:val="22"/>
          <w:szCs w:val="22"/>
        </w:rPr>
        <w:t>Защита достигается шифрованием, т.е. преобразованием, которое делает защищенные данные трудно раскрываемыми по входным данным без знания специальной ключевой информации – ключа.</w:t>
      </w:r>
    </w:p>
    <w:p w14:paraId="3CA33E36" w14:textId="77777777" w:rsidR="004B77C6" w:rsidRPr="00877C5C" w:rsidRDefault="004B77C6" w:rsidP="00267353">
      <w:pPr>
        <w:tabs>
          <w:tab w:val="left" w:pos="993"/>
        </w:tabs>
        <w:spacing w:line="276" w:lineRule="auto"/>
        <w:ind w:left="-284" w:right="-711"/>
        <w:contextualSpacing/>
        <w:jc w:val="both"/>
        <w:rPr>
          <w:bCs/>
          <w:sz w:val="22"/>
          <w:szCs w:val="22"/>
        </w:rPr>
      </w:pPr>
      <w:r w:rsidRPr="00877C5C">
        <w:rPr>
          <w:bCs/>
          <w:sz w:val="22"/>
          <w:szCs w:val="22"/>
        </w:rPr>
        <w:t>Под ключом понимается легко изменяемая часть криптосистемы, хранящаяся в тайне и определяющая какое шифрующее преобразование из возможных выполняется в данном случае.</w:t>
      </w:r>
    </w:p>
    <w:p w14:paraId="1C88283D" w14:textId="0064C4B4" w:rsidR="004B77C6" w:rsidRPr="00877C5C" w:rsidRDefault="004B77C6" w:rsidP="00267353">
      <w:pPr>
        <w:tabs>
          <w:tab w:val="left" w:pos="993"/>
        </w:tabs>
        <w:spacing w:line="276" w:lineRule="auto"/>
        <w:ind w:left="-284" w:right="-711"/>
        <w:contextualSpacing/>
        <w:jc w:val="both"/>
        <w:rPr>
          <w:bCs/>
          <w:sz w:val="22"/>
          <w:szCs w:val="22"/>
        </w:rPr>
      </w:pPr>
      <w:r w:rsidRPr="00877C5C">
        <w:rPr>
          <w:noProof/>
          <w:sz w:val="22"/>
          <w:szCs w:val="22"/>
        </w:rPr>
        <w:drawing>
          <wp:inline distT="0" distB="0" distL="0" distR="0" wp14:anchorId="34DAE8BC" wp14:editId="195B2FBF">
            <wp:extent cx="4186031" cy="1962150"/>
            <wp:effectExtent l="0" t="0" r="508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2958" cy="1979459"/>
                    </a:xfrm>
                    <a:prstGeom prst="rect">
                      <a:avLst/>
                    </a:prstGeom>
                    <a:noFill/>
                    <a:ln>
                      <a:noFill/>
                    </a:ln>
                  </pic:spPr>
                </pic:pic>
              </a:graphicData>
            </a:graphic>
          </wp:inline>
        </w:drawing>
      </w:r>
    </w:p>
    <w:p w14:paraId="5CDB7DD7" w14:textId="786F7FDA" w:rsidR="00122684" w:rsidRPr="00877C5C" w:rsidRDefault="004B77C6" w:rsidP="00267353">
      <w:pPr>
        <w:tabs>
          <w:tab w:val="left" w:pos="993"/>
        </w:tabs>
        <w:spacing w:line="276" w:lineRule="auto"/>
        <w:ind w:left="-284" w:right="-711"/>
        <w:contextualSpacing/>
        <w:jc w:val="both"/>
        <w:rPr>
          <w:bCs/>
          <w:sz w:val="22"/>
          <w:szCs w:val="22"/>
        </w:rPr>
      </w:pPr>
      <w:r w:rsidRPr="00877C5C">
        <w:rPr>
          <w:noProof/>
          <w:sz w:val="22"/>
          <w:szCs w:val="22"/>
        </w:rPr>
        <w:drawing>
          <wp:inline distT="0" distB="0" distL="0" distR="0" wp14:anchorId="13778A7B" wp14:editId="32FAEB16">
            <wp:extent cx="3876675" cy="1963412"/>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4608" cy="2002883"/>
                    </a:xfrm>
                    <a:prstGeom prst="rect">
                      <a:avLst/>
                    </a:prstGeom>
                    <a:noFill/>
                    <a:ln>
                      <a:noFill/>
                    </a:ln>
                  </pic:spPr>
                </pic:pic>
              </a:graphicData>
            </a:graphic>
          </wp:inline>
        </w:drawing>
      </w:r>
    </w:p>
    <w:p w14:paraId="1BFA4424" w14:textId="77777777" w:rsidR="004B77C6" w:rsidRPr="00877C5C" w:rsidRDefault="004B77C6" w:rsidP="00267353">
      <w:pPr>
        <w:tabs>
          <w:tab w:val="left" w:pos="993"/>
        </w:tabs>
        <w:spacing w:line="276" w:lineRule="auto"/>
        <w:ind w:left="-284" w:right="-711"/>
        <w:contextualSpacing/>
        <w:jc w:val="both"/>
        <w:rPr>
          <w:bCs/>
          <w:sz w:val="22"/>
          <w:szCs w:val="22"/>
        </w:rPr>
      </w:pPr>
      <w:r w:rsidRPr="00877C5C">
        <w:rPr>
          <w:bCs/>
          <w:sz w:val="22"/>
          <w:szCs w:val="22"/>
        </w:rPr>
        <w:t xml:space="preserve">Криптографические методы защиты </w:t>
      </w:r>
      <w:proofErr w:type="gramStart"/>
      <w:r w:rsidRPr="00877C5C">
        <w:rPr>
          <w:bCs/>
          <w:sz w:val="22"/>
          <w:szCs w:val="22"/>
        </w:rPr>
        <w:t>информации  —</w:t>
      </w:r>
      <w:proofErr w:type="gramEnd"/>
      <w:r w:rsidRPr="00877C5C">
        <w:rPr>
          <w:bCs/>
          <w:sz w:val="22"/>
          <w:szCs w:val="22"/>
        </w:rPr>
        <w:t xml:space="preserve"> это специальные методы шифрования, кодирования или иного преобразования информации, в  результате которого ее содержание становится недоступным без предъявления ключа криптограммы и  обратного преобразования. </w:t>
      </w:r>
    </w:p>
    <w:p w14:paraId="6B14DEFC" w14:textId="77777777" w:rsidR="004B77C6" w:rsidRPr="00877C5C" w:rsidRDefault="004B77C6" w:rsidP="00267353">
      <w:pPr>
        <w:tabs>
          <w:tab w:val="left" w:pos="993"/>
        </w:tabs>
        <w:spacing w:line="276" w:lineRule="auto"/>
        <w:ind w:left="-284" w:right="-711"/>
        <w:contextualSpacing/>
        <w:jc w:val="both"/>
        <w:rPr>
          <w:bCs/>
          <w:sz w:val="22"/>
          <w:szCs w:val="22"/>
        </w:rPr>
      </w:pPr>
      <w:r w:rsidRPr="00877C5C">
        <w:rPr>
          <w:bCs/>
          <w:sz w:val="22"/>
          <w:szCs w:val="22"/>
        </w:rPr>
        <w:t xml:space="preserve">Криптографический метод защиты, безусловно, самый надежный, так как охраняется непосредственно сама информация, а не доступ к ней (например, </w:t>
      </w:r>
      <w:proofErr w:type="spellStart"/>
      <w:proofErr w:type="gramStart"/>
      <w:r w:rsidRPr="00877C5C">
        <w:rPr>
          <w:bCs/>
          <w:sz w:val="22"/>
          <w:szCs w:val="22"/>
        </w:rPr>
        <w:t>зашифро</w:t>
      </w:r>
      <w:proofErr w:type="spellEnd"/>
      <w:r w:rsidRPr="00877C5C">
        <w:rPr>
          <w:bCs/>
          <w:sz w:val="22"/>
          <w:szCs w:val="22"/>
        </w:rPr>
        <w:t>-ванный</w:t>
      </w:r>
      <w:proofErr w:type="gramEnd"/>
      <w:r w:rsidRPr="00877C5C">
        <w:rPr>
          <w:bCs/>
          <w:sz w:val="22"/>
          <w:szCs w:val="22"/>
        </w:rPr>
        <w:t xml:space="preserve"> файл нельзя прочесть даже в случае кражи носителя).</w:t>
      </w:r>
    </w:p>
    <w:p w14:paraId="1ABB5572" w14:textId="2F48987D" w:rsidR="004B77C6" w:rsidRPr="00877C5C" w:rsidRDefault="004B77C6" w:rsidP="00267353">
      <w:pPr>
        <w:tabs>
          <w:tab w:val="left" w:pos="993"/>
        </w:tabs>
        <w:spacing w:line="276" w:lineRule="auto"/>
        <w:ind w:left="-284" w:right="-711"/>
        <w:contextualSpacing/>
        <w:jc w:val="both"/>
        <w:rPr>
          <w:bCs/>
          <w:sz w:val="22"/>
          <w:szCs w:val="22"/>
        </w:rPr>
      </w:pPr>
      <w:r w:rsidRPr="00877C5C">
        <w:rPr>
          <w:bCs/>
          <w:sz w:val="22"/>
          <w:szCs w:val="22"/>
        </w:rPr>
        <w:t xml:space="preserve"> Данный метод защиты реализуется в виде программ или пакетов программ.</w:t>
      </w:r>
    </w:p>
    <w:p w14:paraId="0F0EC9BB" w14:textId="2621B623" w:rsidR="004B77C6" w:rsidRPr="00877C5C" w:rsidRDefault="002623B5" w:rsidP="00267353">
      <w:pPr>
        <w:tabs>
          <w:tab w:val="left" w:pos="993"/>
        </w:tabs>
        <w:spacing w:line="276" w:lineRule="auto"/>
        <w:ind w:left="-284" w:right="-711"/>
        <w:contextualSpacing/>
        <w:jc w:val="both"/>
        <w:rPr>
          <w:b/>
          <w:sz w:val="22"/>
          <w:szCs w:val="22"/>
        </w:rPr>
      </w:pPr>
      <w:r w:rsidRPr="00877C5C">
        <w:rPr>
          <w:b/>
          <w:sz w:val="22"/>
          <w:szCs w:val="22"/>
        </w:rPr>
        <w:t>Все методы можно свести к следующим классам:</w:t>
      </w:r>
    </w:p>
    <w:p w14:paraId="41D94250" w14:textId="77777777" w:rsidR="004B77C6" w:rsidRPr="00877C5C" w:rsidRDefault="004B77C6" w:rsidP="00267353">
      <w:pPr>
        <w:tabs>
          <w:tab w:val="left" w:pos="993"/>
        </w:tabs>
        <w:spacing w:line="276" w:lineRule="auto"/>
        <w:ind w:left="-284" w:right="-711"/>
        <w:contextualSpacing/>
        <w:jc w:val="both"/>
        <w:rPr>
          <w:bCs/>
          <w:sz w:val="22"/>
          <w:szCs w:val="22"/>
        </w:rPr>
      </w:pPr>
      <w:proofErr w:type="gramStart"/>
      <w:r w:rsidRPr="00877C5C">
        <w:rPr>
          <w:b/>
          <w:bCs/>
          <w:i/>
          <w:iCs/>
          <w:sz w:val="22"/>
          <w:szCs w:val="22"/>
        </w:rPr>
        <w:t xml:space="preserve">подстановка  </w:t>
      </w:r>
      <w:r w:rsidRPr="00877C5C">
        <w:rPr>
          <w:bCs/>
          <w:sz w:val="22"/>
          <w:szCs w:val="22"/>
        </w:rPr>
        <w:t>—</w:t>
      </w:r>
      <w:proofErr w:type="gramEnd"/>
      <w:r w:rsidRPr="00877C5C">
        <w:rPr>
          <w:bCs/>
          <w:sz w:val="22"/>
          <w:szCs w:val="22"/>
        </w:rPr>
        <w:t xml:space="preserve"> символы шифруемого текста заменяются символами того же или другого алфавита в соответствии с заранее определенным правилом;</w:t>
      </w:r>
    </w:p>
    <w:p w14:paraId="46D1C2D1" w14:textId="77777777" w:rsidR="004B77C6" w:rsidRPr="00877C5C" w:rsidRDefault="004B77C6" w:rsidP="00267353">
      <w:pPr>
        <w:tabs>
          <w:tab w:val="left" w:pos="993"/>
        </w:tabs>
        <w:spacing w:line="276" w:lineRule="auto"/>
        <w:ind w:left="-284" w:right="-711"/>
        <w:contextualSpacing/>
        <w:jc w:val="both"/>
        <w:rPr>
          <w:bCs/>
          <w:sz w:val="22"/>
          <w:szCs w:val="22"/>
        </w:rPr>
      </w:pPr>
      <w:r w:rsidRPr="00877C5C">
        <w:rPr>
          <w:bCs/>
          <w:sz w:val="22"/>
          <w:szCs w:val="22"/>
        </w:rPr>
        <w:t></w:t>
      </w:r>
      <w:proofErr w:type="gramStart"/>
      <w:r w:rsidRPr="00877C5C">
        <w:rPr>
          <w:b/>
          <w:bCs/>
          <w:i/>
          <w:iCs/>
          <w:sz w:val="22"/>
          <w:szCs w:val="22"/>
        </w:rPr>
        <w:t>перестановка </w:t>
      </w:r>
      <w:r w:rsidRPr="00877C5C">
        <w:rPr>
          <w:bCs/>
          <w:sz w:val="22"/>
          <w:szCs w:val="22"/>
        </w:rPr>
        <w:t xml:space="preserve"> —</w:t>
      </w:r>
      <w:proofErr w:type="gramEnd"/>
      <w:r w:rsidRPr="00877C5C">
        <w:rPr>
          <w:bCs/>
          <w:sz w:val="22"/>
          <w:szCs w:val="22"/>
        </w:rPr>
        <w:t xml:space="preserve"> символы шифруемого текста переставляются по некоторому правилу в пределах заданного блока передаваемого текста;</w:t>
      </w:r>
    </w:p>
    <w:p w14:paraId="782B97E6" w14:textId="77777777" w:rsidR="004B77C6" w:rsidRPr="00877C5C" w:rsidRDefault="004B77C6" w:rsidP="00267353">
      <w:pPr>
        <w:tabs>
          <w:tab w:val="left" w:pos="993"/>
        </w:tabs>
        <w:spacing w:line="276" w:lineRule="auto"/>
        <w:ind w:left="-284" w:right="-711"/>
        <w:contextualSpacing/>
        <w:jc w:val="both"/>
        <w:rPr>
          <w:bCs/>
          <w:sz w:val="22"/>
          <w:szCs w:val="22"/>
        </w:rPr>
      </w:pPr>
      <w:r w:rsidRPr="00877C5C">
        <w:rPr>
          <w:bCs/>
          <w:sz w:val="22"/>
          <w:szCs w:val="22"/>
        </w:rPr>
        <w:t></w:t>
      </w:r>
      <w:r w:rsidRPr="00877C5C">
        <w:rPr>
          <w:b/>
          <w:bCs/>
          <w:i/>
          <w:iCs/>
          <w:sz w:val="22"/>
          <w:szCs w:val="22"/>
        </w:rPr>
        <w:t xml:space="preserve">аналитическое </w:t>
      </w:r>
      <w:proofErr w:type="gramStart"/>
      <w:r w:rsidRPr="00877C5C">
        <w:rPr>
          <w:b/>
          <w:bCs/>
          <w:i/>
          <w:iCs/>
          <w:sz w:val="22"/>
          <w:szCs w:val="22"/>
        </w:rPr>
        <w:t>преобразование</w:t>
      </w:r>
      <w:r w:rsidRPr="00877C5C">
        <w:rPr>
          <w:bCs/>
          <w:sz w:val="22"/>
          <w:szCs w:val="22"/>
        </w:rPr>
        <w:t>  —</w:t>
      </w:r>
      <w:proofErr w:type="gramEnd"/>
      <w:r w:rsidRPr="00877C5C">
        <w:rPr>
          <w:bCs/>
          <w:sz w:val="22"/>
          <w:szCs w:val="22"/>
        </w:rPr>
        <w:t xml:space="preserve"> шифруемый текст преобразуется по некоторому аналитическому правилу, например, гаммирование заключается в  наложении на исходный текст некоторой псевдослучайной последовательности, генерируемой на основе ключа;</w:t>
      </w:r>
    </w:p>
    <w:p w14:paraId="20B1E0B1" w14:textId="77777777" w:rsidR="00D6648A" w:rsidRPr="00877C5C" w:rsidRDefault="004B77C6" w:rsidP="00267353">
      <w:pPr>
        <w:tabs>
          <w:tab w:val="left" w:pos="993"/>
        </w:tabs>
        <w:spacing w:line="276" w:lineRule="auto"/>
        <w:ind w:left="-284" w:right="-711"/>
        <w:contextualSpacing/>
        <w:jc w:val="both"/>
        <w:rPr>
          <w:bCs/>
          <w:sz w:val="22"/>
          <w:szCs w:val="22"/>
        </w:rPr>
      </w:pPr>
      <w:r w:rsidRPr="00877C5C">
        <w:rPr>
          <w:bCs/>
          <w:sz w:val="22"/>
          <w:szCs w:val="22"/>
        </w:rPr>
        <w:lastRenderedPageBreak/>
        <w:t></w:t>
      </w:r>
      <w:r w:rsidRPr="00877C5C">
        <w:rPr>
          <w:b/>
          <w:bCs/>
          <w:i/>
          <w:iCs/>
          <w:sz w:val="22"/>
          <w:szCs w:val="22"/>
        </w:rPr>
        <w:t>комбинированное преобразование</w:t>
      </w:r>
      <w:r w:rsidRPr="00877C5C">
        <w:rPr>
          <w:bCs/>
          <w:sz w:val="22"/>
          <w:szCs w:val="22"/>
        </w:rPr>
        <w:t> — представляет собой последовательность (с возможным повторением и чередованием) основных методов преобразования, применяемую к блоку (части) шифруемого текста</w:t>
      </w:r>
    </w:p>
    <w:p w14:paraId="20E81C5B" w14:textId="539F489F" w:rsidR="004B77C6" w:rsidRPr="00877C5C" w:rsidRDefault="004B77C6" w:rsidP="00267353">
      <w:pPr>
        <w:tabs>
          <w:tab w:val="left" w:pos="993"/>
        </w:tabs>
        <w:spacing w:line="276" w:lineRule="auto"/>
        <w:ind w:left="-284" w:right="-711"/>
        <w:contextualSpacing/>
        <w:jc w:val="both"/>
        <w:rPr>
          <w:bCs/>
          <w:sz w:val="22"/>
          <w:szCs w:val="22"/>
        </w:rPr>
      </w:pPr>
      <w:r w:rsidRPr="00877C5C">
        <w:rPr>
          <w:b/>
          <w:bCs/>
          <w:i/>
          <w:iCs/>
          <w:sz w:val="22"/>
          <w:szCs w:val="22"/>
        </w:rPr>
        <w:t xml:space="preserve">Шифрование с закрытым ключом </w:t>
      </w:r>
      <w:r w:rsidRPr="00877C5C">
        <w:rPr>
          <w:bCs/>
          <w:sz w:val="22"/>
          <w:szCs w:val="22"/>
        </w:rPr>
        <w:t>(симметричное шифрование) осуществляет преобразование данных для предотвращения их просмотра третьей стороной.</w:t>
      </w:r>
    </w:p>
    <w:p w14:paraId="03948CA7" w14:textId="2E34E60D" w:rsidR="004B77C6" w:rsidRPr="00877C5C" w:rsidRDefault="004B77C6" w:rsidP="00267353">
      <w:pPr>
        <w:tabs>
          <w:tab w:val="left" w:pos="993"/>
        </w:tabs>
        <w:spacing w:line="276" w:lineRule="auto"/>
        <w:ind w:left="-284" w:right="-711"/>
        <w:contextualSpacing/>
        <w:jc w:val="both"/>
        <w:rPr>
          <w:bCs/>
          <w:sz w:val="22"/>
          <w:szCs w:val="22"/>
        </w:rPr>
      </w:pPr>
      <w:r w:rsidRPr="00877C5C">
        <w:rPr>
          <w:bCs/>
          <w:sz w:val="22"/>
          <w:szCs w:val="22"/>
        </w:rPr>
        <w:t xml:space="preserve"> В данном способе для шифрования и расшифровки данных используется общий закрытый ключ.</w:t>
      </w:r>
    </w:p>
    <w:p w14:paraId="26FBB5B1" w14:textId="77777777" w:rsidR="00D6648A" w:rsidRPr="00877C5C" w:rsidRDefault="004B77C6" w:rsidP="00267353">
      <w:pPr>
        <w:tabs>
          <w:tab w:val="left" w:pos="993"/>
        </w:tabs>
        <w:spacing w:line="276" w:lineRule="auto"/>
        <w:ind w:left="-284" w:right="-711"/>
        <w:contextualSpacing/>
        <w:jc w:val="both"/>
        <w:rPr>
          <w:bCs/>
          <w:sz w:val="22"/>
          <w:szCs w:val="22"/>
        </w:rPr>
      </w:pPr>
      <w:r w:rsidRPr="00877C5C">
        <w:rPr>
          <w:bCs/>
          <w:sz w:val="22"/>
          <w:szCs w:val="22"/>
        </w:rPr>
        <w:t xml:space="preserve">При шифровании с закрытым ключом для дешифровки данных используется один закрытый ключ. </w:t>
      </w:r>
      <w:r w:rsidRPr="00877C5C">
        <w:rPr>
          <w:bCs/>
          <w:i/>
          <w:iCs/>
          <w:sz w:val="22"/>
          <w:szCs w:val="22"/>
          <w:u w:val="single"/>
        </w:rPr>
        <w:t>Необходимо обезопасить этот ключ от несанкционированного доступа</w:t>
      </w:r>
      <w:r w:rsidRPr="00877C5C">
        <w:rPr>
          <w:bCs/>
          <w:sz w:val="22"/>
          <w:szCs w:val="22"/>
        </w:rPr>
        <w:t>, потому что любое обладающее им лицо может использовать его для расшифровки данных или шифрования собственных данных с подменой источника.</w:t>
      </w:r>
    </w:p>
    <w:p w14:paraId="518F82D8" w14:textId="77777777" w:rsidR="00D6648A" w:rsidRPr="00877C5C" w:rsidRDefault="004B77C6" w:rsidP="00267353">
      <w:pPr>
        <w:tabs>
          <w:tab w:val="left" w:pos="993"/>
        </w:tabs>
        <w:spacing w:line="276" w:lineRule="auto"/>
        <w:ind w:left="-284" w:right="-711"/>
        <w:contextualSpacing/>
        <w:jc w:val="both"/>
        <w:rPr>
          <w:bCs/>
          <w:sz w:val="22"/>
          <w:szCs w:val="22"/>
        </w:rPr>
      </w:pPr>
      <w:r w:rsidRPr="00877C5C">
        <w:rPr>
          <w:b/>
          <w:sz w:val="22"/>
          <w:szCs w:val="22"/>
        </w:rPr>
        <w:t>Асимметричные алгоритмы</w:t>
      </w:r>
      <w:r w:rsidRPr="00877C5C">
        <w:rPr>
          <w:bCs/>
          <w:sz w:val="22"/>
          <w:szCs w:val="22"/>
        </w:rPr>
        <w:t xml:space="preserve"> шифрования имеют математические ограничения на объем шифруемых данных.</w:t>
      </w:r>
    </w:p>
    <w:p w14:paraId="573951FA" w14:textId="6949DC26" w:rsidR="004B77C6" w:rsidRPr="00877C5C" w:rsidRDefault="004B77C6" w:rsidP="00267353">
      <w:pPr>
        <w:tabs>
          <w:tab w:val="left" w:pos="993"/>
        </w:tabs>
        <w:spacing w:line="276" w:lineRule="auto"/>
        <w:ind w:left="-284" w:right="-711"/>
        <w:contextualSpacing/>
        <w:jc w:val="both"/>
        <w:rPr>
          <w:bCs/>
          <w:sz w:val="22"/>
          <w:szCs w:val="22"/>
        </w:rPr>
      </w:pPr>
      <w:r w:rsidRPr="00877C5C">
        <w:rPr>
          <w:bCs/>
          <w:sz w:val="22"/>
          <w:szCs w:val="22"/>
        </w:rPr>
        <w:t xml:space="preserve">Недостатком шифрования </w:t>
      </w:r>
      <w:proofErr w:type="gramStart"/>
      <w:r w:rsidRPr="00877C5C">
        <w:rPr>
          <w:bCs/>
          <w:sz w:val="22"/>
          <w:szCs w:val="22"/>
        </w:rPr>
        <w:t>с  закрытым</w:t>
      </w:r>
      <w:proofErr w:type="gramEnd"/>
      <w:r w:rsidRPr="00877C5C">
        <w:rPr>
          <w:bCs/>
          <w:sz w:val="22"/>
          <w:szCs w:val="22"/>
        </w:rPr>
        <w:t xml:space="preserve"> ключом является необходимость того, чтобы две стороны согласовали ключ и  вектор инициализации, для чего может потребоваться их передача через систему связи. </w:t>
      </w:r>
    </w:p>
    <w:p w14:paraId="322036CA" w14:textId="76551467" w:rsidR="004B77C6" w:rsidRPr="00877C5C" w:rsidRDefault="004B77C6" w:rsidP="00267353">
      <w:pPr>
        <w:tabs>
          <w:tab w:val="left" w:pos="993"/>
        </w:tabs>
        <w:spacing w:line="276" w:lineRule="auto"/>
        <w:ind w:left="-284" w:right="-711"/>
        <w:contextualSpacing/>
        <w:jc w:val="both"/>
        <w:rPr>
          <w:bCs/>
          <w:sz w:val="22"/>
          <w:szCs w:val="22"/>
        </w:rPr>
      </w:pPr>
      <w:r w:rsidRPr="00877C5C">
        <w:rPr>
          <w:bCs/>
          <w:sz w:val="22"/>
          <w:szCs w:val="22"/>
        </w:rPr>
        <w:t xml:space="preserve">Шифрование </w:t>
      </w:r>
      <w:proofErr w:type="gramStart"/>
      <w:r w:rsidRPr="00877C5C">
        <w:rPr>
          <w:bCs/>
          <w:sz w:val="22"/>
          <w:szCs w:val="22"/>
        </w:rPr>
        <w:t>с  закрытым</w:t>
      </w:r>
      <w:proofErr w:type="gramEnd"/>
      <w:r w:rsidRPr="00877C5C">
        <w:rPr>
          <w:bCs/>
          <w:sz w:val="22"/>
          <w:szCs w:val="22"/>
        </w:rPr>
        <w:t xml:space="preserve"> ключом часто используется в сочетании с шифрованием с открытым ключом для безопасной передачи ключа и вектора инициализации.</w:t>
      </w:r>
    </w:p>
    <w:p w14:paraId="76DF5CF1" w14:textId="50197CCE" w:rsidR="004B77C6" w:rsidRPr="00877C5C" w:rsidRDefault="004B77C6" w:rsidP="00267353">
      <w:pPr>
        <w:tabs>
          <w:tab w:val="left" w:pos="993"/>
        </w:tabs>
        <w:spacing w:line="276" w:lineRule="auto"/>
        <w:ind w:left="-284" w:right="-711"/>
        <w:contextualSpacing/>
        <w:jc w:val="both"/>
        <w:rPr>
          <w:bCs/>
          <w:sz w:val="22"/>
          <w:szCs w:val="22"/>
        </w:rPr>
      </w:pPr>
      <w:r w:rsidRPr="00877C5C">
        <w:rPr>
          <w:b/>
          <w:bCs/>
          <w:i/>
          <w:iCs/>
          <w:sz w:val="22"/>
          <w:szCs w:val="22"/>
        </w:rPr>
        <w:t xml:space="preserve">Криптографический </w:t>
      </w:r>
      <w:proofErr w:type="gramStart"/>
      <w:r w:rsidRPr="00877C5C">
        <w:rPr>
          <w:b/>
          <w:bCs/>
          <w:i/>
          <w:iCs/>
          <w:sz w:val="22"/>
          <w:szCs w:val="22"/>
        </w:rPr>
        <w:t>протокол</w:t>
      </w:r>
      <w:r w:rsidRPr="00877C5C">
        <w:rPr>
          <w:bCs/>
          <w:sz w:val="22"/>
          <w:szCs w:val="22"/>
        </w:rPr>
        <w:t>  —</w:t>
      </w:r>
      <w:proofErr w:type="gramEnd"/>
      <w:r w:rsidRPr="00877C5C">
        <w:rPr>
          <w:bCs/>
          <w:sz w:val="22"/>
          <w:szCs w:val="22"/>
        </w:rPr>
        <w:t xml:space="preserve"> это такая процедура взаимодействия двух или более абонентов с  использованием криптографических средств, в  результате которой абоненты достигают своей цели, а их противники — не достигают. </w:t>
      </w:r>
    </w:p>
    <w:p w14:paraId="7CD5B95B" w14:textId="77777777" w:rsidR="002623B5" w:rsidRPr="00877C5C" w:rsidRDefault="002623B5" w:rsidP="00267353">
      <w:pPr>
        <w:tabs>
          <w:tab w:val="left" w:pos="993"/>
        </w:tabs>
        <w:spacing w:line="276" w:lineRule="auto"/>
        <w:ind w:left="-284" w:right="-711"/>
        <w:contextualSpacing/>
        <w:jc w:val="both"/>
        <w:rPr>
          <w:bCs/>
          <w:sz w:val="22"/>
          <w:szCs w:val="22"/>
        </w:rPr>
      </w:pPr>
    </w:p>
    <w:p w14:paraId="33D99DC4" w14:textId="77777777" w:rsidR="00487200" w:rsidRPr="00877C5C" w:rsidRDefault="00487200" w:rsidP="00267353">
      <w:pPr>
        <w:tabs>
          <w:tab w:val="left" w:pos="993"/>
        </w:tabs>
        <w:spacing w:line="276" w:lineRule="auto"/>
        <w:ind w:left="-284" w:right="-711"/>
        <w:contextualSpacing/>
        <w:jc w:val="both"/>
        <w:rPr>
          <w:bCs/>
          <w:sz w:val="22"/>
          <w:szCs w:val="22"/>
        </w:rPr>
      </w:pPr>
      <w:r w:rsidRPr="00877C5C">
        <w:rPr>
          <w:bCs/>
          <w:sz w:val="22"/>
          <w:szCs w:val="22"/>
        </w:rPr>
        <w:t xml:space="preserve">Типы протоколов можно условно подразделить на две группы: </w:t>
      </w:r>
      <w:r w:rsidRPr="00877C5C">
        <w:rPr>
          <w:b/>
          <w:bCs/>
          <w:i/>
          <w:iCs/>
          <w:sz w:val="22"/>
          <w:szCs w:val="22"/>
        </w:rPr>
        <w:t>прикладные протоколы и примитивные</w:t>
      </w:r>
      <w:r w:rsidRPr="00877C5C">
        <w:rPr>
          <w:bCs/>
          <w:sz w:val="22"/>
          <w:szCs w:val="22"/>
        </w:rPr>
        <w:t xml:space="preserve">. </w:t>
      </w:r>
    </w:p>
    <w:p w14:paraId="3E86403F" w14:textId="77777777" w:rsidR="00487200" w:rsidRPr="00877C5C" w:rsidRDefault="00487200" w:rsidP="00267353">
      <w:pPr>
        <w:numPr>
          <w:ilvl w:val="0"/>
          <w:numId w:val="10"/>
        </w:numPr>
        <w:tabs>
          <w:tab w:val="left" w:pos="993"/>
        </w:tabs>
        <w:spacing w:line="276" w:lineRule="auto"/>
        <w:ind w:left="-284" w:right="-711"/>
        <w:contextualSpacing/>
        <w:jc w:val="both"/>
        <w:rPr>
          <w:bCs/>
          <w:sz w:val="22"/>
          <w:szCs w:val="22"/>
        </w:rPr>
      </w:pPr>
      <w:r w:rsidRPr="00877C5C">
        <w:rPr>
          <w:b/>
          <w:bCs/>
          <w:i/>
          <w:iCs/>
          <w:sz w:val="22"/>
          <w:szCs w:val="22"/>
        </w:rPr>
        <w:t xml:space="preserve">Прикладной протокол </w:t>
      </w:r>
      <w:r w:rsidRPr="00877C5C">
        <w:rPr>
          <w:bCs/>
          <w:sz w:val="22"/>
          <w:szCs w:val="22"/>
        </w:rPr>
        <w:t>решает конкретную задачу, которая возникает (или может возникнуть) на практике.</w:t>
      </w:r>
    </w:p>
    <w:p w14:paraId="3F5B74C6" w14:textId="77777777" w:rsidR="00487200" w:rsidRPr="00877C5C" w:rsidRDefault="00487200" w:rsidP="00267353">
      <w:pPr>
        <w:numPr>
          <w:ilvl w:val="0"/>
          <w:numId w:val="10"/>
        </w:numPr>
        <w:tabs>
          <w:tab w:val="left" w:pos="993"/>
        </w:tabs>
        <w:spacing w:line="276" w:lineRule="auto"/>
        <w:ind w:left="-284" w:right="-711"/>
        <w:contextualSpacing/>
        <w:jc w:val="both"/>
        <w:rPr>
          <w:bCs/>
          <w:sz w:val="22"/>
          <w:szCs w:val="22"/>
        </w:rPr>
      </w:pPr>
      <w:r w:rsidRPr="00877C5C">
        <w:rPr>
          <w:bCs/>
          <w:sz w:val="22"/>
          <w:szCs w:val="22"/>
        </w:rPr>
        <w:t xml:space="preserve"> </w:t>
      </w:r>
      <w:r w:rsidRPr="00877C5C">
        <w:rPr>
          <w:b/>
          <w:bCs/>
          <w:i/>
          <w:iCs/>
          <w:sz w:val="22"/>
          <w:szCs w:val="22"/>
        </w:rPr>
        <w:t xml:space="preserve">Примитивные протоколы </w:t>
      </w:r>
      <w:r w:rsidRPr="00877C5C">
        <w:rPr>
          <w:bCs/>
          <w:sz w:val="22"/>
          <w:szCs w:val="22"/>
        </w:rPr>
        <w:t xml:space="preserve">используются как своеобразные «строительные блоки» при разработке прикладных протоколов. </w:t>
      </w:r>
    </w:p>
    <w:p w14:paraId="6CBB45C7" w14:textId="77777777" w:rsidR="00487200" w:rsidRPr="00877C5C" w:rsidRDefault="00487200" w:rsidP="00267353">
      <w:pPr>
        <w:tabs>
          <w:tab w:val="left" w:pos="993"/>
        </w:tabs>
        <w:spacing w:line="276" w:lineRule="auto"/>
        <w:ind w:left="-284" w:right="-711"/>
        <w:jc w:val="both"/>
        <w:rPr>
          <w:bCs/>
          <w:sz w:val="22"/>
          <w:szCs w:val="22"/>
        </w:rPr>
      </w:pPr>
      <w:r w:rsidRPr="00877C5C">
        <w:rPr>
          <w:bCs/>
          <w:sz w:val="22"/>
          <w:szCs w:val="22"/>
        </w:rPr>
        <w:t>1</w:t>
      </w:r>
      <w:r w:rsidRPr="00877C5C">
        <w:rPr>
          <w:b/>
          <w:bCs/>
          <w:sz w:val="22"/>
          <w:szCs w:val="22"/>
        </w:rPr>
        <w:t>. Протоколы конфиденциальной передачи сообщений</w:t>
      </w:r>
      <w:r w:rsidRPr="00877C5C">
        <w:rPr>
          <w:bCs/>
          <w:sz w:val="22"/>
          <w:szCs w:val="22"/>
        </w:rPr>
        <w:t xml:space="preserve">. Задача конфиденциальной передачи сообщений состоит </w:t>
      </w:r>
      <w:proofErr w:type="gramStart"/>
      <w:r w:rsidRPr="00877C5C">
        <w:rPr>
          <w:bCs/>
          <w:sz w:val="22"/>
          <w:szCs w:val="22"/>
        </w:rPr>
        <w:t>в  следующем</w:t>
      </w:r>
      <w:proofErr w:type="gramEnd"/>
      <w:r w:rsidRPr="00877C5C">
        <w:rPr>
          <w:bCs/>
          <w:sz w:val="22"/>
          <w:szCs w:val="22"/>
        </w:rPr>
        <w:t xml:space="preserve">. Имеются два участника протокола, которые являются абонентами сети связи. Участники соединены некоторой линией связи, по которой можно пересылать сообщения в обе стороны. </w:t>
      </w:r>
    </w:p>
    <w:p w14:paraId="6770D2B6" w14:textId="77777777" w:rsidR="00487200" w:rsidRPr="00877C5C" w:rsidRDefault="00487200" w:rsidP="00267353">
      <w:pPr>
        <w:tabs>
          <w:tab w:val="left" w:pos="993"/>
        </w:tabs>
        <w:spacing w:line="276" w:lineRule="auto"/>
        <w:ind w:left="-284" w:right="-711"/>
        <w:jc w:val="both"/>
        <w:rPr>
          <w:bCs/>
          <w:sz w:val="22"/>
          <w:szCs w:val="22"/>
        </w:rPr>
      </w:pPr>
      <w:r w:rsidRPr="00877C5C">
        <w:rPr>
          <w:bCs/>
          <w:sz w:val="22"/>
          <w:szCs w:val="22"/>
        </w:rPr>
        <w:t xml:space="preserve">Линию связи может контролировать противник. У одного из абонентов имеется конфиденциальное сообщение m, </w:t>
      </w:r>
      <w:proofErr w:type="gramStart"/>
      <w:r w:rsidRPr="00877C5C">
        <w:rPr>
          <w:bCs/>
          <w:sz w:val="22"/>
          <w:szCs w:val="22"/>
        </w:rPr>
        <w:t>и  задача</w:t>
      </w:r>
      <w:proofErr w:type="gramEnd"/>
      <w:r w:rsidRPr="00877C5C">
        <w:rPr>
          <w:bCs/>
          <w:sz w:val="22"/>
          <w:szCs w:val="22"/>
        </w:rPr>
        <w:t xml:space="preserve"> состоит в  том, чтобы это сообщение конфиденциальным же образом передать второму абоненту. </w:t>
      </w:r>
    </w:p>
    <w:p w14:paraId="6E506DDA" w14:textId="77777777" w:rsidR="00487200" w:rsidRPr="00877C5C" w:rsidRDefault="00487200" w:rsidP="00267353">
      <w:pPr>
        <w:tabs>
          <w:tab w:val="left" w:pos="993"/>
        </w:tabs>
        <w:spacing w:line="276" w:lineRule="auto"/>
        <w:ind w:left="-284" w:right="-711"/>
        <w:jc w:val="both"/>
        <w:rPr>
          <w:bCs/>
          <w:sz w:val="22"/>
          <w:szCs w:val="22"/>
        </w:rPr>
      </w:pPr>
      <w:r w:rsidRPr="00877C5C">
        <w:rPr>
          <w:bCs/>
          <w:i/>
          <w:iCs/>
          <w:sz w:val="22"/>
          <w:szCs w:val="22"/>
        </w:rPr>
        <w:t>Протоколы этого типа, наверное, появились раньше других криптографических протоколов, так как задача конфиденциальной передачи сообщений — исторически первая задача, которая решалась криптографией.</w:t>
      </w:r>
    </w:p>
    <w:p w14:paraId="1C609CB7" w14:textId="77777777" w:rsidR="00D6648A" w:rsidRPr="00877C5C" w:rsidRDefault="00487200" w:rsidP="00267353">
      <w:pPr>
        <w:tabs>
          <w:tab w:val="left" w:pos="993"/>
        </w:tabs>
        <w:spacing w:line="276" w:lineRule="auto"/>
        <w:ind w:left="-284" w:right="-711"/>
        <w:jc w:val="both"/>
        <w:rPr>
          <w:bCs/>
          <w:sz w:val="22"/>
          <w:szCs w:val="22"/>
        </w:rPr>
      </w:pPr>
      <w:r w:rsidRPr="00877C5C">
        <w:rPr>
          <w:b/>
          <w:bCs/>
          <w:i/>
          <w:iCs/>
          <w:sz w:val="22"/>
          <w:szCs w:val="22"/>
        </w:rPr>
        <w:t>2. Протоколы аутентификации и идентификации</w:t>
      </w:r>
      <w:r w:rsidRPr="00877C5C">
        <w:rPr>
          <w:bCs/>
          <w:sz w:val="22"/>
          <w:szCs w:val="22"/>
        </w:rPr>
        <w:t xml:space="preserve">. </w:t>
      </w:r>
    </w:p>
    <w:p w14:paraId="5233C939" w14:textId="53DB3A83" w:rsidR="00487200" w:rsidRPr="00877C5C" w:rsidRDefault="00487200" w:rsidP="00267353">
      <w:pPr>
        <w:tabs>
          <w:tab w:val="left" w:pos="993"/>
        </w:tabs>
        <w:spacing w:line="276" w:lineRule="auto"/>
        <w:ind w:left="-284" w:right="-711"/>
        <w:jc w:val="both"/>
        <w:rPr>
          <w:bCs/>
          <w:sz w:val="22"/>
          <w:szCs w:val="22"/>
        </w:rPr>
      </w:pPr>
      <w:r w:rsidRPr="00877C5C">
        <w:rPr>
          <w:bCs/>
          <w:sz w:val="22"/>
          <w:szCs w:val="22"/>
        </w:rPr>
        <w:t xml:space="preserve">Они предназначены для предотвращения доступа </w:t>
      </w:r>
      <w:proofErr w:type="gramStart"/>
      <w:r w:rsidRPr="00877C5C">
        <w:rPr>
          <w:bCs/>
          <w:sz w:val="22"/>
          <w:szCs w:val="22"/>
        </w:rPr>
        <w:t>к  некоторой</w:t>
      </w:r>
      <w:proofErr w:type="gramEnd"/>
      <w:r w:rsidRPr="00877C5C">
        <w:rPr>
          <w:bCs/>
          <w:sz w:val="22"/>
          <w:szCs w:val="22"/>
        </w:rPr>
        <w:t xml:space="preserve"> информации лиц, не являющихся ее пользователями, а также предотвращения доступа пользователей к тем ресурсам, на которые у них нет полномочий. </w:t>
      </w:r>
    </w:p>
    <w:p w14:paraId="27BB6BDF" w14:textId="77777777" w:rsidR="00487200" w:rsidRPr="00877C5C" w:rsidRDefault="00487200" w:rsidP="00267353">
      <w:pPr>
        <w:tabs>
          <w:tab w:val="left" w:pos="993"/>
        </w:tabs>
        <w:spacing w:line="276" w:lineRule="auto"/>
        <w:ind w:left="-284" w:right="-711"/>
        <w:jc w:val="both"/>
        <w:rPr>
          <w:bCs/>
          <w:sz w:val="22"/>
          <w:szCs w:val="22"/>
        </w:rPr>
      </w:pPr>
      <w:r w:rsidRPr="00877C5C">
        <w:rPr>
          <w:bCs/>
          <w:sz w:val="22"/>
          <w:szCs w:val="22"/>
        </w:rPr>
        <w:t>Сфера применения — организация доступа пользователей к ресурсам некоторой большой информационной системы.</w:t>
      </w:r>
    </w:p>
    <w:p w14:paraId="16DA627D" w14:textId="77777777" w:rsidR="00D6648A" w:rsidRPr="00877C5C" w:rsidRDefault="00D6648A" w:rsidP="00267353">
      <w:pPr>
        <w:tabs>
          <w:tab w:val="left" w:pos="993"/>
        </w:tabs>
        <w:spacing w:line="276" w:lineRule="auto"/>
        <w:ind w:left="-284" w:right="-711"/>
        <w:jc w:val="both"/>
        <w:rPr>
          <w:bCs/>
          <w:sz w:val="22"/>
          <w:szCs w:val="22"/>
        </w:rPr>
      </w:pPr>
      <w:r w:rsidRPr="00877C5C">
        <w:rPr>
          <w:bCs/>
          <w:sz w:val="22"/>
          <w:szCs w:val="22"/>
        </w:rPr>
        <w:t xml:space="preserve">3. </w:t>
      </w:r>
      <w:r w:rsidRPr="00877C5C">
        <w:rPr>
          <w:b/>
          <w:bCs/>
          <w:i/>
          <w:iCs/>
          <w:sz w:val="22"/>
          <w:szCs w:val="22"/>
        </w:rPr>
        <w:t>Протоколы распределения ключей</w:t>
      </w:r>
      <w:r w:rsidRPr="00877C5C">
        <w:rPr>
          <w:bCs/>
          <w:sz w:val="22"/>
          <w:szCs w:val="22"/>
        </w:rPr>
        <w:t>. Необходимы для обеспечения секретными ключами участников обмена зашифрованными сообщениями.</w:t>
      </w:r>
    </w:p>
    <w:p w14:paraId="53012116" w14:textId="77777777" w:rsidR="00D6648A" w:rsidRPr="00877C5C" w:rsidRDefault="00D6648A" w:rsidP="00267353">
      <w:pPr>
        <w:tabs>
          <w:tab w:val="left" w:pos="993"/>
        </w:tabs>
        <w:spacing w:line="276" w:lineRule="auto"/>
        <w:ind w:left="-284" w:right="-711"/>
        <w:jc w:val="both"/>
        <w:rPr>
          <w:bCs/>
          <w:sz w:val="22"/>
          <w:szCs w:val="22"/>
        </w:rPr>
      </w:pPr>
      <w:r w:rsidRPr="00877C5C">
        <w:rPr>
          <w:bCs/>
          <w:sz w:val="22"/>
          <w:szCs w:val="22"/>
        </w:rPr>
        <w:t xml:space="preserve">4. </w:t>
      </w:r>
      <w:r w:rsidRPr="00877C5C">
        <w:rPr>
          <w:b/>
          <w:bCs/>
          <w:i/>
          <w:iCs/>
          <w:sz w:val="22"/>
          <w:szCs w:val="22"/>
        </w:rPr>
        <w:t>Протоколы электронной цифровой подписи</w:t>
      </w:r>
      <w:r w:rsidRPr="00877C5C">
        <w:rPr>
          <w:bCs/>
          <w:sz w:val="22"/>
          <w:szCs w:val="22"/>
        </w:rPr>
        <w:t>. Позволяют ставить под электронными документами подпись, аналогичную обыкновенной подписи на бумажных документах. В результате выполнения протокола электронной цифровой подписи к передаваемой информации добавляется уникальное числовое дополнение, позволяющее проверить ее авторство.</w:t>
      </w:r>
    </w:p>
    <w:p w14:paraId="06FEC798" w14:textId="77777777" w:rsidR="00D6648A" w:rsidRPr="00877C5C" w:rsidRDefault="00D6648A" w:rsidP="00267353">
      <w:pPr>
        <w:tabs>
          <w:tab w:val="left" w:pos="993"/>
        </w:tabs>
        <w:spacing w:line="276" w:lineRule="auto"/>
        <w:ind w:left="-284" w:right="-711"/>
        <w:jc w:val="both"/>
        <w:rPr>
          <w:bCs/>
          <w:sz w:val="22"/>
          <w:szCs w:val="22"/>
        </w:rPr>
      </w:pPr>
      <w:r w:rsidRPr="00877C5C">
        <w:rPr>
          <w:bCs/>
          <w:sz w:val="22"/>
          <w:szCs w:val="22"/>
        </w:rPr>
        <w:t>5</w:t>
      </w:r>
      <w:r w:rsidRPr="00877C5C">
        <w:rPr>
          <w:b/>
          <w:bCs/>
          <w:i/>
          <w:iCs/>
          <w:sz w:val="22"/>
          <w:szCs w:val="22"/>
        </w:rPr>
        <w:t xml:space="preserve">. Протоколы обеспечения </w:t>
      </w:r>
      <w:proofErr w:type="spellStart"/>
      <w:r w:rsidRPr="00877C5C">
        <w:rPr>
          <w:b/>
          <w:bCs/>
          <w:i/>
          <w:iCs/>
          <w:sz w:val="22"/>
          <w:szCs w:val="22"/>
        </w:rPr>
        <w:t>неотслеживаемости</w:t>
      </w:r>
      <w:proofErr w:type="spellEnd"/>
      <w:r w:rsidRPr="00877C5C">
        <w:rPr>
          <w:b/>
          <w:bCs/>
          <w:i/>
          <w:iCs/>
          <w:sz w:val="22"/>
          <w:szCs w:val="22"/>
        </w:rPr>
        <w:t xml:space="preserve"> </w:t>
      </w:r>
      <w:r w:rsidRPr="00877C5C">
        <w:rPr>
          <w:bCs/>
          <w:sz w:val="22"/>
          <w:szCs w:val="22"/>
        </w:rPr>
        <w:t xml:space="preserve">(электронные деньги). Под электронными деньгами </w:t>
      </w:r>
      <w:proofErr w:type="gramStart"/>
      <w:r w:rsidRPr="00877C5C">
        <w:rPr>
          <w:bCs/>
          <w:sz w:val="22"/>
          <w:szCs w:val="22"/>
        </w:rPr>
        <w:t>в  криптографии</w:t>
      </w:r>
      <w:proofErr w:type="gramEnd"/>
      <w:r w:rsidRPr="00877C5C">
        <w:rPr>
          <w:bCs/>
          <w:sz w:val="22"/>
          <w:szCs w:val="22"/>
        </w:rPr>
        <w:t xml:space="preserve"> понимают электронные платежные средства, обеспечивающие </w:t>
      </w:r>
      <w:proofErr w:type="spellStart"/>
      <w:r w:rsidRPr="00877C5C">
        <w:rPr>
          <w:bCs/>
          <w:sz w:val="22"/>
          <w:szCs w:val="22"/>
        </w:rPr>
        <w:t>неотслеживаемость</w:t>
      </w:r>
      <w:proofErr w:type="spellEnd"/>
      <w:r w:rsidRPr="00877C5C">
        <w:rPr>
          <w:bCs/>
          <w:sz w:val="22"/>
          <w:szCs w:val="22"/>
        </w:rPr>
        <w:t>, т. е. невозможность проследить источник пересылки информации</w:t>
      </w:r>
    </w:p>
    <w:p w14:paraId="773BBFD9" w14:textId="016FDF97" w:rsidR="00D6648A" w:rsidRPr="00877C5C" w:rsidRDefault="00D6648A" w:rsidP="00267353">
      <w:pPr>
        <w:tabs>
          <w:tab w:val="left" w:pos="993"/>
        </w:tabs>
        <w:spacing w:line="276" w:lineRule="auto"/>
        <w:ind w:left="-284" w:right="-711"/>
        <w:jc w:val="both"/>
        <w:rPr>
          <w:bCs/>
          <w:sz w:val="22"/>
          <w:szCs w:val="22"/>
        </w:rPr>
      </w:pPr>
      <w:r w:rsidRPr="00877C5C">
        <w:rPr>
          <w:bCs/>
          <w:sz w:val="22"/>
          <w:szCs w:val="22"/>
        </w:rPr>
        <w:t>Этот протокол достаточно прост, однако он может действительно использоваться на практике.</w:t>
      </w:r>
    </w:p>
    <w:p w14:paraId="59E297F6" w14:textId="77777777" w:rsidR="00D6648A" w:rsidRPr="00877C5C" w:rsidRDefault="00D6648A" w:rsidP="00267353">
      <w:pPr>
        <w:tabs>
          <w:tab w:val="left" w:pos="993"/>
        </w:tabs>
        <w:spacing w:line="276" w:lineRule="auto"/>
        <w:ind w:left="-284" w:right="-711"/>
        <w:jc w:val="both"/>
        <w:rPr>
          <w:bCs/>
          <w:sz w:val="22"/>
          <w:szCs w:val="22"/>
        </w:rPr>
      </w:pPr>
      <w:r w:rsidRPr="00877C5C">
        <w:rPr>
          <w:bCs/>
          <w:sz w:val="22"/>
          <w:szCs w:val="22"/>
        </w:rPr>
        <w:t>Примеры средств и протоколов шифрования сообщений:</w:t>
      </w:r>
    </w:p>
    <w:p w14:paraId="64ECA90F" w14:textId="77777777" w:rsidR="00D6648A" w:rsidRPr="00877C5C" w:rsidRDefault="00D6648A" w:rsidP="00267353">
      <w:pPr>
        <w:tabs>
          <w:tab w:val="left" w:pos="993"/>
        </w:tabs>
        <w:spacing w:line="276" w:lineRule="auto"/>
        <w:ind w:left="-284" w:right="-711"/>
        <w:jc w:val="both"/>
        <w:rPr>
          <w:bCs/>
          <w:sz w:val="22"/>
          <w:szCs w:val="22"/>
        </w:rPr>
      </w:pPr>
      <w:r w:rsidRPr="00877C5C">
        <w:rPr>
          <w:bCs/>
          <w:sz w:val="22"/>
          <w:szCs w:val="22"/>
        </w:rPr>
        <w:t xml:space="preserve">AES (Advanced </w:t>
      </w:r>
      <w:proofErr w:type="spellStart"/>
      <w:r w:rsidRPr="00877C5C">
        <w:rPr>
          <w:bCs/>
          <w:sz w:val="22"/>
          <w:szCs w:val="22"/>
        </w:rPr>
        <w:t>Encryption</w:t>
      </w:r>
      <w:proofErr w:type="spellEnd"/>
      <w:r w:rsidRPr="00877C5C">
        <w:rPr>
          <w:bCs/>
          <w:sz w:val="22"/>
          <w:szCs w:val="22"/>
        </w:rPr>
        <w:t xml:space="preserve"> Standard) — самый популярный алгоритм шифрования, используется в различных проектах и организациях, таких как правительство США, Google </w:t>
      </w:r>
      <w:proofErr w:type="spellStart"/>
      <w:r w:rsidRPr="00877C5C">
        <w:rPr>
          <w:bCs/>
          <w:sz w:val="22"/>
          <w:szCs w:val="22"/>
        </w:rPr>
        <w:t>Cloud</w:t>
      </w:r>
      <w:proofErr w:type="spellEnd"/>
      <w:r w:rsidRPr="00877C5C">
        <w:rPr>
          <w:bCs/>
          <w:sz w:val="22"/>
          <w:szCs w:val="22"/>
        </w:rPr>
        <w:t xml:space="preserve">, </w:t>
      </w:r>
      <w:proofErr w:type="spellStart"/>
      <w:r w:rsidRPr="00877C5C">
        <w:rPr>
          <w:bCs/>
          <w:sz w:val="22"/>
          <w:szCs w:val="22"/>
        </w:rPr>
        <w:t>Snapchat</w:t>
      </w:r>
      <w:proofErr w:type="spellEnd"/>
      <w:r w:rsidRPr="00877C5C">
        <w:rPr>
          <w:bCs/>
          <w:sz w:val="22"/>
          <w:szCs w:val="22"/>
        </w:rPr>
        <w:t xml:space="preserve"> и Facebook Messenger.</w:t>
      </w:r>
    </w:p>
    <w:p w14:paraId="661E857B" w14:textId="77777777" w:rsidR="00D6648A" w:rsidRPr="00877C5C" w:rsidRDefault="00D6648A" w:rsidP="00267353">
      <w:pPr>
        <w:tabs>
          <w:tab w:val="left" w:pos="993"/>
        </w:tabs>
        <w:spacing w:line="276" w:lineRule="auto"/>
        <w:ind w:left="-284" w:right="-711"/>
        <w:jc w:val="both"/>
        <w:rPr>
          <w:bCs/>
          <w:sz w:val="22"/>
          <w:szCs w:val="22"/>
        </w:rPr>
      </w:pPr>
      <w:r w:rsidRPr="00877C5C">
        <w:rPr>
          <w:bCs/>
          <w:sz w:val="22"/>
          <w:szCs w:val="22"/>
        </w:rPr>
        <w:t>RSA (</w:t>
      </w:r>
      <w:proofErr w:type="spellStart"/>
      <w:r w:rsidRPr="00877C5C">
        <w:rPr>
          <w:bCs/>
          <w:sz w:val="22"/>
          <w:szCs w:val="22"/>
        </w:rPr>
        <w:t>Rivest</w:t>
      </w:r>
      <w:proofErr w:type="spellEnd"/>
      <w:r w:rsidRPr="00877C5C">
        <w:rPr>
          <w:bCs/>
          <w:sz w:val="22"/>
          <w:szCs w:val="22"/>
        </w:rPr>
        <w:t>–</w:t>
      </w:r>
      <w:proofErr w:type="spellStart"/>
      <w:r w:rsidRPr="00877C5C">
        <w:rPr>
          <w:bCs/>
          <w:sz w:val="22"/>
          <w:szCs w:val="22"/>
        </w:rPr>
        <w:t>Shamir</w:t>
      </w:r>
      <w:proofErr w:type="spellEnd"/>
      <w:r w:rsidRPr="00877C5C">
        <w:rPr>
          <w:bCs/>
          <w:sz w:val="22"/>
          <w:szCs w:val="22"/>
        </w:rPr>
        <w:t>–</w:t>
      </w:r>
      <w:proofErr w:type="spellStart"/>
      <w:r w:rsidRPr="00877C5C">
        <w:rPr>
          <w:bCs/>
          <w:sz w:val="22"/>
          <w:szCs w:val="22"/>
        </w:rPr>
        <w:t>Adleman</w:t>
      </w:r>
      <w:proofErr w:type="spellEnd"/>
      <w:r w:rsidRPr="00877C5C">
        <w:rPr>
          <w:bCs/>
          <w:sz w:val="22"/>
          <w:szCs w:val="22"/>
        </w:rPr>
        <w:t>) — асимметричный алгоритм шифрования, используется для шифрования данных на уровне файла, в электронных платежах, онлайн-банкинге, инфраструктуре открытых ключей (PKI) и системах аутентификации.</w:t>
      </w:r>
    </w:p>
    <w:p w14:paraId="3BE14B45" w14:textId="3BF3A224" w:rsidR="00D6648A" w:rsidRPr="00877C5C" w:rsidRDefault="00D6648A" w:rsidP="00267353">
      <w:pPr>
        <w:tabs>
          <w:tab w:val="left" w:pos="993"/>
        </w:tabs>
        <w:spacing w:line="276" w:lineRule="auto"/>
        <w:ind w:left="-284" w:right="-711"/>
        <w:jc w:val="both"/>
        <w:rPr>
          <w:bCs/>
          <w:sz w:val="22"/>
          <w:szCs w:val="22"/>
        </w:rPr>
      </w:pPr>
      <w:r w:rsidRPr="00877C5C">
        <w:rPr>
          <w:bCs/>
          <w:sz w:val="22"/>
          <w:szCs w:val="22"/>
        </w:rPr>
        <w:t xml:space="preserve">SHA-256 (Secure </w:t>
      </w:r>
      <w:proofErr w:type="spellStart"/>
      <w:r w:rsidRPr="00877C5C">
        <w:rPr>
          <w:bCs/>
          <w:sz w:val="22"/>
          <w:szCs w:val="22"/>
        </w:rPr>
        <w:t>Hash</w:t>
      </w:r>
      <w:proofErr w:type="spellEnd"/>
      <w:r w:rsidRPr="00877C5C">
        <w:rPr>
          <w:bCs/>
          <w:sz w:val="22"/>
          <w:szCs w:val="22"/>
        </w:rPr>
        <w:t xml:space="preserve"> </w:t>
      </w:r>
      <w:proofErr w:type="spellStart"/>
      <w:r w:rsidRPr="00877C5C">
        <w:rPr>
          <w:bCs/>
          <w:sz w:val="22"/>
          <w:szCs w:val="22"/>
        </w:rPr>
        <w:t>Algorithm</w:t>
      </w:r>
      <w:proofErr w:type="spellEnd"/>
      <w:r w:rsidRPr="00877C5C">
        <w:rPr>
          <w:bCs/>
          <w:sz w:val="22"/>
          <w:szCs w:val="22"/>
        </w:rPr>
        <w:t xml:space="preserve"> 256-bit) — алгоритм хеширования, разработанный Агентством национальной безопасности США, используется на сайтах для хранения паролей, в SSL/TLS-сертификатах, </w:t>
      </w:r>
      <w:proofErr w:type="spellStart"/>
      <w:r w:rsidRPr="00877C5C">
        <w:rPr>
          <w:bCs/>
          <w:sz w:val="22"/>
          <w:szCs w:val="22"/>
        </w:rPr>
        <w:t>блокчейнах</w:t>
      </w:r>
      <w:proofErr w:type="spellEnd"/>
      <w:r w:rsidRPr="00877C5C">
        <w:rPr>
          <w:bCs/>
          <w:sz w:val="22"/>
          <w:szCs w:val="22"/>
        </w:rPr>
        <w:t xml:space="preserve"> и антивирусных программах.</w:t>
      </w:r>
    </w:p>
    <w:p w14:paraId="6888CA80" w14:textId="677E4020" w:rsidR="004B77C6" w:rsidRPr="00877C5C" w:rsidRDefault="004B77C6" w:rsidP="00267353">
      <w:pPr>
        <w:tabs>
          <w:tab w:val="left" w:pos="993"/>
        </w:tabs>
        <w:spacing w:line="276" w:lineRule="auto"/>
        <w:ind w:left="-284" w:right="-711"/>
        <w:contextualSpacing/>
        <w:jc w:val="both"/>
        <w:rPr>
          <w:bCs/>
          <w:color w:val="0000FF"/>
          <w:sz w:val="22"/>
          <w:szCs w:val="22"/>
        </w:rPr>
      </w:pPr>
    </w:p>
    <w:p w14:paraId="72C7C732" w14:textId="77777777" w:rsidR="00AC4081" w:rsidRPr="00877C5C" w:rsidRDefault="00AC4081" w:rsidP="00267353">
      <w:pPr>
        <w:tabs>
          <w:tab w:val="left" w:pos="993"/>
        </w:tabs>
        <w:spacing w:line="276" w:lineRule="auto"/>
        <w:ind w:left="-284" w:right="-711"/>
        <w:contextualSpacing/>
        <w:jc w:val="both"/>
        <w:rPr>
          <w:bCs/>
          <w:sz w:val="22"/>
          <w:szCs w:val="22"/>
        </w:rPr>
      </w:pPr>
    </w:p>
    <w:p w14:paraId="7531AFBD" w14:textId="77777777" w:rsidR="00AC4081" w:rsidRPr="00877C5C" w:rsidRDefault="00AC4081" w:rsidP="00267353">
      <w:pPr>
        <w:tabs>
          <w:tab w:val="left" w:pos="993"/>
        </w:tabs>
        <w:spacing w:line="276" w:lineRule="auto"/>
        <w:ind w:left="-284" w:right="-711"/>
        <w:contextualSpacing/>
        <w:jc w:val="both"/>
        <w:rPr>
          <w:bCs/>
          <w:sz w:val="22"/>
          <w:szCs w:val="22"/>
        </w:rPr>
      </w:pPr>
    </w:p>
    <w:p w14:paraId="0E2FD921" w14:textId="77777777" w:rsidR="00AC4081" w:rsidRPr="00877C5C" w:rsidRDefault="00AC4081" w:rsidP="00267353">
      <w:pPr>
        <w:tabs>
          <w:tab w:val="left" w:pos="993"/>
        </w:tabs>
        <w:spacing w:line="276" w:lineRule="auto"/>
        <w:ind w:left="-284" w:right="-711"/>
        <w:contextualSpacing/>
        <w:jc w:val="both"/>
        <w:rPr>
          <w:bCs/>
          <w:sz w:val="22"/>
          <w:szCs w:val="22"/>
        </w:rPr>
      </w:pPr>
    </w:p>
    <w:p w14:paraId="6C47BED9" w14:textId="77777777" w:rsidR="0010072E" w:rsidRPr="00877C5C" w:rsidRDefault="0010072E" w:rsidP="00E94D2D">
      <w:pPr>
        <w:tabs>
          <w:tab w:val="left" w:pos="2850"/>
        </w:tabs>
        <w:ind w:right="-711"/>
        <w:rPr>
          <w:sz w:val="22"/>
          <w:szCs w:val="22"/>
        </w:rPr>
      </w:pPr>
    </w:p>
    <w:sectPr w:rsidR="0010072E" w:rsidRPr="00877C5C" w:rsidSect="00267353">
      <w:pgSz w:w="11906" w:h="16838"/>
      <w:pgMar w:top="567" w:right="851" w:bottom="284" w:left="851" w:header="708"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91212" w14:textId="77777777" w:rsidR="000E7BDA" w:rsidRDefault="000E7BDA" w:rsidP="00313C11">
      <w:r>
        <w:separator/>
      </w:r>
    </w:p>
  </w:endnote>
  <w:endnote w:type="continuationSeparator" w:id="0">
    <w:p w14:paraId="3CE16027" w14:textId="77777777" w:rsidR="000E7BDA" w:rsidRDefault="000E7BDA" w:rsidP="00313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1002AFF" w:usb1="4000ACF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8CA24" w14:textId="77777777" w:rsidR="000E7BDA" w:rsidRDefault="000E7BDA" w:rsidP="00313C11">
      <w:r>
        <w:separator/>
      </w:r>
    </w:p>
  </w:footnote>
  <w:footnote w:type="continuationSeparator" w:id="0">
    <w:p w14:paraId="03C0C15C" w14:textId="77777777" w:rsidR="000E7BDA" w:rsidRDefault="000E7BDA" w:rsidP="00313C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5FC2"/>
    <w:multiLevelType w:val="hybridMultilevel"/>
    <w:tmpl w:val="E1481C58"/>
    <w:lvl w:ilvl="0" w:tplc="9FB0C012">
      <w:start w:val="1"/>
      <w:numFmt w:val="bullet"/>
      <w:lvlText w:val="•"/>
      <w:lvlJc w:val="left"/>
      <w:pPr>
        <w:tabs>
          <w:tab w:val="num" w:pos="720"/>
        </w:tabs>
        <w:ind w:left="720" w:hanging="360"/>
      </w:pPr>
      <w:rPr>
        <w:rFonts w:ascii="Arial" w:hAnsi="Arial" w:hint="default"/>
      </w:rPr>
    </w:lvl>
    <w:lvl w:ilvl="1" w:tplc="EC8C4F76" w:tentative="1">
      <w:start w:val="1"/>
      <w:numFmt w:val="bullet"/>
      <w:lvlText w:val="•"/>
      <w:lvlJc w:val="left"/>
      <w:pPr>
        <w:tabs>
          <w:tab w:val="num" w:pos="1440"/>
        </w:tabs>
        <w:ind w:left="1440" w:hanging="360"/>
      </w:pPr>
      <w:rPr>
        <w:rFonts w:ascii="Arial" w:hAnsi="Arial" w:hint="default"/>
      </w:rPr>
    </w:lvl>
    <w:lvl w:ilvl="2" w:tplc="D50244EE" w:tentative="1">
      <w:start w:val="1"/>
      <w:numFmt w:val="bullet"/>
      <w:lvlText w:val="•"/>
      <w:lvlJc w:val="left"/>
      <w:pPr>
        <w:tabs>
          <w:tab w:val="num" w:pos="2160"/>
        </w:tabs>
        <w:ind w:left="2160" w:hanging="360"/>
      </w:pPr>
      <w:rPr>
        <w:rFonts w:ascii="Arial" w:hAnsi="Arial" w:hint="default"/>
      </w:rPr>
    </w:lvl>
    <w:lvl w:ilvl="3" w:tplc="CC5688C2" w:tentative="1">
      <w:start w:val="1"/>
      <w:numFmt w:val="bullet"/>
      <w:lvlText w:val="•"/>
      <w:lvlJc w:val="left"/>
      <w:pPr>
        <w:tabs>
          <w:tab w:val="num" w:pos="2880"/>
        </w:tabs>
        <w:ind w:left="2880" w:hanging="360"/>
      </w:pPr>
      <w:rPr>
        <w:rFonts w:ascii="Arial" w:hAnsi="Arial" w:hint="default"/>
      </w:rPr>
    </w:lvl>
    <w:lvl w:ilvl="4" w:tplc="056AF360" w:tentative="1">
      <w:start w:val="1"/>
      <w:numFmt w:val="bullet"/>
      <w:lvlText w:val="•"/>
      <w:lvlJc w:val="left"/>
      <w:pPr>
        <w:tabs>
          <w:tab w:val="num" w:pos="3600"/>
        </w:tabs>
        <w:ind w:left="3600" w:hanging="360"/>
      </w:pPr>
      <w:rPr>
        <w:rFonts w:ascii="Arial" w:hAnsi="Arial" w:hint="default"/>
      </w:rPr>
    </w:lvl>
    <w:lvl w:ilvl="5" w:tplc="6AD4ACB0" w:tentative="1">
      <w:start w:val="1"/>
      <w:numFmt w:val="bullet"/>
      <w:lvlText w:val="•"/>
      <w:lvlJc w:val="left"/>
      <w:pPr>
        <w:tabs>
          <w:tab w:val="num" w:pos="4320"/>
        </w:tabs>
        <w:ind w:left="4320" w:hanging="360"/>
      </w:pPr>
      <w:rPr>
        <w:rFonts w:ascii="Arial" w:hAnsi="Arial" w:hint="default"/>
      </w:rPr>
    </w:lvl>
    <w:lvl w:ilvl="6" w:tplc="734CA11C" w:tentative="1">
      <w:start w:val="1"/>
      <w:numFmt w:val="bullet"/>
      <w:lvlText w:val="•"/>
      <w:lvlJc w:val="left"/>
      <w:pPr>
        <w:tabs>
          <w:tab w:val="num" w:pos="5040"/>
        </w:tabs>
        <w:ind w:left="5040" w:hanging="360"/>
      </w:pPr>
      <w:rPr>
        <w:rFonts w:ascii="Arial" w:hAnsi="Arial" w:hint="default"/>
      </w:rPr>
    </w:lvl>
    <w:lvl w:ilvl="7" w:tplc="2848ACC6" w:tentative="1">
      <w:start w:val="1"/>
      <w:numFmt w:val="bullet"/>
      <w:lvlText w:val="•"/>
      <w:lvlJc w:val="left"/>
      <w:pPr>
        <w:tabs>
          <w:tab w:val="num" w:pos="5760"/>
        </w:tabs>
        <w:ind w:left="5760" w:hanging="360"/>
      </w:pPr>
      <w:rPr>
        <w:rFonts w:ascii="Arial" w:hAnsi="Arial" w:hint="default"/>
      </w:rPr>
    </w:lvl>
    <w:lvl w:ilvl="8" w:tplc="C21A0D3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C04D9B"/>
    <w:multiLevelType w:val="hybridMultilevel"/>
    <w:tmpl w:val="0DE2DDEA"/>
    <w:lvl w:ilvl="0" w:tplc="FEF0C6F4">
      <w:start w:val="1"/>
      <w:numFmt w:val="bullet"/>
      <w:lvlText w:val="•"/>
      <w:lvlJc w:val="left"/>
      <w:pPr>
        <w:tabs>
          <w:tab w:val="num" w:pos="720"/>
        </w:tabs>
        <w:ind w:left="720" w:hanging="360"/>
      </w:pPr>
      <w:rPr>
        <w:rFonts w:ascii="Arial" w:hAnsi="Arial" w:hint="default"/>
      </w:rPr>
    </w:lvl>
    <w:lvl w:ilvl="1" w:tplc="3BE0545A" w:tentative="1">
      <w:start w:val="1"/>
      <w:numFmt w:val="bullet"/>
      <w:lvlText w:val="•"/>
      <w:lvlJc w:val="left"/>
      <w:pPr>
        <w:tabs>
          <w:tab w:val="num" w:pos="1440"/>
        </w:tabs>
        <w:ind w:left="1440" w:hanging="360"/>
      </w:pPr>
      <w:rPr>
        <w:rFonts w:ascii="Arial" w:hAnsi="Arial" w:hint="default"/>
      </w:rPr>
    </w:lvl>
    <w:lvl w:ilvl="2" w:tplc="55782CEA" w:tentative="1">
      <w:start w:val="1"/>
      <w:numFmt w:val="bullet"/>
      <w:lvlText w:val="•"/>
      <w:lvlJc w:val="left"/>
      <w:pPr>
        <w:tabs>
          <w:tab w:val="num" w:pos="2160"/>
        </w:tabs>
        <w:ind w:left="2160" w:hanging="360"/>
      </w:pPr>
      <w:rPr>
        <w:rFonts w:ascii="Arial" w:hAnsi="Arial" w:hint="default"/>
      </w:rPr>
    </w:lvl>
    <w:lvl w:ilvl="3" w:tplc="6AA6CAE2" w:tentative="1">
      <w:start w:val="1"/>
      <w:numFmt w:val="bullet"/>
      <w:lvlText w:val="•"/>
      <w:lvlJc w:val="left"/>
      <w:pPr>
        <w:tabs>
          <w:tab w:val="num" w:pos="2880"/>
        </w:tabs>
        <w:ind w:left="2880" w:hanging="360"/>
      </w:pPr>
      <w:rPr>
        <w:rFonts w:ascii="Arial" w:hAnsi="Arial" w:hint="default"/>
      </w:rPr>
    </w:lvl>
    <w:lvl w:ilvl="4" w:tplc="F9C4606A" w:tentative="1">
      <w:start w:val="1"/>
      <w:numFmt w:val="bullet"/>
      <w:lvlText w:val="•"/>
      <w:lvlJc w:val="left"/>
      <w:pPr>
        <w:tabs>
          <w:tab w:val="num" w:pos="3600"/>
        </w:tabs>
        <w:ind w:left="3600" w:hanging="360"/>
      </w:pPr>
      <w:rPr>
        <w:rFonts w:ascii="Arial" w:hAnsi="Arial" w:hint="default"/>
      </w:rPr>
    </w:lvl>
    <w:lvl w:ilvl="5" w:tplc="51F45E84" w:tentative="1">
      <w:start w:val="1"/>
      <w:numFmt w:val="bullet"/>
      <w:lvlText w:val="•"/>
      <w:lvlJc w:val="left"/>
      <w:pPr>
        <w:tabs>
          <w:tab w:val="num" w:pos="4320"/>
        </w:tabs>
        <w:ind w:left="4320" w:hanging="360"/>
      </w:pPr>
      <w:rPr>
        <w:rFonts w:ascii="Arial" w:hAnsi="Arial" w:hint="default"/>
      </w:rPr>
    </w:lvl>
    <w:lvl w:ilvl="6" w:tplc="7DAA8414" w:tentative="1">
      <w:start w:val="1"/>
      <w:numFmt w:val="bullet"/>
      <w:lvlText w:val="•"/>
      <w:lvlJc w:val="left"/>
      <w:pPr>
        <w:tabs>
          <w:tab w:val="num" w:pos="5040"/>
        </w:tabs>
        <w:ind w:left="5040" w:hanging="360"/>
      </w:pPr>
      <w:rPr>
        <w:rFonts w:ascii="Arial" w:hAnsi="Arial" w:hint="default"/>
      </w:rPr>
    </w:lvl>
    <w:lvl w:ilvl="7" w:tplc="658E8116" w:tentative="1">
      <w:start w:val="1"/>
      <w:numFmt w:val="bullet"/>
      <w:lvlText w:val="•"/>
      <w:lvlJc w:val="left"/>
      <w:pPr>
        <w:tabs>
          <w:tab w:val="num" w:pos="5760"/>
        </w:tabs>
        <w:ind w:left="5760" w:hanging="360"/>
      </w:pPr>
      <w:rPr>
        <w:rFonts w:ascii="Arial" w:hAnsi="Arial" w:hint="default"/>
      </w:rPr>
    </w:lvl>
    <w:lvl w:ilvl="8" w:tplc="BA7A8BE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E0450C"/>
    <w:multiLevelType w:val="hybridMultilevel"/>
    <w:tmpl w:val="36629F7A"/>
    <w:lvl w:ilvl="0" w:tplc="9F7491A4">
      <w:start w:val="1"/>
      <w:numFmt w:val="bullet"/>
      <w:lvlText w:val="•"/>
      <w:lvlJc w:val="left"/>
      <w:pPr>
        <w:tabs>
          <w:tab w:val="num" w:pos="720"/>
        </w:tabs>
        <w:ind w:left="720" w:hanging="360"/>
      </w:pPr>
      <w:rPr>
        <w:rFonts w:ascii="Arial" w:hAnsi="Arial" w:hint="default"/>
      </w:rPr>
    </w:lvl>
    <w:lvl w:ilvl="1" w:tplc="EE4EDE30">
      <w:start w:val="1"/>
      <w:numFmt w:val="bullet"/>
      <w:lvlText w:val="•"/>
      <w:lvlJc w:val="left"/>
      <w:pPr>
        <w:tabs>
          <w:tab w:val="num" w:pos="1440"/>
        </w:tabs>
        <w:ind w:left="1440" w:hanging="360"/>
      </w:pPr>
      <w:rPr>
        <w:rFonts w:ascii="Arial" w:hAnsi="Arial" w:hint="default"/>
      </w:rPr>
    </w:lvl>
    <w:lvl w:ilvl="2" w:tplc="6DB89B10" w:tentative="1">
      <w:start w:val="1"/>
      <w:numFmt w:val="bullet"/>
      <w:lvlText w:val="•"/>
      <w:lvlJc w:val="left"/>
      <w:pPr>
        <w:tabs>
          <w:tab w:val="num" w:pos="2160"/>
        </w:tabs>
        <w:ind w:left="2160" w:hanging="360"/>
      </w:pPr>
      <w:rPr>
        <w:rFonts w:ascii="Arial" w:hAnsi="Arial" w:hint="default"/>
      </w:rPr>
    </w:lvl>
    <w:lvl w:ilvl="3" w:tplc="3F4A79DC" w:tentative="1">
      <w:start w:val="1"/>
      <w:numFmt w:val="bullet"/>
      <w:lvlText w:val="•"/>
      <w:lvlJc w:val="left"/>
      <w:pPr>
        <w:tabs>
          <w:tab w:val="num" w:pos="2880"/>
        </w:tabs>
        <w:ind w:left="2880" w:hanging="360"/>
      </w:pPr>
      <w:rPr>
        <w:rFonts w:ascii="Arial" w:hAnsi="Arial" w:hint="default"/>
      </w:rPr>
    </w:lvl>
    <w:lvl w:ilvl="4" w:tplc="626E9300" w:tentative="1">
      <w:start w:val="1"/>
      <w:numFmt w:val="bullet"/>
      <w:lvlText w:val="•"/>
      <w:lvlJc w:val="left"/>
      <w:pPr>
        <w:tabs>
          <w:tab w:val="num" w:pos="3600"/>
        </w:tabs>
        <w:ind w:left="3600" w:hanging="360"/>
      </w:pPr>
      <w:rPr>
        <w:rFonts w:ascii="Arial" w:hAnsi="Arial" w:hint="default"/>
      </w:rPr>
    </w:lvl>
    <w:lvl w:ilvl="5" w:tplc="FA3C511A" w:tentative="1">
      <w:start w:val="1"/>
      <w:numFmt w:val="bullet"/>
      <w:lvlText w:val="•"/>
      <w:lvlJc w:val="left"/>
      <w:pPr>
        <w:tabs>
          <w:tab w:val="num" w:pos="4320"/>
        </w:tabs>
        <w:ind w:left="4320" w:hanging="360"/>
      </w:pPr>
      <w:rPr>
        <w:rFonts w:ascii="Arial" w:hAnsi="Arial" w:hint="default"/>
      </w:rPr>
    </w:lvl>
    <w:lvl w:ilvl="6" w:tplc="AB849B4A" w:tentative="1">
      <w:start w:val="1"/>
      <w:numFmt w:val="bullet"/>
      <w:lvlText w:val="•"/>
      <w:lvlJc w:val="left"/>
      <w:pPr>
        <w:tabs>
          <w:tab w:val="num" w:pos="5040"/>
        </w:tabs>
        <w:ind w:left="5040" w:hanging="360"/>
      </w:pPr>
      <w:rPr>
        <w:rFonts w:ascii="Arial" w:hAnsi="Arial" w:hint="default"/>
      </w:rPr>
    </w:lvl>
    <w:lvl w:ilvl="7" w:tplc="E63E8FE4" w:tentative="1">
      <w:start w:val="1"/>
      <w:numFmt w:val="bullet"/>
      <w:lvlText w:val="•"/>
      <w:lvlJc w:val="left"/>
      <w:pPr>
        <w:tabs>
          <w:tab w:val="num" w:pos="5760"/>
        </w:tabs>
        <w:ind w:left="5760" w:hanging="360"/>
      </w:pPr>
      <w:rPr>
        <w:rFonts w:ascii="Arial" w:hAnsi="Arial" w:hint="default"/>
      </w:rPr>
    </w:lvl>
    <w:lvl w:ilvl="8" w:tplc="83724A2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7472F5"/>
    <w:multiLevelType w:val="hybridMultilevel"/>
    <w:tmpl w:val="F3DE4A62"/>
    <w:lvl w:ilvl="0" w:tplc="181409FA">
      <w:start w:val="1"/>
      <w:numFmt w:val="bullet"/>
      <w:lvlText w:val="•"/>
      <w:lvlJc w:val="left"/>
      <w:pPr>
        <w:tabs>
          <w:tab w:val="num" w:pos="720"/>
        </w:tabs>
        <w:ind w:left="720" w:hanging="360"/>
      </w:pPr>
      <w:rPr>
        <w:rFonts w:ascii="Arial" w:hAnsi="Arial" w:hint="default"/>
      </w:rPr>
    </w:lvl>
    <w:lvl w:ilvl="1" w:tplc="39389F28" w:tentative="1">
      <w:start w:val="1"/>
      <w:numFmt w:val="bullet"/>
      <w:lvlText w:val="•"/>
      <w:lvlJc w:val="left"/>
      <w:pPr>
        <w:tabs>
          <w:tab w:val="num" w:pos="1440"/>
        </w:tabs>
        <w:ind w:left="1440" w:hanging="360"/>
      </w:pPr>
      <w:rPr>
        <w:rFonts w:ascii="Arial" w:hAnsi="Arial" w:hint="default"/>
      </w:rPr>
    </w:lvl>
    <w:lvl w:ilvl="2" w:tplc="4ED0ED16" w:tentative="1">
      <w:start w:val="1"/>
      <w:numFmt w:val="bullet"/>
      <w:lvlText w:val="•"/>
      <w:lvlJc w:val="left"/>
      <w:pPr>
        <w:tabs>
          <w:tab w:val="num" w:pos="2160"/>
        </w:tabs>
        <w:ind w:left="2160" w:hanging="360"/>
      </w:pPr>
      <w:rPr>
        <w:rFonts w:ascii="Arial" w:hAnsi="Arial" w:hint="default"/>
      </w:rPr>
    </w:lvl>
    <w:lvl w:ilvl="3" w:tplc="106A2196" w:tentative="1">
      <w:start w:val="1"/>
      <w:numFmt w:val="bullet"/>
      <w:lvlText w:val="•"/>
      <w:lvlJc w:val="left"/>
      <w:pPr>
        <w:tabs>
          <w:tab w:val="num" w:pos="2880"/>
        </w:tabs>
        <w:ind w:left="2880" w:hanging="360"/>
      </w:pPr>
      <w:rPr>
        <w:rFonts w:ascii="Arial" w:hAnsi="Arial" w:hint="default"/>
      </w:rPr>
    </w:lvl>
    <w:lvl w:ilvl="4" w:tplc="C55A9B98" w:tentative="1">
      <w:start w:val="1"/>
      <w:numFmt w:val="bullet"/>
      <w:lvlText w:val="•"/>
      <w:lvlJc w:val="left"/>
      <w:pPr>
        <w:tabs>
          <w:tab w:val="num" w:pos="3600"/>
        </w:tabs>
        <w:ind w:left="3600" w:hanging="360"/>
      </w:pPr>
      <w:rPr>
        <w:rFonts w:ascii="Arial" w:hAnsi="Arial" w:hint="default"/>
      </w:rPr>
    </w:lvl>
    <w:lvl w:ilvl="5" w:tplc="AD0E8458" w:tentative="1">
      <w:start w:val="1"/>
      <w:numFmt w:val="bullet"/>
      <w:lvlText w:val="•"/>
      <w:lvlJc w:val="left"/>
      <w:pPr>
        <w:tabs>
          <w:tab w:val="num" w:pos="4320"/>
        </w:tabs>
        <w:ind w:left="4320" w:hanging="360"/>
      </w:pPr>
      <w:rPr>
        <w:rFonts w:ascii="Arial" w:hAnsi="Arial" w:hint="default"/>
      </w:rPr>
    </w:lvl>
    <w:lvl w:ilvl="6" w:tplc="C4C0AC4C" w:tentative="1">
      <w:start w:val="1"/>
      <w:numFmt w:val="bullet"/>
      <w:lvlText w:val="•"/>
      <w:lvlJc w:val="left"/>
      <w:pPr>
        <w:tabs>
          <w:tab w:val="num" w:pos="5040"/>
        </w:tabs>
        <w:ind w:left="5040" w:hanging="360"/>
      </w:pPr>
      <w:rPr>
        <w:rFonts w:ascii="Arial" w:hAnsi="Arial" w:hint="default"/>
      </w:rPr>
    </w:lvl>
    <w:lvl w:ilvl="7" w:tplc="737A9BA8" w:tentative="1">
      <w:start w:val="1"/>
      <w:numFmt w:val="bullet"/>
      <w:lvlText w:val="•"/>
      <w:lvlJc w:val="left"/>
      <w:pPr>
        <w:tabs>
          <w:tab w:val="num" w:pos="5760"/>
        </w:tabs>
        <w:ind w:left="5760" w:hanging="360"/>
      </w:pPr>
      <w:rPr>
        <w:rFonts w:ascii="Arial" w:hAnsi="Arial" w:hint="default"/>
      </w:rPr>
    </w:lvl>
    <w:lvl w:ilvl="8" w:tplc="F75635C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892836"/>
    <w:multiLevelType w:val="hybridMultilevel"/>
    <w:tmpl w:val="C1AEBEAC"/>
    <w:lvl w:ilvl="0" w:tplc="6826DBB6">
      <w:start w:val="1"/>
      <w:numFmt w:val="bullet"/>
      <w:lvlText w:val="•"/>
      <w:lvlJc w:val="left"/>
      <w:pPr>
        <w:tabs>
          <w:tab w:val="num" w:pos="720"/>
        </w:tabs>
        <w:ind w:left="720" w:hanging="360"/>
      </w:pPr>
      <w:rPr>
        <w:rFonts w:ascii="Arial" w:hAnsi="Arial" w:hint="default"/>
      </w:rPr>
    </w:lvl>
    <w:lvl w:ilvl="1" w:tplc="832492CA">
      <w:start w:val="1"/>
      <w:numFmt w:val="bullet"/>
      <w:lvlText w:val="•"/>
      <w:lvlJc w:val="left"/>
      <w:pPr>
        <w:tabs>
          <w:tab w:val="num" w:pos="1440"/>
        </w:tabs>
        <w:ind w:left="1440" w:hanging="360"/>
      </w:pPr>
      <w:rPr>
        <w:rFonts w:ascii="Arial" w:hAnsi="Arial" w:hint="default"/>
      </w:rPr>
    </w:lvl>
    <w:lvl w:ilvl="2" w:tplc="D50849C2" w:tentative="1">
      <w:start w:val="1"/>
      <w:numFmt w:val="bullet"/>
      <w:lvlText w:val="•"/>
      <w:lvlJc w:val="left"/>
      <w:pPr>
        <w:tabs>
          <w:tab w:val="num" w:pos="2160"/>
        </w:tabs>
        <w:ind w:left="2160" w:hanging="360"/>
      </w:pPr>
      <w:rPr>
        <w:rFonts w:ascii="Arial" w:hAnsi="Arial" w:hint="default"/>
      </w:rPr>
    </w:lvl>
    <w:lvl w:ilvl="3" w:tplc="0966C75A" w:tentative="1">
      <w:start w:val="1"/>
      <w:numFmt w:val="bullet"/>
      <w:lvlText w:val="•"/>
      <w:lvlJc w:val="left"/>
      <w:pPr>
        <w:tabs>
          <w:tab w:val="num" w:pos="2880"/>
        </w:tabs>
        <w:ind w:left="2880" w:hanging="360"/>
      </w:pPr>
      <w:rPr>
        <w:rFonts w:ascii="Arial" w:hAnsi="Arial" w:hint="default"/>
      </w:rPr>
    </w:lvl>
    <w:lvl w:ilvl="4" w:tplc="6E8C7EC0" w:tentative="1">
      <w:start w:val="1"/>
      <w:numFmt w:val="bullet"/>
      <w:lvlText w:val="•"/>
      <w:lvlJc w:val="left"/>
      <w:pPr>
        <w:tabs>
          <w:tab w:val="num" w:pos="3600"/>
        </w:tabs>
        <w:ind w:left="3600" w:hanging="360"/>
      </w:pPr>
      <w:rPr>
        <w:rFonts w:ascii="Arial" w:hAnsi="Arial" w:hint="default"/>
      </w:rPr>
    </w:lvl>
    <w:lvl w:ilvl="5" w:tplc="F77011DC" w:tentative="1">
      <w:start w:val="1"/>
      <w:numFmt w:val="bullet"/>
      <w:lvlText w:val="•"/>
      <w:lvlJc w:val="left"/>
      <w:pPr>
        <w:tabs>
          <w:tab w:val="num" w:pos="4320"/>
        </w:tabs>
        <w:ind w:left="4320" w:hanging="360"/>
      </w:pPr>
      <w:rPr>
        <w:rFonts w:ascii="Arial" w:hAnsi="Arial" w:hint="default"/>
      </w:rPr>
    </w:lvl>
    <w:lvl w:ilvl="6" w:tplc="7A129C06" w:tentative="1">
      <w:start w:val="1"/>
      <w:numFmt w:val="bullet"/>
      <w:lvlText w:val="•"/>
      <w:lvlJc w:val="left"/>
      <w:pPr>
        <w:tabs>
          <w:tab w:val="num" w:pos="5040"/>
        </w:tabs>
        <w:ind w:left="5040" w:hanging="360"/>
      </w:pPr>
      <w:rPr>
        <w:rFonts w:ascii="Arial" w:hAnsi="Arial" w:hint="default"/>
      </w:rPr>
    </w:lvl>
    <w:lvl w:ilvl="7" w:tplc="2D4C13FE" w:tentative="1">
      <w:start w:val="1"/>
      <w:numFmt w:val="bullet"/>
      <w:lvlText w:val="•"/>
      <w:lvlJc w:val="left"/>
      <w:pPr>
        <w:tabs>
          <w:tab w:val="num" w:pos="5760"/>
        </w:tabs>
        <w:ind w:left="5760" w:hanging="360"/>
      </w:pPr>
      <w:rPr>
        <w:rFonts w:ascii="Arial" w:hAnsi="Arial" w:hint="default"/>
      </w:rPr>
    </w:lvl>
    <w:lvl w:ilvl="8" w:tplc="535411D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233BBD"/>
    <w:multiLevelType w:val="hybridMultilevel"/>
    <w:tmpl w:val="02FE1EBC"/>
    <w:lvl w:ilvl="0" w:tplc="8A24F046">
      <w:start w:val="1"/>
      <w:numFmt w:val="bullet"/>
      <w:lvlText w:val="•"/>
      <w:lvlJc w:val="left"/>
      <w:pPr>
        <w:tabs>
          <w:tab w:val="num" w:pos="720"/>
        </w:tabs>
        <w:ind w:left="720" w:hanging="360"/>
      </w:pPr>
      <w:rPr>
        <w:rFonts w:ascii="Arial" w:hAnsi="Arial" w:hint="default"/>
      </w:rPr>
    </w:lvl>
    <w:lvl w:ilvl="1" w:tplc="60CA8962">
      <w:numFmt w:val="bullet"/>
      <w:lvlText w:val="•"/>
      <w:lvlJc w:val="left"/>
      <w:pPr>
        <w:tabs>
          <w:tab w:val="num" w:pos="1440"/>
        </w:tabs>
        <w:ind w:left="1440" w:hanging="360"/>
      </w:pPr>
      <w:rPr>
        <w:rFonts w:ascii="Arial" w:hAnsi="Arial" w:hint="default"/>
      </w:rPr>
    </w:lvl>
    <w:lvl w:ilvl="2" w:tplc="1032B2D8" w:tentative="1">
      <w:start w:val="1"/>
      <w:numFmt w:val="bullet"/>
      <w:lvlText w:val="•"/>
      <w:lvlJc w:val="left"/>
      <w:pPr>
        <w:tabs>
          <w:tab w:val="num" w:pos="2160"/>
        </w:tabs>
        <w:ind w:left="2160" w:hanging="360"/>
      </w:pPr>
      <w:rPr>
        <w:rFonts w:ascii="Arial" w:hAnsi="Arial" w:hint="default"/>
      </w:rPr>
    </w:lvl>
    <w:lvl w:ilvl="3" w:tplc="A1222C3A" w:tentative="1">
      <w:start w:val="1"/>
      <w:numFmt w:val="bullet"/>
      <w:lvlText w:val="•"/>
      <w:lvlJc w:val="left"/>
      <w:pPr>
        <w:tabs>
          <w:tab w:val="num" w:pos="2880"/>
        </w:tabs>
        <w:ind w:left="2880" w:hanging="360"/>
      </w:pPr>
      <w:rPr>
        <w:rFonts w:ascii="Arial" w:hAnsi="Arial" w:hint="default"/>
      </w:rPr>
    </w:lvl>
    <w:lvl w:ilvl="4" w:tplc="3BB288CE" w:tentative="1">
      <w:start w:val="1"/>
      <w:numFmt w:val="bullet"/>
      <w:lvlText w:val="•"/>
      <w:lvlJc w:val="left"/>
      <w:pPr>
        <w:tabs>
          <w:tab w:val="num" w:pos="3600"/>
        </w:tabs>
        <w:ind w:left="3600" w:hanging="360"/>
      </w:pPr>
      <w:rPr>
        <w:rFonts w:ascii="Arial" w:hAnsi="Arial" w:hint="default"/>
      </w:rPr>
    </w:lvl>
    <w:lvl w:ilvl="5" w:tplc="B63826B4" w:tentative="1">
      <w:start w:val="1"/>
      <w:numFmt w:val="bullet"/>
      <w:lvlText w:val="•"/>
      <w:lvlJc w:val="left"/>
      <w:pPr>
        <w:tabs>
          <w:tab w:val="num" w:pos="4320"/>
        </w:tabs>
        <w:ind w:left="4320" w:hanging="360"/>
      </w:pPr>
      <w:rPr>
        <w:rFonts w:ascii="Arial" w:hAnsi="Arial" w:hint="default"/>
      </w:rPr>
    </w:lvl>
    <w:lvl w:ilvl="6" w:tplc="249CBECA" w:tentative="1">
      <w:start w:val="1"/>
      <w:numFmt w:val="bullet"/>
      <w:lvlText w:val="•"/>
      <w:lvlJc w:val="left"/>
      <w:pPr>
        <w:tabs>
          <w:tab w:val="num" w:pos="5040"/>
        </w:tabs>
        <w:ind w:left="5040" w:hanging="360"/>
      </w:pPr>
      <w:rPr>
        <w:rFonts w:ascii="Arial" w:hAnsi="Arial" w:hint="default"/>
      </w:rPr>
    </w:lvl>
    <w:lvl w:ilvl="7" w:tplc="DFC2D138" w:tentative="1">
      <w:start w:val="1"/>
      <w:numFmt w:val="bullet"/>
      <w:lvlText w:val="•"/>
      <w:lvlJc w:val="left"/>
      <w:pPr>
        <w:tabs>
          <w:tab w:val="num" w:pos="5760"/>
        </w:tabs>
        <w:ind w:left="5760" w:hanging="360"/>
      </w:pPr>
      <w:rPr>
        <w:rFonts w:ascii="Arial" w:hAnsi="Arial" w:hint="default"/>
      </w:rPr>
    </w:lvl>
    <w:lvl w:ilvl="8" w:tplc="CC2E922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8E72B6"/>
    <w:multiLevelType w:val="hybridMultilevel"/>
    <w:tmpl w:val="19ECFD04"/>
    <w:lvl w:ilvl="0" w:tplc="2DF44F7C">
      <w:start w:val="1"/>
      <w:numFmt w:val="bullet"/>
      <w:lvlText w:val="•"/>
      <w:lvlJc w:val="left"/>
      <w:pPr>
        <w:tabs>
          <w:tab w:val="num" w:pos="720"/>
        </w:tabs>
        <w:ind w:left="720" w:hanging="360"/>
      </w:pPr>
      <w:rPr>
        <w:rFonts w:ascii="Arial" w:hAnsi="Arial" w:hint="default"/>
      </w:rPr>
    </w:lvl>
    <w:lvl w:ilvl="1" w:tplc="C1D24100" w:tentative="1">
      <w:start w:val="1"/>
      <w:numFmt w:val="bullet"/>
      <w:lvlText w:val="•"/>
      <w:lvlJc w:val="left"/>
      <w:pPr>
        <w:tabs>
          <w:tab w:val="num" w:pos="1440"/>
        </w:tabs>
        <w:ind w:left="1440" w:hanging="360"/>
      </w:pPr>
      <w:rPr>
        <w:rFonts w:ascii="Arial" w:hAnsi="Arial" w:hint="default"/>
      </w:rPr>
    </w:lvl>
    <w:lvl w:ilvl="2" w:tplc="2168ECC4" w:tentative="1">
      <w:start w:val="1"/>
      <w:numFmt w:val="bullet"/>
      <w:lvlText w:val="•"/>
      <w:lvlJc w:val="left"/>
      <w:pPr>
        <w:tabs>
          <w:tab w:val="num" w:pos="2160"/>
        </w:tabs>
        <w:ind w:left="2160" w:hanging="360"/>
      </w:pPr>
      <w:rPr>
        <w:rFonts w:ascii="Arial" w:hAnsi="Arial" w:hint="default"/>
      </w:rPr>
    </w:lvl>
    <w:lvl w:ilvl="3" w:tplc="C6A4029E" w:tentative="1">
      <w:start w:val="1"/>
      <w:numFmt w:val="bullet"/>
      <w:lvlText w:val="•"/>
      <w:lvlJc w:val="left"/>
      <w:pPr>
        <w:tabs>
          <w:tab w:val="num" w:pos="2880"/>
        </w:tabs>
        <w:ind w:left="2880" w:hanging="360"/>
      </w:pPr>
      <w:rPr>
        <w:rFonts w:ascii="Arial" w:hAnsi="Arial" w:hint="default"/>
      </w:rPr>
    </w:lvl>
    <w:lvl w:ilvl="4" w:tplc="B6BCE3FA" w:tentative="1">
      <w:start w:val="1"/>
      <w:numFmt w:val="bullet"/>
      <w:lvlText w:val="•"/>
      <w:lvlJc w:val="left"/>
      <w:pPr>
        <w:tabs>
          <w:tab w:val="num" w:pos="3600"/>
        </w:tabs>
        <w:ind w:left="3600" w:hanging="360"/>
      </w:pPr>
      <w:rPr>
        <w:rFonts w:ascii="Arial" w:hAnsi="Arial" w:hint="default"/>
      </w:rPr>
    </w:lvl>
    <w:lvl w:ilvl="5" w:tplc="73284F2A" w:tentative="1">
      <w:start w:val="1"/>
      <w:numFmt w:val="bullet"/>
      <w:lvlText w:val="•"/>
      <w:lvlJc w:val="left"/>
      <w:pPr>
        <w:tabs>
          <w:tab w:val="num" w:pos="4320"/>
        </w:tabs>
        <w:ind w:left="4320" w:hanging="360"/>
      </w:pPr>
      <w:rPr>
        <w:rFonts w:ascii="Arial" w:hAnsi="Arial" w:hint="default"/>
      </w:rPr>
    </w:lvl>
    <w:lvl w:ilvl="6" w:tplc="7C6E2970" w:tentative="1">
      <w:start w:val="1"/>
      <w:numFmt w:val="bullet"/>
      <w:lvlText w:val="•"/>
      <w:lvlJc w:val="left"/>
      <w:pPr>
        <w:tabs>
          <w:tab w:val="num" w:pos="5040"/>
        </w:tabs>
        <w:ind w:left="5040" w:hanging="360"/>
      </w:pPr>
      <w:rPr>
        <w:rFonts w:ascii="Arial" w:hAnsi="Arial" w:hint="default"/>
      </w:rPr>
    </w:lvl>
    <w:lvl w:ilvl="7" w:tplc="F828C574" w:tentative="1">
      <w:start w:val="1"/>
      <w:numFmt w:val="bullet"/>
      <w:lvlText w:val="•"/>
      <w:lvlJc w:val="left"/>
      <w:pPr>
        <w:tabs>
          <w:tab w:val="num" w:pos="5760"/>
        </w:tabs>
        <w:ind w:left="5760" w:hanging="360"/>
      </w:pPr>
      <w:rPr>
        <w:rFonts w:ascii="Arial" w:hAnsi="Arial" w:hint="default"/>
      </w:rPr>
    </w:lvl>
    <w:lvl w:ilvl="8" w:tplc="90D0FF9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45731C"/>
    <w:multiLevelType w:val="hybridMultilevel"/>
    <w:tmpl w:val="7CC06F22"/>
    <w:lvl w:ilvl="0" w:tplc="D71E2FB4">
      <w:start w:val="1"/>
      <w:numFmt w:val="bullet"/>
      <w:lvlText w:val="•"/>
      <w:lvlJc w:val="left"/>
      <w:pPr>
        <w:tabs>
          <w:tab w:val="num" w:pos="720"/>
        </w:tabs>
        <w:ind w:left="720" w:hanging="360"/>
      </w:pPr>
      <w:rPr>
        <w:rFonts w:ascii="Arial" w:hAnsi="Arial" w:hint="default"/>
      </w:rPr>
    </w:lvl>
    <w:lvl w:ilvl="1" w:tplc="79F6626E" w:tentative="1">
      <w:start w:val="1"/>
      <w:numFmt w:val="bullet"/>
      <w:lvlText w:val="•"/>
      <w:lvlJc w:val="left"/>
      <w:pPr>
        <w:tabs>
          <w:tab w:val="num" w:pos="1440"/>
        </w:tabs>
        <w:ind w:left="1440" w:hanging="360"/>
      </w:pPr>
      <w:rPr>
        <w:rFonts w:ascii="Arial" w:hAnsi="Arial" w:hint="default"/>
      </w:rPr>
    </w:lvl>
    <w:lvl w:ilvl="2" w:tplc="87507CFC" w:tentative="1">
      <w:start w:val="1"/>
      <w:numFmt w:val="bullet"/>
      <w:lvlText w:val="•"/>
      <w:lvlJc w:val="left"/>
      <w:pPr>
        <w:tabs>
          <w:tab w:val="num" w:pos="2160"/>
        </w:tabs>
        <w:ind w:left="2160" w:hanging="360"/>
      </w:pPr>
      <w:rPr>
        <w:rFonts w:ascii="Arial" w:hAnsi="Arial" w:hint="default"/>
      </w:rPr>
    </w:lvl>
    <w:lvl w:ilvl="3" w:tplc="3F46CD3C" w:tentative="1">
      <w:start w:val="1"/>
      <w:numFmt w:val="bullet"/>
      <w:lvlText w:val="•"/>
      <w:lvlJc w:val="left"/>
      <w:pPr>
        <w:tabs>
          <w:tab w:val="num" w:pos="2880"/>
        </w:tabs>
        <w:ind w:left="2880" w:hanging="360"/>
      </w:pPr>
      <w:rPr>
        <w:rFonts w:ascii="Arial" w:hAnsi="Arial" w:hint="default"/>
      </w:rPr>
    </w:lvl>
    <w:lvl w:ilvl="4" w:tplc="2E9A5856" w:tentative="1">
      <w:start w:val="1"/>
      <w:numFmt w:val="bullet"/>
      <w:lvlText w:val="•"/>
      <w:lvlJc w:val="left"/>
      <w:pPr>
        <w:tabs>
          <w:tab w:val="num" w:pos="3600"/>
        </w:tabs>
        <w:ind w:left="3600" w:hanging="360"/>
      </w:pPr>
      <w:rPr>
        <w:rFonts w:ascii="Arial" w:hAnsi="Arial" w:hint="default"/>
      </w:rPr>
    </w:lvl>
    <w:lvl w:ilvl="5" w:tplc="43660728" w:tentative="1">
      <w:start w:val="1"/>
      <w:numFmt w:val="bullet"/>
      <w:lvlText w:val="•"/>
      <w:lvlJc w:val="left"/>
      <w:pPr>
        <w:tabs>
          <w:tab w:val="num" w:pos="4320"/>
        </w:tabs>
        <w:ind w:left="4320" w:hanging="360"/>
      </w:pPr>
      <w:rPr>
        <w:rFonts w:ascii="Arial" w:hAnsi="Arial" w:hint="default"/>
      </w:rPr>
    </w:lvl>
    <w:lvl w:ilvl="6" w:tplc="FDA8A458" w:tentative="1">
      <w:start w:val="1"/>
      <w:numFmt w:val="bullet"/>
      <w:lvlText w:val="•"/>
      <w:lvlJc w:val="left"/>
      <w:pPr>
        <w:tabs>
          <w:tab w:val="num" w:pos="5040"/>
        </w:tabs>
        <w:ind w:left="5040" w:hanging="360"/>
      </w:pPr>
      <w:rPr>
        <w:rFonts w:ascii="Arial" w:hAnsi="Arial" w:hint="default"/>
      </w:rPr>
    </w:lvl>
    <w:lvl w:ilvl="7" w:tplc="696E2554" w:tentative="1">
      <w:start w:val="1"/>
      <w:numFmt w:val="bullet"/>
      <w:lvlText w:val="•"/>
      <w:lvlJc w:val="left"/>
      <w:pPr>
        <w:tabs>
          <w:tab w:val="num" w:pos="5760"/>
        </w:tabs>
        <w:ind w:left="5760" w:hanging="360"/>
      </w:pPr>
      <w:rPr>
        <w:rFonts w:ascii="Arial" w:hAnsi="Arial" w:hint="default"/>
      </w:rPr>
    </w:lvl>
    <w:lvl w:ilvl="8" w:tplc="651ECBE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9D2EB0"/>
    <w:multiLevelType w:val="hybridMultilevel"/>
    <w:tmpl w:val="B3E02432"/>
    <w:lvl w:ilvl="0" w:tplc="F46C5F8E">
      <w:start w:val="1"/>
      <w:numFmt w:val="decimal"/>
      <w:lvlText w:val="%1."/>
      <w:lvlJc w:val="left"/>
      <w:pPr>
        <w:tabs>
          <w:tab w:val="num" w:pos="720"/>
        </w:tabs>
        <w:ind w:left="720" w:hanging="360"/>
      </w:pPr>
    </w:lvl>
    <w:lvl w:ilvl="1" w:tplc="2E8C037E" w:tentative="1">
      <w:start w:val="1"/>
      <w:numFmt w:val="decimal"/>
      <w:lvlText w:val="%2."/>
      <w:lvlJc w:val="left"/>
      <w:pPr>
        <w:tabs>
          <w:tab w:val="num" w:pos="1440"/>
        </w:tabs>
        <w:ind w:left="1440" w:hanging="360"/>
      </w:pPr>
    </w:lvl>
    <w:lvl w:ilvl="2" w:tplc="4BE89942" w:tentative="1">
      <w:start w:val="1"/>
      <w:numFmt w:val="decimal"/>
      <w:lvlText w:val="%3."/>
      <w:lvlJc w:val="left"/>
      <w:pPr>
        <w:tabs>
          <w:tab w:val="num" w:pos="2160"/>
        </w:tabs>
        <w:ind w:left="2160" w:hanging="360"/>
      </w:pPr>
    </w:lvl>
    <w:lvl w:ilvl="3" w:tplc="1B0E3028" w:tentative="1">
      <w:start w:val="1"/>
      <w:numFmt w:val="decimal"/>
      <w:lvlText w:val="%4."/>
      <w:lvlJc w:val="left"/>
      <w:pPr>
        <w:tabs>
          <w:tab w:val="num" w:pos="2880"/>
        </w:tabs>
        <w:ind w:left="2880" w:hanging="360"/>
      </w:pPr>
    </w:lvl>
    <w:lvl w:ilvl="4" w:tplc="BFA83692" w:tentative="1">
      <w:start w:val="1"/>
      <w:numFmt w:val="decimal"/>
      <w:lvlText w:val="%5."/>
      <w:lvlJc w:val="left"/>
      <w:pPr>
        <w:tabs>
          <w:tab w:val="num" w:pos="3600"/>
        </w:tabs>
        <w:ind w:left="3600" w:hanging="360"/>
      </w:pPr>
    </w:lvl>
    <w:lvl w:ilvl="5" w:tplc="EDF46A9C" w:tentative="1">
      <w:start w:val="1"/>
      <w:numFmt w:val="decimal"/>
      <w:lvlText w:val="%6."/>
      <w:lvlJc w:val="left"/>
      <w:pPr>
        <w:tabs>
          <w:tab w:val="num" w:pos="4320"/>
        </w:tabs>
        <w:ind w:left="4320" w:hanging="360"/>
      </w:pPr>
    </w:lvl>
    <w:lvl w:ilvl="6" w:tplc="4CA24944" w:tentative="1">
      <w:start w:val="1"/>
      <w:numFmt w:val="decimal"/>
      <w:lvlText w:val="%7."/>
      <w:lvlJc w:val="left"/>
      <w:pPr>
        <w:tabs>
          <w:tab w:val="num" w:pos="5040"/>
        </w:tabs>
        <w:ind w:left="5040" w:hanging="360"/>
      </w:pPr>
    </w:lvl>
    <w:lvl w:ilvl="7" w:tplc="1B4CAB06" w:tentative="1">
      <w:start w:val="1"/>
      <w:numFmt w:val="decimal"/>
      <w:lvlText w:val="%8."/>
      <w:lvlJc w:val="left"/>
      <w:pPr>
        <w:tabs>
          <w:tab w:val="num" w:pos="5760"/>
        </w:tabs>
        <w:ind w:left="5760" w:hanging="360"/>
      </w:pPr>
    </w:lvl>
    <w:lvl w:ilvl="8" w:tplc="7850FA76" w:tentative="1">
      <w:start w:val="1"/>
      <w:numFmt w:val="decimal"/>
      <w:lvlText w:val="%9."/>
      <w:lvlJc w:val="left"/>
      <w:pPr>
        <w:tabs>
          <w:tab w:val="num" w:pos="6480"/>
        </w:tabs>
        <w:ind w:left="6480" w:hanging="360"/>
      </w:pPr>
    </w:lvl>
  </w:abstractNum>
  <w:abstractNum w:abstractNumId="9" w15:restartNumberingAfterBreak="0">
    <w:nsid w:val="1D1A363A"/>
    <w:multiLevelType w:val="hybridMultilevel"/>
    <w:tmpl w:val="164E317C"/>
    <w:lvl w:ilvl="0" w:tplc="D0C6EAB6">
      <w:start w:val="1"/>
      <w:numFmt w:val="bullet"/>
      <w:lvlText w:val="•"/>
      <w:lvlJc w:val="left"/>
      <w:pPr>
        <w:tabs>
          <w:tab w:val="num" w:pos="720"/>
        </w:tabs>
        <w:ind w:left="720" w:hanging="360"/>
      </w:pPr>
      <w:rPr>
        <w:rFonts w:ascii="Arial" w:hAnsi="Arial" w:hint="default"/>
      </w:rPr>
    </w:lvl>
    <w:lvl w:ilvl="1" w:tplc="F1FA9E5A">
      <w:start w:val="1"/>
      <w:numFmt w:val="bullet"/>
      <w:lvlText w:val="•"/>
      <w:lvlJc w:val="left"/>
      <w:pPr>
        <w:tabs>
          <w:tab w:val="num" w:pos="1440"/>
        </w:tabs>
        <w:ind w:left="1440" w:hanging="360"/>
      </w:pPr>
      <w:rPr>
        <w:rFonts w:ascii="Arial" w:hAnsi="Arial" w:hint="default"/>
      </w:rPr>
    </w:lvl>
    <w:lvl w:ilvl="2" w:tplc="4B205898" w:tentative="1">
      <w:start w:val="1"/>
      <w:numFmt w:val="bullet"/>
      <w:lvlText w:val="•"/>
      <w:lvlJc w:val="left"/>
      <w:pPr>
        <w:tabs>
          <w:tab w:val="num" w:pos="2160"/>
        </w:tabs>
        <w:ind w:left="2160" w:hanging="360"/>
      </w:pPr>
      <w:rPr>
        <w:rFonts w:ascii="Arial" w:hAnsi="Arial" w:hint="default"/>
      </w:rPr>
    </w:lvl>
    <w:lvl w:ilvl="3" w:tplc="5274C05E" w:tentative="1">
      <w:start w:val="1"/>
      <w:numFmt w:val="bullet"/>
      <w:lvlText w:val="•"/>
      <w:lvlJc w:val="left"/>
      <w:pPr>
        <w:tabs>
          <w:tab w:val="num" w:pos="2880"/>
        </w:tabs>
        <w:ind w:left="2880" w:hanging="360"/>
      </w:pPr>
      <w:rPr>
        <w:rFonts w:ascii="Arial" w:hAnsi="Arial" w:hint="default"/>
      </w:rPr>
    </w:lvl>
    <w:lvl w:ilvl="4" w:tplc="8B3ACCF4" w:tentative="1">
      <w:start w:val="1"/>
      <w:numFmt w:val="bullet"/>
      <w:lvlText w:val="•"/>
      <w:lvlJc w:val="left"/>
      <w:pPr>
        <w:tabs>
          <w:tab w:val="num" w:pos="3600"/>
        </w:tabs>
        <w:ind w:left="3600" w:hanging="360"/>
      </w:pPr>
      <w:rPr>
        <w:rFonts w:ascii="Arial" w:hAnsi="Arial" w:hint="default"/>
      </w:rPr>
    </w:lvl>
    <w:lvl w:ilvl="5" w:tplc="3EB626A0" w:tentative="1">
      <w:start w:val="1"/>
      <w:numFmt w:val="bullet"/>
      <w:lvlText w:val="•"/>
      <w:lvlJc w:val="left"/>
      <w:pPr>
        <w:tabs>
          <w:tab w:val="num" w:pos="4320"/>
        </w:tabs>
        <w:ind w:left="4320" w:hanging="360"/>
      </w:pPr>
      <w:rPr>
        <w:rFonts w:ascii="Arial" w:hAnsi="Arial" w:hint="default"/>
      </w:rPr>
    </w:lvl>
    <w:lvl w:ilvl="6" w:tplc="2E549724" w:tentative="1">
      <w:start w:val="1"/>
      <w:numFmt w:val="bullet"/>
      <w:lvlText w:val="•"/>
      <w:lvlJc w:val="left"/>
      <w:pPr>
        <w:tabs>
          <w:tab w:val="num" w:pos="5040"/>
        </w:tabs>
        <w:ind w:left="5040" w:hanging="360"/>
      </w:pPr>
      <w:rPr>
        <w:rFonts w:ascii="Arial" w:hAnsi="Arial" w:hint="default"/>
      </w:rPr>
    </w:lvl>
    <w:lvl w:ilvl="7" w:tplc="D214CA9A" w:tentative="1">
      <w:start w:val="1"/>
      <w:numFmt w:val="bullet"/>
      <w:lvlText w:val="•"/>
      <w:lvlJc w:val="left"/>
      <w:pPr>
        <w:tabs>
          <w:tab w:val="num" w:pos="5760"/>
        </w:tabs>
        <w:ind w:left="5760" w:hanging="360"/>
      </w:pPr>
      <w:rPr>
        <w:rFonts w:ascii="Arial" w:hAnsi="Arial" w:hint="default"/>
      </w:rPr>
    </w:lvl>
    <w:lvl w:ilvl="8" w:tplc="352C3AA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2E441DD"/>
    <w:multiLevelType w:val="hybridMultilevel"/>
    <w:tmpl w:val="E05EF758"/>
    <w:lvl w:ilvl="0" w:tplc="7B805B7E">
      <w:start w:val="1"/>
      <w:numFmt w:val="decimal"/>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A13EF0"/>
    <w:multiLevelType w:val="hybridMultilevel"/>
    <w:tmpl w:val="9F90E79E"/>
    <w:lvl w:ilvl="0" w:tplc="5726A530">
      <w:start w:val="1"/>
      <w:numFmt w:val="bullet"/>
      <w:lvlText w:val="•"/>
      <w:lvlJc w:val="left"/>
      <w:pPr>
        <w:tabs>
          <w:tab w:val="num" w:pos="720"/>
        </w:tabs>
        <w:ind w:left="720" w:hanging="360"/>
      </w:pPr>
      <w:rPr>
        <w:rFonts w:ascii="Arial" w:hAnsi="Arial" w:hint="default"/>
      </w:rPr>
    </w:lvl>
    <w:lvl w:ilvl="1" w:tplc="BEC2CCD6" w:tentative="1">
      <w:start w:val="1"/>
      <w:numFmt w:val="bullet"/>
      <w:lvlText w:val="•"/>
      <w:lvlJc w:val="left"/>
      <w:pPr>
        <w:tabs>
          <w:tab w:val="num" w:pos="1440"/>
        </w:tabs>
        <w:ind w:left="1440" w:hanging="360"/>
      </w:pPr>
      <w:rPr>
        <w:rFonts w:ascii="Arial" w:hAnsi="Arial" w:hint="default"/>
      </w:rPr>
    </w:lvl>
    <w:lvl w:ilvl="2" w:tplc="D4FC4AEE" w:tentative="1">
      <w:start w:val="1"/>
      <w:numFmt w:val="bullet"/>
      <w:lvlText w:val="•"/>
      <w:lvlJc w:val="left"/>
      <w:pPr>
        <w:tabs>
          <w:tab w:val="num" w:pos="2160"/>
        </w:tabs>
        <w:ind w:left="2160" w:hanging="360"/>
      </w:pPr>
      <w:rPr>
        <w:rFonts w:ascii="Arial" w:hAnsi="Arial" w:hint="default"/>
      </w:rPr>
    </w:lvl>
    <w:lvl w:ilvl="3" w:tplc="E01C0D82" w:tentative="1">
      <w:start w:val="1"/>
      <w:numFmt w:val="bullet"/>
      <w:lvlText w:val="•"/>
      <w:lvlJc w:val="left"/>
      <w:pPr>
        <w:tabs>
          <w:tab w:val="num" w:pos="2880"/>
        </w:tabs>
        <w:ind w:left="2880" w:hanging="360"/>
      </w:pPr>
      <w:rPr>
        <w:rFonts w:ascii="Arial" w:hAnsi="Arial" w:hint="default"/>
      </w:rPr>
    </w:lvl>
    <w:lvl w:ilvl="4" w:tplc="8E142E34" w:tentative="1">
      <w:start w:val="1"/>
      <w:numFmt w:val="bullet"/>
      <w:lvlText w:val="•"/>
      <w:lvlJc w:val="left"/>
      <w:pPr>
        <w:tabs>
          <w:tab w:val="num" w:pos="3600"/>
        </w:tabs>
        <w:ind w:left="3600" w:hanging="360"/>
      </w:pPr>
      <w:rPr>
        <w:rFonts w:ascii="Arial" w:hAnsi="Arial" w:hint="default"/>
      </w:rPr>
    </w:lvl>
    <w:lvl w:ilvl="5" w:tplc="028C224E" w:tentative="1">
      <w:start w:val="1"/>
      <w:numFmt w:val="bullet"/>
      <w:lvlText w:val="•"/>
      <w:lvlJc w:val="left"/>
      <w:pPr>
        <w:tabs>
          <w:tab w:val="num" w:pos="4320"/>
        </w:tabs>
        <w:ind w:left="4320" w:hanging="360"/>
      </w:pPr>
      <w:rPr>
        <w:rFonts w:ascii="Arial" w:hAnsi="Arial" w:hint="default"/>
      </w:rPr>
    </w:lvl>
    <w:lvl w:ilvl="6" w:tplc="7B481F84" w:tentative="1">
      <w:start w:val="1"/>
      <w:numFmt w:val="bullet"/>
      <w:lvlText w:val="•"/>
      <w:lvlJc w:val="left"/>
      <w:pPr>
        <w:tabs>
          <w:tab w:val="num" w:pos="5040"/>
        </w:tabs>
        <w:ind w:left="5040" w:hanging="360"/>
      </w:pPr>
      <w:rPr>
        <w:rFonts w:ascii="Arial" w:hAnsi="Arial" w:hint="default"/>
      </w:rPr>
    </w:lvl>
    <w:lvl w:ilvl="7" w:tplc="4F4ECB86" w:tentative="1">
      <w:start w:val="1"/>
      <w:numFmt w:val="bullet"/>
      <w:lvlText w:val="•"/>
      <w:lvlJc w:val="left"/>
      <w:pPr>
        <w:tabs>
          <w:tab w:val="num" w:pos="5760"/>
        </w:tabs>
        <w:ind w:left="5760" w:hanging="360"/>
      </w:pPr>
      <w:rPr>
        <w:rFonts w:ascii="Arial" w:hAnsi="Arial" w:hint="default"/>
      </w:rPr>
    </w:lvl>
    <w:lvl w:ilvl="8" w:tplc="4E7E914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8DA618F"/>
    <w:multiLevelType w:val="hybridMultilevel"/>
    <w:tmpl w:val="FA8ED090"/>
    <w:lvl w:ilvl="0" w:tplc="B2F03584">
      <w:start w:val="1"/>
      <w:numFmt w:val="bullet"/>
      <w:lvlText w:val="•"/>
      <w:lvlJc w:val="left"/>
      <w:pPr>
        <w:tabs>
          <w:tab w:val="num" w:pos="720"/>
        </w:tabs>
        <w:ind w:left="720" w:hanging="360"/>
      </w:pPr>
      <w:rPr>
        <w:rFonts w:ascii="Arial" w:hAnsi="Arial" w:hint="default"/>
      </w:rPr>
    </w:lvl>
    <w:lvl w:ilvl="1" w:tplc="77D6E146" w:tentative="1">
      <w:start w:val="1"/>
      <w:numFmt w:val="bullet"/>
      <w:lvlText w:val="•"/>
      <w:lvlJc w:val="left"/>
      <w:pPr>
        <w:tabs>
          <w:tab w:val="num" w:pos="1440"/>
        </w:tabs>
        <w:ind w:left="1440" w:hanging="360"/>
      </w:pPr>
      <w:rPr>
        <w:rFonts w:ascii="Arial" w:hAnsi="Arial" w:hint="default"/>
      </w:rPr>
    </w:lvl>
    <w:lvl w:ilvl="2" w:tplc="CCF0AD4C" w:tentative="1">
      <w:start w:val="1"/>
      <w:numFmt w:val="bullet"/>
      <w:lvlText w:val="•"/>
      <w:lvlJc w:val="left"/>
      <w:pPr>
        <w:tabs>
          <w:tab w:val="num" w:pos="2160"/>
        </w:tabs>
        <w:ind w:left="2160" w:hanging="360"/>
      </w:pPr>
      <w:rPr>
        <w:rFonts w:ascii="Arial" w:hAnsi="Arial" w:hint="default"/>
      </w:rPr>
    </w:lvl>
    <w:lvl w:ilvl="3" w:tplc="D5BAE38E" w:tentative="1">
      <w:start w:val="1"/>
      <w:numFmt w:val="bullet"/>
      <w:lvlText w:val="•"/>
      <w:lvlJc w:val="left"/>
      <w:pPr>
        <w:tabs>
          <w:tab w:val="num" w:pos="2880"/>
        </w:tabs>
        <w:ind w:left="2880" w:hanging="360"/>
      </w:pPr>
      <w:rPr>
        <w:rFonts w:ascii="Arial" w:hAnsi="Arial" w:hint="default"/>
      </w:rPr>
    </w:lvl>
    <w:lvl w:ilvl="4" w:tplc="433A832E" w:tentative="1">
      <w:start w:val="1"/>
      <w:numFmt w:val="bullet"/>
      <w:lvlText w:val="•"/>
      <w:lvlJc w:val="left"/>
      <w:pPr>
        <w:tabs>
          <w:tab w:val="num" w:pos="3600"/>
        </w:tabs>
        <w:ind w:left="3600" w:hanging="360"/>
      </w:pPr>
      <w:rPr>
        <w:rFonts w:ascii="Arial" w:hAnsi="Arial" w:hint="default"/>
      </w:rPr>
    </w:lvl>
    <w:lvl w:ilvl="5" w:tplc="1BAAB98A" w:tentative="1">
      <w:start w:val="1"/>
      <w:numFmt w:val="bullet"/>
      <w:lvlText w:val="•"/>
      <w:lvlJc w:val="left"/>
      <w:pPr>
        <w:tabs>
          <w:tab w:val="num" w:pos="4320"/>
        </w:tabs>
        <w:ind w:left="4320" w:hanging="360"/>
      </w:pPr>
      <w:rPr>
        <w:rFonts w:ascii="Arial" w:hAnsi="Arial" w:hint="default"/>
      </w:rPr>
    </w:lvl>
    <w:lvl w:ilvl="6" w:tplc="985EC1C6" w:tentative="1">
      <w:start w:val="1"/>
      <w:numFmt w:val="bullet"/>
      <w:lvlText w:val="•"/>
      <w:lvlJc w:val="left"/>
      <w:pPr>
        <w:tabs>
          <w:tab w:val="num" w:pos="5040"/>
        </w:tabs>
        <w:ind w:left="5040" w:hanging="360"/>
      </w:pPr>
      <w:rPr>
        <w:rFonts w:ascii="Arial" w:hAnsi="Arial" w:hint="default"/>
      </w:rPr>
    </w:lvl>
    <w:lvl w:ilvl="7" w:tplc="83E69DB4" w:tentative="1">
      <w:start w:val="1"/>
      <w:numFmt w:val="bullet"/>
      <w:lvlText w:val="•"/>
      <w:lvlJc w:val="left"/>
      <w:pPr>
        <w:tabs>
          <w:tab w:val="num" w:pos="5760"/>
        </w:tabs>
        <w:ind w:left="5760" w:hanging="360"/>
      </w:pPr>
      <w:rPr>
        <w:rFonts w:ascii="Arial" w:hAnsi="Arial" w:hint="default"/>
      </w:rPr>
    </w:lvl>
    <w:lvl w:ilvl="8" w:tplc="83DAA06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C8808E5"/>
    <w:multiLevelType w:val="hybridMultilevel"/>
    <w:tmpl w:val="E7E03E5E"/>
    <w:lvl w:ilvl="0" w:tplc="F7D426EA">
      <w:start w:val="1"/>
      <w:numFmt w:val="bullet"/>
      <w:lvlText w:val="•"/>
      <w:lvlJc w:val="left"/>
      <w:pPr>
        <w:tabs>
          <w:tab w:val="num" w:pos="720"/>
        </w:tabs>
        <w:ind w:left="720" w:hanging="360"/>
      </w:pPr>
      <w:rPr>
        <w:rFonts w:ascii="Arial" w:hAnsi="Arial" w:hint="default"/>
      </w:rPr>
    </w:lvl>
    <w:lvl w:ilvl="1" w:tplc="3E60633A" w:tentative="1">
      <w:start w:val="1"/>
      <w:numFmt w:val="bullet"/>
      <w:lvlText w:val="•"/>
      <w:lvlJc w:val="left"/>
      <w:pPr>
        <w:tabs>
          <w:tab w:val="num" w:pos="1440"/>
        </w:tabs>
        <w:ind w:left="1440" w:hanging="360"/>
      </w:pPr>
      <w:rPr>
        <w:rFonts w:ascii="Arial" w:hAnsi="Arial" w:hint="default"/>
      </w:rPr>
    </w:lvl>
    <w:lvl w:ilvl="2" w:tplc="474A4454" w:tentative="1">
      <w:start w:val="1"/>
      <w:numFmt w:val="bullet"/>
      <w:lvlText w:val="•"/>
      <w:lvlJc w:val="left"/>
      <w:pPr>
        <w:tabs>
          <w:tab w:val="num" w:pos="2160"/>
        </w:tabs>
        <w:ind w:left="2160" w:hanging="360"/>
      </w:pPr>
      <w:rPr>
        <w:rFonts w:ascii="Arial" w:hAnsi="Arial" w:hint="default"/>
      </w:rPr>
    </w:lvl>
    <w:lvl w:ilvl="3" w:tplc="D4DEE5C8" w:tentative="1">
      <w:start w:val="1"/>
      <w:numFmt w:val="bullet"/>
      <w:lvlText w:val="•"/>
      <w:lvlJc w:val="left"/>
      <w:pPr>
        <w:tabs>
          <w:tab w:val="num" w:pos="2880"/>
        </w:tabs>
        <w:ind w:left="2880" w:hanging="360"/>
      </w:pPr>
      <w:rPr>
        <w:rFonts w:ascii="Arial" w:hAnsi="Arial" w:hint="default"/>
      </w:rPr>
    </w:lvl>
    <w:lvl w:ilvl="4" w:tplc="DF380C3E" w:tentative="1">
      <w:start w:val="1"/>
      <w:numFmt w:val="bullet"/>
      <w:lvlText w:val="•"/>
      <w:lvlJc w:val="left"/>
      <w:pPr>
        <w:tabs>
          <w:tab w:val="num" w:pos="3600"/>
        </w:tabs>
        <w:ind w:left="3600" w:hanging="360"/>
      </w:pPr>
      <w:rPr>
        <w:rFonts w:ascii="Arial" w:hAnsi="Arial" w:hint="default"/>
      </w:rPr>
    </w:lvl>
    <w:lvl w:ilvl="5" w:tplc="16B47984" w:tentative="1">
      <w:start w:val="1"/>
      <w:numFmt w:val="bullet"/>
      <w:lvlText w:val="•"/>
      <w:lvlJc w:val="left"/>
      <w:pPr>
        <w:tabs>
          <w:tab w:val="num" w:pos="4320"/>
        </w:tabs>
        <w:ind w:left="4320" w:hanging="360"/>
      </w:pPr>
      <w:rPr>
        <w:rFonts w:ascii="Arial" w:hAnsi="Arial" w:hint="default"/>
      </w:rPr>
    </w:lvl>
    <w:lvl w:ilvl="6" w:tplc="47B44150" w:tentative="1">
      <w:start w:val="1"/>
      <w:numFmt w:val="bullet"/>
      <w:lvlText w:val="•"/>
      <w:lvlJc w:val="left"/>
      <w:pPr>
        <w:tabs>
          <w:tab w:val="num" w:pos="5040"/>
        </w:tabs>
        <w:ind w:left="5040" w:hanging="360"/>
      </w:pPr>
      <w:rPr>
        <w:rFonts w:ascii="Arial" w:hAnsi="Arial" w:hint="default"/>
      </w:rPr>
    </w:lvl>
    <w:lvl w:ilvl="7" w:tplc="122C8686" w:tentative="1">
      <w:start w:val="1"/>
      <w:numFmt w:val="bullet"/>
      <w:lvlText w:val="•"/>
      <w:lvlJc w:val="left"/>
      <w:pPr>
        <w:tabs>
          <w:tab w:val="num" w:pos="5760"/>
        </w:tabs>
        <w:ind w:left="5760" w:hanging="360"/>
      </w:pPr>
      <w:rPr>
        <w:rFonts w:ascii="Arial" w:hAnsi="Arial" w:hint="default"/>
      </w:rPr>
    </w:lvl>
    <w:lvl w:ilvl="8" w:tplc="62EEDD0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3FA2909"/>
    <w:multiLevelType w:val="hybridMultilevel"/>
    <w:tmpl w:val="0D886592"/>
    <w:lvl w:ilvl="0" w:tplc="0DEA1DA2">
      <w:start w:val="1"/>
      <w:numFmt w:val="decimal"/>
      <w:lvlText w:val="%1)"/>
      <w:lvlJc w:val="left"/>
      <w:pPr>
        <w:tabs>
          <w:tab w:val="num" w:pos="720"/>
        </w:tabs>
        <w:ind w:left="720" w:hanging="360"/>
      </w:pPr>
    </w:lvl>
    <w:lvl w:ilvl="1" w:tplc="45F8BEC8" w:tentative="1">
      <w:start w:val="1"/>
      <w:numFmt w:val="decimal"/>
      <w:lvlText w:val="%2)"/>
      <w:lvlJc w:val="left"/>
      <w:pPr>
        <w:tabs>
          <w:tab w:val="num" w:pos="1440"/>
        </w:tabs>
        <w:ind w:left="1440" w:hanging="360"/>
      </w:pPr>
    </w:lvl>
    <w:lvl w:ilvl="2" w:tplc="AC92EDE6" w:tentative="1">
      <w:start w:val="1"/>
      <w:numFmt w:val="decimal"/>
      <w:lvlText w:val="%3)"/>
      <w:lvlJc w:val="left"/>
      <w:pPr>
        <w:tabs>
          <w:tab w:val="num" w:pos="2160"/>
        </w:tabs>
        <w:ind w:left="2160" w:hanging="360"/>
      </w:pPr>
    </w:lvl>
    <w:lvl w:ilvl="3" w:tplc="1012016C" w:tentative="1">
      <w:start w:val="1"/>
      <w:numFmt w:val="decimal"/>
      <w:lvlText w:val="%4)"/>
      <w:lvlJc w:val="left"/>
      <w:pPr>
        <w:tabs>
          <w:tab w:val="num" w:pos="2880"/>
        </w:tabs>
        <w:ind w:left="2880" w:hanging="360"/>
      </w:pPr>
    </w:lvl>
    <w:lvl w:ilvl="4" w:tplc="FF8AEFD8" w:tentative="1">
      <w:start w:val="1"/>
      <w:numFmt w:val="decimal"/>
      <w:lvlText w:val="%5)"/>
      <w:lvlJc w:val="left"/>
      <w:pPr>
        <w:tabs>
          <w:tab w:val="num" w:pos="3600"/>
        </w:tabs>
        <w:ind w:left="3600" w:hanging="360"/>
      </w:pPr>
    </w:lvl>
    <w:lvl w:ilvl="5" w:tplc="AF7821CA" w:tentative="1">
      <w:start w:val="1"/>
      <w:numFmt w:val="decimal"/>
      <w:lvlText w:val="%6)"/>
      <w:lvlJc w:val="left"/>
      <w:pPr>
        <w:tabs>
          <w:tab w:val="num" w:pos="4320"/>
        </w:tabs>
        <w:ind w:left="4320" w:hanging="360"/>
      </w:pPr>
    </w:lvl>
    <w:lvl w:ilvl="6" w:tplc="ACF4B3B0" w:tentative="1">
      <w:start w:val="1"/>
      <w:numFmt w:val="decimal"/>
      <w:lvlText w:val="%7)"/>
      <w:lvlJc w:val="left"/>
      <w:pPr>
        <w:tabs>
          <w:tab w:val="num" w:pos="5040"/>
        </w:tabs>
        <w:ind w:left="5040" w:hanging="360"/>
      </w:pPr>
    </w:lvl>
    <w:lvl w:ilvl="7" w:tplc="E30A7F1C" w:tentative="1">
      <w:start w:val="1"/>
      <w:numFmt w:val="decimal"/>
      <w:lvlText w:val="%8)"/>
      <w:lvlJc w:val="left"/>
      <w:pPr>
        <w:tabs>
          <w:tab w:val="num" w:pos="5760"/>
        </w:tabs>
        <w:ind w:left="5760" w:hanging="360"/>
      </w:pPr>
    </w:lvl>
    <w:lvl w:ilvl="8" w:tplc="E89C349C" w:tentative="1">
      <w:start w:val="1"/>
      <w:numFmt w:val="decimal"/>
      <w:lvlText w:val="%9)"/>
      <w:lvlJc w:val="left"/>
      <w:pPr>
        <w:tabs>
          <w:tab w:val="num" w:pos="6480"/>
        </w:tabs>
        <w:ind w:left="6480" w:hanging="360"/>
      </w:pPr>
    </w:lvl>
  </w:abstractNum>
  <w:abstractNum w:abstractNumId="15" w15:restartNumberingAfterBreak="0">
    <w:nsid w:val="35C91DA4"/>
    <w:multiLevelType w:val="hybridMultilevel"/>
    <w:tmpl w:val="89AC14D4"/>
    <w:lvl w:ilvl="0" w:tplc="5DCE4300">
      <w:start w:val="1"/>
      <w:numFmt w:val="bullet"/>
      <w:lvlText w:val="•"/>
      <w:lvlJc w:val="left"/>
      <w:pPr>
        <w:tabs>
          <w:tab w:val="num" w:pos="720"/>
        </w:tabs>
        <w:ind w:left="720" w:hanging="360"/>
      </w:pPr>
      <w:rPr>
        <w:rFonts w:ascii="Arial" w:hAnsi="Arial" w:hint="default"/>
      </w:rPr>
    </w:lvl>
    <w:lvl w:ilvl="1" w:tplc="BD68F56E" w:tentative="1">
      <w:start w:val="1"/>
      <w:numFmt w:val="bullet"/>
      <w:lvlText w:val="•"/>
      <w:lvlJc w:val="left"/>
      <w:pPr>
        <w:tabs>
          <w:tab w:val="num" w:pos="1440"/>
        </w:tabs>
        <w:ind w:left="1440" w:hanging="360"/>
      </w:pPr>
      <w:rPr>
        <w:rFonts w:ascii="Arial" w:hAnsi="Arial" w:hint="default"/>
      </w:rPr>
    </w:lvl>
    <w:lvl w:ilvl="2" w:tplc="3108661E" w:tentative="1">
      <w:start w:val="1"/>
      <w:numFmt w:val="bullet"/>
      <w:lvlText w:val="•"/>
      <w:lvlJc w:val="left"/>
      <w:pPr>
        <w:tabs>
          <w:tab w:val="num" w:pos="2160"/>
        </w:tabs>
        <w:ind w:left="2160" w:hanging="360"/>
      </w:pPr>
      <w:rPr>
        <w:rFonts w:ascii="Arial" w:hAnsi="Arial" w:hint="default"/>
      </w:rPr>
    </w:lvl>
    <w:lvl w:ilvl="3" w:tplc="1608B8C4" w:tentative="1">
      <w:start w:val="1"/>
      <w:numFmt w:val="bullet"/>
      <w:lvlText w:val="•"/>
      <w:lvlJc w:val="left"/>
      <w:pPr>
        <w:tabs>
          <w:tab w:val="num" w:pos="2880"/>
        </w:tabs>
        <w:ind w:left="2880" w:hanging="360"/>
      </w:pPr>
      <w:rPr>
        <w:rFonts w:ascii="Arial" w:hAnsi="Arial" w:hint="default"/>
      </w:rPr>
    </w:lvl>
    <w:lvl w:ilvl="4" w:tplc="E1F04634" w:tentative="1">
      <w:start w:val="1"/>
      <w:numFmt w:val="bullet"/>
      <w:lvlText w:val="•"/>
      <w:lvlJc w:val="left"/>
      <w:pPr>
        <w:tabs>
          <w:tab w:val="num" w:pos="3600"/>
        </w:tabs>
        <w:ind w:left="3600" w:hanging="360"/>
      </w:pPr>
      <w:rPr>
        <w:rFonts w:ascii="Arial" w:hAnsi="Arial" w:hint="default"/>
      </w:rPr>
    </w:lvl>
    <w:lvl w:ilvl="5" w:tplc="981E2E72" w:tentative="1">
      <w:start w:val="1"/>
      <w:numFmt w:val="bullet"/>
      <w:lvlText w:val="•"/>
      <w:lvlJc w:val="left"/>
      <w:pPr>
        <w:tabs>
          <w:tab w:val="num" w:pos="4320"/>
        </w:tabs>
        <w:ind w:left="4320" w:hanging="360"/>
      </w:pPr>
      <w:rPr>
        <w:rFonts w:ascii="Arial" w:hAnsi="Arial" w:hint="default"/>
      </w:rPr>
    </w:lvl>
    <w:lvl w:ilvl="6" w:tplc="27F8C1AA" w:tentative="1">
      <w:start w:val="1"/>
      <w:numFmt w:val="bullet"/>
      <w:lvlText w:val="•"/>
      <w:lvlJc w:val="left"/>
      <w:pPr>
        <w:tabs>
          <w:tab w:val="num" w:pos="5040"/>
        </w:tabs>
        <w:ind w:left="5040" w:hanging="360"/>
      </w:pPr>
      <w:rPr>
        <w:rFonts w:ascii="Arial" w:hAnsi="Arial" w:hint="default"/>
      </w:rPr>
    </w:lvl>
    <w:lvl w:ilvl="7" w:tplc="095A4390" w:tentative="1">
      <w:start w:val="1"/>
      <w:numFmt w:val="bullet"/>
      <w:lvlText w:val="•"/>
      <w:lvlJc w:val="left"/>
      <w:pPr>
        <w:tabs>
          <w:tab w:val="num" w:pos="5760"/>
        </w:tabs>
        <w:ind w:left="5760" w:hanging="360"/>
      </w:pPr>
      <w:rPr>
        <w:rFonts w:ascii="Arial" w:hAnsi="Arial" w:hint="default"/>
      </w:rPr>
    </w:lvl>
    <w:lvl w:ilvl="8" w:tplc="702CDF0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6DC5427"/>
    <w:multiLevelType w:val="hybridMultilevel"/>
    <w:tmpl w:val="EB6E8E3E"/>
    <w:lvl w:ilvl="0" w:tplc="0419000F">
      <w:start w:val="2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5B44B57"/>
    <w:multiLevelType w:val="hybridMultilevel"/>
    <w:tmpl w:val="23CA532A"/>
    <w:lvl w:ilvl="0" w:tplc="C6BE03FE">
      <w:start w:val="1"/>
      <w:numFmt w:val="bullet"/>
      <w:lvlText w:val="•"/>
      <w:lvlJc w:val="left"/>
      <w:pPr>
        <w:tabs>
          <w:tab w:val="num" w:pos="720"/>
        </w:tabs>
        <w:ind w:left="720" w:hanging="360"/>
      </w:pPr>
      <w:rPr>
        <w:rFonts w:ascii="Arial" w:hAnsi="Arial" w:hint="default"/>
      </w:rPr>
    </w:lvl>
    <w:lvl w:ilvl="1" w:tplc="990E37CE" w:tentative="1">
      <w:start w:val="1"/>
      <w:numFmt w:val="bullet"/>
      <w:lvlText w:val="•"/>
      <w:lvlJc w:val="left"/>
      <w:pPr>
        <w:tabs>
          <w:tab w:val="num" w:pos="1440"/>
        </w:tabs>
        <w:ind w:left="1440" w:hanging="360"/>
      </w:pPr>
      <w:rPr>
        <w:rFonts w:ascii="Arial" w:hAnsi="Arial" w:hint="default"/>
      </w:rPr>
    </w:lvl>
    <w:lvl w:ilvl="2" w:tplc="34A85E0E" w:tentative="1">
      <w:start w:val="1"/>
      <w:numFmt w:val="bullet"/>
      <w:lvlText w:val="•"/>
      <w:lvlJc w:val="left"/>
      <w:pPr>
        <w:tabs>
          <w:tab w:val="num" w:pos="2160"/>
        </w:tabs>
        <w:ind w:left="2160" w:hanging="360"/>
      </w:pPr>
      <w:rPr>
        <w:rFonts w:ascii="Arial" w:hAnsi="Arial" w:hint="default"/>
      </w:rPr>
    </w:lvl>
    <w:lvl w:ilvl="3" w:tplc="BBB24B16" w:tentative="1">
      <w:start w:val="1"/>
      <w:numFmt w:val="bullet"/>
      <w:lvlText w:val="•"/>
      <w:lvlJc w:val="left"/>
      <w:pPr>
        <w:tabs>
          <w:tab w:val="num" w:pos="2880"/>
        </w:tabs>
        <w:ind w:left="2880" w:hanging="360"/>
      </w:pPr>
      <w:rPr>
        <w:rFonts w:ascii="Arial" w:hAnsi="Arial" w:hint="default"/>
      </w:rPr>
    </w:lvl>
    <w:lvl w:ilvl="4" w:tplc="E970F818" w:tentative="1">
      <w:start w:val="1"/>
      <w:numFmt w:val="bullet"/>
      <w:lvlText w:val="•"/>
      <w:lvlJc w:val="left"/>
      <w:pPr>
        <w:tabs>
          <w:tab w:val="num" w:pos="3600"/>
        </w:tabs>
        <w:ind w:left="3600" w:hanging="360"/>
      </w:pPr>
      <w:rPr>
        <w:rFonts w:ascii="Arial" w:hAnsi="Arial" w:hint="default"/>
      </w:rPr>
    </w:lvl>
    <w:lvl w:ilvl="5" w:tplc="4114F826" w:tentative="1">
      <w:start w:val="1"/>
      <w:numFmt w:val="bullet"/>
      <w:lvlText w:val="•"/>
      <w:lvlJc w:val="left"/>
      <w:pPr>
        <w:tabs>
          <w:tab w:val="num" w:pos="4320"/>
        </w:tabs>
        <w:ind w:left="4320" w:hanging="360"/>
      </w:pPr>
      <w:rPr>
        <w:rFonts w:ascii="Arial" w:hAnsi="Arial" w:hint="default"/>
      </w:rPr>
    </w:lvl>
    <w:lvl w:ilvl="6" w:tplc="66A6688C" w:tentative="1">
      <w:start w:val="1"/>
      <w:numFmt w:val="bullet"/>
      <w:lvlText w:val="•"/>
      <w:lvlJc w:val="left"/>
      <w:pPr>
        <w:tabs>
          <w:tab w:val="num" w:pos="5040"/>
        </w:tabs>
        <w:ind w:left="5040" w:hanging="360"/>
      </w:pPr>
      <w:rPr>
        <w:rFonts w:ascii="Arial" w:hAnsi="Arial" w:hint="default"/>
      </w:rPr>
    </w:lvl>
    <w:lvl w:ilvl="7" w:tplc="2A2646B0" w:tentative="1">
      <w:start w:val="1"/>
      <w:numFmt w:val="bullet"/>
      <w:lvlText w:val="•"/>
      <w:lvlJc w:val="left"/>
      <w:pPr>
        <w:tabs>
          <w:tab w:val="num" w:pos="5760"/>
        </w:tabs>
        <w:ind w:left="5760" w:hanging="360"/>
      </w:pPr>
      <w:rPr>
        <w:rFonts w:ascii="Arial" w:hAnsi="Arial" w:hint="default"/>
      </w:rPr>
    </w:lvl>
    <w:lvl w:ilvl="8" w:tplc="3B92B01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6F86599"/>
    <w:multiLevelType w:val="hybridMultilevel"/>
    <w:tmpl w:val="FF760A02"/>
    <w:lvl w:ilvl="0" w:tplc="44606DAE">
      <w:start w:val="26"/>
      <w:numFmt w:val="decimal"/>
      <w:lvlText w:val="%1."/>
      <w:lvlJc w:val="left"/>
      <w:pPr>
        <w:ind w:left="720" w:hanging="360"/>
      </w:pPr>
      <w:rPr>
        <w:rFonts w:hint="default"/>
        <w:b/>
        <w:bCs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AE620B9"/>
    <w:multiLevelType w:val="hybridMultilevel"/>
    <w:tmpl w:val="1DFEDA66"/>
    <w:lvl w:ilvl="0" w:tplc="0B725072">
      <w:start w:val="1"/>
      <w:numFmt w:val="bullet"/>
      <w:lvlText w:val="•"/>
      <w:lvlJc w:val="left"/>
      <w:pPr>
        <w:tabs>
          <w:tab w:val="num" w:pos="720"/>
        </w:tabs>
        <w:ind w:left="720" w:hanging="360"/>
      </w:pPr>
      <w:rPr>
        <w:rFonts w:ascii="Arial" w:hAnsi="Arial" w:hint="default"/>
      </w:rPr>
    </w:lvl>
    <w:lvl w:ilvl="1" w:tplc="B3E02274" w:tentative="1">
      <w:start w:val="1"/>
      <w:numFmt w:val="bullet"/>
      <w:lvlText w:val="•"/>
      <w:lvlJc w:val="left"/>
      <w:pPr>
        <w:tabs>
          <w:tab w:val="num" w:pos="1440"/>
        </w:tabs>
        <w:ind w:left="1440" w:hanging="360"/>
      </w:pPr>
      <w:rPr>
        <w:rFonts w:ascii="Arial" w:hAnsi="Arial" w:hint="default"/>
      </w:rPr>
    </w:lvl>
    <w:lvl w:ilvl="2" w:tplc="32D0C056" w:tentative="1">
      <w:start w:val="1"/>
      <w:numFmt w:val="bullet"/>
      <w:lvlText w:val="•"/>
      <w:lvlJc w:val="left"/>
      <w:pPr>
        <w:tabs>
          <w:tab w:val="num" w:pos="2160"/>
        </w:tabs>
        <w:ind w:left="2160" w:hanging="360"/>
      </w:pPr>
      <w:rPr>
        <w:rFonts w:ascii="Arial" w:hAnsi="Arial" w:hint="default"/>
      </w:rPr>
    </w:lvl>
    <w:lvl w:ilvl="3" w:tplc="225A2496" w:tentative="1">
      <w:start w:val="1"/>
      <w:numFmt w:val="bullet"/>
      <w:lvlText w:val="•"/>
      <w:lvlJc w:val="left"/>
      <w:pPr>
        <w:tabs>
          <w:tab w:val="num" w:pos="2880"/>
        </w:tabs>
        <w:ind w:left="2880" w:hanging="360"/>
      </w:pPr>
      <w:rPr>
        <w:rFonts w:ascii="Arial" w:hAnsi="Arial" w:hint="default"/>
      </w:rPr>
    </w:lvl>
    <w:lvl w:ilvl="4" w:tplc="D9CCFB92" w:tentative="1">
      <w:start w:val="1"/>
      <w:numFmt w:val="bullet"/>
      <w:lvlText w:val="•"/>
      <w:lvlJc w:val="left"/>
      <w:pPr>
        <w:tabs>
          <w:tab w:val="num" w:pos="3600"/>
        </w:tabs>
        <w:ind w:left="3600" w:hanging="360"/>
      </w:pPr>
      <w:rPr>
        <w:rFonts w:ascii="Arial" w:hAnsi="Arial" w:hint="default"/>
      </w:rPr>
    </w:lvl>
    <w:lvl w:ilvl="5" w:tplc="BA468CD0" w:tentative="1">
      <w:start w:val="1"/>
      <w:numFmt w:val="bullet"/>
      <w:lvlText w:val="•"/>
      <w:lvlJc w:val="left"/>
      <w:pPr>
        <w:tabs>
          <w:tab w:val="num" w:pos="4320"/>
        </w:tabs>
        <w:ind w:left="4320" w:hanging="360"/>
      </w:pPr>
      <w:rPr>
        <w:rFonts w:ascii="Arial" w:hAnsi="Arial" w:hint="default"/>
      </w:rPr>
    </w:lvl>
    <w:lvl w:ilvl="6" w:tplc="9138A77C" w:tentative="1">
      <w:start w:val="1"/>
      <w:numFmt w:val="bullet"/>
      <w:lvlText w:val="•"/>
      <w:lvlJc w:val="left"/>
      <w:pPr>
        <w:tabs>
          <w:tab w:val="num" w:pos="5040"/>
        </w:tabs>
        <w:ind w:left="5040" w:hanging="360"/>
      </w:pPr>
      <w:rPr>
        <w:rFonts w:ascii="Arial" w:hAnsi="Arial" w:hint="default"/>
      </w:rPr>
    </w:lvl>
    <w:lvl w:ilvl="7" w:tplc="C7441B7C" w:tentative="1">
      <w:start w:val="1"/>
      <w:numFmt w:val="bullet"/>
      <w:lvlText w:val="•"/>
      <w:lvlJc w:val="left"/>
      <w:pPr>
        <w:tabs>
          <w:tab w:val="num" w:pos="5760"/>
        </w:tabs>
        <w:ind w:left="5760" w:hanging="360"/>
      </w:pPr>
      <w:rPr>
        <w:rFonts w:ascii="Arial" w:hAnsi="Arial" w:hint="default"/>
      </w:rPr>
    </w:lvl>
    <w:lvl w:ilvl="8" w:tplc="EE9EB39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F00838"/>
    <w:multiLevelType w:val="hybridMultilevel"/>
    <w:tmpl w:val="E7D695D4"/>
    <w:lvl w:ilvl="0" w:tplc="49C69510">
      <w:start w:val="1"/>
      <w:numFmt w:val="bullet"/>
      <w:lvlText w:val="•"/>
      <w:lvlJc w:val="left"/>
      <w:pPr>
        <w:tabs>
          <w:tab w:val="num" w:pos="720"/>
        </w:tabs>
        <w:ind w:left="720" w:hanging="360"/>
      </w:pPr>
      <w:rPr>
        <w:rFonts w:ascii="Arial" w:hAnsi="Arial" w:hint="default"/>
      </w:rPr>
    </w:lvl>
    <w:lvl w:ilvl="1" w:tplc="254C4A06" w:tentative="1">
      <w:start w:val="1"/>
      <w:numFmt w:val="bullet"/>
      <w:lvlText w:val="•"/>
      <w:lvlJc w:val="left"/>
      <w:pPr>
        <w:tabs>
          <w:tab w:val="num" w:pos="1440"/>
        </w:tabs>
        <w:ind w:left="1440" w:hanging="360"/>
      </w:pPr>
      <w:rPr>
        <w:rFonts w:ascii="Arial" w:hAnsi="Arial" w:hint="default"/>
      </w:rPr>
    </w:lvl>
    <w:lvl w:ilvl="2" w:tplc="1E224BDE" w:tentative="1">
      <w:start w:val="1"/>
      <w:numFmt w:val="bullet"/>
      <w:lvlText w:val="•"/>
      <w:lvlJc w:val="left"/>
      <w:pPr>
        <w:tabs>
          <w:tab w:val="num" w:pos="2160"/>
        </w:tabs>
        <w:ind w:left="2160" w:hanging="360"/>
      </w:pPr>
      <w:rPr>
        <w:rFonts w:ascii="Arial" w:hAnsi="Arial" w:hint="default"/>
      </w:rPr>
    </w:lvl>
    <w:lvl w:ilvl="3" w:tplc="160E684C" w:tentative="1">
      <w:start w:val="1"/>
      <w:numFmt w:val="bullet"/>
      <w:lvlText w:val="•"/>
      <w:lvlJc w:val="left"/>
      <w:pPr>
        <w:tabs>
          <w:tab w:val="num" w:pos="2880"/>
        </w:tabs>
        <w:ind w:left="2880" w:hanging="360"/>
      </w:pPr>
      <w:rPr>
        <w:rFonts w:ascii="Arial" w:hAnsi="Arial" w:hint="default"/>
      </w:rPr>
    </w:lvl>
    <w:lvl w:ilvl="4" w:tplc="B7802122" w:tentative="1">
      <w:start w:val="1"/>
      <w:numFmt w:val="bullet"/>
      <w:lvlText w:val="•"/>
      <w:lvlJc w:val="left"/>
      <w:pPr>
        <w:tabs>
          <w:tab w:val="num" w:pos="3600"/>
        </w:tabs>
        <w:ind w:left="3600" w:hanging="360"/>
      </w:pPr>
      <w:rPr>
        <w:rFonts w:ascii="Arial" w:hAnsi="Arial" w:hint="default"/>
      </w:rPr>
    </w:lvl>
    <w:lvl w:ilvl="5" w:tplc="7096C0C6" w:tentative="1">
      <w:start w:val="1"/>
      <w:numFmt w:val="bullet"/>
      <w:lvlText w:val="•"/>
      <w:lvlJc w:val="left"/>
      <w:pPr>
        <w:tabs>
          <w:tab w:val="num" w:pos="4320"/>
        </w:tabs>
        <w:ind w:left="4320" w:hanging="360"/>
      </w:pPr>
      <w:rPr>
        <w:rFonts w:ascii="Arial" w:hAnsi="Arial" w:hint="default"/>
      </w:rPr>
    </w:lvl>
    <w:lvl w:ilvl="6" w:tplc="F21468EC" w:tentative="1">
      <w:start w:val="1"/>
      <w:numFmt w:val="bullet"/>
      <w:lvlText w:val="•"/>
      <w:lvlJc w:val="left"/>
      <w:pPr>
        <w:tabs>
          <w:tab w:val="num" w:pos="5040"/>
        </w:tabs>
        <w:ind w:left="5040" w:hanging="360"/>
      </w:pPr>
      <w:rPr>
        <w:rFonts w:ascii="Arial" w:hAnsi="Arial" w:hint="default"/>
      </w:rPr>
    </w:lvl>
    <w:lvl w:ilvl="7" w:tplc="7B4CAB44" w:tentative="1">
      <w:start w:val="1"/>
      <w:numFmt w:val="bullet"/>
      <w:lvlText w:val="•"/>
      <w:lvlJc w:val="left"/>
      <w:pPr>
        <w:tabs>
          <w:tab w:val="num" w:pos="5760"/>
        </w:tabs>
        <w:ind w:left="5760" w:hanging="360"/>
      </w:pPr>
      <w:rPr>
        <w:rFonts w:ascii="Arial" w:hAnsi="Arial" w:hint="default"/>
      </w:rPr>
    </w:lvl>
    <w:lvl w:ilvl="8" w:tplc="EA80B68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076116A"/>
    <w:multiLevelType w:val="hybridMultilevel"/>
    <w:tmpl w:val="7B46C56A"/>
    <w:lvl w:ilvl="0" w:tplc="F67EE5EA">
      <w:start w:val="1"/>
      <w:numFmt w:val="bullet"/>
      <w:lvlText w:val="•"/>
      <w:lvlJc w:val="left"/>
      <w:pPr>
        <w:tabs>
          <w:tab w:val="num" w:pos="720"/>
        </w:tabs>
        <w:ind w:left="720" w:hanging="360"/>
      </w:pPr>
      <w:rPr>
        <w:rFonts w:ascii="Arial" w:hAnsi="Arial" w:hint="default"/>
      </w:rPr>
    </w:lvl>
    <w:lvl w:ilvl="1" w:tplc="FA540CB2" w:tentative="1">
      <w:start w:val="1"/>
      <w:numFmt w:val="bullet"/>
      <w:lvlText w:val="•"/>
      <w:lvlJc w:val="left"/>
      <w:pPr>
        <w:tabs>
          <w:tab w:val="num" w:pos="1440"/>
        </w:tabs>
        <w:ind w:left="1440" w:hanging="360"/>
      </w:pPr>
      <w:rPr>
        <w:rFonts w:ascii="Arial" w:hAnsi="Arial" w:hint="default"/>
      </w:rPr>
    </w:lvl>
    <w:lvl w:ilvl="2" w:tplc="8B3E4244" w:tentative="1">
      <w:start w:val="1"/>
      <w:numFmt w:val="bullet"/>
      <w:lvlText w:val="•"/>
      <w:lvlJc w:val="left"/>
      <w:pPr>
        <w:tabs>
          <w:tab w:val="num" w:pos="2160"/>
        </w:tabs>
        <w:ind w:left="2160" w:hanging="360"/>
      </w:pPr>
      <w:rPr>
        <w:rFonts w:ascii="Arial" w:hAnsi="Arial" w:hint="default"/>
      </w:rPr>
    </w:lvl>
    <w:lvl w:ilvl="3" w:tplc="B4D860B0" w:tentative="1">
      <w:start w:val="1"/>
      <w:numFmt w:val="bullet"/>
      <w:lvlText w:val="•"/>
      <w:lvlJc w:val="left"/>
      <w:pPr>
        <w:tabs>
          <w:tab w:val="num" w:pos="2880"/>
        </w:tabs>
        <w:ind w:left="2880" w:hanging="360"/>
      </w:pPr>
      <w:rPr>
        <w:rFonts w:ascii="Arial" w:hAnsi="Arial" w:hint="default"/>
      </w:rPr>
    </w:lvl>
    <w:lvl w:ilvl="4" w:tplc="D51643C2" w:tentative="1">
      <w:start w:val="1"/>
      <w:numFmt w:val="bullet"/>
      <w:lvlText w:val="•"/>
      <w:lvlJc w:val="left"/>
      <w:pPr>
        <w:tabs>
          <w:tab w:val="num" w:pos="3600"/>
        </w:tabs>
        <w:ind w:left="3600" w:hanging="360"/>
      </w:pPr>
      <w:rPr>
        <w:rFonts w:ascii="Arial" w:hAnsi="Arial" w:hint="default"/>
      </w:rPr>
    </w:lvl>
    <w:lvl w:ilvl="5" w:tplc="FDE02D40" w:tentative="1">
      <w:start w:val="1"/>
      <w:numFmt w:val="bullet"/>
      <w:lvlText w:val="•"/>
      <w:lvlJc w:val="left"/>
      <w:pPr>
        <w:tabs>
          <w:tab w:val="num" w:pos="4320"/>
        </w:tabs>
        <w:ind w:left="4320" w:hanging="360"/>
      </w:pPr>
      <w:rPr>
        <w:rFonts w:ascii="Arial" w:hAnsi="Arial" w:hint="default"/>
      </w:rPr>
    </w:lvl>
    <w:lvl w:ilvl="6" w:tplc="7654D632" w:tentative="1">
      <w:start w:val="1"/>
      <w:numFmt w:val="bullet"/>
      <w:lvlText w:val="•"/>
      <w:lvlJc w:val="left"/>
      <w:pPr>
        <w:tabs>
          <w:tab w:val="num" w:pos="5040"/>
        </w:tabs>
        <w:ind w:left="5040" w:hanging="360"/>
      </w:pPr>
      <w:rPr>
        <w:rFonts w:ascii="Arial" w:hAnsi="Arial" w:hint="default"/>
      </w:rPr>
    </w:lvl>
    <w:lvl w:ilvl="7" w:tplc="C810A06C" w:tentative="1">
      <w:start w:val="1"/>
      <w:numFmt w:val="bullet"/>
      <w:lvlText w:val="•"/>
      <w:lvlJc w:val="left"/>
      <w:pPr>
        <w:tabs>
          <w:tab w:val="num" w:pos="5760"/>
        </w:tabs>
        <w:ind w:left="5760" w:hanging="360"/>
      </w:pPr>
      <w:rPr>
        <w:rFonts w:ascii="Arial" w:hAnsi="Arial" w:hint="default"/>
      </w:rPr>
    </w:lvl>
    <w:lvl w:ilvl="8" w:tplc="CA7EDD5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1F03C7F"/>
    <w:multiLevelType w:val="hybridMultilevel"/>
    <w:tmpl w:val="456CCB94"/>
    <w:lvl w:ilvl="0" w:tplc="618C93C6">
      <w:start w:val="1"/>
      <w:numFmt w:val="bullet"/>
      <w:lvlText w:val="•"/>
      <w:lvlJc w:val="left"/>
      <w:pPr>
        <w:tabs>
          <w:tab w:val="num" w:pos="720"/>
        </w:tabs>
        <w:ind w:left="720" w:hanging="360"/>
      </w:pPr>
      <w:rPr>
        <w:rFonts w:ascii="Arial" w:hAnsi="Arial" w:hint="default"/>
      </w:rPr>
    </w:lvl>
    <w:lvl w:ilvl="1" w:tplc="8A60F0B6" w:tentative="1">
      <w:start w:val="1"/>
      <w:numFmt w:val="bullet"/>
      <w:lvlText w:val="•"/>
      <w:lvlJc w:val="left"/>
      <w:pPr>
        <w:tabs>
          <w:tab w:val="num" w:pos="1440"/>
        </w:tabs>
        <w:ind w:left="1440" w:hanging="360"/>
      </w:pPr>
      <w:rPr>
        <w:rFonts w:ascii="Arial" w:hAnsi="Arial" w:hint="default"/>
      </w:rPr>
    </w:lvl>
    <w:lvl w:ilvl="2" w:tplc="2D0A30CE" w:tentative="1">
      <w:start w:val="1"/>
      <w:numFmt w:val="bullet"/>
      <w:lvlText w:val="•"/>
      <w:lvlJc w:val="left"/>
      <w:pPr>
        <w:tabs>
          <w:tab w:val="num" w:pos="2160"/>
        </w:tabs>
        <w:ind w:left="2160" w:hanging="360"/>
      </w:pPr>
      <w:rPr>
        <w:rFonts w:ascii="Arial" w:hAnsi="Arial" w:hint="default"/>
      </w:rPr>
    </w:lvl>
    <w:lvl w:ilvl="3" w:tplc="DDEAF380" w:tentative="1">
      <w:start w:val="1"/>
      <w:numFmt w:val="bullet"/>
      <w:lvlText w:val="•"/>
      <w:lvlJc w:val="left"/>
      <w:pPr>
        <w:tabs>
          <w:tab w:val="num" w:pos="2880"/>
        </w:tabs>
        <w:ind w:left="2880" w:hanging="360"/>
      </w:pPr>
      <w:rPr>
        <w:rFonts w:ascii="Arial" w:hAnsi="Arial" w:hint="default"/>
      </w:rPr>
    </w:lvl>
    <w:lvl w:ilvl="4" w:tplc="16564558" w:tentative="1">
      <w:start w:val="1"/>
      <w:numFmt w:val="bullet"/>
      <w:lvlText w:val="•"/>
      <w:lvlJc w:val="left"/>
      <w:pPr>
        <w:tabs>
          <w:tab w:val="num" w:pos="3600"/>
        </w:tabs>
        <w:ind w:left="3600" w:hanging="360"/>
      </w:pPr>
      <w:rPr>
        <w:rFonts w:ascii="Arial" w:hAnsi="Arial" w:hint="default"/>
      </w:rPr>
    </w:lvl>
    <w:lvl w:ilvl="5" w:tplc="C61A8A02" w:tentative="1">
      <w:start w:val="1"/>
      <w:numFmt w:val="bullet"/>
      <w:lvlText w:val="•"/>
      <w:lvlJc w:val="left"/>
      <w:pPr>
        <w:tabs>
          <w:tab w:val="num" w:pos="4320"/>
        </w:tabs>
        <w:ind w:left="4320" w:hanging="360"/>
      </w:pPr>
      <w:rPr>
        <w:rFonts w:ascii="Arial" w:hAnsi="Arial" w:hint="default"/>
      </w:rPr>
    </w:lvl>
    <w:lvl w:ilvl="6" w:tplc="D8F24A32" w:tentative="1">
      <w:start w:val="1"/>
      <w:numFmt w:val="bullet"/>
      <w:lvlText w:val="•"/>
      <w:lvlJc w:val="left"/>
      <w:pPr>
        <w:tabs>
          <w:tab w:val="num" w:pos="5040"/>
        </w:tabs>
        <w:ind w:left="5040" w:hanging="360"/>
      </w:pPr>
      <w:rPr>
        <w:rFonts w:ascii="Arial" w:hAnsi="Arial" w:hint="default"/>
      </w:rPr>
    </w:lvl>
    <w:lvl w:ilvl="7" w:tplc="B4222FA8" w:tentative="1">
      <w:start w:val="1"/>
      <w:numFmt w:val="bullet"/>
      <w:lvlText w:val="•"/>
      <w:lvlJc w:val="left"/>
      <w:pPr>
        <w:tabs>
          <w:tab w:val="num" w:pos="5760"/>
        </w:tabs>
        <w:ind w:left="5760" w:hanging="360"/>
      </w:pPr>
      <w:rPr>
        <w:rFonts w:ascii="Arial" w:hAnsi="Arial" w:hint="default"/>
      </w:rPr>
    </w:lvl>
    <w:lvl w:ilvl="8" w:tplc="B4BE886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095057"/>
    <w:multiLevelType w:val="hybridMultilevel"/>
    <w:tmpl w:val="C6B46948"/>
    <w:lvl w:ilvl="0" w:tplc="5DA28FE8">
      <w:start w:val="1"/>
      <w:numFmt w:val="bullet"/>
      <w:lvlText w:val="•"/>
      <w:lvlJc w:val="left"/>
      <w:pPr>
        <w:tabs>
          <w:tab w:val="num" w:pos="720"/>
        </w:tabs>
        <w:ind w:left="720" w:hanging="360"/>
      </w:pPr>
      <w:rPr>
        <w:rFonts w:ascii="Arial" w:hAnsi="Arial" w:hint="default"/>
      </w:rPr>
    </w:lvl>
    <w:lvl w:ilvl="1" w:tplc="50809054" w:tentative="1">
      <w:start w:val="1"/>
      <w:numFmt w:val="bullet"/>
      <w:lvlText w:val="•"/>
      <w:lvlJc w:val="left"/>
      <w:pPr>
        <w:tabs>
          <w:tab w:val="num" w:pos="1440"/>
        </w:tabs>
        <w:ind w:left="1440" w:hanging="360"/>
      </w:pPr>
      <w:rPr>
        <w:rFonts w:ascii="Arial" w:hAnsi="Arial" w:hint="default"/>
      </w:rPr>
    </w:lvl>
    <w:lvl w:ilvl="2" w:tplc="75B89A92" w:tentative="1">
      <w:start w:val="1"/>
      <w:numFmt w:val="bullet"/>
      <w:lvlText w:val="•"/>
      <w:lvlJc w:val="left"/>
      <w:pPr>
        <w:tabs>
          <w:tab w:val="num" w:pos="2160"/>
        </w:tabs>
        <w:ind w:left="2160" w:hanging="360"/>
      </w:pPr>
      <w:rPr>
        <w:rFonts w:ascii="Arial" w:hAnsi="Arial" w:hint="default"/>
      </w:rPr>
    </w:lvl>
    <w:lvl w:ilvl="3" w:tplc="78302D0A" w:tentative="1">
      <w:start w:val="1"/>
      <w:numFmt w:val="bullet"/>
      <w:lvlText w:val="•"/>
      <w:lvlJc w:val="left"/>
      <w:pPr>
        <w:tabs>
          <w:tab w:val="num" w:pos="2880"/>
        </w:tabs>
        <w:ind w:left="2880" w:hanging="360"/>
      </w:pPr>
      <w:rPr>
        <w:rFonts w:ascii="Arial" w:hAnsi="Arial" w:hint="default"/>
      </w:rPr>
    </w:lvl>
    <w:lvl w:ilvl="4" w:tplc="41E438A4" w:tentative="1">
      <w:start w:val="1"/>
      <w:numFmt w:val="bullet"/>
      <w:lvlText w:val="•"/>
      <w:lvlJc w:val="left"/>
      <w:pPr>
        <w:tabs>
          <w:tab w:val="num" w:pos="3600"/>
        </w:tabs>
        <w:ind w:left="3600" w:hanging="360"/>
      </w:pPr>
      <w:rPr>
        <w:rFonts w:ascii="Arial" w:hAnsi="Arial" w:hint="default"/>
      </w:rPr>
    </w:lvl>
    <w:lvl w:ilvl="5" w:tplc="4FB093AE" w:tentative="1">
      <w:start w:val="1"/>
      <w:numFmt w:val="bullet"/>
      <w:lvlText w:val="•"/>
      <w:lvlJc w:val="left"/>
      <w:pPr>
        <w:tabs>
          <w:tab w:val="num" w:pos="4320"/>
        </w:tabs>
        <w:ind w:left="4320" w:hanging="360"/>
      </w:pPr>
      <w:rPr>
        <w:rFonts w:ascii="Arial" w:hAnsi="Arial" w:hint="default"/>
      </w:rPr>
    </w:lvl>
    <w:lvl w:ilvl="6" w:tplc="1D6C3AFC" w:tentative="1">
      <w:start w:val="1"/>
      <w:numFmt w:val="bullet"/>
      <w:lvlText w:val="•"/>
      <w:lvlJc w:val="left"/>
      <w:pPr>
        <w:tabs>
          <w:tab w:val="num" w:pos="5040"/>
        </w:tabs>
        <w:ind w:left="5040" w:hanging="360"/>
      </w:pPr>
      <w:rPr>
        <w:rFonts w:ascii="Arial" w:hAnsi="Arial" w:hint="default"/>
      </w:rPr>
    </w:lvl>
    <w:lvl w:ilvl="7" w:tplc="1FD44B12" w:tentative="1">
      <w:start w:val="1"/>
      <w:numFmt w:val="bullet"/>
      <w:lvlText w:val="•"/>
      <w:lvlJc w:val="left"/>
      <w:pPr>
        <w:tabs>
          <w:tab w:val="num" w:pos="5760"/>
        </w:tabs>
        <w:ind w:left="5760" w:hanging="360"/>
      </w:pPr>
      <w:rPr>
        <w:rFonts w:ascii="Arial" w:hAnsi="Arial" w:hint="default"/>
      </w:rPr>
    </w:lvl>
    <w:lvl w:ilvl="8" w:tplc="4A3413B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91E1281"/>
    <w:multiLevelType w:val="hybridMultilevel"/>
    <w:tmpl w:val="19F661AA"/>
    <w:lvl w:ilvl="0" w:tplc="55CE41E8">
      <w:start w:val="1"/>
      <w:numFmt w:val="bullet"/>
      <w:lvlText w:val="•"/>
      <w:lvlJc w:val="left"/>
      <w:pPr>
        <w:tabs>
          <w:tab w:val="num" w:pos="720"/>
        </w:tabs>
        <w:ind w:left="720" w:hanging="360"/>
      </w:pPr>
      <w:rPr>
        <w:rFonts w:ascii="Arial" w:hAnsi="Arial" w:hint="default"/>
      </w:rPr>
    </w:lvl>
    <w:lvl w:ilvl="1" w:tplc="E2D83B7A" w:tentative="1">
      <w:start w:val="1"/>
      <w:numFmt w:val="bullet"/>
      <w:lvlText w:val="•"/>
      <w:lvlJc w:val="left"/>
      <w:pPr>
        <w:tabs>
          <w:tab w:val="num" w:pos="1440"/>
        </w:tabs>
        <w:ind w:left="1440" w:hanging="360"/>
      </w:pPr>
      <w:rPr>
        <w:rFonts w:ascii="Arial" w:hAnsi="Arial" w:hint="default"/>
      </w:rPr>
    </w:lvl>
    <w:lvl w:ilvl="2" w:tplc="47E4677E" w:tentative="1">
      <w:start w:val="1"/>
      <w:numFmt w:val="bullet"/>
      <w:lvlText w:val="•"/>
      <w:lvlJc w:val="left"/>
      <w:pPr>
        <w:tabs>
          <w:tab w:val="num" w:pos="2160"/>
        </w:tabs>
        <w:ind w:left="2160" w:hanging="360"/>
      </w:pPr>
      <w:rPr>
        <w:rFonts w:ascii="Arial" w:hAnsi="Arial" w:hint="default"/>
      </w:rPr>
    </w:lvl>
    <w:lvl w:ilvl="3" w:tplc="CF5EE158" w:tentative="1">
      <w:start w:val="1"/>
      <w:numFmt w:val="bullet"/>
      <w:lvlText w:val="•"/>
      <w:lvlJc w:val="left"/>
      <w:pPr>
        <w:tabs>
          <w:tab w:val="num" w:pos="2880"/>
        </w:tabs>
        <w:ind w:left="2880" w:hanging="360"/>
      </w:pPr>
      <w:rPr>
        <w:rFonts w:ascii="Arial" w:hAnsi="Arial" w:hint="default"/>
      </w:rPr>
    </w:lvl>
    <w:lvl w:ilvl="4" w:tplc="A468BE54" w:tentative="1">
      <w:start w:val="1"/>
      <w:numFmt w:val="bullet"/>
      <w:lvlText w:val="•"/>
      <w:lvlJc w:val="left"/>
      <w:pPr>
        <w:tabs>
          <w:tab w:val="num" w:pos="3600"/>
        </w:tabs>
        <w:ind w:left="3600" w:hanging="360"/>
      </w:pPr>
      <w:rPr>
        <w:rFonts w:ascii="Arial" w:hAnsi="Arial" w:hint="default"/>
      </w:rPr>
    </w:lvl>
    <w:lvl w:ilvl="5" w:tplc="16981084" w:tentative="1">
      <w:start w:val="1"/>
      <w:numFmt w:val="bullet"/>
      <w:lvlText w:val="•"/>
      <w:lvlJc w:val="left"/>
      <w:pPr>
        <w:tabs>
          <w:tab w:val="num" w:pos="4320"/>
        </w:tabs>
        <w:ind w:left="4320" w:hanging="360"/>
      </w:pPr>
      <w:rPr>
        <w:rFonts w:ascii="Arial" w:hAnsi="Arial" w:hint="default"/>
      </w:rPr>
    </w:lvl>
    <w:lvl w:ilvl="6" w:tplc="FE0E012E" w:tentative="1">
      <w:start w:val="1"/>
      <w:numFmt w:val="bullet"/>
      <w:lvlText w:val="•"/>
      <w:lvlJc w:val="left"/>
      <w:pPr>
        <w:tabs>
          <w:tab w:val="num" w:pos="5040"/>
        </w:tabs>
        <w:ind w:left="5040" w:hanging="360"/>
      </w:pPr>
      <w:rPr>
        <w:rFonts w:ascii="Arial" w:hAnsi="Arial" w:hint="default"/>
      </w:rPr>
    </w:lvl>
    <w:lvl w:ilvl="7" w:tplc="B4AA6540" w:tentative="1">
      <w:start w:val="1"/>
      <w:numFmt w:val="bullet"/>
      <w:lvlText w:val="•"/>
      <w:lvlJc w:val="left"/>
      <w:pPr>
        <w:tabs>
          <w:tab w:val="num" w:pos="5760"/>
        </w:tabs>
        <w:ind w:left="5760" w:hanging="360"/>
      </w:pPr>
      <w:rPr>
        <w:rFonts w:ascii="Arial" w:hAnsi="Arial" w:hint="default"/>
      </w:rPr>
    </w:lvl>
    <w:lvl w:ilvl="8" w:tplc="B838D71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9B827FD"/>
    <w:multiLevelType w:val="hybridMultilevel"/>
    <w:tmpl w:val="B4360B1A"/>
    <w:lvl w:ilvl="0" w:tplc="6478D91E">
      <w:start w:val="1"/>
      <w:numFmt w:val="bullet"/>
      <w:lvlText w:val="•"/>
      <w:lvlJc w:val="left"/>
      <w:pPr>
        <w:tabs>
          <w:tab w:val="num" w:pos="720"/>
        </w:tabs>
        <w:ind w:left="720" w:hanging="360"/>
      </w:pPr>
      <w:rPr>
        <w:rFonts w:ascii="Arial" w:hAnsi="Arial" w:hint="default"/>
      </w:rPr>
    </w:lvl>
    <w:lvl w:ilvl="1" w:tplc="E9643A50" w:tentative="1">
      <w:start w:val="1"/>
      <w:numFmt w:val="bullet"/>
      <w:lvlText w:val="•"/>
      <w:lvlJc w:val="left"/>
      <w:pPr>
        <w:tabs>
          <w:tab w:val="num" w:pos="1440"/>
        </w:tabs>
        <w:ind w:left="1440" w:hanging="360"/>
      </w:pPr>
      <w:rPr>
        <w:rFonts w:ascii="Arial" w:hAnsi="Arial" w:hint="default"/>
      </w:rPr>
    </w:lvl>
    <w:lvl w:ilvl="2" w:tplc="740C7D96" w:tentative="1">
      <w:start w:val="1"/>
      <w:numFmt w:val="bullet"/>
      <w:lvlText w:val="•"/>
      <w:lvlJc w:val="left"/>
      <w:pPr>
        <w:tabs>
          <w:tab w:val="num" w:pos="2160"/>
        </w:tabs>
        <w:ind w:left="2160" w:hanging="360"/>
      </w:pPr>
      <w:rPr>
        <w:rFonts w:ascii="Arial" w:hAnsi="Arial" w:hint="default"/>
      </w:rPr>
    </w:lvl>
    <w:lvl w:ilvl="3" w:tplc="62DADE42" w:tentative="1">
      <w:start w:val="1"/>
      <w:numFmt w:val="bullet"/>
      <w:lvlText w:val="•"/>
      <w:lvlJc w:val="left"/>
      <w:pPr>
        <w:tabs>
          <w:tab w:val="num" w:pos="2880"/>
        </w:tabs>
        <w:ind w:left="2880" w:hanging="360"/>
      </w:pPr>
      <w:rPr>
        <w:rFonts w:ascii="Arial" w:hAnsi="Arial" w:hint="default"/>
      </w:rPr>
    </w:lvl>
    <w:lvl w:ilvl="4" w:tplc="318291C6" w:tentative="1">
      <w:start w:val="1"/>
      <w:numFmt w:val="bullet"/>
      <w:lvlText w:val="•"/>
      <w:lvlJc w:val="left"/>
      <w:pPr>
        <w:tabs>
          <w:tab w:val="num" w:pos="3600"/>
        </w:tabs>
        <w:ind w:left="3600" w:hanging="360"/>
      </w:pPr>
      <w:rPr>
        <w:rFonts w:ascii="Arial" w:hAnsi="Arial" w:hint="default"/>
      </w:rPr>
    </w:lvl>
    <w:lvl w:ilvl="5" w:tplc="D7E279BE" w:tentative="1">
      <w:start w:val="1"/>
      <w:numFmt w:val="bullet"/>
      <w:lvlText w:val="•"/>
      <w:lvlJc w:val="left"/>
      <w:pPr>
        <w:tabs>
          <w:tab w:val="num" w:pos="4320"/>
        </w:tabs>
        <w:ind w:left="4320" w:hanging="360"/>
      </w:pPr>
      <w:rPr>
        <w:rFonts w:ascii="Arial" w:hAnsi="Arial" w:hint="default"/>
      </w:rPr>
    </w:lvl>
    <w:lvl w:ilvl="6" w:tplc="D6589810" w:tentative="1">
      <w:start w:val="1"/>
      <w:numFmt w:val="bullet"/>
      <w:lvlText w:val="•"/>
      <w:lvlJc w:val="left"/>
      <w:pPr>
        <w:tabs>
          <w:tab w:val="num" w:pos="5040"/>
        </w:tabs>
        <w:ind w:left="5040" w:hanging="360"/>
      </w:pPr>
      <w:rPr>
        <w:rFonts w:ascii="Arial" w:hAnsi="Arial" w:hint="default"/>
      </w:rPr>
    </w:lvl>
    <w:lvl w:ilvl="7" w:tplc="4B40554C" w:tentative="1">
      <w:start w:val="1"/>
      <w:numFmt w:val="bullet"/>
      <w:lvlText w:val="•"/>
      <w:lvlJc w:val="left"/>
      <w:pPr>
        <w:tabs>
          <w:tab w:val="num" w:pos="5760"/>
        </w:tabs>
        <w:ind w:left="5760" w:hanging="360"/>
      </w:pPr>
      <w:rPr>
        <w:rFonts w:ascii="Arial" w:hAnsi="Arial" w:hint="default"/>
      </w:rPr>
    </w:lvl>
    <w:lvl w:ilvl="8" w:tplc="98E4E11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EB22184"/>
    <w:multiLevelType w:val="hybridMultilevel"/>
    <w:tmpl w:val="E9388D12"/>
    <w:lvl w:ilvl="0" w:tplc="50ECCECC">
      <w:start w:val="1"/>
      <w:numFmt w:val="bullet"/>
      <w:lvlText w:val="•"/>
      <w:lvlJc w:val="left"/>
      <w:pPr>
        <w:tabs>
          <w:tab w:val="num" w:pos="720"/>
        </w:tabs>
        <w:ind w:left="720" w:hanging="360"/>
      </w:pPr>
      <w:rPr>
        <w:rFonts w:ascii="Arial" w:hAnsi="Arial" w:hint="default"/>
      </w:rPr>
    </w:lvl>
    <w:lvl w:ilvl="1" w:tplc="E4FE8590" w:tentative="1">
      <w:start w:val="1"/>
      <w:numFmt w:val="bullet"/>
      <w:lvlText w:val="•"/>
      <w:lvlJc w:val="left"/>
      <w:pPr>
        <w:tabs>
          <w:tab w:val="num" w:pos="1440"/>
        </w:tabs>
        <w:ind w:left="1440" w:hanging="360"/>
      </w:pPr>
      <w:rPr>
        <w:rFonts w:ascii="Arial" w:hAnsi="Arial" w:hint="default"/>
      </w:rPr>
    </w:lvl>
    <w:lvl w:ilvl="2" w:tplc="896C6C1C" w:tentative="1">
      <w:start w:val="1"/>
      <w:numFmt w:val="bullet"/>
      <w:lvlText w:val="•"/>
      <w:lvlJc w:val="left"/>
      <w:pPr>
        <w:tabs>
          <w:tab w:val="num" w:pos="2160"/>
        </w:tabs>
        <w:ind w:left="2160" w:hanging="360"/>
      </w:pPr>
      <w:rPr>
        <w:rFonts w:ascii="Arial" w:hAnsi="Arial" w:hint="default"/>
      </w:rPr>
    </w:lvl>
    <w:lvl w:ilvl="3" w:tplc="E8CA136C" w:tentative="1">
      <w:start w:val="1"/>
      <w:numFmt w:val="bullet"/>
      <w:lvlText w:val="•"/>
      <w:lvlJc w:val="left"/>
      <w:pPr>
        <w:tabs>
          <w:tab w:val="num" w:pos="2880"/>
        </w:tabs>
        <w:ind w:left="2880" w:hanging="360"/>
      </w:pPr>
      <w:rPr>
        <w:rFonts w:ascii="Arial" w:hAnsi="Arial" w:hint="default"/>
      </w:rPr>
    </w:lvl>
    <w:lvl w:ilvl="4" w:tplc="52E80DB8" w:tentative="1">
      <w:start w:val="1"/>
      <w:numFmt w:val="bullet"/>
      <w:lvlText w:val="•"/>
      <w:lvlJc w:val="left"/>
      <w:pPr>
        <w:tabs>
          <w:tab w:val="num" w:pos="3600"/>
        </w:tabs>
        <w:ind w:left="3600" w:hanging="360"/>
      </w:pPr>
      <w:rPr>
        <w:rFonts w:ascii="Arial" w:hAnsi="Arial" w:hint="default"/>
      </w:rPr>
    </w:lvl>
    <w:lvl w:ilvl="5" w:tplc="A0B4CC5E" w:tentative="1">
      <w:start w:val="1"/>
      <w:numFmt w:val="bullet"/>
      <w:lvlText w:val="•"/>
      <w:lvlJc w:val="left"/>
      <w:pPr>
        <w:tabs>
          <w:tab w:val="num" w:pos="4320"/>
        </w:tabs>
        <w:ind w:left="4320" w:hanging="360"/>
      </w:pPr>
      <w:rPr>
        <w:rFonts w:ascii="Arial" w:hAnsi="Arial" w:hint="default"/>
      </w:rPr>
    </w:lvl>
    <w:lvl w:ilvl="6" w:tplc="CCC0849E" w:tentative="1">
      <w:start w:val="1"/>
      <w:numFmt w:val="bullet"/>
      <w:lvlText w:val="•"/>
      <w:lvlJc w:val="left"/>
      <w:pPr>
        <w:tabs>
          <w:tab w:val="num" w:pos="5040"/>
        </w:tabs>
        <w:ind w:left="5040" w:hanging="360"/>
      </w:pPr>
      <w:rPr>
        <w:rFonts w:ascii="Arial" w:hAnsi="Arial" w:hint="default"/>
      </w:rPr>
    </w:lvl>
    <w:lvl w:ilvl="7" w:tplc="47AE59EE" w:tentative="1">
      <w:start w:val="1"/>
      <w:numFmt w:val="bullet"/>
      <w:lvlText w:val="•"/>
      <w:lvlJc w:val="left"/>
      <w:pPr>
        <w:tabs>
          <w:tab w:val="num" w:pos="5760"/>
        </w:tabs>
        <w:ind w:left="5760" w:hanging="360"/>
      </w:pPr>
      <w:rPr>
        <w:rFonts w:ascii="Arial" w:hAnsi="Arial" w:hint="default"/>
      </w:rPr>
    </w:lvl>
    <w:lvl w:ilvl="8" w:tplc="6D90A73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EB51701"/>
    <w:multiLevelType w:val="hybridMultilevel"/>
    <w:tmpl w:val="8D08E7B4"/>
    <w:lvl w:ilvl="0" w:tplc="A214627C">
      <w:start w:val="1"/>
      <w:numFmt w:val="bullet"/>
      <w:lvlText w:val="•"/>
      <w:lvlJc w:val="left"/>
      <w:pPr>
        <w:tabs>
          <w:tab w:val="num" w:pos="720"/>
        </w:tabs>
        <w:ind w:left="720" w:hanging="360"/>
      </w:pPr>
      <w:rPr>
        <w:rFonts w:ascii="Arial" w:hAnsi="Arial" w:hint="default"/>
      </w:rPr>
    </w:lvl>
    <w:lvl w:ilvl="1" w:tplc="CC4C101A" w:tentative="1">
      <w:start w:val="1"/>
      <w:numFmt w:val="bullet"/>
      <w:lvlText w:val="•"/>
      <w:lvlJc w:val="left"/>
      <w:pPr>
        <w:tabs>
          <w:tab w:val="num" w:pos="1440"/>
        </w:tabs>
        <w:ind w:left="1440" w:hanging="360"/>
      </w:pPr>
      <w:rPr>
        <w:rFonts w:ascii="Arial" w:hAnsi="Arial" w:hint="default"/>
      </w:rPr>
    </w:lvl>
    <w:lvl w:ilvl="2" w:tplc="1C843CE2" w:tentative="1">
      <w:start w:val="1"/>
      <w:numFmt w:val="bullet"/>
      <w:lvlText w:val="•"/>
      <w:lvlJc w:val="left"/>
      <w:pPr>
        <w:tabs>
          <w:tab w:val="num" w:pos="2160"/>
        </w:tabs>
        <w:ind w:left="2160" w:hanging="360"/>
      </w:pPr>
      <w:rPr>
        <w:rFonts w:ascii="Arial" w:hAnsi="Arial" w:hint="default"/>
      </w:rPr>
    </w:lvl>
    <w:lvl w:ilvl="3" w:tplc="1BB441AA" w:tentative="1">
      <w:start w:val="1"/>
      <w:numFmt w:val="bullet"/>
      <w:lvlText w:val="•"/>
      <w:lvlJc w:val="left"/>
      <w:pPr>
        <w:tabs>
          <w:tab w:val="num" w:pos="2880"/>
        </w:tabs>
        <w:ind w:left="2880" w:hanging="360"/>
      </w:pPr>
      <w:rPr>
        <w:rFonts w:ascii="Arial" w:hAnsi="Arial" w:hint="default"/>
      </w:rPr>
    </w:lvl>
    <w:lvl w:ilvl="4" w:tplc="89F4E27C" w:tentative="1">
      <w:start w:val="1"/>
      <w:numFmt w:val="bullet"/>
      <w:lvlText w:val="•"/>
      <w:lvlJc w:val="left"/>
      <w:pPr>
        <w:tabs>
          <w:tab w:val="num" w:pos="3600"/>
        </w:tabs>
        <w:ind w:left="3600" w:hanging="360"/>
      </w:pPr>
      <w:rPr>
        <w:rFonts w:ascii="Arial" w:hAnsi="Arial" w:hint="default"/>
      </w:rPr>
    </w:lvl>
    <w:lvl w:ilvl="5" w:tplc="321A8B06" w:tentative="1">
      <w:start w:val="1"/>
      <w:numFmt w:val="bullet"/>
      <w:lvlText w:val="•"/>
      <w:lvlJc w:val="left"/>
      <w:pPr>
        <w:tabs>
          <w:tab w:val="num" w:pos="4320"/>
        </w:tabs>
        <w:ind w:left="4320" w:hanging="360"/>
      </w:pPr>
      <w:rPr>
        <w:rFonts w:ascii="Arial" w:hAnsi="Arial" w:hint="default"/>
      </w:rPr>
    </w:lvl>
    <w:lvl w:ilvl="6" w:tplc="04767D0E" w:tentative="1">
      <w:start w:val="1"/>
      <w:numFmt w:val="bullet"/>
      <w:lvlText w:val="•"/>
      <w:lvlJc w:val="left"/>
      <w:pPr>
        <w:tabs>
          <w:tab w:val="num" w:pos="5040"/>
        </w:tabs>
        <w:ind w:left="5040" w:hanging="360"/>
      </w:pPr>
      <w:rPr>
        <w:rFonts w:ascii="Arial" w:hAnsi="Arial" w:hint="default"/>
      </w:rPr>
    </w:lvl>
    <w:lvl w:ilvl="7" w:tplc="F97A41CE" w:tentative="1">
      <w:start w:val="1"/>
      <w:numFmt w:val="bullet"/>
      <w:lvlText w:val="•"/>
      <w:lvlJc w:val="left"/>
      <w:pPr>
        <w:tabs>
          <w:tab w:val="num" w:pos="5760"/>
        </w:tabs>
        <w:ind w:left="5760" w:hanging="360"/>
      </w:pPr>
      <w:rPr>
        <w:rFonts w:ascii="Arial" w:hAnsi="Arial" w:hint="default"/>
      </w:rPr>
    </w:lvl>
    <w:lvl w:ilvl="8" w:tplc="E57422E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910E7F"/>
    <w:multiLevelType w:val="hybridMultilevel"/>
    <w:tmpl w:val="882A1578"/>
    <w:lvl w:ilvl="0" w:tplc="EB360A10">
      <w:start w:val="1"/>
      <w:numFmt w:val="bullet"/>
      <w:lvlText w:val="•"/>
      <w:lvlJc w:val="left"/>
      <w:pPr>
        <w:tabs>
          <w:tab w:val="num" w:pos="720"/>
        </w:tabs>
        <w:ind w:left="720" w:hanging="360"/>
      </w:pPr>
      <w:rPr>
        <w:rFonts w:ascii="Arial" w:hAnsi="Arial" w:hint="default"/>
      </w:rPr>
    </w:lvl>
    <w:lvl w:ilvl="1" w:tplc="6B2628F6" w:tentative="1">
      <w:start w:val="1"/>
      <w:numFmt w:val="bullet"/>
      <w:lvlText w:val="•"/>
      <w:lvlJc w:val="left"/>
      <w:pPr>
        <w:tabs>
          <w:tab w:val="num" w:pos="1440"/>
        </w:tabs>
        <w:ind w:left="1440" w:hanging="360"/>
      </w:pPr>
      <w:rPr>
        <w:rFonts w:ascii="Arial" w:hAnsi="Arial" w:hint="default"/>
      </w:rPr>
    </w:lvl>
    <w:lvl w:ilvl="2" w:tplc="E00E33BA" w:tentative="1">
      <w:start w:val="1"/>
      <w:numFmt w:val="bullet"/>
      <w:lvlText w:val="•"/>
      <w:lvlJc w:val="left"/>
      <w:pPr>
        <w:tabs>
          <w:tab w:val="num" w:pos="2160"/>
        </w:tabs>
        <w:ind w:left="2160" w:hanging="360"/>
      </w:pPr>
      <w:rPr>
        <w:rFonts w:ascii="Arial" w:hAnsi="Arial" w:hint="default"/>
      </w:rPr>
    </w:lvl>
    <w:lvl w:ilvl="3" w:tplc="DF4A9B10" w:tentative="1">
      <w:start w:val="1"/>
      <w:numFmt w:val="bullet"/>
      <w:lvlText w:val="•"/>
      <w:lvlJc w:val="left"/>
      <w:pPr>
        <w:tabs>
          <w:tab w:val="num" w:pos="2880"/>
        </w:tabs>
        <w:ind w:left="2880" w:hanging="360"/>
      </w:pPr>
      <w:rPr>
        <w:rFonts w:ascii="Arial" w:hAnsi="Arial" w:hint="default"/>
      </w:rPr>
    </w:lvl>
    <w:lvl w:ilvl="4" w:tplc="2D08E374" w:tentative="1">
      <w:start w:val="1"/>
      <w:numFmt w:val="bullet"/>
      <w:lvlText w:val="•"/>
      <w:lvlJc w:val="left"/>
      <w:pPr>
        <w:tabs>
          <w:tab w:val="num" w:pos="3600"/>
        </w:tabs>
        <w:ind w:left="3600" w:hanging="360"/>
      </w:pPr>
      <w:rPr>
        <w:rFonts w:ascii="Arial" w:hAnsi="Arial" w:hint="default"/>
      </w:rPr>
    </w:lvl>
    <w:lvl w:ilvl="5" w:tplc="966AF384" w:tentative="1">
      <w:start w:val="1"/>
      <w:numFmt w:val="bullet"/>
      <w:lvlText w:val="•"/>
      <w:lvlJc w:val="left"/>
      <w:pPr>
        <w:tabs>
          <w:tab w:val="num" w:pos="4320"/>
        </w:tabs>
        <w:ind w:left="4320" w:hanging="360"/>
      </w:pPr>
      <w:rPr>
        <w:rFonts w:ascii="Arial" w:hAnsi="Arial" w:hint="default"/>
      </w:rPr>
    </w:lvl>
    <w:lvl w:ilvl="6" w:tplc="999A4C56" w:tentative="1">
      <w:start w:val="1"/>
      <w:numFmt w:val="bullet"/>
      <w:lvlText w:val="•"/>
      <w:lvlJc w:val="left"/>
      <w:pPr>
        <w:tabs>
          <w:tab w:val="num" w:pos="5040"/>
        </w:tabs>
        <w:ind w:left="5040" w:hanging="360"/>
      </w:pPr>
      <w:rPr>
        <w:rFonts w:ascii="Arial" w:hAnsi="Arial" w:hint="default"/>
      </w:rPr>
    </w:lvl>
    <w:lvl w:ilvl="7" w:tplc="CCF8D31A" w:tentative="1">
      <w:start w:val="1"/>
      <w:numFmt w:val="bullet"/>
      <w:lvlText w:val="•"/>
      <w:lvlJc w:val="left"/>
      <w:pPr>
        <w:tabs>
          <w:tab w:val="num" w:pos="5760"/>
        </w:tabs>
        <w:ind w:left="5760" w:hanging="360"/>
      </w:pPr>
      <w:rPr>
        <w:rFonts w:ascii="Arial" w:hAnsi="Arial" w:hint="default"/>
      </w:rPr>
    </w:lvl>
    <w:lvl w:ilvl="8" w:tplc="058412E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7045574"/>
    <w:multiLevelType w:val="hybridMultilevel"/>
    <w:tmpl w:val="F640922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DBE5379"/>
    <w:multiLevelType w:val="hybridMultilevel"/>
    <w:tmpl w:val="18FA78B4"/>
    <w:lvl w:ilvl="0" w:tplc="21E48312">
      <w:start w:val="1"/>
      <w:numFmt w:val="bullet"/>
      <w:lvlText w:val="•"/>
      <w:lvlJc w:val="left"/>
      <w:pPr>
        <w:tabs>
          <w:tab w:val="num" w:pos="720"/>
        </w:tabs>
        <w:ind w:left="720" w:hanging="360"/>
      </w:pPr>
      <w:rPr>
        <w:rFonts w:ascii="Arial" w:hAnsi="Arial" w:hint="default"/>
      </w:rPr>
    </w:lvl>
    <w:lvl w:ilvl="1" w:tplc="A8B82BA0" w:tentative="1">
      <w:start w:val="1"/>
      <w:numFmt w:val="bullet"/>
      <w:lvlText w:val="•"/>
      <w:lvlJc w:val="left"/>
      <w:pPr>
        <w:tabs>
          <w:tab w:val="num" w:pos="1440"/>
        </w:tabs>
        <w:ind w:left="1440" w:hanging="360"/>
      </w:pPr>
      <w:rPr>
        <w:rFonts w:ascii="Arial" w:hAnsi="Arial" w:hint="default"/>
      </w:rPr>
    </w:lvl>
    <w:lvl w:ilvl="2" w:tplc="E57084FA" w:tentative="1">
      <w:start w:val="1"/>
      <w:numFmt w:val="bullet"/>
      <w:lvlText w:val="•"/>
      <w:lvlJc w:val="left"/>
      <w:pPr>
        <w:tabs>
          <w:tab w:val="num" w:pos="2160"/>
        </w:tabs>
        <w:ind w:left="2160" w:hanging="360"/>
      </w:pPr>
      <w:rPr>
        <w:rFonts w:ascii="Arial" w:hAnsi="Arial" w:hint="default"/>
      </w:rPr>
    </w:lvl>
    <w:lvl w:ilvl="3" w:tplc="0F881D6E" w:tentative="1">
      <w:start w:val="1"/>
      <w:numFmt w:val="bullet"/>
      <w:lvlText w:val="•"/>
      <w:lvlJc w:val="left"/>
      <w:pPr>
        <w:tabs>
          <w:tab w:val="num" w:pos="2880"/>
        </w:tabs>
        <w:ind w:left="2880" w:hanging="360"/>
      </w:pPr>
      <w:rPr>
        <w:rFonts w:ascii="Arial" w:hAnsi="Arial" w:hint="default"/>
      </w:rPr>
    </w:lvl>
    <w:lvl w:ilvl="4" w:tplc="8B4411C2" w:tentative="1">
      <w:start w:val="1"/>
      <w:numFmt w:val="bullet"/>
      <w:lvlText w:val="•"/>
      <w:lvlJc w:val="left"/>
      <w:pPr>
        <w:tabs>
          <w:tab w:val="num" w:pos="3600"/>
        </w:tabs>
        <w:ind w:left="3600" w:hanging="360"/>
      </w:pPr>
      <w:rPr>
        <w:rFonts w:ascii="Arial" w:hAnsi="Arial" w:hint="default"/>
      </w:rPr>
    </w:lvl>
    <w:lvl w:ilvl="5" w:tplc="B36A9DF6" w:tentative="1">
      <w:start w:val="1"/>
      <w:numFmt w:val="bullet"/>
      <w:lvlText w:val="•"/>
      <w:lvlJc w:val="left"/>
      <w:pPr>
        <w:tabs>
          <w:tab w:val="num" w:pos="4320"/>
        </w:tabs>
        <w:ind w:left="4320" w:hanging="360"/>
      </w:pPr>
      <w:rPr>
        <w:rFonts w:ascii="Arial" w:hAnsi="Arial" w:hint="default"/>
      </w:rPr>
    </w:lvl>
    <w:lvl w:ilvl="6" w:tplc="90E2B856" w:tentative="1">
      <w:start w:val="1"/>
      <w:numFmt w:val="bullet"/>
      <w:lvlText w:val="•"/>
      <w:lvlJc w:val="left"/>
      <w:pPr>
        <w:tabs>
          <w:tab w:val="num" w:pos="5040"/>
        </w:tabs>
        <w:ind w:left="5040" w:hanging="360"/>
      </w:pPr>
      <w:rPr>
        <w:rFonts w:ascii="Arial" w:hAnsi="Arial" w:hint="default"/>
      </w:rPr>
    </w:lvl>
    <w:lvl w:ilvl="7" w:tplc="5DD08EB6" w:tentative="1">
      <w:start w:val="1"/>
      <w:numFmt w:val="bullet"/>
      <w:lvlText w:val="•"/>
      <w:lvlJc w:val="left"/>
      <w:pPr>
        <w:tabs>
          <w:tab w:val="num" w:pos="5760"/>
        </w:tabs>
        <w:ind w:left="5760" w:hanging="360"/>
      </w:pPr>
      <w:rPr>
        <w:rFonts w:ascii="Arial" w:hAnsi="Arial" w:hint="default"/>
      </w:rPr>
    </w:lvl>
    <w:lvl w:ilvl="8" w:tplc="69ECEC2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E905EE0"/>
    <w:multiLevelType w:val="hybridMultilevel"/>
    <w:tmpl w:val="1E2E0EA0"/>
    <w:lvl w:ilvl="0" w:tplc="73DC2702">
      <w:start w:val="1"/>
      <w:numFmt w:val="bullet"/>
      <w:lvlText w:val="•"/>
      <w:lvlJc w:val="left"/>
      <w:pPr>
        <w:tabs>
          <w:tab w:val="num" w:pos="720"/>
        </w:tabs>
        <w:ind w:left="720" w:hanging="360"/>
      </w:pPr>
      <w:rPr>
        <w:rFonts w:ascii="Arial" w:hAnsi="Arial" w:hint="default"/>
      </w:rPr>
    </w:lvl>
    <w:lvl w:ilvl="1" w:tplc="E3806A78" w:tentative="1">
      <w:start w:val="1"/>
      <w:numFmt w:val="bullet"/>
      <w:lvlText w:val="•"/>
      <w:lvlJc w:val="left"/>
      <w:pPr>
        <w:tabs>
          <w:tab w:val="num" w:pos="1440"/>
        </w:tabs>
        <w:ind w:left="1440" w:hanging="360"/>
      </w:pPr>
      <w:rPr>
        <w:rFonts w:ascii="Arial" w:hAnsi="Arial" w:hint="default"/>
      </w:rPr>
    </w:lvl>
    <w:lvl w:ilvl="2" w:tplc="1848C78C" w:tentative="1">
      <w:start w:val="1"/>
      <w:numFmt w:val="bullet"/>
      <w:lvlText w:val="•"/>
      <w:lvlJc w:val="left"/>
      <w:pPr>
        <w:tabs>
          <w:tab w:val="num" w:pos="2160"/>
        </w:tabs>
        <w:ind w:left="2160" w:hanging="360"/>
      </w:pPr>
      <w:rPr>
        <w:rFonts w:ascii="Arial" w:hAnsi="Arial" w:hint="default"/>
      </w:rPr>
    </w:lvl>
    <w:lvl w:ilvl="3" w:tplc="CEBE0014" w:tentative="1">
      <w:start w:val="1"/>
      <w:numFmt w:val="bullet"/>
      <w:lvlText w:val="•"/>
      <w:lvlJc w:val="left"/>
      <w:pPr>
        <w:tabs>
          <w:tab w:val="num" w:pos="2880"/>
        </w:tabs>
        <w:ind w:left="2880" w:hanging="360"/>
      </w:pPr>
      <w:rPr>
        <w:rFonts w:ascii="Arial" w:hAnsi="Arial" w:hint="default"/>
      </w:rPr>
    </w:lvl>
    <w:lvl w:ilvl="4" w:tplc="7E4A438E" w:tentative="1">
      <w:start w:val="1"/>
      <w:numFmt w:val="bullet"/>
      <w:lvlText w:val="•"/>
      <w:lvlJc w:val="left"/>
      <w:pPr>
        <w:tabs>
          <w:tab w:val="num" w:pos="3600"/>
        </w:tabs>
        <w:ind w:left="3600" w:hanging="360"/>
      </w:pPr>
      <w:rPr>
        <w:rFonts w:ascii="Arial" w:hAnsi="Arial" w:hint="default"/>
      </w:rPr>
    </w:lvl>
    <w:lvl w:ilvl="5" w:tplc="012E8D16" w:tentative="1">
      <w:start w:val="1"/>
      <w:numFmt w:val="bullet"/>
      <w:lvlText w:val="•"/>
      <w:lvlJc w:val="left"/>
      <w:pPr>
        <w:tabs>
          <w:tab w:val="num" w:pos="4320"/>
        </w:tabs>
        <w:ind w:left="4320" w:hanging="360"/>
      </w:pPr>
      <w:rPr>
        <w:rFonts w:ascii="Arial" w:hAnsi="Arial" w:hint="default"/>
      </w:rPr>
    </w:lvl>
    <w:lvl w:ilvl="6" w:tplc="0EC88F2A" w:tentative="1">
      <w:start w:val="1"/>
      <w:numFmt w:val="bullet"/>
      <w:lvlText w:val="•"/>
      <w:lvlJc w:val="left"/>
      <w:pPr>
        <w:tabs>
          <w:tab w:val="num" w:pos="5040"/>
        </w:tabs>
        <w:ind w:left="5040" w:hanging="360"/>
      </w:pPr>
      <w:rPr>
        <w:rFonts w:ascii="Arial" w:hAnsi="Arial" w:hint="default"/>
      </w:rPr>
    </w:lvl>
    <w:lvl w:ilvl="7" w:tplc="DD9A0F04" w:tentative="1">
      <w:start w:val="1"/>
      <w:numFmt w:val="bullet"/>
      <w:lvlText w:val="•"/>
      <w:lvlJc w:val="left"/>
      <w:pPr>
        <w:tabs>
          <w:tab w:val="num" w:pos="5760"/>
        </w:tabs>
        <w:ind w:left="5760" w:hanging="360"/>
      </w:pPr>
      <w:rPr>
        <w:rFonts w:ascii="Arial" w:hAnsi="Arial" w:hint="default"/>
      </w:rPr>
    </w:lvl>
    <w:lvl w:ilvl="8" w:tplc="5AD0380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1812910"/>
    <w:multiLevelType w:val="hybridMultilevel"/>
    <w:tmpl w:val="0E02A61A"/>
    <w:lvl w:ilvl="0" w:tplc="A0C6642E">
      <w:start w:val="1"/>
      <w:numFmt w:val="bullet"/>
      <w:lvlText w:val="•"/>
      <w:lvlJc w:val="left"/>
      <w:pPr>
        <w:tabs>
          <w:tab w:val="num" w:pos="720"/>
        </w:tabs>
        <w:ind w:left="720" w:hanging="360"/>
      </w:pPr>
      <w:rPr>
        <w:rFonts w:ascii="Arial" w:hAnsi="Arial" w:hint="default"/>
      </w:rPr>
    </w:lvl>
    <w:lvl w:ilvl="1" w:tplc="AF8E8B9A" w:tentative="1">
      <w:start w:val="1"/>
      <w:numFmt w:val="bullet"/>
      <w:lvlText w:val="•"/>
      <w:lvlJc w:val="left"/>
      <w:pPr>
        <w:tabs>
          <w:tab w:val="num" w:pos="1440"/>
        </w:tabs>
        <w:ind w:left="1440" w:hanging="360"/>
      </w:pPr>
      <w:rPr>
        <w:rFonts w:ascii="Arial" w:hAnsi="Arial" w:hint="default"/>
      </w:rPr>
    </w:lvl>
    <w:lvl w:ilvl="2" w:tplc="047AF786" w:tentative="1">
      <w:start w:val="1"/>
      <w:numFmt w:val="bullet"/>
      <w:lvlText w:val="•"/>
      <w:lvlJc w:val="left"/>
      <w:pPr>
        <w:tabs>
          <w:tab w:val="num" w:pos="2160"/>
        </w:tabs>
        <w:ind w:left="2160" w:hanging="360"/>
      </w:pPr>
      <w:rPr>
        <w:rFonts w:ascii="Arial" w:hAnsi="Arial" w:hint="default"/>
      </w:rPr>
    </w:lvl>
    <w:lvl w:ilvl="3" w:tplc="93D4AC56" w:tentative="1">
      <w:start w:val="1"/>
      <w:numFmt w:val="bullet"/>
      <w:lvlText w:val="•"/>
      <w:lvlJc w:val="left"/>
      <w:pPr>
        <w:tabs>
          <w:tab w:val="num" w:pos="2880"/>
        </w:tabs>
        <w:ind w:left="2880" w:hanging="360"/>
      </w:pPr>
      <w:rPr>
        <w:rFonts w:ascii="Arial" w:hAnsi="Arial" w:hint="default"/>
      </w:rPr>
    </w:lvl>
    <w:lvl w:ilvl="4" w:tplc="CDD291C8" w:tentative="1">
      <w:start w:val="1"/>
      <w:numFmt w:val="bullet"/>
      <w:lvlText w:val="•"/>
      <w:lvlJc w:val="left"/>
      <w:pPr>
        <w:tabs>
          <w:tab w:val="num" w:pos="3600"/>
        </w:tabs>
        <w:ind w:left="3600" w:hanging="360"/>
      </w:pPr>
      <w:rPr>
        <w:rFonts w:ascii="Arial" w:hAnsi="Arial" w:hint="default"/>
      </w:rPr>
    </w:lvl>
    <w:lvl w:ilvl="5" w:tplc="0BA89662" w:tentative="1">
      <w:start w:val="1"/>
      <w:numFmt w:val="bullet"/>
      <w:lvlText w:val="•"/>
      <w:lvlJc w:val="left"/>
      <w:pPr>
        <w:tabs>
          <w:tab w:val="num" w:pos="4320"/>
        </w:tabs>
        <w:ind w:left="4320" w:hanging="360"/>
      </w:pPr>
      <w:rPr>
        <w:rFonts w:ascii="Arial" w:hAnsi="Arial" w:hint="default"/>
      </w:rPr>
    </w:lvl>
    <w:lvl w:ilvl="6" w:tplc="9C18E544" w:tentative="1">
      <w:start w:val="1"/>
      <w:numFmt w:val="bullet"/>
      <w:lvlText w:val="•"/>
      <w:lvlJc w:val="left"/>
      <w:pPr>
        <w:tabs>
          <w:tab w:val="num" w:pos="5040"/>
        </w:tabs>
        <w:ind w:left="5040" w:hanging="360"/>
      </w:pPr>
      <w:rPr>
        <w:rFonts w:ascii="Arial" w:hAnsi="Arial" w:hint="default"/>
      </w:rPr>
    </w:lvl>
    <w:lvl w:ilvl="7" w:tplc="ECE23114" w:tentative="1">
      <w:start w:val="1"/>
      <w:numFmt w:val="bullet"/>
      <w:lvlText w:val="•"/>
      <w:lvlJc w:val="left"/>
      <w:pPr>
        <w:tabs>
          <w:tab w:val="num" w:pos="5760"/>
        </w:tabs>
        <w:ind w:left="5760" w:hanging="360"/>
      </w:pPr>
      <w:rPr>
        <w:rFonts w:ascii="Arial" w:hAnsi="Arial" w:hint="default"/>
      </w:rPr>
    </w:lvl>
    <w:lvl w:ilvl="8" w:tplc="1336792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1CB487E"/>
    <w:multiLevelType w:val="hybridMultilevel"/>
    <w:tmpl w:val="B2C83E1E"/>
    <w:lvl w:ilvl="0" w:tplc="7D42CABC">
      <w:start w:val="1"/>
      <w:numFmt w:val="bullet"/>
      <w:lvlText w:val="•"/>
      <w:lvlJc w:val="left"/>
      <w:pPr>
        <w:tabs>
          <w:tab w:val="num" w:pos="720"/>
        </w:tabs>
        <w:ind w:left="720" w:hanging="360"/>
      </w:pPr>
      <w:rPr>
        <w:rFonts w:ascii="Arial" w:hAnsi="Arial" w:hint="default"/>
      </w:rPr>
    </w:lvl>
    <w:lvl w:ilvl="1" w:tplc="046C23A4" w:tentative="1">
      <w:start w:val="1"/>
      <w:numFmt w:val="bullet"/>
      <w:lvlText w:val="•"/>
      <w:lvlJc w:val="left"/>
      <w:pPr>
        <w:tabs>
          <w:tab w:val="num" w:pos="1440"/>
        </w:tabs>
        <w:ind w:left="1440" w:hanging="360"/>
      </w:pPr>
      <w:rPr>
        <w:rFonts w:ascii="Arial" w:hAnsi="Arial" w:hint="default"/>
      </w:rPr>
    </w:lvl>
    <w:lvl w:ilvl="2" w:tplc="8CEEF7B0" w:tentative="1">
      <w:start w:val="1"/>
      <w:numFmt w:val="bullet"/>
      <w:lvlText w:val="•"/>
      <w:lvlJc w:val="left"/>
      <w:pPr>
        <w:tabs>
          <w:tab w:val="num" w:pos="2160"/>
        </w:tabs>
        <w:ind w:left="2160" w:hanging="360"/>
      </w:pPr>
      <w:rPr>
        <w:rFonts w:ascii="Arial" w:hAnsi="Arial" w:hint="default"/>
      </w:rPr>
    </w:lvl>
    <w:lvl w:ilvl="3" w:tplc="C5061A4E" w:tentative="1">
      <w:start w:val="1"/>
      <w:numFmt w:val="bullet"/>
      <w:lvlText w:val="•"/>
      <w:lvlJc w:val="left"/>
      <w:pPr>
        <w:tabs>
          <w:tab w:val="num" w:pos="2880"/>
        </w:tabs>
        <w:ind w:left="2880" w:hanging="360"/>
      </w:pPr>
      <w:rPr>
        <w:rFonts w:ascii="Arial" w:hAnsi="Arial" w:hint="default"/>
      </w:rPr>
    </w:lvl>
    <w:lvl w:ilvl="4" w:tplc="77CC5AE0" w:tentative="1">
      <w:start w:val="1"/>
      <w:numFmt w:val="bullet"/>
      <w:lvlText w:val="•"/>
      <w:lvlJc w:val="left"/>
      <w:pPr>
        <w:tabs>
          <w:tab w:val="num" w:pos="3600"/>
        </w:tabs>
        <w:ind w:left="3600" w:hanging="360"/>
      </w:pPr>
      <w:rPr>
        <w:rFonts w:ascii="Arial" w:hAnsi="Arial" w:hint="default"/>
      </w:rPr>
    </w:lvl>
    <w:lvl w:ilvl="5" w:tplc="A91405A8" w:tentative="1">
      <w:start w:val="1"/>
      <w:numFmt w:val="bullet"/>
      <w:lvlText w:val="•"/>
      <w:lvlJc w:val="left"/>
      <w:pPr>
        <w:tabs>
          <w:tab w:val="num" w:pos="4320"/>
        </w:tabs>
        <w:ind w:left="4320" w:hanging="360"/>
      </w:pPr>
      <w:rPr>
        <w:rFonts w:ascii="Arial" w:hAnsi="Arial" w:hint="default"/>
      </w:rPr>
    </w:lvl>
    <w:lvl w:ilvl="6" w:tplc="61009A36" w:tentative="1">
      <w:start w:val="1"/>
      <w:numFmt w:val="bullet"/>
      <w:lvlText w:val="•"/>
      <w:lvlJc w:val="left"/>
      <w:pPr>
        <w:tabs>
          <w:tab w:val="num" w:pos="5040"/>
        </w:tabs>
        <w:ind w:left="5040" w:hanging="360"/>
      </w:pPr>
      <w:rPr>
        <w:rFonts w:ascii="Arial" w:hAnsi="Arial" w:hint="default"/>
      </w:rPr>
    </w:lvl>
    <w:lvl w:ilvl="7" w:tplc="89E49548" w:tentative="1">
      <w:start w:val="1"/>
      <w:numFmt w:val="bullet"/>
      <w:lvlText w:val="•"/>
      <w:lvlJc w:val="left"/>
      <w:pPr>
        <w:tabs>
          <w:tab w:val="num" w:pos="5760"/>
        </w:tabs>
        <w:ind w:left="5760" w:hanging="360"/>
      </w:pPr>
      <w:rPr>
        <w:rFonts w:ascii="Arial" w:hAnsi="Arial" w:hint="default"/>
      </w:rPr>
    </w:lvl>
    <w:lvl w:ilvl="8" w:tplc="94F872B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3DC0F5E"/>
    <w:multiLevelType w:val="hybridMultilevel"/>
    <w:tmpl w:val="81169566"/>
    <w:lvl w:ilvl="0" w:tplc="F22C2B1C">
      <w:start w:val="1"/>
      <w:numFmt w:val="bullet"/>
      <w:lvlText w:val="•"/>
      <w:lvlJc w:val="left"/>
      <w:pPr>
        <w:tabs>
          <w:tab w:val="num" w:pos="720"/>
        </w:tabs>
        <w:ind w:left="720" w:hanging="360"/>
      </w:pPr>
      <w:rPr>
        <w:rFonts w:ascii="Arial" w:hAnsi="Arial" w:hint="default"/>
      </w:rPr>
    </w:lvl>
    <w:lvl w:ilvl="1" w:tplc="42D8A704" w:tentative="1">
      <w:start w:val="1"/>
      <w:numFmt w:val="bullet"/>
      <w:lvlText w:val="•"/>
      <w:lvlJc w:val="left"/>
      <w:pPr>
        <w:tabs>
          <w:tab w:val="num" w:pos="1440"/>
        </w:tabs>
        <w:ind w:left="1440" w:hanging="360"/>
      </w:pPr>
      <w:rPr>
        <w:rFonts w:ascii="Arial" w:hAnsi="Arial" w:hint="default"/>
      </w:rPr>
    </w:lvl>
    <w:lvl w:ilvl="2" w:tplc="E202FE58" w:tentative="1">
      <w:start w:val="1"/>
      <w:numFmt w:val="bullet"/>
      <w:lvlText w:val="•"/>
      <w:lvlJc w:val="left"/>
      <w:pPr>
        <w:tabs>
          <w:tab w:val="num" w:pos="2160"/>
        </w:tabs>
        <w:ind w:left="2160" w:hanging="360"/>
      </w:pPr>
      <w:rPr>
        <w:rFonts w:ascii="Arial" w:hAnsi="Arial" w:hint="default"/>
      </w:rPr>
    </w:lvl>
    <w:lvl w:ilvl="3" w:tplc="2226650C" w:tentative="1">
      <w:start w:val="1"/>
      <w:numFmt w:val="bullet"/>
      <w:lvlText w:val="•"/>
      <w:lvlJc w:val="left"/>
      <w:pPr>
        <w:tabs>
          <w:tab w:val="num" w:pos="2880"/>
        </w:tabs>
        <w:ind w:left="2880" w:hanging="360"/>
      </w:pPr>
      <w:rPr>
        <w:rFonts w:ascii="Arial" w:hAnsi="Arial" w:hint="default"/>
      </w:rPr>
    </w:lvl>
    <w:lvl w:ilvl="4" w:tplc="E3BE72D2" w:tentative="1">
      <w:start w:val="1"/>
      <w:numFmt w:val="bullet"/>
      <w:lvlText w:val="•"/>
      <w:lvlJc w:val="left"/>
      <w:pPr>
        <w:tabs>
          <w:tab w:val="num" w:pos="3600"/>
        </w:tabs>
        <w:ind w:left="3600" w:hanging="360"/>
      </w:pPr>
      <w:rPr>
        <w:rFonts w:ascii="Arial" w:hAnsi="Arial" w:hint="default"/>
      </w:rPr>
    </w:lvl>
    <w:lvl w:ilvl="5" w:tplc="5A7A6C4A" w:tentative="1">
      <w:start w:val="1"/>
      <w:numFmt w:val="bullet"/>
      <w:lvlText w:val="•"/>
      <w:lvlJc w:val="left"/>
      <w:pPr>
        <w:tabs>
          <w:tab w:val="num" w:pos="4320"/>
        </w:tabs>
        <w:ind w:left="4320" w:hanging="360"/>
      </w:pPr>
      <w:rPr>
        <w:rFonts w:ascii="Arial" w:hAnsi="Arial" w:hint="default"/>
      </w:rPr>
    </w:lvl>
    <w:lvl w:ilvl="6" w:tplc="EE5E5464" w:tentative="1">
      <w:start w:val="1"/>
      <w:numFmt w:val="bullet"/>
      <w:lvlText w:val="•"/>
      <w:lvlJc w:val="left"/>
      <w:pPr>
        <w:tabs>
          <w:tab w:val="num" w:pos="5040"/>
        </w:tabs>
        <w:ind w:left="5040" w:hanging="360"/>
      </w:pPr>
      <w:rPr>
        <w:rFonts w:ascii="Arial" w:hAnsi="Arial" w:hint="default"/>
      </w:rPr>
    </w:lvl>
    <w:lvl w:ilvl="7" w:tplc="0998874C" w:tentative="1">
      <w:start w:val="1"/>
      <w:numFmt w:val="bullet"/>
      <w:lvlText w:val="•"/>
      <w:lvlJc w:val="left"/>
      <w:pPr>
        <w:tabs>
          <w:tab w:val="num" w:pos="5760"/>
        </w:tabs>
        <w:ind w:left="5760" w:hanging="360"/>
      </w:pPr>
      <w:rPr>
        <w:rFonts w:ascii="Arial" w:hAnsi="Arial" w:hint="default"/>
      </w:rPr>
    </w:lvl>
    <w:lvl w:ilvl="8" w:tplc="0B96DE7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4484FF7"/>
    <w:multiLevelType w:val="hybridMultilevel"/>
    <w:tmpl w:val="E8D4C966"/>
    <w:lvl w:ilvl="0" w:tplc="F0E66E3C">
      <w:start w:val="1"/>
      <w:numFmt w:val="bullet"/>
      <w:lvlText w:val="•"/>
      <w:lvlJc w:val="left"/>
      <w:pPr>
        <w:tabs>
          <w:tab w:val="num" w:pos="720"/>
        </w:tabs>
        <w:ind w:left="720" w:hanging="360"/>
      </w:pPr>
      <w:rPr>
        <w:rFonts w:ascii="Arial" w:hAnsi="Arial" w:hint="default"/>
      </w:rPr>
    </w:lvl>
    <w:lvl w:ilvl="1" w:tplc="88628E6A" w:tentative="1">
      <w:start w:val="1"/>
      <w:numFmt w:val="bullet"/>
      <w:lvlText w:val="•"/>
      <w:lvlJc w:val="left"/>
      <w:pPr>
        <w:tabs>
          <w:tab w:val="num" w:pos="1440"/>
        </w:tabs>
        <w:ind w:left="1440" w:hanging="360"/>
      </w:pPr>
      <w:rPr>
        <w:rFonts w:ascii="Arial" w:hAnsi="Arial" w:hint="default"/>
      </w:rPr>
    </w:lvl>
    <w:lvl w:ilvl="2" w:tplc="1F5C7E88" w:tentative="1">
      <w:start w:val="1"/>
      <w:numFmt w:val="bullet"/>
      <w:lvlText w:val="•"/>
      <w:lvlJc w:val="left"/>
      <w:pPr>
        <w:tabs>
          <w:tab w:val="num" w:pos="2160"/>
        </w:tabs>
        <w:ind w:left="2160" w:hanging="360"/>
      </w:pPr>
      <w:rPr>
        <w:rFonts w:ascii="Arial" w:hAnsi="Arial" w:hint="default"/>
      </w:rPr>
    </w:lvl>
    <w:lvl w:ilvl="3" w:tplc="A644266C" w:tentative="1">
      <w:start w:val="1"/>
      <w:numFmt w:val="bullet"/>
      <w:lvlText w:val="•"/>
      <w:lvlJc w:val="left"/>
      <w:pPr>
        <w:tabs>
          <w:tab w:val="num" w:pos="2880"/>
        </w:tabs>
        <w:ind w:left="2880" w:hanging="360"/>
      </w:pPr>
      <w:rPr>
        <w:rFonts w:ascii="Arial" w:hAnsi="Arial" w:hint="default"/>
      </w:rPr>
    </w:lvl>
    <w:lvl w:ilvl="4" w:tplc="7582604E" w:tentative="1">
      <w:start w:val="1"/>
      <w:numFmt w:val="bullet"/>
      <w:lvlText w:val="•"/>
      <w:lvlJc w:val="left"/>
      <w:pPr>
        <w:tabs>
          <w:tab w:val="num" w:pos="3600"/>
        </w:tabs>
        <w:ind w:left="3600" w:hanging="360"/>
      </w:pPr>
      <w:rPr>
        <w:rFonts w:ascii="Arial" w:hAnsi="Arial" w:hint="default"/>
      </w:rPr>
    </w:lvl>
    <w:lvl w:ilvl="5" w:tplc="1E8658F8" w:tentative="1">
      <w:start w:val="1"/>
      <w:numFmt w:val="bullet"/>
      <w:lvlText w:val="•"/>
      <w:lvlJc w:val="left"/>
      <w:pPr>
        <w:tabs>
          <w:tab w:val="num" w:pos="4320"/>
        </w:tabs>
        <w:ind w:left="4320" w:hanging="360"/>
      </w:pPr>
      <w:rPr>
        <w:rFonts w:ascii="Arial" w:hAnsi="Arial" w:hint="default"/>
      </w:rPr>
    </w:lvl>
    <w:lvl w:ilvl="6" w:tplc="871CCC74" w:tentative="1">
      <w:start w:val="1"/>
      <w:numFmt w:val="bullet"/>
      <w:lvlText w:val="•"/>
      <w:lvlJc w:val="left"/>
      <w:pPr>
        <w:tabs>
          <w:tab w:val="num" w:pos="5040"/>
        </w:tabs>
        <w:ind w:left="5040" w:hanging="360"/>
      </w:pPr>
      <w:rPr>
        <w:rFonts w:ascii="Arial" w:hAnsi="Arial" w:hint="default"/>
      </w:rPr>
    </w:lvl>
    <w:lvl w:ilvl="7" w:tplc="1482FBE6" w:tentative="1">
      <w:start w:val="1"/>
      <w:numFmt w:val="bullet"/>
      <w:lvlText w:val="•"/>
      <w:lvlJc w:val="left"/>
      <w:pPr>
        <w:tabs>
          <w:tab w:val="num" w:pos="5760"/>
        </w:tabs>
        <w:ind w:left="5760" w:hanging="360"/>
      </w:pPr>
      <w:rPr>
        <w:rFonts w:ascii="Arial" w:hAnsi="Arial" w:hint="default"/>
      </w:rPr>
    </w:lvl>
    <w:lvl w:ilvl="8" w:tplc="62F6DFA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4D55258"/>
    <w:multiLevelType w:val="hybridMultilevel"/>
    <w:tmpl w:val="92486DD4"/>
    <w:lvl w:ilvl="0" w:tplc="EDAC6ECC">
      <w:start w:val="1"/>
      <w:numFmt w:val="decimal"/>
      <w:lvlText w:val="%1."/>
      <w:lvlJc w:val="left"/>
      <w:pPr>
        <w:tabs>
          <w:tab w:val="num" w:pos="720"/>
        </w:tabs>
        <w:ind w:left="720" w:hanging="360"/>
      </w:pPr>
    </w:lvl>
    <w:lvl w:ilvl="1" w:tplc="0C964CA2" w:tentative="1">
      <w:start w:val="1"/>
      <w:numFmt w:val="decimal"/>
      <w:lvlText w:val="%2."/>
      <w:lvlJc w:val="left"/>
      <w:pPr>
        <w:tabs>
          <w:tab w:val="num" w:pos="1440"/>
        </w:tabs>
        <w:ind w:left="1440" w:hanging="360"/>
      </w:pPr>
    </w:lvl>
    <w:lvl w:ilvl="2" w:tplc="64B01446" w:tentative="1">
      <w:start w:val="1"/>
      <w:numFmt w:val="decimal"/>
      <w:lvlText w:val="%3."/>
      <w:lvlJc w:val="left"/>
      <w:pPr>
        <w:tabs>
          <w:tab w:val="num" w:pos="2160"/>
        </w:tabs>
        <w:ind w:left="2160" w:hanging="360"/>
      </w:pPr>
    </w:lvl>
    <w:lvl w:ilvl="3" w:tplc="26A6F388" w:tentative="1">
      <w:start w:val="1"/>
      <w:numFmt w:val="decimal"/>
      <w:lvlText w:val="%4."/>
      <w:lvlJc w:val="left"/>
      <w:pPr>
        <w:tabs>
          <w:tab w:val="num" w:pos="2880"/>
        </w:tabs>
        <w:ind w:left="2880" w:hanging="360"/>
      </w:pPr>
    </w:lvl>
    <w:lvl w:ilvl="4" w:tplc="41D62FC0" w:tentative="1">
      <w:start w:val="1"/>
      <w:numFmt w:val="decimal"/>
      <w:lvlText w:val="%5."/>
      <w:lvlJc w:val="left"/>
      <w:pPr>
        <w:tabs>
          <w:tab w:val="num" w:pos="3600"/>
        </w:tabs>
        <w:ind w:left="3600" w:hanging="360"/>
      </w:pPr>
    </w:lvl>
    <w:lvl w:ilvl="5" w:tplc="51DE3566" w:tentative="1">
      <w:start w:val="1"/>
      <w:numFmt w:val="decimal"/>
      <w:lvlText w:val="%6."/>
      <w:lvlJc w:val="left"/>
      <w:pPr>
        <w:tabs>
          <w:tab w:val="num" w:pos="4320"/>
        </w:tabs>
        <w:ind w:left="4320" w:hanging="360"/>
      </w:pPr>
    </w:lvl>
    <w:lvl w:ilvl="6" w:tplc="F244B5EC" w:tentative="1">
      <w:start w:val="1"/>
      <w:numFmt w:val="decimal"/>
      <w:lvlText w:val="%7."/>
      <w:lvlJc w:val="left"/>
      <w:pPr>
        <w:tabs>
          <w:tab w:val="num" w:pos="5040"/>
        </w:tabs>
        <w:ind w:left="5040" w:hanging="360"/>
      </w:pPr>
    </w:lvl>
    <w:lvl w:ilvl="7" w:tplc="9C1E96DE" w:tentative="1">
      <w:start w:val="1"/>
      <w:numFmt w:val="decimal"/>
      <w:lvlText w:val="%8."/>
      <w:lvlJc w:val="left"/>
      <w:pPr>
        <w:tabs>
          <w:tab w:val="num" w:pos="5760"/>
        </w:tabs>
        <w:ind w:left="5760" w:hanging="360"/>
      </w:pPr>
    </w:lvl>
    <w:lvl w:ilvl="8" w:tplc="527CF39E" w:tentative="1">
      <w:start w:val="1"/>
      <w:numFmt w:val="decimal"/>
      <w:lvlText w:val="%9."/>
      <w:lvlJc w:val="left"/>
      <w:pPr>
        <w:tabs>
          <w:tab w:val="num" w:pos="6480"/>
        </w:tabs>
        <w:ind w:left="6480" w:hanging="360"/>
      </w:pPr>
    </w:lvl>
  </w:abstractNum>
  <w:abstractNum w:abstractNumId="37" w15:restartNumberingAfterBreak="0">
    <w:nsid w:val="765E3CC2"/>
    <w:multiLevelType w:val="hybridMultilevel"/>
    <w:tmpl w:val="3B1C0DA6"/>
    <w:lvl w:ilvl="0" w:tplc="1ECAB016">
      <w:start w:val="1"/>
      <w:numFmt w:val="bullet"/>
      <w:lvlText w:val="•"/>
      <w:lvlJc w:val="left"/>
      <w:pPr>
        <w:tabs>
          <w:tab w:val="num" w:pos="720"/>
        </w:tabs>
        <w:ind w:left="720" w:hanging="360"/>
      </w:pPr>
      <w:rPr>
        <w:rFonts w:ascii="Arial" w:hAnsi="Arial" w:hint="default"/>
      </w:rPr>
    </w:lvl>
    <w:lvl w:ilvl="1" w:tplc="D27681E8" w:tentative="1">
      <w:start w:val="1"/>
      <w:numFmt w:val="bullet"/>
      <w:lvlText w:val="•"/>
      <w:lvlJc w:val="left"/>
      <w:pPr>
        <w:tabs>
          <w:tab w:val="num" w:pos="1440"/>
        </w:tabs>
        <w:ind w:left="1440" w:hanging="360"/>
      </w:pPr>
      <w:rPr>
        <w:rFonts w:ascii="Arial" w:hAnsi="Arial" w:hint="default"/>
      </w:rPr>
    </w:lvl>
    <w:lvl w:ilvl="2" w:tplc="0506F0B8" w:tentative="1">
      <w:start w:val="1"/>
      <w:numFmt w:val="bullet"/>
      <w:lvlText w:val="•"/>
      <w:lvlJc w:val="left"/>
      <w:pPr>
        <w:tabs>
          <w:tab w:val="num" w:pos="2160"/>
        </w:tabs>
        <w:ind w:left="2160" w:hanging="360"/>
      </w:pPr>
      <w:rPr>
        <w:rFonts w:ascii="Arial" w:hAnsi="Arial" w:hint="default"/>
      </w:rPr>
    </w:lvl>
    <w:lvl w:ilvl="3" w:tplc="4742218C" w:tentative="1">
      <w:start w:val="1"/>
      <w:numFmt w:val="bullet"/>
      <w:lvlText w:val="•"/>
      <w:lvlJc w:val="left"/>
      <w:pPr>
        <w:tabs>
          <w:tab w:val="num" w:pos="2880"/>
        </w:tabs>
        <w:ind w:left="2880" w:hanging="360"/>
      </w:pPr>
      <w:rPr>
        <w:rFonts w:ascii="Arial" w:hAnsi="Arial" w:hint="default"/>
      </w:rPr>
    </w:lvl>
    <w:lvl w:ilvl="4" w:tplc="51AA382A" w:tentative="1">
      <w:start w:val="1"/>
      <w:numFmt w:val="bullet"/>
      <w:lvlText w:val="•"/>
      <w:lvlJc w:val="left"/>
      <w:pPr>
        <w:tabs>
          <w:tab w:val="num" w:pos="3600"/>
        </w:tabs>
        <w:ind w:left="3600" w:hanging="360"/>
      </w:pPr>
      <w:rPr>
        <w:rFonts w:ascii="Arial" w:hAnsi="Arial" w:hint="default"/>
      </w:rPr>
    </w:lvl>
    <w:lvl w:ilvl="5" w:tplc="05783D88" w:tentative="1">
      <w:start w:val="1"/>
      <w:numFmt w:val="bullet"/>
      <w:lvlText w:val="•"/>
      <w:lvlJc w:val="left"/>
      <w:pPr>
        <w:tabs>
          <w:tab w:val="num" w:pos="4320"/>
        </w:tabs>
        <w:ind w:left="4320" w:hanging="360"/>
      </w:pPr>
      <w:rPr>
        <w:rFonts w:ascii="Arial" w:hAnsi="Arial" w:hint="default"/>
      </w:rPr>
    </w:lvl>
    <w:lvl w:ilvl="6" w:tplc="E29E7A24" w:tentative="1">
      <w:start w:val="1"/>
      <w:numFmt w:val="bullet"/>
      <w:lvlText w:val="•"/>
      <w:lvlJc w:val="left"/>
      <w:pPr>
        <w:tabs>
          <w:tab w:val="num" w:pos="5040"/>
        </w:tabs>
        <w:ind w:left="5040" w:hanging="360"/>
      </w:pPr>
      <w:rPr>
        <w:rFonts w:ascii="Arial" w:hAnsi="Arial" w:hint="default"/>
      </w:rPr>
    </w:lvl>
    <w:lvl w:ilvl="7" w:tplc="3FE6D1BA" w:tentative="1">
      <w:start w:val="1"/>
      <w:numFmt w:val="bullet"/>
      <w:lvlText w:val="•"/>
      <w:lvlJc w:val="left"/>
      <w:pPr>
        <w:tabs>
          <w:tab w:val="num" w:pos="5760"/>
        </w:tabs>
        <w:ind w:left="5760" w:hanging="360"/>
      </w:pPr>
      <w:rPr>
        <w:rFonts w:ascii="Arial" w:hAnsi="Arial" w:hint="default"/>
      </w:rPr>
    </w:lvl>
    <w:lvl w:ilvl="8" w:tplc="8D928D6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66E21C9"/>
    <w:multiLevelType w:val="hybridMultilevel"/>
    <w:tmpl w:val="A574E9F0"/>
    <w:lvl w:ilvl="0" w:tplc="29CE16B6">
      <w:start w:val="1"/>
      <w:numFmt w:val="bullet"/>
      <w:lvlText w:val=""/>
      <w:lvlJc w:val="left"/>
      <w:pPr>
        <w:tabs>
          <w:tab w:val="num" w:pos="720"/>
        </w:tabs>
        <w:ind w:left="720" w:hanging="360"/>
      </w:pPr>
      <w:rPr>
        <w:rFonts w:ascii="Wingdings" w:hAnsi="Wingdings" w:hint="default"/>
      </w:rPr>
    </w:lvl>
    <w:lvl w:ilvl="1" w:tplc="BCACAA90" w:tentative="1">
      <w:start w:val="1"/>
      <w:numFmt w:val="bullet"/>
      <w:lvlText w:val=""/>
      <w:lvlJc w:val="left"/>
      <w:pPr>
        <w:tabs>
          <w:tab w:val="num" w:pos="1440"/>
        </w:tabs>
        <w:ind w:left="1440" w:hanging="360"/>
      </w:pPr>
      <w:rPr>
        <w:rFonts w:ascii="Wingdings" w:hAnsi="Wingdings" w:hint="default"/>
      </w:rPr>
    </w:lvl>
    <w:lvl w:ilvl="2" w:tplc="C37628B2" w:tentative="1">
      <w:start w:val="1"/>
      <w:numFmt w:val="bullet"/>
      <w:lvlText w:val=""/>
      <w:lvlJc w:val="left"/>
      <w:pPr>
        <w:tabs>
          <w:tab w:val="num" w:pos="2160"/>
        </w:tabs>
        <w:ind w:left="2160" w:hanging="360"/>
      </w:pPr>
      <w:rPr>
        <w:rFonts w:ascii="Wingdings" w:hAnsi="Wingdings" w:hint="default"/>
      </w:rPr>
    </w:lvl>
    <w:lvl w:ilvl="3" w:tplc="787E065A" w:tentative="1">
      <w:start w:val="1"/>
      <w:numFmt w:val="bullet"/>
      <w:lvlText w:val=""/>
      <w:lvlJc w:val="left"/>
      <w:pPr>
        <w:tabs>
          <w:tab w:val="num" w:pos="2880"/>
        </w:tabs>
        <w:ind w:left="2880" w:hanging="360"/>
      </w:pPr>
      <w:rPr>
        <w:rFonts w:ascii="Wingdings" w:hAnsi="Wingdings" w:hint="default"/>
      </w:rPr>
    </w:lvl>
    <w:lvl w:ilvl="4" w:tplc="F19212DE" w:tentative="1">
      <w:start w:val="1"/>
      <w:numFmt w:val="bullet"/>
      <w:lvlText w:val=""/>
      <w:lvlJc w:val="left"/>
      <w:pPr>
        <w:tabs>
          <w:tab w:val="num" w:pos="3600"/>
        </w:tabs>
        <w:ind w:left="3600" w:hanging="360"/>
      </w:pPr>
      <w:rPr>
        <w:rFonts w:ascii="Wingdings" w:hAnsi="Wingdings" w:hint="default"/>
      </w:rPr>
    </w:lvl>
    <w:lvl w:ilvl="5" w:tplc="1A9E899A" w:tentative="1">
      <w:start w:val="1"/>
      <w:numFmt w:val="bullet"/>
      <w:lvlText w:val=""/>
      <w:lvlJc w:val="left"/>
      <w:pPr>
        <w:tabs>
          <w:tab w:val="num" w:pos="4320"/>
        </w:tabs>
        <w:ind w:left="4320" w:hanging="360"/>
      </w:pPr>
      <w:rPr>
        <w:rFonts w:ascii="Wingdings" w:hAnsi="Wingdings" w:hint="default"/>
      </w:rPr>
    </w:lvl>
    <w:lvl w:ilvl="6" w:tplc="3F5E67DE" w:tentative="1">
      <w:start w:val="1"/>
      <w:numFmt w:val="bullet"/>
      <w:lvlText w:val=""/>
      <w:lvlJc w:val="left"/>
      <w:pPr>
        <w:tabs>
          <w:tab w:val="num" w:pos="5040"/>
        </w:tabs>
        <w:ind w:left="5040" w:hanging="360"/>
      </w:pPr>
      <w:rPr>
        <w:rFonts w:ascii="Wingdings" w:hAnsi="Wingdings" w:hint="default"/>
      </w:rPr>
    </w:lvl>
    <w:lvl w:ilvl="7" w:tplc="36EC880A" w:tentative="1">
      <w:start w:val="1"/>
      <w:numFmt w:val="bullet"/>
      <w:lvlText w:val=""/>
      <w:lvlJc w:val="left"/>
      <w:pPr>
        <w:tabs>
          <w:tab w:val="num" w:pos="5760"/>
        </w:tabs>
        <w:ind w:left="5760" w:hanging="360"/>
      </w:pPr>
      <w:rPr>
        <w:rFonts w:ascii="Wingdings" w:hAnsi="Wingdings" w:hint="default"/>
      </w:rPr>
    </w:lvl>
    <w:lvl w:ilvl="8" w:tplc="83F01554"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8285A8F"/>
    <w:multiLevelType w:val="hybridMultilevel"/>
    <w:tmpl w:val="B2BC83C4"/>
    <w:lvl w:ilvl="0" w:tplc="55BA5C34">
      <w:start w:val="1"/>
      <w:numFmt w:val="bullet"/>
      <w:lvlText w:val="•"/>
      <w:lvlJc w:val="left"/>
      <w:pPr>
        <w:tabs>
          <w:tab w:val="num" w:pos="720"/>
        </w:tabs>
        <w:ind w:left="720" w:hanging="360"/>
      </w:pPr>
      <w:rPr>
        <w:rFonts w:ascii="Arial" w:hAnsi="Arial" w:hint="default"/>
      </w:rPr>
    </w:lvl>
    <w:lvl w:ilvl="1" w:tplc="D4AEA33E" w:tentative="1">
      <w:start w:val="1"/>
      <w:numFmt w:val="bullet"/>
      <w:lvlText w:val="•"/>
      <w:lvlJc w:val="left"/>
      <w:pPr>
        <w:tabs>
          <w:tab w:val="num" w:pos="1440"/>
        </w:tabs>
        <w:ind w:left="1440" w:hanging="360"/>
      </w:pPr>
      <w:rPr>
        <w:rFonts w:ascii="Arial" w:hAnsi="Arial" w:hint="default"/>
      </w:rPr>
    </w:lvl>
    <w:lvl w:ilvl="2" w:tplc="190C56A8" w:tentative="1">
      <w:start w:val="1"/>
      <w:numFmt w:val="bullet"/>
      <w:lvlText w:val="•"/>
      <w:lvlJc w:val="left"/>
      <w:pPr>
        <w:tabs>
          <w:tab w:val="num" w:pos="2160"/>
        </w:tabs>
        <w:ind w:left="2160" w:hanging="360"/>
      </w:pPr>
      <w:rPr>
        <w:rFonts w:ascii="Arial" w:hAnsi="Arial" w:hint="default"/>
      </w:rPr>
    </w:lvl>
    <w:lvl w:ilvl="3" w:tplc="DCF06B18" w:tentative="1">
      <w:start w:val="1"/>
      <w:numFmt w:val="bullet"/>
      <w:lvlText w:val="•"/>
      <w:lvlJc w:val="left"/>
      <w:pPr>
        <w:tabs>
          <w:tab w:val="num" w:pos="2880"/>
        </w:tabs>
        <w:ind w:left="2880" w:hanging="360"/>
      </w:pPr>
      <w:rPr>
        <w:rFonts w:ascii="Arial" w:hAnsi="Arial" w:hint="default"/>
      </w:rPr>
    </w:lvl>
    <w:lvl w:ilvl="4" w:tplc="E988AF70" w:tentative="1">
      <w:start w:val="1"/>
      <w:numFmt w:val="bullet"/>
      <w:lvlText w:val="•"/>
      <w:lvlJc w:val="left"/>
      <w:pPr>
        <w:tabs>
          <w:tab w:val="num" w:pos="3600"/>
        </w:tabs>
        <w:ind w:left="3600" w:hanging="360"/>
      </w:pPr>
      <w:rPr>
        <w:rFonts w:ascii="Arial" w:hAnsi="Arial" w:hint="default"/>
      </w:rPr>
    </w:lvl>
    <w:lvl w:ilvl="5" w:tplc="F1500AC4" w:tentative="1">
      <w:start w:val="1"/>
      <w:numFmt w:val="bullet"/>
      <w:lvlText w:val="•"/>
      <w:lvlJc w:val="left"/>
      <w:pPr>
        <w:tabs>
          <w:tab w:val="num" w:pos="4320"/>
        </w:tabs>
        <w:ind w:left="4320" w:hanging="360"/>
      </w:pPr>
      <w:rPr>
        <w:rFonts w:ascii="Arial" w:hAnsi="Arial" w:hint="default"/>
      </w:rPr>
    </w:lvl>
    <w:lvl w:ilvl="6" w:tplc="6C3A7150" w:tentative="1">
      <w:start w:val="1"/>
      <w:numFmt w:val="bullet"/>
      <w:lvlText w:val="•"/>
      <w:lvlJc w:val="left"/>
      <w:pPr>
        <w:tabs>
          <w:tab w:val="num" w:pos="5040"/>
        </w:tabs>
        <w:ind w:left="5040" w:hanging="360"/>
      </w:pPr>
      <w:rPr>
        <w:rFonts w:ascii="Arial" w:hAnsi="Arial" w:hint="default"/>
      </w:rPr>
    </w:lvl>
    <w:lvl w:ilvl="7" w:tplc="8A044B6A" w:tentative="1">
      <w:start w:val="1"/>
      <w:numFmt w:val="bullet"/>
      <w:lvlText w:val="•"/>
      <w:lvlJc w:val="left"/>
      <w:pPr>
        <w:tabs>
          <w:tab w:val="num" w:pos="5760"/>
        </w:tabs>
        <w:ind w:left="5760" w:hanging="360"/>
      </w:pPr>
      <w:rPr>
        <w:rFonts w:ascii="Arial" w:hAnsi="Arial" w:hint="default"/>
      </w:rPr>
    </w:lvl>
    <w:lvl w:ilvl="8" w:tplc="7E8E7A6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85F3622"/>
    <w:multiLevelType w:val="hybridMultilevel"/>
    <w:tmpl w:val="D2104366"/>
    <w:lvl w:ilvl="0" w:tplc="2020B9CE">
      <w:start w:val="1"/>
      <w:numFmt w:val="bullet"/>
      <w:lvlText w:val="•"/>
      <w:lvlJc w:val="left"/>
      <w:pPr>
        <w:tabs>
          <w:tab w:val="num" w:pos="720"/>
        </w:tabs>
        <w:ind w:left="720" w:hanging="360"/>
      </w:pPr>
      <w:rPr>
        <w:rFonts w:ascii="Arial" w:hAnsi="Arial" w:hint="default"/>
      </w:rPr>
    </w:lvl>
    <w:lvl w:ilvl="1" w:tplc="9E20E0A8" w:tentative="1">
      <w:start w:val="1"/>
      <w:numFmt w:val="bullet"/>
      <w:lvlText w:val="•"/>
      <w:lvlJc w:val="left"/>
      <w:pPr>
        <w:tabs>
          <w:tab w:val="num" w:pos="1440"/>
        </w:tabs>
        <w:ind w:left="1440" w:hanging="360"/>
      </w:pPr>
      <w:rPr>
        <w:rFonts w:ascii="Arial" w:hAnsi="Arial" w:hint="default"/>
      </w:rPr>
    </w:lvl>
    <w:lvl w:ilvl="2" w:tplc="14FC4E24" w:tentative="1">
      <w:start w:val="1"/>
      <w:numFmt w:val="bullet"/>
      <w:lvlText w:val="•"/>
      <w:lvlJc w:val="left"/>
      <w:pPr>
        <w:tabs>
          <w:tab w:val="num" w:pos="2160"/>
        </w:tabs>
        <w:ind w:left="2160" w:hanging="360"/>
      </w:pPr>
      <w:rPr>
        <w:rFonts w:ascii="Arial" w:hAnsi="Arial" w:hint="default"/>
      </w:rPr>
    </w:lvl>
    <w:lvl w:ilvl="3" w:tplc="503EC25A" w:tentative="1">
      <w:start w:val="1"/>
      <w:numFmt w:val="bullet"/>
      <w:lvlText w:val="•"/>
      <w:lvlJc w:val="left"/>
      <w:pPr>
        <w:tabs>
          <w:tab w:val="num" w:pos="2880"/>
        </w:tabs>
        <w:ind w:left="2880" w:hanging="360"/>
      </w:pPr>
      <w:rPr>
        <w:rFonts w:ascii="Arial" w:hAnsi="Arial" w:hint="default"/>
      </w:rPr>
    </w:lvl>
    <w:lvl w:ilvl="4" w:tplc="764EEAB8" w:tentative="1">
      <w:start w:val="1"/>
      <w:numFmt w:val="bullet"/>
      <w:lvlText w:val="•"/>
      <w:lvlJc w:val="left"/>
      <w:pPr>
        <w:tabs>
          <w:tab w:val="num" w:pos="3600"/>
        </w:tabs>
        <w:ind w:left="3600" w:hanging="360"/>
      </w:pPr>
      <w:rPr>
        <w:rFonts w:ascii="Arial" w:hAnsi="Arial" w:hint="default"/>
      </w:rPr>
    </w:lvl>
    <w:lvl w:ilvl="5" w:tplc="16A403BE" w:tentative="1">
      <w:start w:val="1"/>
      <w:numFmt w:val="bullet"/>
      <w:lvlText w:val="•"/>
      <w:lvlJc w:val="left"/>
      <w:pPr>
        <w:tabs>
          <w:tab w:val="num" w:pos="4320"/>
        </w:tabs>
        <w:ind w:left="4320" w:hanging="360"/>
      </w:pPr>
      <w:rPr>
        <w:rFonts w:ascii="Arial" w:hAnsi="Arial" w:hint="default"/>
      </w:rPr>
    </w:lvl>
    <w:lvl w:ilvl="6" w:tplc="10642808" w:tentative="1">
      <w:start w:val="1"/>
      <w:numFmt w:val="bullet"/>
      <w:lvlText w:val="•"/>
      <w:lvlJc w:val="left"/>
      <w:pPr>
        <w:tabs>
          <w:tab w:val="num" w:pos="5040"/>
        </w:tabs>
        <w:ind w:left="5040" w:hanging="360"/>
      </w:pPr>
      <w:rPr>
        <w:rFonts w:ascii="Arial" w:hAnsi="Arial" w:hint="default"/>
      </w:rPr>
    </w:lvl>
    <w:lvl w:ilvl="7" w:tplc="43E6213C" w:tentative="1">
      <w:start w:val="1"/>
      <w:numFmt w:val="bullet"/>
      <w:lvlText w:val="•"/>
      <w:lvlJc w:val="left"/>
      <w:pPr>
        <w:tabs>
          <w:tab w:val="num" w:pos="5760"/>
        </w:tabs>
        <w:ind w:left="5760" w:hanging="360"/>
      </w:pPr>
      <w:rPr>
        <w:rFonts w:ascii="Arial" w:hAnsi="Arial" w:hint="default"/>
      </w:rPr>
    </w:lvl>
    <w:lvl w:ilvl="8" w:tplc="6E4A97A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AE2011D"/>
    <w:multiLevelType w:val="hybridMultilevel"/>
    <w:tmpl w:val="B8BA6EDA"/>
    <w:lvl w:ilvl="0" w:tplc="170C850A">
      <w:start w:val="1"/>
      <w:numFmt w:val="decimal"/>
      <w:lvlText w:val="%1."/>
      <w:lvlJc w:val="left"/>
      <w:pPr>
        <w:tabs>
          <w:tab w:val="num" w:pos="720"/>
        </w:tabs>
        <w:ind w:left="720" w:hanging="360"/>
      </w:pPr>
    </w:lvl>
    <w:lvl w:ilvl="1" w:tplc="64C20490" w:tentative="1">
      <w:start w:val="1"/>
      <w:numFmt w:val="decimal"/>
      <w:lvlText w:val="%2."/>
      <w:lvlJc w:val="left"/>
      <w:pPr>
        <w:tabs>
          <w:tab w:val="num" w:pos="1440"/>
        </w:tabs>
        <w:ind w:left="1440" w:hanging="360"/>
      </w:pPr>
    </w:lvl>
    <w:lvl w:ilvl="2" w:tplc="550C11F4" w:tentative="1">
      <w:start w:val="1"/>
      <w:numFmt w:val="decimal"/>
      <w:lvlText w:val="%3."/>
      <w:lvlJc w:val="left"/>
      <w:pPr>
        <w:tabs>
          <w:tab w:val="num" w:pos="2160"/>
        </w:tabs>
        <w:ind w:left="2160" w:hanging="360"/>
      </w:pPr>
    </w:lvl>
    <w:lvl w:ilvl="3" w:tplc="18D63716" w:tentative="1">
      <w:start w:val="1"/>
      <w:numFmt w:val="decimal"/>
      <w:lvlText w:val="%4."/>
      <w:lvlJc w:val="left"/>
      <w:pPr>
        <w:tabs>
          <w:tab w:val="num" w:pos="2880"/>
        </w:tabs>
        <w:ind w:left="2880" w:hanging="360"/>
      </w:pPr>
    </w:lvl>
    <w:lvl w:ilvl="4" w:tplc="BDDE5EA6" w:tentative="1">
      <w:start w:val="1"/>
      <w:numFmt w:val="decimal"/>
      <w:lvlText w:val="%5."/>
      <w:lvlJc w:val="left"/>
      <w:pPr>
        <w:tabs>
          <w:tab w:val="num" w:pos="3600"/>
        </w:tabs>
        <w:ind w:left="3600" w:hanging="360"/>
      </w:pPr>
    </w:lvl>
    <w:lvl w:ilvl="5" w:tplc="A0F42F6A" w:tentative="1">
      <w:start w:val="1"/>
      <w:numFmt w:val="decimal"/>
      <w:lvlText w:val="%6."/>
      <w:lvlJc w:val="left"/>
      <w:pPr>
        <w:tabs>
          <w:tab w:val="num" w:pos="4320"/>
        </w:tabs>
        <w:ind w:left="4320" w:hanging="360"/>
      </w:pPr>
    </w:lvl>
    <w:lvl w:ilvl="6" w:tplc="4BB48612" w:tentative="1">
      <w:start w:val="1"/>
      <w:numFmt w:val="decimal"/>
      <w:lvlText w:val="%7."/>
      <w:lvlJc w:val="left"/>
      <w:pPr>
        <w:tabs>
          <w:tab w:val="num" w:pos="5040"/>
        </w:tabs>
        <w:ind w:left="5040" w:hanging="360"/>
      </w:pPr>
    </w:lvl>
    <w:lvl w:ilvl="7" w:tplc="05642562" w:tentative="1">
      <w:start w:val="1"/>
      <w:numFmt w:val="decimal"/>
      <w:lvlText w:val="%8."/>
      <w:lvlJc w:val="left"/>
      <w:pPr>
        <w:tabs>
          <w:tab w:val="num" w:pos="5760"/>
        </w:tabs>
        <w:ind w:left="5760" w:hanging="360"/>
      </w:pPr>
    </w:lvl>
    <w:lvl w:ilvl="8" w:tplc="87C076C4" w:tentative="1">
      <w:start w:val="1"/>
      <w:numFmt w:val="decimal"/>
      <w:lvlText w:val="%9."/>
      <w:lvlJc w:val="left"/>
      <w:pPr>
        <w:tabs>
          <w:tab w:val="num" w:pos="6480"/>
        </w:tabs>
        <w:ind w:left="6480" w:hanging="360"/>
      </w:pPr>
    </w:lvl>
  </w:abstractNum>
  <w:abstractNum w:abstractNumId="42" w15:restartNumberingAfterBreak="0">
    <w:nsid w:val="7B74550F"/>
    <w:multiLevelType w:val="hybridMultilevel"/>
    <w:tmpl w:val="CD666F90"/>
    <w:lvl w:ilvl="0" w:tplc="6208692C">
      <w:start w:val="1"/>
      <w:numFmt w:val="decimal"/>
      <w:lvlText w:val="%1."/>
      <w:lvlJc w:val="left"/>
      <w:pPr>
        <w:tabs>
          <w:tab w:val="num" w:pos="720"/>
        </w:tabs>
        <w:ind w:left="720" w:hanging="360"/>
      </w:pPr>
    </w:lvl>
    <w:lvl w:ilvl="1" w:tplc="5E507E5E" w:tentative="1">
      <w:start w:val="1"/>
      <w:numFmt w:val="decimal"/>
      <w:lvlText w:val="%2."/>
      <w:lvlJc w:val="left"/>
      <w:pPr>
        <w:tabs>
          <w:tab w:val="num" w:pos="1440"/>
        </w:tabs>
        <w:ind w:left="1440" w:hanging="360"/>
      </w:pPr>
    </w:lvl>
    <w:lvl w:ilvl="2" w:tplc="4B08F650" w:tentative="1">
      <w:start w:val="1"/>
      <w:numFmt w:val="decimal"/>
      <w:lvlText w:val="%3."/>
      <w:lvlJc w:val="left"/>
      <w:pPr>
        <w:tabs>
          <w:tab w:val="num" w:pos="2160"/>
        </w:tabs>
        <w:ind w:left="2160" w:hanging="360"/>
      </w:pPr>
    </w:lvl>
    <w:lvl w:ilvl="3" w:tplc="F6385D34" w:tentative="1">
      <w:start w:val="1"/>
      <w:numFmt w:val="decimal"/>
      <w:lvlText w:val="%4."/>
      <w:lvlJc w:val="left"/>
      <w:pPr>
        <w:tabs>
          <w:tab w:val="num" w:pos="2880"/>
        </w:tabs>
        <w:ind w:left="2880" w:hanging="360"/>
      </w:pPr>
    </w:lvl>
    <w:lvl w:ilvl="4" w:tplc="31560340" w:tentative="1">
      <w:start w:val="1"/>
      <w:numFmt w:val="decimal"/>
      <w:lvlText w:val="%5."/>
      <w:lvlJc w:val="left"/>
      <w:pPr>
        <w:tabs>
          <w:tab w:val="num" w:pos="3600"/>
        </w:tabs>
        <w:ind w:left="3600" w:hanging="360"/>
      </w:pPr>
    </w:lvl>
    <w:lvl w:ilvl="5" w:tplc="F7423EEE" w:tentative="1">
      <w:start w:val="1"/>
      <w:numFmt w:val="decimal"/>
      <w:lvlText w:val="%6."/>
      <w:lvlJc w:val="left"/>
      <w:pPr>
        <w:tabs>
          <w:tab w:val="num" w:pos="4320"/>
        </w:tabs>
        <w:ind w:left="4320" w:hanging="360"/>
      </w:pPr>
    </w:lvl>
    <w:lvl w:ilvl="6" w:tplc="A5B21524" w:tentative="1">
      <w:start w:val="1"/>
      <w:numFmt w:val="decimal"/>
      <w:lvlText w:val="%7."/>
      <w:lvlJc w:val="left"/>
      <w:pPr>
        <w:tabs>
          <w:tab w:val="num" w:pos="5040"/>
        </w:tabs>
        <w:ind w:left="5040" w:hanging="360"/>
      </w:pPr>
    </w:lvl>
    <w:lvl w:ilvl="7" w:tplc="58E0E308" w:tentative="1">
      <w:start w:val="1"/>
      <w:numFmt w:val="decimal"/>
      <w:lvlText w:val="%8."/>
      <w:lvlJc w:val="left"/>
      <w:pPr>
        <w:tabs>
          <w:tab w:val="num" w:pos="5760"/>
        </w:tabs>
        <w:ind w:left="5760" w:hanging="360"/>
      </w:pPr>
    </w:lvl>
    <w:lvl w:ilvl="8" w:tplc="2B5CB49E" w:tentative="1">
      <w:start w:val="1"/>
      <w:numFmt w:val="decimal"/>
      <w:lvlText w:val="%9."/>
      <w:lvlJc w:val="left"/>
      <w:pPr>
        <w:tabs>
          <w:tab w:val="num" w:pos="6480"/>
        </w:tabs>
        <w:ind w:left="6480" w:hanging="360"/>
      </w:pPr>
    </w:lvl>
  </w:abstractNum>
  <w:num w:numId="1">
    <w:abstractNumId w:val="10"/>
  </w:num>
  <w:num w:numId="2">
    <w:abstractNumId w:val="41"/>
  </w:num>
  <w:num w:numId="3">
    <w:abstractNumId w:val="29"/>
  </w:num>
  <w:num w:numId="4">
    <w:abstractNumId w:val="24"/>
  </w:num>
  <w:num w:numId="5">
    <w:abstractNumId w:val="0"/>
  </w:num>
  <w:num w:numId="6">
    <w:abstractNumId w:val="23"/>
  </w:num>
  <w:num w:numId="7">
    <w:abstractNumId w:val="35"/>
  </w:num>
  <w:num w:numId="8">
    <w:abstractNumId w:val="32"/>
  </w:num>
  <w:num w:numId="9">
    <w:abstractNumId w:val="21"/>
  </w:num>
  <w:num w:numId="10">
    <w:abstractNumId w:val="6"/>
  </w:num>
  <w:num w:numId="11">
    <w:abstractNumId w:val="36"/>
  </w:num>
  <w:num w:numId="12">
    <w:abstractNumId w:val="38"/>
  </w:num>
  <w:num w:numId="13">
    <w:abstractNumId w:val="9"/>
  </w:num>
  <w:num w:numId="14">
    <w:abstractNumId w:val="5"/>
  </w:num>
  <w:num w:numId="15">
    <w:abstractNumId w:val="11"/>
  </w:num>
  <w:num w:numId="16">
    <w:abstractNumId w:val="40"/>
  </w:num>
  <w:num w:numId="17">
    <w:abstractNumId w:val="30"/>
  </w:num>
  <w:num w:numId="18">
    <w:abstractNumId w:val="33"/>
  </w:num>
  <w:num w:numId="19">
    <w:abstractNumId w:val="8"/>
  </w:num>
  <w:num w:numId="20">
    <w:abstractNumId w:val="1"/>
  </w:num>
  <w:num w:numId="21">
    <w:abstractNumId w:val="31"/>
  </w:num>
  <w:num w:numId="22">
    <w:abstractNumId w:val="26"/>
  </w:num>
  <w:num w:numId="23">
    <w:abstractNumId w:val="7"/>
  </w:num>
  <w:num w:numId="24">
    <w:abstractNumId w:val="19"/>
  </w:num>
  <w:num w:numId="25">
    <w:abstractNumId w:val="17"/>
  </w:num>
  <w:num w:numId="26">
    <w:abstractNumId w:val="27"/>
  </w:num>
  <w:num w:numId="27">
    <w:abstractNumId w:val="12"/>
  </w:num>
  <w:num w:numId="28">
    <w:abstractNumId w:val="42"/>
  </w:num>
  <w:num w:numId="29">
    <w:abstractNumId w:val="2"/>
  </w:num>
  <w:num w:numId="30">
    <w:abstractNumId w:val="28"/>
  </w:num>
  <w:num w:numId="31">
    <w:abstractNumId w:val="13"/>
  </w:num>
  <w:num w:numId="32">
    <w:abstractNumId w:val="39"/>
  </w:num>
  <w:num w:numId="33">
    <w:abstractNumId w:val="3"/>
  </w:num>
  <w:num w:numId="34">
    <w:abstractNumId w:val="34"/>
  </w:num>
  <w:num w:numId="35">
    <w:abstractNumId w:val="25"/>
  </w:num>
  <w:num w:numId="36">
    <w:abstractNumId w:val="22"/>
  </w:num>
  <w:num w:numId="37">
    <w:abstractNumId w:val="15"/>
  </w:num>
  <w:num w:numId="38">
    <w:abstractNumId w:val="4"/>
  </w:num>
  <w:num w:numId="39">
    <w:abstractNumId w:val="20"/>
  </w:num>
  <w:num w:numId="40">
    <w:abstractNumId w:val="14"/>
  </w:num>
  <w:num w:numId="41">
    <w:abstractNumId w:val="37"/>
  </w:num>
  <w:num w:numId="42">
    <w:abstractNumId w:val="16"/>
  </w:num>
  <w:num w:numId="43">
    <w:abstractNumId w:val="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B3F"/>
    <w:rsid w:val="000151AF"/>
    <w:rsid w:val="000234F0"/>
    <w:rsid w:val="000270BF"/>
    <w:rsid w:val="00036E79"/>
    <w:rsid w:val="00041635"/>
    <w:rsid w:val="00072E1C"/>
    <w:rsid w:val="00074CD9"/>
    <w:rsid w:val="00077A7E"/>
    <w:rsid w:val="000D72BA"/>
    <w:rsid w:val="000E7BDA"/>
    <w:rsid w:val="000F4E00"/>
    <w:rsid w:val="000F538C"/>
    <w:rsid w:val="0010072E"/>
    <w:rsid w:val="001048F7"/>
    <w:rsid w:val="001211B1"/>
    <w:rsid w:val="00122684"/>
    <w:rsid w:val="00124D2A"/>
    <w:rsid w:val="001255AB"/>
    <w:rsid w:val="00125CAC"/>
    <w:rsid w:val="00130F7F"/>
    <w:rsid w:val="00134EB6"/>
    <w:rsid w:val="00140616"/>
    <w:rsid w:val="00140A74"/>
    <w:rsid w:val="00160178"/>
    <w:rsid w:val="00170DDE"/>
    <w:rsid w:val="00174080"/>
    <w:rsid w:val="00175420"/>
    <w:rsid w:val="001836D6"/>
    <w:rsid w:val="00184F9C"/>
    <w:rsid w:val="001870B3"/>
    <w:rsid w:val="00195F2A"/>
    <w:rsid w:val="001962DB"/>
    <w:rsid w:val="0019643B"/>
    <w:rsid w:val="00197C02"/>
    <w:rsid w:val="001A00A0"/>
    <w:rsid w:val="001B49AE"/>
    <w:rsid w:val="001B5146"/>
    <w:rsid w:val="001C3D19"/>
    <w:rsid w:val="001C748A"/>
    <w:rsid w:val="001D0CCE"/>
    <w:rsid w:val="001D2648"/>
    <w:rsid w:val="001D3DA1"/>
    <w:rsid w:val="001F3551"/>
    <w:rsid w:val="001F5777"/>
    <w:rsid w:val="00202A0E"/>
    <w:rsid w:val="0020436B"/>
    <w:rsid w:val="00225336"/>
    <w:rsid w:val="00231884"/>
    <w:rsid w:val="002372DA"/>
    <w:rsid w:val="00242767"/>
    <w:rsid w:val="002434DC"/>
    <w:rsid w:val="002544C4"/>
    <w:rsid w:val="00257B3F"/>
    <w:rsid w:val="002623B5"/>
    <w:rsid w:val="00267353"/>
    <w:rsid w:val="002905D3"/>
    <w:rsid w:val="002908B2"/>
    <w:rsid w:val="00290A4D"/>
    <w:rsid w:val="002912EA"/>
    <w:rsid w:val="00297E55"/>
    <w:rsid w:val="002A0894"/>
    <w:rsid w:val="002A2277"/>
    <w:rsid w:val="002A454C"/>
    <w:rsid w:val="002A4BFE"/>
    <w:rsid w:val="002B09D2"/>
    <w:rsid w:val="002B3711"/>
    <w:rsid w:val="002B7C55"/>
    <w:rsid w:val="002D1DFB"/>
    <w:rsid w:val="002D5736"/>
    <w:rsid w:val="002D5D19"/>
    <w:rsid w:val="002D688B"/>
    <w:rsid w:val="002D6F9A"/>
    <w:rsid w:val="002F70E8"/>
    <w:rsid w:val="00300F5A"/>
    <w:rsid w:val="00301853"/>
    <w:rsid w:val="0031145E"/>
    <w:rsid w:val="00313C11"/>
    <w:rsid w:val="003320B9"/>
    <w:rsid w:val="00333020"/>
    <w:rsid w:val="00333A93"/>
    <w:rsid w:val="00336A5C"/>
    <w:rsid w:val="00351C04"/>
    <w:rsid w:val="003571D8"/>
    <w:rsid w:val="00363021"/>
    <w:rsid w:val="00363637"/>
    <w:rsid w:val="00371165"/>
    <w:rsid w:val="00384C53"/>
    <w:rsid w:val="0039669F"/>
    <w:rsid w:val="003A2C0A"/>
    <w:rsid w:val="003B63D6"/>
    <w:rsid w:val="003C47C0"/>
    <w:rsid w:val="003C64E5"/>
    <w:rsid w:val="003C7791"/>
    <w:rsid w:val="003D70FA"/>
    <w:rsid w:val="003D71B6"/>
    <w:rsid w:val="003E507A"/>
    <w:rsid w:val="003E59F0"/>
    <w:rsid w:val="003F11AF"/>
    <w:rsid w:val="003F3FE3"/>
    <w:rsid w:val="003F4210"/>
    <w:rsid w:val="00432A67"/>
    <w:rsid w:val="00434443"/>
    <w:rsid w:val="00435092"/>
    <w:rsid w:val="00454F74"/>
    <w:rsid w:val="00456D3A"/>
    <w:rsid w:val="0045717B"/>
    <w:rsid w:val="004670F9"/>
    <w:rsid w:val="0047536F"/>
    <w:rsid w:val="004762FD"/>
    <w:rsid w:val="00476425"/>
    <w:rsid w:val="00484861"/>
    <w:rsid w:val="00487200"/>
    <w:rsid w:val="0049115B"/>
    <w:rsid w:val="0049316D"/>
    <w:rsid w:val="00497251"/>
    <w:rsid w:val="004973D6"/>
    <w:rsid w:val="004A1A96"/>
    <w:rsid w:val="004B373C"/>
    <w:rsid w:val="004B77C6"/>
    <w:rsid w:val="004C0A69"/>
    <w:rsid w:val="004E356C"/>
    <w:rsid w:val="004F08DE"/>
    <w:rsid w:val="004F1F8F"/>
    <w:rsid w:val="004F3CBA"/>
    <w:rsid w:val="004F4590"/>
    <w:rsid w:val="00501583"/>
    <w:rsid w:val="00501729"/>
    <w:rsid w:val="00505F45"/>
    <w:rsid w:val="005178F6"/>
    <w:rsid w:val="00527EE7"/>
    <w:rsid w:val="00537816"/>
    <w:rsid w:val="005533C0"/>
    <w:rsid w:val="00560BDC"/>
    <w:rsid w:val="005611D1"/>
    <w:rsid w:val="00563318"/>
    <w:rsid w:val="00564DE4"/>
    <w:rsid w:val="00566F52"/>
    <w:rsid w:val="0058039D"/>
    <w:rsid w:val="00596A81"/>
    <w:rsid w:val="005B509C"/>
    <w:rsid w:val="005B61AE"/>
    <w:rsid w:val="005C37DE"/>
    <w:rsid w:val="005C60CF"/>
    <w:rsid w:val="005C7028"/>
    <w:rsid w:val="005E0325"/>
    <w:rsid w:val="005E41F4"/>
    <w:rsid w:val="005E6AC2"/>
    <w:rsid w:val="005E7531"/>
    <w:rsid w:val="005F2C29"/>
    <w:rsid w:val="005F52EB"/>
    <w:rsid w:val="005F6E1C"/>
    <w:rsid w:val="00614EFA"/>
    <w:rsid w:val="00654A2D"/>
    <w:rsid w:val="006603BD"/>
    <w:rsid w:val="00660F42"/>
    <w:rsid w:val="00664A3C"/>
    <w:rsid w:val="0067107B"/>
    <w:rsid w:val="0067150A"/>
    <w:rsid w:val="006764D5"/>
    <w:rsid w:val="00680C30"/>
    <w:rsid w:val="00682D5D"/>
    <w:rsid w:val="00684912"/>
    <w:rsid w:val="00692A15"/>
    <w:rsid w:val="00692E82"/>
    <w:rsid w:val="0069591B"/>
    <w:rsid w:val="006A4443"/>
    <w:rsid w:val="006A5430"/>
    <w:rsid w:val="006A5DF5"/>
    <w:rsid w:val="006A6174"/>
    <w:rsid w:val="006B2142"/>
    <w:rsid w:val="006B4588"/>
    <w:rsid w:val="006C03CD"/>
    <w:rsid w:val="006C13BE"/>
    <w:rsid w:val="006C2D4F"/>
    <w:rsid w:val="006D5D59"/>
    <w:rsid w:val="006D631D"/>
    <w:rsid w:val="006E122A"/>
    <w:rsid w:val="006F48D5"/>
    <w:rsid w:val="006F6B5B"/>
    <w:rsid w:val="00712606"/>
    <w:rsid w:val="007261ED"/>
    <w:rsid w:val="007447C9"/>
    <w:rsid w:val="00757661"/>
    <w:rsid w:val="00760CEF"/>
    <w:rsid w:val="00763262"/>
    <w:rsid w:val="007638ED"/>
    <w:rsid w:val="00766F23"/>
    <w:rsid w:val="0078197E"/>
    <w:rsid w:val="00786334"/>
    <w:rsid w:val="00790879"/>
    <w:rsid w:val="00793B93"/>
    <w:rsid w:val="007A2B2D"/>
    <w:rsid w:val="007A3C3A"/>
    <w:rsid w:val="007B1B41"/>
    <w:rsid w:val="007B2AAB"/>
    <w:rsid w:val="007C2096"/>
    <w:rsid w:val="007C60CA"/>
    <w:rsid w:val="007C7A06"/>
    <w:rsid w:val="007D0492"/>
    <w:rsid w:val="007D6C7B"/>
    <w:rsid w:val="007D7F7F"/>
    <w:rsid w:val="007E1651"/>
    <w:rsid w:val="007E7022"/>
    <w:rsid w:val="007F0F16"/>
    <w:rsid w:val="007F58B8"/>
    <w:rsid w:val="00800B6B"/>
    <w:rsid w:val="008069DF"/>
    <w:rsid w:val="0081496E"/>
    <w:rsid w:val="008167B4"/>
    <w:rsid w:val="00830D91"/>
    <w:rsid w:val="00834AED"/>
    <w:rsid w:val="0084341E"/>
    <w:rsid w:val="00847762"/>
    <w:rsid w:val="00850BE6"/>
    <w:rsid w:val="00851F3C"/>
    <w:rsid w:val="00856BBE"/>
    <w:rsid w:val="0086588F"/>
    <w:rsid w:val="00867C4C"/>
    <w:rsid w:val="008705AC"/>
    <w:rsid w:val="00870D93"/>
    <w:rsid w:val="00875BB6"/>
    <w:rsid w:val="00877C5C"/>
    <w:rsid w:val="00886B20"/>
    <w:rsid w:val="00890F23"/>
    <w:rsid w:val="008918E0"/>
    <w:rsid w:val="008A2043"/>
    <w:rsid w:val="008A5ACE"/>
    <w:rsid w:val="008A7228"/>
    <w:rsid w:val="008B187B"/>
    <w:rsid w:val="008B2560"/>
    <w:rsid w:val="008B3949"/>
    <w:rsid w:val="008B44D4"/>
    <w:rsid w:val="008B4B74"/>
    <w:rsid w:val="008B5DDF"/>
    <w:rsid w:val="008D0D46"/>
    <w:rsid w:val="008D1A9B"/>
    <w:rsid w:val="008E3FB9"/>
    <w:rsid w:val="008E5D0E"/>
    <w:rsid w:val="008E6557"/>
    <w:rsid w:val="008F360C"/>
    <w:rsid w:val="009128D9"/>
    <w:rsid w:val="00915AC9"/>
    <w:rsid w:val="00943022"/>
    <w:rsid w:val="00946ADA"/>
    <w:rsid w:val="00956CF6"/>
    <w:rsid w:val="0095772E"/>
    <w:rsid w:val="00964B85"/>
    <w:rsid w:val="00970760"/>
    <w:rsid w:val="009708C3"/>
    <w:rsid w:val="00974F9D"/>
    <w:rsid w:val="00975073"/>
    <w:rsid w:val="00977882"/>
    <w:rsid w:val="009A6538"/>
    <w:rsid w:val="009B03F4"/>
    <w:rsid w:val="009B0AA0"/>
    <w:rsid w:val="009B331C"/>
    <w:rsid w:val="009C4912"/>
    <w:rsid w:val="009D38F5"/>
    <w:rsid w:val="009D474C"/>
    <w:rsid w:val="009E6D9C"/>
    <w:rsid w:val="009F04A2"/>
    <w:rsid w:val="009F21AD"/>
    <w:rsid w:val="009F6856"/>
    <w:rsid w:val="00A013B6"/>
    <w:rsid w:val="00A01FA5"/>
    <w:rsid w:val="00A022A7"/>
    <w:rsid w:val="00A06A7E"/>
    <w:rsid w:val="00A11ABA"/>
    <w:rsid w:val="00A36222"/>
    <w:rsid w:val="00A44680"/>
    <w:rsid w:val="00A469FA"/>
    <w:rsid w:val="00A47C2E"/>
    <w:rsid w:val="00A5074C"/>
    <w:rsid w:val="00A556C4"/>
    <w:rsid w:val="00A57F55"/>
    <w:rsid w:val="00A639FD"/>
    <w:rsid w:val="00A640CD"/>
    <w:rsid w:val="00A67FD8"/>
    <w:rsid w:val="00A800E9"/>
    <w:rsid w:val="00A97DFA"/>
    <w:rsid w:val="00AA635F"/>
    <w:rsid w:val="00AB239A"/>
    <w:rsid w:val="00AB325D"/>
    <w:rsid w:val="00AB6EB6"/>
    <w:rsid w:val="00AB7BBC"/>
    <w:rsid w:val="00AC4081"/>
    <w:rsid w:val="00AC5D98"/>
    <w:rsid w:val="00AD3AF0"/>
    <w:rsid w:val="00AD6AD2"/>
    <w:rsid w:val="00AF3E21"/>
    <w:rsid w:val="00AF45B2"/>
    <w:rsid w:val="00B022EC"/>
    <w:rsid w:val="00B03011"/>
    <w:rsid w:val="00B10541"/>
    <w:rsid w:val="00B11E01"/>
    <w:rsid w:val="00B12366"/>
    <w:rsid w:val="00B20120"/>
    <w:rsid w:val="00B24F08"/>
    <w:rsid w:val="00B27D09"/>
    <w:rsid w:val="00B32AFC"/>
    <w:rsid w:val="00B3775A"/>
    <w:rsid w:val="00B43464"/>
    <w:rsid w:val="00B65CD5"/>
    <w:rsid w:val="00B666C4"/>
    <w:rsid w:val="00B74381"/>
    <w:rsid w:val="00B74925"/>
    <w:rsid w:val="00B81418"/>
    <w:rsid w:val="00B90850"/>
    <w:rsid w:val="00BA47BA"/>
    <w:rsid w:val="00BB2CEA"/>
    <w:rsid w:val="00BB3D4E"/>
    <w:rsid w:val="00BB76AD"/>
    <w:rsid w:val="00BD1C4E"/>
    <w:rsid w:val="00BD30FE"/>
    <w:rsid w:val="00BD748D"/>
    <w:rsid w:val="00BE2433"/>
    <w:rsid w:val="00BE3012"/>
    <w:rsid w:val="00BE4E98"/>
    <w:rsid w:val="00BF00C7"/>
    <w:rsid w:val="00C03311"/>
    <w:rsid w:val="00C078EC"/>
    <w:rsid w:val="00C07B83"/>
    <w:rsid w:val="00C31C78"/>
    <w:rsid w:val="00C41541"/>
    <w:rsid w:val="00C43D4E"/>
    <w:rsid w:val="00C52BB0"/>
    <w:rsid w:val="00C542B7"/>
    <w:rsid w:val="00C547E0"/>
    <w:rsid w:val="00C550B0"/>
    <w:rsid w:val="00C5624C"/>
    <w:rsid w:val="00C6328B"/>
    <w:rsid w:val="00C63A5F"/>
    <w:rsid w:val="00C74452"/>
    <w:rsid w:val="00C9069D"/>
    <w:rsid w:val="00C93A48"/>
    <w:rsid w:val="00C95307"/>
    <w:rsid w:val="00C96114"/>
    <w:rsid w:val="00CA0AB1"/>
    <w:rsid w:val="00CA0D98"/>
    <w:rsid w:val="00CB5138"/>
    <w:rsid w:val="00CC2F22"/>
    <w:rsid w:val="00CC6890"/>
    <w:rsid w:val="00CC7A95"/>
    <w:rsid w:val="00CD4086"/>
    <w:rsid w:val="00D010DE"/>
    <w:rsid w:val="00D05328"/>
    <w:rsid w:val="00D060B6"/>
    <w:rsid w:val="00D063A0"/>
    <w:rsid w:val="00D07BE9"/>
    <w:rsid w:val="00D109DD"/>
    <w:rsid w:val="00D2300F"/>
    <w:rsid w:val="00D26279"/>
    <w:rsid w:val="00D40562"/>
    <w:rsid w:val="00D51634"/>
    <w:rsid w:val="00D572F5"/>
    <w:rsid w:val="00D6648A"/>
    <w:rsid w:val="00D750C6"/>
    <w:rsid w:val="00DA3840"/>
    <w:rsid w:val="00DB5E38"/>
    <w:rsid w:val="00DB7630"/>
    <w:rsid w:val="00DC14C9"/>
    <w:rsid w:val="00DC7A6F"/>
    <w:rsid w:val="00DD06ED"/>
    <w:rsid w:val="00DD15DB"/>
    <w:rsid w:val="00DD1C77"/>
    <w:rsid w:val="00DD2F54"/>
    <w:rsid w:val="00DF2765"/>
    <w:rsid w:val="00DF5F76"/>
    <w:rsid w:val="00E112EE"/>
    <w:rsid w:val="00E14E59"/>
    <w:rsid w:val="00E1663B"/>
    <w:rsid w:val="00E169DB"/>
    <w:rsid w:val="00E2051D"/>
    <w:rsid w:val="00E20C10"/>
    <w:rsid w:val="00E36402"/>
    <w:rsid w:val="00E4467E"/>
    <w:rsid w:val="00E45679"/>
    <w:rsid w:val="00E45C0F"/>
    <w:rsid w:val="00E45D70"/>
    <w:rsid w:val="00E47018"/>
    <w:rsid w:val="00E61034"/>
    <w:rsid w:val="00E70230"/>
    <w:rsid w:val="00E7352A"/>
    <w:rsid w:val="00E94D2D"/>
    <w:rsid w:val="00E966B8"/>
    <w:rsid w:val="00EA2952"/>
    <w:rsid w:val="00EA302F"/>
    <w:rsid w:val="00EA7798"/>
    <w:rsid w:val="00EB2BF7"/>
    <w:rsid w:val="00EB3BD8"/>
    <w:rsid w:val="00EC1380"/>
    <w:rsid w:val="00EC213F"/>
    <w:rsid w:val="00EC2442"/>
    <w:rsid w:val="00EC25F0"/>
    <w:rsid w:val="00EC29E0"/>
    <w:rsid w:val="00ED1340"/>
    <w:rsid w:val="00ED1876"/>
    <w:rsid w:val="00ED3DED"/>
    <w:rsid w:val="00ED59EC"/>
    <w:rsid w:val="00EE622B"/>
    <w:rsid w:val="00EF27A8"/>
    <w:rsid w:val="00EF4A3C"/>
    <w:rsid w:val="00EF7817"/>
    <w:rsid w:val="00F000FF"/>
    <w:rsid w:val="00F123A1"/>
    <w:rsid w:val="00F22C00"/>
    <w:rsid w:val="00F34AD4"/>
    <w:rsid w:val="00F35633"/>
    <w:rsid w:val="00F53B41"/>
    <w:rsid w:val="00F70139"/>
    <w:rsid w:val="00F75954"/>
    <w:rsid w:val="00F77180"/>
    <w:rsid w:val="00F8629B"/>
    <w:rsid w:val="00F92C20"/>
    <w:rsid w:val="00F955D1"/>
    <w:rsid w:val="00FA044D"/>
    <w:rsid w:val="00FA1B1C"/>
    <w:rsid w:val="00FB0162"/>
    <w:rsid w:val="00FE1860"/>
    <w:rsid w:val="00FE30E1"/>
    <w:rsid w:val="00FE7B63"/>
    <w:rsid w:val="00FF0BF9"/>
    <w:rsid w:val="00FF1C37"/>
    <w:rsid w:val="00FF7C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FA1D83"/>
  <w15:docId w15:val="{9486608A-A628-4946-8EC9-3B170BCD2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B3F"/>
    <w:rPr>
      <w:sz w:val="24"/>
      <w:szCs w:val="24"/>
    </w:rPr>
  </w:style>
  <w:style w:type="paragraph" w:styleId="1">
    <w:name w:val="heading 1"/>
    <w:basedOn w:val="a"/>
    <w:next w:val="a"/>
    <w:qFormat/>
    <w:rsid w:val="00257B3F"/>
    <w:pPr>
      <w:keepNext/>
      <w:jc w:val="center"/>
      <w:outlineLvl w:val="0"/>
    </w:pPr>
    <w:rPr>
      <w:rFonts w:eastAsia="Arial Unicode MS"/>
      <w:b/>
      <w:bCs/>
    </w:rPr>
  </w:style>
  <w:style w:type="paragraph" w:styleId="2">
    <w:name w:val="heading 2"/>
    <w:basedOn w:val="a"/>
    <w:next w:val="a"/>
    <w:link w:val="20"/>
    <w:semiHidden/>
    <w:unhideWhenUsed/>
    <w:qFormat/>
    <w:rsid w:val="00C547E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4">
    <w:name w:val="heading 4"/>
    <w:basedOn w:val="a"/>
    <w:next w:val="a"/>
    <w:link w:val="40"/>
    <w:semiHidden/>
    <w:unhideWhenUsed/>
    <w:qFormat/>
    <w:rsid w:val="00D060B6"/>
    <w:pPr>
      <w:keepNext/>
      <w:spacing w:before="240" w:after="60"/>
      <w:outlineLvl w:val="3"/>
    </w:pPr>
    <w:rPr>
      <w:rFonts w:ascii="Calibri" w:hAnsi="Calibr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257B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link w:val="4"/>
    <w:semiHidden/>
    <w:rsid w:val="00D060B6"/>
    <w:rPr>
      <w:rFonts w:ascii="Calibri" w:eastAsia="Times New Roman" w:hAnsi="Calibri" w:cs="Times New Roman"/>
      <w:b/>
      <w:bCs/>
      <w:sz w:val="28"/>
      <w:szCs w:val="28"/>
    </w:rPr>
  </w:style>
  <w:style w:type="paragraph" w:styleId="a4">
    <w:name w:val="Body Text Indent"/>
    <w:basedOn w:val="a"/>
    <w:link w:val="a5"/>
    <w:unhideWhenUsed/>
    <w:rsid w:val="00D060B6"/>
    <w:pPr>
      <w:spacing w:after="120"/>
      <w:ind w:left="283"/>
    </w:pPr>
    <w:rPr>
      <w:lang w:val="x-none" w:eastAsia="en-US"/>
    </w:rPr>
  </w:style>
  <w:style w:type="character" w:customStyle="1" w:styleId="a5">
    <w:name w:val="Основной текст с отступом Знак"/>
    <w:link w:val="a4"/>
    <w:rsid w:val="00D060B6"/>
    <w:rPr>
      <w:sz w:val="24"/>
      <w:szCs w:val="24"/>
      <w:lang w:val="x-none" w:eastAsia="en-US"/>
    </w:rPr>
  </w:style>
  <w:style w:type="paragraph" w:styleId="a6">
    <w:name w:val="List Paragraph"/>
    <w:basedOn w:val="a"/>
    <w:uiPriority w:val="34"/>
    <w:qFormat/>
    <w:rsid w:val="00E14E59"/>
    <w:pPr>
      <w:ind w:left="720"/>
      <w:contextualSpacing/>
    </w:pPr>
  </w:style>
  <w:style w:type="paragraph" w:styleId="a7">
    <w:name w:val="Normal (Web)"/>
    <w:basedOn w:val="a"/>
    <w:uiPriority w:val="99"/>
    <w:unhideWhenUsed/>
    <w:rsid w:val="00712606"/>
    <w:pPr>
      <w:spacing w:before="100" w:beforeAutospacing="1" w:after="100" w:afterAutospacing="1"/>
    </w:pPr>
  </w:style>
  <w:style w:type="character" w:customStyle="1" w:styleId="20">
    <w:name w:val="Заголовок 2 Знак"/>
    <w:basedOn w:val="a0"/>
    <w:link w:val="2"/>
    <w:semiHidden/>
    <w:rsid w:val="00C547E0"/>
    <w:rPr>
      <w:rFonts w:asciiTheme="majorHAnsi" w:eastAsiaTheme="majorEastAsia" w:hAnsiTheme="majorHAnsi" w:cstheme="majorBidi"/>
      <w:color w:val="365F91" w:themeColor="accent1" w:themeShade="BF"/>
      <w:sz w:val="26"/>
      <w:szCs w:val="26"/>
    </w:rPr>
  </w:style>
  <w:style w:type="paragraph" w:styleId="a8">
    <w:name w:val="header"/>
    <w:basedOn w:val="a"/>
    <w:link w:val="a9"/>
    <w:uiPriority w:val="99"/>
    <w:unhideWhenUsed/>
    <w:rsid w:val="00313C11"/>
    <w:pPr>
      <w:tabs>
        <w:tab w:val="center" w:pos="4677"/>
        <w:tab w:val="right" w:pos="9355"/>
      </w:tabs>
    </w:pPr>
  </w:style>
  <w:style w:type="character" w:customStyle="1" w:styleId="a9">
    <w:name w:val="Верхний колонтитул Знак"/>
    <w:basedOn w:val="a0"/>
    <w:link w:val="a8"/>
    <w:uiPriority w:val="99"/>
    <w:rsid w:val="00313C11"/>
    <w:rPr>
      <w:sz w:val="24"/>
      <w:szCs w:val="24"/>
    </w:rPr>
  </w:style>
  <w:style w:type="paragraph" w:styleId="aa">
    <w:name w:val="footer"/>
    <w:basedOn w:val="a"/>
    <w:link w:val="ab"/>
    <w:uiPriority w:val="99"/>
    <w:unhideWhenUsed/>
    <w:rsid w:val="00313C11"/>
    <w:pPr>
      <w:tabs>
        <w:tab w:val="center" w:pos="4677"/>
        <w:tab w:val="right" w:pos="9355"/>
      </w:tabs>
    </w:pPr>
  </w:style>
  <w:style w:type="character" w:customStyle="1" w:styleId="ab">
    <w:name w:val="Нижний колонтитул Знак"/>
    <w:basedOn w:val="a0"/>
    <w:link w:val="aa"/>
    <w:uiPriority w:val="99"/>
    <w:rsid w:val="00313C11"/>
    <w:rPr>
      <w:sz w:val="24"/>
      <w:szCs w:val="24"/>
    </w:rPr>
  </w:style>
  <w:style w:type="character" w:styleId="ac">
    <w:name w:val="Hyperlink"/>
    <w:basedOn w:val="a0"/>
    <w:unhideWhenUsed/>
    <w:rsid w:val="00DB7630"/>
    <w:rPr>
      <w:color w:val="0000FF" w:themeColor="hyperlink"/>
      <w:u w:val="single"/>
    </w:rPr>
  </w:style>
  <w:style w:type="character" w:styleId="ad">
    <w:name w:val="Unresolved Mention"/>
    <w:basedOn w:val="a0"/>
    <w:uiPriority w:val="99"/>
    <w:semiHidden/>
    <w:unhideWhenUsed/>
    <w:rsid w:val="00DB76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668">
      <w:bodyDiv w:val="1"/>
      <w:marLeft w:val="0"/>
      <w:marRight w:val="0"/>
      <w:marTop w:val="0"/>
      <w:marBottom w:val="0"/>
      <w:divBdr>
        <w:top w:val="none" w:sz="0" w:space="0" w:color="auto"/>
        <w:left w:val="none" w:sz="0" w:space="0" w:color="auto"/>
        <w:bottom w:val="none" w:sz="0" w:space="0" w:color="auto"/>
        <w:right w:val="none" w:sz="0" w:space="0" w:color="auto"/>
      </w:divBdr>
    </w:div>
    <w:div w:id="5789459">
      <w:bodyDiv w:val="1"/>
      <w:marLeft w:val="0"/>
      <w:marRight w:val="0"/>
      <w:marTop w:val="0"/>
      <w:marBottom w:val="0"/>
      <w:divBdr>
        <w:top w:val="none" w:sz="0" w:space="0" w:color="auto"/>
        <w:left w:val="none" w:sz="0" w:space="0" w:color="auto"/>
        <w:bottom w:val="none" w:sz="0" w:space="0" w:color="auto"/>
        <w:right w:val="none" w:sz="0" w:space="0" w:color="auto"/>
      </w:divBdr>
    </w:div>
    <w:div w:id="7677482">
      <w:bodyDiv w:val="1"/>
      <w:marLeft w:val="0"/>
      <w:marRight w:val="0"/>
      <w:marTop w:val="0"/>
      <w:marBottom w:val="0"/>
      <w:divBdr>
        <w:top w:val="none" w:sz="0" w:space="0" w:color="auto"/>
        <w:left w:val="none" w:sz="0" w:space="0" w:color="auto"/>
        <w:bottom w:val="none" w:sz="0" w:space="0" w:color="auto"/>
        <w:right w:val="none" w:sz="0" w:space="0" w:color="auto"/>
      </w:divBdr>
      <w:divsChild>
        <w:div w:id="208878976">
          <w:marLeft w:val="360"/>
          <w:marRight w:val="0"/>
          <w:marTop w:val="200"/>
          <w:marBottom w:val="0"/>
          <w:divBdr>
            <w:top w:val="none" w:sz="0" w:space="0" w:color="auto"/>
            <w:left w:val="none" w:sz="0" w:space="0" w:color="auto"/>
            <w:bottom w:val="none" w:sz="0" w:space="0" w:color="auto"/>
            <w:right w:val="none" w:sz="0" w:space="0" w:color="auto"/>
          </w:divBdr>
        </w:div>
      </w:divsChild>
    </w:div>
    <w:div w:id="14774388">
      <w:bodyDiv w:val="1"/>
      <w:marLeft w:val="0"/>
      <w:marRight w:val="0"/>
      <w:marTop w:val="0"/>
      <w:marBottom w:val="0"/>
      <w:divBdr>
        <w:top w:val="none" w:sz="0" w:space="0" w:color="auto"/>
        <w:left w:val="none" w:sz="0" w:space="0" w:color="auto"/>
        <w:bottom w:val="none" w:sz="0" w:space="0" w:color="auto"/>
        <w:right w:val="none" w:sz="0" w:space="0" w:color="auto"/>
      </w:divBdr>
    </w:div>
    <w:div w:id="34043288">
      <w:bodyDiv w:val="1"/>
      <w:marLeft w:val="0"/>
      <w:marRight w:val="0"/>
      <w:marTop w:val="0"/>
      <w:marBottom w:val="0"/>
      <w:divBdr>
        <w:top w:val="none" w:sz="0" w:space="0" w:color="auto"/>
        <w:left w:val="none" w:sz="0" w:space="0" w:color="auto"/>
        <w:bottom w:val="none" w:sz="0" w:space="0" w:color="auto"/>
        <w:right w:val="none" w:sz="0" w:space="0" w:color="auto"/>
      </w:divBdr>
    </w:div>
    <w:div w:id="35476154">
      <w:bodyDiv w:val="1"/>
      <w:marLeft w:val="0"/>
      <w:marRight w:val="0"/>
      <w:marTop w:val="0"/>
      <w:marBottom w:val="0"/>
      <w:divBdr>
        <w:top w:val="none" w:sz="0" w:space="0" w:color="auto"/>
        <w:left w:val="none" w:sz="0" w:space="0" w:color="auto"/>
        <w:bottom w:val="none" w:sz="0" w:space="0" w:color="auto"/>
        <w:right w:val="none" w:sz="0" w:space="0" w:color="auto"/>
      </w:divBdr>
    </w:div>
    <w:div w:id="35933472">
      <w:bodyDiv w:val="1"/>
      <w:marLeft w:val="0"/>
      <w:marRight w:val="0"/>
      <w:marTop w:val="0"/>
      <w:marBottom w:val="0"/>
      <w:divBdr>
        <w:top w:val="none" w:sz="0" w:space="0" w:color="auto"/>
        <w:left w:val="none" w:sz="0" w:space="0" w:color="auto"/>
        <w:bottom w:val="none" w:sz="0" w:space="0" w:color="auto"/>
        <w:right w:val="none" w:sz="0" w:space="0" w:color="auto"/>
      </w:divBdr>
    </w:div>
    <w:div w:id="36198154">
      <w:bodyDiv w:val="1"/>
      <w:marLeft w:val="0"/>
      <w:marRight w:val="0"/>
      <w:marTop w:val="0"/>
      <w:marBottom w:val="0"/>
      <w:divBdr>
        <w:top w:val="none" w:sz="0" w:space="0" w:color="auto"/>
        <w:left w:val="none" w:sz="0" w:space="0" w:color="auto"/>
        <w:bottom w:val="none" w:sz="0" w:space="0" w:color="auto"/>
        <w:right w:val="none" w:sz="0" w:space="0" w:color="auto"/>
      </w:divBdr>
      <w:divsChild>
        <w:div w:id="1243106934">
          <w:marLeft w:val="360"/>
          <w:marRight w:val="0"/>
          <w:marTop w:val="200"/>
          <w:marBottom w:val="0"/>
          <w:divBdr>
            <w:top w:val="none" w:sz="0" w:space="0" w:color="auto"/>
            <w:left w:val="none" w:sz="0" w:space="0" w:color="auto"/>
            <w:bottom w:val="none" w:sz="0" w:space="0" w:color="auto"/>
            <w:right w:val="none" w:sz="0" w:space="0" w:color="auto"/>
          </w:divBdr>
        </w:div>
        <w:div w:id="1832677370">
          <w:marLeft w:val="360"/>
          <w:marRight w:val="0"/>
          <w:marTop w:val="200"/>
          <w:marBottom w:val="0"/>
          <w:divBdr>
            <w:top w:val="none" w:sz="0" w:space="0" w:color="auto"/>
            <w:left w:val="none" w:sz="0" w:space="0" w:color="auto"/>
            <w:bottom w:val="none" w:sz="0" w:space="0" w:color="auto"/>
            <w:right w:val="none" w:sz="0" w:space="0" w:color="auto"/>
          </w:divBdr>
        </w:div>
      </w:divsChild>
    </w:div>
    <w:div w:id="40522154">
      <w:bodyDiv w:val="1"/>
      <w:marLeft w:val="0"/>
      <w:marRight w:val="0"/>
      <w:marTop w:val="0"/>
      <w:marBottom w:val="0"/>
      <w:divBdr>
        <w:top w:val="none" w:sz="0" w:space="0" w:color="auto"/>
        <w:left w:val="none" w:sz="0" w:space="0" w:color="auto"/>
        <w:bottom w:val="none" w:sz="0" w:space="0" w:color="auto"/>
        <w:right w:val="none" w:sz="0" w:space="0" w:color="auto"/>
      </w:divBdr>
      <w:divsChild>
        <w:div w:id="48655053">
          <w:marLeft w:val="547"/>
          <w:marRight w:val="0"/>
          <w:marTop w:val="0"/>
          <w:marBottom w:val="0"/>
          <w:divBdr>
            <w:top w:val="none" w:sz="0" w:space="0" w:color="auto"/>
            <w:left w:val="none" w:sz="0" w:space="0" w:color="auto"/>
            <w:bottom w:val="none" w:sz="0" w:space="0" w:color="auto"/>
            <w:right w:val="none" w:sz="0" w:space="0" w:color="auto"/>
          </w:divBdr>
        </w:div>
        <w:div w:id="1089086214">
          <w:marLeft w:val="547"/>
          <w:marRight w:val="0"/>
          <w:marTop w:val="0"/>
          <w:marBottom w:val="0"/>
          <w:divBdr>
            <w:top w:val="none" w:sz="0" w:space="0" w:color="auto"/>
            <w:left w:val="none" w:sz="0" w:space="0" w:color="auto"/>
            <w:bottom w:val="none" w:sz="0" w:space="0" w:color="auto"/>
            <w:right w:val="none" w:sz="0" w:space="0" w:color="auto"/>
          </w:divBdr>
        </w:div>
        <w:div w:id="775176240">
          <w:marLeft w:val="547"/>
          <w:marRight w:val="0"/>
          <w:marTop w:val="0"/>
          <w:marBottom w:val="0"/>
          <w:divBdr>
            <w:top w:val="none" w:sz="0" w:space="0" w:color="auto"/>
            <w:left w:val="none" w:sz="0" w:space="0" w:color="auto"/>
            <w:bottom w:val="none" w:sz="0" w:space="0" w:color="auto"/>
            <w:right w:val="none" w:sz="0" w:space="0" w:color="auto"/>
          </w:divBdr>
        </w:div>
      </w:divsChild>
    </w:div>
    <w:div w:id="42827040">
      <w:bodyDiv w:val="1"/>
      <w:marLeft w:val="0"/>
      <w:marRight w:val="0"/>
      <w:marTop w:val="0"/>
      <w:marBottom w:val="0"/>
      <w:divBdr>
        <w:top w:val="none" w:sz="0" w:space="0" w:color="auto"/>
        <w:left w:val="none" w:sz="0" w:space="0" w:color="auto"/>
        <w:bottom w:val="none" w:sz="0" w:space="0" w:color="auto"/>
        <w:right w:val="none" w:sz="0" w:space="0" w:color="auto"/>
      </w:divBdr>
      <w:divsChild>
        <w:div w:id="395933227">
          <w:marLeft w:val="360"/>
          <w:marRight w:val="0"/>
          <w:marTop w:val="200"/>
          <w:marBottom w:val="0"/>
          <w:divBdr>
            <w:top w:val="none" w:sz="0" w:space="0" w:color="auto"/>
            <w:left w:val="none" w:sz="0" w:space="0" w:color="auto"/>
            <w:bottom w:val="none" w:sz="0" w:space="0" w:color="auto"/>
            <w:right w:val="none" w:sz="0" w:space="0" w:color="auto"/>
          </w:divBdr>
        </w:div>
        <w:div w:id="882909016">
          <w:marLeft w:val="360"/>
          <w:marRight w:val="0"/>
          <w:marTop w:val="200"/>
          <w:marBottom w:val="0"/>
          <w:divBdr>
            <w:top w:val="none" w:sz="0" w:space="0" w:color="auto"/>
            <w:left w:val="none" w:sz="0" w:space="0" w:color="auto"/>
            <w:bottom w:val="none" w:sz="0" w:space="0" w:color="auto"/>
            <w:right w:val="none" w:sz="0" w:space="0" w:color="auto"/>
          </w:divBdr>
        </w:div>
      </w:divsChild>
    </w:div>
    <w:div w:id="44111140">
      <w:bodyDiv w:val="1"/>
      <w:marLeft w:val="0"/>
      <w:marRight w:val="0"/>
      <w:marTop w:val="0"/>
      <w:marBottom w:val="0"/>
      <w:divBdr>
        <w:top w:val="none" w:sz="0" w:space="0" w:color="auto"/>
        <w:left w:val="none" w:sz="0" w:space="0" w:color="auto"/>
        <w:bottom w:val="none" w:sz="0" w:space="0" w:color="auto"/>
        <w:right w:val="none" w:sz="0" w:space="0" w:color="auto"/>
      </w:divBdr>
      <w:divsChild>
        <w:div w:id="2008364985">
          <w:marLeft w:val="360"/>
          <w:marRight w:val="0"/>
          <w:marTop w:val="200"/>
          <w:marBottom w:val="0"/>
          <w:divBdr>
            <w:top w:val="none" w:sz="0" w:space="0" w:color="auto"/>
            <w:left w:val="none" w:sz="0" w:space="0" w:color="auto"/>
            <w:bottom w:val="none" w:sz="0" w:space="0" w:color="auto"/>
            <w:right w:val="none" w:sz="0" w:space="0" w:color="auto"/>
          </w:divBdr>
        </w:div>
        <w:div w:id="1999066675">
          <w:marLeft w:val="360"/>
          <w:marRight w:val="0"/>
          <w:marTop w:val="200"/>
          <w:marBottom w:val="0"/>
          <w:divBdr>
            <w:top w:val="none" w:sz="0" w:space="0" w:color="auto"/>
            <w:left w:val="none" w:sz="0" w:space="0" w:color="auto"/>
            <w:bottom w:val="none" w:sz="0" w:space="0" w:color="auto"/>
            <w:right w:val="none" w:sz="0" w:space="0" w:color="auto"/>
          </w:divBdr>
        </w:div>
      </w:divsChild>
    </w:div>
    <w:div w:id="45029745">
      <w:bodyDiv w:val="1"/>
      <w:marLeft w:val="0"/>
      <w:marRight w:val="0"/>
      <w:marTop w:val="0"/>
      <w:marBottom w:val="0"/>
      <w:divBdr>
        <w:top w:val="none" w:sz="0" w:space="0" w:color="auto"/>
        <w:left w:val="none" w:sz="0" w:space="0" w:color="auto"/>
        <w:bottom w:val="none" w:sz="0" w:space="0" w:color="auto"/>
        <w:right w:val="none" w:sz="0" w:space="0" w:color="auto"/>
      </w:divBdr>
    </w:div>
    <w:div w:id="48304373">
      <w:bodyDiv w:val="1"/>
      <w:marLeft w:val="0"/>
      <w:marRight w:val="0"/>
      <w:marTop w:val="0"/>
      <w:marBottom w:val="0"/>
      <w:divBdr>
        <w:top w:val="none" w:sz="0" w:space="0" w:color="auto"/>
        <w:left w:val="none" w:sz="0" w:space="0" w:color="auto"/>
        <w:bottom w:val="none" w:sz="0" w:space="0" w:color="auto"/>
        <w:right w:val="none" w:sz="0" w:space="0" w:color="auto"/>
      </w:divBdr>
      <w:divsChild>
        <w:div w:id="1198935531">
          <w:marLeft w:val="360"/>
          <w:marRight w:val="0"/>
          <w:marTop w:val="200"/>
          <w:marBottom w:val="0"/>
          <w:divBdr>
            <w:top w:val="none" w:sz="0" w:space="0" w:color="auto"/>
            <w:left w:val="none" w:sz="0" w:space="0" w:color="auto"/>
            <w:bottom w:val="none" w:sz="0" w:space="0" w:color="auto"/>
            <w:right w:val="none" w:sz="0" w:space="0" w:color="auto"/>
          </w:divBdr>
        </w:div>
        <w:div w:id="570165253">
          <w:marLeft w:val="360"/>
          <w:marRight w:val="0"/>
          <w:marTop w:val="200"/>
          <w:marBottom w:val="0"/>
          <w:divBdr>
            <w:top w:val="none" w:sz="0" w:space="0" w:color="auto"/>
            <w:left w:val="none" w:sz="0" w:space="0" w:color="auto"/>
            <w:bottom w:val="none" w:sz="0" w:space="0" w:color="auto"/>
            <w:right w:val="none" w:sz="0" w:space="0" w:color="auto"/>
          </w:divBdr>
        </w:div>
        <w:div w:id="714811188">
          <w:marLeft w:val="360"/>
          <w:marRight w:val="0"/>
          <w:marTop w:val="200"/>
          <w:marBottom w:val="0"/>
          <w:divBdr>
            <w:top w:val="none" w:sz="0" w:space="0" w:color="auto"/>
            <w:left w:val="none" w:sz="0" w:space="0" w:color="auto"/>
            <w:bottom w:val="none" w:sz="0" w:space="0" w:color="auto"/>
            <w:right w:val="none" w:sz="0" w:space="0" w:color="auto"/>
          </w:divBdr>
        </w:div>
      </w:divsChild>
    </w:div>
    <w:div w:id="49038238">
      <w:bodyDiv w:val="1"/>
      <w:marLeft w:val="0"/>
      <w:marRight w:val="0"/>
      <w:marTop w:val="0"/>
      <w:marBottom w:val="0"/>
      <w:divBdr>
        <w:top w:val="none" w:sz="0" w:space="0" w:color="auto"/>
        <w:left w:val="none" w:sz="0" w:space="0" w:color="auto"/>
        <w:bottom w:val="none" w:sz="0" w:space="0" w:color="auto"/>
        <w:right w:val="none" w:sz="0" w:space="0" w:color="auto"/>
      </w:divBdr>
      <w:divsChild>
        <w:div w:id="1150093133">
          <w:marLeft w:val="360"/>
          <w:marRight w:val="0"/>
          <w:marTop w:val="200"/>
          <w:marBottom w:val="0"/>
          <w:divBdr>
            <w:top w:val="none" w:sz="0" w:space="0" w:color="auto"/>
            <w:left w:val="none" w:sz="0" w:space="0" w:color="auto"/>
            <w:bottom w:val="none" w:sz="0" w:space="0" w:color="auto"/>
            <w:right w:val="none" w:sz="0" w:space="0" w:color="auto"/>
          </w:divBdr>
        </w:div>
        <w:div w:id="865144128">
          <w:marLeft w:val="360"/>
          <w:marRight w:val="0"/>
          <w:marTop w:val="200"/>
          <w:marBottom w:val="0"/>
          <w:divBdr>
            <w:top w:val="none" w:sz="0" w:space="0" w:color="auto"/>
            <w:left w:val="none" w:sz="0" w:space="0" w:color="auto"/>
            <w:bottom w:val="none" w:sz="0" w:space="0" w:color="auto"/>
            <w:right w:val="none" w:sz="0" w:space="0" w:color="auto"/>
          </w:divBdr>
        </w:div>
        <w:div w:id="1490705077">
          <w:marLeft w:val="360"/>
          <w:marRight w:val="0"/>
          <w:marTop w:val="200"/>
          <w:marBottom w:val="0"/>
          <w:divBdr>
            <w:top w:val="none" w:sz="0" w:space="0" w:color="auto"/>
            <w:left w:val="none" w:sz="0" w:space="0" w:color="auto"/>
            <w:bottom w:val="none" w:sz="0" w:space="0" w:color="auto"/>
            <w:right w:val="none" w:sz="0" w:space="0" w:color="auto"/>
          </w:divBdr>
        </w:div>
        <w:div w:id="2108115568">
          <w:marLeft w:val="360"/>
          <w:marRight w:val="0"/>
          <w:marTop w:val="200"/>
          <w:marBottom w:val="0"/>
          <w:divBdr>
            <w:top w:val="none" w:sz="0" w:space="0" w:color="auto"/>
            <w:left w:val="none" w:sz="0" w:space="0" w:color="auto"/>
            <w:bottom w:val="none" w:sz="0" w:space="0" w:color="auto"/>
            <w:right w:val="none" w:sz="0" w:space="0" w:color="auto"/>
          </w:divBdr>
        </w:div>
        <w:div w:id="1506630862">
          <w:marLeft w:val="360"/>
          <w:marRight w:val="0"/>
          <w:marTop w:val="200"/>
          <w:marBottom w:val="0"/>
          <w:divBdr>
            <w:top w:val="none" w:sz="0" w:space="0" w:color="auto"/>
            <w:left w:val="none" w:sz="0" w:space="0" w:color="auto"/>
            <w:bottom w:val="none" w:sz="0" w:space="0" w:color="auto"/>
            <w:right w:val="none" w:sz="0" w:space="0" w:color="auto"/>
          </w:divBdr>
        </w:div>
        <w:div w:id="933897258">
          <w:marLeft w:val="360"/>
          <w:marRight w:val="0"/>
          <w:marTop w:val="200"/>
          <w:marBottom w:val="0"/>
          <w:divBdr>
            <w:top w:val="none" w:sz="0" w:space="0" w:color="auto"/>
            <w:left w:val="none" w:sz="0" w:space="0" w:color="auto"/>
            <w:bottom w:val="none" w:sz="0" w:space="0" w:color="auto"/>
            <w:right w:val="none" w:sz="0" w:space="0" w:color="auto"/>
          </w:divBdr>
        </w:div>
      </w:divsChild>
    </w:div>
    <w:div w:id="49576774">
      <w:bodyDiv w:val="1"/>
      <w:marLeft w:val="0"/>
      <w:marRight w:val="0"/>
      <w:marTop w:val="0"/>
      <w:marBottom w:val="0"/>
      <w:divBdr>
        <w:top w:val="none" w:sz="0" w:space="0" w:color="auto"/>
        <w:left w:val="none" w:sz="0" w:space="0" w:color="auto"/>
        <w:bottom w:val="none" w:sz="0" w:space="0" w:color="auto"/>
        <w:right w:val="none" w:sz="0" w:space="0" w:color="auto"/>
      </w:divBdr>
      <w:divsChild>
        <w:div w:id="408159163">
          <w:marLeft w:val="360"/>
          <w:marRight w:val="0"/>
          <w:marTop w:val="200"/>
          <w:marBottom w:val="0"/>
          <w:divBdr>
            <w:top w:val="none" w:sz="0" w:space="0" w:color="auto"/>
            <w:left w:val="none" w:sz="0" w:space="0" w:color="auto"/>
            <w:bottom w:val="none" w:sz="0" w:space="0" w:color="auto"/>
            <w:right w:val="none" w:sz="0" w:space="0" w:color="auto"/>
          </w:divBdr>
        </w:div>
        <w:div w:id="1180434776">
          <w:marLeft w:val="360"/>
          <w:marRight w:val="0"/>
          <w:marTop w:val="200"/>
          <w:marBottom w:val="0"/>
          <w:divBdr>
            <w:top w:val="none" w:sz="0" w:space="0" w:color="auto"/>
            <w:left w:val="none" w:sz="0" w:space="0" w:color="auto"/>
            <w:bottom w:val="none" w:sz="0" w:space="0" w:color="auto"/>
            <w:right w:val="none" w:sz="0" w:space="0" w:color="auto"/>
          </w:divBdr>
        </w:div>
      </w:divsChild>
    </w:div>
    <w:div w:id="51740266">
      <w:bodyDiv w:val="1"/>
      <w:marLeft w:val="0"/>
      <w:marRight w:val="0"/>
      <w:marTop w:val="0"/>
      <w:marBottom w:val="0"/>
      <w:divBdr>
        <w:top w:val="none" w:sz="0" w:space="0" w:color="auto"/>
        <w:left w:val="none" w:sz="0" w:space="0" w:color="auto"/>
        <w:bottom w:val="none" w:sz="0" w:space="0" w:color="auto"/>
        <w:right w:val="none" w:sz="0" w:space="0" w:color="auto"/>
      </w:divBdr>
    </w:div>
    <w:div w:id="52782113">
      <w:bodyDiv w:val="1"/>
      <w:marLeft w:val="0"/>
      <w:marRight w:val="0"/>
      <w:marTop w:val="0"/>
      <w:marBottom w:val="0"/>
      <w:divBdr>
        <w:top w:val="none" w:sz="0" w:space="0" w:color="auto"/>
        <w:left w:val="none" w:sz="0" w:space="0" w:color="auto"/>
        <w:bottom w:val="none" w:sz="0" w:space="0" w:color="auto"/>
        <w:right w:val="none" w:sz="0" w:space="0" w:color="auto"/>
      </w:divBdr>
    </w:div>
    <w:div w:id="55589124">
      <w:bodyDiv w:val="1"/>
      <w:marLeft w:val="0"/>
      <w:marRight w:val="0"/>
      <w:marTop w:val="0"/>
      <w:marBottom w:val="0"/>
      <w:divBdr>
        <w:top w:val="none" w:sz="0" w:space="0" w:color="auto"/>
        <w:left w:val="none" w:sz="0" w:space="0" w:color="auto"/>
        <w:bottom w:val="none" w:sz="0" w:space="0" w:color="auto"/>
        <w:right w:val="none" w:sz="0" w:space="0" w:color="auto"/>
      </w:divBdr>
    </w:div>
    <w:div w:id="60370936">
      <w:bodyDiv w:val="1"/>
      <w:marLeft w:val="0"/>
      <w:marRight w:val="0"/>
      <w:marTop w:val="0"/>
      <w:marBottom w:val="0"/>
      <w:divBdr>
        <w:top w:val="none" w:sz="0" w:space="0" w:color="auto"/>
        <w:left w:val="none" w:sz="0" w:space="0" w:color="auto"/>
        <w:bottom w:val="none" w:sz="0" w:space="0" w:color="auto"/>
        <w:right w:val="none" w:sz="0" w:space="0" w:color="auto"/>
      </w:divBdr>
      <w:divsChild>
        <w:div w:id="561064887">
          <w:marLeft w:val="360"/>
          <w:marRight w:val="0"/>
          <w:marTop w:val="200"/>
          <w:marBottom w:val="0"/>
          <w:divBdr>
            <w:top w:val="none" w:sz="0" w:space="0" w:color="auto"/>
            <w:left w:val="none" w:sz="0" w:space="0" w:color="auto"/>
            <w:bottom w:val="none" w:sz="0" w:space="0" w:color="auto"/>
            <w:right w:val="none" w:sz="0" w:space="0" w:color="auto"/>
          </w:divBdr>
        </w:div>
        <w:div w:id="819158650">
          <w:marLeft w:val="360"/>
          <w:marRight w:val="0"/>
          <w:marTop w:val="200"/>
          <w:marBottom w:val="0"/>
          <w:divBdr>
            <w:top w:val="none" w:sz="0" w:space="0" w:color="auto"/>
            <w:left w:val="none" w:sz="0" w:space="0" w:color="auto"/>
            <w:bottom w:val="none" w:sz="0" w:space="0" w:color="auto"/>
            <w:right w:val="none" w:sz="0" w:space="0" w:color="auto"/>
          </w:divBdr>
        </w:div>
      </w:divsChild>
    </w:div>
    <w:div w:id="61610664">
      <w:bodyDiv w:val="1"/>
      <w:marLeft w:val="0"/>
      <w:marRight w:val="0"/>
      <w:marTop w:val="0"/>
      <w:marBottom w:val="0"/>
      <w:divBdr>
        <w:top w:val="none" w:sz="0" w:space="0" w:color="auto"/>
        <w:left w:val="none" w:sz="0" w:space="0" w:color="auto"/>
        <w:bottom w:val="none" w:sz="0" w:space="0" w:color="auto"/>
        <w:right w:val="none" w:sz="0" w:space="0" w:color="auto"/>
      </w:divBdr>
      <w:divsChild>
        <w:div w:id="862327339">
          <w:marLeft w:val="360"/>
          <w:marRight w:val="0"/>
          <w:marTop w:val="200"/>
          <w:marBottom w:val="0"/>
          <w:divBdr>
            <w:top w:val="none" w:sz="0" w:space="0" w:color="auto"/>
            <w:left w:val="none" w:sz="0" w:space="0" w:color="auto"/>
            <w:bottom w:val="none" w:sz="0" w:space="0" w:color="auto"/>
            <w:right w:val="none" w:sz="0" w:space="0" w:color="auto"/>
          </w:divBdr>
        </w:div>
      </w:divsChild>
    </w:div>
    <w:div w:id="62263750">
      <w:bodyDiv w:val="1"/>
      <w:marLeft w:val="0"/>
      <w:marRight w:val="0"/>
      <w:marTop w:val="0"/>
      <w:marBottom w:val="0"/>
      <w:divBdr>
        <w:top w:val="none" w:sz="0" w:space="0" w:color="auto"/>
        <w:left w:val="none" w:sz="0" w:space="0" w:color="auto"/>
        <w:bottom w:val="none" w:sz="0" w:space="0" w:color="auto"/>
        <w:right w:val="none" w:sz="0" w:space="0" w:color="auto"/>
      </w:divBdr>
      <w:divsChild>
        <w:div w:id="1560559142">
          <w:marLeft w:val="360"/>
          <w:marRight w:val="0"/>
          <w:marTop w:val="200"/>
          <w:marBottom w:val="0"/>
          <w:divBdr>
            <w:top w:val="none" w:sz="0" w:space="0" w:color="auto"/>
            <w:left w:val="none" w:sz="0" w:space="0" w:color="auto"/>
            <w:bottom w:val="none" w:sz="0" w:space="0" w:color="auto"/>
            <w:right w:val="none" w:sz="0" w:space="0" w:color="auto"/>
          </w:divBdr>
        </w:div>
        <w:div w:id="1724519101">
          <w:marLeft w:val="360"/>
          <w:marRight w:val="0"/>
          <w:marTop w:val="200"/>
          <w:marBottom w:val="0"/>
          <w:divBdr>
            <w:top w:val="none" w:sz="0" w:space="0" w:color="auto"/>
            <w:left w:val="none" w:sz="0" w:space="0" w:color="auto"/>
            <w:bottom w:val="none" w:sz="0" w:space="0" w:color="auto"/>
            <w:right w:val="none" w:sz="0" w:space="0" w:color="auto"/>
          </w:divBdr>
        </w:div>
        <w:div w:id="1208302137">
          <w:marLeft w:val="360"/>
          <w:marRight w:val="0"/>
          <w:marTop w:val="200"/>
          <w:marBottom w:val="0"/>
          <w:divBdr>
            <w:top w:val="none" w:sz="0" w:space="0" w:color="auto"/>
            <w:left w:val="none" w:sz="0" w:space="0" w:color="auto"/>
            <w:bottom w:val="none" w:sz="0" w:space="0" w:color="auto"/>
            <w:right w:val="none" w:sz="0" w:space="0" w:color="auto"/>
          </w:divBdr>
        </w:div>
        <w:div w:id="771163741">
          <w:marLeft w:val="360"/>
          <w:marRight w:val="0"/>
          <w:marTop w:val="200"/>
          <w:marBottom w:val="0"/>
          <w:divBdr>
            <w:top w:val="none" w:sz="0" w:space="0" w:color="auto"/>
            <w:left w:val="none" w:sz="0" w:space="0" w:color="auto"/>
            <w:bottom w:val="none" w:sz="0" w:space="0" w:color="auto"/>
            <w:right w:val="none" w:sz="0" w:space="0" w:color="auto"/>
          </w:divBdr>
        </w:div>
        <w:div w:id="1716078917">
          <w:marLeft w:val="360"/>
          <w:marRight w:val="0"/>
          <w:marTop w:val="200"/>
          <w:marBottom w:val="0"/>
          <w:divBdr>
            <w:top w:val="none" w:sz="0" w:space="0" w:color="auto"/>
            <w:left w:val="none" w:sz="0" w:space="0" w:color="auto"/>
            <w:bottom w:val="none" w:sz="0" w:space="0" w:color="auto"/>
            <w:right w:val="none" w:sz="0" w:space="0" w:color="auto"/>
          </w:divBdr>
        </w:div>
      </w:divsChild>
    </w:div>
    <w:div w:id="69548165">
      <w:bodyDiv w:val="1"/>
      <w:marLeft w:val="0"/>
      <w:marRight w:val="0"/>
      <w:marTop w:val="0"/>
      <w:marBottom w:val="0"/>
      <w:divBdr>
        <w:top w:val="none" w:sz="0" w:space="0" w:color="auto"/>
        <w:left w:val="none" w:sz="0" w:space="0" w:color="auto"/>
        <w:bottom w:val="none" w:sz="0" w:space="0" w:color="auto"/>
        <w:right w:val="none" w:sz="0" w:space="0" w:color="auto"/>
      </w:divBdr>
    </w:div>
    <w:div w:id="70666450">
      <w:bodyDiv w:val="1"/>
      <w:marLeft w:val="0"/>
      <w:marRight w:val="0"/>
      <w:marTop w:val="0"/>
      <w:marBottom w:val="0"/>
      <w:divBdr>
        <w:top w:val="none" w:sz="0" w:space="0" w:color="auto"/>
        <w:left w:val="none" w:sz="0" w:space="0" w:color="auto"/>
        <w:bottom w:val="none" w:sz="0" w:space="0" w:color="auto"/>
        <w:right w:val="none" w:sz="0" w:space="0" w:color="auto"/>
      </w:divBdr>
      <w:divsChild>
        <w:div w:id="610481632">
          <w:marLeft w:val="360"/>
          <w:marRight w:val="0"/>
          <w:marTop w:val="0"/>
          <w:marBottom w:val="0"/>
          <w:divBdr>
            <w:top w:val="none" w:sz="0" w:space="0" w:color="auto"/>
            <w:left w:val="none" w:sz="0" w:space="0" w:color="auto"/>
            <w:bottom w:val="none" w:sz="0" w:space="0" w:color="auto"/>
            <w:right w:val="none" w:sz="0" w:space="0" w:color="auto"/>
          </w:divBdr>
        </w:div>
        <w:div w:id="948246069">
          <w:marLeft w:val="360"/>
          <w:marRight w:val="0"/>
          <w:marTop w:val="0"/>
          <w:marBottom w:val="0"/>
          <w:divBdr>
            <w:top w:val="none" w:sz="0" w:space="0" w:color="auto"/>
            <w:left w:val="none" w:sz="0" w:space="0" w:color="auto"/>
            <w:bottom w:val="none" w:sz="0" w:space="0" w:color="auto"/>
            <w:right w:val="none" w:sz="0" w:space="0" w:color="auto"/>
          </w:divBdr>
        </w:div>
        <w:div w:id="1856652507">
          <w:marLeft w:val="360"/>
          <w:marRight w:val="0"/>
          <w:marTop w:val="0"/>
          <w:marBottom w:val="0"/>
          <w:divBdr>
            <w:top w:val="none" w:sz="0" w:space="0" w:color="auto"/>
            <w:left w:val="none" w:sz="0" w:space="0" w:color="auto"/>
            <w:bottom w:val="none" w:sz="0" w:space="0" w:color="auto"/>
            <w:right w:val="none" w:sz="0" w:space="0" w:color="auto"/>
          </w:divBdr>
        </w:div>
        <w:div w:id="229773694">
          <w:marLeft w:val="360"/>
          <w:marRight w:val="0"/>
          <w:marTop w:val="0"/>
          <w:marBottom w:val="0"/>
          <w:divBdr>
            <w:top w:val="none" w:sz="0" w:space="0" w:color="auto"/>
            <w:left w:val="none" w:sz="0" w:space="0" w:color="auto"/>
            <w:bottom w:val="none" w:sz="0" w:space="0" w:color="auto"/>
            <w:right w:val="none" w:sz="0" w:space="0" w:color="auto"/>
          </w:divBdr>
        </w:div>
        <w:div w:id="475495891">
          <w:marLeft w:val="360"/>
          <w:marRight w:val="0"/>
          <w:marTop w:val="0"/>
          <w:marBottom w:val="0"/>
          <w:divBdr>
            <w:top w:val="none" w:sz="0" w:space="0" w:color="auto"/>
            <w:left w:val="none" w:sz="0" w:space="0" w:color="auto"/>
            <w:bottom w:val="none" w:sz="0" w:space="0" w:color="auto"/>
            <w:right w:val="none" w:sz="0" w:space="0" w:color="auto"/>
          </w:divBdr>
        </w:div>
        <w:div w:id="2005696418">
          <w:marLeft w:val="360"/>
          <w:marRight w:val="0"/>
          <w:marTop w:val="0"/>
          <w:marBottom w:val="0"/>
          <w:divBdr>
            <w:top w:val="none" w:sz="0" w:space="0" w:color="auto"/>
            <w:left w:val="none" w:sz="0" w:space="0" w:color="auto"/>
            <w:bottom w:val="none" w:sz="0" w:space="0" w:color="auto"/>
            <w:right w:val="none" w:sz="0" w:space="0" w:color="auto"/>
          </w:divBdr>
        </w:div>
        <w:div w:id="1907301641">
          <w:marLeft w:val="360"/>
          <w:marRight w:val="0"/>
          <w:marTop w:val="0"/>
          <w:marBottom w:val="0"/>
          <w:divBdr>
            <w:top w:val="none" w:sz="0" w:space="0" w:color="auto"/>
            <w:left w:val="none" w:sz="0" w:space="0" w:color="auto"/>
            <w:bottom w:val="none" w:sz="0" w:space="0" w:color="auto"/>
            <w:right w:val="none" w:sz="0" w:space="0" w:color="auto"/>
          </w:divBdr>
        </w:div>
      </w:divsChild>
    </w:div>
    <w:div w:id="82917484">
      <w:bodyDiv w:val="1"/>
      <w:marLeft w:val="0"/>
      <w:marRight w:val="0"/>
      <w:marTop w:val="0"/>
      <w:marBottom w:val="0"/>
      <w:divBdr>
        <w:top w:val="none" w:sz="0" w:space="0" w:color="auto"/>
        <w:left w:val="none" w:sz="0" w:space="0" w:color="auto"/>
        <w:bottom w:val="none" w:sz="0" w:space="0" w:color="auto"/>
        <w:right w:val="none" w:sz="0" w:space="0" w:color="auto"/>
      </w:divBdr>
      <w:divsChild>
        <w:div w:id="136386522">
          <w:marLeft w:val="360"/>
          <w:marRight w:val="0"/>
          <w:marTop w:val="200"/>
          <w:marBottom w:val="0"/>
          <w:divBdr>
            <w:top w:val="none" w:sz="0" w:space="0" w:color="auto"/>
            <w:left w:val="none" w:sz="0" w:space="0" w:color="auto"/>
            <w:bottom w:val="none" w:sz="0" w:space="0" w:color="auto"/>
            <w:right w:val="none" w:sz="0" w:space="0" w:color="auto"/>
          </w:divBdr>
        </w:div>
        <w:div w:id="473765648">
          <w:marLeft w:val="360"/>
          <w:marRight w:val="0"/>
          <w:marTop w:val="200"/>
          <w:marBottom w:val="0"/>
          <w:divBdr>
            <w:top w:val="none" w:sz="0" w:space="0" w:color="auto"/>
            <w:left w:val="none" w:sz="0" w:space="0" w:color="auto"/>
            <w:bottom w:val="none" w:sz="0" w:space="0" w:color="auto"/>
            <w:right w:val="none" w:sz="0" w:space="0" w:color="auto"/>
          </w:divBdr>
        </w:div>
        <w:div w:id="1499730333">
          <w:marLeft w:val="360"/>
          <w:marRight w:val="0"/>
          <w:marTop w:val="200"/>
          <w:marBottom w:val="0"/>
          <w:divBdr>
            <w:top w:val="none" w:sz="0" w:space="0" w:color="auto"/>
            <w:left w:val="none" w:sz="0" w:space="0" w:color="auto"/>
            <w:bottom w:val="none" w:sz="0" w:space="0" w:color="auto"/>
            <w:right w:val="none" w:sz="0" w:space="0" w:color="auto"/>
          </w:divBdr>
        </w:div>
        <w:div w:id="1872062694">
          <w:marLeft w:val="1296"/>
          <w:marRight w:val="0"/>
          <w:marTop w:val="100"/>
          <w:marBottom w:val="0"/>
          <w:divBdr>
            <w:top w:val="none" w:sz="0" w:space="0" w:color="auto"/>
            <w:left w:val="none" w:sz="0" w:space="0" w:color="auto"/>
            <w:bottom w:val="none" w:sz="0" w:space="0" w:color="auto"/>
            <w:right w:val="none" w:sz="0" w:space="0" w:color="auto"/>
          </w:divBdr>
        </w:div>
        <w:div w:id="1240216992">
          <w:marLeft w:val="1296"/>
          <w:marRight w:val="0"/>
          <w:marTop w:val="100"/>
          <w:marBottom w:val="0"/>
          <w:divBdr>
            <w:top w:val="none" w:sz="0" w:space="0" w:color="auto"/>
            <w:left w:val="none" w:sz="0" w:space="0" w:color="auto"/>
            <w:bottom w:val="none" w:sz="0" w:space="0" w:color="auto"/>
            <w:right w:val="none" w:sz="0" w:space="0" w:color="auto"/>
          </w:divBdr>
        </w:div>
        <w:div w:id="2040929792">
          <w:marLeft w:val="1296"/>
          <w:marRight w:val="0"/>
          <w:marTop w:val="100"/>
          <w:marBottom w:val="0"/>
          <w:divBdr>
            <w:top w:val="none" w:sz="0" w:space="0" w:color="auto"/>
            <w:left w:val="none" w:sz="0" w:space="0" w:color="auto"/>
            <w:bottom w:val="none" w:sz="0" w:space="0" w:color="auto"/>
            <w:right w:val="none" w:sz="0" w:space="0" w:color="auto"/>
          </w:divBdr>
        </w:div>
      </w:divsChild>
    </w:div>
    <w:div w:id="83646549">
      <w:bodyDiv w:val="1"/>
      <w:marLeft w:val="0"/>
      <w:marRight w:val="0"/>
      <w:marTop w:val="0"/>
      <w:marBottom w:val="0"/>
      <w:divBdr>
        <w:top w:val="none" w:sz="0" w:space="0" w:color="auto"/>
        <w:left w:val="none" w:sz="0" w:space="0" w:color="auto"/>
        <w:bottom w:val="none" w:sz="0" w:space="0" w:color="auto"/>
        <w:right w:val="none" w:sz="0" w:space="0" w:color="auto"/>
      </w:divBdr>
      <w:divsChild>
        <w:div w:id="1102385343">
          <w:marLeft w:val="360"/>
          <w:marRight w:val="0"/>
          <w:marTop w:val="200"/>
          <w:marBottom w:val="0"/>
          <w:divBdr>
            <w:top w:val="none" w:sz="0" w:space="0" w:color="auto"/>
            <w:left w:val="none" w:sz="0" w:space="0" w:color="auto"/>
            <w:bottom w:val="none" w:sz="0" w:space="0" w:color="auto"/>
            <w:right w:val="none" w:sz="0" w:space="0" w:color="auto"/>
          </w:divBdr>
        </w:div>
      </w:divsChild>
    </w:div>
    <w:div w:id="84963175">
      <w:bodyDiv w:val="1"/>
      <w:marLeft w:val="0"/>
      <w:marRight w:val="0"/>
      <w:marTop w:val="0"/>
      <w:marBottom w:val="0"/>
      <w:divBdr>
        <w:top w:val="none" w:sz="0" w:space="0" w:color="auto"/>
        <w:left w:val="none" w:sz="0" w:space="0" w:color="auto"/>
        <w:bottom w:val="none" w:sz="0" w:space="0" w:color="auto"/>
        <w:right w:val="none" w:sz="0" w:space="0" w:color="auto"/>
      </w:divBdr>
    </w:div>
    <w:div w:id="87776645">
      <w:bodyDiv w:val="1"/>
      <w:marLeft w:val="0"/>
      <w:marRight w:val="0"/>
      <w:marTop w:val="0"/>
      <w:marBottom w:val="0"/>
      <w:divBdr>
        <w:top w:val="none" w:sz="0" w:space="0" w:color="auto"/>
        <w:left w:val="none" w:sz="0" w:space="0" w:color="auto"/>
        <w:bottom w:val="none" w:sz="0" w:space="0" w:color="auto"/>
        <w:right w:val="none" w:sz="0" w:space="0" w:color="auto"/>
      </w:divBdr>
    </w:div>
    <w:div w:id="90860743">
      <w:bodyDiv w:val="1"/>
      <w:marLeft w:val="0"/>
      <w:marRight w:val="0"/>
      <w:marTop w:val="0"/>
      <w:marBottom w:val="0"/>
      <w:divBdr>
        <w:top w:val="none" w:sz="0" w:space="0" w:color="auto"/>
        <w:left w:val="none" w:sz="0" w:space="0" w:color="auto"/>
        <w:bottom w:val="none" w:sz="0" w:space="0" w:color="auto"/>
        <w:right w:val="none" w:sz="0" w:space="0" w:color="auto"/>
      </w:divBdr>
      <w:divsChild>
        <w:div w:id="1911889813">
          <w:marLeft w:val="360"/>
          <w:marRight w:val="0"/>
          <w:marTop w:val="200"/>
          <w:marBottom w:val="0"/>
          <w:divBdr>
            <w:top w:val="none" w:sz="0" w:space="0" w:color="auto"/>
            <w:left w:val="none" w:sz="0" w:space="0" w:color="auto"/>
            <w:bottom w:val="none" w:sz="0" w:space="0" w:color="auto"/>
            <w:right w:val="none" w:sz="0" w:space="0" w:color="auto"/>
          </w:divBdr>
        </w:div>
        <w:div w:id="707604170">
          <w:marLeft w:val="360"/>
          <w:marRight w:val="0"/>
          <w:marTop w:val="200"/>
          <w:marBottom w:val="0"/>
          <w:divBdr>
            <w:top w:val="none" w:sz="0" w:space="0" w:color="auto"/>
            <w:left w:val="none" w:sz="0" w:space="0" w:color="auto"/>
            <w:bottom w:val="none" w:sz="0" w:space="0" w:color="auto"/>
            <w:right w:val="none" w:sz="0" w:space="0" w:color="auto"/>
          </w:divBdr>
        </w:div>
      </w:divsChild>
    </w:div>
    <w:div w:id="93210477">
      <w:bodyDiv w:val="1"/>
      <w:marLeft w:val="0"/>
      <w:marRight w:val="0"/>
      <w:marTop w:val="0"/>
      <w:marBottom w:val="0"/>
      <w:divBdr>
        <w:top w:val="none" w:sz="0" w:space="0" w:color="auto"/>
        <w:left w:val="none" w:sz="0" w:space="0" w:color="auto"/>
        <w:bottom w:val="none" w:sz="0" w:space="0" w:color="auto"/>
        <w:right w:val="none" w:sz="0" w:space="0" w:color="auto"/>
      </w:divBdr>
    </w:div>
    <w:div w:id="103429153">
      <w:bodyDiv w:val="1"/>
      <w:marLeft w:val="0"/>
      <w:marRight w:val="0"/>
      <w:marTop w:val="0"/>
      <w:marBottom w:val="0"/>
      <w:divBdr>
        <w:top w:val="none" w:sz="0" w:space="0" w:color="auto"/>
        <w:left w:val="none" w:sz="0" w:space="0" w:color="auto"/>
        <w:bottom w:val="none" w:sz="0" w:space="0" w:color="auto"/>
        <w:right w:val="none" w:sz="0" w:space="0" w:color="auto"/>
      </w:divBdr>
      <w:divsChild>
        <w:div w:id="1829783047">
          <w:marLeft w:val="360"/>
          <w:marRight w:val="0"/>
          <w:marTop w:val="200"/>
          <w:marBottom w:val="0"/>
          <w:divBdr>
            <w:top w:val="none" w:sz="0" w:space="0" w:color="auto"/>
            <w:left w:val="none" w:sz="0" w:space="0" w:color="auto"/>
            <w:bottom w:val="none" w:sz="0" w:space="0" w:color="auto"/>
            <w:right w:val="none" w:sz="0" w:space="0" w:color="auto"/>
          </w:divBdr>
        </w:div>
      </w:divsChild>
    </w:div>
    <w:div w:id="104348964">
      <w:bodyDiv w:val="1"/>
      <w:marLeft w:val="0"/>
      <w:marRight w:val="0"/>
      <w:marTop w:val="0"/>
      <w:marBottom w:val="0"/>
      <w:divBdr>
        <w:top w:val="none" w:sz="0" w:space="0" w:color="auto"/>
        <w:left w:val="none" w:sz="0" w:space="0" w:color="auto"/>
        <w:bottom w:val="none" w:sz="0" w:space="0" w:color="auto"/>
        <w:right w:val="none" w:sz="0" w:space="0" w:color="auto"/>
      </w:divBdr>
    </w:div>
    <w:div w:id="104426949">
      <w:bodyDiv w:val="1"/>
      <w:marLeft w:val="0"/>
      <w:marRight w:val="0"/>
      <w:marTop w:val="0"/>
      <w:marBottom w:val="0"/>
      <w:divBdr>
        <w:top w:val="none" w:sz="0" w:space="0" w:color="auto"/>
        <w:left w:val="none" w:sz="0" w:space="0" w:color="auto"/>
        <w:bottom w:val="none" w:sz="0" w:space="0" w:color="auto"/>
        <w:right w:val="none" w:sz="0" w:space="0" w:color="auto"/>
      </w:divBdr>
    </w:div>
    <w:div w:id="111216913">
      <w:bodyDiv w:val="1"/>
      <w:marLeft w:val="0"/>
      <w:marRight w:val="0"/>
      <w:marTop w:val="0"/>
      <w:marBottom w:val="0"/>
      <w:divBdr>
        <w:top w:val="none" w:sz="0" w:space="0" w:color="auto"/>
        <w:left w:val="none" w:sz="0" w:space="0" w:color="auto"/>
        <w:bottom w:val="none" w:sz="0" w:space="0" w:color="auto"/>
        <w:right w:val="none" w:sz="0" w:space="0" w:color="auto"/>
      </w:divBdr>
    </w:div>
    <w:div w:id="116611696">
      <w:bodyDiv w:val="1"/>
      <w:marLeft w:val="0"/>
      <w:marRight w:val="0"/>
      <w:marTop w:val="0"/>
      <w:marBottom w:val="0"/>
      <w:divBdr>
        <w:top w:val="none" w:sz="0" w:space="0" w:color="auto"/>
        <w:left w:val="none" w:sz="0" w:space="0" w:color="auto"/>
        <w:bottom w:val="none" w:sz="0" w:space="0" w:color="auto"/>
        <w:right w:val="none" w:sz="0" w:space="0" w:color="auto"/>
      </w:divBdr>
    </w:div>
    <w:div w:id="133179858">
      <w:bodyDiv w:val="1"/>
      <w:marLeft w:val="0"/>
      <w:marRight w:val="0"/>
      <w:marTop w:val="0"/>
      <w:marBottom w:val="0"/>
      <w:divBdr>
        <w:top w:val="none" w:sz="0" w:space="0" w:color="auto"/>
        <w:left w:val="none" w:sz="0" w:space="0" w:color="auto"/>
        <w:bottom w:val="none" w:sz="0" w:space="0" w:color="auto"/>
        <w:right w:val="none" w:sz="0" w:space="0" w:color="auto"/>
      </w:divBdr>
    </w:div>
    <w:div w:id="141385628">
      <w:bodyDiv w:val="1"/>
      <w:marLeft w:val="0"/>
      <w:marRight w:val="0"/>
      <w:marTop w:val="0"/>
      <w:marBottom w:val="0"/>
      <w:divBdr>
        <w:top w:val="none" w:sz="0" w:space="0" w:color="auto"/>
        <w:left w:val="none" w:sz="0" w:space="0" w:color="auto"/>
        <w:bottom w:val="none" w:sz="0" w:space="0" w:color="auto"/>
        <w:right w:val="none" w:sz="0" w:space="0" w:color="auto"/>
      </w:divBdr>
      <w:divsChild>
        <w:div w:id="356348710">
          <w:marLeft w:val="360"/>
          <w:marRight w:val="0"/>
          <w:marTop w:val="200"/>
          <w:marBottom w:val="0"/>
          <w:divBdr>
            <w:top w:val="none" w:sz="0" w:space="0" w:color="auto"/>
            <w:left w:val="none" w:sz="0" w:space="0" w:color="auto"/>
            <w:bottom w:val="none" w:sz="0" w:space="0" w:color="auto"/>
            <w:right w:val="none" w:sz="0" w:space="0" w:color="auto"/>
          </w:divBdr>
        </w:div>
        <w:div w:id="1536304817">
          <w:marLeft w:val="360"/>
          <w:marRight w:val="0"/>
          <w:marTop w:val="200"/>
          <w:marBottom w:val="0"/>
          <w:divBdr>
            <w:top w:val="none" w:sz="0" w:space="0" w:color="auto"/>
            <w:left w:val="none" w:sz="0" w:space="0" w:color="auto"/>
            <w:bottom w:val="none" w:sz="0" w:space="0" w:color="auto"/>
            <w:right w:val="none" w:sz="0" w:space="0" w:color="auto"/>
          </w:divBdr>
        </w:div>
        <w:div w:id="45226662">
          <w:marLeft w:val="360"/>
          <w:marRight w:val="0"/>
          <w:marTop w:val="200"/>
          <w:marBottom w:val="0"/>
          <w:divBdr>
            <w:top w:val="none" w:sz="0" w:space="0" w:color="auto"/>
            <w:left w:val="none" w:sz="0" w:space="0" w:color="auto"/>
            <w:bottom w:val="none" w:sz="0" w:space="0" w:color="auto"/>
            <w:right w:val="none" w:sz="0" w:space="0" w:color="auto"/>
          </w:divBdr>
        </w:div>
        <w:div w:id="858351155">
          <w:marLeft w:val="360"/>
          <w:marRight w:val="0"/>
          <w:marTop w:val="200"/>
          <w:marBottom w:val="0"/>
          <w:divBdr>
            <w:top w:val="none" w:sz="0" w:space="0" w:color="auto"/>
            <w:left w:val="none" w:sz="0" w:space="0" w:color="auto"/>
            <w:bottom w:val="none" w:sz="0" w:space="0" w:color="auto"/>
            <w:right w:val="none" w:sz="0" w:space="0" w:color="auto"/>
          </w:divBdr>
        </w:div>
        <w:div w:id="411972418">
          <w:marLeft w:val="360"/>
          <w:marRight w:val="0"/>
          <w:marTop w:val="200"/>
          <w:marBottom w:val="0"/>
          <w:divBdr>
            <w:top w:val="none" w:sz="0" w:space="0" w:color="auto"/>
            <w:left w:val="none" w:sz="0" w:space="0" w:color="auto"/>
            <w:bottom w:val="none" w:sz="0" w:space="0" w:color="auto"/>
            <w:right w:val="none" w:sz="0" w:space="0" w:color="auto"/>
          </w:divBdr>
        </w:div>
      </w:divsChild>
    </w:div>
    <w:div w:id="145823131">
      <w:bodyDiv w:val="1"/>
      <w:marLeft w:val="0"/>
      <w:marRight w:val="0"/>
      <w:marTop w:val="0"/>
      <w:marBottom w:val="0"/>
      <w:divBdr>
        <w:top w:val="none" w:sz="0" w:space="0" w:color="auto"/>
        <w:left w:val="none" w:sz="0" w:space="0" w:color="auto"/>
        <w:bottom w:val="none" w:sz="0" w:space="0" w:color="auto"/>
        <w:right w:val="none" w:sz="0" w:space="0" w:color="auto"/>
      </w:divBdr>
      <w:divsChild>
        <w:div w:id="1923294687">
          <w:marLeft w:val="360"/>
          <w:marRight w:val="0"/>
          <w:marTop w:val="200"/>
          <w:marBottom w:val="0"/>
          <w:divBdr>
            <w:top w:val="none" w:sz="0" w:space="0" w:color="auto"/>
            <w:left w:val="none" w:sz="0" w:space="0" w:color="auto"/>
            <w:bottom w:val="none" w:sz="0" w:space="0" w:color="auto"/>
            <w:right w:val="none" w:sz="0" w:space="0" w:color="auto"/>
          </w:divBdr>
        </w:div>
        <w:div w:id="1997804516">
          <w:marLeft w:val="360"/>
          <w:marRight w:val="0"/>
          <w:marTop w:val="200"/>
          <w:marBottom w:val="0"/>
          <w:divBdr>
            <w:top w:val="none" w:sz="0" w:space="0" w:color="auto"/>
            <w:left w:val="none" w:sz="0" w:space="0" w:color="auto"/>
            <w:bottom w:val="none" w:sz="0" w:space="0" w:color="auto"/>
            <w:right w:val="none" w:sz="0" w:space="0" w:color="auto"/>
          </w:divBdr>
        </w:div>
        <w:div w:id="1592854979">
          <w:marLeft w:val="360"/>
          <w:marRight w:val="0"/>
          <w:marTop w:val="200"/>
          <w:marBottom w:val="0"/>
          <w:divBdr>
            <w:top w:val="none" w:sz="0" w:space="0" w:color="auto"/>
            <w:left w:val="none" w:sz="0" w:space="0" w:color="auto"/>
            <w:bottom w:val="none" w:sz="0" w:space="0" w:color="auto"/>
            <w:right w:val="none" w:sz="0" w:space="0" w:color="auto"/>
          </w:divBdr>
        </w:div>
      </w:divsChild>
    </w:div>
    <w:div w:id="145974733">
      <w:bodyDiv w:val="1"/>
      <w:marLeft w:val="0"/>
      <w:marRight w:val="0"/>
      <w:marTop w:val="0"/>
      <w:marBottom w:val="0"/>
      <w:divBdr>
        <w:top w:val="none" w:sz="0" w:space="0" w:color="auto"/>
        <w:left w:val="none" w:sz="0" w:space="0" w:color="auto"/>
        <w:bottom w:val="none" w:sz="0" w:space="0" w:color="auto"/>
        <w:right w:val="none" w:sz="0" w:space="0" w:color="auto"/>
      </w:divBdr>
      <w:divsChild>
        <w:div w:id="1162968588">
          <w:marLeft w:val="720"/>
          <w:marRight w:val="0"/>
          <w:marTop w:val="0"/>
          <w:marBottom w:val="0"/>
          <w:divBdr>
            <w:top w:val="none" w:sz="0" w:space="0" w:color="auto"/>
            <w:left w:val="none" w:sz="0" w:space="0" w:color="auto"/>
            <w:bottom w:val="none" w:sz="0" w:space="0" w:color="auto"/>
            <w:right w:val="none" w:sz="0" w:space="0" w:color="auto"/>
          </w:divBdr>
        </w:div>
        <w:div w:id="2084796778">
          <w:marLeft w:val="720"/>
          <w:marRight w:val="0"/>
          <w:marTop w:val="0"/>
          <w:marBottom w:val="0"/>
          <w:divBdr>
            <w:top w:val="none" w:sz="0" w:space="0" w:color="auto"/>
            <w:left w:val="none" w:sz="0" w:space="0" w:color="auto"/>
            <w:bottom w:val="none" w:sz="0" w:space="0" w:color="auto"/>
            <w:right w:val="none" w:sz="0" w:space="0" w:color="auto"/>
          </w:divBdr>
        </w:div>
        <w:div w:id="704867583">
          <w:marLeft w:val="720"/>
          <w:marRight w:val="0"/>
          <w:marTop w:val="0"/>
          <w:marBottom w:val="0"/>
          <w:divBdr>
            <w:top w:val="none" w:sz="0" w:space="0" w:color="auto"/>
            <w:left w:val="none" w:sz="0" w:space="0" w:color="auto"/>
            <w:bottom w:val="none" w:sz="0" w:space="0" w:color="auto"/>
            <w:right w:val="none" w:sz="0" w:space="0" w:color="auto"/>
          </w:divBdr>
        </w:div>
      </w:divsChild>
    </w:div>
    <w:div w:id="149098080">
      <w:bodyDiv w:val="1"/>
      <w:marLeft w:val="0"/>
      <w:marRight w:val="0"/>
      <w:marTop w:val="0"/>
      <w:marBottom w:val="0"/>
      <w:divBdr>
        <w:top w:val="none" w:sz="0" w:space="0" w:color="auto"/>
        <w:left w:val="none" w:sz="0" w:space="0" w:color="auto"/>
        <w:bottom w:val="none" w:sz="0" w:space="0" w:color="auto"/>
        <w:right w:val="none" w:sz="0" w:space="0" w:color="auto"/>
      </w:divBdr>
    </w:div>
    <w:div w:id="150684615">
      <w:bodyDiv w:val="1"/>
      <w:marLeft w:val="0"/>
      <w:marRight w:val="0"/>
      <w:marTop w:val="0"/>
      <w:marBottom w:val="0"/>
      <w:divBdr>
        <w:top w:val="none" w:sz="0" w:space="0" w:color="auto"/>
        <w:left w:val="none" w:sz="0" w:space="0" w:color="auto"/>
        <w:bottom w:val="none" w:sz="0" w:space="0" w:color="auto"/>
        <w:right w:val="none" w:sz="0" w:space="0" w:color="auto"/>
      </w:divBdr>
    </w:div>
    <w:div w:id="170992587">
      <w:bodyDiv w:val="1"/>
      <w:marLeft w:val="0"/>
      <w:marRight w:val="0"/>
      <w:marTop w:val="0"/>
      <w:marBottom w:val="0"/>
      <w:divBdr>
        <w:top w:val="none" w:sz="0" w:space="0" w:color="auto"/>
        <w:left w:val="none" w:sz="0" w:space="0" w:color="auto"/>
        <w:bottom w:val="none" w:sz="0" w:space="0" w:color="auto"/>
        <w:right w:val="none" w:sz="0" w:space="0" w:color="auto"/>
      </w:divBdr>
      <w:divsChild>
        <w:div w:id="956255740">
          <w:marLeft w:val="360"/>
          <w:marRight w:val="0"/>
          <w:marTop w:val="200"/>
          <w:marBottom w:val="0"/>
          <w:divBdr>
            <w:top w:val="none" w:sz="0" w:space="0" w:color="auto"/>
            <w:left w:val="none" w:sz="0" w:space="0" w:color="auto"/>
            <w:bottom w:val="none" w:sz="0" w:space="0" w:color="auto"/>
            <w:right w:val="none" w:sz="0" w:space="0" w:color="auto"/>
          </w:divBdr>
        </w:div>
        <w:div w:id="1956400349">
          <w:marLeft w:val="360"/>
          <w:marRight w:val="0"/>
          <w:marTop w:val="200"/>
          <w:marBottom w:val="0"/>
          <w:divBdr>
            <w:top w:val="none" w:sz="0" w:space="0" w:color="auto"/>
            <w:left w:val="none" w:sz="0" w:space="0" w:color="auto"/>
            <w:bottom w:val="none" w:sz="0" w:space="0" w:color="auto"/>
            <w:right w:val="none" w:sz="0" w:space="0" w:color="auto"/>
          </w:divBdr>
        </w:div>
        <w:div w:id="994190777">
          <w:marLeft w:val="360"/>
          <w:marRight w:val="0"/>
          <w:marTop w:val="200"/>
          <w:marBottom w:val="0"/>
          <w:divBdr>
            <w:top w:val="none" w:sz="0" w:space="0" w:color="auto"/>
            <w:left w:val="none" w:sz="0" w:space="0" w:color="auto"/>
            <w:bottom w:val="none" w:sz="0" w:space="0" w:color="auto"/>
            <w:right w:val="none" w:sz="0" w:space="0" w:color="auto"/>
          </w:divBdr>
        </w:div>
        <w:div w:id="847524927">
          <w:marLeft w:val="360"/>
          <w:marRight w:val="0"/>
          <w:marTop w:val="200"/>
          <w:marBottom w:val="0"/>
          <w:divBdr>
            <w:top w:val="none" w:sz="0" w:space="0" w:color="auto"/>
            <w:left w:val="none" w:sz="0" w:space="0" w:color="auto"/>
            <w:bottom w:val="none" w:sz="0" w:space="0" w:color="auto"/>
            <w:right w:val="none" w:sz="0" w:space="0" w:color="auto"/>
          </w:divBdr>
        </w:div>
        <w:div w:id="1641617610">
          <w:marLeft w:val="360"/>
          <w:marRight w:val="0"/>
          <w:marTop w:val="200"/>
          <w:marBottom w:val="0"/>
          <w:divBdr>
            <w:top w:val="none" w:sz="0" w:space="0" w:color="auto"/>
            <w:left w:val="none" w:sz="0" w:space="0" w:color="auto"/>
            <w:bottom w:val="none" w:sz="0" w:space="0" w:color="auto"/>
            <w:right w:val="none" w:sz="0" w:space="0" w:color="auto"/>
          </w:divBdr>
        </w:div>
      </w:divsChild>
    </w:div>
    <w:div w:id="173615408">
      <w:bodyDiv w:val="1"/>
      <w:marLeft w:val="0"/>
      <w:marRight w:val="0"/>
      <w:marTop w:val="0"/>
      <w:marBottom w:val="0"/>
      <w:divBdr>
        <w:top w:val="none" w:sz="0" w:space="0" w:color="auto"/>
        <w:left w:val="none" w:sz="0" w:space="0" w:color="auto"/>
        <w:bottom w:val="none" w:sz="0" w:space="0" w:color="auto"/>
        <w:right w:val="none" w:sz="0" w:space="0" w:color="auto"/>
      </w:divBdr>
      <w:divsChild>
        <w:div w:id="369768788">
          <w:marLeft w:val="360"/>
          <w:marRight w:val="0"/>
          <w:marTop w:val="200"/>
          <w:marBottom w:val="0"/>
          <w:divBdr>
            <w:top w:val="none" w:sz="0" w:space="0" w:color="auto"/>
            <w:left w:val="none" w:sz="0" w:space="0" w:color="auto"/>
            <w:bottom w:val="none" w:sz="0" w:space="0" w:color="auto"/>
            <w:right w:val="none" w:sz="0" w:space="0" w:color="auto"/>
          </w:divBdr>
        </w:div>
        <w:div w:id="974408269">
          <w:marLeft w:val="360"/>
          <w:marRight w:val="0"/>
          <w:marTop w:val="200"/>
          <w:marBottom w:val="0"/>
          <w:divBdr>
            <w:top w:val="none" w:sz="0" w:space="0" w:color="auto"/>
            <w:left w:val="none" w:sz="0" w:space="0" w:color="auto"/>
            <w:bottom w:val="none" w:sz="0" w:space="0" w:color="auto"/>
            <w:right w:val="none" w:sz="0" w:space="0" w:color="auto"/>
          </w:divBdr>
        </w:div>
        <w:div w:id="1716782097">
          <w:marLeft w:val="360"/>
          <w:marRight w:val="0"/>
          <w:marTop w:val="200"/>
          <w:marBottom w:val="0"/>
          <w:divBdr>
            <w:top w:val="none" w:sz="0" w:space="0" w:color="auto"/>
            <w:left w:val="none" w:sz="0" w:space="0" w:color="auto"/>
            <w:bottom w:val="none" w:sz="0" w:space="0" w:color="auto"/>
            <w:right w:val="none" w:sz="0" w:space="0" w:color="auto"/>
          </w:divBdr>
        </w:div>
      </w:divsChild>
    </w:div>
    <w:div w:id="174150071">
      <w:bodyDiv w:val="1"/>
      <w:marLeft w:val="0"/>
      <w:marRight w:val="0"/>
      <w:marTop w:val="0"/>
      <w:marBottom w:val="0"/>
      <w:divBdr>
        <w:top w:val="none" w:sz="0" w:space="0" w:color="auto"/>
        <w:left w:val="none" w:sz="0" w:space="0" w:color="auto"/>
        <w:bottom w:val="none" w:sz="0" w:space="0" w:color="auto"/>
        <w:right w:val="none" w:sz="0" w:space="0" w:color="auto"/>
      </w:divBdr>
      <w:divsChild>
        <w:div w:id="343362600">
          <w:marLeft w:val="360"/>
          <w:marRight w:val="0"/>
          <w:marTop w:val="200"/>
          <w:marBottom w:val="0"/>
          <w:divBdr>
            <w:top w:val="none" w:sz="0" w:space="0" w:color="auto"/>
            <w:left w:val="none" w:sz="0" w:space="0" w:color="auto"/>
            <w:bottom w:val="none" w:sz="0" w:space="0" w:color="auto"/>
            <w:right w:val="none" w:sz="0" w:space="0" w:color="auto"/>
          </w:divBdr>
        </w:div>
        <w:div w:id="1121993686">
          <w:marLeft w:val="1080"/>
          <w:marRight w:val="0"/>
          <w:marTop w:val="100"/>
          <w:marBottom w:val="0"/>
          <w:divBdr>
            <w:top w:val="none" w:sz="0" w:space="0" w:color="auto"/>
            <w:left w:val="none" w:sz="0" w:space="0" w:color="auto"/>
            <w:bottom w:val="none" w:sz="0" w:space="0" w:color="auto"/>
            <w:right w:val="none" w:sz="0" w:space="0" w:color="auto"/>
          </w:divBdr>
        </w:div>
      </w:divsChild>
    </w:div>
    <w:div w:id="176581792">
      <w:bodyDiv w:val="1"/>
      <w:marLeft w:val="0"/>
      <w:marRight w:val="0"/>
      <w:marTop w:val="0"/>
      <w:marBottom w:val="0"/>
      <w:divBdr>
        <w:top w:val="none" w:sz="0" w:space="0" w:color="auto"/>
        <w:left w:val="none" w:sz="0" w:space="0" w:color="auto"/>
        <w:bottom w:val="none" w:sz="0" w:space="0" w:color="auto"/>
        <w:right w:val="none" w:sz="0" w:space="0" w:color="auto"/>
      </w:divBdr>
    </w:div>
    <w:div w:id="183830351">
      <w:bodyDiv w:val="1"/>
      <w:marLeft w:val="0"/>
      <w:marRight w:val="0"/>
      <w:marTop w:val="0"/>
      <w:marBottom w:val="0"/>
      <w:divBdr>
        <w:top w:val="none" w:sz="0" w:space="0" w:color="auto"/>
        <w:left w:val="none" w:sz="0" w:space="0" w:color="auto"/>
        <w:bottom w:val="none" w:sz="0" w:space="0" w:color="auto"/>
        <w:right w:val="none" w:sz="0" w:space="0" w:color="auto"/>
      </w:divBdr>
    </w:div>
    <w:div w:id="185337796">
      <w:bodyDiv w:val="1"/>
      <w:marLeft w:val="0"/>
      <w:marRight w:val="0"/>
      <w:marTop w:val="0"/>
      <w:marBottom w:val="0"/>
      <w:divBdr>
        <w:top w:val="none" w:sz="0" w:space="0" w:color="auto"/>
        <w:left w:val="none" w:sz="0" w:space="0" w:color="auto"/>
        <w:bottom w:val="none" w:sz="0" w:space="0" w:color="auto"/>
        <w:right w:val="none" w:sz="0" w:space="0" w:color="auto"/>
      </w:divBdr>
    </w:div>
    <w:div w:id="188495490">
      <w:bodyDiv w:val="1"/>
      <w:marLeft w:val="0"/>
      <w:marRight w:val="0"/>
      <w:marTop w:val="0"/>
      <w:marBottom w:val="0"/>
      <w:divBdr>
        <w:top w:val="none" w:sz="0" w:space="0" w:color="auto"/>
        <w:left w:val="none" w:sz="0" w:space="0" w:color="auto"/>
        <w:bottom w:val="none" w:sz="0" w:space="0" w:color="auto"/>
        <w:right w:val="none" w:sz="0" w:space="0" w:color="auto"/>
      </w:divBdr>
      <w:divsChild>
        <w:div w:id="369570496">
          <w:marLeft w:val="360"/>
          <w:marRight w:val="0"/>
          <w:marTop w:val="200"/>
          <w:marBottom w:val="0"/>
          <w:divBdr>
            <w:top w:val="none" w:sz="0" w:space="0" w:color="auto"/>
            <w:left w:val="none" w:sz="0" w:space="0" w:color="auto"/>
            <w:bottom w:val="none" w:sz="0" w:space="0" w:color="auto"/>
            <w:right w:val="none" w:sz="0" w:space="0" w:color="auto"/>
          </w:divBdr>
        </w:div>
        <w:div w:id="1052191798">
          <w:marLeft w:val="360"/>
          <w:marRight w:val="0"/>
          <w:marTop w:val="200"/>
          <w:marBottom w:val="0"/>
          <w:divBdr>
            <w:top w:val="none" w:sz="0" w:space="0" w:color="auto"/>
            <w:left w:val="none" w:sz="0" w:space="0" w:color="auto"/>
            <w:bottom w:val="none" w:sz="0" w:space="0" w:color="auto"/>
            <w:right w:val="none" w:sz="0" w:space="0" w:color="auto"/>
          </w:divBdr>
        </w:div>
        <w:div w:id="1484159340">
          <w:marLeft w:val="360"/>
          <w:marRight w:val="0"/>
          <w:marTop w:val="200"/>
          <w:marBottom w:val="0"/>
          <w:divBdr>
            <w:top w:val="none" w:sz="0" w:space="0" w:color="auto"/>
            <w:left w:val="none" w:sz="0" w:space="0" w:color="auto"/>
            <w:bottom w:val="none" w:sz="0" w:space="0" w:color="auto"/>
            <w:right w:val="none" w:sz="0" w:space="0" w:color="auto"/>
          </w:divBdr>
        </w:div>
        <w:div w:id="686253812">
          <w:marLeft w:val="360"/>
          <w:marRight w:val="0"/>
          <w:marTop w:val="200"/>
          <w:marBottom w:val="0"/>
          <w:divBdr>
            <w:top w:val="none" w:sz="0" w:space="0" w:color="auto"/>
            <w:left w:val="none" w:sz="0" w:space="0" w:color="auto"/>
            <w:bottom w:val="none" w:sz="0" w:space="0" w:color="auto"/>
            <w:right w:val="none" w:sz="0" w:space="0" w:color="auto"/>
          </w:divBdr>
        </w:div>
        <w:div w:id="1366054354">
          <w:marLeft w:val="360"/>
          <w:marRight w:val="0"/>
          <w:marTop w:val="200"/>
          <w:marBottom w:val="0"/>
          <w:divBdr>
            <w:top w:val="none" w:sz="0" w:space="0" w:color="auto"/>
            <w:left w:val="none" w:sz="0" w:space="0" w:color="auto"/>
            <w:bottom w:val="none" w:sz="0" w:space="0" w:color="auto"/>
            <w:right w:val="none" w:sz="0" w:space="0" w:color="auto"/>
          </w:divBdr>
        </w:div>
        <w:div w:id="917639676">
          <w:marLeft w:val="360"/>
          <w:marRight w:val="0"/>
          <w:marTop w:val="200"/>
          <w:marBottom w:val="0"/>
          <w:divBdr>
            <w:top w:val="none" w:sz="0" w:space="0" w:color="auto"/>
            <w:left w:val="none" w:sz="0" w:space="0" w:color="auto"/>
            <w:bottom w:val="none" w:sz="0" w:space="0" w:color="auto"/>
            <w:right w:val="none" w:sz="0" w:space="0" w:color="auto"/>
          </w:divBdr>
        </w:div>
      </w:divsChild>
    </w:div>
    <w:div w:id="193269431">
      <w:bodyDiv w:val="1"/>
      <w:marLeft w:val="0"/>
      <w:marRight w:val="0"/>
      <w:marTop w:val="0"/>
      <w:marBottom w:val="0"/>
      <w:divBdr>
        <w:top w:val="none" w:sz="0" w:space="0" w:color="auto"/>
        <w:left w:val="none" w:sz="0" w:space="0" w:color="auto"/>
        <w:bottom w:val="none" w:sz="0" w:space="0" w:color="auto"/>
        <w:right w:val="none" w:sz="0" w:space="0" w:color="auto"/>
      </w:divBdr>
      <w:divsChild>
        <w:div w:id="1731345075">
          <w:marLeft w:val="360"/>
          <w:marRight w:val="0"/>
          <w:marTop w:val="200"/>
          <w:marBottom w:val="0"/>
          <w:divBdr>
            <w:top w:val="none" w:sz="0" w:space="0" w:color="auto"/>
            <w:left w:val="none" w:sz="0" w:space="0" w:color="auto"/>
            <w:bottom w:val="none" w:sz="0" w:space="0" w:color="auto"/>
            <w:right w:val="none" w:sz="0" w:space="0" w:color="auto"/>
          </w:divBdr>
        </w:div>
      </w:divsChild>
    </w:div>
    <w:div w:id="196435556">
      <w:bodyDiv w:val="1"/>
      <w:marLeft w:val="0"/>
      <w:marRight w:val="0"/>
      <w:marTop w:val="0"/>
      <w:marBottom w:val="0"/>
      <w:divBdr>
        <w:top w:val="none" w:sz="0" w:space="0" w:color="auto"/>
        <w:left w:val="none" w:sz="0" w:space="0" w:color="auto"/>
        <w:bottom w:val="none" w:sz="0" w:space="0" w:color="auto"/>
        <w:right w:val="none" w:sz="0" w:space="0" w:color="auto"/>
      </w:divBdr>
    </w:div>
    <w:div w:id="202140279">
      <w:bodyDiv w:val="1"/>
      <w:marLeft w:val="0"/>
      <w:marRight w:val="0"/>
      <w:marTop w:val="0"/>
      <w:marBottom w:val="0"/>
      <w:divBdr>
        <w:top w:val="none" w:sz="0" w:space="0" w:color="auto"/>
        <w:left w:val="none" w:sz="0" w:space="0" w:color="auto"/>
        <w:bottom w:val="none" w:sz="0" w:space="0" w:color="auto"/>
        <w:right w:val="none" w:sz="0" w:space="0" w:color="auto"/>
      </w:divBdr>
    </w:div>
    <w:div w:id="212078958">
      <w:bodyDiv w:val="1"/>
      <w:marLeft w:val="0"/>
      <w:marRight w:val="0"/>
      <w:marTop w:val="0"/>
      <w:marBottom w:val="0"/>
      <w:divBdr>
        <w:top w:val="none" w:sz="0" w:space="0" w:color="auto"/>
        <w:left w:val="none" w:sz="0" w:space="0" w:color="auto"/>
        <w:bottom w:val="none" w:sz="0" w:space="0" w:color="auto"/>
        <w:right w:val="none" w:sz="0" w:space="0" w:color="auto"/>
      </w:divBdr>
      <w:divsChild>
        <w:div w:id="1071319318">
          <w:marLeft w:val="360"/>
          <w:marRight w:val="0"/>
          <w:marTop w:val="0"/>
          <w:marBottom w:val="0"/>
          <w:divBdr>
            <w:top w:val="none" w:sz="0" w:space="0" w:color="auto"/>
            <w:left w:val="none" w:sz="0" w:space="0" w:color="auto"/>
            <w:bottom w:val="none" w:sz="0" w:space="0" w:color="auto"/>
            <w:right w:val="none" w:sz="0" w:space="0" w:color="auto"/>
          </w:divBdr>
        </w:div>
        <w:div w:id="1460490469">
          <w:marLeft w:val="360"/>
          <w:marRight w:val="0"/>
          <w:marTop w:val="0"/>
          <w:marBottom w:val="0"/>
          <w:divBdr>
            <w:top w:val="none" w:sz="0" w:space="0" w:color="auto"/>
            <w:left w:val="none" w:sz="0" w:space="0" w:color="auto"/>
            <w:bottom w:val="none" w:sz="0" w:space="0" w:color="auto"/>
            <w:right w:val="none" w:sz="0" w:space="0" w:color="auto"/>
          </w:divBdr>
        </w:div>
      </w:divsChild>
    </w:div>
    <w:div w:id="212889462">
      <w:bodyDiv w:val="1"/>
      <w:marLeft w:val="0"/>
      <w:marRight w:val="0"/>
      <w:marTop w:val="0"/>
      <w:marBottom w:val="0"/>
      <w:divBdr>
        <w:top w:val="none" w:sz="0" w:space="0" w:color="auto"/>
        <w:left w:val="none" w:sz="0" w:space="0" w:color="auto"/>
        <w:bottom w:val="none" w:sz="0" w:space="0" w:color="auto"/>
        <w:right w:val="none" w:sz="0" w:space="0" w:color="auto"/>
      </w:divBdr>
    </w:div>
    <w:div w:id="215166682">
      <w:bodyDiv w:val="1"/>
      <w:marLeft w:val="0"/>
      <w:marRight w:val="0"/>
      <w:marTop w:val="0"/>
      <w:marBottom w:val="0"/>
      <w:divBdr>
        <w:top w:val="none" w:sz="0" w:space="0" w:color="auto"/>
        <w:left w:val="none" w:sz="0" w:space="0" w:color="auto"/>
        <w:bottom w:val="none" w:sz="0" w:space="0" w:color="auto"/>
        <w:right w:val="none" w:sz="0" w:space="0" w:color="auto"/>
      </w:divBdr>
    </w:div>
    <w:div w:id="217672857">
      <w:bodyDiv w:val="1"/>
      <w:marLeft w:val="0"/>
      <w:marRight w:val="0"/>
      <w:marTop w:val="0"/>
      <w:marBottom w:val="0"/>
      <w:divBdr>
        <w:top w:val="none" w:sz="0" w:space="0" w:color="auto"/>
        <w:left w:val="none" w:sz="0" w:space="0" w:color="auto"/>
        <w:bottom w:val="none" w:sz="0" w:space="0" w:color="auto"/>
        <w:right w:val="none" w:sz="0" w:space="0" w:color="auto"/>
      </w:divBdr>
      <w:divsChild>
        <w:div w:id="1513492081">
          <w:marLeft w:val="360"/>
          <w:marRight w:val="0"/>
          <w:marTop w:val="200"/>
          <w:marBottom w:val="0"/>
          <w:divBdr>
            <w:top w:val="none" w:sz="0" w:space="0" w:color="auto"/>
            <w:left w:val="none" w:sz="0" w:space="0" w:color="auto"/>
            <w:bottom w:val="none" w:sz="0" w:space="0" w:color="auto"/>
            <w:right w:val="none" w:sz="0" w:space="0" w:color="auto"/>
          </w:divBdr>
        </w:div>
        <w:div w:id="1094672450">
          <w:marLeft w:val="360"/>
          <w:marRight w:val="0"/>
          <w:marTop w:val="200"/>
          <w:marBottom w:val="0"/>
          <w:divBdr>
            <w:top w:val="none" w:sz="0" w:space="0" w:color="auto"/>
            <w:left w:val="none" w:sz="0" w:space="0" w:color="auto"/>
            <w:bottom w:val="none" w:sz="0" w:space="0" w:color="auto"/>
            <w:right w:val="none" w:sz="0" w:space="0" w:color="auto"/>
          </w:divBdr>
        </w:div>
        <w:div w:id="1651058234">
          <w:marLeft w:val="360"/>
          <w:marRight w:val="0"/>
          <w:marTop w:val="200"/>
          <w:marBottom w:val="0"/>
          <w:divBdr>
            <w:top w:val="none" w:sz="0" w:space="0" w:color="auto"/>
            <w:left w:val="none" w:sz="0" w:space="0" w:color="auto"/>
            <w:bottom w:val="none" w:sz="0" w:space="0" w:color="auto"/>
            <w:right w:val="none" w:sz="0" w:space="0" w:color="auto"/>
          </w:divBdr>
        </w:div>
      </w:divsChild>
    </w:div>
    <w:div w:id="229272297">
      <w:bodyDiv w:val="1"/>
      <w:marLeft w:val="0"/>
      <w:marRight w:val="0"/>
      <w:marTop w:val="0"/>
      <w:marBottom w:val="0"/>
      <w:divBdr>
        <w:top w:val="none" w:sz="0" w:space="0" w:color="auto"/>
        <w:left w:val="none" w:sz="0" w:space="0" w:color="auto"/>
        <w:bottom w:val="none" w:sz="0" w:space="0" w:color="auto"/>
        <w:right w:val="none" w:sz="0" w:space="0" w:color="auto"/>
      </w:divBdr>
      <w:divsChild>
        <w:div w:id="265043961">
          <w:marLeft w:val="360"/>
          <w:marRight w:val="0"/>
          <w:marTop w:val="200"/>
          <w:marBottom w:val="0"/>
          <w:divBdr>
            <w:top w:val="none" w:sz="0" w:space="0" w:color="auto"/>
            <w:left w:val="none" w:sz="0" w:space="0" w:color="auto"/>
            <w:bottom w:val="none" w:sz="0" w:space="0" w:color="auto"/>
            <w:right w:val="none" w:sz="0" w:space="0" w:color="auto"/>
          </w:divBdr>
        </w:div>
        <w:div w:id="1534033763">
          <w:marLeft w:val="360"/>
          <w:marRight w:val="0"/>
          <w:marTop w:val="200"/>
          <w:marBottom w:val="0"/>
          <w:divBdr>
            <w:top w:val="none" w:sz="0" w:space="0" w:color="auto"/>
            <w:left w:val="none" w:sz="0" w:space="0" w:color="auto"/>
            <w:bottom w:val="none" w:sz="0" w:space="0" w:color="auto"/>
            <w:right w:val="none" w:sz="0" w:space="0" w:color="auto"/>
          </w:divBdr>
        </w:div>
        <w:div w:id="34815607">
          <w:marLeft w:val="360"/>
          <w:marRight w:val="0"/>
          <w:marTop w:val="200"/>
          <w:marBottom w:val="0"/>
          <w:divBdr>
            <w:top w:val="none" w:sz="0" w:space="0" w:color="auto"/>
            <w:left w:val="none" w:sz="0" w:space="0" w:color="auto"/>
            <w:bottom w:val="none" w:sz="0" w:space="0" w:color="auto"/>
            <w:right w:val="none" w:sz="0" w:space="0" w:color="auto"/>
          </w:divBdr>
        </w:div>
        <w:div w:id="1205872286">
          <w:marLeft w:val="360"/>
          <w:marRight w:val="0"/>
          <w:marTop w:val="200"/>
          <w:marBottom w:val="0"/>
          <w:divBdr>
            <w:top w:val="none" w:sz="0" w:space="0" w:color="auto"/>
            <w:left w:val="none" w:sz="0" w:space="0" w:color="auto"/>
            <w:bottom w:val="none" w:sz="0" w:space="0" w:color="auto"/>
            <w:right w:val="none" w:sz="0" w:space="0" w:color="auto"/>
          </w:divBdr>
        </w:div>
      </w:divsChild>
    </w:div>
    <w:div w:id="230359741">
      <w:bodyDiv w:val="1"/>
      <w:marLeft w:val="0"/>
      <w:marRight w:val="0"/>
      <w:marTop w:val="0"/>
      <w:marBottom w:val="0"/>
      <w:divBdr>
        <w:top w:val="none" w:sz="0" w:space="0" w:color="auto"/>
        <w:left w:val="none" w:sz="0" w:space="0" w:color="auto"/>
        <w:bottom w:val="none" w:sz="0" w:space="0" w:color="auto"/>
        <w:right w:val="none" w:sz="0" w:space="0" w:color="auto"/>
      </w:divBdr>
      <w:divsChild>
        <w:div w:id="2126145732">
          <w:marLeft w:val="360"/>
          <w:marRight w:val="0"/>
          <w:marTop w:val="200"/>
          <w:marBottom w:val="0"/>
          <w:divBdr>
            <w:top w:val="none" w:sz="0" w:space="0" w:color="auto"/>
            <w:left w:val="none" w:sz="0" w:space="0" w:color="auto"/>
            <w:bottom w:val="none" w:sz="0" w:space="0" w:color="auto"/>
            <w:right w:val="none" w:sz="0" w:space="0" w:color="auto"/>
          </w:divBdr>
        </w:div>
        <w:div w:id="680818316">
          <w:marLeft w:val="360"/>
          <w:marRight w:val="0"/>
          <w:marTop w:val="200"/>
          <w:marBottom w:val="0"/>
          <w:divBdr>
            <w:top w:val="none" w:sz="0" w:space="0" w:color="auto"/>
            <w:left w:val="none" w:sz="0" w:space="0" w:color="auto"/>
            <w:bottom w:val="none" w:sz="0" w:space="0" w:color="auto"/>
            <w:right w:val="none" w:sz="0" w:space="0" w:color="auto"/>
          </w:divBdr>
        </w:div>
      </w:divsChild>
    </w:div>
    <w:div w:id="244804094">
      <w:bodyDiv w:val="1"/>
      <w:marLeft w:val="0"/>
      <w:marRight w:val="0"/>
      <w:marTop w:val="0"/>
      <w:marBottom w:val="0"/>
      <w:divBdr>
        <w:top w:val="none" w:sz="0" w:space="0" w:color="auto"/>
        <w:left w:val="none" w:sz="0" w:space="0" w:color="auto"/>
        <w:bottom w:val="none" w:sz="0" w:space="0" w:color="auto"/>
        <w:right w:val="none" w:sz="0" w:space="0" w:color="auto"/>
      </w:divBdr>
      <w:divsChild>
        <w:div w:id="216816917">
          <w:marLeft w:val="360"/>
          <w:marRight w:val="0"/>
          <w:marTop w:val="200"/>
          <w:marBottom w:val="0"/>
          <w:divBdr>
            <w:top w:val="none" w:sz="0" w:space="0" w:color="auto"/>
            <w:left w:val="none" w:sz="0" w:space="0" w:color="auto"/>
            <w:bottom w:val="none" w:sz="0" w:space="0" w:color="auto"/>
            <w:right w:val="none" w:sz="0" w:space="0" w:color="auto"/>
          </w:divBdr>
        </w:div>
      </w:divsChild>
    </w:div>
    <w:div w:id="245381055">
      <w:bodyDiv w:val="1"/>
      <w:marLeft w:val="0"/>
      <w:marRight w:val="0"/>
      <w:marTop w:val="0"/>
      <w:marBottom w:val="0"/>
      <w:divBdr>
        <w:top w:val="none" w:sz="0" w:space="0" w:color="auto"/>
        <w:left w:val="none" w:sz="0" w:space="0" w:color="auto"/>
        <w:bottom w:val="none" w:sz="0" w:space="0" w:color="auto"/>
        <w:right w:val="none" w:sz="0" w:space="0" w:color="auto"/>
      </w:divBdr>
    </w:div>
    <w:div w:id="249318246">
      <w:bodyDiv w:val="1"/>
      <w:marLeft w:val="0"/>
      <w:marRight w:val="0"/>
      <w:marTop w:val="0"/>
      <w:marBottom w:val="0"/>
      <w:divBdr>
        <w:top w:val="none" w:sz="0" w:space="0" w:color="auto"/>
        <w:left w:val="none" w:sz="0" w:space="0" w:color="auto"/>
        <w:bottom w:val="none" w:sz="0" w:space="0" w:color="auto"/>
        <w:right w:val="none" w:sz="0" w:space="0" w:color="auto"/>
      </w:divBdr>
      <w:divsChild>
        <w:div w:id="363093196">
          <w:marLeft w:val="720"/>
          <w:marRight w:val="0"/>
          <w:marTop w:val="200"/>
          <w:marBottom w:val="0"/>
          <w:divBdr>
            <w:top w:val="none" w:sz="0" w:space="0" w:color="auto"/>
            <w:left w:val="none" w:sz="0" w:space="0" w:color="auto"/>
            <w:bottom w:val="none" w:sz="0" w:space="0" w:color="auto"/>
            <w:right w:val="none" w:sz="0" w:space="0" w:color="auto"/>
          </w:divBdr>
        </w:div>
        <w:div w:id="1204518652">
          <w:marLeft w:val="720"/>
          <w:marRight w:val="0"/>
          <w:marTop w:val="200"/>
          <w:marBottom w:val="0"/>
          <w:divBdr>
            <w:top w:val="none" w:sz="0" w:space="0" w:color="auto"/>
            <w:left w:val="none" w:sz="0" w:space="0" w:color="auto"/>
            <w:bottom w:val="none" w:sz="0" w:space="0" w:color="auto"/>
            <w:right w:val="none" w:sz="0" w:space="0" w:color="auto"/>
          </w:divBdr>
        </w:div>
        <w:div w:id="1827551159">
          <w:marLeft w:val="720"/>
          <w:marRight w:val="0"/>
          <w:marTop w:val="200"/>
          <w:marBottom w:val="0"/>
          <w:divBdr>
            <w:top w:val="none" w:sz="0" w:space="0" w:color="auto"/>
            <w:left w:val="none" w:sz="0" w:space="0" w:color="auto"/>
            <w:bottom w:val="none" w:sz="0" w:space="0" w:color="auto"/>
            <w:right w:val="none" w:sz="0" w:space="0" w:color="auto"/>
          </w:divBdr>
        </w:div>
      </w:divsChild>
    </w:div>
    <w:div w:id="249775613">
      <w:bodyDiv w:val="1"/>
      <w:marLeft w:val="0"/>
      <w:marRight w:val="0"/>
      <w:marTop w:val="0"/>
      <w:marBottom w:val="0"/>
      <w:divBdr>
        <w:top w:val="none" w:sz="0" w:space="0" w:color="auto"/>
        <w:left w:val="none" w:sz="0" w:space="0" w:color="auto"/>
        <w:bottom w:val="none" w:sz="0" w:space="0" w:color="auto"/>
        <w:right w:val="none" w:sz="0" w:space="0" w:color="auto"/>
      </w:divBdr>
    </w:div>
    <w:div w:id="250704349">
      <w:bodyDiv w:val="1"/>
      <w:marLeft w:val="0"/>
      <w:marRight w:val="0"/>
      <w:marTop w:val="0"/>
      <w:marBottom w:val="0"/>
      <w:divBdr>
        <w:top w:val="none" w:sz="0" w:space="0" w:color="auto"/>
        <w:left w:val="none" w:sz="0" w:space="0" w:color="auto"/>
        <w:bottom w:val="none" w:sz="0" w:space="0" w:color="auto"/>
        <w:right w:val="none" w:sz="0" w:space="0" w:color="auto"/>
      </w:divBdr>
      <w:divsChild>
        <w:div w:id="2075814266">
          <w:marLeft w:val="360"/>
          <w:marRight w:val="0"/>
          <w:marTop w:val="200"/>
          <w:marBottom w:val="0"/>
          <w:divBdr>
            <w:top w:val="none" w:sz="0" w:space="0" w:color="auto"/>
            <w:left w:val="none" w:sz="0" w:space="0" w:color="auto"/>
            <w:bottom w:val="none" w:sz="0" w:space="0" w:color="auto"/>
            <w:right w:val="none" w:sz="0" w:space="0" w:color="auto"/>
          </w:divBdr>
        </w:div>
        <w:div w:id="913466567">
          <w:marLeft w:val="360"/>
          <w:marRight w:val="0"/>
          <w:marTop w:val="200"/>
          <w:marBottom w:val="0"/>
          <w:divBdr>
            <w:top w:val="none" w:sz="0" w:space="0" w:color="auto"/>
            <w:left w:val="none" w:sz="0" w:space="0" w:color="auto"/>
            <w:bottom w:val="none" w:sz="0" w:space="0" w:color="auto"/>
            <w:right w:val="none" w:sz="0" w:space="0" w:color="auto"/>
          </w:divBdr>
        </w:div>
        <w:div w:id="898439123">
          <w:marLeft w:val="360"/>
          <w:marRight w:val="0"/>
          <w:marTop w:val="200"/>
          <w:marBottom w:val="0"/>
          <w:divBdr>
            <w:top w:val="none" w:sz="0" w:space="0" w:color="auto"/>
            <w:left w:val="none" w:sz="0" w:space="0" w:color="auto"/>
            <w:bottom w:val="none" w:sz="0" w:space="0" w:color="auto"/>
            <w:right w:val="none" w:sz="0" w:space="0" w:color="auto"/>
          </w:divBdr>
        </w:div>
        <w:div w:id="1381440666">
          <w:marLeft w:val="360"/>
          <w:marRight w:val="0"/>
          <w:marTop w:val="200"/>
          <w:marBottom w:val="0"/>
          <w:divBdr>
            <w:top w:val="none" w:sz="0" w:space="0" w:color="auto"/>
            <w:left w:val="none" w:sz="0" w:space="0" w:color="auto"/>
            <w:bottom w:val="none" w:sz="0" w:space="0" w:color="auto"/>
            <w:right w:val="none" w:sz="0" w:space="0" w:color="auto"/>
          </w:divBdr>
        </w:div>
        <w:div w:id="1125198558">
          <w:marLeft w:val="360"/>
          <w:marRight w:val="0"/>
          <w:marTop w:val="200"/>
          <w:marBottom w:val="0"/>
          <w:divBdr>
            <w:top w:val="none" w:sz="0" w:space="0" w:color="auto"/>
            <w:left w:val="none" w:sz="0" w:space="0" w:color="auto"/>
            <w:bottom w:val="none" w:sz="0" w:space="0" w:color="auto"/>
            <w:right w:val="none" w:sz="0" w:space="0" w:color="auto"/>
          </w:divBdr>
        </w:div>
        <w:div w:id="1680035682">
          <w:marLeft w:val="360"/>
          <w:marRight w:val="0"/>
          <w:marTop w:val="200"/>
          <w:marBottom w:val="0"/>
          <w:divBdr>
            <w:top w:val="none" w:sz="0" w:space="0" w:color="auto"/>
            <w:left w:val="none" w:sz="0" w:space="0" w:color="auto"/>
            <w:bottom w:val="none" w:sz="0" w:space="0" w:color="auto"/>
            <w:right w:val="none" w:sz="0" w:space="0" w:color="auto"/>
          </w:divBdr>
        </w:div>
      </w:divsChild>
    </w:div>
    <w:div w:id="260191192">
      <w:bodyDiv w:val="1"/>
      <w:marLeft w:val="0"/>
      <w:marRight w:val="0"/>
      <w:marTop w:val="0"/>
      <w:marBottom w:val="0"/>
      <w:divBdr>
        <w:top w:val="none" w:sz="0" w:space="0" w:color="auto"/>
        <w:left w:val="none" w:sz="0" w:space="0" w:color="auto"/>
        <w:bottom w:val="none" w:sz="0" w:space="0" w:color="auto"/>
        <w:right w:val="none" w:sz="0" w:space="0" w:color="auto"/>
      </w:divBdr>
    </w:div>
    <w:div w:id="262035877">
      <w:bodyDiv w:val="1"/>
      <w:marLeft w:val="0"/>
      <w:marRight w:val="0"/>
      <w:marTop w:val="0"/>
      <w:marBottom w:val="0"/>
      <w:divBdr>
        <w:top w:val="none" w:sz="0" w:space="0" w:color="auto"/>
        <w:left w:val="none" w:sz="0" w:space="0" w:color="auto"/>
        <w:bottom w:val="none" w:sz="0" w:space="0" w:color="auto"/>
        <w:right w:val="none" w:sz="0" w:space="0" w:color="auto"/>
      </w:divBdr>
      <w:divsChild>
        <w:div w:id="755127446">
          <w:marLeft w:val="360"/>
          <w:marRight w:val="0"/>
          <w:marTop w:val="200"/>
          <w:marBottom w:val="0"/>
          <w:divBdr>
            <w:top w:val="none" w:sz="0" w:space="0" w:color="auto"/>
            <w:left w:val="none" w:sz="0" w:space="0" w:color="auto"/>
            <w:bottom w:val="none" w:sz="0" w:space="0" w:color="auto"/>
            <w:right w:val="none" w:sz="0" w:space="0" w:color="auto"/>
          </w:divBdr>
        </w:div>
      </w:divsChild>
    </w:div>
    <w:div w:id="268702186">
      <w:bodyDiv w:val="1"/>
      <w:marLeft w:val="0"/>
      <w:marRight w:val="0"/>
      <w:marTop w:val="0"/>
      <w:marBottom w:val="0"/>
      <w:divBdr>
        <w:top w:val="none" w:sz="0" w:space="0" w:color="auto"/>
        <w:left w:val="none" w:sz="0" w:space="0" w:color="auto"/>
        <w:bottom w:val="none" w:sz="0" w:space="0" w:color="auto"/>
        <w:right w:val="none" w:sz="0" w:space="0" w:color="auto"/>
      </w:divBdr>
      <w:divsChild>
        <w:div w:id="1657686290">
          <w:marLeft w:val="360"/>
          <w:marRight w:val="0"/>
          <w:marTop w:val="200"/>
          <w:marBottom w:val="0"/>
          <w:divBdr>
            <w:top w:val="none" w:sz="0" w:space="0" w:color="auto"/>
            <w:left w:val="none" w:sz="0" w:space="0" w:color="auto"/>
            <w:bottom w:val="none" w:sz="0" w:space="0" w:color="auto"/>
            <w:right w:val="none" w:sz="0" w:space="0" w:color="auto"/>
          </w:divBdr>
        </w:div>
        <w:div w:id="373695814">
          <w:marLeft w:val="360"/>
          <w:marRight w:val="0"/>
          <w:marTop w:val="200"/>
          <w:marBottom w:val="0"/>
          <w:divBdr>
            <w:top w:val="none" w:sz="0" w:space="0" w:color="auto"/>
            <w:left w:val="none" w:sz="0" w:space="0" w:color="auto"/>
            <w:bottom w:val="none" w:sz="0" w:space="0" w:color="auto"/>
            <w:right w:val="none" w:sz="0" w:space="0" w:color="auto"/>
          </w:divBdr>
        </w:div>
      </w:divsChild>
    </w:div>
    <w:div w:id="276643113">
      <w:bodyDiv w:val="1"/>
      <w:marLeft w:val="0"/>
      <w:marRight w:val="0"/>
      <w:marTop w:val="0"/>
      <w:marBottom w:val="0"/>
      <w:divBdr>
        <w:top w:val="none" w:sz="0" w:space="0" w:color="auto"/>
        <w:left w:val="none" w:sz="0" w:space="0" w:color="auto"/>
        <w:bottom w:val="none" w:sz="0" w:space="0" w:color="auto"/>
        <w:right w:val="none" w:sz="0" w:space="0" w:color="auto"/>
      </w:divBdr>
      <w:divsChild>
        <w:div w:id="1217666475">
          <w:marLeft w:val="360"/>
          <w:marRight w:val="0"/>
          <w:marTop w:val="200"/>
          <w:marBottom w:val="0"/>
          <w:divBdr>
            <w:top w:val="none" w:sz="0" w:space="0" w:color="auto"/>
            <w:left w:val="none" w:sz="0" w:space="0" w:color="auto"/>
            <w:bottom w:val="none" w:sz="0" w:space="0" w:color="auto"/>
            <w:right w:val="none" w:sz="0" w:space="0" w:color="auto"/>
          </w:divBdr>
        </w:div>
        <w:div w:id="1493714144">
          <w:marLeft w:val="360"/>
          <w:marRight w:val="0"/>
          <w:marTop w:val="200"/>
          <w:marBottom w:val="0"/>
          <w:divBdr>
            <w:top w:val="none" w:sz="0" w:space="0" w:color="auto"/>
            <w:left w:val="none" w:sz="0" w:space="0" w:color="auto"/>
            <w:bottom w:val="none" w:sz="0" w:space="0" w:color="auto"/>
            <w:right w:val="none" w:sz="0" w:space="0" w:color="auto"/>
          </w:divBdr>
        </w:div>
        <w:div w:id="1885949381">
          <w:marLeft w:val="360"/>
          <w:marRight w:val="0"/>
          <w:marTop w:val="200"/>
          <w:marBottom w:val="0"/>
          <w:divBdr>
            <w:top w:val="none" w:sz="0" w:space="0" w:color="auto"/>
            <w:left w:val="none" w:sz="0" w:space="0" w:color="auto"/>
            <w:bottom w:val="none" w:sz="0" w:space="0" w:color="auto"/>
            <w:right w:val="none" w:sz="0" w:space="0" w:color="auto"/>
          </w:divBdr>
        </w:div>
      </w:divsChild>
    </w:div>
    <w:div w:id="278756610">
      <w:bodyDiv w:val="1"/>
      <w:marLeft w:val="0"/>
      <w:marRight w:val="0"/>
      <w:marTop w:val="0"/>
      <w:marBottom w:val="0"/>
      <w:divBdr>
        <w:top w:val="none" w:sz="0" w:space="0" w:color="auto"/>
        <w:left w:val="none" w:sz="0" w:space="0" w:color="auto"/>
        <w:bottom w:val="none" w:sz="0" w:space="0" w:color="auto"/>
        <w:right w:val="none" w:sz="0" w:space="0" w:color="auto"/>
      </w:divBdr>
      <w:divsChild>
        <w:div w:id="1314606983">
          <w:marLeft w:val="360"/>
          <w:marRight w:val="0"/>
          <w:marTop w:val="200"/>
          <w:marBottom w:val="0"/>
          <w:divBdr>
            <w:top w:val="none" w:sz="0" w:space="0" w:color="auto"/>
            <w:left w:val="none" w:sz="0" w:space="0" w:color="auto"/>
            <w:bottom w:val="none" w:sz="0" w:space="0" w:color="auto"/>
            <w:right w:val="none" w:sz="0" w:space="0" w:color="auto"/>
          </w:divBdr>
        </w:div>
      </w:divsChild>
    </w:div>
    <w:div w:id="280385362">
      <w:bodyDiv w:val="1"/>
      <w:marLeft w:val="0"/>
      <w:marRight w:val="0"/>
      <w:marTop w:val="0"/>
      <w:marBottom w:val="0"/>
      <w:divBdr>
        <w:top w:val="none" w:sz="0" w:space="0" w:color="auto"/>
        <w:left w:val="none" w:sz="0" w:space="0" w:color="auto"/>
        <w:bottom w:val="none" w:sz="0" w:space="0" w:color="auto"/>
        <w:right w:val="none" w:sz="0" w:space="0" w:color="auto"/>
      </w:divBdr>
      <w:divsChild>
        <w:div w:id="28261261">
          <w:marLeft w:val="360"/>
          <w:marRight w:val="0"/>
          <w:marTop w:val="200"/>
          <w:marBottom w:val="0"/>
          <w:divBdr>
            <w:top w:val="none" w:sz="0" w:space="0" w:color="auto"/>
            <w:left w:val="none" w:sz="0" w:space="0" w:color="auto"/>
            <w:bottom w:val="none" w:sz="0" w:space="0" w:color="auto"/>
            <w:right w:val="none" w:sz="0" w:space="0" w:color="auto"/>
          </w:divBdr>
        </w:div>
        <w:div w:id="1728722468">
          <w:marLeft w:val="360"/>
          <w:marRight w:val="0"/>
          <w:marTop w:val="200"/>
          <w:marBottom w:val="0"/>
          <w:divBdr>
            <w:top w:val="none" w:sz="0" w:space="0" w:color="auto"/>
            <w:left w:val="none" w:sz="0" w:space="0" w:color="auto"/>
            <w:bottom w:val="none" w:sz="0" w:space="0" w:color="auto"/>
            <w:right w:val="none" w:sz="0" w:space="0" w:color="auto"/>
          </w:divBdr>
        </w:div>
      </w:divsChild>
    </w:div>
    <w:div w:id="280496335">
      <w:bodyDiv w:val="1"/>
      <w:marLeft w:val="0"/>
      <w:marRight w:val="0"/>
      <w:marTop w:val="0"/>
      <w:marBottom w:val="0"/>
      <w:divBdr>
        <w:top w:val="none" w:sz="0" w:space="0" w:color="auto"/>
        <w:left w:val="none" w:sz="0" w:space="0" w:color="auto"/>
        <w:bottom w:val="none" w:sz="0" w:space="0" w:color="auto"/>
        <w:right w:val="none" w:sz="0" w:space="0" w:color="auto"/>
      </w:divBdr>
      <w:divsChild>
        <w:div w:id="9644359">
          <w:marLeft w:val="360"/>
          <w:marRight w:val="0"/>
          <w:marTop w:val="200"/>
          <w:marBottom w:val="0"/>
          <w:divBdr>
            <w:top w:val="none" w:sz="0" w:space="0" w:color="auto"/>
            <w:left w:val="none" w:sz="0" w:space="0" w:color="auto"/>
            <w:bottom w:val="none" w:sz="0" w:space="0" w:color="auto"/>
            <w:right w:val="none" w:sz="0" w:space="0" w:color="auto"/>
          </w:divBdr>
        </w:div>
      </w:divsChild>
    </w:div>
    <w:div w:id="296225401">
      <w:bodyDiv w:val="1"/>
      <w:marLeft w:val="0"/>
      <w:marRight w:val="0"/>
      <w:marTop w:val="0"/>
      <w:marBottom w:val="0"/>
      <w:divBdr>
        <w:top w:val="none" w:sz="0" w:space="0" w:color="auto"/>
        <w:left w:val="none" w:sz="0" w:space="0" w:color="auto"/>
        <w:bottom w:val="none" w:sz="0" w:space="0" w:color="auto"/>
        <w:right w:val="none" w:sz="0" w:space="0" w:color="auto"/>
      </w:divBdr>
    </w:div>
    <w:div w:id="308246422">
      <w:bodyDiv w:val="1"/>
      <w:marLeft w:val="0"/>
      <w:marRight w:val="0"/>
      <w:marTop w:val="0"/>
      <w:marBottom w:val="0"/>
      <w:divBdr>
        <w:top w:val="none" w:sz="0" w:space="0" w:color="auto"/>
        <w:left w:val="none" w:sz="0" w:space="0" w:color="auto"/>
        <w:bottom w:val="none" w:sz="0" w:space="0" w:color="auto"/>
        <w:right w:val="none" w:sz="0" w:space="0" w:color="auto"/>
      </w:divBdr>
    </w:div>
    <w:div w:id="308824169">
      <w:bodyDiv w:val="1"/>
      <w:marLeft w:val="0"/>
      <w:marRight w:val="0"/>
      <w:marTop w:val="0"/>
      <w:marBottom w:val="0"/>
      <w:divBdr>
        <w:top w:val="none" w:sz="0" w:space="0" w:color="auto"/>
        <w:left w:val="none" w:sz="0" w:space="0" w:color="auto"/>
        <w:bottom w:val="none" w:sz="0" w:space="0" w:color="auto"/>
        <w:right w:val="none" w:sz="0" w:space="0" w:color="auto"/>
      </w:divBdr>
      <w:divsChild>
        <w:div w:id="1936016796">
          <w:marLeft w:val="360"/>
          <w:marRight w:val="0"/>
          <w:marTop w:val="200"/>
          <w:marBottom w:val="0"/>
          <w:divBdr>
            <w:top w:val="none" w:sz="0" w:space="0" w:color="auto"/>
            <w:left w:val="none" w:sz="0" w:space="0" w:color="auto"/>
            <w:bottom w:val="none" w:sz="0" w:space="0" w:color="auto"/>
            <w:right w:val="none" w:sz="0" w:space="0" w:color="auto"/>
          </w:divBdr>
        </w:div>
      </w:divsChild>
    </w:div>
    <w:div w:id="312419226">
      <w:bodyDiv w:val="1"/>
      <w:marLeft w:val="0"/>
      <w:marRight w:val="0"/>
      <w:marTop w:val="0"/>
      <w:marBottom w:val="0"/>
      <w:divBdr>
        <w:top w:val="none" w:sz="0" w:space="0" w:color="auto"/>
        <w:left w:val="none" w:sz="0" w:space="0" w:color="auto"/>
        <w:bottom w:val="none" w:sz="0" w:space="0" w:color="auto"/>
        <w:right w:val="none" w:sz="0" w:space="0" w:color="auto"/>
      </w:divBdr>
      <w:divsChild>
        <w:div w:id="1974678398">
          <w:marLeft w:val="360"/>
          <w:marRight w:val="0"/>
          <w:marTop w:val="200"/>
          <w:marBottom w:val="0"/>
          <w:divBdr>
            <w:top w:val="none" w:sz="0" w:space="0" w:color="auto"/>
            <w:left w:val="none" w:sz="0" w:space="0" w:color="auto"/>
            <w:bottom w:val="none" w:sz="0" w:space="0" w:color="auto"/>
            <w:right w:val="none" w:sz="0" w:space="0" w:color="auto"/>
          </w:divBdr>
        </w:div>
      </w:divsChild>
    </w:div>
    <w:div w:id="314719738">
      <w:bodyDiv w:val="1"/>
      <w:marLeft w:val="0"/>
      <w:marRight w:val="0"/>
      <w:marTop w:val="0"/>
      <w:marBottom w:val="0"/>
      <w:divBdr>
        <w:top w:val="none" w:sz="0" w:space="0" w:color="auto"/>
        <w:left w:val="none" w:sz="0" w:space="0" w:color="auto"/>
        <w:bottom w:val="none" w:sz="0" w:space="0" w:color="auto"/>
        <w:right w:val="none" w:sz="0" w:space="0" w:color="auto"/>
      </w:divBdr>
      <w:divsChild>
        <w:div w:id="312148042">
          <w:marLeft w:val="360"/>
          <w:marRight w:val="0"/>
          <w:marTop w:val="200"/>
          <w:marBottom w:val="0"/>
          <w:divBdr>
            <w:top w:val="none" w:sz="0" w:space="0" w:color="auto"/>
            <w:left w:val="none" w:sz="0" w:space="0" w:color="auto"/>
            <w:bottom w:val="none" w:sz="0" w:space="0" w:color="auto"/>
            <w:right w:val="none" w:sz="0" w:space="0" w:color="auto"/>
          </w:divBdr>
        </w:div>
        <w:div w:id="1527324724">
          <w:marLeft w:val="360"/>
          <w:marRight w:val="0"/>
          <w:marTop w:val="200"/>
          <w:marBottom w:val="0"/>
          <w:divBdr>
            <w:top w:val="none" w:sz="0" w:space="0" w:color="auto"/>
            <w:left w:val="none" w:sz="0" w:space="0" w:color="auto"/>
            <w:bottom w:val="none" w:sz="0" w:space="0" w:color="auto"/>
            <w:right w:val="none" w:sz="0" w:space="0" w:color="auto"/>
          </w:divBdr>
        </w:div>
        <w:div w:id="53822869">
          <w:marLeft w:val="360"/>
          <w:marRight w:val="0"/>
          <w:marTop w:val="200"/>
          <w:marBottom w:val="0"/>
          <w:divBdr>
            <w:top w:val="none" w:sz="0" w:space="0" w:color="auto"/>
            <w:left w:val="none" w:sz="0" w:space="0" w:color="auto"/>
            <w:bottom w:val="none" w:sz="0" w:space="0" w:color="auto"/>
            <w:right w:val="none" w:sz="0" w:space="0" w:color="auto"/>
          </w:divBdr>
        </w:div>
      </w:divsChild>
    </w:div>
    <w:div w:id="314915154">
      <w:bodyDiv w:val="1"/>
      <w:marLeft w:val="0"/>
      <w:marRight w:val="0"/>
      <w:marTop w:val="0"/>
      <w:marBottom w:val="0"/>
      <w:divBdr>
        <w:top w:val="none" w:sz="0" w:space="0" w:color="auto"/>
        <w:left w:val="none" w:sz="0" w:space="0" w:color="auto"/>
        <w:bottom w:val="none" w:sz="0" w:space="0" w:color="auto"/>
        <w:right w:val="none" w:sz="0" w:space="0" w:color="auto"/>
      </w:divBdr>
      <w:divsChild>
        <w:div w:id="351106296">
          <w:marLeft w:val="360"/>
          <w:marRight w:val="0"/>
          <w:marTop w:val="200"/>
          <w:marBottom w:val="0"/>
          <w:divBdr>
            <w:top w:val="none" w:sz="0" w:space="0" w:color="auto"/>
            <w:left w:val="none" w:sz="0" w:space="0" w:color="auto"/>
            <w:bottom w:val="none" w:sz="0" w:space="0" w:color="auto"/>
            <w:right w:val="none" w:sz="0" w:space="0" w:color="auto"/>
          </w:divBdr>
        </w:div>
        <w:div w:id="149947282">
          <w:marLeft w:val="360"/>
          <w:marRight w:val="0"/>
          <w:marTop w:val="200"/>
          <w:marBottom w:val="0"/>
          <w:divBdr>
            <w:top w:val="none" w:sz="0" w:space="0" w:color="auto"/>
            <w:left w:val="none" w:sz="0" w:space="0" w:color="auto"/>
            <w:bottom w:val="none" w:sz="0" w:space="0" w:color="auto"/>
            <w:right w:val="none" w:sz="0" w:space="0" w:color="auto"/>
          </w:divBdr>
        </w:div>
        <w:div w:id="1571161059">
          <w:marLeft w:val="360"/>
          <w:marRight w:val="0"/>
          <w:marTop w:val="200"/>
          <w:marBottom w:val="0"/>
          <w:divBdr>
            <w:top w:val="none" w:sz="0" w:space="0" w:color="auto"/>
            <w:left w:val="none" w:sz="0" w:space="0" w:color="auto"/>
            <w:bottom w:val="none" w:sz="0" w:space="0" w:color="auto"/>
            <w:right w:val="none" w:sz="0" w:space="0" w:color="auto"/>
          </w:divBdr>
        </w:div>
      </w:divsChild>
    </w:div>
    <w:div w:id="315256973">
      <w:bodyDiv w:val="1"/>
      <w:marLeft w:val="0"/>
      <w:marRight w:val="0"/>
      <w:marTop w:val="0"/>
      <w:marBottom w:val="0"/>
      <w:divBdr>
        <w:top w:val="none" w:sz="0" w:space="0" w:color="auto"/>
        <w:left w:val="none" w:sz="0" w:space="0" w:color="auto"/>
        <w:bottom w:val="none" w:sz="0" w:space="0" w:color="auto"/>
        <w:right w:val="none" w:sz="0" w:space="0" w:color="auto"/>
      </w:divBdr>
    </w:div>
    <w:div w:id="316764609">
      <w:bodyDiv w:val="1"/>
      <w:marLeft w:val="0"/>
      <w:marRight w:val="0"/>
      <w:marTop w:val="0"/>
      <w:marBottom w:val="0"/>
      <w:divBdr>
        <w:top w:val="none" w:sz="0" w:space="0" w:color="auto"/>
        <w:left w:val="none" w:sz="0" w:space="0" w:color="auto"/>
        <w:bottom w:val="none" w:sz="0" w:space="0" w:color="auto"/>
        <w:right w:val="none" w:sz="0" w:space="0" w:color="auto"/>
      </w:divBdr>
      <w:divsChild>
        <w:div w:id="1707171745">
          <w:marLeft w:val="720"/>
          <w:marRight w:val="0"/>
          <w:marTop w:val="0"/>
          <w:marBottom w:val="0"/>
          <w:divBdr>
            <w:top w:val="none" w:sz="0" w:space="0" w:color="auto"/>
            <w:left w:val="none" w:sz="0" w:space="0" w:color="auto"/>
            <w:bottom w:val="none" w:sz="0" w:space="0" w:color="auto"/>
            <w:right w:val="none" w:sz="0" w:space="0" w:color="auto"/>
          </w:divBdr>
        </w:div>
        <w:div w:id="33359033">
          <w:marLeft w:val="720"/>
          <w:marRight w:val="0"/>
          <w:marTop w:val="0"/>
          <w:marBottom w:val="0"/>
          <w:divBdr>
            <w:top w:val="none" w:sz="0" w:space="0" w:color="auto"/>
            <w:left w:val="none" w:sz="0" w:space="0" w:color="auto"/>
            <w:bottom w:val="none" w:sz="0" w:space="0" w:color="auto"/>
            <w:right w:val="none" w:sz="0" w:space="0" w:color="auto"/>
          </w:divBdr>
        </w:div>
        <w:div w:id="1563058569">
          <w:marLeft w:val="720"/>
          <w:marRight w:val="0"/>
          <w:marTop w:val="0"/>
          <w:marBottom w:val="0"/>
          <w:divBdr>
            <w:top w:val="none" w:sz="0" w:space="0" w:color="auto"/>
            <w:left w:val="none" w:sz="0" w:space="0" w:color="auto"/>
            <w:bottom w:val="none" w:sz="0" w:space="0" w:color="auto"/>
            <w:right w:val="none" w:sz="0" w:space="0" w:color="auto"/>
          </w:divBdr>
        </w:div>
        <w:div w:id="1108040641">
          <w:marLeft w:val="720"/>
          <w:marRight w:val="0"/>
          <w:marTop w:val="0"/>
          <w:marBottom w:val="0"/>
          <w:divBdr>
            <w:top w:val="none" w:sz="0" w:space="0" w:color="auto"/>
            <w:left w:val="none" w:sz="0" w:space="0" w:color="auto"/>
            <w:bottom w:val="none" w:sz="0" w:space="0" w:color="auto"/>
            <w:right w:val="none" w:sz="0" w:space="0" w:color="auto"/>
          </w:divBdr>
        </w:div>
        <w:div w:id="1426028020">
          <w:marLeft w:val="720"/>
          <w:marRight w:val="0"/>
          <w:marTop w:val="0"/>
          <w:marBottom w:val="0"/>
          <w:divBdr>
            <w:top w:val="none" w:sz="0" w:space="0" w:color="auto"/>
            <w:left w:val="none" w:sz="0" w:space="0" w:color="auto"/>
            <w:bottom w:val="none" w:sz="0" w:space="0" w:color="auto"/>
            <w:right w:val="none" w:sz="0" w:space="0" w:color="auto"/>
          </w:divBdr>
        </w:div>
        <w:div w:id="2000570805">
          <w:marLeft w:val="720"/>
          <w:marRight w:val="0"/>
          <w:marTop w:val="0"/>
          <w:marBottom w:val="0"/>
          <w:divBdr>
            <w:top w:val="none" w:sz="0" w:space="0" w:color="auto"/>
            <w:left w:val="none" w:sz="0" w:space="0" w:color="auto"/>
            <w:bottom w:val="none" w:sz="0" w:space="0" w:color="auto"/>
            <w:right w:val="none" w:sz="0" w:space="0" w:color="auto"/>
          </w:divBdr>
        </w:div>
        <w:div w:id="1220942400">
          <w:marLeft w:val="720"/>
          <w:marRight w:val="0"/>
          <w:marTop w:val="0"/>
          <w:marBottom w:val="0"/>
          <w:divBdr>
            <w:top w:val="none" w:sz="0" w:space="0" w:color="auto"/>
            <w:left w:val="none" w:sz="0" w:space="0" w:color="auto"/>
            <w:bottom w:val="none" w:sz="0" w:space="0" w:color="auto"/>
            <w:right w:val="none" w:sz="0" w:space="0" w:color="auto"/>
          </w:divBdr>
        </w:div>
      </w:divsChild>
    </w:div>
    <w:div w:id="320738327">
      <w:bodyDiv w:val="1"/>
      <w:marLeft w:val="0"/>
      <w:marRight w:val="0"/>
      <w:marTop w:val="0"/>
      <w:marBottom w:val="0"/>
      <w:divBdr>
        <w:top w:val="none" w:sz="0" w:space="0" w:color="auto"/>
        <w:left w:val="none" w:sz="0" w:space="0" w:color="auto"/>
        <w:bottom w:val="none" w:sz="0" w:space="0" w:color="auto"/>
        <w:right w:val="none" w:sz="0" w:space="0" w:color="auto"/>
      </w:divBdr>
      <w:divsChild>
        <w:div w:id="1964536964">
          <w:marLeft w:val="360"/>
          <w:marRight w:val="0"/>
          <w:marTop w:val="200"/>
          <w:marBottom w:val="0"/>
          <w:divBdr>
            <w:top w:val="none" w:sz="0" w:space="0" w:color="auto"/>
            <w:left w:val="none" w:sz="0" w:space="0" w:color="auto"/>
            <w:bottom w:val="none" w:sz="0" w:space="0" w:color="auto"/>
            <w:right w:val="none" w:sz="0" w:space="0" w:color="auto"/>
          </w:divBdr>
        </w:div>
        <w:div w:id="1192760742">
          <w:marLeft w:val="360"/>
          <w:marRight w:val="0"/>
          <w:marTop w:val="200"/>
          <w:marBottom w:val="0"/>
          <w:divBdr>
            <w:top w:val="none" w:sz="0" w:space="0" w:color="auto"/>
            <w:left w:val="none" w:sz="0" w:space="0" w:color="auto"/>
            <w:bottom w:val="none" w:sz="0" w:space="0" w:color="auto"/>
            <w:right w:val="none" w:sz="0" w:space="0" w:color="auto"/>
          </w:divBdr>
        </w:div>
      </w:divsChild>
    </w:div>
    <w:div w:id="321617362">
      <w:bodyDiv w:val="1"/>
      <w:marLeft w:val="0"/>
      <w:marRight w:val="0"/>
      <w:marTop w:val="0"/>
      <w:marBottom w:val="0"/>
      <w:divBdr>
        <w:top w:val="none" w:sz="0" w:space="0" w:color="auto"/>
        <w:left w:val="none" w:sz="0" w:space="0" w:color="auto"/>
        <w:bottom w:val="none" w:sz="0" w:space="0" w:color="auto"/>
        <w:right w:val="none" w:sz="0" w:space="0" w:color="auto"/>
      </w:divBdr>
      <w:divsChild>
        <w:div w:id="766538127">
          <w:marLeft w:val="360"/>
          <w:marRight w:val="0"/>
          <w:marTop w:val="200"/>
          <w:marBottom w:val="0"/>
          <w:divBdr>
            <w:top w:val="none" w:sz="0" w:space="0" w:color="auto"/>
            <w:left w:val="none" w:sz="0" w:space="0" w:color="auto"/>
            <w:bottom w:val="none" w:sz="0" w:space="0" w:color="auto"/>
            <w:right w:val="none" w:sz="0" w:space="0" w:color="auto"/>
          </w:divBdr>
        </w:div>
        <w:div w:id="777720116">
          <w:marLeft w:val="360"/>
          <w:marRight w:val="0"/>
          <w:marTop w:val="200"/>
          <w:marBottom w:val="0"/>
          <w:divBdr>
            <w:top w:val="none" w:sz="0" w:space="0" w:color="auto"/>
            <w:left w:val="none" w:sz="0" w:space="0" w:color="auto"/>
            <w:bottom w:val="none" w:sz="0" w:space="0" w:color="auto"/>
            <w:right w:val="none" w:sz="0" w:space="0" w:color="auto"/>
          </w:divBdr>
        </w:div>
      </w:divsChild>
    </w:div>
    <w:div w:id="338121536">
      <w:bodyDiv w:val="1"/>
      <w:marLeft w:val="0"/>
      <w:marRight w:val="0"/>
      <w:marTop w:val="0"/>
      <w:marBottom w:val="0"/>
      <w:divBdr>
        <w:top w:val="none" w:sz="0" w:space="0" w:color="auto"/>
        <w:left w:val="none" w:sz="0" w:space="0" w:color="auto"/>
        <w:bottom w:val="none" w:sz="0" w:space="0" w:color="auto"/>
        <w:right w:val="none" w:sz="0" w:space="0" w:color="auto"/>
      </w:divBdr>
    </w:div>
    <w:div w:id="358897117">
      <w:bodyDiv w:val="1"/>
      <w:marLeft w:val="0"/>
      <w:marRight w:val="0"/>
      <w:marTop w:val="0"/>
      <w:marBottom w:val="0"/>
      <w:divBdr>
        <w:top w:val="none" w:sz="0" w:space="0" w:color="auto"/>
        <w:left w:val="none" w:sz="0" w:space="0" w:color="auto"/>
        <w:bottom w:val="none" w:sz="0" w:space="0" w:color="auto"/>
        <w:right w:val="none" w:sz="0" w:space="0" w:color="auto"/>
      </w:divBdr>
    </w:div>
    <w:div w:id="359209688">
      <w:bodyDiv w:val="1"/>
      <w:marLeft w:val="0"/>
      <w:marRight w:val="0"/>
      <w:marTop w:val="0"/>
      <w:marBottom w:val="0"/>
      <w:divBdr>
        <w:top w:val="none" w:sz="0" w:space="0" w:color="auto"/>
        <w:left w:val="none" w:sz="0" w:space="0" w:color="auto"/>
        <w:bottom w:val="none" w:sz="0" w:space="0" w:color="auto"/>
        <w:right w:val="none" w:sz="0" w:space="0" w:color="auto"/>
      </w:divBdr>
      <w:divsChild>
        <w:div w:id="1190026334">
          <w:marLeft w:val="360"/>
          <w:marRight w:val="0"/>
          <w:marTop w:val="200"/>
          <w:marBottom w:val="0"/>
          <w:divBdr>
            <w:top w:val="none" w:sz="0" w:space="0" w:color="auto"/>
            <w:left w:val="none" w:sz="0" w:space="0" w:color="auto"/>
            <w:bottom w:val="none" w:sz="0" w:space="0" w:color="auto"/>
            <w:right w:val="none" w:sz="0" w:space="0" w:color="auto"/>
          </w:divBdr>
        </w:div>
      </w:divsChild>
    </w:div>
    <w:div w:id="363405521">
      <w:bodyDiv w:val="1"/>
      <w:marLeft w:val="0"/>
      <w:marRight w:val="0"/>
      <w:marTop w:val="0"/>
      <w:marBottom w:val="0"/>
      <w:divBdr>
        <w:top w:val="none" w:sz="0" w:space="0" w:color="auto"/>
        <w:left w:val="none" w:sz="0" w:space="0" w:color="auto"/>
        <w:bottom w:val="none" w:sz="0" w:space="0" w:color="auto"/>
        <w:right w:val="none" w:sz="0" w:space="0" w:color="auto"/>
      </w:divBdr>
      <w:divsChild>
        <w:div w:id="1148135861">
          <w:marLeft w:val="360"/>
          <w:marRight w:val="0"/>
          <w:marTop w:val="200"/>
          <w:marBottom w:val="0"/>
          <w:divBdr>
            <w:top w:val="none" w:sz="0" w:space="0" w:color="auto"/>
            <w:left w:val="none" w:sz="0" w:space="0" w:color="auto"/>
            <w:bottom w:val="none" w:sz="0" w:space="0" w:color="auto"/>
            <w:right w:val="none" w:sz="0" w:space="0" w:color="auto"/>
          </w:divBdr>
        </w:div>
        <w:div w:id="1768651001">
          <w:marLeft w:val="360"/>
          <w:marRight w:val="0"/>
          <w:marTop w:val="200"/>
          <w:marBottom w:val="0"/>
          <w:divBdr>
            <w:top w:val="none" w:sz="0" w:space="0" w:color="auto"/>
            <w:left w:val="none" w:sz="0" w:space="0" w:color="auto"/>
            <w:bottom w:val="none" w:sz="0" w:space="0" w:color="auto"/>
            <w:right w:val="none" w:sz="0" w:space="0" w:color="auto"/>
          </w:divBdr>
        </w:div>
      </w:divsChild>
    </w:div>
    <w:div w:id="371660653">
      <w:bodyDiv w:val="1"/>
      <w:marLeft w:val="0"/>
      <w:marRight w:val="0"/>
      <w:marTop w:val="0"/>
      <w:marBottom w:val="0"/>
      <w:divBdr>
        <w:top w:val="none" w:sz="0" w:space="0" w:color="auto"/>
        <w:left w:val="none" w:sz="0" w:space="0" w:color="auto"/>
        <w:bottom w:val="none" w:sz="0" w:space="0" w:color="auto"/>
        <w:right w:val="none" w:sz="0" w:space="0" w:color="auto"/>
      </w:divBdr>
      <w:divsChild>
        <w:div w:id="1599680259">
          <w:marLeft w:val="360"/>
          <w:marRight w:val="0"/>
          <w:marTop w:val="200"/>
          <w:marBottom w:val="0"/>
          <w:divBdr>
            <w:top w:val="none" w:sz="0" w:space="0" w:color="auto"/>
            <w:left w:val="none" w:sz="0" w:space="0" w:color="auto"/>
            <w:bottom w:val="none" w:sz="0" w:space="0" w:color="auto"/>
            <w:right w:val="none" w:sz="0" w:space="0" w:color="auto"/>
          </w:divBdr>
        </w:div>
        <w:div w:id="217592900">
          <w:marLeft w:val="360"/>
          <w:marRight w:val="0"/>
          <w:marTop w:val="200"/>
          <w:marBottom w:val="0"/>
          <w:divBdr>
            <w:top w:val="none" w:sz="0" w:space="0" w:color="auto"/>
            <w:left w:val="none" w:sz="0" w:space="0" w:color="auto"/>
            <w:bottom w:val="none" w:sz="0" w:space="0" w:color="auto"/>
            <w:right w:val="none" w:sz="0" w:space="0" w:color="auto"/>
          </w:divBdr>
        </w:div>
        <w:div w:id="148330062">
          <w:marLeft w:val="360"/>
          <w:marRight w:val="0"/>
          <w:marTop w:val="200"/>
          <w:marBottom w:val="0"/>
          <w:divBdr>
            <w:top w:val="none" w:sz="0" w:space="0" w:color="auto"/>
            <w:left w:val="none" w:sz="0" w:space="0" w:color="auto"/>
            <w:bottom w:val="none" w:sz="0" w:space="0" w:color="auto"/>
            <w:right w:val="none" w:sz="0" w:space="0" w:color="auto"/>
          </w:divBdr>
        </w:div>
      </w:divsChild>
    </w:div>
    <w:div w:id="375854969">
      <w:bodyDiv w:val="1"/>
      <w:marLeft w:val="0"/>
      <w:marRight w:val="0"/>
      <w:marTop w:val="0"/>
      <w:marBottom w:val="0"/>
      <w:divBdr>
        <w:top w:val="none" w:sz="0" w:space="0" w:color="auto"/>
        <w:left w:val="none" w:sz="0" w:space="0" w:color="auto"/>
        <w:bottom w:val="none" w:sz="0" w:space="0" w:color="auto"/>
        <w:right w:val="none" w:sz="0" w:space="0" w:color="auto"/>
      </w:divBdr>
    </w:div>
    <w:div w:id="378437082">
      <w:bodyDiv w:val="1"/>
      <w:marLeft w:val="0"/>
      <w:marRight w:val="0"/>
      <w:marTop w:val="0"/>
      <w:marBottom w:val="0"/>
      <w:divBdr>
        <w:top w:val="none" w:sz="0" w:space="0" w:color="auto"/>
        <w:left w:val="none" w:sz="0" w:space="0" w:color="auto"/>
        <w:bottom w:val="none" w:sz="0" w:space="0" w:color="auto"/>
        <w:right w:val="none" w:sz="0" w:space="0" w:color="auto"/>
      </w:divBdr>
      <w:divsChild>
        <w:div w:id="1835755860">
          <w:marLeft w:val="360"/>
          <w:marRight w:val="0"/>
          <w:marTop w:val="200"/>
          <w:marBottom w:val="0"/>
          <w:divBdr>
            <w:top w:val="none" w:sz="0" w:space="0" w:color="auto"/>
            <w:left w:val="none" w:sz="0" w:space="0" w:color="auto"/>
            <w:bottom w:val="none" w:sz="0" w:space="0" w:color="auto"/>
            <w:right w:val="none" w:sz="0" w:space="0" w:color="auto"/>
          </w:divBdr>
        </w:div>
        <w:div w:id="1230925002">
          <w:marLeft w:val="360"/>
          <w:marRight w:val="0"/>
          <w:marTop w:val="200"/>
          <w:marBottom w:val="0"/>
          <w:divBdr>
            <w:top w:val="none" w:sz="0" w:space="0" w:color="auto"/>
            <w:left w:val="none" w:sz="0" w:space="0" w:color="auto"/>
            <w:bottom w:val="none" w:sz="0" w:space="0" w:color="auto"/>
            <w:right w:val="none" w:sz="0" w:space="0" w:color="auto"/>
          </w:divBdr>
        </w:div>
        <w:div w:id="797795732">
          <w:marLeft w:val="360"/>
          <w:marRight w:val="0"/>
          <w:marTop w:val="200"/>
          <w:marBottom w:val="0"/>
          <w:divBdr>
            <w:top w:val="none" w:sz="0" w:space="0" w:color="auto"/>
            <w:left w:val="none" w:sz="0" w:space="0" w:color="auto"/>
            <w:bottom w:val="none" w:sz="0" w:space="0" w:color="auto"/>
            <w:right w:val="none" w:sz="0" w:space="0" w:color="auto"/>
          </w:divBdr>
        </w:div>
      </w:divsChild>
    </w:div>
    <w:div w:id="387263139">
      <w:bodyDiv w:val="1"/>
      <w:marLeft w:val="0"/>
      <w:marRight w:val="0"/>
      <w:marTop w:val="0"/>
      <w:marBottom w:val="0"/>
      <w:divBdr>
        <w:top w:val="none" w:sz="0" w:space="0" w:color="auto"/>
        <w:left w:val="none" w:sz="0" w:space="0" w:color="auto"/>
        <w:bottom w:val="none" w:sz="0" w:space="0" w:color="auto"/>
        <w:right w:val="none" w:sz="0" w:space="0" w:color="auto"/>
      </w:divBdr>
    </w:div>
    <w:div w:id="394593663">
      <w:bodyDiv w:val="1"/>
      <w:marLeft w:val="0"/>
      <w:marRight w:val="0"/>
      <w:marTop w:val="0"/>
      <w:marBottom w:val="0"/>
      <w:divBdr>
        <w:top w:val="none" w:sz="0" w:space="0" w:color="auto"/>
        <w:left w:val="none" w:sz="0" w:space="0" w:color="auto"/>
        <w:bottom w:val="none" w:sz="0" w:space="0" w:color="auto"/>
        <w:right w:val="none" w:sz="0" w:space="0" w:color="auto"/>
      </w:divBdr>
      <w:divsChild>
        <w:div w:id="1472559098">
          <w:marLeft w:val="360"/>
          <w:marRight w:val="0"/>
          <w:marTop w:val="200"/>
          <w:marBottom w:val="0"/>
          <w:divBdr>
            <w:top w:val="none" w:sz="0" w:space="0" w:color="auto"/>
            <w:left w:val="none" w:sz="0" w:space="0" w:color="auto"/>
            <w:bottom w:val="none" w:sz="0" w:space="0" w:color="auto"/>
            <w:right w:val="none" w:sz="0" w:space="0" w:color="auto"/>
          </w:divBdr>
        </w:div>
        <w:div w:id="1881701665">
          <w:marLeft w:val="360"/>
          <w:marRight w:val="0"/>
          <w:marTop w:val="200"/>
          <w:marBottom w:val="0"/>
          <w:divBdr>
            <w:top w:val="none" w:sz="0" w:space="0" w:color="auto"/>
            <w:left w:val="none" w:sz="0" w:space="0" w:color="auto"/>
            <w:bottom w:val="none" w:sz="0" w:space="0" w:color="auto"/>
            <w:right w:val="none" w:sz="0" w:space="0" w:color="auto"/>
          </w:divBdr>
        </w:div>
        <w:div w:id="1277906563">
          <w:marLeft w:val="360"/>
          <w:marRight w:val="0"/>
          <w:marTop w:val="200"/>
          <w:marBottom w:val="0"/>
          <w:divBdr>
            <w:top w:val="none" w:sz="0" w:space="0" w:color="auto"/>
            <w:left w:val="none" w:sz="0" w:space="0" w:color="auto"/>
            <w:bottom w:val="none" w:sz="0" w:space="0" w:color="auto"/>
            <w:right w:val="none" w:sz="0" w:space="0" w:color="auto"/>
          </w:divBdr>
        </w:div>
        <w:div w:id="2030064129">
          <w:marLeft w:val="360"/>
          <w:marRight w:val="0"/>
          <w:marTop w:val="200"/>
          <w:marBottom w:val="0"/>
          <w:divBdr>
            <w:top w:val="none" w:sz="0" w:space="0" w:color="auto"/>
            <w:left w:val="none" w:sz="0" w:space="0" w:color="auto"/>
            <w:bottom w:val="none" w:sz="0" w:space="0" w:color="auto"/>
            <w:right w:val="none" w:sz="0" w:space="0" w:color="auto"/>
          </w:divBdr>
        </w:div>
      </w:divsChild>
    </w:div>
    <w:div w:id="396171048">
      <w:bodyDiv w:val="1"/>
      <w:marLeft w:val="0"/>
      <w:marRight w:val="0"/>
      <w:marTop w:val="0"/>
      <w:marBottom w:val="0"/>
      <w:divBdr>
        <w:top w:val="none" w:sz="0" w:space="0" w:color="auto"/>
        <w:left w:val="none" w:sz="0" w:space="0" w:color="auto"/>
        <w:bottom w:val="none" w:sz="0" w:space="0" w:color="auto"/>
        <w:right w:val="none" w:sz="0" w:space="0" w:color="auto"/>
      </w:divBdr>
      <w:divsChild>
        <w:div w:id="477501201">
          <w:marLeft w:val="360"/>
          <w:marRight w:val="0"/>
          <w:marTop w:val="200"/>
          <w:marBottom w:val="0"/>
          <w:divBdr>
            <w:top w:val="none" w:sz="0" w:space="0" w:color="auto"/>
            <w:left w:val="none" w:sz="0" w:space="0" w:color="auto"/>
            <w:bottom w:val="none" w:sz="0" w:space="0" w:color="auto"/>
            <w:right w:val="none" w:sz="0" w:space="0" w:color="auto"/>
          </w:divBdr>
        </w:div>
        <w:div w:id="1414426017">
          <w:marLeft w:val="360"/>
          <w:marRight w:val="0"/>
          <w:marTop w:val="200"/>
          <w:marBottom w:val="0"/>
          <w:divBdr>
            <w:top w:val="none" w:sz="0" w:space="0" w:color="auto"/>
            <w:left w:val="none" w:sz="0" w:space="0" w:color="auto"/>
            <w:bottom w:val="none" w:sz="0" w:space="0" w:color="auto"/>
            <w:right w:val="none" w:sz="0" w:space="0" w:color="auto"/>
          </w:divBdr>
        </w:div>
        <w:div w:id="860969279">
          <w:marLeft w:val="360"/>
          <w:marRight w:val="0"/>
          <w:marTop w:val="200"/>
          <w:marBottom w:val="0"/>
          <w:divBdr>
            <w:top w:val="none" w:sz="0" w:space="0" w:color="auto"/>
            <w:left w:val="none" w:sz="0" w:space="0" w:color="auto"/>
            <w:bottom w:val="none" w:sz="0" w:space="0" w:color="auto"/>
            <w:right w:val="none" w:sz="0" w:space="0" w:color="auto"/>
          </w:divBdr>
        </w:div>
        <w:div w:id="123621480">
          <w:marLeft w:val="360"/>
          <w:marRight w:val="0"/>
          <w:marTop w:val="200"/>
          <w:marBottom w:val="0"/>
          <w:divBdr>
            <w:top w:val="none" w:sz="0" w:space="0" w:color="auto"/>
            <w:left w:val="none" w:sz="0" w:space="0" w:color="auto"/>
            <w:bottom w:val="none" w:sz="0" w:space="0" w:color="auto"/>
            <w:right w:val="none" w:sz="0" w:space="0" w:color="auto"/>
          </w:divBdr>
        </w:div>
        <w:div w:id="1716344295">
          <w:marLeft w:val="360"/>
          <w:marRight w:val="0"/>
          <w:marTop w:val="200"/>
          <w:marBottom w:val="0"/>
          <w:divBdr>
            <w:top w:val="none" w:sz="0" w:space="0" w:color="auto"/>
            <w:left w:val="none" w:sz="0" w:space="0" w:color="auto"/>
            <w:bottom w:val="none" w:sz="0" w:space="0" w:color="auto"/>
            <w:right w:val="none" w:sz="0" w:space="0" w:color="auto"/>
          </w:divBdr>
        </w:div>
        <w:div w:id="1031303176">
          <w:marLeft w:val="360"/>
          <w:marRight w:val="0"/>
          <w:marTop w:val="200"/>
          <w:marBottom w:val="0"/>
          <w:divBdr>
            <w:top w:val="none" w:sz="0" w:space="0" w:color="auto"/>
            <w:left w:val="none" w:sz="0" w:space="0" w:color="auto"/>
            <w:bottom w:val="none" w:sz="0" w:space="0" w:color="auto"/>
            <w:right w:val="none" w:sz="0" w:space="0" w:color="auto"/>
          </w:divBdr>
        </w:div>
      </w:divsChild>
    </w:div>
    <w:div w:id="398671505">
      <w:bodyDiv w:val="1"/>
      <w:marLeft w:val="0"/>
      <w:marRight w:val="0"/>
      <w:marTop w:val="0"/>
      <w:marBottom w:val="0"/>
      <w:divBdr>
        <w:top w:val="none" w:sz="0" w:space="0" w:color="auto"/>
        <w:left w:val="none" w:sz="0" w:space="0" w:color="auto"/>
        <w:bottom w:val="none" w:sz="0" w:space="0" w:color="auto"/>
        <w:right w:val="none" w:sz="0" w:space="0" w:color="auto"/>
      </w:divBdr>
      <w:divsChild>
        <w:div w:id="1607736489">
          <w:marLeft w:val="360"/>
          <w:marRight w:val="0"/>
          <w:marTop w:val="200"/>
          <w:marBottom w:val="0"/>
          <w:divBdr>
            <w:top w:val="none" w:sz="0" w:space="0" w:color="auto"/>
            <w:left w:val="none" w:sz="0" w:space="0" w:color="auto"/>
            <w:bottom w:val="none" w:sz="0" w:space="0" w:color="auto"/>
            <w:right w:val="none" w:sz="0" w:space="0" w:color="auto"/>
          </w:divBdr>
        </w:div>
      </w:divsChild>
    </w:div>
    <w:div w:id="400446631">
      <w:bodyDiv w:val="1"/>
      <w:marLeft w:val="0"/>
      <w:marRight w:val="0"/>
      <w:marTop w:val="0"/>
      <w:marBottom w:val="0"/>
      <w:divBdr>
        <w:top w:val="none" w:sz="0" w:space="0" w:color="auto"/>
        <w:left w:val="none" w:sz="0" w:space="0" w:color="auto"/>
        <w:bottom w:val="none" w:sz="0" w:space="0" w:color="auto"/>
        <w:right w:val="none" w:sz="0" w:space="0" w:color="auto"/>
      </w:divBdr>
    </w:div>
    <w:div w:id="404301949">
      <w:bodyDiv w:val="1"/>
      <w:marLeft w:val="0"/>
      <w:marRight w:val="0"/>
      <w:marTop w:val="0"/>
      <w:marBottom w:val="0"/>
      <w:divBdr>
        <w:top w:val="none" w:sz="0" w:space="0" w:color="auto"/>
        <w:left w:val="none" w:sz="0" w:space="0" w:color="auto"/>
        <w:bottom w:val="none" w:sz="0" w:space="0" w:color="auto"/>
        <w:right w:val="none" w:sz="0" w:space="0" w:color="auto"/>
      </w:divBdr>
      <w:divsChild>
        <w:div w:id="1550415371">
          <w:marLeft w:val="360"/>
          <w:marRight w:val="0"/>
          <w:marTop w:val="200"/>
          <w:marBottom w:val="0"/>
          <w:divBdr>
            <w:top w:val="none" w:sz="0" w:space="0" w:color="auto"/>
            <w:left w:val="none" w:sz="0" w:space="0" w:color="auto"/>
            <w:bottom w:val="none" w:sz="0" w:space="0" w:color="auto"/>
            <w:right w:val="none" w:sz="0" w:space="0" w:color="auto"/>
          </w:divBdr>
        </w:div>
        <w:div w:id="1285118471">
          <w:marLeft w:val="360"/>
          <w:marRight w:val="0"/>
          <w:marTop w:val="200"/>
          <w:marBottom w:val="0"/>
          <w:divBdr>
            <w:top w:val="none" w:sz="0" w:space="0" w:color="auto"/>
            <w:left w:val="none" w:sz="0" w:space="0" w:color="auto"/>
            <w:bottom w:val="none" w:sz="0" w:space="0" w:color="auto"/>
            <w:right w:val="none" w:sz="0" w:space="0" w:color="auto"/>
          </w:divBdr>
        </w:div>
        <w:div w:id="822501063">
          <w:marLeft w:val="360"/>
          <w:marRight w:val="0"/>
          <w:marTop w:val="200"/>
          <w:marBottom w:val="0"/>
          <w:divBdr>
            <w:top w:val="none" w:sz="0" w:space="0" w:color="auto"/>
            <w:left w:val="none" w:sz="0" w:space="0" w:color="auto"/>
            <w:bottom w:val="none" w:sz="0" w:space="0" w:color="auto"/>
            <w:right w:val="none" w:sz="0" w:space="0" w:color="auto"/>
          </w:divBdr>
        </w:div>
      </w:divsChild>
    </w:div>
    <w:div w:id="406920471">
      <w:bodyDiv w:val="1"/>
      <w:marLeft w:val="0"/>
      <w:marRight w:val="0"/>
      <w:marTop w:val="0"/>
      <w:marBottom w:val="0"/>
      <w:divBdr>
        <w:top w:val="none" w:sz="0" w:space="0" w:color="auto"/>
        <w:left w:val="none" w:sz="0" w:space="0" w:color="auto"/>
        <w:bottom w:val="none" w:sz="0" w:space="0" w:color="auto"/>
        <w:right w:val="none" w:sz="0" w:space="0" w:color="auto"/>
      </w:divBdr>
      <w:divsChild>
        <w:div w:id="953639361">
          <w:marLeft w:val="360"/>
          <w:marRight w:val="0"/>
          <w:marTop w:val="200"/>
          <w:marBottom w:val="0"/>
          <w:divBdr>
            <w:top w:val="none" w:sz="0" w:space="0" w:color="auto"/>
            <w:left w:val="none" w:sz="0" w:space="0" w:color="auto"/>
            <w:bottom w:val="none" w:sz="0" w:space="0" w:color="auto"/>
            <w:right w:val="none" w:sz="0" w:space="0" w:color="auto"/>
          </w:divBdr>
        </w:div>
        <w:div w:id="1335495394">
          <w:marLeft w:val="360"/>
          <w:marRight w:val="0"/>
          <w:marTop w:val="200"/>
          <w:marBottom w:val="0"/>
          <w:divBdr>
            <w:top w:val="none" w:sz="0" w:space="0" w:color="auto"/>
            <w:left w:val="none" w:sz="0" w:space="0" w:color="auto"/>
            <w:bottom w:val="none" w:sz="0" w:space="0" w:color="auto"/>
            <w:right w:val="none" w:sz="0" w:space="0" w:color="auto"/>
          </w:divBdr>
        </w:div>
        <w:div w:id="1244796235">
          <w:marLeft w:val="360"/>
          <w:marRight w:val="0"/>
          <w:marTop w:val="200"/>
          <w:marBottom w:val="0"/>
          <w:divBdr>
            <w:top w:val="none" w:sz="0" w:space="0" w:color="auto"/>
            <w:left w:val="none" w:sz="0" w:space="0" w:color="auto"/>
            <w:bottom w:val="none" w:sz="0" w:space="0" w:color="auto"/>
            <w:right w:val="none" w:sz="0" w:space="0" w:color="auto"/>
          </w:divBdr>
        </w:div>
        <w:div w:id="818152719">
          <w:marLeft w:val="360"/>
          <w:marRight w:val="0"/>
          <w:marTop w:val="200"/>
          <w:marBottom w:val="0"/>
          <w:divBdr>
            <w:top w:val="none" w:sz="0" w:space="0" w:color="auto"/>
            <w:left w:val="none" w:sz="0" w:space="0" w:color="auto"/>
            <w:bottom w:val="none" w:sz="0" w:space="0" w:color="auto"/>
            <w:right w:val="none" w:sz="0" w:space="0" w:color="auto"/>
          </w:divBdr>
        </w:div>
      </w:divsChild>
    </w:div>
    <w:div w:id="414058439">
      <w:bodyDiv w:val="1"/>
      <w:marLeft w:val="0"/>
      <w:marRight w:val="0"/>
      <w:marTop w:val="0"/>
      <w:marBottom w:val="0"/>
      <w:divBdr>
        <w:top w:val="none" w:sz="0" w:space="0" w:color="auto"/>
        <w:left w:val="none" w:sz="0" w:space="0" w:color="auto"/>
        <w:bottom w:val="none" w:sz="0" w:space="0" w:color="auto"/>
        <w:right w:val="none" w:sz="0" w:space="0" w:color="auto"/>
      </w:divBdr>
      <w:divsChild>
        <w:div w:id="1676153085">
          <w:marLeft w:val="360"/>
          <w:marRight w:val="0"/>
          <w:marTop w:val="200"/>
          <w:marBottom w:val="0"/>
          <w:divBdr>
            <w:top w:val="none" w:sz="0" w:space="0" w:color="auto"/>
            <w:left w:val="none" w:sz="0" w:space="0" w:color="auto"/>
            <w:bottom w:val="none" w:sz="0" w:space="0" w:color="auto"/>
            <w:right w:val="none" w:sz="0" w:space="0" w:color="auto"/>
          </w:divBdr>
        </w:div>
        <w:div w:id="1049232779">
          <w:marLeft w:val="360"/>
          <w:marRight w:val="0"/>
          <w:marTop w:val="200"/>
          <w:marBottom w:val="0"/>
          <w:divBdr>
            <w:top w:val="none" w:sz="0" w:space="0" w:color="auto"/>
            <w:left w:val="none" w:sz="0" w:space="0" w:color="auto"/>
            <w:bottom w:val="none" w:sz="0" w:space="0" w:color="auto"/>
            <w:right w:val="none" w:sz="0" w:space="0" w:color="auto"/>
          </w:divBdr>
        </w:div>
        <w:div w:id="770122841">
          <w:marLeft w:val="360"/>
          <w:marRight w:val="0"/>
          <w:marTop w:val="200"/>
          <w:marBottom w:val="0"/>
          <w:divBdr>
            <w:top w:val="none" w:sz="0" w:space="0" w:color="auto"/>
            <w:left w:val="none" w:sz="0" w:space="0" w:color="auto"/>
            <w:bottom w:val="none" w:sz="0" w:space="0" w:color="auto"/>
            <w:right w:val="none" w:sz="0" w:space="0" w:color="auto"/>
          </w:divBdr>
        </w:div>
        <w:div w:id="1614243164">
          <w:marLeft w:val="360"/>
          <w:marRight w:val="0"/>
          <w:marTop w:val="200"/>
          <w:marBottom w:val="0"/>
          <w:divBdr>
            <w:top w:val="none" w:sz="0" w:space="0" w:color="auto"/>
            <w:left w:val="none" w:sz="0" w:space="0" w:color="auto"/>
            <w:bottom w:val="none" w:sz="0" w:space="0" w:color="auto"/>
            <w:right w:val="none" w:sz="0" w:space="0" w:color="auto"/>
          </w:divBdr>
        </w:div>
      </w:divsChild>
    </w:div>
    <w:div w:id="416051241">
      <w:bodyDiv w:val="1"/>
      <w:marLeft w:val="0"/>
      <w:marRight w:val="0"/>
      <w:marTop w:val="0"/>
      <w:marBottom w:val="0"/>
      <w:divBdr>
        <w:top w:val="none" w:sz="0" w:space="0" w:color="auto"/>
        <w:left w:val="none" w:sz="0" w:space="0" w:color="auto"/>
        <w:bottom w:val="none" w:sz="0" w:space="0" w:color="auto"/>
        <w:right w:val="none" w:sz="0" w:space="0" w:color="auto"/>
      </w:divBdr>
      <w:divsChild>
        <w:div w:id="982975071">
          <w:marLeft w:val="360"/>
          <w:marRight w:val="0"/>
          <w:marTop w:val="200"/>
          <w:marBottom w:val="0"/>
          <w:divBdr>
            <w:top w:val="none" w:sz="0" w:space="0" w:color="auto"/>
            <w:left w:val="none" w:sz="0" w:space="0" w:color="auto"/>
            <w:bottom w:val="none" w:sz="0" w:space="0" w:color="auto"/>
            <w:right w:val="none" w:sz="0" w:space="0" w:color="auto"/>
          </w:divBdr>
        </w:div>
        <w:div w:id="917128053">
          <w:marLeft w:val="360"/>
          <w:marRight w:val="0"/>
          <w:marTop w:val="200"/>
          <w:marBottom w:val="0"/>
          <w:divBdr>
            <w:top w:val="none" w:sz="0" w:space="0" w:color="auto"/>
            <w:left w:val="none" w:sz="0" w:space="0" w:color="auto"/>
            <w:bottom w:val="none" w:sz="0" w:space="0" w:color="auto"/>
            <w:right w:val="none" w:sz="0" w:space="0" w:color="auto"/>
          </w:divBdr>
        </w:div>
        <w:div w:id="1360007381">
          <w:marLeft w:val="360"/>
          <w:marRight w:val="0"/>
          <w:marTop w:val="200"/>
          <w:marBottom w:val="0"/>
          <w:divBdr>
            <w:top w:val="none" w:sz="0" w:space="0" w:color="auto"/>
            <w:left w:val="none" w:sz="0" w:space="0" w:color="auto"/>
            <w:bottom w:val="none" w:sz="0" w:space="0" w:color="auto"/>
            <w:right w:val="none" w:sz="0" w:space="0" w:color="auto"/>
          </w:divBdr>
        </w:div>
        <w:div w:id="1646230190">
          <w:marLeft w:val="360"/>
          <w:marRight w:val="0"/>
          <w:marTop w:val="200"/>
          <w:marBottom w:val="0"/>
          <w:divBdr>
            <w:top w:val="none" w:sz="0" w:space="0" w:color="auto"/>
            <w:left w:val="none" w:sz="0" w:space="0" w:color="auto"/>
            <w:bottom w:val="none" w:sz="0" w:space="0" w:color="auto"/>
            <w:right w:val="none" w:sz="0" w:space="0" w:color="auto"/>
          </w:divBdr>
        </w:div>
      </w:divsChild>
    </w:div>
    <w:div w:id="417990047">
      <w:bodyDiv w:val="1"/>
      <w:marLeft w:val="0"/>
      <w:marRight w:val="0"/>
      <w:marTop w:val="0"/>
      <w:marBottom w:val="0"/>
      <w:divBdr>
        <w:top w:val="none" w:sz="0" w:space="0" w:color="auto"/>
        <w:left w:val="none" w:sz="0" w:space="0" w:color="auto"/>
        <w:bottom w:val="none" w:sz="0" w:space="0" w:color="auto"/>
        <w:right w:val="none" w:sz="0" w:space="0" w:color="auto"/>
      </w:divBdr>
      <w:divsChild>
        <w:div w:id="1516115286">
          <w:marLeft w:val="360"/>
          <w:marRight w:val="0"/>
          <w:marTop w:val="200"/>
          <w:marBottom w:val="0"/>
          <w:divBdr>
            <w:top w:val="none" w:sz="0" w:space="0" w:color="auto"/>
            <w:left w:val="none" w:sz="0" w:space="0" w:color="auto"/>
            <w:bottom w:val="none" w:sz="0" w:space="0" w:color="auto"/>
            <w:right w:val="none" w:sz="0" w:space="0" w:color="auto"/>
          </w:divBdr>
        </w:div>
      </w:divsChild>
    </w:div>
    <w:div w:id="420957478">
      <w:bodyDiv w:val="1"/>
      <w:marLeft w:val="0"/>
      <w:marRight w:val="0"/>
      <w:marTop w:val="0"/>
      <w:marBottom w:val="0"/>
      <w:divBdr>
        <w:top w:val="none" w:sz="0" w:space="0" w:color="auto"/>
        <w:left w:val="none" w:sz="0" w:space="0" w:color="auto"/>
        <w:bottom w:val="none" w:sz="0" w:space="0" w:color="auto"/>
        <w:right w:val="none" w:sz="0" w:space="0" w:color="auto"/>
      </w:divBdr>
      <w:divsChild>
        <w:div w:id="1765415589">
          <w:marLeft w:val="360"/>
          <w:marRight w:val="0"/>
          <w:marTop w:val="200"/>
          <w:marBottom w:val="0"/>
          <w:divBdr>
            <w:top w:val="none" w:sz="0" w:space="0" w:color="auto"/>
            <w:left w:val="none" w:sz="0" w:space="0" w:color="auto"/>
            <w:bottom w:val="none" w:sz="0" w:space="0" w:color="auto"/>
            <w:right w:val="none" w:sz="0" w:space="0" w:color="auto"/>
          </w:divBdr>
        </w:div>
        <w:div w:id="1864005994">
          <w:marLeft w:val="360"/>
          <w:marRight w:val="0"/>
          <w:marTop w:val="200"/>
          <w:marBottom w:val="0"/>
          <w:divBdr>
            <w:top w:val="none" w:sz="0" w:space="0" w:color="auto"/>
            <w:left w:val="none" w:sz="0" w:space="0" w:color="auto"/>
            <w:bottom w:val="none" w:sz="0" w:space="0" w:color="auto"/>
            <w:right w:val="none" w:sz="0" w:space="0" w:color="auto"/>
          </w:divBdr>
        </w:div>
        <w:div w:id="30107879">
          <w:marLeft w:val="360"/>
          <w:marRight w:val="0"/>
          <w:marTop w:val="200"/>
          <w:marBottom w:val="0"/>
          <w:divBdr>
            <w:top w:val="none" w:sz="0" w:space="0" w:color="auto"/>
            <w:left w:val="none" w:sz="0" w:space="0" w:color="auto"/>
            <w:bottom w:val="none" w:sz="0" w:space="0" w:color="auto"/>
            <w:right w:val="none" w:sz="0" w:space="0" w:color="auto"/>
          </w:divBdr>
        </w:div>
        <w:div w:id="810635738">
          <w:marLeft w:val="360"/>
          <w:marRight w:val="0"/>
          <w:marTop w:val="200"/>
          <w:marBottom w:val="0"/>
          <w:divBdr>
            <w:top w:val="none" w:sz="0" w:space="0" w:color="auto"/>
            <w:left w:val="none" w:sz="0" w:space="0" w:color="auto"/>
            <w:bottom w:val="none" w:sz="0" w:space="0" w:color="auto"/>
            <w:right w:val="none" w:sz="0" w:space="0" w:color="auto"/>
          </w:divBdr>
        </w:div>
        <w:div w:id="667708011">
          <w:marLeft w:val="360"/>
          <w:marRight w:val="0"/>
          <w:marTop w:val="200"/>
          <w:marBottom w:val="0"/>
          <w:divBdr>
            <w:top w:val="none" w:sz="0" w:space="0" w:color="auto"/>
            <w:left w:val="none" w:sz="0" w:space="0" w:color="auto"/>
            <w:bottom w:val="none" w:sz="0" w:space="0" w:color="auto"/>
            <w:right w:val="none" w:sz="0" w:space="0" w:color="auto"/>
          </w:divBdr>
        </w:div>
        <w:div w:id="251940500">
          <w:marLeft w:val="360"/>
          <w:marRight w:val="0"/>
          <w:marTop w:val="200"/>
          <w:marBottom w:val="0"/>
          <w:divBdr>
            <w:top w:val="none" w:sz="0" w:space="0" w:color="auto"/>
            <w:left w:val="none" w:sz="0" w:space="0" w:color="auto"/>
            <w:bottom w:val="none" w:sz="0" w:space="0" w:color="auto"/>
            <w:right w:val="none" w:sz="0" w:space="0" w:color="auto"/>
          </w:divBdr>
        </w:div>
      </w:divsChild>
    </w:div>
    <w:div w:id="421493386">
      <w:bodyDiv w:val="1"/>
      <w:marLeft w:val="0"/>
      <w:marRight w:val="0"/>
      <w:marTop w:val="0"/>
      <w:marBottom w:val="0"/>
      <w:divBdr>
        <w:top w:val="none" w:sz="0" w:space="0" w:color="auto"/>
        <w:left w:val="none" w:sz="0" w:space="0" w:color="auto"/>
        <w:bottom w:val="none" w:sz="0" w:space="0" w:color="auto"/>
        <w:right w:val="none" w:sz="0" w:space="0" w:color="auto"/>
      </w:divBdr>
    </w:div>
    <w:div w:id="422337307">
      <w:bodyDiv w:val="1"/>
      <w:marLeft w:val="0"/>
      <w:marRight w:val="0"/>
      <w:marTop w:val="0"/>
      <w:marBottom w:val="0"/>
      <w:divBdr>
        <w:top w:val="none" w:sz="0" w:space="0" w:color="auto"/>
        <w:left w:val="none" w:sz="0" w:space="0" w:color="auto"/>
        <w:bottom w:val="none" w:sz="0" w:space="0" w:color="auto"/>
        <w:right w:val="none" w:sz="0" w:space="0" w:color="auto"/>
      </w:divBdr>
      <w:divsChild>
        <w:div w:id="447239371">
          <w:marLeft w:val="360"/>
          <w:marRight w:val="0"/>
          <w:marTop w:val="200"/>
          <w:marBottom w:val="0"/>
          <w:divBdr>
            <w:top w:val="none" w:sz="0" w:space="0" w:color="auto"/>
            <w:left w:val="none" w:sz="0" w:space="0" w:color="auto"/>
            <w:bottom w:val="none" w:sz="0" w:space="0" w:color="auto"/>
            <w:right w:val="none" w:sz="0" w:space="0" w:color="auto"/>
          </w:divBdr>
        </w:div>
        <w:div w:id="1562985023">
          <w:marLeft w:val="360"/>
          <w:marRight w:val="0"/>
          <w:marTop w:val="200"/>
          <w:marBottom w:val="0"/>
          <w:divBdr>
            <w:top w:val="none" w:sz="0" w:space="0" w:color="auto"/>
            <w:left w:val="none" w:sz="0" w:space="0" w:color="auto"/>
            <w:bottom w:val="none" w:sz="0" w:space="0" w:color="auto"/>
            <w:right w:val="none" w:sz="0" w:space="0" w:color="auto"/>
          </w:divBdr>
        </w:div>
      </w:divsChild>
    </w:div>
    <w:div w:id="425813820">
      <w:bodyDiv w:val="1"/>
      <w:marLeft w:val="0"/>
      <w:marRight w:val="0"/>
      <w:marTop w:val="0"/>
      <w:marBottom w:val="0"/>
      <w:divBdr>
        <w:top w:val="none" w:sz="0" w:space="0" w:color="auto"/>
        <w:left w:val="none" w:sz="0" w:space="0" w:color="auto"/>
        <w:bottom w:val="none" w:sz="0" w:space="0" w:color="auto"/>
        <w:right w:val="none" w:sz="0" w:space="0" w:color="auto"/>
      </w:divBdr>
      <w:divsChild>
        <w:div w:id="1097364540">
          <w:marLeft w:val="360"/>
          <w:marRight w:val="0"/>
          <w:marTop w:val="200"/>
          <w:marBottom w:val="0"/>
          <w:divBdr>
            <w:top w:val="none" w:sz="0" w:space="0" w:color="auto"/>
            <w:left w:val="none" w:sz="0" w:space="0" w:color="auto"/>
            <w:bottom w:val="none" w:sz="0" w:space="0" w:color="auto"/>
            <w:right w:val="none" w:sz="0" w:space="0" w:color="auto"/>
          </w:divBdr>
        </w:div>
        <w:div w:id="211768712">
          <w:marLeft w:val="360"/>
          <w:marRight w:val="0"/>
          <w:marTop w:val="200"/>
          <w:marBottom w:val="0"/>
          <w:divBdr>
            <w:top w:val="none" w:sz="0" w:space="0" w:color="auto"/>
            <w:left w:val="none" w:sz="0" w:space="0" w:color="auto"/>
            <w:bottom w:val="none" w:sz="0" w:space="0" w:color="auto"/>
            <w:right w:val="none" w:sz="0" w:space="0" w:color="auto"/>
          </w:divBdr>
        </w:div>
        <w:div w:id="1167281848">
          <w:marLeft w:val="360"/>
          <w:marRight w:val="0"/>
          <w:marTop w:val="200"/>
          <w:marBottom w:val="0"/>
          <w:divBdr>
            <w:top w:val="none" w:sz="0" w:space="0" w:color="auto"/>
            <w:left w:val="none" w:sz="0" w:space="0" w:color="auto"/>
            <w:bottom w:val="none" w:sz="0" w:space="0" w:color="auto"/>
            <w:right w:val="none" w:sz="0" w:space="0" w:color="auto"/>
          </w:divBdr>
        </w:div>
        <w:div w:id="1252467812">
          <w:marLeft w:val="360"/>
          <w:marRight w:val="0"/>
          <w:marTop w:val="200"/>
          <w:marBottom w:val="0"/>
          <w:divBdr>
            <w:top w:val="none" w:sz="0" w:space="0" w:color="auto"/>
            <w:left w:val="none" w:sz="0" w:space="0" w:color="auto"/>
            <w:bottom w:val="none" w:sz="0" w:space="0" w:color="auto"/>
            <w:right w:val="none" w:sz="0" w:space="0" w:color="auto"/>
          </w:divBdr>
        </w:div>
      </w:divsChild>
    </w:div>
    <w:div w:id="427048589">
      <w:bodyDiv w:val="1"/>
      <w:marLeft w:val="0"/>
      <w:marRight w:val="0"/>
      <w:marTop w:val="0"/>
      <w:marBottom w:val="0"/>
      <w:divBdr>
        <w:top w:val="none" w:sz="0" w:space="0" w:color="auto"/>
        <w:left w:val="none" w:sz="0" w:space="0" w:color="auto"/>
        <w:bottom w:val="none" w:sz="0" w:space="0" w:color="auto"/>
        <w:right w:val="none" w:sz="0" w:space="0" w:color="auto"/>
      </w:divBdr>
      <w:divsChild>
        <w:div w:id="1490634927">
          <w:marLeft w:val="360"/>
          <w:marRight w:val="0"/>
          <w:marTop w:val="200"/>
          <w:marBottom w:val="0"/>
          <w:divBdr>
            <w:top w:val="none" w:sz="0" w:space="0" w:color="auto"/>
            <w:left w:val="none" w:sz="0" w:space="0" w:color="auto"/>
            <w:bottom w:val="none" w:sz="0" w:space="0" w:color="auto"/>
            <w:right w:val="none" w:sz="0" w:space="0" w:color="auto"/>
          </w:divBdr>
        </w:div>
        <w:div w:id="940648762">
          <w:marLeft w:val="360"/>
          <w:marRight w:val="0"/>
          <w:marTop w:val="200"/>
          <w:marBottom w:val="0"/>
          <w:divBdr>
            <w:top w:val="none" w:sz="0" w:space="0" w:color="auto"/>
            <w:left w:val="none" w:sz="0" w:space="0" w:color="auto"/>
            <w:bottom w:val="none" w:sz="0" w:space="0" w:color="auto"/>
            <w:right w:val="none" w:sz="0" w:space="0" w:color="auto"/>
          </w:divBdr>
        </w:div>
        <w:div w:id="1938904447">
          <w:marLeft w:val="360"/>
          <w:marRight w:val="0"/>
          <w:marTop w:val="200"/>
          <w:marBottom w:val="0"/>
          <w:divBdr>
            <w:top w:val="none" w:sz="0" w:space="0" w:color="auto"/>
            <w:left w:val="none" w:sz="0" w:space="0" w:color="auto"/>
            <w:bottom w:val="none" w:sz="0" w:space="0" w:color="auto"/>
            <w:right w:val="none" w:sz="0" w:space="0" w:color="auto"/>
          </w:divBdr>
        </w:div>
        <w:div w:id="1365061023">
          <w:marLeft w:val="360"/>
          <w:marRight w:val="0"/>
          <w:marTop w:val="200"/>
          <w:marBottom w:val="0"/>
          <w:divBdr>
            <w:top w:val="none" w:sz="0" w:space="0" w:color="auto"/>
            <w:left w:val="none" w:sz="0" w:space="0" w:color="auto"/>
            <w:bottom w:val="none" w:sz="0" w:space="0" w:color="auto"/>
            <w:right w:val="none" w:sz="0" w:space="0" w:color="auto"/>
          </w:divBdr>
        </w:div>
        <w:div w:id="783380585">
          <w:marLeft w:val="360"/>
          <w:marRight w:val="0"/>
          <w:marTop w:val="200"/>
          <w:marBottom w:val="0"/>
          <w:divBdr>
            <w:top w:val="none" w:sz="0" w:space="0" w:color="auto"/>
            <w:left w:val="none" w:sz="0" w:space="0" w:color="auto"/>
            <w:bottom w:val="none" w:sz="0" w:space="0" w:color="auto"/>
            <w:right w:val="none" w:sz="0" w:space="0" w:color="auto"/>
          </w:divBdr>
        </w:div>
      </w:divsChild>
    </w:div>
    <w:div w:id="427310248">
      <w:bodyDiv w:val="1"/>
      <w:marLeft w:val="0"/>
      <w:marRight w:val="0"/>
      <w:marTop w:val="0"/>
      <w:marBottom w:val="0"/>
      <w:divBdr>
        <w:top w:val="none" w:sz="0" w:space="0" w:color="auto"/>
        <w:left w:val="none" w:sz="0" w:space="0" w:color="auto"/>
        <w:bottom w:val="none" w:sz="0" w:space="0" w:color="auto"/>
        <w:right w:val="none" w:sz="0" w:space="0" w:color="auto"/>
      </w:divBdr>
      <w:divsChild>
        <w:div w:id="319698118">
          <w:marLeft w:val="360"/>
          <w:marRight w:val="0"/>
          <w:marTop w:val="200"/>
          <w:marBottom w:val="0"/>
          <w:divBdr>
            <w:top w:val="none" w:sz="0" w:space="0" w:color="auto"/>
            <w:left w:val="none" w:sz="0" w:space="0" w:color="auto"/>
            <w:bottom w:val="none" w:sz="0" w:space="0" w:color="auto"/>
            <w:right w:val="none" w:sz="0" w:space="0" w:color="auto"/>
          </w:divBdr>
        </w:div>
      </w:divsChild>
    </w:div>
    <w:div w:id="427427292">
      <w:bodyDiv w:val="1"/>
      <w:marLeft w:val="0"/>
      <w:marRight w:val="0"/>
      <w:marTop w:val="0"/>
      <w:marBottom w:val="0"/>
      <w:divBdr>
        <w:top w:val="none" w:sz="0" w:space="0" w:color="auto"/>
        <w:left w:val="none" w:sz="0" w:space="0" w:color="auto"/>
        <w:bottom w:val="none" w:sz="0" w:space="0" w:color="auto"/>
        <w:right w:val="none" w:sz="0" w:space="0" w:color="auto"/>
      </w:divBdr>
      <w:divsChild>
        <w:div w:id="644088468">
          <w:marLeft w:val="360"/>
          <w:marRight w:val="0"/>
          <w:marTop w:val="200"/>
          <w:marBottom w:val="0"/>
          <w:divBdr>
            <w:top w:val="none" w:sz="0" w:space="0" w:color="auto"/>
            <w:left w:val="none" w:sz="0" w:space="0" w:color="auto"/>
            <w:bottom w:val="none" w:sz="0" w:space="0" w:color="auto"/>
            <w:right w:val="none" w:sz="0" w:space="0" w:color="auto"/>
          </w:divBdr>
        </w:div>
        <w:div w:id="1056663920">
          <w:marLeft w:val="360"/>
          <w:marRight w:val="0"/>
          <w:marTop w:val="200"/>
          <w:marBottom w:val="0"/>
          <w:divBdr>
            <w:top w:val="none" w:sz="0" w:space="0" w:color="auto"/>
            <w:left w:val="none" w:sz="0" w:space="0" w:color="auto"/>
            <w:bottom w:val="none" w:sz="0" w:space="0" w:color="auto"/>
            <w:right w:val="none" w:sz="0" w:space="0" w:color="auto"/>
          </w:divBdr>
        </w:div>
      </w:divsChild>
    </w:div>
    <w:div w:id="429200289">
      <w:bodyDiv w:val="1"/>
      <w:marLeft w:val="0"/>
      <w:marRight w:val="0"/>
      <w:marTop w:val="0"/>
      <w:marBottom w:val="0"/>
      <w:divBdr>
        <w:top w:val="none" w:sz="0" w:space="0" w:color="auto"/>
        <w:left w:val="none" w:sz="0" w:space="0" w:color="auto"/>
        <w:bottom w:val="none" w:sz="0" w:space="0" w:color="auto"/>
        <w:right w:val="none" w:sz="0" w:space="0" w:color="auto"/>
      </w:divBdr>
      <w:divsChild>
        <w:div w:id="1263420343">
          <w:marLeft w:val="360"/>
          <w:marRight w:val="0"/>
          <w:marTop w:val="200"/>
          <w:marBottom w:val="0"/>
          <w:divBdr>
            <w:top w:val="none" w:sz="0" w:space="0" w:color="auto"/>
            <w:left w:val="none" w:sz="0" w:space="0" w:color="auto"/>
            <w:bottom w:val="none" w:sz="0" w:space="0" w:color="auto"/>
            <w:right w:val="none" w:sz="0" w:space="0" w:color="auto"/>
          </w:divBdr>
        </w:div>
        <w:div w:id="755521941">
          <w:marLeft w:val="360"/>
          <w:marRight w:val="0"/>
          <w:marTop w:val="200"/>
          <w:marBottom w:val="0"/>
          <w:divBdr>
            <w:top w:val="none" w:sz="0" w:space="0" w:color="auto"/>
            <w:left w:val="none" w:sz="0" w:space="0" w:color="auto"/>
            <w:bottom w:val="none" w:sz="0" w:space="0" w:color="auto"/>
            <w:right w:val="none" w:sz="0" w:space="0" w:color="auto"/>
          </w:divBdr>
        </w:div>
        <w:div w:id="1021320248">
          <w:marLeft w:val="360"/>
          <w:marRight w:val="0"/>
          <w:marTop w:val="200"/>
          <w:marBottom w:val="0"/>
          <w:divBdr>
            <w:top w:val="none" w:sz="0" w:space="0" w:color="auto"/>
            <w:left w:val="none" w:sz="0" w:space="0" w:color="auto"/>
            <w:bottom w:val="none" w:sz="0" w:space="0" w:color="auto"/>
            <w:right w:val="none" w:sz="0" w:space="0" w:color="auto"/>
          </w:divBdr>
        </w:div>
        <w:div w:id="2055039272">
          <w:marLeft w:val="360"/>
          <w:marRight w:val="0"/>
          <w:marTop w:val="200"/>
          <w:marBottom w:val="0"/>
          <w:divBdr>
            <w:top w:val="none" w:sz="0" w:space="0" w:color="auto"/>
            <w:left w:val="none" w:sz="0" w:space="0" w:color="auto"/>
            <w:bottom w:val="none" w:sz="0" w:space="0" w:color="auto"/>
            <w:right w:val="none" w:sz="0" w:space="0" w:color="auto"/>
          </w:divBdr>
        </w:div>
        <w:div w:id="901673299">
          <w:marLeft w:val="360"/>
          <w:marRight w:val="0"/>
          <w:marTop w:val="200"/>
          <w:marBottom w:val="0"/>
          <w:divBdr>
            <w:top w:val="none" w:sz="0" w:space="0" w:color="auto"/>
            <w:left w:val="none" w:sz="0" w:space="0" w:color="auto"/>
            <w:bottom w:val="none" w:sz="0" w:space="0" w:color="auto"/>
            <w:right w:val="none" w:sz="0" w:space="0" w:color="auto"/>
          </w:divBdr>
        </w:div>
      </w:divsChild>
    </w:div>
    <w:div w:id="449007320">
      <w:bodyDiv w:val="1"/>
      <w:marLeft w:val="0"/>
      <w:marRight w:val="0"/>
      <w:marTop w:val="0"/>
      <w:marBottom w:val="0"/>
      <w:divBdr>
        <w:top w:val="none" w:sz="0" w:space="0" w:color="auto"/>
        <w:left w:val="none" w:sz="0" w:space="0" w:color="auto"/>
        <w:bottom w:val="none" w:sz="0" w:space="0" w:color="auto"/>
        <w:right w:val="none" w:sz="0" w:space="0" w:color="auto"/>
      </w:divBdr>
      <w:divsChild>
        <w:div w:id="312217023">
          <w:marLeft w:val="547"/>
          <w:marRight w:val="0"/>
          <w:marTop w:val="0"/>
          <w:marBottom w:val="0"/>
          <w:divBdr>
            <w:top w:val="none" w:sz="0" w:space="0" w:color="auto"/>
            <w:left w:val="none" w:sz="0" w:space="0" w:color="auto"/>
            <w:bottom w:val="none" w:sz="0" w:space="0" w:color="auto"/>
            <w:right w:val="none" w:sz="0" w:space="0" w:color="auto"/>
          </w:divBdr>
        </w:div>
        <w:div w:id="400293939">
          <w:marLeft w:val="547"/>
          <w:marRight w:val="0"/>
          <w:marTop w:val="0"/>
          <w:marBottom w:val="0"/>
          <w:divBdr>
            <w:top w:val="none" w:sz="0" w:space="0" w:color="auto"/>
            <w:left w:val="none" w:sz="0" w:space="0" w:color="auto"/>
            <w:bottom w:val="none" w:sz="0" w:space="0" w:color="auto"/>
            <w:right w:val="none" w:sz="0" w:space="0" w:color="auto"/>
          </w:divBdr>
        </w:div>
        <w:div w:id="1689868919">
          <w:marLeft w:val="547"/>
          <w:marRight w:val="0"/>
          <w:marTop w:val="0"/>
          <w:marBottom w:val="0"/>
          <w:divBdr>
            <w:top w:val="none" w:sz="0" w:space="0" w:color="auto"/>
            <w:left w:val="none" w:sz="0" w:space="0" w:color="auto"/>
            <w:bottom w:val="none" w:sz="0" w:space="0" w:color="auto"/>
            <w:right w:val="none" w:sz="0" w:space="0" w:color="auto"/>
          </w:divBdr>
        </w:div>
      </w:divsChild>
    </w:div>
    <w:div w:id="466703307">
      <w:bodyDiv w:val="1"/>
      <w:marLeft w:val="0"/>
      <w:marRight w:val="0"/>
      <w:marTop w:val="0"/>
      <w:marBottom w:val="0"/>
      <w:divBdr>
        <w:top w:val="none" w:sz="0" w:space="0" w:color="auto"/>
        <w:left w:val="none" w:sz="0" w:space="0" w:color="auto"/>
        <w:bottom w:val="none" w:sz="0" w:space="0" w:color="auto"/>
        <w:right w:val="none" w:sz="0" w:space="0" w:color="auto"/>
      </w:divBdr>
      <w:divsChild>
        <w:div w:id="1535270219">
          <w:marLeft w:val="360"/>
          <w:marRight w:val="0"/>
          <w:marTop w:val="200"/>
          <w:marBottom w:val="0"/>
          <w:divBdr>
            <w:top w:val="none" w:sz="0" w:space="0" w:color="auto"/>
            <w:left w:val="none" w:sz="0" w:space="0" w:color="auto"/>
            <w:bottom w:val="none" w:sz="0" w:space="0" w:color="auto"/>
            <w:right w:val="none" w:sz="0" w:space="0" w:color="auto"/>
          </w:divBdr>
        </w:div>
        <w:div w:id="2034652914">
          <w:marLeft w:val="360"/>
          <w:marRight w:val="0"/>
          <w:marTop w:val="200"/>
          <w:marBottom w:val="0"/>
          <w:divBdr>
            <w:top w:val="none" w:sz="0" w:space="0" w:color="auto"/>
            <w:left w:val="none" w:sz="0" w:space="0" w:color="auto"/>
            <w:bottom w:val="none" w:sz="0" w:space="0" w:color="auto"/>
            <w:right w:val="none" w:sz="0" w:space="0" w:color="auto"/>
          </w:divBdr>
        </w:div>
      </w:divsChild>
    </w:div>
    <w:div w:id="468594427">
      <w:bodyDiv w:val="1"/>
      <w:marLeft w:val="0"/>
      <w:marRight w:val="0"/>
      <w:marTop w:val="0"/>
      <w:marBottom w:val="0"/>
      <w:divBdr>
        <w:top w:val="none" w:sz="0" w:space="0" w:color="auto"/>
        <w:left w:val="none" w:sz="0" w:space="0" w:color="auto"/>
        <w:bottom w:val="none" w:sz="0" w:space="0" w:color="auto"/>
        <w:right w:val="none" w:sz="0" w:space="0" w:color="auto"/>
      </w:divBdr>
      <w:divsChild>
        <w:div w:id="17006052">
          <w:marLeft w:val="360"/>
          <w:marRight w:val="0"/>
          <w:marTop w:val="200"/>
          <w:marBottom w:val="0"/>
          <w:divBdr>
            <w:top w:val="none" w:sz="0" w:space="0" w:color="auto"/>
            <w:left w:val="none" w:sz="0" w:space="0" w:color="auto"/>
            <w:bottom w:val="none" w:sz="0" w:space="0" w:color="auto"/>
            <w:right w:val="none" w:sz="0" w:space="0" w:color="auto"/>
          </w:divBdr>
        </w:div>
        <w:div w:id="665937314">
          <w:marLeft w:val="360"/>
          <w:marRight w:val="0"/>
          <w:marTop w:val="200"/>
          <w:marBottom w:val="0"/>
          <w:divBdr>
            <w:top w:val="none" w:sz="0" w:space="0" w:color="auto"/>
            <w:left w:val="none" w:sz="0" w:space="0" w:color="auto"/>
            <w:bottom w:val="none" w:sz="0" w:space="0" w:color="auto"/>
            <w:right w:val="none" w:sz="0" w:space="0" w:color="auto"/>
          </w:divBdr>
        </w:div>
      </w:divsChild>
    </w:div>
    <w:div w:id="494154272">
      <w:bodyDiv w:val="1"/>
      <w:marLeft w:val="0"/>
      <w:marRight w:val="0"/>
      <w:marTop w:val="0"/>
      <w:marBottom w:val="0"/>
      <w:divBdr>
        <w:top w:val="none" w:sz="0" w:space="0" w:color="auto"/>
        <w:left w:val="none" w:sz="0" w:space="0" w:color="auto"/>
        <w:bottom w:val="none" w:sz="0" w:space="0" w:color="auto"/>
        <w:right w:val="none" w:sz="0" w:space="0" w:color="auto"/>
      </w:divBdr>
      <w:divsChild>
        <w:div w:id="663513844">
          <w:marLeft w:val="360"/>
          <w:marRight w:val="0"/>
          <w:marTop w:val="200"/>
          <w:marBottom w:val="0"/>
          <w:divBdr>
            <w:top w:val="none" w:sz="0" w:space="0" w:color="auto"/>
            <w:left w:val="none" w:sz="0" w:space="0" w:color="auto"/>
            <w:bottom w:val="none" w:sz="0" w:space="0" w:color="auto"/>
            <w:right w:val="none" w:sz="0" w:space="0" w:color="auto"/>
          </w:divBdr>
        </w:div>
        <w:div w:id="735054853">
          <w:marLeft w:val="360"/>
          <w:marRight w:val="0"/>
          <w:marTop w:val="200"/>
          <w:marBottom w:val="0"/>
          <w:divBdr>
            <w:top w:val="none" w:sz="0" w:space="0" w:color="auto"/>
            <w:left w:val="none" w:sz="0" w:space="0" w:color="auto"/>
            <w:bottom w:val="none" w:sz="0" w:space="0" w:color="auto"/>
            <w:right w:val="none" w:sz="0" w:space="0" w:color="auto"/>
          </w:divBdr>
        </w:div>
      </w:divsChild>
    </w:div>
    <w:div w:id="500121850">
      <w:bodyDiv w:val="1"/>
      <w:marLeft w:val="0"/>
      <w:marRight w:val="0"/>
      <w:marTop w:val="0"/>
      <w:marBottom w:val="0"/>
      <w:divBdr>
        <w:top w:val="none" w:sz="0" w:space="0" w:color="auto"/>
        <w:left w:val="none" w:sz="0" w:space="0" w:color="auto"/>
        <w:bottom w:val="none" w:sz="0" w:space="0" w:color="auto"/>
        <w:right w:val="none" w:sz="0" w:space="0" w:color="auto"/>
      </w:divBdr>
    </w:div>
    <w:div w:id="525561585">
      <w:bodyDiv w:val="1"/>
      <w:marLeft w:val="0"/>
      <w:marRight w:val="0"/>
      <w:marTop w:val="0"/>
      <w:marBottom w:val="0"/>
      <w:divBdr>
        <w:top w:val="none" w:sz="0" w:space="0" w:color="auto"/>
        <w:left w:val="none" w:sz="0" w:space="0" w:color="auto"/>
        <w:bottom w:val="none" w:sz="0" w:space="0" w:color="auto"/>
        <w:right w:val="none" w:sz="0" w:space="0" w:color="auto"/>
      </w:divBdr>
    </w:div>
    <w:div w:id="526214063">
      <w:bodyDiv w:val="1"/>
      <w:marLeft w:val="0"/>
      <w:marRight w:val="0"/>
      <w:marTop w:val="0"/>
      <w:marBottom w:val="0"/>
      <w:divBdr>
        <w:top w:val="none" w:sz="0" w:space="0" w:color="auto"/>
        <w:left w:val="none" w:sz="0" w:space="0" w:color="auto"/>
        <w:bottom w:val="none" w:sz="0" w:space="0" w:color="auto"/>
        <w:right w:val="none" w:sz="0" w:space="0" w:color="auto"/>
      </w:divBdr>
    </w:div>
    <w:div w:id="544025324">
      <w:bodyDiv w:val="1"/>
      <w:marLeft w:val="0"/>
      <w:marRight w:val="0"/>
      <w:marTop w:val="0"/>
      <w:marBottom w:val="0"/>
      <w:divBdr>
        <w:top w:val="none" w:sz="0" w:space="0" w:color="auto"/>
        <w:left w:val="none" w:sz="0" w:space="0" w:color="auto"/>
        <w:bottom w:val="none" w:sz="0" w:space="0" w:color="auto"/>
        <w:right w:val="none" w:sz="0" w:space="0" w:color="auto"/>
      </w:divBdr>
      <w:divsChild>
        <w:div w:id="1710110206">
          <w:marLeft w:val="360"/>
          <w:marRight w:val="0"/>
          <w:marTop w:val="200"/>
          <w:marBottom w:val="0"/>
          <w:divBdr>
            <w:top w:val="none" w:sz="0" w:space="0" w:color="auto"/>
            <w:left w:val="none" w:sz="0" w:space="0" w:color="auto"/>
            <w:bottom w:val="none" w:sz="0" w:space="0" w:color="auto"/>
            <w:right w:val="none" w:sz="0" w:space="0" w:color="auto"/>
          </w:divBdr>
        </w:div>
        <w:div w:id="1218249388">
          <w:marLeft w:val="806"/>
          <w:marRight w:val="0"/>
          <w:marTop w:val="200"/>
          <w:marBottom w:val="0"/>
          <w:divBdr>
            <w:top w:val="none" w:sz="0" w:space="0" w:color="auto"/>
            <w:left w:val="none" w:sz="0" w:space="0" w:color="auto"/>
            <w:bottom w:val="none" w:sz="0" w:space="0" w:color="auto"/>
            <w:right w:val="none" w:sz="0" w:space="0" w:color="auto"/>
          </w:divBdr>
        </w:div>
        <w:div w:id="1459296609">
          <w:marLeft w:val="806"/>
          <w:marRight w:val="0"/>
          <w:marTop w:val="200"/>
          <w:marBottom w:val="0"/>
          <w:divBdr>
            <w:top w:val="none" w:sz="0" w:space="0" w:color="auto"/>
            <w:left w:val="none" w:sz="0" w:space="0" w:color="auto"/>
            <w:bottom w:val="none" w:sz="0" w:space="0" w:color="auto"/>
            <w:right w:val="none" w:sz="0" w:space="0" w:color="auto"/>
          </w:divBdr>
        </w:div>
        <w:div w:id="2112507710">
          <w:marLeft w:val="806"/>
          <w:marRight w:val="0"/>
          <w:marTop w:val="200"/>
          <w:marBottom w:val="0"/>
          <w:divBdr>
            <w:top w:val="none" w:sz="0" w:space="0" w:color="auto"/>
            <w:left w:val="none" w:sz="0" w:space="0" w:color="auto"/>
            <w:bottom w:val="none" w:sz="0" w:space="0" w:color="auto"/>
            <w:right w:val="none" w:sz="0" w:space="0" w:color="auto"/>
          </w:divBdr>
        </w:div>
      </w:divsChild>
    </w:div>
    <w:div w:id="547762644">
      <w:bodyDiv w:val="1"/>
      <w:marLeft w:val="0"/>
      <w:marRight w:val="0"/>
      <w:marTop w:val="0"/>
      <w:marBottom w:val="0"/>
      <w:divBdr>
        <w:top w:val="none" w:sz="0" w:space="0" w:color="auto"/>
        <w:left w:val="none" w:sz="0" w:space="0" w:color="auto"/>
        <w:bottom w:val="none" w:sz="0" w:space="0" w:color="auto"/>
        <w:right w:val="none" w:sz="0" w:space="0" w:color="auto"/>
      </w:divBdr>
    </w:div>
    <w:div w:id="549458444">
      <w:bodyDiv w:val="1"/>
      <w:marLeft w:val="0"/>
      <w:marRight w:val="0"/>
      <w:marTop w:val="0"/>
      <w:marBottom w:val="0"/>
      <w:divBdr>
        <w:top w:val="none" w:sz="0" w:space="0" w:color="auto"/>
        <w:left w:val="none" w:sz="0" w:space="0" w:color="auto"/>
        <w:bottom w:val="none" w:sz="0" w:space="0" w:color="auto"/>
        <w:right w:val="none" w:sz="0" w:space="0" w:color="auto"/>
      </w:divBdr>
      <w:divsChild>
        <w:div w:id="2084914012">
          <w:marLeft w:val="360"/>
          <w:marRight w:val="0"/>
          <w:marTop w:val="200"/>
          <w:marBottom w:val="0"/>
          <w:divBdr>
            <w:top w:val="none" w:sz="0" w:space="0" w:color="auto"/>
            <w:left w:val="none" w:sz="0" w:space="0" w:color="auto"/>
            <w:bottom w:val="none" w:sz="0" w:space="0" w:color="auto"/>
            <w:right w:val="none" w:sz="0" w:space="0" w:color="auto"/>
          </w:divBdr>
        </w:div>
        <w:div w:id="805855186">
          <w:marLeft w:val="360"/>
          <w:marRight w:val="0"/>
          <w:marTop w:val="200"/>
          <w:marBottom w:val="0"/>
          <w:divBdr>
            <w:top w:val="none" w:sz="0" w:space="0" w:color="auto"/>
            <w:left w:val="none" w:sz="0" w:space="0" w:color="auto"/>
            <w:bottom w:val="none" w:sz="0" w:space="0" w:color="auto"/>
            <w:right w:val="none" w:sz="0" w:space="0" w:color="auto"/>
          </w:divBdr>
        </w:div>
        <w:div w:id="409886290">
          <w:marLeft w:val="360"/>
          <w:marRight w:val="0"/>
          <w:marTop w:val="200"/>
          <w:marBottom w:val="0"/>
          <w:divBdr>
            <w:top w:val="none" w:sz="0" w:space="0" w:color="auto"/>
            <w:left w:val="none" w:sz="0" w:space="0" w:color="auto"/>
            <w:bottom w:val="none" w:sz="0" w:space="0" w:color="auto"/>
            <w:right w:val="none" w:sz="0" w:space="0" w:color="auto"/>
          </w:divBdr>
        </w:div>
        <w:div w:id="408961947">
          <w:marLeft w:val="360"/>
          <w:marRight w:val="0"/>
          <w:marTop w:val="200"/>
          <w:marBottom w:val="0"/>
          <w:divBdr>
            <w:top w:val="none" w:sz="0" w:space="0" w:color="auto"/>
            <w:left w:val="none" w:sz="0" w:space="0" w:color="auto"/>
            <w:bottom w:val="none" w:sz="0" w:space="0" w:color="auto"/>
            <w:right w:val="none" w:sz="0" w:space="0" w:color="auto"/>
          </w:divBdr>
        </w:div>
      </w:divsChild>
    </w:div>
    <w:div w:id="550070282">
      <w:bodyDiv w:val="1"/>
      <w:marLeft w:val="0"/>
      <w:marRight w:val="0"/>
      <w:marTop w:val="0"/>
      <w:marBottom w:val="0"/>
      <w:divBdr>
        <w:top w:val="none" w:sz="0" w:space="0" w:color="auto"/>
        <w:left w:val="none" w:sz="0" w:space="0" w:color="auto"/>
        <w:bottom w:val="none" w:sz="0" w:space="0" w:color="auto"/>
        <w:right w:val="none" w:sz="0" w:space="0" w:color="auto"/>
      </w:divBdr>
    </w:div>
    <w:div w:id="550650905">
      <w:bodyDiv w:val="1"/>
      <w:marLeft w:val="0"/>
      <w:marRight w:val="0"/>
      <w:marTop w:val="0"/>
      <w:marBottom w:val="0"/>
      <w:divBdr>
        <w:top w:val="none" w:sz="0" w:space="0" w:color="auto"/>
        <w:left w:val="none" w:sz="0" w:space="0" w:color="auto"/>
        <w:bottom w:val="none" w:sz="0" w:space="0" w:color="auto"/>
        <w:right w:val="none" w:sz="0" w:space="0" w:color="auto"/>
      </w:divBdr>
    </w:div>
    <w:div w:id="551232304">
      <w:bodyDiv w:val="1"/>
      <w:marLeft w:val="0"/>
      <w:marRight w:val="0"/>
      <w:marTop w:val="0"/>
      <w:marBottom w:val="0"/>
      <w:divBdr>
        <w:top w:val="none" w:sz="0" w:space="0" w:color="auto"/>
        <w:left w:val="none" w:sz="0" w:space="0" w:color="auto"/>
        <w:bottom w:val="none" w:sz="0" w:space="0" w:color="auto"/>
        <w:right w:val="none" w:sz="0" w:space="0" w:color="auto"/>
      </w:divBdr>
      <w:divsChild>
        <w:div w:id="531109714">
          <w:marLeft w:val="360"/>
          <w:marRight w:val="0"/>
          <w:marTop w:val="200"/>
          <w:marBottom w:val="0"/>
          <w:divBdr>
            <w:top w:val="none" w:sz="0" w:space="0" w:color="auto"/>
            <w:left w:val="none" w:sz="0" w:space="0" w:color="auto"/>
            <w:bottom w:val="none" w:sz="0" w:space="0" w:color="auto"/>
            <w:right w:val="none" w:sz="0" w:space="0" w:color="auto"/>
          </w:divBdr>
        </w:div>
      </w:divsChild>
    </w:div>
    <w:div w:id="552038242">
      <w:bodyDiv w:val="1"/>
      <w:marLeft w:val="0"/>
      <w:marRight w:val="0"/>
      <w:marTop w:val="0"/>
      <w:marBottom w:val="0"/>
      <w:divBdr>
        <w:top w:val="none" w:sz="0" w:space="0" w:color="auto"/>
        <w:left w:val="none" w:sz="0" w:space="0" w:color="auto"/>
        <w:bottom w:val="none" w:sz="0" w:space="0" w:color="auto"/>
        <w:right w:val="none" w:sz="0" w:space="0" w:color="auto"/>
      </w:divBdr>
      <w:divsChild>
        <w:div w:id="1440678527">
          <w:marLeft w:val="360"/>
          <w:marRight w:val="0"/>
          <w:marTop w:val="200"/>
          <w:marBottom w:val="0"/>
          <w:divBdr>
            <w:top w:val="none" w:sz="0" w:space="0" w:color="auto"/>
            <w:left w:val="none" w:sz="0" w:space="0" w:color="auto"/>
            <w:bottom w:val="none" w:sz="0" w:space="0" w:color="auto"/>
            <w:right w:val="none" w:sz="0" w:space="0" w:color="auto"/>
          </w:divBdr>
        </w:div>
        <w:div w:id="801537444">
          <w:marLeft w:val="360"/>
          <w:marRight w:val="0"/>
          <w:marTop w:val="200"/>
          <w:marBottom w:val="0"/>
          <w:divBdr>
            <w:top w:val="none" w:sz="0" w:space="0" w:color="auto"/>
            <w:left w:val="none" w:sz="0" w:space="0" w:color="auto"/>
            <w:bottom w:val="none" w:sz="0" w:space="0" w:color="auto"/>
            <w:right w:val="none" w:sz="0" w:space="0" w:color="auto"/>
          </w:divBdr>
        </w:div>
      </w:divsChild>
    </w:div>
    <w:div w:id="564802127">
      <w:bodyDiv w:val="1"/>
      <w:marLeft w:val="0"/>
      <w:marRight w:val="0"/>
      <w:marTop w:val="0"/>
      <w:marBottom w:val="0"/>
      <w:divBdr>
        <w:top w:val="none" w:sz="0" w:space="0" w:color="auto"/>
        <w:left w:val="none" w:sz="0" w:space="0" w:color="auto"/>
        <w:bottom w:val="none" w:sz="0" w:space="0" w:color="auto"/>
        <w:right w:val="none" w:sz="0" w:space="0" w:color="auto"/>
      </w:divBdr>
    </w:div>
    <w:div w:id="568733040">
      <w:bodyDiv w:val="1"/>
      <w:marLeft w:val="0"/>
      <w:marRight w:val="0"/>
      <w:marTop w:val="0"/>
      <w:marBottom w:val="0"/>
      <w:divBdr>
        <w:top w:val="none" w:sz="0" w:space="0" w:color="auto"/>
        <w:left w:val="none" w:sz="0" w:space="0" w:color="auto"/>
        <w:bottom w:val="none" w:sz="0" w:space="0" w:color="auto"/>
        <w:right w:val="none" w:sz="0" w:space="0" w:color="auto"/>
      </w:divBdr>
    </w:div>
    <w:div w:id="568853488">
      <w:bodyDiv w:val="1"/>
      <w:marLeft w:val="0"/>
      <w:marRight w:val="0"/>
      <w:marTop w:val="0"/>
      <w:marBottom w:val="0"/>
      <w:divBdr>
        <w:top w:val="none" w:sz="0" w:space="0" w:color="auto"/>
        <w:left w:val="none" w:sz="0" w:space="0" w:color="auto"/>
        <w:bottom w:val="none" w:sz="0" w:space="0" w:color="auto"/>
        <w:right w:val="none" w:sz="0" w:space="0" w:color="auto"/>
      </w:divBdr>
      <w:divsChild>
        <w:div w:id="170219285">
          <w:marLeft w:val="360"/>
          <w:marRight w:val="0"/>
          <w:marTop w:val="200"/>
          <w:marBottom w:val="0"/>
          <w:divBdr>
            <w:top w:val="none" w:sz="0" w:space="0" w:color="auto"/>
            <w:left w:val="none" w:sz="0" w:space="0" w:color="auto"/>
            <w:bottom w:val="none" w:sz="0" w:space="0" w:color="auto"/>
            <w:right w:val="none" w:sz="0" w:space="0" w:color="auto"/>
          </w:divBdr>
        </w:div>
        <w:div w:id="1817841181">
          <w:marLeft w:val="360"/>
          <w:marRight w:val="0"/>
          <w:marTop w:val="200"/>
          <w:marBottom w:val="0"/>
          <w:divBdr>
            <w:top w:val="none" w:sz="0" w:space="0" w:color="auto"/>
            <w:left w:val="none" w:sz="0" w:space="0" w:color="auto"/>
            <w:bottom w:val="none" w:sz="0" w:space="0" w:color="auto"/>
            <w:right w:val="none" w:sz="0" w:space="0" w:color="auto"/>
          </w:divBdr>
        </w:div>
        <w:div w:id="869344269">
          <w:marLeft w:val="360"/>
          <w:marRight w:val="0"/>
          <w:marTop w:val="200"/>
          <w:marBottom w:val="0"/>
          <w:divBdr>
            <w:top w:val="none" w:sz="0" w:space="0" w:color="auto"/>
            <w:left w:val="none" w:sz="0" w:space="0" w:color="auto"/>
            <w:bottom w:val="none" w:sz="0" w:space="0" w:color="auto"/>
            <w:right w:val="none" w:sz="0" w:space="0" w:color="auto"/>
          </w:divBdr>
        </w:div>
      </w:divsChild>
    </w:div>
    <w:div w:id="577207748">
      <w:bodyDiv w:val="1"/>
      <w:marLeft w:val="0"/>
      <w:marRight w:val="0"/>
      <w:marTop w:val="0"/>
      <w:marBottom w:val="0"/>
      <w:divBdr>
        <w:top w:val="none" w:sz="0" w:space="0" w:color="auto"/>
        <w:left w:val="none" w:sz="0" w:space="0" w:color="auto"/>
        <w:bottom w:val="none" w:sz="0" w:space="0" w:color="auto"/>
        <w:right w:val="none" w:sz="0" w:space="0" w:color="auto"/>
      </w:divBdr>
      <w:divsChild>
        <w:div w:id="380398602">
          <w:marLeft w:val="360"/>
          <w:marRight w:val="0"/>
          <w:marTop w:val="200"/>
          <w:marBottom w:val="0"/>
          <w:divBdr>
            <w:top w:val="none" w:sz="0" w:space="0" w:color="auto"/>
            <w:left w:val="none" w:sz="0" w:space="0" w:color="auto"/>
            <w:bottom w:val="none" w:sz="0" w:space="0" w:color="auto"/>
            <w:right w:val="none" w:sz="0" w:space="0" w:color="auto"/>
          </w:divBdr>
        </w:div>
        <w:div w:id="2113353639">
          <w:marLeft w:val="360"/>
          <w:marRight w:val="0"/>
          <w:marTop w:val="200"/>
          <w:marBottom w:val="0"/>
          <w:divBdr>
            <w:top w:val="none" w:sz="0" w:space="0" w:color="auto"/>
            <w:left w:val="none" w:sz="0" w:space="0" w:color="auto"/>
            <w:bottom w:val="none" w:sz="0" w:space="0" w:color="auto"/>
            <w:right w:val="none" w:sz="0" w:space="0" w:color="auto"/>
          </w:divBdr>
        </w:div>
      </w:divsChild>
    </w:div>
    <w:div w:id="579103545">
      <w:bodyDiv w:val="1"/>
      <w:marLeft w:val="0"/>
      <w:marRight w:val="0"/>
      <w:marTop w:val="0"/>
      <w:marBottom w:val="0"/>
      <w:divBdr>
        <w:top w:val="none" w:sz="0" w:space="0" w:color="auto"/>
        <w:left w:val="none" w:sz="0" w:space="0" w:color="auto"/>
        <w:bottom w:val="none" w:sz="0" w:space="0" w:color="auto"/>
        <w:right w:val="none" w:sz="0" w:space="0" w:color="auto"/>
      </w:divBdr>
    </w:div>
    <w:div w:id="580675592">
      <w:bodyDiv w:val="1"/>
      <w:marLeft w:val="0"/>
      <w:marRight w:val="0"/>
      <w:marTop w:val="0"/>
      <w:marBottom w:val="0"/>
      <w:divBdr>
        <w:top w:val="none" w:sz="0" w:space="0" w:color="auto"/>
        <w:left w:val="none" w:sz="0" w:space="0" w:color="auto"/>
        <w:bottom w:val="none" w:sz="0" w:space="0" w:color="auto"/>
        <w:right w:val="none" w:sz="0" w:space="0" w:color="auto"/>
      </w:divBdr>
      <w:divsChild>
        <w:div w:id="2122602462">
          <w:marLeft w:val="806"/>
          <w:marRight w:val="0"/>
          <w:marTop w:val="200"/>
          <w:marBottom w:val="120"/>
          <w:divBdr>
            <w:top w:val="none" w:sz="0" w:space="0" w:color="auto"/>
            <w:left w:val="none" w:sz="0" w:space="0" w:color="auto"/>
            <w:bottom w:val="none" w:sz="0" w:space="0" w:color="auto"/>
            <w:right w:val="none" w:sz="0" w:space="0" w:color="auto"/>
          </w:divBdr>
        </w:div>
        <w:div w:id="817838637">
          <w:marLeft w:val="806"/>
          <w:marRight w:val="0"/>
          <w:marTop w:val="200"/>
          <w:marBottom w:val="120"/>
          <w:divBdr>
            <w:top w:val="none" w:sz="0" w:space="0" w:color="auto"/>
            <w:left w:val="none" w:sz="0" w:space="0" w:color="auto"/>
            <w:bottom w:val="none" w:sz="0" w:space="0" w:color="auto"/>
            <w:right w:val="none" w:sz="0" w:space="0" w:color="auto"/>
          </w:divBdr>
        </w:div>
        <w:div w:id="1416322592">
          <w:marLeft w:val="806"/>
          <w:marRight w:val="0"/>
          <w:marTop w:val="200"/>
          <w:marBottom w:val="120"/>
          <w:divBdr>
            <w:top w:val="none" w:sz="0" w:space="0" w:color="auto"/>
            <w:left w:val="none" w:sz="0" w:space="0" w:color="auto"/>
            <w:bottom w:val="none" w:sz="0" w:space="0" w:color="auto"/>
            <w:right w:val="none" w:sz="0" w:space="0" w:color="auto"/>
          </w:divBdr>
        </w:div>
        <w:div w:id="1595672417">
          <w:marLeft w:val="806"/>
          <w:marRight w:val="0"/>
          <w:marTop w:val="200"/>
          <w:marBottom w:val="120"/>
          <w:divBdr>
            <w:top w:val="none" w:sz="0" w:space="0" w:color="auto"/>
            <w:left w:val="none" w:sz="0" w:space="0" w:color="auto"/>
            <w:bottom w:val="none" w:sz="0" w:space="0" w:color="auto"/>
            <w:right w:val="none" w:sz="0" w:space="0" w:color="auto"/>
          </w:divBdr>
        </w:div>
        <w:div w:id="1463309873">
          <w:marLeft w:val="806"/>
          <w:marRight w:val="0"/>
          <w:marTop w:val="200"/>
          <w:marBottom w:val="120"/>
          <w:divBdr>
            <w:top w:val="none" w:sz="0" w:space="0" w:color="auto"/>
            <w:left w:val="none" w:sz="0" w:space="0" w:color="auto"/>
            <w:bottom w:val="none" w:sz="0" w:space="0" w:color="auto"/>
            <w:right w:val="none" w:sz="0" w:space="0" w:color="auto"/>
          </w:divBdr>
        </w:div>
        <w:div w:id="1431851163">
          <w:marLeft w:val="806"/>
          <w:marRight w:val="0"/>
          <w:marTop w:val="200"/>
          <w:marBottom w:val="120"/>
          <w:divBdr>
            <w:top w:val="none" w:sz="0" w:space="0" w:color="auto"/>
            <w:left w:val="none" w:sz="0" w:space="0" w:color="auto"/>
            <w:bottom w:val="none" w:sz="0" w:space="0" w:color="auto"/>
            <w:right w:val="none" w:sz="0" w:space="0" w:color="auto"/>
          </w:divBdr>
        </w:div>
        <w:div w:id="1158691790">
          <w:marLeft w:val="806"/>
          <w:marRight w:val="0"/>
          <w:marTop w:val="200"/>
          <w:marBottom w:val="120"/>
          <w:divBdr>
            <w:top w:val="none" w:sz="0" w:space="0" w:color="auto"/>
            <w:left w:val="none" w:sz="0" w:space="0" w:color="auto"/>
            <w:bottom w:val="none" w:sz="0" w:space="0" w:color="auto"/>
            <w:right w:val="none" w:sz="0" w:space="0" w:color="auto"/>
          </w:divBdr>
        </w:div>
        <w:div w:id="1252739461">
          <w:marLeft w:val="806"/>
          <w:marRight w:val="0"/>
          <w:marTop w:val="200"/>
          <w:marBottom w:val="120"/>
          <w:divBdr>
            <w:top w:val="none" w:sz="0" w:space="0" w:color="auto"/>
            <w:left w:val="none" w:sz="0" w:space="0" w:color="auto"/>
            <w:bottom w:val="none" w:sz="0" w:space="0" w:color="auto"/>
            <w:right w:val="none" w:sz="0" w:space="0" w:color="auto"/>
          </w:divBdr>
        </w:div>
      </w:divsChild>
    </w:div>
    <w:div w:id="585459203">
      <w:bodyDiv w:val="1"/>
      <w:marLeft w:val="0"/>
      <w:marRight w:val="0"/>
      <w:marTop w:val="0"/>
      <w:marBottom w:val="0"/>
      <w:divBdr>
        <w:top w:val="none" w:sz="0" w:space="0" w:color="auto"/>
        <w:left w:val="none" w:sz="0" w:space="0" w:color="auto"/>
        <w:bottom w:val="none" w:sz="0" w:space="0" w:color="auto"/>
        <w:right w:val="none" w:sz="0" w:space="0" w:color="auto"/>
      </w:divBdr>
      <w:divsChild>
        <w:div w:id="777063574">
          <w:marLeft w:val="360"/>
          <w:marRight w:val="0"/>
          <w:marTop w:val="200"/>
          <w:marBottom w:val="0"/>
          <w:divBdr>
            <w:top w:val="none" w:sz="0" w:space="0" w:color="auto"/>
            <w:left w:val="none" w:sz="0" w:space="0" w:color="auto"/>
            <w:bottom w:val="none" w:sz="0" w:space="0" w:color="auto"/>
            <w:right w:val="none" w:sz="0" w:space="0" w:color="auto"/>
          </w:divBdr>
        </w:div>
        <w:div w:id="1302275382">
          <w:marLeft w:val="360"/>
          <w:marRight w:val="0"/>
          <w:marTop w:val="200"/>
          <w:marBottom w:val="0"/>
          <w:divBdr>
            <w:top w:val="none" w:sz="0" w:space="0" w:color="auto"/>
            <w:left w:val="none" w:sz="0" w:space="0" w:color="auto"/>
            <w:bottom w:val="none" w:sz="0" w:space="0" w:color="auto"/>
            <w:right w:val="none" w:sz="0" w:space="0" w:color="auto"/>
          </w:divBdr>
        </w:div>
      </w:divsChild>
    </w:div>
    <w:div w:id="587269758">
      <w:bodyDiv w:val="1"/>
      <w:marLeft w:val="0"/>
      <w:marRight w:val="0"/>
      <w:marTop w:val="0"/>
      <w:marBottom w:val="0"/>
      <w:divBdr>
        <w:top w:val="none" w:sz="0" w:space="0" w:color="auto"/>
        <w:left w:val="none" w:sz="0" w:space="0" w:color="auto"/>
        <w:bottom w:val="none" w:sz="0" w:space="0" w:color="auto"/>
        <w:right w:val="none" w:sz="0" w:space="0" w:color="auto"/>
      </w:divBdr>
    </w:div>
    <w:div w:id="599145431">
      <w:bodyDiv w:val="1"/>
      <w:marLeft w:val="0"/>
      <w:marRight w:val="0"/>
      <w:marTop w:val="0"/>
      <w:marBottom w:val="0"/>
      <w:divBdr>
        <w:top w:val="none" w:sz="0" w:space="0" w:color="auto"/>
        <w:left w:val="none" w:sz="0" w:space="0" w:color="auto"/>
        <w:bottom w:val="none" w:sz="0" w:space="0" w:color="auto"/>
        <w:right w:val="none" w:sz="0" w:space="0" w:color="auto"/>
      </w:divBdr>
    </w:div>
    <w:div w:id="600650655">
      <w:bodyDiv w:val="1"/>
      <w:marLeft w:val="0"/>
      <w:marRight w:val="0"/>
      <w:marTop w:val="0"/>
      <w:marBottom w:val="0"/>
      <w:divBdr>
        <w:top w:val="none" w:sz="0" w:space="0" w:color="auto"/>
        <w:left w:val="none" w:sz="0" w:space="0" w:color="auto"/>
        <w:bottom w:val="none" w:sz="0" w:space="0" w:color="auto"/>
        <w:right w:val="none" w:sz="0" w:space="0" w:color="auto"/>
      </w:divBdr>
    </w:div>
    <w:div w:id="609432536">
      <w:bodyDiv w:val="1"/>
      <w:marLeft w:val="0"/>
      <w:marRight w:val="0"/>
      <w:marTop w:val="0"/>
      <w:marBottom w:val="0"/>
      <w:divBdr>
        <w:top w:val="none" w:sz="0" w:space="0" w:color="auto"/>
        <w:left w:val="none" w:sz="0" w:space="0" w:color="auto"/>
        <w:bottom w:val="none" w:sz="0" w:space="0" w:color="auto"/>
        <w:right w:val="none" w:sz="0" w:space="0" w:color="auto"/>
      </w:divBdr>
    </w:div>
    <w:div w:id="612907370">
      <w:bodyDiv w:val="1"/>
      <w:marLeft w:val="0"/>
      <w:marRight w:val="0"/>
      <w:marTop w:val="0"/>
      <w:marBottom w:val="0"/>
      <w:divBdr>
        <w:top w:val="none" w:sz="0" w:space="0" w:color="auto"/>
        <w:left w:val="none" w:sz="0" w:space="0" w:color="auto"/>
        <w:bottom w:val="none" w:sz="0" w:space="0" w:color="auto"/>
        <w:right w:val="none" w:sz="0" w:space="0" w:color="auto"/>
      </w:divBdr>
    </w:div>
    <w:div w:id="614946455">
      <w:bodyDiv w:val="1"/>
      <w:marLeft w:val="0"/>
      <w:marRight w:val="0"/>
      <w:marTop w:val="0"/>
      <w:marBottom w:val="0"/>
      <w:divBdr>
        <w:top w:val="none" w:sz="0" w:space="0" w:color="auto"/>
        <w:left w:val="none" w:sz="0" w:space="0" w:color="auto"/>
        <w:bottom w:val="none" w:sz="0" w:space="0" w:color="auto"/>
        <w:right w:val="none" w:sz="0" w:space="0" w:color="auto"/>
      </w:divBdr>
      <w:divsChild>
        <w:div w:id="1175655142">
          <w:marLeft w:val="360"/>
          <w:marRight w:val="0"/>
          <w:marTop w:val="200"/>
          <w:marBottom w:val="0"/>
          <w:divBdr>
            <w:top w:val="none" w:sz="0" w:space="0" w:color="auto"/>
            <w:left w:val="none" w:sz="0" w:space="0" w:color="auto"/>
            <w:bottom w:val="none" w:sz="0" w:space="0" w:color="auto"/>
            <w:right w:val="none" w:sz="0" w:space="0" w:color="auto"/>
          </w:divBdr>
        </w:div>
        <w:div w:id="1246036460">
          <w:marLeft w:val="360"/>
          <w:marRight w:val="0"/>
          <w:marTop w:val="200"/>
          <w:marBottom w:val="0"/>
          <w:divBdr>
            <w:top w:val="none" w:sz="0" w:space="0" w:color="auto"/>
            <w:left w:val="none" w:sz="0" w:space="0" w:color="auto"/>
            <w:bottom w:val="none" w:sz="0" w:space="0" w:color="auto"/>
            <w:right w:val="none" w:sz="0" w:space="0" w:color="auto"/>
          </w:divBdr>
        </w:div>
        <w:div w:id="1678270693">
          <w:marLeft w:val="360"/>
          <w:marRight w:val="0"/>
          <w:marTop w:val="200"/>
          <w:marBottom w:val="0"/>
          <w:divBdr>
            <w:top w:val="none" w:sz="0" w:space="0" w:color="auto"/>
            <w:left w:val="none" w:sz="0" w:space="0" w:color="auto"/>
            <w:bottom w:val="none" w:sz="0" w:space="0" w:color="auto"/>
            <w:right w:val="none" w:sz="0" w:space="0" w:color="auto"/>
          </w:divBdr>
        </w:div>
        <w:div w:id="2033409849">
          <w:marLeft w:val="360"/>
          <w:marRight w:val="0"/>
          <w:marTop w:val="200"/>
          <w:marBottom w:val="0"/>
          <w:divBdr>
            <w:top w:val="none" w:sz="0" w:space="0" w:color="auto"/>
            <w:left w:val="none" w:sz="0" w:space="0" w:color="auto"/>
            <w:bottom w:val="none" w:sz="0" w:space="0" w:color="auto"/>
            <w:right w:val="none" w:sz="0" w:space="0" w:color="auto"/>
          </w:divBdr>
        </w:div>
      </w:divsChild>
    </w:div>
    <w:div w:id="616135009">
      <w:bodyDiv w:val="1"/>
      <w:marLeft w:val="0"/>
      <w:marRight w:val="0"/>
      <w:marTop w:val="0"/>
      <w:marBottom w:val="0"/>
      <w:divBdr>
        <w:top w:val="none" w:sz="0" w:space="0" w:color="auto"/>
        <w:left w:val="none" w:sz="0" w:space="0" w:color="auto"/>
        <w:bottom w:val="none" w:sz="0" w:space="0" w:color="auto"/>
        <w:right w:val="none" w:sz="0" w:space="0" w:color="auto"/>
      </w:divBdr>
      <w:divsChild>
        <w:div w:id="2009021932">
          <w:marLeft w:val="446"/>
          <w:marRight w:val="0"/>
          <w:marTop w:val="0"/>
          <w:marBottom w:val="0"/>
          <w:divBdr>
            <w:top w:val="none" w:sz="0" w:space="0" w:color="auto"/>
            <w:left w:val="none" w:sz="0" w:space="0" w:color="auto"/>
            <w:bottom w:val="none" w:sz="0" w:space="0" w:color="auto"/>
            <w:right w:val="none" w:sz="0" w:space="0" w:color="auto"/>
          </w:divBdr>
        </w:div>
        <w:div w:id="1024939772">
          <w:marLeft w:val="446"/>
          <w:marRight w:val="0"/>
          <w:marTop w:val="0"/>
          <w:marBottom w:val="0"/>
          <w:divBdr>
            <w:top w:val="none" w:sz="0" w:space="0" w:color="auto"/>
            <w:left w:val="none" w:sz="0" w:space="0" w:color="auto"/>
            <w:bottom w:val="none" w:sz="0" w:space="0" w:color="auto"/>
            <w:right w:val="none" w:sz="0" w:space="0" w:color="auto"/>
          </w:divBdr>
        </w:div>
      </w:divsChild>
    </w:div>
    <w:div w:id="625966812">
      <w:bodyDiv w:val="1"/>
      <w:marLeft w:val="0"/>
      <w:marRight w:val="0"/>
      <w:marTop w:val="0"/>
      <w:marBottom w:val="0"/>
      <w:divBdr>
        <w:top w:val="none" w:sz="0" w:space="0" w:color="auto"/>
        <w:left w:val="none" w:sz="0" w:space="0" w:color="auto"/>
        <w:bottom w:val="none" w:sz="0" w:space="0" w:color="auto"/>
        <w:right w:val="none" w:sz="0" w:space="0" w:color="auto"/>
      </w:divBdr>
      <w:divsChild>
        <w:div w:id="170876105">
          <w:marLeft w:val="360"/>
          <w:marRight w:val="0"/>
          <w:marTop w:val="200"/>
          <w:marBottom w:val="0"/>
          <w:divBdr>
            <w:top w:val="none" w:sz="0" w:space="0" w:color="auto"/>
            <w:left w:val="none" w:sz="0" w:space="0" w:color="auto"/>
            <w:bottom w:val="none" w:sz="0" w:space="0" w:color="auto"/>
            <w:right w:val="none" w:sz="0" w:space="0" w:color="auto"/>
          </w:divBdr>
        </w:div>
      </w:divsChild>
    </w:div>
    <w:div w:id="631179524">
      <w:bodyDiv w:val="1"/>
      <w:marLeft w:val="0"/>
      <w:marRight w:val="0"/>
      <w:marTop w:val="0"/>
      <w:marBottom w:val="0"/>
      <w:divBdr>
        <w:top w:val="none" w:sz="0" w:space="0" w:color="auto"/>
        <w:left w:val="none" w:sz="0" w:space="0" w:color="auto"/>
        <w:bottom w:val="none" w:sz="0" w:space="0" w:color="auto"/>
        <w:right w:val="none" w:sz="0" w:space="0" w:color="auto"/>
      </w:divBdr>
      <w:divsChild>
        <w:div w:id="1272126353">
          <w:marLeft w:val="360"/>
          <w:marRight w:val="0"/>
          <w:marTop w:val="200"/>
          <w:marBottom w:val="0"/>
          <w:divBdr>
            <w:top w:val="none" w:sz="0" w:space="0" w:color="auto"/>
            <w:left w:val="none" w:sz="0" w:space="0" w:color="auto"/>
            <w:bottom w:val="none" w:sz="0" w:space="0" w:color="auto"/>
            <w:right w:val="none" w:sz="0" w:space="0" w:color="auto"/>
          </w:divBdr>
        </w:div>
        <w:div w:id="594481027">
          <w:marLeft w:val="360"/>
          <w:marRight w:val="0"/>
          <w:marTop w:val="200"/>
          <w:marBottom w:val="0"/>
          <w:divBdr>
            <w:top w:val="none" w:sz="0" w:space="0" w:color="auto"/>
            <w:left w:val="none" w:sz="0" w:space="0" w:color="auto"/>
            <w:bottom w:val="none" w:sz="0" w:space="0" w:color="auto"/>
            <w:right w:val="none" w:sz="0" w:space="0" w:color="auto"/>
          </w:divBdr>
        </w:div>
      </w:divsChild>
    </w:div>
    <w:div w:id="634221342">
      <w:bodyDiv w:val="1"/>
      <w:marLeft w:val="0"/>
      <w:marRight w:val="0"/>
      <w:marTop w:val="0"/>
      <w:marBottom w:val="0"/>
      <w:divBdr>
        <w:top w:val="none" w:sz="0" w:space="0" w:color="auto"/>
        <w:left w:val="none" w:sz="0" w:space="0" w:color="auto"/>
        <w:bottom w:val="none" w:sz="0" w:space="0" w:color="auto"/>
        <w:right w:val="none" w:sz="0" w:space="0" w:color="auto"/>
      </w:divBdr>
      <w:divsChild>
        <w:div w:id="2039576465">
          <w:marLeft w:val="360"/>
          <w:marRight w:val="0"/>
          <w:marTop w:val="200"/>
          <w:marBottom w:val="0"/>
          <w:divBdr>
            <w:top w:val="none" w:sz="0" w:space="0" w:color="auto"/>
            <w:left w:val="none" w:sz="0" w:space="0" w:color="auto"/>
            <w:bottom w:val="none" w:sz="0" w:space="0" w:color="auto"/>
            <w:right w:val="none" w:sz="0" w:space="0" w:color="auto"/>
          </w:divBdr>
        </w:div>
      </w:divsChild>
    </w:div>
    <w:div w:id="635141529">
      <w:bodyDiv w:val="1"/>
      <w:marLeft w:val="0"/>
      <w:marRight w:val="0"/>
      <w:marTop w:val="0"/>
      <w:marBottom w:val="0"/>
      <w:divBdr>
        <w:top w:val="none" w:sz="0" w:space="0" w:color="auto"/>
        <w:left w:val="none" w:sz="0" w:space="0" w:color="auto"/>
        <w:bottom w:val="none" w:sz="0" w:space="0" w:color="auto"/>
        <w:right w:val="none" w:sz="0" w:space="0" w:color="auto"/>
      </w:divBdr>
      <w:divsChild>
        <w:div w:id="966854047">
          <w:marLeft w:val="360"/>
          <w:marRight w:val="0"/>
          <w:marTop w:val="200"/>
          <w:marBottom w:val="0"/>
          <w:divBdr>
            <w:top w:val="none" w:sz="0" w:space="0" w:color="auto"/>
            <w:left w:val="none" w:sz="0" w:space="0" w:color="auto"/>
            <w:bottom w:val="none" w:sz="0" w:space="0" w:color="auto"/>
            <w:right w:val="none" w:sz="0" w:space="0" w:color="auto"/>
          </w:divBdr>
        </w:div>
      </w:divsChild>
    </w:div>
    <w:div w:id="636691916">
      <w:bodyDiv w:val="1"/>
      <w:marLeft w:val="0"/>
      <w:marRight w:val="0"/>
      <w:marTop w:val="0"/>
      <w:marBottom w:val="0"/>
      <w:divBdr>
        <w:top w:val="none" w:sz="0" w:space="0" w:color="auto"/>
        <w:left w:val="none" w:sz="0" w:space="0" w:color="auto"/>
        <w:bottom w:val="none" w:sz="0" w:space="0" w:color="auto"/>
        <w:right w:val="none" w:sz="0" w:space="0" w:color="auto"/>
      </w:divBdr>
    </w:div>
    <w:div w:id="641623157">
      <w:bodyDiv w:val="1"/>
      <w:marLeft w:val="0"/>
      <w:marRight w:val="0"/>
      <w:marTop w:val="0"/>
      <w:marBottom w:val="0"/>
      <w:divBdr>
        <w:top w:val="none" w:sz="0" w:space="0" w:color="auto"/>
        <w:left w:val="none" w:sz="0" w:space="0" w:color="auto"/>
        <w:bottom w:val="none" w:sz="0" w:space="0" w:color="auto"/>
        <w:right w:val="none" w:sz="0" w:space="0" w:color="auto"/>
      </w:divBdr>
    </w:div>
    <w:div w:id="644894588">
      <w:bodyDiv w:val="1"/>
      <w:marLeft w:val="0"/>
      <w:marRight w:val="0"/>
      <w:marTop w:val="0"/>
      <w:marBottom w:val="0"/>
      <w:divBdr>
        <w:top w:val="none" w:sz="0" w:space="0" w:color="auto"/>
        <w:left w:val="none" w:sz="0" w:space="0" w:color="auto"/>
        <w:bottom w:val="none" w:sz="0" w:space="0" w:color="auto"/>
        <w:right w:val="none" w:sz="0" w:space="0" w:color="auto"/>
      </w:divBdr>
      <w:divsChild>
        <w:div w:id="1208487170">
          <w:marLeft w:val="360"/>
          <w:marRight w:val="0"/>
          <w:marTop w:val="200"/>
          <w:marBottom w:val="0"/>
          <w:divBdr>
            <w:top w:val="none" w:sz="0" w:space="0" w:color="auto"/>
            <w:left w:val="none" w:sz="0" w:space="0" w:color="auto"/>
            <w:bottom w:val="none" w:sz="0" w:space="0" w:color="auto"/>
            <w:right w:val="none" w:sz="0" w:space="0" w:color="auto"/>
          </w:divBdr>
        </w:div>
        <w:div w:id="898324160">
          <w:marLeft w:val="360"/>
          <w:marRight w:val="0"/>
          <w:marTop w:val="200"/>
          <w:marBottom w:val="0"/>
          <w:divBdr>
            <w:top w:val="none" w:sz="0" w:space="0" w:color="auto"/>
            <w:left w:val="none" w:sz="0" w:space="0" w:color="auto"/>
            <w:bottom w:val="none" w:sz="0" w:space="0" w:color="auto"/>
            <w:right w:val="none" w:sz="0" w:space="0" w:color="auto"/>
          </w:divBdr>
        </w:div>
        <w:div w:id="791483772">
          <w:marLeft w:val="360"/>
          <w:marRight w:val="0"/>
          <w:marTop w:val="200"/>
          <w:marBottom w:val="0"/>
          <w:divBdr>
            <w:top w:val="none" w:sz="0" w:space="0" w:color="auto"/>
            <w:left w:val="none" w:sz="0" w:space="0" w:color="auto"/>
            <w:bottom w:val="none" w:sz="0" w:space="0" w:color="auto"/>
            <w:right w:val="none" w:sz="0" w:space="0" w:color="auto"/>
          </w:divBdr>
        </w:div>
        <w:div w:id="680854706">
          <w:marLeft w:val="360"/>
          <w:marRight w:val="0"/>
          <w:marTop w:val="200"/>
          <w:marBottom w:val="0"/>
          <w:divBdr>
            <w:top w:val="none" w:sz="0" w:space="0" w:color="auto"/>
            <w:left w:val="none" w:sz="0" w:space="0" w:color="auto"/>
            <w:bottom w:val="none" w:sz="0" w:space="0" w:color="auto"/>
            <w:right w:val="none" w:sz="0" w:space="0" w:color="auto"/>
          </w:divBdr>
        </w:div>
        <w:div w:id="1823041137">
          <w:marLeft w:val="360"/>
          <w:marRight w:val="0"/>
          <w:marTop w:val="200"/>
          <w:marBottom w:val="0"/>
          <w:divBdr>
            <w:top w:val="none" w:sz="0" w:space="0" w:color="auto"/>
            <w:left w:val="none" w:sz="0" w:space="0" w:color="auto"/>
            <w:bottom w:val="none" w:sz="0" w:space="0" w:color="auto"/>
            <w:right w:val="none" w:sz="0" w:space="0" w:color="auto"/>
          </w:divBdr>
        </w:div>
        <w:div w:id="1595284235">
          <w:marLeft w:val="360"/>
          <w:marRight w:val="0"/>
          <w:marTop w:val="200"/>
          <w:marBottom w:val="0"/>
          <w:divBdr>
            <w:top w:val="none" w:sz="0" w:space="0" w:color="auto"/>
            <w:left w:val="none" w:sz="0" w:space="0" w:color="auto"/>
            <w:bottom w:val="none" w:sz="0" w:space="0" w:color="auto"/>
            <w:right w:val="none" w:sz="0" w:space="0" w:color="auto"/>
          </w:divBdr>
        </w:div>
        <w:div w:id="2039038791">
          <w:marLeft w:val="360"/>
          <w:marRight w:val="0"/>
          <w:marTop w:val="200"/>
          <w:marBottom w:val="0"/>
          <w:divBdr>
            <w:top w:val="none" w:sz="0" w:space="0" w:color="auto"/>
            <w:left w:val="none" w:sz="0" w:space="0" w:color="auto"/>
            <w:bottom w:val="none" w:sz="0" w:space="0" w:color="auto"/>
            <w:right w:val="none" w:sz="0" w:space="0" w:color="auto"/>
          </w:divBdr>
        </w:div>
        <w:div w:id="1493370558">
          <w:marLeft w:val="360"/>
          <w:marRight w:val="0"/>
          <w:marTop w:val="200"/>
          <w:marBottom w:val="0"/>
          <w:divBdr>
            <w:top w:val="none" w:sz="0" w:space="0" w:color="auto"/>
            <w:left w:val="none" w:sz="0" w:space="0" w:color="auto"/>
            <w:bottom w:val="none" w:sz="0" w:space="0" w:color="auto"/>
            <w:right w:val="none" w:sz="0" w:space="0" w:color="auto"/>
          </w:divBdr>
        </w:div>
      </w:divsChild>
    </w:div>
    <w:div w:id="659621195">
      <w:bodyDiv w:val="1"/>
      <w:marLeft w:val="0"/>
      <w:marRight w:val="0"/>
      <w:marTop w:val="0"/>
      <w:marBottom w:val="0"/>
      <w:divBdr>
        <w:top w:val="none" w:sz="0" w:space="0" w:color="auto"/>
        <w:left w:val="none" w:sz="0" w:space="0" w:color="auto"/>
        <w:bottom w:val="none" w:sz="0" w:space="0" w:color="auto"/>
        <w:right w:val="none" w:sz="0" w:space="0" w:color="auto"/>
      </w:divBdr>
      <w:divsChild>
        <w:div w:id="1571697072">
          <w:marLeft w:val="360"/>
          <w:marRight w:val="0"/>
          <w:marTop w:val="200"/>
          <w:marBottom w:val="0"/>
          <w:divBdr>
            <w:top w:val="none" w:sz="0" w:space="0" w:color="auto"/>
            <w:left w:val="none" w:sz="0" w:space="0" w:color="auto"/>
            <w:bottom w:val="none" w:sz="0" w:space="0" w:color="auto"/>
            <w:right w:val="none" w:sz="0" w:space="0" w:color="auto"/>
          </w:divBdr>
        </w:div>
        <w:div w:id="724060798">
          <w:marLeft w:val="360"/>
          <w:marRight w:val="0"/>
          <w:marTop w:val="200"/>
          <w:marBottom w:val="0"/>
          <w:divBdr>
            <w:top w:val="none" w:sz="0" w:space="0" w:color="auto"/>
            <w:left w:val="none" w:sz="0" w:space="0" w:color="auto"/>
            <w:bottom w:val="none" w:sz="0" w:space="0" w:color="auto"/>
            <w:right w:val="none" w:sz="0" w:space="0" w:color="auto"/>
          </w:divBdr>
        </w:div>
        <w:div w:id="604725412">
          <w:marLeft w:val="360"/>
          <w:marRight w:val="0"/>
          <w:marTop w:val="200"/>
          <w:marBottom w:val="0"/>
          <w:divBdr>
            <w:top w:val="none" w:sz="0" w:space="0" w:color="auto"/>
            <w:left w:val="none" w:sz="0" w:space="0" w:color="auto"/>
            <w:bottom w:val="none" w:sz="0" w:space="0" w:color="auto"/>
            <w:right w:val="none" w:sz="0" w:space="0" w:color="auto"/>
          </w:divBdr>
        </w:div>
        <w:div w:id="1801680164">
          <w:marLeft w:val="360"/>
          <w:marRight w:val="0"/>
          <w:marTop w:val="200"/>
          <w:marBottom w:val="0"/>
          <w:divBdr>
            <w:top w:val="none" w:sz="0" w:space="0" w:color="auto"/>
            <w:left w:val="none" w:sz="0" w:space="0" w:color="auto"/>
            <w:bottom w:val="none" w:sz="0" w:space="0" w:color="auto"/>
            <w:right w:val="none" w:sz="0" w:space="0" w:color="auto"/>
          </w:divBdr>
        </w:div>
        <w:div w:id="1284074371">
          <w:marLeft w:val="360"/>
          <w:marRight w:val="0"/>
          <w:marTop w:val="200"/>
          <w:marBottom w:val="0"/>
          <w:divBdr>
            <w:top w:val="none" w:sz="0" w:space="0" w:color="auto"/>
            <w:left w:val="none" w:sz="0" w:space="0" w:color="auto"/>
            <w:bottom w:val="none" w:sz="0" w:space="0" w:color="auto"/>
            <w:right w:val="none" w:sz="0" w:space="0" w:color="auto"/>
          </w:divBdr>
        </w:div>
      </w:divsChild>
    </w:div>
    <w:div w:id="664941676">
      <w:bodyDiv w:val="1"/>
      <w:marLeft w:val="0"/>
      <w:marRight w:val="0"/>
      <w:marTop w:val="0"/>
      <w:marBottom w:val="0"/>
      <w:divBdr>
        <w:top w:val="none" w:sz="0" w:space="0" w:color="auto"/>
        <w:left w:val="none" w:sz="0" w:space="0" w:color="auto"/>
        <w:bottom w:val="none" w:sz="0" w:space="0" w:color="auto"/>
        <w:right w:val="none" w:sz="0" w:space="0" w:color="auto"/>
      </w:divBdr>
      <w:divsChild>
        <w:div w:id="27342525">
          <w:marLeft w:val="360"/>
          <w:marRight w:val="0"/>
          <w:marTop w:val="200"/>
          <w:marBottom w:val="0"/>
          <w:divBdr>
            <w:top w:val="none" w:sz="0" w:space="0" w:color="auto"/>
            <w:left w:val="none" w:sz="0" w:space="0" w:color="auto"/>
            <w:bottom w:val="none" w:sz="0" w:space="0" w:color="auto"/>
            <w:right w:val="none" w:sz="0" w:space="0" w:color="auto"/>
          </w:divBdr>
        </w:div>
        <w:div w:id="2073888498">
          <w:marLeft w:val="360"/>
          <w:marRight w:val="0"/>
          <w:marTop w:val="200"/>
          <w:marBottom w:val="0"/>
          <w:divBdr>
            <w:top w:val="none" w:sz="0" w:space="0" w:color="auto"/>
            <w:left w:val="none" w:sz="0" w:space="0" w:color="auto"/>
            <w:bottom w:val="none" w:sz="0" w:space="0" w:color="auto"/>
            <w:right w:val="none" w:sz="0" w:space="0" w:color="auto"/>
          </w:divBdr>
        </w:div>
        <w:div w:id="1431002625">
          <w:marLeft w:val="360"/>
          <w:marRight w:val="0"/>
          <w:marTop w:val="200"/>
          <w:marBottom w:val="0"/>
          <w:divBdr>
            <w:top w:val="none" w:sz="0" w:space="0" w:color="auto"/>
            <w:left w:val="none" w:sz="0" w:space="0" w:color="auto"/>
            <w:bottom w:val="none" w:sz="0" w:space="0" w:color="auto"/>
            <w:right w:val="none" w:sz="0" w:space="0" w:color="auto"/>
          </w:divBdr>
        </w:div>
        <w:div w:id="733431897">
          <w:marLeft w:val="360"/>
          <w:marRight w:val="0"/>
          <w:marTop w:val="200"/>
          <w:marBottom w:val="0"/>
          <w:divBdr>
            <w:top w:val="none" w:sz="0" w:space="0" w:color="auto"/>
            <w:left w:val="none" w:sz="0" w:space="0" w:color="auto"/>
            <w:bottom w:val="none" w:sz="0" w:space="0" w:color="auto"/>
            <w:right w:val="none" w:sz="0" w:space="0" w:color="auto"/>
          </w:divBdr>
        </w:div>
      </w:divsChild>
    </w:div>
    <w:div w:id="669986767">
      <w:bodyDiv w:val="1"/>
      <w:marLeft w:val="0"/>
      <w:marRight w:val="0"/>
      <w:marTop w:val="0"/>
      <w:marBottom w:val="0"/>
      <w:divBdr>
        <w:top w:val="none" w:sz="0" w:space="0" w:color="auto"/>
        <w:left w:val="none" w:sz="0" w:space="0" w:color="auto"/>
        <w:bottom w:val="none" w:sz="0" w:space="0" w:color="auto"/>
        <w:right w:val="none" w:sz="0" w:space="0" w:color="auto"/>
      </w:divBdr>
    </w:div>
    <w:div w:id="674266658">
      <w:bodyDiv w:val="1"/>
      <w:marLeft w:val="0"/>
      <w:marRight w:val="0"/>
      <w:marTop w:val="0"/>
      <w:marBottom w:val="0"/>
      <w:divBdr>
        <w:top w:val="none" w:sz="0" w:space="0" w:color="auto"/>
        <w:left w:val="none" w:sz="0" w:space="0" w:color="auto"/>
        <w:bottom w:val="none" w:sz="0" w:space="0" w:color="auto"/>
        <w:right w:val="none" w:sz="0" w:space="0" w:color="auto"/>
      </w:divBdr>
      <w:divsChild>
        <w:div w:id="1901163786">
          <w:marLeft w:val="360"/>
          <w:marRight w:val="0"/>
          <w:marTop w:val="200"/>
          <w:marBottom w:val="0"/>
          <w:divBdr>
            <w:top w:val="none" w:sz="0" w:space="0" w:color="auto"/>
            <w:left w:val="none" w:sz="0" w:space="0" w:color="auto"/>
            <w:bottom w:val="none" w:sz="0" w:space="0" w:color="auto"/>
            <w:right w:val="none" w:sz="0" w:space="0" w:color="auto"/>
          </w:divBdr>
        </w:div>
      </w:divsChild>
    </w:div>
    <w:div w:id="674960002">
      <w:bodyDiv w:val="1"/>
      <w:marLeft w:val="0"/>
      <w:marRight w:val="0"/>
      <w:marTop w:val="0"/>
      <w:marBottom w:val="0"/>
      <w:divBdr>
        <w:top w:val="none" w:sz="0" w:space="0" w:color="auto"/>
        <w:left w:val="none" w:sz="0" w:space="0" w:color="auto"/>
        <w:bottom w:val="none" w:sz="0" w:space="0" w:color="auto"/>
        <w:right w:val="none" w:sz="0" w:space="0" w:color="auto"/>
      </w:divBdr>
      <w:divsChild>
        <w:div w:id="893081002">
          <w:marLeft w:val="360"/>
          <w:marRight w:val="0"/>
          <w:marTop w:val="200"/>
          <w:marBottom w:val="0"/>
          <w:divBdr>
            <w:top w:val="none" w:sz="0" w:space="0" w:color="auto"/>
            <w:left w:val="none" w:sz="0" w:space="0" w:color="auto"/>
            <w:bottom w:val="none" w:sz="0" w:space="0" w:color="auto"/>
            <w:right w:val="none" w:sz="0" w:space="0" w:color="auto"/>
          </w:divBdr>
        </w:div>
        <w:div w:id="1860193007">
          <w:marLeft w:val="360"/>
          <w:marRight w:val="0"/>
          <w:marTop w:val="200"/>
          <w:marBottom w:val="0"/>
          <w:divBdr>
            <w:top w:val="none" w:sz="0" w:space="0" w:color="auto"/>
            <w:left w:val="none" w:sz="0" w:space="0" w:color="auto"/>
            <w:bottom w:val="none" w:sz="0" w:space="0" w:color="auto"/>
            <w:right w:val="none" w:sz="0" w:space="0" w:color="auto"/>
          </w:divBdr>
        </w:div>
        <w:div w:id="607469774">
          <w:marLeft w:val="360"/>
          <w:marRight w:val="0"/>
          <w:marTop w:val="200"/>
          <w:marBottom w:val="0"/>
          <w:divBdr>
            <w:top w:val="none" w:sz="0" w:space="0" w:color="auto"/>
            <w:left w:val="none" w:sz="0" w:space="0" w:color="auto"/>
            <w:bottom w:val="none" w:sz="0" w:space="0" w:color="auto"/>
            <w:right w:val="none" w:sz="0" w:space="0" w:color="auto"/>
          </w:divBdr>
        </w:div>
      </w:divsChild>
    </w:div>
    <w:div w:id="677656153">
      <w:bodyDiv w:val="1"/>
      <w:marLeft w:val="0"/>
      <w:marRight w:val="0"/>
      <w:marTop w:val="0"/>
      <w:marBottom w:val="0"/>
      <w:divBdr>
        <w:top w:val="none" w:sz="0" w:space="0" w:color="auto"/>
        <w:left w:val="none" w:sz="0" w:space="0" w:color="auto"/>
        <w:bottom w:val="none" w:sz="0" w:space="0" w:color="auto"/>
        <w:right w:val="none" w:sz="0" w:space="0" w:color="auto"/>
      </w:divBdr>
    </w:div>
    <w:div w:id="680011233">
      <w:bodyDiv w:val="1"/>
      <w:marLeft w:val="0"/>
      <w:marRight w:val="0"/>
      <w:marTop w:val="0"/>
      <w:marBottom w:val="0"/>
      <w:divBdr>
        <w:top w:val="none" w:sz="0" w:space="0" w:color="auto"/>
        <w:left w:val="none" w:sz="0" w:space="0" w:color="auto"/>
        <w:bottom w:val="none" w:sz="0" w:space="0" w:color="auto"/>
        <w:right w:val="none" w:sz="0" w:space="0" w:color="auto"/>
      </w:divBdr>
    </w:div>
    <w:div w:id="683097476">
      <w:bodyDiv w:val="1"/>
      <w:marLeft w:val="0"/>
      <w:marRight w:val="0"/>
      <w:marTop w:val="0"/>
      <w:marBottom w:val="0"/>
      <w:divBdr>
        <w:top w:val="none" w:sz="0" w:space="0" w:color="auto"/>
        <w:left w:val="none" w:sz="0" w:space="0" w:color="auto"/>
        <w:bottom w:val="none" w:sz="0" w:space="0" w:color="auto"/>
        <w:right w:val="none" w:sz="0" w:space="0" w:color="auto"/>
      </w:divBdr>
      <w:divsChild>
        <w:div w:id="808087809">
          <w:marLeft w:val="360"/>
          <w:marRight w:val="0"/>
          <w:marTop w:val="200"/>
          <w:marBottom w:val="0"/>
          <w:divBdr>
            <w:top w:val="none" w:sz="0" w:space="0" w:color="auto"/>
            <w:left w:val="none" w:sz="0" w:space="0" w:color="auto"/>
            <w:bottom w:val="none" w:sz="0" w:space="0" w:color="auto"/>
            <w:right w:val="none" w:sz="0" w:space="0" w:color="auto"/>
          </w:divBdr>
        </w:div>
        <w:div w:id="1946225542">
          <w:marLeft w:val="360"/>
          <w:marRight w:val="0"/>
          <w:marTop w:val="200"/>
          <w:marBottom w:val="0"/>
          <w:divBdr>
            <w:top w:val="none" w:sz="0" w:space="0" w:color="auto"/>
            <w:left w:val="none" w:sz="0" w:space="0" w:color="auto"/>
            <w:bottom w:val="none" w:sz="0" w:space="0" w:color="auto"/>
            <w:right w:val="none" w:sz="0" w:space="0" w:color="auto"/>
          </w:divBdr>
        </w:div>
      </w:divsChild>
    </w:div>
    <w:div w:id="694576552">
      <w:bodyDiv w:val="1"/>
      <w:marLeft w:val="0"/>
      <w:marRight w:val="0"/>
      <w:marTop w:val="0"/>
      <w:marBottom w:val="0"/>
      <w:divBdr>
        <w:top w:val="none" w:sz="0" w:space="0" w:color="auto"/>
        <w:left w:val="none" w:sz="0" w:space="0" w:color="auto"/>
        <w:bottom w:val="none" w:sz="0" w:space="0" w:color="auto"/>
        <w:right w:val="none" w:sz="0" w:space="0" w:color="auto"/>
      </w:divBdr>
    </w:div>
    <w:div w:id="696273809">
      <w:bodyDiv w:val="1"/>
      <w:marLeft w:val="0"/>
      <w:marRight w:val="0"/>
      <w:marTop w:val="0"/>
      <w:marBottom w:val="0"/>
      <w:divBdr>
        <w:top w:val="none" w:sz="0" w:space="0" w:color="auto"/>
        <w:left w:val="none" w:sz="0" w:space="0" w:color="auto"/>
        <w:bottom w:val="none" w:sz="0" w:space="0" w:color="auto"/>
        <w:right w:val="none" w:sz="0" w:space="0" w:color="auto"/>
      </w:divBdr>
    </w:div>
    <w:div w:id="699015851">
      <w:bodyDiv w:val="1"/>
      <w:marLeft w:val="0"/>
      <w:marRight w:val="0"/>
      <w:marTop w:val="0"/>
      <w:marBottom w:val="0"/>
      <w:divBdr>
        <w:top w:val="none" w:sz="0" w:space="0" w:color="auto"/>
        <w:left w:val="none" w:sz="0" w:space="0" w:color="auto"/>
        <w:bottom w:val="none" w:sz="0" w:space="0" w:color="auto"/>
        <w:right w:val="none" w:sz="0" w:space="0" w:color="auto"/>
      </w:divBdr>
      <w:divsChild>
        <w:div w:id="510029298">
          <w:marLeft w:val="360"/>
          <w:marRight w:val="0"/>
          <w:marTop w:val="200"/>
          <w:marBottom w:val="0"/>
          <w:divBdr>
            <w:top w:val="none" w:sz="0" w:space="0" w:color="auto"/>
            <w:left w:val="none" w:sz="0" w:space="0" w:color="auto"/>
            <w:bottom w:val="none" w:sz="0" w:space="0" w:color="auto"/>
            <w:right w:val="none" w:sz="0" w:space="0" w:color="auto"/>
          </w:divBdr>
        </w:div>
        <w:div w:id="1000280640">
          <w:marLeft w:val="360"/>
          <w:marRight w:val="0"/>
          <w:marTop w:val="200"/>
          <w:marBottom w:val="0"/>
          <w:divBdr>
            <w:top w:val="none" w:sz="0" w:space="0" w:color="auto"/>
            <w:left w:val="none" w:sz="0" w:space="0" w:color="auto"/>
            <w:bottom w:val="none" w:sz="0" w:space="0" w:color="auto"/>
            <w:right w:val="none" w:sz="0" w:space="0" w:color="auto"/>
          </w:divBdr>
        </w:div>
      </w:divsChild>
    </w:div>
    <w:div w:id="700083763">
      <w:bodyDiv w:val="1"/>
      <w:marLeft w:val="0"/>
      <w:marRight w:val="0"/>
      <w:marTop w:val="0"/>
      <w:marBottom w:val="0"/>
      <w:divBdr>
        <w:top w:val="none" w:sz="0" w:space="0" w:color="auto"/>
        <w:left w:val="none" w:sz="0" w:space="0" w:color="auto"/>
        <w:bottom w:val="none" w:sz="0" w:space="0" w:color="auto"/>
        <w:right w:val="none" w:sz="0" w:space="0" w:color="auto"/>
      </w:divBdr>
    </w:div>
    <w:div w:id="707149853">
      <w:bodyDiv w:val="1"/>
      <w:marLeft w:val="0"/>
      <w:marRight w:val="0"/>
      <w:marTop w:val="0"/>
      <w:marBottom w:val="0"/>
      <w:divBdr>
        <w:top w:val="none" w:sz="0" w:space="0" w:color="auto"/>
        <w:left w:val="none" w:sz="0" w:space="0" w:color="auto"/>
        <w:bottom w:val="none" w:sz="0" w:space="0" w:color="auto"/>
        <w:right w:val="none" w:sz="0" w:space="0" w:color="auto"/>
      </w:divBdr>
    </w:div>
    <w:div w:id="713115299">
      <w:bodyDiv w:val="1"/>
      <w:marLeft w:val="0"/>
      <w:marRight w:val="0"/>
      <w:marTop w:val="0"/>
      <w:marBottom w:val="0"/>
      <w:divBdr>
        <w:top w:val="none" w:sz="0" w:space="0" w:color="auto"/>
        <w:left w:val="none" w:sz="0" w:space="0" w:color="auto"/>
        <w:bottom w:val="none" w:sz="0" w:space="0" w:color="auto"/>
        <w:right w:val="none" w:sz="0" w:space="0" w:color="auto"/>
      </w:divBdr>
    </w:div>
    <w:div w:id="727345484">
      <w:bodyDiv w:val="1"/>
      <w:marLeft w:val="0"/>
      <w:marRight w:val="0"/>
      <w:marTop w:val="0"/>
      <w:marBottom w:val="0"/>
      <w:divBdr>
        <w:top w:val="none" w:sz="0" w:space="0" w:color="auto"/>
        <w:left w:val="none" w:sz="0" w:space="0" w:color="auto"/>
        <w:bottom w:val="none" w:sz="0" w:space="0" w:color="auto"/>
        <w:right w:val="none" w:sz="0" w:space="0" w:color="auto"/>
      </w:divBdr>
    </w:div>
    <w:div w:id="735667860">
      <w:bodyDiv w:val="1"/>
      <w:marLeft w:val="0"/>
      <w:marRight w:val="0"/>
      <w:marTop w:val="0"/>
      <w:marBottom w:val="0"/>
      <w:divBdr>
        <w:top w:val="none" w:sz="0" w:space="0" w:color="auto"/>
        <w:left w:val="none" w:sz="0" w:space="0" w:color="auto"/>
        <w:bottom w:val="none" w:sz="0" w:space="0" w:color="auto"/>
        <w:right w:val="none" w:sz="0" w:space="0" w:color="auto"/>
      </w:divBdr>
    </w:div>
    <w:div w:id="736778973">
      <w:bodyDiv w:val="1"/>
      <w:marLeft w:val="0"/>
      <w:marRight w:val="0"/>
      <w:marTop w:val="0"/>
      <w:marBottom w:val="0"/>
      <w:divBdr>
        <w:top w:val="none" w:sz="0" w:space="0" w:color="auto"/>
        <w:left w:val="none" w:sz="0" w:space="0" w:color="auto"/>
        <w:bottom w:val="none" w:sz="0" w:space="0" w:color="auto"/>
        <w:right w:val="none" w:sz="0" w:space="0" w:color="auto"/>
      </w:divBdr>
    </w:div>
    <w:div w:id="746346957">
      <w:bodyDiv w:val="1"/>
      <w:marLeft w:val="0"/>
      <w:marRight w:val="0"/>
      <w:marTop w:val="0"/>
      <w:marBottom w:val="0"/>
      <w:divBdr>
        <w:top w:val="none" w:sz="0" w:space="0" w:color="auto"/>
        <w:left w:val="none" w:sz="0" w:space="0" w:color="auto"/>
        <w:bottom w:val="none" w:sz="0" w:space="0" w:color="auto"/>
        <w:right w:val="none" w:sz="0" w:space="0" w:color="auto"/>
      </w:divBdr>
      <w:divsChild>
        <w:div w:id="714623340">
          <w:marLeft w:val="360"/>
          <w:marRight w:val="0"/>
          <w:marTop w:val="200"/>
          <w:marBottom w:val="0"/>
          <w:divBdr>
            <w:top w:val="none" w:sz="0" w:space="0" w:color="auto"/>
            <w:left w:val="none" w:sz="0" w:space="0" w:color="auto"/>
            <w:bottom w:val="none" w:sz="0" w:space="0" w:color="auto"/>
            <w:right w:val="none" w:sz="0" w:space="0" w:color="auto"/>
          </w:divBdr>
        </w:div>
        <w:div w:id="1982542448">
          <w:marLeft w:val="360"/>
          <w:marRight w:val="0"/>
          <w:marTop w:val="200"/>
          <w:marBottom w:val="0"/>
          <w:divBdr>
            <w:top w:val="none" w:sz="0" w:space="0" w:color="auto"/>
            <w:left w:val="none" w:sz="0" w:space="0" w:color="auto"/>
            <w:bottom w:val="none" w:sz="0" w:space="0" w:color="auto"/>
            <w:right w:val="none" w:sz="0" w:space="0" w:color="auto"/>
          </w:divBdr>
        </w:div>
        <w:div w:id="646595066">
          <w:marLeft w:val="360"/>
          <w:marRight w:val="0"/>
          <w:marTop w:val="200"/>
          <w:marBottom w:val="0"/>
          <w:divBdr>
            <w:top w:val="none" w:sz="0" w:space="0" w:color="auto"/>
            <w:left w:val="none" w:sz="0" w:space="0" w:color="auto"/>
            <w:bottom w:val="none" w:sz="0" w:space="0" w:color="auto"/>
            <w:right w:val="none" w:sz="0" w:space="0" w:color="auto"/>
          </w:divBdr>
        </w:div>
      </w:divsChild>
    </w:div>
    <w:div w:id="750935192">
      <w:bodyDiv w:val="1"/>
      <w:marLeft w:val="0"/>
      <w:marRight w:val="0"/>
      <w:marTop w:val="0"/>
      <w:marBottom w:val="0"/>
      <w:divBdr>
        <w:top w:val="none" w:sz="0" w:space="0" w:color="auto"/>
        <w:left w:val="none" w:sz="0" w:space="0" w:color="auto"/>
        <w:bottom w:val="none" w:sz="0" w:space="0" w:color="auto"/>
        <w:right w:val="none" w:sz="0" w:space="0" w:color="auto"/>
      </w:divBdr>
    </w:div>
    <w:div w:id="751925964">
      <w:bodyDiv w:val="1"/>
      <w:marLeft w:val="0"/>
      <w:marRight w:val="0"/>
      <w:marTop w:val="0"/>
      <w:marBottom w:val="0"/>
      <w:divBdr>
        <w:top w:val="none" w:sz="0" w:space="0" w:color="auto"/>
        <w:left w:val="none" w:sz="0" w:space="0" w:color="auto"/>
        <w:bottom w:val="none" w:sz="0" w:space="0" w:color="auto"/>
        <w:right w:val="none" w:sz="0" w:space="0" w:color="auto"/>
      </w:divBdr>
      <w:divsChild>
        <w:div w:id="997458895">
          <w:marLeft w:val="360"/>
          <w:marRight w:val="0"/>
          <w:marTop w:val="200"/>
          <w:marBottom w:val="0"/>
          <w:divBdr>
            <w:top w:val="none" w:sz="0" w:space="0" w:color="auto"/>
            <w:left w:val="none" w:sz="0" w:space="0" w:color="auto"/>
            <w:bottom w:val="none" w:sz="0" w:space="0" w:color="auto"/>
            <w:right w:val="none" w:sz="0" w:space="0" w:color="auto"/>
          </w:divBdr>
        </w:div>
      </w:divsChild>
    </w:div>
    <w:div w:id="755201857">
      <w:bodyDiv w:val="1"/>
      <w:marLeft w:val="0"/>
      <w:marRight w:val="0"/>
      <w:marTop w:val="0"/>
      <w:marBottom w:val="0"/>
      <w:divBdr>
        <w:top w:val="none" w:sz="0" w:space="0" w:color="auto"/>
        <w:left w:val="none" w:sz="0" w:space="0" w:color="auto"/>
        <w:bottom w:val="none" w:sz="0" w:space="0" w:color="auto"/>
        <w:right w:val="none" w:sz="0" w:space="0" w:color="auto"/>
      </w:divBdr>
      <w:divsChild>
        <w:div w:id="1922716271">
          <w:marLeft w:val="360"/>
          <w:marRight w:val="0"/>
          <w:marTop w:val="200"/>
          <w:marBottom w:val="0"/>
          <w:divBdr>
            <w:top w:val="none" w:sz="0" w:space="0" w:color="auto"/>
            <w:left w:val="none" w:sz="0" w:space="0" w:color="auto"/>
            <w:bottom w:val="none" w:sz="0" w:space="0" w:color="auto"/>
            <w:right w:val="none" w:sz="0" w:space="0" w:color="auto"/>
          </w:divBdr>
        </w:div>
        <w:div w:id="476646615">
          <w:marLeft w:val="360"/>
          <w:marRight w:val="0"/>
          <w:marTop w:val="200"/>
          <w:marBottom w:val="0"/>
          <w:divBdr>
            <w:top w:val="none" w:sz="0" w:space="0" w:color="auto"/>
            <w:left w:val="none" w:sz="0" w:space="0" w:color="auto"/>
            <w:bottom w:val="none" w:sz="0" w:space="0" w:color="auto"/>
            <w:right w:val="none" w:sz="0" w:space="0" w:color="auto"/>
          </w:divBdr>
        </w:div>
        <w:div w:id="2104298247">
          <w:marLeft w:val="360"/>
          <w:marRight w:val="0"/>
          <w:marTop w:val="200"/>
          <w:marBottom w:val="0"/>
          <w:divBdr>
            <w:top w:val="none" w:sz="0" w:space="0" w:color="auto"/>
            <w:left w:val="none" w:sz="0" w:space="0" w:color="auto"/>
            <w:bottom w:val="none" w:sz="0" w:space="0" w:color="auto"/>
            <w:right w:val="none" w:sz="0" w:space="0" w:color="auto"/>
          </w:divBdr>
        </w:div>
        <w:div w:id="837966252">
          <w:marLeft w:val="360"/>
          <w:marRight w:val="0"/>
          <w:marTop w:val="200"/>
          <w:marBottom w:val="0"/>
          <w:divBdr>
            <w:top w:val="none" w:sz="0" w:space="0" w:color="auto"/>
            <w:left w:val="none" w:sz="0" w:space="0" w:color="auto"/>
            <w:bottom w:val="none" w:sz="0" w:space="0" w:color="auto"/>
            <w:right w:val="none" w:sz="0" w:space="0" w:color="auto"/>
          </w:divBdr>
        </w:div>
      </w:divsChild>
    </w:div>
    <w:div w:id="759763358">
      <w:bodyDiv w:val="1"/>
      <w:marLeft w:val="0"/>
      <w:marRight w:val="0"/>
      <w:marTop w:val="0"/>
      <w:marBottom w:val="0"/>
      <w:divBdr>
        <w:top w:val="none" w:sz="0" w:space="0" w:color="auto"/>
        <w:left w:val="none" w:sz="0" w:space="0" w:color="auto"/>
        <w:bottom w:val="none" w:sz="0" w:space="0" w:color="auto"/>
        <w:right w:val="none" w:sz="0" w:space="0" w:color="auto"/>
      </w:divBdr>
      <w:divsChild>
        <w:div w:id="1023434992">
          <w:marLeft w:val="360"/>
          <w:marRight w:val="0"/>
          <w:marTop w:val="200"/>
          <w:marBottom w:val="0"/>
          <w:divBdr>
            <w:top w:val="none" w:sz="0" w:space="0" w:color="auto"/>
            <w:left w:val="none" w:sz="0" w:space="0" w:color="auto"/>
            <w:bottom w:val="none" w:sz="0" w:space="0" w:color="auto"/>
            <w:right w:val="none" w:sz="0" w:space="0" w:color="auto"/>
          </w:divBdr>
        </w:div>
        <w:div w:id="1628389849">
          <w:marLeft w:val="1080"/>
          <w:marRight w:val="0"/>
          <w:marTop w:val="100"/>
          <w:marBottom w:val="0"/>
          <w:divBdr>
            <w:top w:val="none" w:sz="0" w:space="0" w:color="auto"/>
            <w:left w:val="none" w:sz="0" w:space="0" w:color="auto"/>
            <w:bottom w:val="none" w:sz="0" w:space="0" w:color="auto"/>
            <w:right w:val="none" w:sz="0" w:space="0" w:color="auto"/>
          </w:divBdr>
        </w:div>
      </w:divsChild>
    </w:div>
    <w:div w:id="762650982">
      <w:bodyDiv w:val="1"/>
      <w:marLeft w:val="0"/>
      <w:marRight w:val="0"/>
      <w:marTop w:val="0"/>
      <w:marBottom w:val="0"/>
      <w:divBdr>
        <w:top w:val="none" w:sz="0" w:space="0" w:color="auto"/>
        <w:left w:val="none" w:sz="0" w:space="0" w:color="auto"/>
        <w:bottom w:val="none" w:sz="0" w:space="0" w:color="auto"/>
        <w:right w:val="none" w:sz="0" w:space="0" w:color="auto"/>
      </w:divBdr>
    </w:div>
    <w:div w:id="763187129">
      <w:bodyDiv w:val="1"/>
      <w:marLeft w:val="0"/>
      <w:marRight w:val="0"/>
      <w:marTop w:val="0"/>
      <w:marBottom w:val="0"/>
      <w:divBdr>
        <w:top w:val="none" w:sz="0" w:space="0" w:color="auto"/>
        <w:left w:val="none" w:sz="0" w:space="0" w:color="auto"/>
        <w:bottom w:val="none" w:sz="0" w:space="0" w:color="auto"/>
        <w:right w:val="none" w:sz="0" w:space="0" w:color="auto"/>
      </w:divBdr>
    </w:div>
    <w:div w:id="767389856">
      <w:bodyDiv w:val="1"/>
      <w:marLeft w:val="0"/>
      <w:marRight w:val="0"/>
      <w:marTop w:val="0"/>
      <w:marBottom w:val="0"/>
      <w:divBdr>
        <w:top w:val="none" w:sz="0" w:space="0" w:color="auto"/>
        <w:left w:val="none" w:sz="0" w:space="0" w:color="auto"/>
        <w:bottom w:val="none" w:sz="0" w:space="0" w:color="auto"/>
        <w:right w:val="none" w:sz="0" w:space="0" w:color="auto"/>
      </w:divBdr>
    </w:div>
    <w:div w:id="775372773">
      <w:bodyDiv w:val="1"/>
      <w:marLeft w:val="0"/>
      <w:marRight w:val="0"/>
      <w:marTop w:val="0"/>
      <w:marBottom w:val="0"/>
      <w:divBdr>
        <w:top w:val="none" w:sz="0" w:space="0" w:color="auto"/>
        <w:left w:val="none" w:sz="0" w:space="0" w:color="auto"/>
        <w:bottom w:val="none" w:sz="0" w:space="0" w:color="auto"/>
        <w:right w:val="none" w:sz="0" w:space="0" w:color="auto"/>
      </w:divBdr>
      <w:divsChild>
        <w:div w:id="1192722352">
          <w:marLeft w:val="360"/>
          <w:marRight w:val="0"/>
          <w:marTop w:val="200"/>
          <w:marBottom w:val="0"/>
          <w:divBdr>
            <w:top w:val="none" w:sz="0" w:space="0" w:color="auto"/>
            <w:left w:val="none" w:sz="0" w:space="0" w:color="auto"/>
            <w:bottom w:val="none" w:sz="0" w:space="0" w:color="auto"/>
            <w:right w:val="none" w:sz="0" w:space="0" w:color="auto"/>
          </w:divBdr>
        </w:div>
      </w:divsChild>
    </w:div>
    <w:div w:id="785543674">
      <w:bodyDiv w:val="1"/>
      <w:marLeft w:val="0"/>
      <w:marRight w:val="0"/>
      <w:marTop w:val="0"/>
      <w:marBottom w:val="0"/>
      <w:divBdr>
        <w:top w:val="none" w:sz="0" w:space="0" w:color="auto"/>
        <w:left w:val="none" w:sz="0" w:space="0" w:color="auto"/>
        <w:bottom w:val="none" w:sz="0" w:space="0" w:color="auto"/>
        <w:right w:val="none" w:sz="0" w:space="0" w:color="auto"/>
      </w:divBdr>
      <w:divsChild>
        <w:div w:id="2035496592">
          <w:marLeft w:val="360"/>
          <w:marRight w:val="0"/>
          <w:marTop w:val="200"/>
          <w:marBottom w:val="0"/>
          <w:divBdr>
            <w:top w:val="none" w:sz="0" w:space="0" w:color="auto"/>
            <w:left w:val="none" w:sz="0" w:space="0" w:color="auto"/>
            <w:bottom w:val="none" w:sz="0" w:space="0" w:color="auto"/>
            <w:right w:val="none" w:sz="0" w:space="0" w:color="auto"/>
          </w:divBdr>
        </w:div>
        <w:div w:id="1659651899">
          <w:marLeft w:val="360"/>
          <w:marRight w:val="0"/>
          <w:marTop w:val="200"/>
          <w:marBottom w:val="0"/>
          <w:divBdr>
            <w:top w:val="none" w:sz="0" w:space="0" w:color="auto"/>
            <w:left w:val="none" w:sz="0" w:space="0" w:color="auto"/>
            <w:bottom w:val="none" w:sz="0" w:space="0" w:color="auto"/>
            <w:right w:val="none" w:sz="0" w:space="0" w:color="auto"/>
          </w:divBdr>
        </w:div>
      </w:divsChild>
    </w:div>
    <w:div w:id="787816985">
      <w:bodyDiv w:val="1"/>
      <w:marLeft w:val="0"/>
      <w:marRight w:val="0"/>
      <w:marTop w:val="0"/>
      <w:marBottom w:val="0"/>
      <w:divBdr>
        <w:top w:val="none" w:sz="0" w:space="0" w:color="auto"/>
        <w:left w:val="none" w:sz="0" w:space="0" w:color="auto"/>
        <w:bottom w:val="none" w:sz="0" w:space="0" w:color="auto"/>
        <w:right w:val="none" w:sz="0" w:space="0" w:color="auto"/>
      </w:divBdr>
    </w:div>
    <w:div w:id="789393345">
      <w:bodyDiv w:val="1"/>
      <w:marLeft w:val="0"/>
      <w:marRight w:val="0"/>
      <w:marTop w:val="0"/>
      <w:marBottom w:val="0"/>
      <w:divBdr>
        <w:top w:val="none" w:sz="0" w:space="0" w:color="auto"/>
        <w:left w:val="none" w:sz="0" w:space="0" w:color="auto"/>
        <w:bottom w:val="none" w:sz="0" w:space="0" w:color="auto"/>
        <w:right w:val="none" w:sz="0" w:space="0" w:color="auto"/>
      </w:divBdr>
      <w:divsChild>
        <w:div w:id="384834506">
          <w:marLeft w:val="360"/>
          <w:marRight w:val="0"/>
          <w:marTop w:val="200"/>
          <w:marBottom w:val="0"/>
          <w:divBdr>
            <w:top w:val="none" w:sz="0" w:space="0" w:color="auto"/>
            <w:left w:val="none" w:sz="0" w:space="0" w:color="auto"/>
            <w:bottom w:val="none" w:sz="0" w:space="0" w:color="auto"/>
            <w:right w:val="none" w:sz="0" w:space="0" w:color="auto"/>
          </w:divBdr>
        </w:div>
        <w:div w:id="1663777021">
          <w:marLeft w:val="360"/>
          <w:marRight w:val="0"/>
          <w:marTop w:val="200"/>
          <w:marBottom w:val="0"/>
          <w:divBdr>
            <w:top w:val="none" w:sz="0" w:space="0" w:color="auto"/>
            <w:left w:val="none" w:sz="0" w:space="0" w:color="auto"/>
            <w:bottom w:val="none" w:sz="0" w:space="0" w:color="auto"/>
            <w:right w:val="none" w:sz="0" w:space="0" w:color="auto"/>
          </w:divBdr>
        </w:div>
        <w:div w:id="1685284481">
          <w:marLeft w:val="360"/>
          <w:marRight w:val="0"/>
          <w:marTop w:val="200"/>
          <w:marBottom w:val="0"/>
          <w:divBdr>
            <w:top w:val="none" w:sz="0" w:space="0" w:color="auto"/>
            <w:left w:val="none" w:sz="0" w:space="0" w:color="auto"/>
            <w:bottom w:val="none" w:sz="0" w:space="0" w:color="auto"/>
            <w:right w:val="none" w:sz="0" w:space="0" w:color="auto"/>
          </w:divBdr>
        </w:div>
        <w:div w:id="1010180510">
          <w:marLeft w:val="360"/>
          <w:marRight w:val="0"/>
          <w:marTop w:val="200"/>
          <w:marBottom w:val="0"/>
          <w:divBdr>
            <w:top w:val="none" w:sz="0" w:space="0" w:color="auto"/>
            <w:left w:val="none" w:sz="0" w:space="0" w:color="auto"/>
            <w:bottom w:val="none" w:sz="0" w:space="0" w:color="auto"/>
            <w:right w:val="none" w:sz="0" w:space="0" w:color="auto"/>
          </w:divBdr>
        </w:div>
      </w:divsChild>
    </w:div>
    <w:div w:id="790396370">
      <w:bodyDiv w:val="1"/>
      <w:marLeft w:val="0"/>
      <w:marRight w:val="0"/>
      <w:marTop w:val="0"/>
      <w:marBottom w:val="0"/>
      <w:divBdr>
        <w:top w:val="none" w:sz="0" w:space="0" w:color="auto"/>
        <w:left w:val="none" w:sz="0" w:space="0" w:color="auto"/>
        <w:bottom w:val="none" w:sz="0" w:space="0" w:color="auto"/>
        <w:right w:val="none" w:sz="0" w:space="0" w:color="auto"/>
      </w:divBdr>
      <w:divsChild>
        <w:div w:id="1998652221">
          <w:marLeft w:val="360"/>
          <w:marRight w:val="0"/>
          <w:marTop w:val="200"/>
          <w:marBottom w:val="0"/>
          <w:divBdr>
            <w:top w:val="none" w:sz="0" w:space="0" w:color="auto"/>
            <w:left w:val="none" w:sz="0" w:space="0" w:color="auto"/>
            <w:bottom w:val="none" w:sz="0" w:space="0" w:color="auto"/>
            <w:right w:val="none" w:sz="0" w:space="0" w:color="auto"/>
          </w:divBdr>
        </w:div>
        <w:div w:id="865558205">
          <w:marLeft w:val="360"/>
          <w:marRight w:val="0"/>
          <w:marTop w:val="200"/>
          <w:marBottom w:val="0"/>
          <w:divBdr>
            <w:top w:val="none" w:sz="0" w:space="0" w:color="auto"/>
            <w:left w:val="none" w:sz="0" w:space="0" w:color="auto"/>
            <w:bottom w:val="none" w:sz="0" w:space="0" w:color="auto"/>
            <w:right w:val="none" w:sz="0" w:space="0" w:color="auto"/>
          </w:divBdr>
        </w:div>
        <w:div w:id="1962882371">
          <w:marLeft w:val="360"/>
          <w:marRight w:val="0"/>
          <w:marTop w:val="200"/>
          <w:marBottom w:val="0"/>
          <w:divBdr>
            <w:top w:val="none" w:sz="0" w:space="0" w:color="auto"/>
            <w:left w:val="none" w:sz="0" w:space="0" w:color="auto"/>
            <w:bottom w:val="none" w:sz="0" w:space="0" w:color="auto"/>
            <w:right w:val="none" w:sz="0" w:space="0" w:color="auto"/>
          </w:divBdr>
        </w:div>
        <w:div w:id="1272200068">
          <w:marLeft w:val="360"/>
          <w:marRight w:val="0"/>
          <w:marTop w:val="200"/>
          <w:marBottom w:val="0"/>
          <w:divBdr>
            <w:top w:val="none" w:sz="0" w:space="0" w:color="auto"/>
            <w:left w:val="none" w:sz="0" w:space="0" w:color="auto"/>
            <w:bottom w:val="none" w:sz="0" w:space="0" w:color="auto"/>
            <w:right w:val="none" w:sz="0" w:space="0" w:color="auto"/>
          </w:divBdr>
        </w:div>
        <w:div w:id="1371803573">
          <w:marLeft w:val="360"/>
          <w:marRight w:val="0"/>
          <w:marTop w:val="200"/>
          <w:marBottom w:val="0"/>
          <w:divBdr>
            <w:top w:val="none" w:sz="0" w:space="0" w:color="auto"/>
            <w:left w:val="none" w:sz="0" w:space="0" w:color="auto"/>
            <w:bottom w:val="none" w:sz="0" w:space="0" w:color="auto"/>
            <w:right w:val="none" w:sz="0" w:space="0" w:color="auto"/>
          </w:divBdr>
        </w:div>
      </w:divsChild>
    </w:div>
    <w:div w:id="802508096">
      <w:bodyDiv w:val="1"/>
      <w:marLeft w:val="0"/>
      <w:marRight w:val="0"/>
      <w:marTop w:val="0"/>
      <w:marBottom w:val="0"/>
      <w:divBdr>
        <w:top w:val="none" w:sz="0" w:space="0" w:color="auto"/>
        <w:left w:val="none" w:sz="0" w:space="0" w:color="auto"/>
        <w:bottom w:val="none" w:sz="0" w:space="0" w:color="auto"/>
        <w:right w:val="none" w:sz="0" w:space="0" w:color="auto"/>
      </w:divBdr>
    </w:div>
    <w:div w:id="807476144">
      <w:bodyDiv w:val="1"/>
      <w:marLeft w:val="0"/>
      <w:marRight w:val="0"/>
      <w:marTop w:val="0"/>
      <w:marBottom w:val="0"/>
      <w:divBdr>
        <w:top w:val="none" w:sz="0" w:space="0" w:color="auto"/>
        <w:left w:val="none" w:sz="0" w:space="0" w:color="auto"/>
        <w:bottom w:val="none" w:sz="0" w:space="0" w:color="auto"/>
        <w:right w:val="none" w:sz="0" w:space="0" w:color="auto"/>
      </w:divBdr>
      <w:divsChild>
        <w:div w:id="1948150670">
          <w:marLeft w:val="360"/>
          <w:marRight w:val="0"/>
          <w:marTop w:val="200"/>
          <w:marBottom w:val="0"/>
          <w:divBdr>
            <w:top w:val="none" w:sz="0" w:space="0" w:color="auto"/>
            <w:left w:val="none" w:sz="0" w:space="0" w:color="auto"/>
            <w:bottom w:val="none" w:sz="0" w:space="0" w:color="auto"/>
            <w:right w:val="none" w:sz="0" w:space="0" w:color="auto"/>
          </w:divBdr>
        </w:div>
        <w:div w:id="1988364297">
          <w:marLeft w:val="360"/>
          <w:marRight w:val="0"/>
          <w:marTop w:val="200"/>
          <w:marBottom w:val="0"/>
          <w:divBdr>
            <w:top w:val="none" w:sz="0" w:space="0" w:color="auto"/>
            <w:left w:val="none" w:sz="0" w:space="0" w:color="auto"/>
            <w:bottom w:val="none" w:sz="0" w:space="0" w:color="auto"/>
            <w:right w:val="none" w:sz="0" w:space="0" w:color="auto"/>
          </w:divBdr>
        </w:div>
        <w:div w:id="673726639">
          <w:marLeft w:val="360"/>
          <w:marRight w:val="0"/>
          <w:marTop w:val="200"/>
          <w:marBottom w:val="0"/>
          <w:divBdr>
            <w:top w:val="none" w:sz="0" w:space="0" w:color="auto"/>
            <w:left w:val="none" w:sz="0" w:space="0" w:color="auto"/>
            <w:bottom w:val="none" w:sz="0" w:space="0" w:color="auto"/>
            <w:right w:val="none" w:sz="0" w:space="0" w:color="auto"/>
          </w:divBdr>
        </w:div>
        <w:div w:id="360397324">
          <w:marLeft w:val="360"/>
          <w:marRight w:val="0"/>
          <w:marTop w:val="200"/>
          <w:marBottom w:val="0"/>
          <w:divBdr>
            <w:top w:val="none" w:sz="0" w:space="0" w:color="auto"/>
            <w:left w:val="none" w:sz="0" w:space="0" w:color="auto"/>
            <w:bottom w:val="none" w:sz="0" w:space="0" w:color="auto"/>
            <w:right w:val="none" w:sz="0" w:space="0" w:color="auto"/>
          </w:divBdr>
        </w:div>
        <w:div w:id="1655917195">
          <w:marLeft w:val="360"/>
          <w:marRight w:val="0"/>
          <w:marTop w:val="200"/>
          <w:marBottom w:val="0"/>
          <w:divBdr>
            <w:top w:val="none" w:sz="0" w:space="0" w:color="auto"/>
            <w:left w:val="none" w:sz="0" w:space="0" w:color="auto"/>
            <w:bottom w:val="none" w:sz="0" w:space="0" w:color="auto"/>
            <w:right w:val="none" w:sz="0" w:space="0" w:color="auto"/>
          </w:divBdr>
        </w:div>
        <w:div w:id="1049232116">
          <w:marLeft w:val="360"/>
          <w:marRight w:val="0"/>
          <w:marTop w:val="200"/>
          <w:marBottom w:val="0"/>
          <w:divBdr>
            <w:top w:val="none" w:sz="0" w:space="0" w:color="auto"/>
            <w:left w:val="none" w:sz="0" w:space="0" w:color="auto"/>
            <w:bottom w:val="none" w:sz="0" w:space="0" w:color="auto"/>
            <w:right w:val="none" w:sz="0" w:space="0" w:color="auto"/>
          </w:divBdr>
        </w:div>
        <w:div w:id="772827593">
          <w:marLeft w:val="360"/>
          <w:marRight w:val="0"/>
          <w:marTop w:val="200"/>
          <w:marBottom w:val="0"/>
          <w:divBdr>
            <w:top w:val="none" w:sz="0" w:space="0" w:color="auto"/>
            <w:left w:val="none" w:sz="0" w:space="0" w:color="auto"/>
            <w:bottom w:val="none" w:sz="0" w:space="0" w:color="auto"/>
            <w:right w:val="none" w:sz="0" w:space="0" w:color="auto"/>
          </w:divBdr>
        </w:div>
        <w:div w:id="1893272882">
          <w:marLeft w:val="360"/>
          <w:marRight w:val="0"/>
          <w:marTop w:val="200"/>
          <w:marBottom w:val="0"/>
          <w:divBdr>
            <w:top w:val="none" w:sz="0" w:space="0" w:color="auto"/>
            <w:left w:val="none" w:sz="0" w:space="0" w:color="auto"/>
            <w:bottom w:val="none" w:sz="0" w:space="0" w:color="auto"/>
            <w:right w:val="none" w:sz="0" w:space="0" w:color="auto"/>
          </w:divBdr>
        </w:div>
      </w:divsChild>
    </w:div>
    <w:div w:id="807479106">
      <w:bodyDiv w:val="1"/>
      <w:marLeft w:val="0"/>
      <w:marRight w:val="0"/>
      <w:marTop w:val="0"/>
      <w:marBottom w:val="0"/>
      <w:divBdr>
        <w:top w:val="none" w:sz="0" w:space="0" w:color="auto"/>
        <w:left w:val="none" w:sz="0" w:space="0" w:color="auto"/>
        <w:bottom w:val="none" w:sz="0" w:space="0" w:color="auto"/>
        <w:right w:val="none" w:sz="0" w:space="0" w:color="auto"/>
      </w:divBdr>
      <w:divsChild>
        <w:div w:id="1279026958">
          <w:marLeft w:val="360"/>
          <w:marRight w:val="0"/>
          <w:marTop w:val="200"/>
          <w:marBottom w:val="0"/>
          <w:divBdr>
            <w:top w:val="none" w:sz="0" w:space="0" w:color="auto"/>
            <w:left w:val="none" w:sz="0" w:space="0" w:color="auto"/>
            <w:bottom w:val="none" w:sz="0" w:space="0" w:color="auto"/>
            <w:right w:val="none" w:sz="0" w:space="0" w:color="auto"/>
          </w:divBdr>
        </w:div>
        <w:div w:id="359203979">
          <w:marLeft w:val="360"/>
          <w:marRight w:val="0"/>
          <w:marTop w:val="200"/>
          <w:marBottom w:val="0"/>
          <w:divBdr>
            <w:top w:val="none" w:sz="0" w:space="0" w:color="auto"/>
            <w:left w:val="none" w:sz="0" w:space="0" w:color="auto"/>
            <w:bottom w:val="none" w:sz="0" w:space="0" w:color="auto"/>
            <w:right w:val="none" w:sz="0" w:space="0" w:color="auto"/>
          </w:divBdr>
        </w:div>
        <w:div w:id="1987582178">
          <w:marLeft w:val="360"/>
          <w:marRight w:val="0"/>
          <w:marTop w:val="200"/>
          <w:marBottom w:val="0"/>
          <w:divBdr>
            <w:top w:val="none" w:sz="0" w:space="0" w:color="auto"/>
            <w:left w:val="none" w:sz="0" w:space="0" w:color="auto"/>
            <w:bottom w:val="none" w:sz="0" w:space="0" w:color="auto"/>
            <w:right w:val="none" w:sz="0" w:space="0" w:color="auto"/>
          </w:divBdr>
        </w:div>
      </w:divsChild>
    </w:div>
    <w:div w:id="808979433">
      <w:bodyDiv w:val="1"/>
      <w:marLeft w:val="0"/>
      <w:marRight w:val="0"/>
      <w:marTop w:val="0"/>
      <w:marBottom w:val="0"/>
      <w:divBdr>
        <w:top w:val="none" w:sz="0" w:space="0" w:color="auto"/>
        <w:left w:val="none" w:sz="0" w:space="0" w:color="auto"/>
        <w:bottom w:val="none" w:sz="0" w:space="0" w:color="auto"/>
        <w:right w:val="none" w:sz="0" w:space="0" w:color="auto"/>
      </w:divBdr>
    </w:div>
    <w:div w:id="810640140">
      <w:bodyDiv w:val="1"/>
      <w:marLeft w:val="0"/>
      <w:marRight w:val="0"/>
      <w:marTop w:val="0"/>
      <w:marBottom w:val="0"/>
      <w:divBdr>
        <w:top w:val="none" w:sz="0" w:space="0" w:color="auto"/>
        <w:left w:val="none" w:sz="0" w:space="0" w:color="auto"/>
        <w:bottom w:val="none" w:sz="0" w:space="0" w:color="auto"/>
        <w:right w:val="none" w:sz="0" w:space="0" w:color="auto"/>
      </w:divBdr>
      <w:divsChild>
        <w:div w:id="701982409">
          <w:marLeft w:val="360"/>
          <w:marRight w:val="0"/>
          <w:marTop w:val="200"/>
          <w:marBottom w:val="0"/>
          <w:divBdr>
            <w:top w:val="none" w:sz="0" w:space="0" w:color="auto"/>
            <w:left w:val="none" w:sz="0" w:space="0" w:color="auto"/>
            <w:bottom w:val="none" w:sz="0" w:space="0" w:color="auto"/>
            <w:right w:val="none" w:sz="0" w:space="0" w:color="auto"/>
          </w:divBdr>
        </w:div>
        <w:div w:id="1490827755">
          <w:marLeft w:val="360"/>
          <w:marRight w:val="0"/>
          <w:marTop w:val="200"/>
          <w:marBottom w:val="0"/>
          <w:divBdr>
            <w:top w:val="none" w:sz="0" w:space="0" w:color="auto"/>
            <w:left w:val="none" w:sz="0" w:space="0" w:color="auto"/>
            <w:bottom w:val="none" w:sz="0" w:space="0" w:color="auto"/>
            <w:right w:val="none" w:sz="0" w:space="0" w:color="auto"/>
          </w:divBdr>
        </w:div>
        <w:div w:id="1145392569">
          <w:marLeft w:val="360"/>
          <w:marRight w:val="0"/>
          <w:marTop w:val="200"/>
          <w:marBottom w:val="0"/>
          <w:divBdr>
            <w:top w:val="none" w:sz="0" w:space="0" w:color="auto"/>
            <w:left w:val="none" w:sz="0" w:space="0" w:color="auto"/>
            <w:bottom w:val="none" w:sz="0" w:space="0" w:color="auto"/>
            <w:right w:val="none" w:sz="0" w:space="0" w:color="auto"/>
          </w:divBdr>
        </w:div>
        <w:div w:id="771050657">
          <w:marLeft w:val="360"/>
          <w:marRight w:val="0"/>
          <w:marTop w:val="200"/>
          <w:marBottom w:val="0"/>
          <w:divBdr>
            <w:top w:val="none" w:sz="0" w:space="0" w:color="auto"/>
            <w:left w:val="none" w:sz="0" w:space="0" w:color="auto"/>
            <w:bottom w:val="none" w:sz="0" w:space="0" w:color="auto"/>
            <w:right w:val="none" w:sz="0" w:space="0" w:color="auto"/>
          </w:divBdr>
        </w:div>
        <w:div w:id="266735006">
          <w:marLeft w:val="360"/>
          <w:marRight w:val="0"/>
          <w:marTop w:val="200"/>
          <w:marBottom w:val="0"/>
          <w:divBdr>
            <w:top w:val="none" w:sz="0" w:space="0" w:color="auto"/>
            <w:left w:val="none" w:sz="0" w:space="0" w:color="auto"/>
            <w:bottom w:val="none" w:sz="0" w:space="0" w:color="auto"/>
            <w:right w:val="none" w:sz="0" w:space="0" w:color="auto"/>
          </w:divBdr>
        </w:div>
        <w:div w:id="385688195">
          <w:marLeft w:val="360"/>
          <w:marRight w:val="0"/>
          <w:marTop w:val="200"/>
          <w:marBottom w:val="0"/>
          <w:divBdr>
            <w:top w:val="none" w:sz="0" w:space="0" w:color="auto"/>
            <w:left w:val="none" w:sz="0" w:space="0" w:color="auto"/>
            <w:bottom w:val="none" w:sz="0" w:space="0" w:color="auto"/>
            <w:right w:val="none" w:sz="0" w:space="0" w:color="auto"/>
          </w:divBdr>
        </w:div>
        <w:div w:id="1687711870">
          <w:marLeft w:val="360"/>
          <w:marRight w:val="0"/>
          <w:marTop w:val="200"/>
          <w:marBottom w:val="0"/>
          <w:divBdr>
            <w:top w:val="none" w:sz="0" w:space="0" w:color="auto"/>
            <w:left w:val="none" w:sz="0" w:space="0" w:color="auto"/>
            <w:bottom w:val="none" w:sz="0" w:space="0" w:color="auto"/>
            <w:right w:val="none" w:sz="0" w:space="0" w:color="auto"/>
          </w:divBdr>
        </w:div>
      </w:divsChild>
    </w:div>
    <w:div w:id="811563217">
      <w:bodyDiv w:val="1"/>
      <w:marLeft w:val="0"/>
      <w:marRight w:val="0"/>
      <w:marTop w:val="0"/>
      <w:marBottom w:val="0"/>
      <w:divBdr>
        <w:top w:val="none" w:sz="0" w:space="0" w:color="auto"/>
        <w:left w:val="none" w:sz="0" w:space="0" w:color="auto"/>
        <w:bottom w:val="none" w:sz="0" w:space="0" w:color="auto"/>
        <w:right w:val="none" w:sz="0" w:space="0" w:color="auto"/>
      </w:divBdr>
    </w:div>
    <w:div w:id="812137293">
      <w:bodyDiv w:val="1"/>
      <w:marLeft w:val="0"/>
      <w:marRight w:val="0"/>
      <w:marTop w:val="0"/>
      <w:marBottom w:val="0"/>
      <w:divBdr>
        <w:top w:val="none" w:sz="0" w:space="0" w:color="auto"/>
        <w:left w:val="none" w:sz="0" w:space="0" w:color="auto"/>
        <w:bottom w:val="none" w:sz="0" w:space="0" w:color="auto"/>
        <w:right w:val="none" w:sz="0" w:space="0" w:color="auto"/>
      </w:divBdr>
    </w:div>
    <w:div w:id="814683964">
      <w:bodyDiv w:val="1"/>
      <w:marLeft w:val="0"/>
      <w:marRight w:val="0"/>
      <w:marTop w:val="0"/>
      <w:marBottom w:val="0"/>
      <w:divBdr>
        <w:top w:val="none" w:sz="0" w:space="0" w:color="auto"/>
        <w:left w:val="none" w:sz="0" w:space="0" w:color="auto"/>
        <w:bottom w:val="none" w:sz="0" w:space="0" w:color="auto"/>
        <w:right w:val="none" w:sz="0" w:space="0" w:color="auto"/>
      </w:divBdr>
    </w:div>
    <w:div w:id="814948966">
      <w:bodyDiv w:val="1"/>
      <w:marLeft w:val="0"/>
      <w:marRight w:val="0"/>
      <w:marTop w:val="0"/>
      <w:marBottom w:val="0"/>
      <w:divBdr>
        <w:top w:val="none" w:sz="0" w:space="0" w:color="auto"/>
        <w:left w:val="none" w:sz="0" w:space="0" w:color="auto"/>
        <w:bottom w:val="none" w:sz="0" w:space="0" w:color="auto"/>
        <w:right w:val="none" w:sz="0" w:space="0" w:color="auto"/>
      </w:divBdr>
    </w:div>
    <w:div w:id="815415398">
      <w:bodyDiv w:val="1"/>
      <w:marLeft w:val="0"/>
      <w:marRight w:val="0"/>
      <w:marTop w:val="0"/>
      <w:marBottom w:val="0"/>
      <w:divBdr>
        <w:top w:val="none" w:sz="0" w:space="0" w:color="auto"/>
        <w:left w:val="none" w:sz="0" w:space="0" w:color="auto"/>
        <w:bottom w:val="none" w:sz="0" w:space="0" w:color="auto"/>
        <w:right w:val="none" w:sz="0" w:space="0" w:color="auto"/>
      </w:divBdr>
      <w:divsChild>
        <w:div w:id="1532259583">
          <w:marLeft w:val="360"/>
          <w:marRight w:val="0"/>
          <w:marTop w:val="200"/>
          <w:marBottom w:val="0"/>
          <w:divBdr>
            <w:top w:val="none" w:sz="0" w:space="0" w:color="auto"/>
            <w:left w:val="none" w:sz="0" w:space="0" w:color="auto"/>
            <w:bottom w:val="none" w:sz="0" w:space="0" w:color="auto"/>
            <w:right w:val="none" w:sz="0" w:space="0" w:color="auto"/>
          </w:divBdr>
        </w:div>
        <w:div w:id="1437208822">
          <w:marLeft w:val="1714"/>
          <w:marRight w:val="0"/>
          <w:marTop w:val="100"/>
          <w:marBottom w:val="0"/>
          <w:divBdr>
            <w:top w:val="none" w:sz="0" w:space="0" w:color="auto"/>
            <w:left w:val="none" w:sz="0" w:space="0" w:color="auto"/>
            <w:bottom w:val="none" w:sz="0" w:space="0" w:color="auto"/>
            <w:right w:val="none" w:sz="0" w:space="0" w:color="auto"/>
          </w:divBdr>
        </w:div>
        <w:div w:id="893588432">
          <w:marLeft w:val="1714"/>
          <w:marRight w:val="0"/>
          <w:marTop w:val="100"/>
          <w:marBottom w:val="0"/>
          <w:divBdr>
            <w:top w:val="none" w:sz="0" w:space="0" w:color="auto"/>
            <w:left w:val="none" w:sz="0" w:space="0" w:color="auto"/>
            <w:bottom w:val="none" w:sz="0" w:space="0" w:color="auto"/>
            <w:right w:val="none" w:sz="0" w:space="0" w:color="auto"/>
          </w:divBdr>
        </w:div>
        <w:div w:id="1177305961">
          <w:marLeft w:val="1714"/>
          <w:marRight w:val="0"/>
          <w:marTop w:val="100"/>
          <w:marBottom w:val="0"/>
          <w:divBdr>
            <w:top w:val="none" w:sz="0" w:space="0" w:color="auto"/>
            <w:left w:val="none" w:sz="0" w:space="0" w:color="auto"/>
            <w:bottom w:val="none" w:sz="0" w:space="0" w:color="auto"/>
            <w:right w:val="none" w:sz="0" w:space="0" w:color="auto"/>
          </w:divBdr>
        </w:div>
      </w:divsChild>
    </w:div>
    <w:div w:id="815680270">
      <w:bodyDiv w:val="1"/>
      <w:marLeft w:val="0"/>
      <w:marRight w:val="0"/>
      <w:marTop w:val="0"/>
      <w:marBottom w:val="0"/>
      <w:divBdr>
        <w:top w:val="none" w:sz="0" w:space="0" w:color="auto"/>
        <w:left w:val="none" w:sz="0" w:space="0" w:color="auto"/>
        <w:bottom w:val="none" w:sz="0" w:space="0" w:color="auto"/>
        <w:right w:val="none" w:sz="0" w:space="0" w:color="auto"/>
      </w:divBdr>
      <w:divsChild>
        <w:div w:id="1702510666">
          <w:marLeft w:val="360"/>
          <w:marRight w:val="0"/>
          <w:marTop w:val="200"/>
          <w:marBottom w:val="0"/>
          <w:divBdr>
            <w:top w:val="none" w:sz="0" w:space="0" w:color="auto"/>
            <w:left w:val="none" w:sz="0" w:space="0" w:color="auto"/>
            <w:bottom w:val="none" w:sz="0" w:space="0" w:color="auto"/>
            <w:right w:val="none" w:sz="0" w:space="0" w:color="auto"/>
          </w:divBdr>
        </w:div>
        <w:div w:id="860316577">
          <w:marLeft w:val="360"/>
          <w:marRight w:val="0"/>
          <w:marTop w:val="200"/>
          <w:marBottom w:val="0"/>
          <w:divBdr>
            <w:top w:val="none" w:sz="0" w:space="0" w:color="auto"/>
            <w:left w:val="none" w:sz="0" w:space="0" w:color="auto"/>
            <w:bottom w:val="none" w:sz="0" w:space="0" w:color="auto"/>
            <w:right w:val="none" w:sz="0" w:space="0" w:color="auto"/>
          </w:divBdr>
        </w:div>
      </w:divsChild>
    </w:div>
    <w:div w:id="824471064">
      <w:bodyDiv w:val="1"/>
      <w:marLeft w:val="0"/>
      <w:marRight w:val="0"/>
      <w:marTop w:val="0"/>
      <w:marBottom w:val="0"/>
      <w:divBdr>
        <w:top w:val="none" w:sz="0" w:space="0" w:color="auto"/>
        <w:left w:val="none" w:sz="0" w:space="0" w:color="auto"/>
        <w:bottom w:val="none" w:sz="0" w:space="0" w:color="auto"/>
        <w:right w:val="none" w:sz="0" w:space="0" w:color="auto"/>
      </w:divBdr>
      <w:divsChild>
        <w:div w:id="1431702577">
          <w:marLeft w:val="360"/>
          <w:marRight w:val="0"/>
          <w:marTop w:val="200"/>
          <w:marBottom w:val="0"/>
          <w:divBdr>
            <w:top w:val="none" w:sz="0" w:space="0" w:color="auto"/>
            <w:left w:val="none" w:sz="0" w:space="0" w:color="auto"/>
            <w:bottom w:val="none" w:sz="0" w:space="0" w:color="auto"/>
            <w:right w:val="none" w:sz="0" w:space="0" w:color="auto"/>
          </w:divBdr>
        </w:div>
      </w:divsChild>
    </w:div>
    <w:div w:id="838889104">
      <w:bodyDiv w:val="1"/>
      <w:marLeft w:val="0"/>
      <w:marRight w:val="0"/>
      <w:marTop w:val="0"/>
      <w:marBottom w:val="0"/>
      <w:divBdr>
        <w:top w:val="none" w:sz="0" w:space="0" w:color="auto"/>
        <w:left w:val="none" w:sz="0" w:space="0" w:color="auto"/>
        <w:bottom w:val="none" w:sz="0" w:space="0" w:color="auto"/>
        <w:right w:val="none" w:sz="0" w:space="0" w:color="auto"/>
      </w:divBdr>
      <w:divsChild>
        <w:div w:id="284387195">
          <w:marLeft w:val="360"/>
          <w:marRight w:val="0"/>
          <w:marTop w:val="200"/>
          <w:marBottom w:val="0"/>
          <w:divBdr>
            <w:top w:val="none" w:sz="0" w:space="0" w:color="auto"/>
            <w:left w:val="none" w:sz="0" w:space="0" w:color="auto"/>
            <w:bottom w:val="none" w:sz="0" w:space="0" w:color="auto"/>
            <w:right w:val="none" w:sz="0" w:space="0" w:color="auto"/>
          </w:divBdr>
        </w:div>
        <w:div w:id="867568292">
          <w:marLeft w:val="360"/>
          <w:marRight w:val="0"/>
          <w:marTop w:val="200"/>
          <w:marBottom w:val="0"/>
          <w:divBdr>
            <w:top w:val="none" w:sz="0" w:space="0" w:color="auto"/>
            <w:left w:val="none" w:sz="0" w:space="0" w:color="auto"/>
            <w:bottom w:val="none" w:sz="0" w:space="0" w:color="auto"/>
            <w:right w:val="none" w:sz="0" w:space="0" w:color="auto"/>
          </w:divBdr>
        </w:div>
      </w:divsChild>
    </w:div>
    <w:div w:id="843592472">
      <w:bodyDiv w:val="1"/>
      <w:marLeft w:val="0"/>
      <w:marRight w:val="0"/>
      <w:marTop w:val="0"/>
      <w:marBottom w:val="0"/>
      <w:divBdr>
        <w:top w:val="none" w:sz="0" w:space="0" w:color="auto"/>
        <w:left w:val="none" w:sz="0" w:space="0" w:color="auto"/>
        <w:bottom w:val="none" w:sz="0" w:space="0" w:color="auto"/>
        <w:right w:val="none" w:sz="0" w:space="0" w:color="auto"/>
      </w:divBdr>
      <w:divsChild>
        <w:div w:id="768426021">
          <w:marLeft w:val="360"/>
          <w:marRight w:val="0"/>
          <w:marTop w:val="200"/>
          <w:marBottom w:val="0"/>
          <w:divBdr>
            <w:top w:val="none" w:sz="0" w:space="0" w:color="auto"/>
            <w:left w:val="none" w:sz="0" w:space="0" w:color="auto"/>
            <w:bottom w:val="none" w:sz="0" w:space="0" w:color="auto"/>
            <w:right w:val="none" w:sz="0" w:space="0" w:color="auto"/>
          </w:divBdr>
        </w:div>
        <w:div w:id="2131321476">
          <w:marLeft w:val="360"/>
          <w:marRight w:val="0"/>
          <w:marTop w:val="200"/>
          <w:marBottom w:val="0"/>
          <w:divBdr>
            <w:top w:val="none" w:sz="0" w:space="0" w:color="auto"/>
            <w:left w:val="none" w:sz="0" w:space="0" w:color="auto"/>
            <w:bottom w:val="none" w:sz="0" w:space="0" w:color="auto"/>
            <w:right w:val="none" w:sz="0" w:space="0" w:color="auto"/>
          </w:divBdr>
        </w:div>
        <w:div w:id="396049817">
          <w:marLeft w:val="360"/>
          <w:marRight w:val="0"/>
          <w:marTop w:val="200"/>
          <w:marBottom w:val="0"/>
          <w:divBdr>
            <w:top w:val="none" w:sz="0" w:space="0" w:color="auto"/>
            <w:left w:val="none" w:sz="0" w:space="0" w:color="auto"/>
            <w:bottom w:val="none" w:sz="0" w:space="0" w:color="auto"/>
            <w:right w:val="none" w:sz="0" w:space="0" w:color="auto"/>
          </w:divBdr>
        </w:div>
      </w:divsChild>
    </w:div>
    <w:div w:id="855659444">
      <w:bodyDiv w:val="1"/>
      <w:marLeft w:val="0"/>
      <w:marRight w:val="0"/>
      <w:marTop w:val="0"/>
      <w:marBottom w:val="0"/>
      <w:divBdr>
        <w:top w:val="none" w:sz="0" w:space="0" w:color="auto"/>
        <w:left w:val="none" w:sz="0" w:space="0" w:color="auto"/>
        <w:bottom w:val="none" w:sz="0" w:space="0" w:color="auto"/>
        <w:right w:val="none" w:sz="0" w:space="0" w:color="auto"/>
      </w:divBdr>
      <w:divsChild>
        <w:div w:id="1733238338">
          <w:marLeft w:val="360"/>
          <w:marRight w:val="0"/>
          <w:marTop w:val="200"/>
          <w:marBottom w:val="0"/>
          <w:divBdr>
            <w:top w:val="none" w:sz="0" w:space="0" w:color="auto"/>
            <w:left w:val="none" w:sz="0" w:space="0" w:color="auto"/>
            <w:bottom w:val="none" w:sz="0" w:space="0" w:color="auto"/>
            <w:right w:val="none" w:sz="0" w:space="0" w:color="auto"/>
          </w:divBdr>
        </w:div>
        <w:div w:id="2070760845">
          <w:marLeft w:val="360"/>
          <w:marRight w:val="0"/>
          <w:marTop w:val="200"/>
          <w:marBottom w:val="0"/>
          <w:divBdr>
            <w:top w:val="none" w:sz="0" w:space="0" w:color="auto"/>
            <w:left w:val="none" w:sz="0" w:space="0" w:color="auto"/>
            <w:bottom w:val="none" w:sz="0" w:space="0" w:color="auto"/>
            <w:right w:val="none" w:sz="0" w:space="0" w:color="auto"/>
          </w:divBdr>
        </w:div>
      </w:divsChild>
    </w:div>
    <w:div w:id="857701394">
      <w:bodyDiv w:val="1"/>
      <w:marLeft w:val="0"/>
      <w:marRight w:val="0"/>
      <w:marTop w:val="0"/>
      <w:marBottom w:val="0"/>
      <w:divBdr>
        <w:top w:val="none" w:sz="0" w:space="0" w:color="auto"/>
        <w:left w:val="none" w:sz="0" w:space="0" w:color="auto"/>
        <w:bottom w:val="none" w:sz="0" w:space="0" w:color="auto"/>
        <w:right w:val="none" w:sz="0" w:space="0" w:color="auto"/>
      </w:divBdr>
      <w:divsChild>
        <w:div w:id="1266965105">
          <w:marLeft w:val="360"/>
          <w:marRight w:val="0"/>
          <w:marTop w:val="200"/>
          <w:marBottom w:val="0"/>
          <w:divBdr>
            <w:top w:val="none" w:sz="0" w:space="0" w:color="auto"/>
            <w:left w:val="none" w:sz="0" w:space="0" w:color="auto"/>
            <w:bottom w:val="none" w:sz="0" w:space="0" w:color="auto"/>
            <w:right w:val="none" w:sz="0" w:space="0" w:color="auto"/>
          </w:divBdr>
        </w:div>
        <w:div w:id="523204453">
          <w:marLeft w:val="360"/>
          <w:marRight w:val="0"/>
          <w:marTop w:val="200"/>
          <w:marBottom w:val="0"/>
          <w:divBdr>
            <w:top w:val="none" w:sz="0" w:space="0" w:color="auto"/>
            <w:left w:val="none" w:sz="0" w:space="0" w:color="auto"/>
            <w:bottom w:val="none" w:sz="0" w:space="0" w:color="auto"/>
            <w:right w:val="none" w:sz="0" w:space="0" w:color="auto"/>
          </w:divBdr>
        </w:div>
        <w:div w:id="444888723">
          <w:marLeft w:val="360"/>
          <w:marRight w:val="0"/>
          <w:marTop w:val="200"/>
          <w:marBottom w:val="0"/>
          <w:divBdr>
            <w:top w:val="none" w:sz="0" w:space="0" w:color="auto"/>
            <w:left w:val="none" w:sz="0" w:space="0" w:color="auto"/>
            <w:bottom w:val="none" w:sz="0" w:space="0" w:color="auto"/>
            <w:right w:val="none" w:sz="0" w:space="0" w:color="auto"/>
          </w:divBdr>
        </w:div>
        <w:div w:id="1438209786">
          <w:marLeft w:val="360"/>
          <w:marRight w:val="0"/>
          <w:marTop w:val="200"/>
          <w:marBottom w:val="0"/>
          <w:divBdr>
            <w:top w:val="none" w:sz="0" w:space="0" w:color="auto"/>
            <w:left w:val="none" w:sz="0" w:space="0" w:color="auto"/>
            <w:bottom w:val="none" w:sz="0" w:space="0" w:color="auto"/>
            <w:right w:val="none" w:sz="0" w:space="0" w:color="auto"/>
          </w:divBdr>
        </w:div>
        <w:div w:id="258417233">
          <w:marLeft w:val="360"/>
          <w:marRight w:val="0"/>
          <w:marTop w:val="200"/>
          <w:marBottom w:val="0"/>
          <w:divBdr>
            <w:top w:val="none" w:sz="0" w:space="0" w:color="auto"/>
            <w:left w:val="none" w:sz="0" w:space="0" w:color="auto"/>
            <w:bottom w:val="none" w:sz="0" w:space="0" w:color="auto"/>
            <w:right w:val="none" w:sz="0" w:space="0" w:color="auto"/>
          </w:divBdr>
        </w:div>
        <w:div w:id="31075005">
          <w:marLeft w:val="360"/>
          <w:marRight w:val="0"/>
          <w:marTop w:val="200"/>
          <w:marBottom w:val="0"/>
          <w:divBdr>
            <w:top w:val="none" w:sz="0" w:space="0" w:color="auto"/>
            <w:left w:val="none" w:sz="0" w:space="0" w:color="auto"/>
            <w:bottom w:val="none" w:sz="0" w:space="0" w:color="auto"/>
            <w:right w:val="none" w:sz="0" w:space="0" w:color="auto"/>
          </w:divBdr>
        </w:div>
      </w:divsChild>
    </w:div>
    <w:div w:id="867643215">
      <w:bodyDiv w:val="1"/>
      <w:marLeft w:val="0"/>
      <w:marRight w:val="0"/>
      <w:marTop w:val="0"/>
      <w:marBottom w:val="0"/>
      <w:divBdr>
        <w:top w:val="none" w:sz="0" w:space="0" w:color="auto"/>
        <w:left w:val="none" w:sz="0" w:space="0" w:color="auto"/>
        <w:bottom w:val="none" w:sz="0" w:space="0" w:color="auto"/>
        <w:right w:val="none" w:sz="0" w:space="0" w:color="auto"/>
      </w:divBdr>
    </w:div>
    <w:div w:id="876771437">
      <w:bodyDiv w:val="1"/>
      <w:marLeft w:val="0"/>
      <w:marRight w:val="0"/>
      <w:marTop w:val="0"/>
      <w:marBottom w:val="0"/>
      <w:divBdr>
        <w:top w:val="none" w:sz="0" w:space="0" w:color="auto"/>
        <w:left w:val="none" w:sz="0" w:space="0" w:color="auto"/>
        <w:bottom w:val="none" w:sz="0" w:space="0" w:color="auto"/>
        <w:right w:val="none" w:sz="0" w:space="0" w:color="auto"/>
      </w:divBdr>
      <w:divsChild>
        <w:div w:id="713500809">
          <w:marLeft w:val="360"/>
          <w:marRight w:val="0"/>
          <w:marTop w:val="200"/>
          <w:marBottom w:val="0"/>
          <w:divBdr>
            <w:top w:val="none" w:sz="0" w:space="0" w:color="auto"/>
            <w:left w:val="none" w:sz="0" w:space="0" w:color="auto"/>
            <w:bottom w:val="none" w:sz="0" w:space="0" w:color="auto"/>
            <w:right w:val="none" w:sz="0" w:space="0" w:color="auto"/>
          </w:divBdr>
        </w:div>
        <w:div w:id="2109352970">
          <w:marLeft w:val="360"/>
          <w:marRight w:val="0"/>
          <w:marTop w:val="200"/>
          <w:marBottom w:val="0"/>
          <w:divBdr>
            <w:top w:val="none" w:sz="0" w:space="0" w:color="auto"/>
            <w:left w:val="none" w:sz="0" w:space="0" w:color="auto"/>
            <w:bottom w:val="none" w:sz="0" w:space="0" w:color="auto"/>
            <w:right w:val="none" w:sz="0" w:space="0" w:color="auto"/>
          </w:divBdr>
        </w:div>
        <w:div w:id="1782795752">
          <w:marLeft w:val="360"/>
          <w:marRight w:val="0"/>
          <w:marTop w:val="200"/>
          <w:marBottom w:val="0"/>
          <w:divBdr>
            <w:top w:val="none" w:sz="0" w:space="0" w:color="auto"/>
            <w:left w:val="none" w:sz="0" w:space="0" w:color="auto"/>
            <w:bottom w:val="none" w:sz="0" w:space="0" w:color="auto"/>
            <w:right w:val="none" w:sz="0" w:space="0" w:color="auto"/>
          </w:divBdr>
        </w:div>
        <w:div w:id="354381289">
          <w:marLeft w:val="360"/>
          <w:marRight w:val="0"/>
          <w:marTop w:val="200"/>
          <w:marBottom w:val="0"/>
          <w:divBdr>
            <w:top w:val="none" w:sz="0" w:space="0" w:color="auto"/>
            <w:left w:val="none" w:sz="0" w:space="0" w:color="auto"/>
            <w:bottom w:val="none" w:sz="0" w:space="0" w:color="auto"/>
            <w:right w:val="none" w:sz="0" w:space="0" w:color="auto"/>
          </w:divBdr>
        </w:div>
      </w:divsChild>
    </w:div>
    <w:div w:id="882211797">
      <w:bodyDiv w:val="1"/>
      <w:marLeft w:val="0"/>
      <w:marRight w:val="0"/>
      <w:marTop w:val="0"/>
      <w:marBottom w:val="0"/>
      <w:divBdr>
        <w:top w:val="none" w:sz="0" w:space="0" w:color="auto"/>
        <w:left w:val="none" w:sz="0" w:space="0" w:color="auto"/>
        <w:bottom w:val="none" w:sz="0" w:space="0" w:color="auto"/>
        <w:right w:val="none" w:sz="0" w:space="0" w:color="auto"/>
      </w:divBdr>
    </w:div>
    <w:div w:id="886991824">
      <w:bodyDiv w:val="1"/>
      <w:marLeft w:val="0"/>
      <w:marRight w:val="0"/>
      <w:marTop w:val="0"/>
      <w:marBottom w:val="0"/>
      <w:divBdr>
        <w:top w:val="none" w:sz="0" w:space="0" w:color="auto"/>
        <w:left w:val="none" w:sz="0" w:space="0" w:color="auto"/>
        <w:bottom w:val="none" w:sz="0" w:space="0" w:color="auto"/>
        <w:right w:val="none" w:sz="0" w:space="0" w:color="auto"/>
      </w:divBdr>
      <w:divsChild>
        <w:div w:id="485976966">
          <w:marLeft w:val="360"/>
          <w:marRight w:val="0"/>
          <w:marTop w:val="200"/>
          <w:marBottom w:val="0"/>
          <w:divBdr>
            <w:top w:val="none" w:sz="0" w:space="0" w:color="auto"/>
            <w:left w:val="none" w:sz="0" w:space="0" w:color="auto"/>
            <w:bottom w:val="none" w:sz="0" w:space="0" w:color="auto"/>
            <w:right w:val="none" w:sz="0" w:space="0" w:color="auto"/>
          </w:divBdr>
        </w:div>
        <w:div w:id="765661694">
          <w:marLeft w:val="360"/>
          <w:marRight w:val="0"/>
          <w:marTop w:val="200"/>
          <w:marBottom w:val="0"/>
          <w:divBdr>
            <w:top w:val="none" w:sz="0" w:space="0" w:color="auto"/>
            <w:left w:val="none" w:sz="0" w:space="0" w:color="auto"/>
            <w:bottom w:val="none" w:sz="0" w:space="0" w:color="auto"/>
            <w:right w:val="none" w:sz="0" w:space="0" w:color="auto"/>
          </w:divBdr>
        </w:div>
        <w:div w:id="1002463756">
          <w:marLeft w:val="360"/>
          <w:marRight w:val="0"/>
          <w:marTop w:val="200"/>
          <w:marBottom w:val="0"/>
          <w:divBdr>
            <w:top w:val="none" w:sz="0" w:space="0" w:color="auto"/>
            <w:left w:val="none" w:sz="0" w:space="0" w:color="auto"/>
            <w:bottom w:val="none" w:sz="0" w:space="0" w:color="auto"/>
            <w:right w:val="none" w:sz="0" w:space="0" w:color="auto"/>
          </w:divBdr>
        </w:div>
        <w:div w:id="1705980789">
          <w:marLeft w:val="360"/>
          <w:marRight w:val="0"/>
          <w:marTop w:val="200"/>
          <w:marBottom w:val="0"/>
          <w:divBdr>
            <w:top w:val="none" w:sz="0" w:space="0" w:color="auto"/>
            <w:left w:val="none" w:sz="0" w:space="0" w:color="auto"/>
            <w:bottom w:val="none" w:sz="0" w:space="0" w:color="auto"/>
            <w:right w:val="none" w:sz="0" w:space="0" w:color="auto"/>
          </w:divBdr>
        </w:div>
      </w:divsChild>
    </w:div>
    <w:div w:id="888885175">
      <w:bodyDiv w:val="1"/>
      <w:marLeft w:val="0"/>
      <w:marRight w:val="0"/>
      <w:marTop w:val="0"/>
      <w:marBottom w:val="0"/>
      <w:divBdr>
        <w:top w:val="none" w:sz="0" w:space="0" w:color="auto"/>
        <w:left w:val="none" w:sz="0" w:space="0" w:color="auto"/>
        <w:bottom w:val="none" w:sz="0" w:space="0" w:color="auto"/>
        <w:right w:val="none" w:sz="0" w:space="0" w:color="auto"/>
      </w:divBdr>
      <w:divsChild>
        <w:div w:id="357199111">
          <w:marLeft w:val="360"/>
          <w:marRight w:val="0"/>
          <w:marTop w:val="200"/>
          <w:marBottom w:val="0"/>
          <w:divBdr>
            <w:top w:val="none" w:sz="0" w:space="0" w:color="auto"/>
            <w:left w:val="none" w:sz="0" w:space="0" w:color="auto"/>
            <w:bottom w:val="none" w:sz="0" w:space="0" w:color="auto"/>
            <w:right w:val="none" w:sz="0" w:space="0" w:color="auto"/>
          </w:divBdr>
        </w:div>
        <w:div w:id="1731725851">
          <w:marLeft w:val="360"/>
          <w:marRight w:val="0"/>
          <w:marTop w:val="200"/>
          <w:marBottom w:val="0"/>
          <w:divBdr>
            <w:top w:val="none" w:sz="0" w:space="0" w:color="auto"/>
            <w:left w:val="none" w:sz="0" w:space="0" w:color="auto"/>
            <w:bottom w:val="none" w:sz="0" w:space="0" w:color="auto"/>
            <w:right w:val="none" w:sz="0" w:space="0" w:color="auto"/>
          </w:divBdr>
        </w:div>
      </w:divsChild>
    </w:div>
    <w:div w:id="889458170">
      <w:bodyDiv w:val="1"/>
      <w:marLeft w:val="0"/>
      <w:marRight w:val="0"/>
      <w:marTop w:val="0"/>
      <w:marBottom w:val="0"/>
      <w:divBdr>
        <w:top w:val="none" w:sz="0" w:space="0" w:color="auto"/>
        <w:left w:val="none" w:sz="0" w:space="0" w:color="auto"/>
        <w:bottom w:val="none" w:sz="0" w:space="0" w:color="auto"/>
        <w:right w:val="none" w:sz="0" w:space="0" w:color="auto"/>
      </w:divBdr>
    </w:div>
    <w:div w:id="893006408">
      <w:bodyDiv w:val="1"/>
      <w:marLeft w:val="0"/>
      <w:marRight w:val="0"/>
      <w:marTop w:val="0"/>
      <w:marBottom w:val="0"/>
      <w:divBdr>
        <w:top w:val="none" w:sz="0" w:space="0" w:color="auto"/>
        <w:left w:val="none" w:sz="0" w:space="0" w:color="auto"/>
        <w:bottom w:val="none" w:sz="0" w:space="0" w:color="auto"/>
        <w:right w:val="none" w:sz="0" w:space="0" w:color="auto"/>
      </w:divBdr>
      <w:divsChild>
        <w:div w:id="2137596020">
          <w:marLeft w:val="360"/>
          <w:marRight w:val="0"/>
          <w:marTop w:val="200"/>
          <w:marBottom w:val="0"/>
          <w:divBdr>
            <w:top w:val="none" w:sz="0" w:space="0" w:color="auto"/>
            <w:left w:val="none" w:sz="0" w:space="0" w:color="auto"/>
            <w:bottom w:val="none" w:sz="0" w:space="0" w:color="auto"/>
            <w:right w:val="none" w:sz="0" w:space="0" w:color="auto"/>
          </w:divBdr>
        </w:div>
        <w:div w:id="635334124">
          <w:marLeft w:val="360"/>
          <w:marRight w:val="0"/>
          <w:marTop w:val="200"/>
          <w:marBottom w:val="0"/>
          <w:divBdr>
            <w:top w:val="none" w:sz="0" w:space="0" w:color="auto"/>
            <w:left w:val="none" w:sz="0" w:space="0" w:color="auto"/>
            <w:bottom w:val="none" w:sz="0" w:space="0" w:color="auto"/>
            <w:right w:val="none" w:sz="0" w:space="0" w:color="auto"/>
          </w:divBdr>
        </w:div>
        <w:div w:id="1553956294">
          <w:marLeft w:val="360"/>
          <w:marRight w:val="0"/>
          <w:marTop w:val="200"/>
          <w:marBottom w:val="0"/>
          <w:divBdr>
            <w:top w:val="none" w:sz="0" w:space="0" w:color="auto"/>
            <w:left w:val="none" w:sz="0" w:space="0" w:color="auto"/>
            <w:bottom w:val="none" w:sz="0" w:space="0" w:color="auto"/>
            <w:right w:val="none" w:sz="0" w:space="0" w:color="auto"/>
          </w:divBdr>
        </w:div>
      </w:divsChild>
    </w:div>
    <w:div w:id="893278807">
      <w:bodyDiv w:val="1"/>
      <w:marLeft w:val="0"/>
      <w:marRight w:val="0"/>
      <w:marTop w:val="0"/>
      <w:marBottom w:val="0"/>
      <w:divBdr>
        <w:top w:val="none" w:sz="0" w:space="0" w:color="auto"/>
        <w:left w:val="none" w:sz="0" w:space="0" w:color="auto"/>
        <w:bottom w:val="none" w:sz="0" w:space="0" w:color="auto"/>
        <w:right w:val="none" w:sz="0" w:space="0" w:color="auto"/>
      </w:divBdr>
      <w:divsChild>
        <w:div w:id="663894425">
          <w:marLeft w:val="360"/>
          <w:marRight w:val="0"/>
          <w:marTop w:val="200"/>
          <w:marBottom w:val="0"/>
          <w:divBdr>
            <w:top w:val="none" w:sz="0" w:space="0" w:color="auto"/>
            <w:left w:val="none" w:sz="0" w:space="0" w:color="auto"/>
            <w:bottom w:val="none" w:sz="0" w:space="0" w:color="auto"/>
            <w:right w:val="none" w:sz="0" w:space="0" w:color="auto"/>
          </w:divBdr>
        </w:div>
      </w:divsChild>
    </w:div>
    <w:div w:id="893929187">
      <w:bodyDiv w:val="1"/>
      <w:marLeft w:val="0"/>
      <w:marRight w:val="0"/>
      <w:marTop w:val="0"/>
      <w:marBottom w:val="0"/>
      <w:divBdr>
        <w:top w:val="none" w:sz="0" w:space="0" w:color="auto"/>
        <w:left w:val="none" w:sz="0" w:space="0" w:color="auto"/>
        <w:bottom w:val="none" w:sz="0" w:space="0" w:color="auto"/>
        <w:right w:val="none" w:sz="0" w:space="0" w:color="auto"/>
      </w:divBdr>
    </w:div>
    <w:div w:id="897546868">
      <w:bodyDiv w:val="1"/>
      <w:marLeft w:val="0"/>
      <w:marRight w:val="0"/>
      <w:marTop w:val="0"/>
      <w:marBottom w:val="0"/>
      <w:divBdr>
        <w:top w:val="none" w:sz="0" w:space="0" w:color="auto"/>
        <w:left w:val="none" w:sz="0" w:space="0" w:color="auto"/>
        <w:bottom w:val="none" w:sz="0" w:space="0" w:color="auto"/>
        <w:right w:val="none" w:sz="0" w:space="0" w:color="auto"/>
      </w:divBdr>
    </w:div>
    <w:div w:id="897594410">
      <w:bodyDiv w:val="1"/>
      <w:marLeft w:val="0"/>
      <w:marRight w:val="0"/>
      <w:marTop w:val="0"/>
      <w:marBottom w:val="0"/>
      <w:divBdr>
        <w:top w:val="none" w:sz="0" w:space="0" w:color="auto"/>
        <w:left w:val="none" w:sz="0" w:space="0" w:color="auto"/>
        <w:bottom w:val="none" w:sz="0" w:space="0" w:color="auto"/>
        <w:right w:val="none" w:sz="0" w:space="0" w:color="auto"/>
      </w:divBdr>
    </w:div>
    <w:div w:id="899562343">
      <w:bodyDiv w:val="1"/>
      <w:marLeft w:val="0"/>
      <w:marRight w:val="0"/>
      <w:marTop w:val="0"/>
      <w:marBottom w:val="0"/>
      <w:divBdr>
        <w:top w:val="none" w:sz="0" w:space="0" w:color="auto"/>
        <w:left w:val="none" w:sz="0" w:space="0" w:color="auto"/>
        <w:bottom w:val="none" w:sz="0" w:space="0" w:color="auto"/>
        <w:right w:val="none" w:sz="0" w:space="0" w:color="auto"/>
      </w:divBdr>
    </w:div>
    <w:div w:id="904531492">
      <w:bodyDiv w:val="1"/>
      <w:marLeft w:val="0"/>
      <w:marRight w:val="0"/>
      <w:marTop w:val="0"/>
      <w:marBottom w:val="0"/>
      <w:divBdr>
        <w:top w:val="none" w:sz="0" w:space="0" w:color="auto"/>
        <w:left w:val="none" w:sz="0" w:space="0" w:color="auto"/>
        <w:bottom w:val="none" w:sz="0" w:space="0" w:color="auto"/>
        <w:right w:val="none" w:sz="0" w:space="0" w:color="auto"/>
      </w:divBdr>
      <w:divsChild>
        <w:div w:id="410929200">
          <w:marLeft w:val="360"/>
          <w:marRight w:val="0"/>
          <w:marTop w:val="200"/>
          <w:marBottom w:val="0"/>
          <w:divBdr>
            <w:top w:val="none" w:sz="0" w:space="0" w:color="auto"/>
            <w:left w:val="none" w:sz="0" w:space="0" w:color="auto"/>
            <w:bottom w:val="none" w:sz="0" w:space="0" w:color="auto"/>
            <w:right w:val="none" w:sz="0" w:space="0" w:color="auto"/>
          </w:divBdr>
        </w:div>
        <w:div w:id="1220090029">
          <w:marLeft w:val="360"/>
          <w:marRight w:val="0"/>
          <w:marTop w:val="200"/>
          <w:marBottom w:val="0"/>
          <w:divBdr>
            <w:top w:val="none" w:sz="0" w:space="0" w:color="auto"/>
            <w:left w:val="none" w:sz="0" w:space="0" w:color="auto"/>
            <w:bottom w:val="none" w:sz="0" w:space="0" w:color="auto"/>
            <w:right w:val="none" w:sz="0" w:space="0" w:color="auto"/>
          </w:divBdr>
        </w:div>
        <w:div w:id="925723800">
          <w:marLeft w:val="360"/>
          <w:marRight w:val="0"/>
          <w:marTop w:val="200"/>
          <w:marBottom w:val="0"/>
          <w:divBdr>
            <w:top w:val="none" w:sz="0" w:space="0" w:color="auto"/>
            <w:left w:val="none" w:sz="0" w:space="0" w:color="auto"/>
            <w:bottom w:val="none" w:sz="0" w:space="0" w:color="auto"/>
            <w:right w:val="none" w:sz="0" w:space="0" w:color="auto"/>
          </w:divBdr>
        </w:div>
        <w:div w:id="1285773702">
          <w:marLeft w:val="360"/>
          <w:marRight w:val="0"/>
          <w:marTop w:val="200"/>
          <w:marBottom w:val="0"/>
          <w:divBdr>
            <w:top w:val="none" w:sz="0" w:space="0" w:color="auto"/>
            <w:left w:val="none" w:sz="0" w:space="0" w:color="auto"/>
            <w:bottom w:val="none" w:sz="0" w:space="0" w:color="auto"/>
            <w:right w:val="none" w:sz="0" w:space="0" w:color="auto"/>
          </w:divBdr>
        </w:div>
        <w:div w:id="1534145718">
          <w:marLeft w:val="360"/>
          <w:marRight w:val="0"/>
          <w:marTop w:val="200"/>
          <w:marBottom w:val="0"/>
          <w:divBdr>
            <w:top w:val="none" w:sz="0" w:space="0" w:color="auto"/>
            <w:left w:val="none" w:sz="0" w:space="0" w:color="auto"/>
            <w:bottom w:val="none" w:sz="0" w:space="0" w:color="auto"/>
            <w:right w:val="none" w:sz="0" w:space="0" w:color="auto"/>
          </w:divBdr>
        </w:div>
        <w:div w:id="128985953">
          <w:marLeft w:val="360"/>
          <w:marRight w:val="0"/>
          <w:marTop w:val="200"/>
          <w:marBottom w:val="0"/>
          <w:divBdr>
            <w:top w:val="none" w:sz="0" w:space="0" w:color="auto"/>
            <w:left w:val="none" w:sz="0" w:space="0" w:color="auto"/>
            <w:bottom w:val="none" w:sz="0" w:space="0" w:color="auto"/>
            <w:right w:val="none" w:sz="0" w:space="0" w:color="auto"/>
          </w:divBdr>
        </w:div>
      </w:divsChild>
    </w:div>
    <w:div w:id="914516499">
      <w:bodyDiv w:val="1"/>
      <w:marLeft w:val="0"/>
      <w:marRight w:val="0"/>
      <w:marTop w:val="0"/>
      <w:marBottom w:val="0"/>
      <w:divBdr>
        <w:top w:val="none" w:sz="0" w:space="0" w:color="auto"/>
        <w:left w:val="none" w:sz="0" w:space="0" w:color="auto"/>
        <w:bottom w:val="none" w:sz="0" w:space="0" w:color="auto"/>
        <w:right w:val="none" w:sz="0" w:space="0" w:color="auto"/>
      </w:divBdr>
    </w:div>
    <w:div w:id="915554233">
      <w:bodyDiv w:val="1"/>
      <w:marLeft w:val="0"/>
      <w:marRight w:val="0"/>
      <w:marTop w:val="0"/>
      <w:marBottom w:val="0"/>
      <w:divBdr>
        <w:top w:val="none" w:sz="0" w:space="0" w:color="auto"/>
        <w:left w:val="none" w:sz="0" w:space="0" w:color="auto"/>
        <w:bottom w:val="none" w:sz="0" w:space="0" w:color="auto"/>
        <w:right w:val="none" w:sz="0" w:space="0" w:color="auto"/>
      </w:divBdr>
    </w:div>
    <w:div w:id="916134785">
      <w:bodyDiv w:val="1"/>
      <w:marLeft w:val="0"/>
      <w:marRight w:val="0"/>
      <w:marTop w:val="0"/>
      <w:marBottom w:val="0"/>
      <w:divBdr>
        <w:top w:val="none" w:sz="0" w:space="0" w:color="auto"/>
        <w:left w:val="none" w:sz="0" w:space="0" w:color="auto"/>
        <w:bottom w:val="none" w:sz="0" w:space="0" w:color="auto"/>
        <w:right w:val="none" w:sz="0" w:space="0" w:color="auto"/>
      </w:divBdr>
      <w:divsChild>
        <w:div w:id="35084839">
          <w:marLeft w:val="360"/>
          <w:marRight w:val="0"/>
          <w:marTop w:val="200"/>
          <w:marBottom w:val="0"/>
          <w:divBdr>
            <w:top w:val="none" w:sz="0" w:space="0" w:color="auto"/>
            <w:left w:val="none" w:sz="0" w:space="0" w:color="auto"/>
            <w:bottom w:val="none" w:sz="0" w:space="0" w:color="auto"/>
            <w:right w:val="none" w:sz="0" w:space="0" w:color="auto"/>
          </w:divBdr>
        </w:div>
        <w:div w:id="1572500950">
          <w:marLeft w:val="360"/>
          <w:marRight w:val="0"/>
          <w:marTop w:val="200"/>
          <w:marBottom w:val="0"/>
          <w:divBdr>
            <w:top w:val="none" w:sz="0" w:space="0" w:color="auto"/>
            <w:left w:val="none" w:sz="0" w:space="0" w:color="auto"/>
            <w:bottom w:val="none" w:sz="0" w:space="0" w:color="auto"/>
            <w:right w:val="none" w:sz="0" w:space="0" w:color="auto"/>
          </w:divBdr>
        </w:div>
      </w:divsChild>
    </w:div>
    <w:div w:id="919755222">
      <w:bodyDiv w:val="1"/>
      <w:marLeft w:val="0"/>
      <w:marRight w:val="0"/>
      <w:marTop w:val="0"/>
      <w:marBottom w:val="0"/>
      <w:divBdr>
        <w:top w:val="none" w:sz="0" w:space="0" w:color="auto"/>
        <w:left w:val="none" w:sz="0" w:space="0" w:color="auto"/>
        <w:bottom w:val="none" w:sz="0" w:space="0" w:color="auto"/>
        <w:right w:val="none" w:sz="0" w:space="0" w:color="auto"/>
      </w:divBdr>
      <w:divsChild>
        <w:div w:id="348996097">
          <w:marLeft w:val="360"/>
          <w:marRight w:val="0"/>
          <w:marTop w:val="200"/>
          <w:marBottom w:val="0"/>
          <w:divBdr>
            <w:top w:val="none" w:sz="0" w:space="0" w:color="auto"/>
            <w:left w:val="none" w:sz="0" w:space="0" w:color="auto"/>
            <w:bottom w:val="none" w:sz="0" w:space="0" w:color="auto"/>
            <w:right w:val="none" w:sz="0" w:space="0" w:color="auto"/>
          </w:divBdr>
        </w:div>
        <w:div w:id="1602256603">
          <w:marLeft w:val="360"/>
          <w:marRight w:val="0"/>
          <w:marTop w:val="200"/>
          <w:marBottom w:val="0"/>
          <w:divBdr>
            <w:top w:val="none" w:sz="0" w:space="0" w:color="auto"/>
            <w:left w:val="none" w:sz="0" w:space="0" w:color="auto"/>
            <w:bottom w:val="none" w:sz="0" w:space="0" w:color="auto"/>
            <w:right w:val="none" w:sz="0" w:space="0" w:color="auto"/>
          </w:divBdr>
        </w:div>
      </w:divsChild>
    </w:div>
    <w:div w:id="947397128">
      <w:bodyDiv w:val="1"/>
      <w:marLeft w:val="0"/>
      <w:marRight w:val="0"/>
      <w:marTop w:val="0"/>
      <w:marBottom w:val="0"/>
      <w:divBdr>
        <w:top w:val="none" w:sz="0" w:space="0" w:color="auto"/>
        <w:left w:val="none" w:sz="0" w:space="0" w:color="auto"/>
        <w:bottom w:val="none" w:sz="0" w:space="0" w:color="auto"/>
        <w:right w:val="none" w:sz="0" w:space="0" w:color="auto"/>
      </w:divBdr>
    </w:div>
    <w:div w:id="952252531">
      <w:bodyDiv w:val="1"/>
      <w:marLeft w:val="0"/>
      <w:marRight w:val="0"/>
      <w:marTop w:val="0"/>
      <w:marBottom w:val="0"/>
      <w:divBdr>
        <w:top w:val="none" w:sz="0" w:space="0" w:color="auto"/>
        <w:left w:val="none" w:sz="0" w:space="0" w:color="auto"/>
        <w:bottom w:val="none" w:sz="0" w:space="0" w:color="auto"/>
        <w:right w:val="none" w:sz="0" w:space="0" w:color="auto"/>
      </w:divBdr>
    </w:div>
    <w:div w:id="953250504">
      <w:bodyDiv w:val="1"/>
      <w:marLeft w:val="0"/>
      <w:marRight w:val="0"/>
      <w:marTop w:val="0"/>
      <w:marBottom w:val="0"/>
      <w:divBdr>
        <w:top w:val="none" w:sz="0" w:space="0" w:color="auto"/>
        <w:left w:val="none" w:sz="0" w:space="0" w:color="auto"/>
        <w:bottom w:val="none" w:sz="0" w:space="0" w:color="auto"/>
        <w:right w:val="none" w:sz="0" w:space="0" w:color="auto"/>
      </w:divBdr>
    </w:div>
    <w:div w:id="957371026">
      <w:bodyDiv w:val="1"/>
      <w:marLeft w:val="0"/>
      <w:marRight w:val="0"/>
      <w:marTop w:val="0"/>
      <w:marBottom w:val="0"/>
      <w:divBdr>
        <w:top w:val="none" w:sz="0" w:space="0" w:color="auto"/>
        <w:left w:val="none" w:sz="0" w:space="0" w:color="auto"/>
        <w:bottom w:val="none" w:sz="0" w:space="0" w:color="auto"/>
        <w:right w:val="none" w:sz="0" w:space="0" w:color="auto"/>
      </w:divBdr>
      <w:divsChild>
        <w:div w:id="2082409665">
          <w:marLeft w:val="360"/>
          <w:marRight w:val="0"/>
          <w:marTop w:val="200"/>
          <w:marBottom w:val="0"/>
          <w:divBdr>
            <w:top w:val="none" w:sz="0" w:space="0" w:color="auto"/>
            <w:left w:val="none" w:sz="0" w:space="0" w:color="auto"/>
            <w:bottom w:val="none" w:sz="0" w:space="0" w:color="auto"/>
            <w:right w:val="none" w:sz="0" w:space="0" w:color="auto"/>
          </w:divBdr>
        </w:div>
        <w:div w:id="1471678458">
          <w:marLeft w:val="360"/>
          <w:marRight w:val="0"/>
          <w:marTop w:val="200"/>
          <w:marBottom w:val="0"/>
          <w:divBdr>
            <w:top w:val="none" w:sz="0" w:space="0" w:color="auto"/>
            <w:left w:val="none" w:sz="0" w:space="0" w:color="auto"/>
            <w:bottom w:val="none" w:sz="0" w:space="0" w:color="auto"/>
            <w:right w:val="none" w:sz="0" w:space="0" w:color="auto"/>
          </w:divBdr>
        </w:div>
        <w:div w:id="1064108951">
          <w:marLeft w:val="360"/>
          <w:marRight w:val="0"/>
          <w:marTop w:val="200"/>
          <w:marBottom w:val="0"/>
          <w:divBdr>
            <w:top w:val="none" w:sz="0" w:space="0" w:color="auto"/>
            <w:left w:val="none" w:sz="0" w:space="0" w:color="auto"/>
            <w:bottom w:val="none" w:sz="0" w:space="0" w:color="auto"/>
            <w:right w:val="none" w:sz="0" w:space="0" w:color="auto"/>
          </w:divBdr>
        </w:div>
        <w:div w:id="672530641">
          <w:marLeft w:val="360"/>
          <w:marRight w:val="0"/>
          <w:marTop w:val="200"/>
          <w:marBottom w:val="0"/>
          <w:divBdr>
            <w:top w:val="none" w:sz="0" w:space="0" w:color="auto"/>
            <w:left w:val="none" w:sz="0" w:space="0" w:color="auto"/>
            <w:bottom w:val="none" w:sz="0" w:space="0" w:color="auto"/>
            <w:right w:val="none" w:sz="0" w:space="0" w:color="auto"/>
          </w:divBdr>
        </w:div>
        <w:div w:id="2009015694">
          <w:marLeft w:val="360"/>
          <w:marRight w:val="0"/>
          <w:marTop w:val="200"/>
          <w:marBottom w:val="0"/>
          <w:divBdr>
            <w:top w:val="none" w:sz="0" w:space="0" w:color="auto"/>
            <w:left w:val="none" w:sz="0" w:space="0" w:color="auto"/>
            <w:bottom w:val="none" w:sz="0" w:space="0" w:color="auto"/>
            <w:right w:val="none" w:sz="0" w:space="0" w:color="auto"/>
          </w:divBdr>
        </w:div>
      </w:divsChild>
    </w:div>
    <w:div w:id="962267621">
      <w:bodyDiv w:val="1"/>
      <w:marLeft w:val="0"/>
      <w:marRight w:val="0"/>
      <w:marTop w:val="0"/>
      <w:marBottom w:val="0"/>
      <w:divBdr>
        <w:top w:val="none" w:sz="0" w:space="0" w:color="auto"/>
        <w:left w:val="none" w:sz="0" w:space="0" w:color="auto"/>
        <w:bottom w:val="none" w:sz="0" w:space="0" w:color="auto"/>
        <w:right w:val="none" w:sz="0" w:space="0" w:color="auto"/>
      </w:divBdr>
      <w:divsChild>
        <w:div w:id="1882395297">
          <w:marLeft w:val="360"/>
          <w:marRight w:val="0"/>
          <w:marTop w:val="200"/>
          <w:marBottom w:val="0"/>
          <w:divBdr>
            <w:top w:val="none" w:sz="0" w:space="0" w:color="auto"/>
            <w:left w:val="none" w:sz="0" w:space="0" w:color="auto"/>
            <w:bottom w:val="none" w:sz="0" w:space="0" w:color="auto"/>
            <w:right w:val="none" w:sz="0" w:space="0" w:color="auto"/>
          </w:divBdr>
        </w:div>
        <w:div w:id="2049988811">
          <w:marLeft w:val="1080"/>
          <w:marRight w:val="0"/>
          <w:marTop w:val="100"/>
          <w:marBottom w:val="0"/>
          <w:divBdr>
            <w:top w:val="none" w:sz="0" w:space="0" w:color="auto"/>
            <w:left w:val="none" w:sz="0" w:space="0" w:color="auto"/>
            <w:bottom w:val="none" w:sz="0" w:space="0" w:color="auto"/>
            <w:right w:val="none" w:sz="0" w:space="0" w:color="auto"/>
          </w:divBdr>
        </w:div>
        <w:div w:id="1097798739">
          <w:marLeft w:val="1080"/>
          <w:marRight w:val="0"/>
          <w:marTop w:val="100"/>
          <w:marBottom w:val="0"/>
          <w:divBdr>
            <w:top w:val="none" w:sz="0" w:space="0" w:color="auto"/>
            <w:left w:val="none" w:sz="0" w:space="0" w:color="auto"/>
            <w:bottom w:val="none" w:sz="0" w:space="0" w:color="auto"/>
            <w:right w:val="none" w:sz="0" w:space="0" w:color="auto"/>
          </w:divBdr>
        </w:div>
        <w:div w:id="1131360729">
          <w:marLeft w:val="1080"/>
          <w:marRight w:val="0"/>
          <w:marTop w:val="100"/>
          <w:marBottom w:val="0"/>
          <w:divBdr>
            <w:top w:val="none" w:sz="0" w:space="0" w:color="auto"/>
            <w:left w:val="none" w:sz="0" w:space="0" w:color="auto"/>
            <w:bottom w:val="none" w:sz="0" w:space="0" w:color="auto"/>
            <w:right w:val="none" w:sz="0" w:space="0" w:color="auto"/>
          </w:divBdr>
        </w:div>
        <w:div w:id="113866421">
          <w:marLeft w:val="1080"/>
          <w:marRight w:val="0"/>
          <w:marTop w:val="100"/>
          <w:marBottom w:val="0"/>
          <w:divBdr>
            <w:top w:val="none" w:sz="0" w:space="0" w:color="auto"/>
            <w:left w:val="none" w:sz="0" w:space="0" w:color="auto"/>
            <w:bottom w:val="none" w:sz="0" w:space="0" w:color="auto"/>
            <w:right w:val="none" w:sz="0" w:space="0" w:color="auto"/>
          </w:divBdr>
        </w:div>
      </w:divsChild>
    </w:div>
    <w:div w:id="972060983">
      <w:bodyDiv w:val="1"/>
      <w:marLeft w:val="0"/>
      <w:marRight w:val="0"/>
      <w:marTop w:val="0"/>
      <w:marBottom w:val="0"/>
      <w:divBdr>
        <w:top w:val="none" w:sz="0" w:space="0" w:color="auto"/>
        <w:left w:val="none" w:sz="0" w:space="0" w:color="auto"/>
        <w:bottom w:val="none" w:sz="0" w:space="0" w:color="auto"/>
        <w:right w:val="none" w:sz="0" w:space="0" w:color="auto"/>
      </w:divBdr>
    </w:div>
    <w:div w:id="981927375">
      <w:bodyDiv w:val="1"/>
      <w:marLeft w:val="0"/>
      <w:marRight w:val="0"/>
      <w:marTop w:val="0"/>
      <w:marBottom w:val="0"/>
      <w:divBdr>
        <w:top w:val="none" w:sz="0" w:space="0" w:color="auto"/>
        <w:left w:val="none" w:sz="0" w:space="0" w:color="auto"/>
        <w:bottom w:val="none" w:sz="0" w:space="0" w:color="auto"/>
        <w:right w:val="none" w:sz="0" w:space="0" w:color="auto"/>
      </w:divBdr>
      <w:divsChild>
        <w:div w:id="1257641384">
          <w:marLeft w:val="360"/>
          <w:marRight w:val="0"/>
          <w:marTop w:val="200"/>
          <w:marBottom w:val="0"/>
          <w:divBdr>
            <w:top w:val="none" w:sz="0" w:space="0" w:color="auto"/>
            <w:left w:val="none" w:sz="0" w:space="0" w:color="auto"/>
            <w:bottom w:val="none" w:sz="0" w:space="0" w:color="auto"/>
            <w:right w:val="none" w:sz="0" w:space="0" w:color="auto"/>
          </w:divBdr>
        </w:div>
        <w:div w:id="1977953561">
          <w:marLeft w:val="360"/>
          <w:marRight w:val="0"/>
          <w:marTop w:val="200"/>
          <w:marBottom w:val="0"/>
          <w:divBdr>
            <w:top w:val="none" w:sz="0" w:space="0" w:color="auto"/>
            <w:left w:val="none" w:sz="0" w:space="0" w:color="auto"/>
            <w:bottom w:val="none" w:sz="0" w:space="0" w:color="auto"/>
            <w:right w:val="none" w:sz="0" w:space="0" w:color="auto"/>
          </w:divBdr>
        </w:div>
      </w:divsChild>
    </w:div>
    <w:div w:id="982126754">
      <w:bodyDiv w:val="1"/>
      <w:marLeft w:val="0"/>
      <w:marRight w:val="0"/>
      <w:marTop w:val="0"/>
      <w:marBottom w:val="0"/>
      <w:divBdr>
        <w:top w:val="none" w:sz="0" w:space="0" w:color="auto"/>
        <w:left w:val="none" w:sz="0" w:space="0" w:color="auto"/>
        <w:bottom w:val="none" w:sz="0" w:space="0" w:color="auto"/>
        <w:right w:val="none" w:sz="0" w:space="0" w:color="auto"/>
      </w:divBdr>
      <w:divsChild>
        <w:div w:id="245842183">
          <w:marLeft w:val="360"/>
          <w:marRight w:val="0"/>
          <w:marTop w:val="200"/>
          <w:marBottom w:val="0"/>
          <w:divBdr>
            <w:top w:val="none" w:sz="0" w:space="0" w:color="auto"/>
            <w:left w:val="none" w:sz="0" w:space="0" w:color="auto"/>
            <w:bottom w:val="none" w:sz="0" w:space="0" w:color="auto"/>
            <w:right w:val="none" w:sz="0" w:space="0" w:color="auto"/>
          </w:divBdr>
        </w:div>
      </w:divsChild>
    </w:div>
    <w:div w:id="999581104">
      <w:bodyDiv w:val="1"/>
      <w:marLeft w:val="0"/>
      <w:marRight w:val="0"/>
      <w:marTop w:val="0"/>
      <w:marBottom w:val="0"/>
      <w:divBdr>
        <w:top w:val="none" w:sz="0" w:space="0" w:color="auto"/>
        <w:left w:val="none" w:sz="0" w:space="0" w:color="auto"/>
        <w:bottom w:val="none" w:sz="0" w:space="0" w:color="auto"/>
        <w:right w:val="none" w:sz="0" w:space="0" w:color="auto"/>
      </w:divBdr>
      <w:divsChild>
        <w:div w:id="349911636">
          <w:marLeft w:val="360"/>
          <w:marRight w:val="0"/>
          <w:marTop w:val="200"/>
          <w:marBottom w:val="0"/>
          <w:divBdr>
            <w:top w:val="none" w:sz="0" w:space="0" w:color="auto"/>
            <w:left w:val="none" w:sz="0" w:space="0" w:color="auto"/>
            <w:bottom w:val="none" w:sz="0" w:space="0" w:color="auto"/>
            <w:right w:val="none" w:sz="0" w:space="0" w:color="auto"/>
          </w:divBdr>
        </w:div>
      </w:divsChild>
    </w:div>
    <w:div w:id="1000619623">
      <w:bodyDiv w:val="1"/>
      <w:marLeft w:val="0"/>
      <w:marRight w:val="0"/>
      <w:marTop w:val="0"/>
      <w:marBottom w:val="0"/>
      <w:divBdr>
        <w:top w:val="none" w:sz="0" w:space="0" w:color="auto"/>
        <w:left w:val="none" w:sz="0" w:space="0" w:color="auto"/>
        <w:bottom w:val="none" w:sz="0" w:space="0" w:color="auto"/>
        <w:right w:val="none" w:sz="0" w:space="0" w:color="auto"/>
      </w:divBdr>
      <w:divsChild>
        <w:div w:id="1646810987">
          <w:marLeft w:val="360"/>
          <w:marRight w:val="0"/>
          <w:marTop w:val="200"/>
          <w:marBottom w:val="0"/>
          <w:divBdr>
            <w:top w:val="none" w:sz="0" w:space="0" w:color="auto"/>
            <w:left w:val="none" w:sz="0" w:space="0" w:color="auto"/>
            <w:bottom w:val="none" w:sz="0" w:space="0" w:color="auto"/>
            <w:right w:val="none" w:sz="0" w:space="0" w:color="auto"/>
          </w:divBdr>
        </w:div>
      </w:divsChild>
    </w:div>
    <w:div w:id="1003817681">
      <w:bodyDiv w:val="1"/>
      <w:marLeft w:val="0"/>
      <w:marRight w:val="0"/>
      <w:marTop w:val="0"/>
      <w:marBottom w:val="0"/>
      <w:divBdr>
        <w:top w:val="none" w:sz="0" w:space="0" w:color="auto"/>
        <w:left w:val="none" w:sz="0" w:space="0" w:color="auto"/>
        <w:bottom w:val="none" w:sz="0" w:space="0" w:color="auto"/>
        <w:right w:val="none" w:sz="0" w:space="0" w:color="auto"/>
      </w:divBdr>
    </w:div>
    <w:div w:id="1008096105">
      <w:bodyDiv w:val="1"/>
      <w:marLeft w:val="0"/>
      <w:marRight w:val="0"/>
      <w:marTop w:val="0"/>
      <w:marBottom w:val="0"/>
      <w:divBdr>
        <w:top w:val="none" w:sz="0" w:space="0" w:color="auto"/>
        <w:left w:val="none" w:sz="0" w:space="0" w:color="auto"/>
        <w:bottom w:val="none" w:sz="0" w:space="0" w:color="auto"/>
        <w:right w:val="none" w:sz="0" w:space="0" w:color="auto"/>
      </w:divBdr>
    </w:div>
    <w:div w:id="1018235243">
      <w:bodyDiv w:val="1"/>
      <w:marLeft w:val="0"/>
      <w:marRight w:val="0"/>
      <w:marTop w:val="0"/>
      <w:marBottom w:val="0"/>
      <w:divBdr>
        <w:top w:val="none" w:sz="0" w:space="0" w:color="auto"/>
        <w:left w:val="none" w:sz="0" w:space="0" w:color="auto"/>
        <w:bottom w:val="none" w:sz="0" w:space="0" w:color="auto"/>
        <w:right w:val="none" w:sz="0" w:space="0" w:color="auto"/>
      </w:divBdr>
    </w:div>
    <w:div w:id="1033075082">
      <w:bodyDiv w:val="1"/>
      <w:marLeft w:val="0"/>
      <w:marRight w:val="0"/>
      <w:marTop w:val="0"/>
      <w:marBottom w:val="0"/>
      <w:divBdr>
        <w:top w:val="none" w:sz="0" w:space="0" w:color="auto"/>
        <w:left w:val="none" w:sz="0" w:space="0" w:color="auto"/>
        <w:bottom w:val="none" w:sz="0" w:space="0" w:color="auto"/>
        <w:right w:val="none" w:sz="0" w:space="0" w:color="auto"/>
      </w:divBdr>
      <w:divsChild>
        <w:div w:id="1103066112">
          <w:marLeft w:val="360"/>
          <w:marRight w:val="0"/>
          <w:marTop w:val="200"/>
          <w:marBottom w:val="0"/>
          <w:divBdr>
            <w:top w:val="none" w:sz="0" w:space="0" w:color="auto"/>
            <w:left w:val="none" w:sz="0" w:space="0" w:color="auto"/>
            <w:bottom w:val="none" w:sz="0" w:space="0" w:color="auto"/>
            <w:right w:val="none" w:sz="0" w:space="0" w:color="auto"/>
          </w:divBdr>
        </w:div>
      </w:divsChild>
    </w:div>
    <w:div w:id="1035620459">
      <w:bodyDiv w:val="1"/>
      <w:marLeft w:val="0"/>
      <w:marRight w:val="0"/>
      <w:marTop w:val="0"/>
      <w:marBottom w:val="0"/>
      <w:divBdr>
        <w:top w:val="none" w:sz="0" w:space="0" w:color="auto"/>
        <w:left w:val="none" w:sz="0" w:space="0" w:color="auto"/>
        <w:bottom w:val="none" w:sz="0" w:space="0" w:color="auto"/>
        <w:right w:val="none" w:sz="0" w:space="0" w:color="auto"/>
      </w:divBdr>
      <w:divsChild>
        <w:div w:id="1556501448">
          <w:marLeft w:val="360"/>
          <w:marRight w:val="0"/>
          <w:marTop w:val="200"/>
          <w:marBottom w:val="0"/>
          <w:divBdr>
            <w:top w:val="none" w:sz="0" w:space="0" w:color="auto"/>
            <w:left w:val="none" w:sz="0" w:space="0" w:color="auto"/>
            <w:bottom w:val="none" w:sz="0" w:space="0" w:color="auto"/>
            <w:right w:val="none" w:sz="0" w:space="0" w:color="auto"/>
          </w:divBdr>
        </w:div>
        <w:div w:id="651452341">
          <w:marLeft w:val="360"/>
          <w:marRight w:val="0"/>
          <w:marTop w:val="200"/>
          <w:marBottom w:val="0"/>
          <w:divBdr>
            <w:top w:val="none" w:sz="0" w:space="0" w:color="auto"/>
            <w:left w:val="none" w:sz="0" w:space="0" w:color="auto"/>
            <w:bottom w:val="none" w:sz="0" w:space="0" w:color="auto"/>
            <w:right w:val="none" w:sz="0" w:space="0" w:color="auto"/>
          </w:divBdr>
        </w:div>
      </w:divsChild>
    </w:div>
    <w:div w:id="1037969113">
      <w:bodyDiv w:val="1"/>
      <w:marLeft w:val="0"/>
      <w:marRight w:val="0"/>
      <w:marTop w:val="0"/>
      <w:marBottom w:val="0"/>
      <w:divBdr>
        <w:top w:val="none" w:sz="0" w:space="0" w:color="auto"/>
        <w:left w:val="none" w:sz="0" w:space="0" w:color="auto"/>
        <w:bottom w:val="none" w:sz="0" w:space="0" w:color="auto"/>
        <w:right w:val="none" w:sz="0" w:space="0" w:color="auto"/>
      </w:divBdr>
      <w:divsChild>
        <w:div w:id="1313487910">
          <w:marLeft w:val="360"/>
          <w:marRight w:val="0"/>
          <w:marTop w:val="200"/>
          <w:marBottom w:val="0"/>
          <w:divBdr>
            <w:top w:val="none" w:sz="0" w:space="0" w:color="auto"/>
            <w:left w:val="none" w:sz="0" w:space="0" w:color="auto"/>
            <w:bottom w:val="none" w:sz="0" w:space="0" w:color="auto"/>
            <w:right w:val="none" w:sz="0" w:space="0" w:color="auto"/>
          </w:divBdr>
        </w:div>
        <w:div w:id="665325080">
          <w:marLeft w:val="360"/>
          <w:marRight w:val="0"/>
          <w:marTop w:val="200"/>
          <w:marBottom w:val="0"/>
          <w:divBdr>
            <w:top w:val="none" w:sz="0" w:space="0" w:color="auto"/>
            <w:left w:val="none" w:sz="0" w:space="0" w:color="auto"/>
            <w:bottom w:val="none" w:sz="0" w:space="0" w:color="auto"/>
            <w:right w:val="none" w:sz="0" w:space="0" w:color="auto"/>
          </w:divBdr>
        </w:div>
        <w:div w:id="489445661">
          <w:marLeft w:val="360"/>
          <w:marRight w:val="0"/>
          <w:marTop w:val="200"/>
          <w:marBottom w:val="0"/>
          <w:divBdr>
            <w:top w:val="none" w:sz="0" w:space="0" w:color="auto"/>
            <w:left w:val="none" w:sz="0" w:space="0" w:color="auto"/>
            <w:bottom w:val="none" w:sz="0" w:space="0" w:color="auto"/>
            <w:right w:val="none" w:sz="0" w:space="0" w:color="auto"/>
          </w:divBdr>
        </w:div>
      </w:divsChild>
    </w:div>
    <w:div w:id="1047146229">
      <w:bodyDiv w:val="1"/>
      <w:marLeft w:val="0"/>
      <w:marRight w:val="0"/>
      <w:marTop w:val="0"/>
      <w:marBottom w:val="0"/>
      <w:divBdr>
        <w:top w:val="none" w:sz="0" w:space="0" w:color="auto"/>
        <w:left w:val="none" w:sz="0" w:space="0" w:color="auto"/>
        <w:bottom w:val="none" w:sz="0" w:space="0" w:color="auto"/>
        <w:right w:val="none" w:sz="0" w:space="0" w:color="auto"/>
      </w:divBdr>
      <w:divsChild>
        <w:div w:id="1482774185">
          <w:marLeft w:val="360"/>
          <w:marRight w:val="0"/>
          <w:marTop w:val="200"/>
          <w:marBottom w:val="0"/>
          <w:divBdr>
            <w:top w:val="none" w:sz="0" w:space="0" w:color="auto"/>
            <w:left w:val="none" w:sz="0" w:space="0" w:color="auto"/>
            <w:bottom w:val="none" w:sz="0" w:space="0" w:color="auto"/>
            <w:right w:val="none" w:sz="0" w:space="0" w:color="auto"/>
          </w:divBdr>
        </w:div>
      </w:divsChild>
    </w:div>
    <w:div w:id="1047340943">
      <w:bodyDiv w:val="1"/>
      <w:marLeft w:val="0"/>
      <w:marRight w:val="0"/>
      <w:marTop w:val="0"/>
      <w:marBottom w:val="0"/>
      <w:divBdr>
        <w:top w:val="none" w:sz="0" w:space="0" w:color="auto"/>
        <w:left w:val="none" w:sz="0" w:space="0" w:color="auto"/>
        <w:bottom w:val="none" w:sz="0" w:space="0" w:color="auto"/>
        <w:right w:val="none" w:sz="0" w:space="0" w:color="auto"/>
      </w:divBdr>
    </w:div>
    <w:div w:id="1049454582">
      <w:bodyDiv w:val="1"/>
      <w:marLeft w:val="0"/>
      <w:marRight w:val="0"/>
      <w:marTop w:val="0"/>
      <w:marBottom w:val="0"/>
      <w:divBdr>
        <w:top w:val="none" w:sz="0" w:space="0" w:color="auto"/>
        <w:left w:val="none" w:sz="0" w:space="0" w:color="auto"/>
        <w:bottom w:val="none" w:sz="0" w:space="0" w:color="auto"/>
        <w:right w:val="none" w:sz="0" w:space="0" w:color="auto"/>
      </w:divBdr>
    </w:div>
    <w:div w:id="1049962701">
      <w:bodyDiv w:val="1"/>
      <w:marLeft w:val="0"/>
      <w:marRight w:val="0"/>
      <w:marTop w:val="0"/>
      <w:marBottom w:val="0"/>
      <w:divBdr>
        <w:top w:val="none" w:sz="0" w:space="0" w:color="auto"/>
        <w:left w:val="none" w:sz="0" w:space="0" w:color="auto"/>
        <w:bottom w:val="none" w:sz="0" w:space="0" w:color="auto"/>
        <w:right w:val="none" w:sz="0" w:space="0" w:color="auto"/>
      </w:divBdr>
    </w:div>
    <w:div w:id="1050030733">
      <w:bodyDiv w:val="1"/>
      <w:marLeft w:val="0"/>
      <w:marRight w:val="0"/>
      <w:marTop w:val="0"/>
      <w:marBottom w:val="0"/>
      <w:divBdr>
        <w:top w:val="none" w:sz="0" w:space="0" w:color="auto"/>
        <w:left w:val="none" w:sz="0" w:space="0" w:color="auto"/>
        <w:bottom w:val="none" w:sz="0" w:space="0" w:color="auto"/>
        <w:right w:val="none" w:sz="0" w:space="0" w:color="auto"/>
      </w:divBdr>
    </w:div>
    <w:div w:id="1051340585">
      <w:bodyDiv w:val="1"/>
      <w:marLeft w:val="0"/>
      <w:marRight w:val="0"/>
      <w:marTop w:val="0"/>
      <w:marBottom w:val="0"/>
      <w:divBdr>
        <w:top w:val="none" w:sz="0" w:space="0" w:color="auto"/>
        <w:left w:val="none" w:sz="0" w:space="0" w:color="auto"/>
        <w:bottom w:val="none" w:sz="0" w:space="0" w:color="auto"/>
        <w:right w:val="none" w:sz="0" w:space="0" w:color="auto"/>
      </w:divBdr>
      <w:divsChild>
        <w:div w:id="881674629">
          <w:marLeft w:val="360"/>
          <w:marRight w:val="0"/>
          <w:marTop w:val="200"/>
          <w:marBottom w:val="0"/>
          <w:divBdr>
            <w:top w:val="none" w:sz="0" w:space="0" w:color="auto"/>
            <w:left w:val="none" w:sz="0" w:space="0" w:color="auto"/>
            <w:bottom w:val="none" w:sz="0" w:space="0" w:color="auto"/>
            <w:right w:val="none" w:sz="0" w:space="0" w:color="auto"/>
          </w:divBdr>
        </w:div>
        <w:div w:id="1006907831">
          <w:marLeft w:val="360"/>
          <w:marRight w:val="0"/>
          <w:marTop w:val="200"/>
          <w:marBottom w:val="0"/>
          <w:divBdr>
            <w:top w:val="none" w:sz="0" w:space="0" w:color="auto"/>
            <w:left w:val="none" w:sz="0" w:space="0" w:color="auto"/>
            <w:bottom w:val="none" w:sz="0" w:space="0" w:color="auto"/>
            <w:right w:val="none" w:sz="0" w:space="0" w:color="auto"/>
          </w:divBdr>
        </w:div>
        <w:div w:id="1035234459">
          <w:marLeft w:val="360"/>
          <w:marRight w:val="0"/>
          <w:marTop w:val="200"/>
          <w:marBottom w:val="0"/>
          <w:divBdr>
            <w:top w:val="none" w:sz="0" w:space="0" w:color="auto"/>
            <w:left w:val="none" w:sz="0" w:space="0" w:color="auto"/>
            <w:bottom w:val="none" w:sz="0" w:space="0" w:color="auto"/>
            <w:right w:val="none" w:sz="0" w:space="0" w:color="auto"/>
          </w:divBdr>
        </w:div>
        <w:div w:id="1166289461">
          <w:marLeft w:val="360"/>
          <w:marRight w:val="0"/>
          <w:marTop w:val="200"/>
          <w:marBottom w:val="0"/>
          <w:divBdr>
            <w:top w:val="none" w:sz="0" w:space="0" w:color="auto"/>
            <w:left w:val="none" w:sz="0" w:space="0" w:color="auto"/>
            <w:bottom w:val="none" w:sz="0" w:space="0" w:color="auto"/>
            <w:right w:val="none" w:sz="0" w:space="0" w:color="auto"/>
          </w:divBdr>
        </w:div>
      </w:divsChild>
    </w:div>
    <w:div w:id="1052970858">
      <w:bodyDiv w:val="1"/>
      <w:marLeft w:val="0"/>
      <w:marRight w:val="0"/>
      <w:marTop w:val="0"/>
      <w:marBottom w:val="0"/>
      <w:divBdr>
        <w:top w:val="none" w:sz="0" w:space="0" w:color="auto"/>
        <w:left w:val="none" w:sz="0" w:space="0" w:color="auto"/>
        <w:bottom w:val="none" w:sz="0" w:space="0" w:color="auto"/>
        <w:right w:val="none" w:sz="0" w:space="0" w:color="auto"/>
      </w:divBdr>
      <w:divsChild>
        <w:div w:id="1014376730">
          <w:marLeft w:val="360"/>
          <w:marRight w:val="0"/>
          <w:marTop w:val="200"/>
          <w:marBottom w:val="0"/>
          <w:divBdr>
            <w:top w:val="none" w:sz="0" w:space="0" w:color="auto"/>
            <w:left w:val="none" w:sz="0" w:space="0" w:color="auto"/>
            <w:bottom w:val="none" w:sz="0" w:space="0" w:color="auto"/>
            <w:right w:val="none" w:sz="0" w:space="0" w:color="auto"/>
          </w:divBdr>
        </w:div>
        <w:div w:id="1400056450">
          <w:marLeft w:val="360"/>
          <w:marRight w:val="0"/>
          <w:marTop w:val="200"/>
          <w:marBottom w:val="0"/>
          <w:divBdr>
            <w:top w:val="none" w:sz="0" w:space="0" w:color="auto"/>
            <w:left w:val="none" w:sz="0" w:space="0" w:color="auto"/>
            <w:bottom w:val="none" w:sz="0" w:space="0" w:color="auto"/>
            <w:right w:val="none" w:sz="0" w:space="0" w:color="auto"/>
          </w:divBdr>
        </w:div>
        <w:div w:id="1557283086">
          <w:marLeft w:val="360"/>
          <w:marRight w:val="0"/>
          <w:marTop w:val="200"/>
          <w:marBottom w:val="0"/>
          <w:divBdr>
            <w:top w:val="none" w:sz="0" w:space="0" w:color="auto"/>
            <w:left w:val="none" w:sz="0" w:space="0" w:color="auto"/>
            <w:bottom w:val="none" w:sz="0" w:space="0" w:color="auto"/>
            <w:right w:val="none" w:sz="0" w:space="0" w:color="auto"/>
          </w:divBdr>
        </w:div>
      </w:divsChild>
    </w:div>
    <w:div w:id="1059134758">
      <w:bodyDiv w:val="1"/>
      <w:marLeft w:val="0"/>
      <w:marRight w:val="0"/>
      <w:marTop w:val="0"/>
      <w:marBottom w:val="0"/>
      <w:divBdr>
        <w:top w:val="none" w:sz="0" w:space="0" w:color="auto"/>
        <w:left w:val="none" w:sz="0" w:space="0" w:color="auto"/>
        <w:bottom w:val="none" w:sz="0" w:space="0" w:color="auto"/>
        <w:right w:val="none" w:sz="0" w:space="0" w:color="auto"/>
      </w:divBdr>
      <w:divsChild>
        <w:div w:id="1406882288">
          <w:marLeft w:val="360"/>
          <w:marRight w:val="0"/>
          <w:marTop w:val="200"/>
          <w:marBottom w:val="0"/>
          <w:divBdr>
            <w:top w:val="none" w:sz="0" w:space="0" w:color="auto"/>
            <w:left w:val="none" w:sz="0" w:space="0" w:color="auto"/>
            <w:bottom w:val="none" w:sz="0" w:space="0" w:color="auto"/>
            <w:right w:val="none" w:sz="0" w:space="0" w:color="auto"/>
          </w:divBdr>
        </w:div>
        <w:div w:id="41056731">
          <w:marLeft w:val="360"/>
          <w:marRight w:val="0"/>
          <w:marTop w:val="200"/>
          <w:marBottom w:val="0"/>
          <w:divBdr>
            <w:top w:val="none" w:sz="0" w:space="0" w:color="auto"/>
            <w:left w:val="none" w:sz="0" w:space="0" w:color="auto"/>
            <w:bottom w:val="none" w:sz="0" w:space="0" w:color="auto"/>
            <w:right w:val="none" w:sz="0" w:space="0" w:color="auto"/>
          </w:divBdr>
        </w:div>
        <w:div w:id="183904753">
          <w:marLeft w:val="360"/>
          <w:marRight w:val="0"/>
          <w:marTop w:val="200"/>
          <w:marBottom w:val="0"/>
          <w:divBdr>
            <w:top w:val="none" w:sz="0" w:space="0" w:color="auto"/>
            <w:left w:val="none" w:sz="0" w:space="0" w:color="auto"/>
            <w:bottom w:val="none" w:sz="0" w:space="0" w:color="auto"/>
            <w:right w:val="none" w:sz="0" w:space="0" w:color="auto"/>
          </w:divBdr>
        </w:div>
        <w:div w:id="1639994679">
          <w:marLeft w:val="360"/>
          <w:marRight w:val="0"/>
          <w:marTop w:val="200"/>
          <w:marBottom w:val="0"/>
          <w:divBdr>
            <w:top w:val="none" w:sz="0" w:space="0" w:color="auto"/>
            <w:left w:val="none" w:sz="0" w:space="0" w:color="auto"/>
            <w:bottom w:val="none" w:sz="0" w:space="0" w:color="auto"/>
            <w:right w:val="none" w:sz="0" w:space="0" w:color="auto"/>
          </w:divBdr>
        </w:div>
        <w:div w:id="1473256955">
          <w:marLeft w:val="360"/>
          <w:marRight w:val="0"/>
          <w:marTop w:val="200"/>
          <w:marBottom w:val="0"/>
          <w:divBdr>
            <w:top w:val="none" w:sz="0" w:space="0" w:color="auto"/>
            <w:left w:val="none" w:sz="0" w:space="0" w:color="auto"/>
            <w:bottom w:val="none" w:sz="0" w:space="0" w:color="auto"/>
            <w:right w:val="none" w:sz="0" w:space="0" w:color="auto"/>
          </w:divBdr>
        </w:div>
      </w:divsChild>
    </w:div>
    <w:div w:id="1063062739">
      <w:bodyDiv w:val="1"/>
      <w:marLeft w:val="0"/>
      <w:marRight w:val="0"/>
      <w:marTop w:val="0"/>
      <w:marBottom w:val="0"/>
      <w:divBdr>
        <w:top w:val="none" w:sz="0" w:space="0" w:color="auto"/>
        <w:left w:val="none" w:sz="0" w:space="0" w:color="auto"/>
        <w:bottom w:val="none" w:sz="0" w:space="0" w:color="auto"/>
        <w:right w:val="none" w:sz="0" w:space="0" w:color="auto"/>
      </w:divBdr>
    </w:div>
    <w:div w:id="1063675511">
      <w:bodyDiv w:val="1"/>
      <w:marLeft w:val="0"/>
      <w:marRight w:val="0"/>
      <w:marTop w:val="0"/>
      <w:marBottom w:val="0"/>
      <w:divBdr>
        <w:top w:val="none" w:sz="0" w:space="0" w:color="auto"/>
        <w:left w:val="none" w:sz="0" w:space="0" w:color="auto"/>
        <w:bottom w:val="none" w:sz="0" w:space="0" w:color="auto"/>
        <w:right w:val="none" w:sz="0" w:space="0" w:color="auto"/>
      </w:divBdr>
      <w:divsChild>
        <w:div w:id="166412344">
          <w:marLeft w:val="360"/>
          <w:marRight w:val="0"/>
          <w:marTop w:val="200"/>
          <w:marBottom w:val="0"/>
          <w:divBdr>
            <w:top w:val="none" w:sz="0" w:space="0" w:color="auto"/>
            <w:left w:val="none" w:sz="0" w:space="0" w:color="auto"/>
            <w:bottom w:val="none" w:sz="0" w:space="0" w:color="auto"/>
            <w:right w:val="none" w:sz="0" w:space="0" w:color="auto"/>
          </w:divBdr>
        </w:div>
      </w:divsChild>
    </w:div>
    <w:div w:id="1068697084">
      <w:bodyDiv w:val="1"/>
      <w:marLeft w:val="0"/>
      <w:marRight w:val="0"/>
      <w:marTop w:val="0"/>
      <w:marBottom w:val="0"/>
      <w:divBdr>
        <w:top w:val="none" w:sz="0" w:space="0" w:color="auto"/>
        <w:left w:val="none" w:sz="0" w:space="0" w:color="auto"/>
        <w:bottom w:val="none" w:sz="0" w:space="0" w:color="auto"/>
        <w:right w:val="none" w:sz="0" w:space="0" w:color="auto"/>
      </w:divBdr>
      <w:divsChild>
        <w:div w:id="631983122">
          <w:marLeft w:val="360"/>
          <w:marRight w:val="0"/>
          <w:marTop w:val="200"/>
          <w:marBottom w:val="0"/>
          <w:divBdr>
            <w:top w:val="none" w:sz="0" w:space="0" w:color="auto"/>
            <w:left w:val="none" w:sz="0" w:space="0" w:color="auto"/>
            <w:bottom w:val="none" w:sz="0" w:space="0" w:color="auto"/>
            <w:right w:val="none" w:sz="0" w:space="0" w:color="auto"/>
          </w:divBdr>
        </w:div>
        <w:div w:id="1375544980">
          <w:marLeft w:val="360"/>
          <w:marRight w:val="0"/>
          <w:marTop w:val="200"/>
          <w:marBottom w:val="0"/>
          <w:divBdr>
            <w:top w:val="none" w:sz="0" w:space="0" w:color="auto"/>
            <w:left w:val="none" w:sz="0" w:space="0" w:color="auto"/>
            <w:bottom w:val="none" w:sz="0" w:space="0" w:color="auto"/>
            <w:right w:val="none" w:sz="0" w:space="0" w:color="auto"/>
          </w:divBdr>
        </w:div>
        <w:div w:id="1836342410">
          <w:marLeft w:val="360"/>
          <w:marRight w:val="0"/>
          <w:marTop w:val="200"/>
          <w:marBottom w:val="0"/>
          <w:divBdr>
            <w:top w:val="none" w:sz="0" w:space="0" w:color="auto"/>
            <w:left w:val="none" w:sz="0" w:space="0" w:color="auto"/>
            <w:bottom w:val="none" w:sz="0" w:space="0" w:color="auto"/>
            <w:right w:val="none" w:sz="0" w:space="0" w:color="auto"/>
          </w:divBdr>
        </w:div>
        <w:div w:id="1054036647">
          <w:marLeft w:val="360"/>
          <w:marRight w:val="0"/>
          <w:marTop w:val="200"/>
          <w:marBottom w:val="0"/>
          <w:divBdr>
            <w:top w:val="none" w:sz="0" w:space="0" w:color="auto"/>
            <w:left w:val="none" w:sz="0" w:space="0" w:color="auto"/>
            <w:bottom w:val="none" w:sz="0" w:space="0" w:color="auto"/>
            <w:right w:val="none" w:sz="0" w:space="0" w:color="auto"/>
          </w:divBdr>
        </w:div>
        <w:div w:id="1296375525">
          <w:marLeft w:val="360"/>
          <w:marRight w:val="0"/>
          <w:marTop w:val="200"/>
          <w:marBottom w:val="0"/>
          <w:divBdr>
            <w:top w:val="none" w:sz="0" w:space="0" w:color="auto"/>
            <w:left w:val="none" w:sz="0" w:space="0" w:color="auto"/>
            <w:bottom w:val="none" w:sz="0" w:space="0" w:color="auto"/>
            <w:right w:val="none" w:sz="0" w:space="0" w:color="auto"/>
          </w:divBdr>
        </w:div>
      </w:divsChild>
    </w:div>
    <w:div w:id="1072971317">
      <w:bodyDiv w:val="1"/>
      <w:marLeft w:val="0"/>
      <w:marRight w:val="0"/>
      <w:marTop w:val="0"/>
      <w:marBottom w:val="0"/>
      <w:divBdr>
        <w:top w:val="none" w:sz="0" w:space="0" w:color="auto"/>
        <w:left w:val="none" w:sz="0" w:space="0" w:color="auto"/>
        <w:bottom w:val="none" w:sz="0" w:space="0" w:color="auto"/>
        <w:right w:val="none" w:sz="0" w:space="0" w:color="auto"/>
      </w:divBdr>
    </w:div>
    <w:div w:id="1074818267">
      <w:bodyDiv w:val="1"/>
      <w:marLeft w:val="0"/>
      <w:marRight w:val="0"/>
      <w:marTop w:val="0"/>
      <w:marBottom w:val="0"/>
      <w:divBdr>
        <w:top w:val="none" w:sz="0" w:space="0" w:color="auto"/>
        <w:left w:val="none" w:sz="0" w:space="0" w:color="auto"/>
        <w:bottom w:val="none" w:sz="0" w:space="0" w:color="auto"/>
        <w:right w:val="none" w:sz="0" w:space="0" w:color="auto"/>
      </w:divBdr>
    </w:div>
    <w:div w:id="1076972381">
      <w:bodyDiv w:val="1"/>
      <w:marLeft w:val="0"/>
      <w:marRight w:val="0"/>
      <w:marTop w:val="0"/>
      <w:marBottom w:val="0"/>
      <w:divBdr>
        <w:top w:val="none" w:sz="0" w:space="0" w:color="auto"/>
        <w:left w:val="none" w:sz="0" w:space="0" w:color="auto"/>
        <w:bottom w:val="none" w:sz="0" w:space="0" w:color="auto"/>
        <w:right w:val="none" w:sz="0" w:space="0" w:color="auto"/>
      </w:divBdr>
      <w:divsChild>
        <w:div w:id="968584871">
          <w:marLeft w:val="360"/>
          <w:marRight w:val="0"/>
          <w:marTop w:val="200"/>
          <w:marBottom w:val="0"/>
          <w:divBdr>
            <w:top w:val="none" w:sz="0" w:space="0" w:color="auto"/>
            <w:left w:val="none" w:sz="0" w:space="0" w:color="auto"/>
            <w:bottom w:val="none" w:sz="0" w:space="0" w:color="auto"/>
            <w:right w:val="none" w:sz="0" w:space="0" w:color="auto"/>
          </w:divBdr>
        </w:div>
        <w:div w:id="744687247">
          <w:marLeft w:val="360"/>
          <w:marRight w:val="0"/>
          <w:marTop w:val="200"/>
          <w:marBottom w:val="0"/>
          <w:divBdr>
            <w:top w:val="none" w:sz="0" w:space="0" w:color="auto"/>
            <w:left w:val="none" w:sz="0" w:space="0" w:color="auto"/>
            <w:bottom w:val="none" w:sz="0" w:space="0" w:color="auto"/>
            <w:right w:val="none" w:sz="0" w:space="0" w:color="auto"/>
          </w:divBdr>
        </w:div>
        <w:div w:id="1197695732">
          <w:marLeft w:val="360"/>
          <w:marRight w:val="0"/>
          <w:marTop w:val="200"/>
          <w:marBottom w:val="0"/>
          <w:divBdr>
            <w:top w:val="none" w:sz="0" w:space="0" w:color="auto"/>
            <w:left w:val="none" w:sz="0" w:space="0" w:color="auto"/>
            <w:bottom w:val="none" w:sz="0" w:space="0" w:color="auto"/>
            <w:right w:val="none" w:sz="0" w:space="0" w:color="auto"/>
          </w:divBdr>
        </w:div>
      </w:divsChild>
    </w:div>
    <w:div w:id="1078094035">
      <w:bodyDiv w:val="1"/>
      <w:marLeft w:val="0"/>
      <w:marRight w:val="0"/>
      <w:marTop w:val="0"/>
      <w:marBottom w:val="0"/>
      <w:divBdr>
        <w:top w:val="none" w:sz="0" w:space="0" w:color="auto"/>
        <w:left w:val="none" w:sz="0" w:space="0" w:color="auto"/>
        <w:bottom w:val="none" w:sz="0" w:space="0" w:color="auto"/>
        <w:right w:val="none" w:sz="0" w:space="0" w:color="auto"/>
      </w:divBdr>
      <w:divsChild>
        <w:div w:id="5712062">
          <w:marLeft w:val="360"/>
          <w:marRight w:val="0"/>
          <w:marTop w:val="200"/>
          <w:marBottom w:val="0"/>
          <w:divBdr>
            <w:top w:val="none" w:sz="0" w:space="0" w:color="auto"/>
            <w:left w:val="none" w:sz="0" w:space="0" w:color="auto"/>
            <w:bottom w:val="none" w:sz="0" w:space="0" w:color="auto"/>
            <w:right w:val="none" w:sz="0" w:space="0" w:color="auto"/>
          </w:divBdr>
        </w:div>
        <w:div w:id="2133357846">
          <w:marLeft w:val="360"/>
          <w:marRight w:val="0"/>
          <w:marTop w:val="200"/>
          <w:marBottom w:val="0"/>
          <w:divBdr>
            <w:top w:val="none" w:sz="0" w:space="0" w:color="auto"/>
            <w:left w:val="none" w:sz="0" w:space="0" w:color="auto"/>
            <w:bottom w:val="none" w:sz="0" w:space="0" w:color="auto"/>
            <w:right w:val="none" w:sz="0" w:space="0" w:color="auto"/>
          </w:divBdr>
        </w:div>
        <w:div w:id="1616978564">
          <w:marLeft w:val="360"/>
          <w:marRight w:val="0"/>
          <w:marTop w:val="200"/>
          <w:marBottom w:val="0"/>
          <w:divBdr>
            <w:top w:val="none" w:sz="0" w:space="0" w:color="auto"/>
            <w:left w:val="none" w:sz="0" w:space="0" w:color="auto"/>
            <w:bottom w:val="none" w:sz="0" w:space="0" w:color="auto"/>
            <w:right w:val="none" w:sz="0" w:space="0" w:color="auto"/>
          </w:divBdr>
        </w:div>
      </w:divsChild>
    </w:div>
    <w:div w:id="1078555985">
      <w:bodyDiv w:val="1"/>
      <w:marLeft w:val="0"/>
      <w:marRight w:val="0"/>
      <w:marTop w:val="0"/>
      <w:marBottom w:val="0"/>
      <w:divBdr>
        <w:top w:val="none" w:sz="0" w:space="0" w:color="auto"/>
        <w:left w:val="none" w:sz="0" w:space="0" w:color="auto"/>
        <w:bottom w:val="none" w:sz="0" w:space="0" w:color="auto"/>
        <w:right w:val="none" w:sz="0" w:space="0" w:color="auto"/>
      </w:divBdr>
    </w:div>
    <w:div w:id="1079401363">
      <w:bodyDiv w:val="1"/>
      <w:marLeft w:val="0"/>
      <w:marRight w:val="0"/>
      <w:marTop w:val="0"/>
      <w:marBottom w:val="0"/>
      <w:divBdr>
        <w:top w:val="none" w:sz="0" w:space="0" w:color="auto"/>
        <w:left w:val="none" w:sz="0" w:space="0" w:color="auto"/>
        <w:bottom w:val="none" w:sz="0" w:space="0" w:color="auto"/>
        <w:right w:val="none" w:sz="0" w:space="0" w:color="auto"/>
      </w:divBdr>
    </w:div>
    <w:div w:id="1083339627">
      <w:bodyDiv w:val="1"/>
      <w:marLeft w:val="0"/>
      <w:marRight w:val="0"/>
      <w:marTop w:val="0"/>
      <w:marBottom w:val="0"/>
      <w:divBdr>
        <w:top w:val="none" w:sz="0" w:space="0" w:color="auto"/>
        <w:left w:val="none" w:sz="0" w:space="0" w:color="auto"/>
        <w:bottom w:val="none" w:sz="0" w:space="0" w:color="auto"/>
        <w:right w:val="none" w:sz="0" w:space="0" w:color="auto"/>
      </w:divBdr>
    </w:div>
    <w:div w:id="1104568710">
      <w:bodyDiv w:val="1"/>
      <w:marLeft w:val="0"/>
      <w:marRight w:val="0"/>
      <w:marTop w:val="0"/>
      <w:marBottom w:val="0"/>
      <w:divBdr>
        <w:top w:val="none" w:sz="0" w:space="0" w:color="auto"/>
        <w:left w:val="none" w:sz="0" w:space="0" w:color="auto"/>
        <w:bottom w:val="none" w:sz="0" w:space="0" w:color="auto"/>
        <w:right w:val="none" w:sz="0" w:space="0" w:color="auto"/>
      </w:divBdr>
    </w:div>
    <w:div w:id="1110197937">
      <w:bodyDiv w:val="1"/>
      <w:marLeft w:val="0"/>
      <w:marRight w:val="0"/>
      <w:marTop w:val="0"/>
      <w:marBottom w:val="0"/>
      <w:divBdr>
        <w:top w:val="none" w:sz="0" w:space="0" w:color="auto"/>
        <w:left w:val="none" w:sz="0" w:space="0" w:color="auto"/>
        <w:bottom w:val="none" w:sz="0" w:space="0" w:color="auto"/>
        <w:right w:val="none" w:sz="0" w:space="0" w:color="auto"/>
      </w:divBdr>
      <w:divsChild>
        <w:div w:id="1971008470">
          <w:marLeft w:val="360"/>
          <w:marRight w:val="0"/>
          <w:marTop w:val="200"/>
          <w:marBottom w:val="0"/>
          <w:divBdr>
            <w:top w:val="none" w:sz="0" w:space="0" w:color="auto"/>
            <w:left w:val="none" w:sz="0" w:space="0" w:color="auto"/>
            <w:bottom w:val="none" w:sz="0" w:space="0" w:color="auto"/>
            <w:right w:val="none" w:sz="0" w:space="0" w:color="auto"/>
          </w:divBdr>
        </w:div>
      </w:divsChild>
    </w:div>
    <w:div w:id="1113210864">
      <w:bodyDiv w:val="1"/>
      <w:marLeft w:val="0"/>
      <w:marRight w:val="0"/>
      <w:marTop w:val="0"/>
      <w:marBottom w:val="0"/>
      <w:divBdr>
        <w:top w:val="none" w:sz="0" w:space="0" w:color="auto"/>
        <w:left w:val="none" w:sz="0" w:space="0" w:color="auto"/>
        <w:bottom w:val="none" w:sz="0" w:space="0" w:color="auto"/>
        <w:right w:val="none" w:sz="0" w:space="0" w:color="auto"/>
      </w:divBdr>
      <w:divsChild>
        <w:div w:id="1810705826">
          <w:marLeft w:val="360"/>
          <w:marRight w:val="0"/>
          <w:marTop w:val="200"/>
          <w:marBottom w:val="0"/>
          <w:divBdr>
            <w:top w:val="none" w:sz="0" w:space="0" w:color="auto"/>
            <w:left w:val="none" w:sz="0" w:space="0" w:color="auto"/>
            <w:bottom w:val="none" w:sz="0" w:space="0" w:color="auto"/>
            <w:right w:val="none" w:sz="0" w:space="0" w:color="auto"/>
          </w:divBdr>
        </w:div>
      </w:divsChild>
    </w:div>
    <w:div w:id="1116026887">
      <w:bodyDiv w:val="1"/>
      <w:marLeft w:val="0"/>
      <w:marRight w:val="0"/>
      <w:marTop w:val="0"/>
      <w:marBottom w:val="0"/>
      <w:divBdr>
        <w:top w:val="none" w:sz="0" w:space="0" w:color="auto"/>
        <w:left w:val="none" w:sz="0" w:space="0" w:color="auto"/>
        <w:bottom w:val="none" w:sz="0" w:space="0" w:color="auto"/>
        <w:right w:val="none" w:sz="0" w:space="0" w:color="auto"/>
      </w:divBdr>
      <w:divsChild>
        <w:div w:id="826163820">
          <w:marLeft w:val="360"/>
          <w:marRight w:val="0"/>
          <w:marTop w:val="200"/>
          <w:marBottom w:val="0"/>
          <w:divBdr>
            <w:top w:val="none" w:sz="0" w:space="0" w:color="auto"/>
            <w:left w:val="none" w:sz="0" w:space="0" w:color="auto"/>
            <w:bottom w:val="none" w:sz="0" w:space="0" w:color="auto"/>
            <w:right w:val="none" w:sz="0" w:space="0" w:color="auto"/>
          </w:divBdr>
        </w:div>
        <w:div w:id="844394411">
          <w:marLeft w:val="360"/>
          <w:marRight w:val="0"/>
          <w:marTop w:val="200"/>
          <w:marBottom w:val="0"/>
          <w:divBdr>
            <w:top w:val="none" w:sz="0" w:space="0" w:color="auto"/>
            <w:left w:val="none" w:sz="0" w:space="0" w:color="auto"/>
            <w:bottom w:val="none" w:sz="0" w:space="0" w:color="auto"/>
            <w:right w:val="none" w:sz="0" w:space="0" w:color="auto"/>
          </w:divBdr>
        </w:div>
        <w:div w:id="562644388">
          <w:marLeft w:val="360"/>
          <w:marRight w:val="0"/>
          <w:marTop w:val="200"/>
          <w:marBottom w:val="0"/>
          <w:divBdr>
            <w:top w:val="none" w:sz="0" w:space="0" w:color="auto"/>
            <w:left w:val="none" w:sz="0" w:space="0" w:color="auto"/>
            <w:bottom w:val="none" w:sz="0" w:space="0" w:color="auto"/>
            <w:right w:val="none" w:sz="0" w:space="0" w:color="auto"/>
          </w:divBdr>
        </w:div>
        <w:div w:id="979305110">
          <w:marLeft w:val="360"/>
          <w:marRight w:val="0"/>
          <w:marTop w:val="200"/>
          <w:marBottom w:val="0"/>
          <w:divBdr>
            <w:top w:val="none" w:sz="0" w:space="0" w:color="auto"/>
            <w:left w:val="none" w:sz="0" w:space="0" w:color="auto"/>
            <w:bottom w:val="none" w:sz="0" w:space="0" w:color="auto"/>
            <w:right w:val="none" w:sz="0" w:space="0" w:color="auto"/>
          </w:divBdr>
        </w:div>
        <w:div w:id="1641184513">
          <w:marLeft w:val="360"/>
          <w:marRight w:val="0"/>
          <w:marTop w:val="200"/>
          <w:marBottom w:val="0"/>
          <w:divBdr>
            <w:top w:val="none" w:sz="0" w:space="0" w:color="auto"/>
            <w:left w:val="none" w:sz="0" w:space="0" w:color="auto"/>
            <w:bottom w:val="none" w:sz="0" w:space="0" w:color="auto"/>
            <w:right w:val="none" w:sz="0" w:space="0" w:color="auto"/>
          </w:divBdr>
        </w:div>
      </w:divsChild>
    </w:div>
    <w:div w:id="1118569638">
      <w:bodyDiv w:val="1"/>
      <w:marLeft w:val="0"/>
      <w:marRight w:val="0"/>
      <w:marTop w:val="0"/>
      <w:marBottom w:val="0"/>
      <w:divBdr>
        <w:top w:val="none" w:sz="0" w:space="0" w:color="auto"/>
        <w:left w:val="none" w:sz="0" w:space="0" w:color="auto"/>
        <w:bottom w:val="none" w:sz="0" w:space="0" w:color="auto"/>
        <w:right w:val="none" w:sz="0" w:space="0" w:color="auto"/>
      </w:divBdr>
      <w:divsChild>
        <w:div w:id="1091390929">
          <w:marLeft w:val="360"/>
          <w:marRight w:val="0"/>
          <w:marTop w:val="200"/>
          <w:marBottom w:val="0"/>
          <w:divBdr>
            <w:top w:val="none" w:sz="0" w:space="0" w:color="auto"/>
            <w:left w:val="none" w:sz="0" w:space="0" w:color="auto"/>
            <w:bottom w:val="none" w:sz="0" w:space="0" w:color="auto"/>
            <w:right w:val="none" w:sz="0" w:space="0" w:color="auto"/>
          </w:divBdr>
        </w:div>
        <w:div w:id="1688751614">
          <w:marLeft w:val="360"/>
          <w:marRight w:val="0"/>
          <w:marTop w:val="200"/>
          <w:marBottom w:val="0"/>
          <w:divBdr>
            <w:top w:val="none" w:sz="0" w:space="0" w:color="auto"/>
            <w:left w:val="none" w:sz="0" w:space="0" w:color="auto"/>
            <w:bottom w:val="none" w:sz="0" w:space="0" w:color="auto"/>
            <w:right w:val="none" w:sz="0" w:space="0" w:color="auto"/>
          </w:divBdr>
        </w:div>
        <w:div w:id="1484160447">
          <w:marLeft w:val="360"/>
          <w:marRight w:val="0"/>
          <w:marTop w:val="200"/>
          <w:marBottom w:val="0"/>
          <w:divBdr>
            <w:top w:val="none" w:sz="0" w:space="0" w:color="auto"/>
            <w:left w:val="none" w:sz="0" w:space="0" w:color="auto"/>
            <w:bottom w:val="none" w:sz="0" w:space="0" w:color="auto"/>
            <w:right w:val="none" w:sz="0" w:space="0" w:color="auto"/>
          </w:divBdr>
        </w:div>
        <w:div w:id="745569884">
          <w:marLeft w:val="360"/>
          <w:marRight w:val="0"/>
          <w:marTop w:val="200"/>
          <w:marBottom w:val="0"/>
          <w:divBdr>
            <w:top w:val="none" w:sz="0" w:space="0" w:color="auto"/>
            <w:left w:val="none" w:sz="0" w:space="0" w:color="auto"/>
            <w:bottom w:val="none" w:sz="0" w:space="0" w:color="auto"/>
            <w:right w:val="none" w:sz="0" w:space="0" w:color="auto"/>
          </w:divBdr>
        </w:div>
      </w:divsChild>
    </w:div>
    <w:div w:id="1119105543">
      <w:bodyDiv w:val="1"/>
      <w:marLeft w:val="0"/>
      <w:marRight w:val="0"/>
      <w:marTop w:val="0"/>
      <w:marBottom w:val="0"/>
      <w:divBdr>
        <w:top w:val="none" w:sz="0" w:space="0" w:color="auto"/>
        <w:left w:val="none" w:sz="0" w:space="0" w:color="auto"/>
        <w:bottom w:val="none" w:sz="0" w:space="0" w:color="auto"/>
        <w:right w:val="none" w:sz="0" w:space="0" w:color="auto"/>
      </w:divBdr>
    </w:div>
    <w:div w:id="1132479216">
      <w:bodyDiv w:val="1"/>
      <w:marLeft w:val="0"/>
      <w:marRight w:val="0"/>
      <w:marTop w:val="0"/>
      <w:marBottom w:val="0"/>
      <w:divBdr>
        <w:top w:val="none" w:sz="0" w:space="0" w:color="auto"/>
        <w:left w:val="none" w:sz="0" w:space="0" w:color="auto"/>
        <w:bottom w:val="none" w:sz="0" w:space="0" w:color="auto"/>
        <w:right w:val="none" w:sz="0" w:space="0" w:color="auto"/>
      </w:divBdr>
    </w:div>
    <w:div w:id="1133451455">
      <w:bodyDiv w:val="1"/>
      <w:marLeft w:val="0"/>
      <w:marRight w:val="0"/>
      <w:marTop w:val="0"/>
      <w:marBottom w:val="0"/>
      <w:divBdr>
        <w:top w:val="none" w:sz="0" w:space="0" w:color="auto"/>
        <w:left w:val="none" w:sz="0" w:space="0" w:color="auto"/>
        <w:bottom w:val="none" w:sz="0" w:space="0" w:color="auto"/>
        <w:right w:val="none" w:sz="0" w:space="0" w:color="auto"/>
      </w:divBdr>
    </w:div>
    <w:div w:id="1134637108">
      <w:bodyDiv w:val="1"/>
      <w:marLeft w:val="0"/>
      <w:marRight w:val="0"/>
      <w:marTop w:val="0"/>
      <w:marBottom w:val="0"/>
      <w:divBdr>
        <w:top w:val="none" w:sz="0" w:space="0" w:color="auto"/>
        <w:left w:val="none" w:sz="0" w:space="0" w:color="auto"/>
        <w:bottom w:val="none" w:sz="0" w:space="0" w:color="auto"/>
        <w:right w:val="none" w:sz="0" w:space="0" w:color="auto"/>
      </w:divBdr>
      <w:divsChild>
        <w:div w:id="119108315">
          <w:marLeft w:val="360"/>
          <w:marRight w:val="0"/>
          <w:marTop w:val="200"/>
          <w:marBottom w:val="0"/>
          <w:divBdr>
            <w:top w:val="none" w:sz="0" w:space="0" w:color="auto"/>
            <w:left w:val="none" w:sz="0" w:space="0" w:color="auto"/>
            <w:bottom w:val="none" w:sz="0" w:space="0" w:color="auto"/>
            <w:right w:val="none" w:sz="0" w:space="0" w:color="auto"/>
          </w:divBdr>
        </w:div>
        <w:div w:id="988825440">
          <w:marLeft w:val="360"/>
          <w:marRight w:val="0"/>
          <w:marTop w:val="200"/>
          <w:marBottom w:val="0"/>
          <w:divBdr>
            <w:top w:val="none" w:sz="0" w:space="0" w:color="auto"/>
            <w:left w:val="none" w:sz="0" w:space="0" w:color="auto"/>
            <w:bottom w:val="none" w:sz="0" w:space="0" w:color="auto"/>
            <w:right w:val="none" w:sz="0" w:space="0" w:color="auto"/>
          </w:divBdr>
        </w:div>
      </w:divsChild>
    </w:div>
    <w:div w:id="1134912808">
      <w:bodyDiv w:val="1"/>
      <w:marLeft w:val="0"/>
      <w:marRight w:val="0"/>
      <w:marTop w:val="0"/>
      <w:marBottom w:val="0"/>
      <w:divBdr>
        <w:top w:val="none" w:sz="0" w:space="0" w:color="auto"/>
        <w:left w:val="none" w:sz="0" w:space="0" w:color="auto"/>
        <w:bottom w:val="none" w:sz="0" w:space="0" w:color="auto"/>
        <w:right w:val="none" w:sz="0" w:space="0" w:color="auto"/>
      </w:divBdr>
    </w:div>
    <w:div w:id="1138648832">
      <w:bodyDiv w:val="1"/>
      <w:marLeft w:val="0"/>
      <w:marRight w:val="0"/>
      <w:marTop w:val="0"/>
      <w:marBottom w:val="0"/>
      <w:divBdr>
        <w:top w:val="none" w:sz="0" w:space="0" w:color="auto"/>
        <w:left w:val="none" w:sz="0" w:space="0" w:color="auto"/>
        <w:bottom w:val="none" w:sz="0" w:space="0" w:color="auto"/>
        <w:right w:val="none" w:sz="0" w:space="0" w:color="auto"/>
      </w:divBdr>
    </w:div>
    <w:div w:id="1142430351">
      <w:bodyDiv w:val="1"/>
      <w:marLeft w:val="0"/>
      <w:marRight w:val="0"/>
      <w:marTop w:val="0"/>
      <w:marBottom w:val="0"/>
      <w:divBdr>
        <w:top w:val="none" w:sz="0" w:space="0" w:color="auto"/>
        <w:left w:val="none" w:sz="0" w:space="0" w:color="auto"/>
        <w:bottom w:val="none" w:sz="0" w:space="0" w:color="auto"/>
        <w:right w:val="none" w:sz="0" w:space="0" w:color="auto"/>
      </w:divBdr>
      <w:divsChild>
        <w:div w:id="854343747">
          <w:marLeft w:val="360"/>
          <w:marRight w:val="0"/>
          <w:marTop w:val="200"/>
          <w:marBottom w:val="0"/>
          <w:divBdr>
            <w:top w:val="none" w:sz="0" w:space="0" w:color="auto"/>
            <w:left w:val="none" w:sz="0" w:space="0" w:color="auto"/>
            <w:bottom w:val="none" w:sz="0" w:space="0" w:color="auto"/>
            <w:right w:val="none" w:sz="0" w:space="0" w:color="auto"/>
          </w:divBdr>
        </w:div>
        <w:div w:id="32578706">
          <w:marLeft w:val="1080"/>
          <w:marRight w:val="0"/>
          <w:marTop w:val="100"/>
          <w:marBottom w:val="0"/>
          <w:divBdr>
            <w:top w:val="none" w:sz="0" w:space="0" w:color="auto"/>
            <w:left w:val="none" w:sz="0" w:space="0" w:color="auto"/>
            <w:bottom w:val="none" w:sz="0" w:space="0" w:color="auto"/>
            <w:right w:val="none" w:sz="0" w:space="0" w:color="auto"/>
          </w:divBdr>
        </w:div>
        <w:div w:id="1590507455">
          <w:marLeft w:val="1080"/>
          <w:marRight w:val="0"/>
          <w:marTop w:val="100"/>
          <w:marBottom w:val="0"/>
          <w:divBdr>
            <w:top w:val="none" w:sz="0" w:space="0" w:color="auto"/>
            <w:left w:val="none" w:sz="0" w:space="0" w:color="auto"/>
            <w:bottom w:val="none" w:sz="0" w:space="0" w:color="auto"/>
            <w:right w:val="none" w:sz="0" w:space="0" w:color="auto"/>
          </w:divBdr>
        </w:div>
      </w:divsChild>
    </w:div>
    <w:div w:id="1145077037">
      <w:bodyDiv w:val="1"/>
      <w:marLeft w:val="0"/>
      <w:marRight w:val="0"/>
      <w:marTop w:val="0"/>
      <w:marBottom w:val="0"/>
      <w:divBdr>
        <w:top w:val="none" w:sz="0" w:space="0" w:color="auto"/>
        <w:left w:val="none" w:sz="0" w:space="0" w:color="auto"/>
        <w:bottom w:val="none" w:sz="0" w:space="0" w:color="auto"/>
        <w:right w:val="none" w:sz="0" w:space="0" w:color="auto"/>
      </w:divBdr>
      <w:divsChild>
        <w:div w:id="136731983">
          <w:marLeft w:val="360"/>
          <w:marRight w:val="0"/>
          <w:marTop w:val="200"/>
          <w:marBottom w:val="0"/>
          <w:divBdr>
            <w:top w:val="none" w:sz="0" w:space="0" w:color="auto"/>
            <w:left w:val="none" w:sz="0" w:space="0" w:color="auto"/>
            <w:bottom w:val="none" w:sz="0" w:space="0" w:color="auto"/>
            <w:right w:val="none" w:sz="0" w:space="0" w:color="auto"/>
          </w:divBdr>
        </w:div>
        <w:div w:id="461535439">
          <w:marLeft w:val="360"/>
          <w:marRight w:val="0"/>
          <w:marTop w:val="200"/>
          <w:marBottom w:val="0"/>
          <w:divBdr>
            <w:top w:val="none" w:sz="0" w:space="0" w:color="auto"/>
            <w:left w:val="none" w:sz="0" w:space="0" w:color="auto"/>
            <w:bottom w:val="none" w:sz="0" w:space="0" w:color="auto"/>
            <w:right w:val="none" w:sz="0" w:space="0" w:color="auto"/>
          </w:divBdr>
        </w:div>
      </w:divsChild>
    </w:div>
    <w:div w:id="1145662724">
      <w:bodyDiv w:val="1"/>
      <w:marLeft w:val="0"/>
      <w:marRight w:val="0"/>
      <w:marTop w:val="0"/>
      <w:marBottom w:val="0"/>
      <w:divBdr>
        <w:top w:val="none" w:sz="0" w:space="0" w:color="auto"/>
        <w:left w:val="none" w:sz="0" w:space="0" w:color="auto"/>
        <w:bottom w:val="none" w:sz="0" w:space="0" w:color="auto"/>
        <w:right w:val="none" w:sz="0" w:space="0" w:color="auto"/>
      </w:divBdr>
    </w:div>
    <w:div w:id="1146359163">
      <w:bodyDiv w:val="1"/>
      <w:marLeft w:val="0"/>
      <w:marRight w:val="0"/>
      <w:marTop w:val="0"/>
      <w:marBottom w:val="0"/>
      <w:divBdr>
        <w:top w:val="none" w:sz="0" w:space="0" w:color="auto"/>
        <w:left w:val="none" w:sz="0" w:space="0" w:color="auto"/>
        <w:bottom w:val="none" w:sz="0" w:space="0" w:color="auto"/>
        <w:right w:val="none" w:sz="0" w:space="0" w:color="auto"/>
      </w:divBdr>
    </w:div>
    <w:div w:id="1147209257">
      <w:bodyDiv w:val="1"/>
      <w:marLeft w:val="0"/>
      <w:marRight w:val="0"/>
      <w:marTop w:val="0"/>
      <w:marBottom w:val="0"/>
      <w:divBdr>
        <w:top w:val="none" w:sz="0" w:space="0" w:color="auto"/>
        <w:left w:val="none" w:sz="0" w:space="0" w:color="auto"/>
        <w:bottom w:val="none" w:sz="0" w:space="0" w:color="auto"/>
        <w:right w:val="none" w:sz="0" w:space="0" w:color="auto"/>
      </w:divBdr>
    </w:div>
    <w:div w:id="1149052343">
      <w:bodyDiv w:val="1"/>
      <w:marLeft w:val="0"/>
      <w:marRight w:val="0"/>
      <w:marTop w:val="0"/>
      <w:marBottom w:val="0"/>
      <w:divBdr>
        <w:top w:val="none" w:sz="0" w:space="0" w:color="auto"/>
        <w:left w:val="none" w:sz="0" w:space="0" w:color="auto"/>
        <w:bottom w:val="none" w:sz="0" w:space="0" w:color="auto"/>
        <w:right w:val="none" w:sz="0" w:space="0" w:color="auto"/>
      </w:divBdr>
      <w:divsChild>
        <w:div w:id="645088409">
          <w:marLeft w:val="360"/>
          <w:marRight w:val="0"/>
          <w:marTop w:val="200"/>
          <w:marBottom w:val="0"/>
          <w:divBdr>
            <w:top w:val="none" w:sz="0" w:space="0" w:color="auto"/>
            <w:left w:val="none" w:sz="0" w:space="0" w:color="auto"/>
            <w:bottom w:val="none" w:sz="0" w:space="0" w:color="auto"/>
            <w:right w:val="none" w:sz="0" w:space="0" w:color="auto"/>
          </w:divBdr>
        </w:div>
        <w:div w:id="100077474">
          <w:marLeft w:val="1080"/>
          <w:marRight w:val="0"/>
          <w:marTop w:val="100"/>
          <w:marBottom w:val="0"/>
          <w:divBdr>
            <w:top w:val="none" w:sz="0" w:space="0" w:color="auto"/>
            <w:left w:val="none" w:sz="0" w:space="0" w:color="auto"/>
            <w:bottom w:val="none" w:sz="0" w:space="0" w:color="auto"/>
            <w:right w:val="none" w:sz="0" w:space="0" w:color="auto"/>
          </w:divBdr>
        </w:div>
      </w:divsChild>
    </w:div>
    <w:div w:id="1151219093">
      <w:bodyDiv w:val="1"/>
      <w:marLeft w:val="0"/>
      <w:marRight w:val="0"/>
      <w:marTop w:val="0"/>
      <w:marBottom w:val="0"/>
      <w:divBdr>
        <w:top w:val="none" w:sz="0" w:space="0" w:color="auto"/>
        <w:left w:val="none" w:sz="0" w:space="0" w:color="auto"/>
        <w:bottom w:val="none" w:sz="0" w:space="0" w:color="auto"/>
        <w:right w:val="none" w:sz="0" w:space="0" w:color="auto"/>
      </w:divBdr>
    </w:div>
    <w:div w:id="1152602968">
      <w:bodyDiv w:val="1"/>
      <w:marLeft w:val="0"/>
      <w:marRight w:val="0"/>
      <w:marTop w:val="0"/>
      <w:marBottom w:val="0"/>
      <w:divBdr>
        <w:top w:val="none" w:sz="0" w:space="0" w:color="auto"/>
        <w:left w:val="none" w:sz="0" w:space="0" w:color="auto"/>
        <w:bottom w:val="none" w:sz="0" w:space="0" w:color="auto"/>
        <w:right w:val="none" w:sz="0" w:space="0" w:color="auto"/>
      </w:divBdr>
    </w:div>
    <w:div w:id="1161193986">
      <w:bodyDiv w:val="1"/>
      <w:marLeft w:val="0"/>
      <w:marRight w:val="0"/>
      <w:marTop w:val="0"/>
      <w:marBottom w:val="0"/>
      <w:divBdr>
        <w:top w:val="none" w:sz="0" w:space="0" w:color="auto"/>
        <w:left w:val="none" w:sz="0" w:space="0" w:color="auto"/>
        <w:bottom w:val="none" w:sz="0" w:space="0" w:color="auto"/>
        <w:right w:val="none" w:sz="0" w:space="0" w:color="auto"/>
      </w:divBdr>
    </w:div>
    <w:div w:id="1161508722">
      <w:bodyDiv w:val="1"/>
      <w:marLeft w:val="0"/>
      <w:marRight w:val="0"/>
      <w:marTop w:val="0"/>
      <w:marBottom w:val="0"/>
      <w:divBdr>
        <w:top w:val="none" w:sz="0" w:space="0" w:color="auto"/>
        <w:left w:val="none" w:sz="0" w:space="0" w:color="auto"/>
        <w:bottom w:val="none" w:sz="0" w:space="0" w:color="auto"/>
        <w:right w:val="none" w:sz="0" w:space="0" w:color="auto"/>
      </w:divBdr>
    </w:div>
    <w:div w:id="1162241044">
      <w:bodyDiv w:val="1"/>
      <w:marLeft w:val="0"/>
      <w:marRight w:val="0"/>
      <w:marTop w:val="0"/>
      <w:marBottom w:val="0"/>
      <w:divBdr>
        <w:top w:val="none" w:sz="0" w:space="0" w:color="auto"/>
        <w:left w:val="none" w:sz="0" w:space="0" w:color="auto"/>
        <w:bottom w:val="none" w:sz="0" w:space="0" w:color="auto"/>
        <w:right w:val="none" w:sz="0" w:space="0" w:color="auto"/>
      </w:divBdr>
    </w:div>
    <w:div w:id="1164781295">
      <w:bodyDiv w:val="1"/>
      <w:marLeft w:val="0"/>
      <w:marRight w:val="0"/>
      <w:marTop w:val="0"/>
      <w:marBottom w:val="0"/>
      <w:divBdr>
        <w:top w:val="none" w:sz="0" w:space="0" w:color="auto"/>
        <w:left w:val="none" w:sz="0" w:space="0" w:color="auto"/>
        <w:bottom w:val="none" w:sz="0" w:space="0" w:color="auto"/>
        <w:right w:val="none" w:sz="0" w:space="0" w:color="auto"/>
      </w:divBdr>
    </w:div>
    <w:div w:id="1166897321">
      <w:bodyDiv w:val="1"/>
      <w:marLeft w:val="0"/>
      <w:marRight w:val="0"/>
      <w:marTop w:val="0"/>
      <w:marBottom w:val="0"/>
      <w:divBdr>
        <w:top w:val="none" w:sz="0" w:space="0" w:color="auto"/>
        <w:left w:val="none" w:sz="0" w:space="0" w:color="auto"/>
        <w:bottom w:val="none" w:sz="0" w:space="0" w:color="auto"/>
        <w:right w:val="none" w:sz="0" w:space="0" w:color="auto"/>
      </w:divBdr>
    </w:div>
    <w:div w:id="1167673384">
      <w:bodyDiv w:val="1"/>
      <w:marLeft w:val="0"/>
      <w:marRight w:val="0"/>
      <w:marTop w:val="0"/>
      <w:marBottom w:val="0"/>
      <w:divBdr>
        <w:top w:val="none" w:sz="0" w:space="0" w:color="auto"/>
        <w:left w:val="none" w:sz="0" w:space="0" w:color="auto"/>
        <w:bottom w:val="none" w:sz="0" w:space="0" w:color="auto"/>
        <w:right w:val="none" w:sz="0" w:space="0" w:color="auto"/>
      </w:divBdr>
    </w:div>
    <w:div w:id="1167749089">
      <w:bodyDiv w:val="1"/>
      <w:marLeft w:val="0"/>
      <w:marRight w:val="0"/>
      <w:marTop w:val="0"/>
      <w:marBottom w:val="0"/>
      <w:divBdr>
        <w:top w:val="none" w:sz="0" w:space="0" w:color="auto"/>
        <w:left w:val="none" w:sz="0" w:space="0" w:color="auto"/>
        <w:bottom w:val="none" w:sz="0" w:space="0" w:color="auto"/>
        <w:right w:val="none" w:sz="0" w:space="0" w:color="auto"/>
      </w:divBdr>
    </w:div>
    <w:div w:id="1170560965">
      <w:bodyDiv w:val="1"/>
      <w:marLeft w:val="0"/>
      <w:marRight w:val="0"/>
      <w:marTop w:val="0"/>
      <w:marBottom w:val="0"/>
      <w:divBdr>
        <w:top w:val="none" w:sz="0" w:space="0" w:color="auto"/>
        <w:left w:val="none" w:sz="0" w:space="0" w:color="auto"/>
        <w:bottom w:val="none" w:sz="0" w:space="0" w:color="auto"/>
        <w:right w:val="none" w:sz="0" w:space="0" w:color="auto"/>
      </w:divBdr>
      <w:divsChild>
        <w:div w:id="1150947178">
          <w:marLeft w:val="360"/>
          <w:marRight w:val="0"/>
          <w:marTop w:val="200"/>
          <w:marBottom w:val="0"/>
          <w:divBdr>
            <w:top w:val="none" w:sz="0" w:space="0" w:color="auto"/>
            <w:left w:val="none" w:sz="0" w:space="0" w:color="auto"/>
            <w:bottom w:val="none" w:sz="0" w:space="0" w:color="auto"/>
            <w:right w:val="none" w:sz="0" w:space="0" w:color="auto"/>
          </w:divBdr>
        </w:div>
        <w:div w:id="1253009541">
          <w:marLeft w:val="360"/>
          <w:marRight w:val="0"/>
          <w:marTop w:val="200"/>
          <w:marBottom w:val="0"/>
          <w:divBdr>
            <w:top w:val="none" w:sz="0" w:space="0" w:color="auto"/>
            <w:left w:val="none" w:sz="0" w:space="0" w:color="auto"/>
            <w:bottom w:val="none" w:sz="0" w:space="0" w:color="auto"/>
            <w:right w:val="none" w:sz="0" w:space="0" w:color="auto"/>
          </w:divBdr>
        </w:div>
        <w:div w:id="1938369000">
          <w:marLeft w:val="360"/>
          <w:marRight w:val="0"/>
          <w:marTop w:val="200"/>
          <w:marBottom w:val="0"/>
          <w:divBdr>
            <w:top w:val="none" w:sz="0" w:space="0" w:color="auto"/>
            <w:left w:val="none" w:sz="0" w:space="0" w:color="auto"/>
            <w:bottom w:val="none" w:sz="0" w:space="0" w:color="auto"/>
            <w:right w:val="none" w:sz="0" w:space="0" w:color="auto"/>
          </w:divBdr>
        </w:div>
      </w:divsChild>
    </w:div>
    <w:div w:id="1173842150">
      <w:bodyDiv w:val="1"/>
      <w:marLeft w:val="0"/>
      <w:marRight w:val="0"/>
      <w:marTop w:val="0"/>
      <w:marBottom w:val="0"/>
      <w:divBdr>
        <w:top w:val="none" w:sz="0" w:space="0" w:color="auto"/>
        <w:left w:val="none" w:sz="0" w:space="0" w:color="auto"/>
        <w:bottom w:val="none" w:sz="0" w:space="0" w:color="auto"/>
        <w:right w:val="none" w:sz="0" w:space="0" w:color="auto"/>
      </w:divBdr>
      <w:divsChild>
        <w:div w:id="810513702">
          <w:marLeft w:val="360"/>
          <w:marRight w:val="0"/>
          <w:marTop w:val="200"/>
          <w:marBottom w:val="0"/>
          <w:divBdr>
            <w:top w:val="none" w:sz="0" w:space="0" w:color="auto"/>
            <w:left w:val="none" w:sz="0" w:space="0" w:color="auto"/>
            <w:bottom w:val="none" w:sz="0" w:space="0" w:color="auto"/>
            <w:right w:val="none" w:sz="0" w:space="0" w:color="auto"/>
          </w:divBdr>
        </w:div>
        <w:div w:id="372846213">
          <w:marLeft w:val="360"/>
          <w:marRight w:val="0"/>
          <w:marTop w:val="200"/>
          <w:marBottom w:val="0"/>
          <w:divBdr>
            <w:top w:val="none" w:sz="0" w:space="0" w:color="auto"/>
            <w:left w:val="none" w:sz="0" w:space="0" w:color="auto"/>
            <w:bottom w:val="none" w:sz="0" w:space="0" w:color="auto"/>
            <w:right w:val="none" w:sz="0" w:space="0" w:color="auto"/>
          </w:divBdr>
        </w:div>
        <w:div w:id="1103233380">
          <w:marLeft w:val="360"/>
          <w:marRight w:val="0"/>
          <w:marTop w:val="200"/>
          <w:marBottom w:val="0"/>
          <w:divBdr>
            <w:top w:val="none" w:sz="0" w:space="0" w:color="auto"/>
            <w:left w:val="none" w:sz="0" w:space="0" w:color="auto"/>
            <w:bottom w:val="none" w:sz="0" w:space="0" w:color="auto"/>
            <w:right w:val="none" w:sz="0" w:space="0" w:color="auto"/>
          </w:divBdr>
        </w:div>
        <w:div w:id="1775830782">
          <w:marLeft w:val="360"/>
          <w:marRight w:val="0"/>
          <w:marTop w:val="200"/>
          <w:marBottom w:val="0"/>
          <w:divBdr>
            <w:top w:val="none" w:sz="0" w:space="0" w:color="auto"/>
            <w:left w:val="none" w:sz="0" w:space="0" w:color="auto"/>
            <w:bottom w:val="none" w:sz="0" w:space="0" w:color="auto"/>
            <w:right w:val="none" w:sz="0" w:space="0" w:color="auto"/>
          </w:divBdr>
        </w:div>
      </w:divsChild>
    </w:div>
    <w:div w:id="1173912696">
      <w:bodyDiv w:val="1"/>
      <w:marLeft w:val="0"/>
      <w:marRight w:val="0"/>
      <w:marTop w:val="0"/>
      <w:marBottom w:val="0"/>
      <w:divBdr>
        <w:top w:val="none" w:sz="0" w:space="0" w:color="auto"/>
        <w:left w:val="none" w:sz="0" w:space="0" w:color="auto"/>
        <w:bottom w:val="none" w:sz="0" w:space="0" w:color="auto"/>
        <w:right w:val="none" w:sz="0" w:space="0" w:color="auto"/>
      </w:divBdr>
      <w:divsChild>
        <w:div w:id="636687815">
          <w:marLeft w:val="720"/>
          <w:marRight w:val="0"/>
          <w:marTop w:val="0"/>
          <w:marBottom w:val="0"/>
          <w:divBdr>
            <w:top w:val="none" w:sz="0" w:space="0" w:color="auto"/>
            <w:left w:val="none" w:sz="0" w:space="0" w:color="auto"/>
            <w:bottom w:val="none" w:sz="0" w:space="0" w:color="auto"/>
            <w:right w:val="none" w:sz="0" w:space="0" w:color="auto"/>
          </w:divBdr>
        </w:div>
        <w:div w:id="1162622627">
          <w:marLeft w:val="720"/>
          <w:marRight w:val="0"/>
          <w:marTop w:val="0"/>
          <w:marBottom w:val="0"/>
          <w:divBdr>
            <w:top w:val="none" w:sz="0" w:space="0" w:color="auto"/>
            <w:left w:val="none" w:sz="0" w:space="0" w:color="auto"/>
            <w:bottom w:val="none" w:sz="0" w:space="0" w:color="auto"/>
            <w:right w:val="none" w:sz="0" w:space="0" w:color="auto"/>
          </w:divBdr>
        </w:div>
        <w:div w:id="249504102">
          <w:marLeft w:val="720"/>
          <w:marRight w:val="0"/>
          <w:marTop w:val="0"/>
          <w:marBottom w:val="0"/>
          <w:divBdr>
            <w:top w:val="none" w:sz="0" w:space="0" w:color="auto"/>
            <w:left w:val="none" w:sz="0" w:space="0" w:color="auto"/>
            <w:bottom w:val="none" w:sz="0" w:space="0" w:color="auto"/>
            <w:right w:val="none" w:sz="0" w:space="0" w:color="auto"/>
          </w:divBdr>
        </w:div>
      </w:divsChild>
    </w:div>
    <w:div w:id="1185629356">
      <w:bodyDiv w:val="1"/>
      <w:marLeft w:val="0"/>
      <w:marRight w:val="0"/>
      <w:marTop w:val="0"/>
      <w:marBottom w:val="0"/>
      <w:divBdr>
        <w:top w:val="none" w:sz="0" w:space="0" w:color="auto"/>
        <w:left w:val="none" w:sz="0" w:space="0" w:color="auto"/>
        <w:bottom w:val="none" w:sz="0" w:space="0" w:color="auto"/>
        <w:right w:val="none" w:sz="0" w:space="0" w:color="auto"/>
      </w:divBdr>
    </w:div>
    <w:div w:id="1190799851">
      <w:bodyDiv w:val="1"/>
      <w:marLeft w:val="0"/>
      <w:marRight w:val="0"/>
      <w:marTop w:val="0"/>
      <w:marBottom w:val="0"/>
      <w:divBdr>
        <w:top w:val="none" w:sz="0" w:space="0" w:color="auto"/>
        <w:left w:val="none" w:sz="0" w:space="0" w:color="auto"/>
        <w:bottom w:val="none" w:sz="0" w:space="0" w:color="auto"/>
        <w:right w:val="none" w:sz="0" w:space="0" w:color="auto"/>
      </w:divBdr>
    </w:div>
    <w:div w:id="1192064617">
      <w:bodyDiv w:val="1"/>
      <w:marLeft w:val="0"/>
      <w:marRight w:val="0"/>
      <w:marTop w:val="0"/>
      <w:marBottom w:val="0"/>
      <w:divBdr>
        <w:top w:val="none" w:sz="0" w:space="0" w:color="auto"/>
        <w:left w:val="none" w:sz="0" w:space="0" w:color="auto"/>
        <w:bottom w:val="none" w:sz="0" w:space="0" w:color="auto"/>
        <w:right w:val="none" w:sz="0" w:space="0" w:color="auto"/>
      </w:divBdr>
    </w:div>
    <w:div w:id="1195114983">
      <w:bodyDiv w:val="1"/>
      <w:marLeft w:val="0"/>
      <w:marRight w:val="0"/>
      <w:marTop w:val="0"/>
      <w:marBottom w:val="0"/>
      <w:divBdr>
        <w:top w:val="none" w:sz="0" w:space="0" w:color="auto"/>
        <w:left w:val="none" w:sz="0" w:space="0" w:color="auto"/>
        <w:bottom w:val="none" w:sz="0" w:space="0" w:color="auto"/>
        <w:right w:val="none" w:sz="0" w:space="0" w:color="auto"/>
      </w:divBdr>
      <w:divsChild>
        <w:div w:id="418987833">
          <w:marLeft w:val="360"/>
          <w:marRight w:val="0"/>
          <w:marTop w:val="200"/>
          <w:marBottom w:val="0"/>
          <w:divBdr>
            <w:top w:val="none" w:sz="0" w:space="0" w:color="auto"/>
            <w:left w:val="none" w:sz="0" w:space="0" w:color="auto"/>
            <w:bottom w:val="none" w:sz="0" w:space="0" w:color="auto"/>
            <w:right w:val="none" w:sz="0" w:space="0" w:color="auto"/>
          </w:divBdr>
        </w:div>
        <w:div w:id="1347754042">
          <w:marLeft w:val="1080"/>
          <w:marRight w:val="0"/>
          <w:marTop w:val="100"/>
          <w:marBottom w:val="0"/>
          <w:divBdr>
            <w:top w:val="none" w:sz="0" w:space="0" w:color="auto"/>
            <w:left w:val="none" w:sz="0" w:space="0" w:color="auto"/>
            <w:bottom w:val="none" w:sz="0" w:space="0" w:color="auto"/>
            <w:right w:val="none" w:sz="0" w:space="0" w:color="auto"/>
          </w:divBdr>
        </w:div>
        <w:div w:id="188879807">
          <w:marLeft w:val="1080"/>
          <w:marRight w:val="0"/>
          <w:marTop w:val="100"/>
          <w:marBottom w:val="0"/>
          <w:divBdr>
            <w:top w:val="none" w:sz="0" w:space="0" w:color="auto"/>
            <w:left w:val="none" w:sz="0" w:space="0" w:color="auto"/>
            <w:bottom w:val="none" w:sz="0" w:space="0" w:color="auto"/>
            <w:right w:val="none" w:sz="0" w:space="0" w:color="auto"/>
          </w:divBdr>
        </w:div>
        <w:div w:id="27684930">
          <w:marLeft w:val="1080"/>
          <w:marRight w:val="0"/>
          <w:marTop w:val="100"/>
          <w:marBottom w:val="0"/>
          <w:divBdr>
            <w:top w:val="none" w:sz="0" w:space="0" w:color="auto"/>
            <w:left w:val="none" w:sz="0" w:space="0" w:color="auto"/>
            <w:bottom w:val="none" w:sz="0" w:space="0" w:color="auto"/>
            <w:right w:val="none" w:sz="0" w:space="0" w:color="auto"/>
          </w:divBdr>
        </w:div>
      </w:divsChild>
    </w:div>
    <w:div w:id="1196776910">
      <w:bodyDiv w:val="1"/>
      <w:marLeft w:val="0"/>
      <w:marRight w:val="0"/>
      <w:marTop w:val="0"/>
      <w:marBottom w:val="0"/>
      <w:divBdr>
        <w:top w:val="none" w:sz="0" w:space="0" w:color="auto"/>
        <w:left w:val="none" w:sz="0" w:space="0" w:color="auto"/>
        <w:bottom w:val="none" w:sz="0" w:space="0" w:color="auto"/>
        <w:right w:val="none" w:sz="0" w:space="0" w:color="auto"/>
      </w:divBdr>
      <w:divsChild>
        <w:div w:id="1612781111">
          <w:marLeft w:val="360"/>
          <w:marRight w:val="0"/>
          <w:marTop w:val="200"/>
          <w:marBottom w:val="0"/>
          <w:divBdr>
            <w:top w:val="none" w:sz="0" w:space="0" w:color="auto"/>
            <w:left w:val="none" w:sz="0" w:space="0" w:color="auto"/>
            <w:bottom w:val="none" w:sz="0" w:space="0" w:color="auto"/>
            <w:right w:val="none" w:sz="0" w:space="0" w:color="auto"/>
          </w:divBdr>
        </w:div>
        <w:div w:id="1313102583">
          <w:marLeft w:val="360"/>
          <w:marRight w:val="0"/>
          <w:marTop w:val="200"/>
          <w:marBottom w:val="0"/>
          <w:divBdr>
            <w:top w:val="none" w:sz="0" w:space="0" w:color="auto"/>
            <w:left w:val="none" w:sz="0" w:space="0" w:color="auto"/>
            <w:bottom w:val="none" w:sz="0" w:space="0" w:color="auto"/>
            <w:right w:val="none" w:sz="0" w:space="0" w:color="auto"/>
          </w:divBdr>
        </w:div>
        <w:div w:id="318117215">
          <w:marLeft w:val="360"/>
          <w:marRight w:val="0"/>
          <w:marTop w:val="200"/>
          <w:marBottom w:val="0"/>
          <w:divBdr>
            <w:top w:val="none" w:sz="0" w:space="0" w:color="auto"/>
            <w:left w:val="none" w:sz="0" w:space="0" w:color="auto"/>
            <w:bottom w:val="none" w:sz="0" w:space="0" w:color="auto"/>
            <w:right w:val="none" w:sz="0" w:space="0" w:color="auto"/>
          </w:divBdr>
        </w:div>
        <w:div w:id="109207037">
          <w:marLeft w:val="360"/>
          <w:marRight w:val="0"/>
          <w:marTop w:val="200"/>
          <w:marBottom w:val="0"/>
          <w:divBdr>
            <w:top w:val="none" w:sz="0" w:space="0" w:color="auto"/>
            <w:left w:val="none" w:sz="0" w:space="0" w:color="auto"/>
            <w:bottom w:val="none" w:sz="0" w:space="0" w:color="auto"/>
            <w:right w:val="none" w:sz="0" w:space="0" w:color="auto"/>
          </w:divBdr>
        </w:div>
      </w:divsChild>
    </w:div>
    <w:div w:id="1202748697">
      <w:bodyDiv w:val="1"/>
      <w:marLeft w:val="0"/>
      <w:marRight w:val="0"/>
      <w:marTop w:val="0"/>
      <w:marBottom w:val="0"/>
      <w:divBdr>
        <w:top w:val="none" w:sz="0" w:space="0" w:color="auto"/>
        <w:left w:val="none" w:sz="0" w:space="0" w:color="auto"/>
        <w:bottom w:val="none" w:sz="0" w:space="0" w:color="auto"/>
        <w:right w:val="none" w:sz="0" w:space="0" w:color="auto"/>
      </w:divBdr>
      <w:divsChild>
        <w:div w:id="856306063">
          <w:marLeft w:val="360"/>
          <w:marRight w:val="0"/>
          <w:marTop w:val="200"/>
          <w:marBottom w:val="0"/>
          <w:divBdr>
            <w:top w:val="none" w:sz="0" w:space="0" w:color="auto"/>
            <w:left w:val="none" w:sz="0" w:space="0" w:color="auto"/>
            <w:bottom w:val="none" w:sz="0" w:space="0" w:color="auto"/>
            <w:right w:val="none" w:sz="0" w:space="0" w:color="auto"/>
          </w:divBdr>
        </w:div>
      </w:divsChild>
    </w:div>
    <w:div w:id="1203664275">
      <w:bodyDiv w:val="1"/>
      <w:marLeft w:val="0"/>
      <w:marRight w:val="0"/>
      <w:marTop w:val="0"/>
      <w:marBottom w:val="0"/>
      <w:divBdr>
        <w:top w:val="none" w:sz="0" w:space="0" w:color="auto"/>
        <w:left w:val="none" w:sz="0" w:space="0" w:color="auto"/>
        <w:bottom w:val="none" w:sz="0" w:space="0" w:color="auto"/>
        <w:right w:val="none" w:sz="0" w:space="0" w:color="auto"/>
      </w:divBdr>
      <w:divsChild>
        <w:div w:id="1424959330">
          <w:marLeft w:val="360"/>
          <w:marRight w:val="0"/>
          <w:marTop w:val="200"/>
          <w:marBottom w:val="0"/>
          <w:divBdr>
            <w:top w:val="none" w:sz="0" w:space="0" w:color="auto"/>
            <w:left w:val="none" w:sz="0" w:space="0" w:color="auto"/>
            <w:bottom w:val="none" w:sz="0" w:space="0" w:color="auto"/>
            <w:right w:val="none" w:sz="0" w:space="0" w:color="auto"/>
          </w:divBdr>
        </w:div>
        <w:div w:id="1938126998">
          <w:marLeft w:val="360"/>
          <w:marRight w:val="0"/>
          <w:marTop w:val="200"/>
          <w:marBottom w:val="0"/>
          <w:divBdr>
            <w:top w:val="none" w:sz="0" w:space="0" w:color="auto"/>
            <w:left w:val="none" w:sz="0" w:space="0" w:color="auto"/>
            <w:bottom w:val="none" w:sz="0" w:space="0" w:color="auto"/>
            <w:right w:val="none" w:sz="0" w:space="0" w:color="auto"/>
          </w:divBdr>
        </w:div>
      </w:divsChild>
    </w:div>
    <w:div w:id="1211579082">
      <w:bodyDiv w:val="1"/>
      <w:marLeft w:val="0"/>
      <w:marRight w:val="0"/>
      <w:marTop w:val="0"/>
      <w:marBottom w:val="0"/>
      <w:divBdr>
        <w:top w:val="none" w:sz="0" w:space="0" w:color="auto"/>
        <w:left w:val="none" w:sz="0" w:space="0" w:color="auto"/>
        <w:bottom w:val="none" w:sz="0" w:space="0" w:color="auto"/>
        <w:right w:val="none" w:sz="0" w:space="0" w:color="auto"/>
      </w:divBdr>
    </w:div>
    <w:div w:id="1219584958">
      <w:bodyDiv w:val="1"/>
      <w:marLeft w:val="0"/>
      <w:marRight w:val="0"/>
      <w:marTop w:val="0"/>
      <w:marBottom w:val="0"/>
      <w:divBdr>
        <w:top w:val="none" w:sz="0" w:space="0" w:color="auto"/>
        <w:left w:val="none" w:sz="0" w:space="0" w:color="auto"/>
        <w:bottom w:val="none" w:sz="0" w:space="0" w:color="auto"/>
        <w:right w:val="none" w:sz="0" w:space="0" w:color="auto"/>
      </w:divBdr>
      <w:divsChild>
        <w:div w:id="124393413">
          <w:marLeft w:val="360"/>
          <w:marRight w:val="0"/>
          <w:marTop w:val="200"/>
          <w:marBottom w:val="0"/>
          <w:divBdr>
            <w:top w:val="none" w:sz="0" w:space="0" w:color="auto"/>
            <w:left w:val="none" w:sz="0" w:space="0" w:color="auto"/>
            <w:bottom w:val="none" w:sz="0" w:space="0" w:color="auto"/>
            <w:right w:val="none" w:sz="0" w:space="0" w:color="auto"/>
          </w:divBdr>
        </w:div>
        <w:div w:id="2129200257">
          <w:marLeft w:val="1080"/>
          <w:marRight w:val="0"/>
          <w:marTop w:val="100"/>
          <w:marBottom w:val="0"/>
          <w:divBdr>
            <w:top w:val="none" w:sz="0" w:space="0" w:color="auto"/>
            <w:left w:val="none" w:sz="0" w:space="0" w:color="auto"/>
            <w:bottom w:val="none" w:sz="0" w:space="0" w:color="auto"/>
            <w:right w:val="none" w:sz="0" w:space="0" w:color="auto"/>
          </w:divBdr>
        </w:div>
      </w:divsChild>
    </w:div>
    <w:div w:id="1227062259">
      <w:bodyDiv w:val="1"/>
      <w:marLeft w:val="0"/>
      <w:marRight w:val="0"/>
      <w:marTop w:val="0"/>
      <w:marBottom w:val="0"/>
      <w:divBdr>
        <w:top w:val="none" w:sz="0" w:space="0" w:color="auto"/>
        <w:left w:val="none" w:sz="0" w:space="0" w:color="auto"/>
        <w:bottom w:val="none" w:sz="0" w:space="0" w:color="auto"/>
        <w:right w:val="none" w:sz="0" w:space="0" w:color="auto"/>
      </w:divBdr>
      <w:divsChild>
        <w:div w:id="110823933">
          <w:marLeft w:val="360"/>
          <w:marRight w:val="0"/>
          <w:marTop w:val="200"/>
          <w:marBottom w:val="0"/>
          <w:divBdr>
            <w:top w:val="none" w:sz="0" w:space="0" w:color="auto"/>
            <w:left w:val="none" w:sz="0" w:space="0" w:color="auto"/>
            <w:bottom w:val="none" w:sz="0" w:space="0" w:color="auto"/>
            <w:right w:val="none" w:sz="0" w:space="0" w:color="auto"/>
          </w:divBdr>
        </w:div>
      </w:divsChild>
    </w:div>
    <w:div w:id="1239904488">
      <w:bodyDiv w:val="1"/>
      <w:marLeft w:val="0"/>
      <w:marRight w:val="0"/>
      <w:marTop w:val="0"/>
      <w:marBottom w:val="0"/>
      <w:divBdr>
        <w:top w:val="none" w:sz="0" w:space="0" w:color="auto"/>
        <w:left w:val="none" w:sz="0" w:space="0" w:color="auto"/>
        <w:bottom w:val="none" w:sz="0" w:space="0" w:color="auto"/>
        <w:right w:val="none" w:sz="0" w:space="0" w:color="auto"/>
      </w:divBdr>
      <w:divsChild>
        <w:div w:id="339628878">
          <w:marLeft w:val="547"/>
          <w:marRight w:val="0"/>
          <w:marTop w:val="0"/>
          <w:marBottom w:val="0"/>
          <w:divBdr>
            <w:top w:val="none" w:sz="0" w:space="0" w:color="auto"/>
            <w:left w:val="none" w:sz="0" w:space="0" w:color="auto"/>
            <w:bottom w:val="none" w:sz="0" w:space="0" w:color="auto"/>
            <w:right w:val="none" w:sz="0" w:space="0" w:color="auto"/>
          </w:divBdr>
        </w:div>
        <w:div w:id="1263219509">
          <w:marLeft w:val="547"/>
          <w:marRight w:val="0"/>
          <w:marTop w:val="0"/>
          <w:marBottom w:val="0"/>
          <w:divBdr>
            <w:top w:val="none" w:sz="0" w:space="0" w:color="auto"/>
            <w:left w:val="none" w:sz="0" w:space="0" w:color="auto"/>
            <w:bottom w:val="none" w:sz="0" w:space="0" w:color="auto"/>
            <w:right w:val="none" w:sz="0" w:space="0" w:color="auto"/>
          </w:divBdr>
        </w:div>
        <w:div w:id="1289968982">
          <w:marLeft w:val="547"/>
          <w:marRight w:val="0"/>
          <w:marTop w:val="0"/>
          <w:marBottom w:val="0"/>
          <w:divBdr>
            <w:top w:val="none" w:sz="0" w:space="0" w:color="auto"/>
            <w:left w:val="none" w:sz="0" w:space="0" w:color="auto"/>
            <w:bottom w:val="none" w:sz="0" w:space="0" w:color="auto"/>
            <w:right w:val="none" w:sz="0" w:space="0" w:color="auto"/>
          </w:divBdr>
        </w:div>
      </w:divsChild>
    </w:div>
    <w:div w:id="1245721843">
      <w:bodyDiv w:val="1"/>
      <w:marLeft w:val="0"/>
      <w:marRight w:val="0"/>
      <w:marTop w:val="0"/>
      <w:marBottom w:val="0"/>
      <w:divBdr>
        <w:top w:val="none" w:sz="0" w:space="0" w:color="auto"/>
        <w:left w:val="none" w:sz="0" w:space="0" w:color="auto"/>
        <w:bottom w:val="none" w:sz="0" w:space="0" w:color="auto"/>
        <w:right w:val="none" w:sz="0" w:space="0" w:color="auto"/>
      </w:divBdr>
      <w:divsChild>
        <w:div w:id="200435189">
          <w:marLeft w:val="360"/>
          <w:marRight w:val="0"/>
          <w:marTop w:val="200"/>
          <w:marBottom w:val="0"/>
          <w:divBdr>
            <w:top w:val="none" w:sz="0" w:space="0" w:color="auto"/>
            <w:left w:val="none" w:sz="0" w:space="0" w:color="auto"/>
            <w:bottom w:val="none" w:sz="0" w:space="0" w:color="auto"/>
            <w:right w:val="none" w:sz="0" w:space="0" w:color="auto"/>
          </w:divBdr>
        </w:div>
        <w:div w:id="1345326249">
          <w:marLeft w:val="360"/>
          <w:marRight w:val="0"/>
          <w:marTop w:val="200"/>
          <w:marBottom w:val="0"/>
          <w:divBdr>
            <w:top w:val="none" w:sz="0" w:space="0" w:color="auto"/>
            <w:left w:val="none" w:sz="0" w:space="0" w:color="auto"/>
            <w:bottom w:val="none" w:sz="0" w:space="0" w:color="auto"/>
            <w:right w:val="none" w:sz="0" w:space="0" w:color="auto"/>
          </w:divBdr>
        </w:div>
        <w:div w:id="517041771">
          <w:marLeft w:val="360"/>
          <w:marRight w:val="0"/>
          <w:marTop w:val="200"/>
          <w:marBottom w:val="0"/>
          <w:divBdr>
            <w:top w:val="none" w:sz="0" w:space="0" w:color="auto"/>
            <w:left w:val="none" w:sz="0" w:space="0" w:color="auto"/>
            <w:bottom w:val="none" w:sz="0" w:space="0" w:color="auto"/>
            <w:right w:val="none" w:sz="0" w:space="0" w:color="auto"/>
          </w:divBdr>
        </w:div>
        <w:div w:id="1365328229">
          <w:marLeft w:val="360"/>
          <w:marRight w:val="0"/>
          <w:marTop w:val="200"/>
          <w:marBottom w:val="0"/>
          <w:divBdr>
            <w:top w:val="none" w:sz="0" w:space="0" w:color="auto"/>
            <w:left w:val="none" w:sz="0" w:space="0" w:color="auto"/>
            <w:bottom w:val="none" w:sz="0" w:space="0" w:color="auto"/>
            <w:right w:val="none" w:sz="0" w:space="0" w:color="auto"/>
          </w:divBdr>
        </w:div>
        <w:div w:id="1019769347">
          <w:marLeft w:val="360"/>
          <w:marRight w:val="0"/>
          <w:marTop w:val="200"/>
          <w:marBottom w:val="0"/>
          <w:divBdr>
            <w:top w:val="none" w:sz="0" w:space="0" w:color="auto"/>
            <w:left w:val="none" w:sz="0" w:space="0" w:color="auto"/>
            <w:bottom w:val="none" w:sz="0" w:space="0" w:color="auto"/>
            <w:right w:val="none" w:sz="0" w:space="0" w:color="auto"/>
          </w:divBdr>
        </w:div>
        <w:div w:id="626668426">
          <w:marLeft w:val="360"/>
          <w:marRight w:val="0"/>
          <w:marTop w:val="200"/>
          <w:marBottom w:val="0"/>
          <w:divBdr>
            <w:top w:val="none" w:sz="0" w:space="0" w:color="auto"/>
            <w:left w:val="none" w:sz="0" w:space="0" w:color="auto"/>
            <w:bottom w:val="none" w:sz="0" w:space="0" w:color="auto"/>
            <w:right w:val="none" w:sz="0" w:space="0" w:color="auto"/>
          </w:divBdr>
        </w:div>
      </w:divsChild>
    </w:div>
    <w:div w:id="1246495598">
      <w:bodyDiv w:val="1"/>
      <w:marLeft w:val="0"/>
      <w:marRight w:val="0"/>
      <w:marTop w:val="0"/>
      <w:marBottom w:val="0"/>
      <w:divBdr>
        <w:top w:val="none" w:sz="0" w:space="0" w:color="auto"/>
        <w:left w:val="none" w:sz="0" w:space="0" w:color="auto"/>
        <w:bottom w:val="none" w:sz="0" w:space="0" w:color="auto"/>
        <w:right w:val="none" w:sz="0" w:space="0" w:color="auto"/>
      </w:divBdr>
      <w:divsChild>
        <w:div w:id="1599410366">
          <w:marLeft w:val="360"/>
          <w:marRight w:val="0"/>
          <w:marTop w:val="200"/>
          <w:marBottom w:val="0"/>
          <w:divBdr>
            <w:top w:val="none" w:sz="0" w:space="0" w:color="auto"/>
            <w:left w:val="none" w:sz="0" w:space="0" w:color="auto"/>
            <w:bottom w:val="none" w:sz="0" w:space="0" w:color="auto"/>
            <w:right w:val="none" w:sz="0" w:space="0" w:color="auto"/>
          </w:divBdr>
        </w:div>
        <w:div w:id="1990088525">
          <w:marLeft w:val="360"/>
          <w:marRight w:val="0"/>
          <w:marTop w:val="200"/>
          <w:marBottom w:val="0"/>
          <w:divBdr>
            <w:top w:val="none" w:sz="0" w:space="0" w:color="auto"/>
            <w:left w:val="none" w:sz="0" w:space="0" w:color="auto"/>
            <w:bottom w:val="none" w:sz="0" w:space="0" w:color="auto"/>
            <w:right w:val="none" w:sz="0" w:space="0" w:color="auto"/>
          </w:divBdr>
        </w:div>
        <w:div w:id="519126753">
          <w:marLeft w:val="360"/>
          <w:marRight w:val="0"/>
          <w:marTop w:val="200"/>
          <w:marBottom w:val="0"/>
          <w:divBdr>
            <w:top w:val="none" w:sz="0" w:space="0" w:color="auto"/>
            <w:left w:val="none" w:sz="0" w:space="0" w:color="auto"/>
            <w:bottom w:val="none" w:sz="0" w:space="0" w:color="auto"/>
            <w:right w:val="none" w:sz="0" w:space="0" w:color="auto"/>
          </w:divBdr>
        </w:div>
        <w:div w:id="1976250504">
          <w:marLeft w:val="360"/>
          <w:marRight w:val="0"/>
          <w:marTop w:val="200"/>
          <w:marBottom w:val="0"/>
          <w:divBdr>
            <w:top w:val="none" w:sz="0" w:space="0" w:color="auto"/>
            <w:left w:val="none" w:sz="0" w:space="0" w:color="auto"/>
            <w:bottom w:val="none" w:sz="0" w:space="0" w:color="auto"/>
            <w:right w:val="none" w:sz="0" w:space="0" w:color="auto"/>
          </w:divBdr>
        </w:div>
        <w:div w:id="1414085548">
          <w:marLeft w:val="360"/>
          <w:marRight w:val="0"/>
          <w:marTop w:val="200"/>
          <w:marBottom w:val="0"/>
          <w:divBdr>
            <w:top w:val="none" w:sz="0" w:space="0" w:color="auto"/>
            <w:left w:val="none" w:sz="0" w:space="0" w:color="auto"/>
            <w:bottom w:val="none" w:sz="0" w:space="0" w:color="auto"/>
            <w:right w:val="none" w:sz="0" w:space="0" w:color="auto"/>
          </w:divBdr>
        </w:div>
      </w:divsChild>
    </w:div>
    <w:div w:id="1246571423">
      <w:bodyDiv w:val="1"/>
      <w:marLeft w:val="0"/>
      <w:marRight w:val="0"/>
      <w:marTop w:val="0"/>
      <w:marBottom w:val="0"/>
      <w:divBdr>
        <w:top w:val="none" w:sz="0" w:space="0" w:color="auto"/>
        <w:left w:val="none" w:sz="0" w:space="0" w:color="auto"/>
        <w:bottom w:val="none" w:sz="0" w:space="0" w:color="auto"/>
        <w:right w:val="none" w:sz="0" w:space="0" w:color="auto"/>
      </w:divBdr>
    </w:div>
    <w:div w:id="1250118277">
      <w:bodyDiv w:val="1"/>
      <w:marLeft w:val="0"/>
      <w:marRight w:val="0"/>
      <w:marTop w:val="0"/>
      <w:marBottom w:val="0"/>
      <w:divBdr>
        <w:top w:val="none" w:sz="0" w:space="0" w:color="auto"/>
        <w:left w:val="none" w:sz="0" w:space="0" w:color="auto"/>
        <w:bottom w:val="none" w:sz="0" w:space="0" w:color="auto"/>
        <w:right w:val="none" w:sz="0" w:space="0" w:color="auto"/>
      </w:divBdr>
      <w:divsChild>
        <w:div w:id="1188712089">
          <w:marLeft w:val="360"/>
          <w:marRight w:val="0"/>
          <w:marTop w:val="200"/>
          <w:marBottom w:val="0"/>
          <w:divBdr>
            <w:top w:val="none" w:sz="0" w:space="0" w:color="auto"/>
            <w:left w:val="none" w:sz="0" w:space="0" w:color="auto"/>
            <w:bottom w:val="none" w:sz="0" w:space="0" w:color="auto"/>
            <w:right w:val="none" w:sz="0" w:space="0" w:color="auto"/>
          </w:divBdr>
        </w:div>
        <w:div w:id="1896307309">
          <w:marLeft w:val="360"/>
          <w:marRight w:val="0"/>
          <w:marTop w:val="200"/>
          <w:marBottom w:val="0"/>
          <w:divBdr>
            <w:top w:val="none" w:sz="0" w:space="0" w:color="auto"/>
            <w:left w:val="none" w:sz="0" w:space="0" w:color="auto"/>
            <w:bottom w:val="none" w:sz="0" w:space="0" w:color="auto"/>
            <w:right w:val="none" w:sz="0" w:space="0" w:color="auto"/>
          </w:divBdr>
        </w:div>
        <w:div w:id="248009598">
          <w:marLeft w:val="360"/>
          <w:marRight w:val="0"/>
          <w:marTop w:val="200"/>
          <w:marBottom w:val="0"/>
          <w:divBdr>
            <w:top w:val="none" w:sz="0" w:space="0" w:color="auto"/>
            <w:left w:val="none" w:sz="0" w:space="0" w:color="auto"/>
            <w:bottom w:val="none" w:sz="0" w:space="0" w:color="auto"/>
            <w:right w:val="none" w:sz="0" w:space="0" w:color="auto"/>
          </w:divBdr>
        </w:div>
        <w:div w:id="1814519683">
          <w:marLeft w:val="360"/>
          <w:marRight w:val="0"/>
          <w:marTop w:val="200"/>
          <w:marBottom w:val="0"/>
          <w:divBdr>
            <w:top w:val="none" w:sz="0" w:space="0" w:color="auto"/>
            <w:left w:val="none" w:sz="0" w:space="0" w:color="auto"/>
            <w:bottom w:val="none" w:sz="0" w:space="0" w:color="auto"/>
            <w:right w:val="none" w:sz="0" w:space="0" w:color="auto"/>
          </w:divBdr>
        </w:div>
      </w:divsChild>
    </w:div>
    <w:div w:id="1250771257">
      <w:bodyDiv w:val="1"/>
      <w:marLeft w:val="0"/>
      <w:marRight w:val="0"/>
      <w:marTop w:val="0"/>
      <w:marBottom w:val="0"/>
      <w:divBdr>
        <w:top w:val="none" w:sz="0" w:space="0" w:color="auto"/>
        <w:left w:val="none" w:sz="0" w:space="0" w:color="auto"/>
        <w:bottom w:val="none" w:sz="0" w:space="0" w:color="auto"/>
        <w:right w:val="none" w:sz="0" w:space="0" w:color="auto"/>
      </w:divBdr>
    </w:div>
    <w:div w:id="1250892913">
      <w:bodyDiv w:val="1"/>
      <w:marLeft w:val="0"/>
      <w:marRight w:val="0"/>
      <w:marTop w:val="0"/>
      <w:marBottom w:val="0"/>
      <w:divBdr>
        <w:top w:val="none" w:sz="0" w:space="0" w:color="auto"/>
        <w:left w:val="none" w:sz="0" w:space="0" w:color="auto"/>
        <w:bottom w:val="none" w:sz="0" w:space="0" w:color="auto"/>
        <w:right w:val="none" w:sz="0" w:space="0" w:color="auto"/>
      </w:divBdr>
    </w:div>
    <w:div w:id="1252734783">
      <w:bodyDiv w:val="1"/>
      <w:marLeft w:val="0"/>
      <w:marRight w:val="0"/>
      <w:marTop w:val="0"/>
      <w:marBottom w:val="0"/>
      <w:divBdr>
        <w:top w:val="none" w:sz="0" w:space="0" w:color="auto"/>
        <w:left w:val="none" w:sz="0" w:space="0" w:color="auto"/>
        <w:bottom w:val="none" w:sz="0" w:space="0" w:color="auto"/>
        <w:right w:val="none" w:sz="0" w:space="0" w:color="auto"/>
      </w:divBdr>
      <w:divsChild>
        <w:div w:id="768433996">
          <w:marLeft w:val="360"/>
          <w:marRight w:val="0"/>
          <w:marTop w:val="200"/>
          <w:marBottom w:val="0"/>
          <w:divBdr>
            <w:top w:val="none" w:sz="0" w:space="0" w:color="auto"/>
            <w:left w:val="none" w:sz="0" w:space="0" w:color="auto"/>
            <w:bottom w:val="none" w:sz="0" w:space="0" w:color="auto"/>
            <w:right w:val="none" w:sz="0" w:space="0" w:color="auto"/>
          </w:divBdr>
        </w:div>
        <w:div w:id="159542638">
          <w:marLeft w:val="360"/>
          <w:marRight w:val="0"/>
          <w:marTop w:val="200"/>
          <w:marBottom w:val="0"/>
          <w:divBdr>
            <w:top w:val="none" w:sz="0" w:space="0" w:color="auto"/>
            <w:left w:val="none" w:sz="0" w:space="0" w:color="auto"/>
            <w:bottom w:val="none" w:sz="0" w:space="0" w:color="auto"/>
            <w:right w:val="none" w:sz="0" w:space="0" w:color="auto"/>
          </w:divBdr>
        </w:div>
        <w:div w:id="1087923575">
          <w:marLeft w:val="360"/>
          <w:marRight w:val="0"/>
          <w:marTop w:val="200"/>
          <w:marBottom w:val="0"/>
          <w:divBdr>
            <w:top w:val="none" w:sz="0" w:space="0" w:color="auto"/>
            <w:left w:val="none" w:sz="0" w:space="0" w:color="auto"/>
            <w:bottom w:val="none" w:sz="0" w:space="0" w:color="auto"/>
            <w:right w:val="none" w:sz="0" w:space="0" w:color="auto"/>
          </w:divBdr>
        </w:div>
        <w:div w:id="1611627460">
          <w:marLeft w:val="360"/>
          <w:marRight w:val="0"/>
          <w:marTop w:val="200"/>
          <w:marBottom w:val="0"/>
          <w:divBdr>
            <w:top w:val="none" w:sz="0" w:space="0" w:color="auto"/>
            <w:left w:val="none" w:sz="0" w:space="0" w:color="auto"/>
            <w:bottom w:val="none" w:sz="0" w:space="0" w:color="auto"/>
            <w:right w:val="none" w:sz="0" w:space="0" w:color="auto"/>
          </w:divBdr>
        </w:div>
      </w:divsChild>
    </w:div>
    <w:div w:id="1261447835">
      <w:bodyDiv w:val="1"/>
      <w:marLeft w:val="0"/>
      <w:marRight w:val="0"/>
      <w:marTop w:val="0"/>
      <w:marBottom w:val="0"/>
      <w:divBdr>
        <w:top w:val="none" w:sz="0" w:space="0" w:color="auto"/>
        <w:left w:val="none" w:sz="0" w:space="0" w:color="auto"/>
        <w:bottom w:val="none" w:sz="0" w:space="0" w:color="auto"/>
        <w:right w:val="none" w:sz="0" w:space="0" w:color="auto"/>
      </w:divBdr>
    </w:div>
    <w:div w:id="1263875166">
      <w:bodyDiv w:val="1"/>
      <w:marLeft w:val="0"/>
      <w:marRight w:val="0"/>
      <w:marTop w:val="0"/>
      <w:marBottom w:val="0"/>
      <w:divBdr>
        <w:top w:val="none" w:sz="0" w:space="0" w:color="auto"/>
        <w:left w:val="none" w:sz="0" w:space="0" w:color="auto"/>
        <w:bottom w:val="none" w:sz="0" w:space="0" w:color="auto"/>
        <w:right w:val="none" w:sz="0" w:space="0" w:color="auto"/>
      </w:divBdr>
      <w:divsChild>
        <w:div w:id="1413745683">
          <w:marLeft w:val="360"/>
          <w:marRight w:val="0"/>
          <w:marTop w:val="200"/>
          <w:marBottom w:val="0"/>
          <w:divBdr>
            <w:top w:val="none" w:sz="0" w:space="0" w:color="auto"/>
            <w:left w:val="none" w:sz="0" w:space="0" w:color="auto"/>
            <w:bottom w:val="none" w:sz="0" w:space="0" w:color="auto"/>
            <w:right w:val="none" w:sz="0" w:space="0" w:color="auto"/>
          </w:divBdr>
        </w:div>
        <w:div w:id="1454637725">
          <w:marLeft w:val="1080"/>
          <w:marRight w:val="0"/>
          <w:marTop w:val="100"/>
          <w:marBottom w:val="0"/>
          <w:divBdr>
            <w:top w:val="none" w:sz="0" w:space="0" w:color="auto"/>
            <w:left w:val="none" w:sz="0" w:space="0" w:color="auto"/>
            <w:bottom w:val="none" w:sz="0" w:space="0" w:color="auto"/>
            <w:right w:val="none" w:sz="0" w:space="0" w:color="auto"/>
          </w:divBdr>
        </w:div>
      </w:divsChild>
    </w:div>
    <w:div w:id="1264190485">
      <w:bodyDiv w:val="1"/>
      <w:marLeft w:val="0"/>
      <w:marRight w:val="0"/>
      <w:marTop w:val="0"/>
      <w:marBottom w:val="0"/>
      <w:divBdr>
        <w:top w:val="none" w:sz="0" w:space="0" w:color="auto"/>
        <w:left w:val="none" w:sz="0" w:space="0" w:color="auto"/>
        <w:bottom w:val="none" w:sz="0" w:space="0" w:color="auto"/>
        <w:right w:val="none" w:sz="0" w:space="0" w:color="auto"/>
      </w:divBdr>
      <w:divsChild>
        <w:div w:id="899823441">
          <w:marLeft w:val="360"/>
          <w:marRight w:val="0"/>
          <w:marTop w:val="200"/>
          <w:marBottom w:val="0"/>
          <w:divBdr>
            <w:top w:val="none" w:sz="0" w:space="0" w:color="auto"/>
            <w:left w:val="none" w:sz="0" w:space="0" w:color="auto"/>
            <w:bottom w:val="none" w:sz="0" w:space="0" w:color="auto"/>
            <w:right w:val="none" w:sz="0" w:space="0" w:color="auto"/>
          </w:divBdr>
        </w:div>
        <w:div w:id="631401519">
          <w:marLeft w:val="360"/>
          <w:marRight w:val="0"/>
          <w:marTop w:val="200"/>
          <w:marBottom w:val="0"/>
          <w:divBdr>
            <w:top w:val="none" w:sz="0" w:space="0" w:color="auto"/>
            <w:left w:val="none" w:sz="0" w:space="0" w:color="auto"/>
            <w:bottom w:val="none" w:sz="0" w:space="0" w:color="auto"/>
            <w:right w:val="none" w:sz="0" w:space="0" w:color="auto"/>
          </w:divBdr>
        </w:div>
        <w:div w:id="1666399508">
          <w:marLeft w:val="360"/>
          <w:marRight w:val="0"/>
          <w:marTop w:val="200"/>
          <w:marBottom w:val="0"/>
          <w:divBdr>
            <w:top w:val="none" w:sz="0" w:space="0" w:color="auto"/>
            <w:left w:val="none" w:sz="0" w:space="0" w:color="auto"/>
            <w:bottom w:val="none" w:sz="0" w:space="0" w:color="auto"/>
            <w:right w:val="none" w:sz="0" w:space="0" w:color="auto"/>
          </w:divBdr>
        </w:div>
        <w:div w:id="1993367446">
          <w:marLeft w:val="360"/>
          <w:marRight w:val="0"/>
          <w:marTop w:val="200"/>
          <w:marBottom w:val="0"/>
          <w:divBdr>
            <w:top w:val="none" w:sz="0" w:space="0" w:color="auto"/>
            <w:left w:val="none" w:sz="0" w:space="0" w:color="auto"/>
            <w:bottom w:val="none" w:sz="0" w:space="0" w:color="auto"/>
            <w:right w:val="none" w:sz="0" w:space="0" w:color="auto"/>
          </w:divBdr>
        </w:div>
        <w:div w:id="902569407">
          <w:marLeft w:val="360"/>
          <w:marRight w:val="0"/>
          <w:marTop w:val="200"/>
          <w:marBottom w:val="0"/>
          <w:divBdr>
            <w:top w:val="none" w:sz="0" w:space="0" w:color="auto"/>
            <w:left w:val="none" w:sz="0" w:space="0" w:color="auto"/>
            <w:bottom w:val="none" w:sz="0" w:space="0" w:color="auto"/>
            <w:right w:val="none" w:sz="0" w:space="0" w:color="auto"/>
          </w:divBdr>
        </w:div>
      </w:divsChild>
    </w:div>
    <w:div w:id="1274048841">
      <w:bodyDiv w:val="1"/>
      <w:marLeft w:val="0"/>
      <w:marRight w:val="0"/>
      <w:marTop w:val="0"/>
      <w:marBottom w:val="0"/>
      <w:divBdr>
        <w:top w:val="none" w:sz="0" w:space="0" w:color="auto"/>
        <w:left w:val="none" w:sz="0" w:space="0" w:color="auto"/>
        <w:bottom w:val="none" w:sz="0" w:space="0" w:color="auto"/>
        <w:right w:val="none" w:sz="0" w:space="0" w:color="auto"/>
      </w:divBdr>
    </w:div>
    <w:div w:id="1274093794">
      <w:bodyDiv w:val="1"/>
      <w:marLeft w:val="0"/>
      <w:marRight w:val="0"/>
      <w:marTop w:val="0"/>
      <w:marBottom w:val="0"/>
      <w:divBdr>
        <w:top w:val="none" w:sz="0" w:space="0" w:color="auto"/>
        <w:left w:val="none" w:sz="0" w:space="0" w:color="auto"/>
        <w:bottom w:val="none" w:sz="0" w:space="0" w:color="auto"/>
        <w:right w:val="none" w:sz="0" w:space="0" w:color="auto"/>
      </w:divBdr>
      <w:divsChild>
        <w:div w:id="729772695">
          <w:marLeft w:val="360"/>
          <w:marRight w:val="0"/>
          <w:marTop w:val="200"/>
          <w:marBottom w:val="0"/>
          <w:divBdr>
            <w:top w:val="none" w:sz="0" w:space="0" w:color="auto"/>
            <w:left w:val="none" w:sz="0" w:space="0" w:color="auto"/>
            <w:bottom w:val="none" w:sz="0" w:space="0" w:color="auto"/>
            <w:right w:val="none" w:sz="0" w:space="0" w:color="auto"/>
          </w:divBdr>
        </w:div>
        <w:div w:id="1272475696">
          <w:marLeft w:val="360"/>
          <w:marRight w:val="0"/>
          <w:marTop w:val="200"/>
          <w:marBottom w:val="0"/>
          <w:divBdr>
            <w:top w:val="none" w:sz="0" w:space="0" w:color="auto"/>
            <w:left w:val="none" w:sz="0" w:space="0" w:color="auto"/>
            <w:bottom w:val="none" w:sz="0" w:space="0" w:color="auto"/>
            <w:right w:val="none" w:sz="0" w:space="0" w:color="auto"/>
          </w:divBdr>
        </w:div>
        <w:div w:id="2110738849">
          <w:marLeft w:val="360"/>
          <w:marRight w:val="0"/>
          <w:marTop w:val="200"/>
          <w:marBottom w:val="0"/>
          <w:divBdr>
            <w:top w:val="none" w:sz="0" w:space="0" w:color="auto"/>
            <w:left w:val="none" w:sz="0" w:space="0" w:color="auto"/>
            <w:bottom w:val="none" w:sz="0" w:space="0" w:color="auto"/>
            <w:right w:val="none" w:sz="0" w:space="0" w:color="auto"/>
          </w:divBdr>
        </w:div>
        <w:div w:id="1380009030">
          <w:marLeft w:val="360"/>
          <w:marRight w:val="0"/>
          <w:marTop w:val="200"/>
          <w:marBottom w:val="0"/>
          <w:divBdr>
            <w:top w:val="none" w:sz="0" w:space="0" w:color="auto"/>
            <w:left w:val="none" w:sz="0" w:space="0" w:color="auto"/>
            <w:bottom w:val="none" w:sz="0" w:space="0" w:color="auto"/>
            <w:right w:val="none" w:sz="0" w:space="0" w:color="auto"/>
          </w:divBdr>
        </w:div>
        <w:div w:id="1612469141">
          <w:marLeft w:val="360"/>
          <w:marRight w:val="0"/>
          <w:marTop w:val="200"/>
          <w:marBottom w:val="0"/>
          <w:divBdr>
            <w:top w:val="none" w:sz="0" w:space="0" w:color="auto"/>
            <w:left w:val="none" w:sz="0" w:space="0" w:color="auto"/>
            <w:bottom w:val="none" w:sz="0" w:space="0" w:color="auto"/>
            <w:right w:val="none" w:sz="0" w:space="0" w:color="auto"/>
          </w:divBdr>
        </w:div>
        <w:div w:id="464589574">
          <w:marLeft w:val="360"/>
          <w:marRight w:val="0"/>
          <w:marTop w:val="200"/>
          <w:marBottom w:val="0"/>
          <w:divBdr>
            <w:top w:val="none" w:sz="0" w:space="0" w:color="auto"/>
            <w:left w:val="none" w:sz="0" w:space="0" w:color="auto"/>
            <w:bottom w:val="none" w:sz="0" w:space="0" w:color="auto"/>
            <w:right w:val="none" w:sz="0" w:space="0" w:color="auto"/>
          </w:divBdr>
        </w:div>
      </w:divsChild>
    </w:div>
    <w:div w:id="1276599340">
      <w:bodyDiv w:val="1"/>
      <w:marLeft w:val="0"/>
      <w:marRight w:val="0"/>
      <w:marTop w:val="0"/>
      <w:marBottom w:val="0"/>
      <w:divBdr>
        <w:top w:val="none" w:sz="0" w:space="0" w:color="auto"/>
        <w:left w:val="none" w:sz="0" w:space="0" w:color="auto"/>
        <w:bottom w:val="none" w:sz="0" w:space="0" w:color="auto"/>
        <w:right w:val="none" w:sz="0" w:space="0" w:color="auto"/>
      </w:divBdr>
    </w:div>
    <w:div w:id="1289051346">
      <w:bodyDiv w:val="1"/>
      <w:marLeft w:val="0"/>
      <w:marRight w:val="0"/>
      <w:marTop w:val="0"/>
      <w:marBottom w:val="0"/>
      <w:divBdr>
        <w:top w:val="none" w:sz="0" w:space="0" w:color="auto"/>
        <w:left w:val="none" w:sz="0" w:space="0" w:color="auto"/>
        <w:bottom w:val="none" w:sz="0" w:space="0" w:color="auto"/>
        <w:right w:val="none" w:sz="0" w:space="0" w:color="auto"/>
      </w:divBdr>
      <w:divsChild>
        <w:div w:id="1672834254">
          <w:marLeft w:val="360"/>
          <w:marRight w:val="0"/>
          <w:marTop w:val="200"/>
          <w:marBottom w:val="0"/>
          <w:divBdr>
            <w:top w:val="none" w:sz="0" w:space="0" w:color="auto"/>
            <w:left w:val="none" w:sz="0" w:space="0" w:color="auto"/>
            <w:bottom w:val="none" w:sz="0" w:space="0" w:color="auto"/>
            <w:right w:val="none" w:sz="0" w:space="0" w:color="auto"/>
          </w:divBdr>
        </w:div>
      </w:divsChild>
    </w:div>
    <w:div w:id="1296331759">
      <w:bodyDiv w:val="1"/>
      <w:marLeft w:val="0"/>
      <w:marRight w:val="0"/>
      <w:marTop w:val="0"/>
      <w:marBottom w:val="0"/>
      <w:divBdr>
        <w:top w:val="none" w:sz="0" w:space="0" w:color="auto"/>
        <w:left w:val="none" w:sz="0" w:space="0" w:color="auto"/>
        <w:bottom w:val="none" w:sz="0" w:space="0" w:color="auto"/>
        <w:right w:val="none" w:sz="0" w:space="0" w:color="auto"/>
      </w:divBdr>
      <w:divsChild>
        <w:div w:id="1905678743">
          <w:marLeft w:val="360"/>
          <w:marRight w:val="0"/>
          <w:marTop w:val="200"/>
          <w:marBottom w:val="0"/>
          <w:divBdr>
            <w:top w:val="none" w:sz="0" w:space="0" w:color="auto"/>
            <w:left w:val="none" w:sz="0" w:space="0" w:color="auto"/>
            <w:bottom w:val="none" w:sz="0" w:space="0" w:color="auto"/>
            <w:right w:val="none" w:sz="0" w:space="0" w:color="auto"/>
          </w:divBdr>
        </w:div>
        <w:div w:id="1763212255">
          <w:marLeft w:val="360"/>
          <w:marRight w:val="0"/>
          <w:marTop w:val="200"/>
          <w:marBottom w:val="0"/>
          <w:divBdr>
            <w:top w:val="none" w:sz="0" w:space="0" w:color="auto"/>
            <w:left w:val="none" w:sz="0" w:space="0" w:color="auto"/>
            <w:bottom w:val="none" w:sz="0" w:space="0" w:color="auto"/>
            <w:right w:val="none" w:sz="0" w:space="0" w:color="auto"/>
          </w:divBdr>
        </w:div>
      </w:divsChild>
    </w:div>
    <w:div w:id="1298025880">
      <w:bodyDiv w:val="1"/>
      <w:marLeft w:val="0"/>
      <w:marRight w:val="0"/>
      <w:marTop w:val="0"/>
      <w:marBottom w:val="0"/>
      <w:divBdr>
        <w:top w:val="none" w:sz="0" w:space="0" w:color="auto"/>
        <w:left w:val="none" w:sz="0" w:space="0" w:color="auto"/>
        <w:bottom w:val="none" w:sz="0" w:space="0" w:color="auto"/>
        <w:right w:val="none" w:sz="0" w:space="0" w:color="auto"/>
      </w:divBdr>
      <w:divsChild>
        <w:div w:id="539787191">
          <w:marLeft w:val="1080"/>
          <w:marRight w:val="0"/>
          <w:marTop w:val="100"/>
          <w:marBottom w:val="0"/>
          <w:divBdr>
            <w:top w:val="none" w:sz="0" w:space="0" w:color="auto"/>
            <w:left w:val="none" w:sz="0" w:space="0" w:color="auto"/>
            <w:bottom w:val="none" w:sz="0" w:space="0" w:color="auto"/>
            <w:right w:val="none" w:sz="0" w:space="0" w:color="auto"/>
          </w:divBdr>
        </w:div>
        <w:div w:id="1304387517">
          <w:marLeft w:val="1080"/>
          <w:marRight w:val="0"/>
          <w:marTop w:val="100"/>
          <w:marBottom w:val="0"/>
          <w:divBdr>
            <w:top w:val="none" w:sz="0" w:space="0" w:color="auto"/>
            <w:left w:val="none" w:sz="0" w:space="0" w:color="auto"/>
            <w:bottom w:val="none" w:sz="0" w:space="0" w:color="auto"/>
            <w:right w:val="none" w:sz="0" w:space="0" w:color="auto"/>
          </w:divBdr>
        </w:div>
        <w:div w:id="305356622">
          <w:marLeft w:val="1080"/>
          <w:marRight w:val="0"/>
          <w:marTop w:val="100"/>
          <w:marBottom w:val="0"/>
          <w:divBdr>
            <w:top w:val="none" w:sz="0" w:space="0" w:color="auto"/>
            <w:left w:val="none" w:sz="0" w:space="0" w:color="auto"/>
            <w:bottom w:val="none" w:sz="0" w:space="0" w:color="auto"/>
            <w:right w:val="none" w:sz="0" w:space="0" w:color="auto"/>
          </w:divBdr>
        </w:div>
      </w:divsChild>
    </w:div>
    <w:div w:id="1300496809">
      <w:bodyDiv w:val="1"/>
      <w:marLeft w:val="0"/>
      <w:marRight w:val="0"/>
      <w:marTop w:val="0"/>
      <w:marBottom w:val="0"/>
      <w:divBdr>
        <w:top w:val="none" w:sz="0" w:space="0" w:color="auto"/>
        <w:left w:val="none" w:sz="0" w:space="0" w:color="auto"/>
        <w:bottom w:val="none" w:sz="0" w:space="0" w:color="auto"/>
        <w:right w:val="none" w:sz="0" w:space="0" w:color="auto"/>
      </w:divBdr>
      <w:divsChild>
        <w:div w:id="1378969363">
          <w:marLeft w:val="360"/>
          <w:marRight w:val="0"/>
          <w:marTop w:val="200"/>
          <w:marBottom w:val="0"/>
          <w:divBdr>
            <w:top w:val="none" w:sz="0" w:space="0" w:color="auto"/>
            <w:left w:val="none" w:sz="0" w:space="0" w:color="auto"/>
            <w:bottom w:val="none" w:sz="0" w:space="0" w:color="auto"/>
            <w:right w:val="none" w:sz="0" w:space="0" w:color="auto"/>
          </w:divBdr>
        </w:div>
        <w:div w:id="458452098">
          <w:marLeft w:val="360"/>
          <w:marRight w:val="0"/>
          <w:marTop w:val="200"/>
          <w:marBottom w:val="0"/>
          <w:divBdr>
            <w:top w:val="none" w:sz="0" w:space="0" w:color="auto"/>
            <w:left w:val="none" w:sz="0" w:space="0" w:color="auto"/>
            <w:bottom w:val="none" w:sz="0" w:space="0" w:color="auto"/>
            <w:right w:val="none" w:sz="0" w:space="0" w:color="auto"/>
          </w:divBdr>
        </w:div>
        <w:div w:id="1141969042">
          <w:marLeft w:val="360"/>
          <w:marRight w:val="0"/>
          <w:marTop w:val="200"/>
          <w:marBottom w:val="0"/>
          <w:divBdr>
            <w:top w:val="none" w:sz="0" w:space="0" w:color="auto"/>
            <w:left w:val="none" w:sz="0" w:space="0" w:color="auto"/>
            <w:bottom w:val="none" w:sz="0" w:space="0" w:color="auto"/>
            <w:right w:val="none" w:sz="0" w:space="0" w:color="auto"/>
          </w:divBdr>
        </w:div>
      </w:divsChild>
    </w:div>
    <w:div w:id="1301959770">
      <w:bodyDiv w:val="1"/>
      <w:marLeft w:val="0"/>
      <w:marRight w:val="0"/>
      <w:marTop w:val="0"/>
      <w:marBottom w:val="0"/>
      <w:divBdr>
        <w:top w:val="none" w:sz="0" w:space="0" w:color="auto"/>
        <w:left w:val="none" w:sz="0" w:space="0" w:color="auto"/>
        <w:bottom w:val="none" w:sz="0" w:space="0" w:color="auto"/>
        <w:right w:val="none" w:sz="0" w:space="0" w:color="auto"/>
      </w:divBdr>
    </w:div>
    <w:div w:id="1302005159">
      <w:bodyDiv w:val="1"/>
      <w:marLeft w:val="0"/>
      <w:marRight w:val="0"/>
      <w:marTop w:val="0"/>
      <w:marBottom w:val="0"/>
      <w:divBdr>
        <w:top w:val="none" w:sz="0" w:space="0" w:color="auto"/>
        <w:left w:val="none" w:sz="0" w:space="0" w:color="auto"/>
        <w:bottom w:val="none" w:sz="0" w:space="0" w:color="auto"/>
        <w:right w:val="none" w:sz="0" w:space="0" w:color="auto"/>
      </w:divBdr>
    </w:div>
    <w:div w:id="1304198206">
      <w:bodyDiv w:val="1"/>
      <w:marLeft w:val="0"/>
      <w:marRight w:val="0"/>
      <w:marTop w:val="0"/>
      <w:marBottom w:val="0"/>
      <w:divBdr>
        <w:top w:val="none" w:sz="0" w:space="0" w:color="auto"/>
        <w:left w:val="none" w:sz="0" w:space="0" w:color="auto"/>
        <w:bottom w:val="none" w:sz="0" w:space="0" w:color="auto"/>
        <w:right w:val="none" w:sz="0" w:space="0" w:color="auto"/>
      </w:divBdr>
      <w:divsChild>
        <w:div w:id="150607685">
          <w:marLeft w:val="360"/>
          <w:marRight w:val="0"/>
          <w:marTop w:val="200"/>
          <w:marBottom w:val="0"/>
          <w:divBdr>
            <w:top w:val="none" w:sz="0" w:space="0" w:color="auto"/>
            <w:left w:val="none" w:sz="0" w:space="0" w:color="auto"/>
            <w:bottom w:val="none" w:sz="0" w:space="0" w:color="auto"/>
            <w:right w:val="none" w:sz="0" w:space="0" w:color="auto"/>
          </w:divBdr>
        </w:div>
        <w:div w:id="31810552">
          <w:marLeft w:val="360"/>
          <w:marRight w:val="0"/>
          <w:marTop w:val="200"/>
          <w:marBottom w:val="0"/>
          <w:divBdr>
            <w:top w:val="none" w:sz="0" w:space="0" w:color="auto"/>
            <w:left w:val="none" w:sz="0" w:space="0" w:color="auto"/>
            <w:bottom w:val="none" w:sz="0" w:space="0" w:color="auto"/>
            <w:right w:val="none" w:sz="0" w:space="0" w:color="auto"/>
          </w:divBdr>
        </w:div>
      </w:divsChild>
    </w:div>
    <w:div w:id="1305696169">
      <w:bodyDiv w:val="1"/>
      <w:marLeft w:val="0"/>
      <w:marRight w:val="0"/>
      <w:marTop w:val="0"/>
      <w:marBottom w:val="0"/>
      <w:divBdr>
        <w:top w:val="none" w:sz="0" w:space="0" w:color="auto"/>
        <w:left w:val="none" w:sz="0" w:space="0" w:color="auto"/>
        <w:bottom w:val="none" w:sz="0" w:space="0" w:color="auto"/>
        <w:right w:val="none" w:sz="0" w:space="0" w:color="auto"/>
      </w:divBdr>
      <w:divsChild>
        <w:div w:id="1013603723">
          <w:marLeft w:val="360"/>
          <w:marRight w:val="0"/>
          <w:marTop w:val="200"/>
          <w:marBottom w:val="0"/>
          <w:divBdr>
            <w:top w:val="none" w:sz="0" w:space="0" w:color="auto"/>
            <w:left w:val="none" w:sz="0" w:space="0" w:color="auto"/>
            <w:bottom w:val="none" w:sz="0" w:space="0" w:color="auto"/>
            <w:right w:val="none" w:sz="0" w:space="0" w:color="auto"/>
          </w:divBdr>
        </w:div>
      </w:divsChild>
    </w:div>
    <w:div w:id="1309047255">
      <w:bodyDiv w:val="1"/>
      <w:marLeft w:val="0"/>
      <w:marRight w:val="0"/>
      <w:marTop w:val="0"/>
      <w:marBottom w:val="0"/>
      <w:divBdr>
        <w:top w:val="none" w:sz="0" w:space="0" w:color="auto"/>
        <w:left w:val="none" w:sz="0" w:space="0" w:color="auto"/>
        <w:bottom w:val="none" w:sz="0" w:space="0" w:color="auto"/>
        <w:right w:val="none" w:sz="0" w:space="0" w:color="auto"/>
      </w:divBdr>
    </w:div>
    <w:div w:id="1317105871">
      <w:bodyDiv w:val="1"/>
      <w:marLeft w:val="0"/>
      <w:marRight w:val="0"/>
      <w:marTop w:val="0"/>
      <w:marBottom w:val="0"/>
      <w:divBdr>
        <w:top w:val="none" w:sz="0" w:space="0" w:color="auto"/>
        <w:left w:val="none" w:sz="0" w:space="0" w:color="auto"/>
        <w:bottom w:val="none" w:sz="0" w:space="0" w:color="auto"/>
        <w:right w:val="none" w:sz="0" w:space="0" w:color="auto"/>
      </w:divBdr>
    </w:div>
    <w:div w:id="1317614905">
      <w:bodyDiv w:val="1"/>
      <w:marLeft w:val="0"/>
      <w:marRight w:val="0"/>
      <w:marTop w:val="0"/>
      <w:marBottom w:val="0"/>
      <w:divBdr>
        <w:top w:val="none" w:sz="0" w:space="0" w:color="auto"/>
        <w:left w:val="none" w:sz="0" w:space="0" w:color="auto"/>
        <w:bottom w:val="none" w:sz="0" w:space="0" w:color="auto"/>
        <w:right w:val="none" w:sz="0" w:space="0" w:color="auto"/>
      </w:divBdr>
      <w:divsChild>
        <w:div w:id="1964798689">
          <w:marLeft w:val="360"/>
          <w:marRight w:val="0"/>
          <w:marTop w:val="200"/>
          <w:marBottom w:val="0"/>
          <w:divBdr>
            <w:top w:val="none" w:sz="0" w:space="0" w:color="auto"/>
            <w:left w:val="none" w:sz="0" w:space="0" w:color="auto"/>
            <w:bottom w:val="none" w:sz="0" w:space="0" w:color="auto"/>
            <w:right w:val="none" w:sz="0" w:space="0" w:color="auto"/>
          </w:divBdr>
        </w:div>
      </w:divsChild>
    </w:div>
    <w:div w:id="1317762307">
      <w:bodyDiv w:val="1"/>
      <w:marLeft w:val="0"/>
      <w:marRight w:val="0"/>
      <w:marTop w:val="0"/>
      <w:marBottom w:val="0"/>
      <w:divBdr>
        <w:top w:val="none" w:sz="0" w:space="0" w:color="auto"/>
        <w:left w:val="none" w:sz="0" w:space="0" w:color="auto"/>
        <w:bottom w:val="none" w:sz="0" w:space="0" w:color="auto"/>
        <w:right w:val="none" w:sz="0" w:space="0" w:color="auto"/>
      </w:divBdr>
    </w:div>
    <w:div w:id="1320621790">
      <w:bodyDiv w:val="1"/>
      <w:marLeft w:val="0"/>
      <w:marRight w:val="0"/>
      <w:marTop w:val="0"/>
      <w:marBottom w:val="0"/>
      <w:divBdr>
        <w:top w:val="none" w:sz="0" w:space="0" w:color="auto"/>
        <w:left w:val="none" w:sz="0" w:space="0" w:color="auto"/>
        <w:bottom w:val="none" w:sz="0" w:space="0" w:color="auto"/>
        <w:right w:val="none" w:sz="0" w:space="0" w:color="auto"/>
      </w:divBdr>
      <w:divsChild>
        <w:div w:id="1059397226">
          <w:marLeft w:val="360"/>
          <w:marRight w:val="0"/>
          <w:marTop w:val="200"/>
          <w:marBottom w:val="0"/>
          <w:divBdr>
            <w:top w:val="none" w:sz="0" w:space="0" w:color="auto"/>
            <w:left w:val="none" w:sz="0" w:space="0" w:color="auto"/>
            <w:bottom w:val="none" w:sz="0" w:space="0" w:color="auto"/>
            <w:right w:val="none" w:sz="0" w:space="0" w:color="auto"/>
          </w:divBdr>
        </w:div>
      </w:divsChild>
    </w:div>
    <w:div w:id="1323853440">
      <w:bodyDiv w:val="1"/>
      <w:marLeft w:val="0"/>
      <w:marRight w:val="0"/>
      <w:marTop w:val="0"/>
      <w:marBottom w:val="0"/>
      <w:divBdr>
        <w:top w:val="none" w:sz="0" w:space="0" w:color="auto"/>
        <w:left w:val="none" w:sz="0" w:space="0" w:color="auto"/>
        <w:bottom w:val="none" w:sz="0" w:space="0" w:color="auto"/>
        <w:right w:val="none" w:sz="0" w:space="0" w:color="auto"/>
      </w:divBdr>
    </w:div>
    <w:div w:id="1327780944">
      <w:bodyDiv w:val="1"/>
      <w:marLeft w:val="0"/>
      <w:marRight w:val="0"/>
      <w:marTop w:val="0"/>
      <w:marBottom w:val="0"/>
      <w:divBdr>
        <w:top w:val="none" w:sz="0" w:space="0" w:color="auto"/>
        <w:left w:val="none" w:sz="0" w:space="0" w:color="auto"/>
        <w:bottom w:val="none" w:sz="0" w:space="0" w:color="auto"/>
        <w:right w:val="none" w:sz="0" w:space="0" w:color="auto"/>
      </w:divBdr>
      <w:divsChild>
        <w:div w:id="1021860923">
          <w:marLeft w:val="360"/>
          <w:marRight w:val="0"/>
          <w:marTop w:val="200"/>
          <w:marBottom w:val="0"/>
          <w:divBdr>
            <w:top w:val="none" w:sz="0" w:space="0" w:color="auto"/>
            <w:left w:val="none" w:sz="0" w:space="0" w:color="auto"/>
            <w:bottom w:val="none" w:sz="0" w:space="0" w:color="auto"/>
            <w:right w:val="none" w:sz="0" w:space="0" w:color="auto"/>
          </w:divBdr>
        </w:div>
        <w:div w:id="1839267882">
          <w:marLeft w:val="360"/>
          <w:marRight w:val="0"/>
          <w:marTop w:val="200"/>
          <w:marBottom w:val="0"/>
          <w:divBdr>
            <w:top w:val="none" w:sz="0" w:space="0" w:color="auto"/>
            <w:left w:val="none" w:sz="0" w:space="0" w:color="auto"/>
            <w:bottom w:val="none" w:sz="0" w:space="0" w:color="auto"/>
            <w:right w:val="none" w:sz="0" w:space="0" w:color="auto"/>
          </w:divBdr>
        </w:div>
      </w:divsChild>
    </w:div>
    <w:div w:id="1330013102">
      <w:bodyDiv w:val="1"/>
      <w:marLeft w:val="0"/>
      <w:marRight w:val="0"/>
      <w:marTop w:val="0"/>
      <w:marBottom w:val="0"/>
      <w:divBdr>
        <w:top w:val="none" w:sz="0" w:space="0" w:color="auto"/>
        <w:left w:val="none" w:sz="0" w:space="0" w:color="auto"/>
        <w:bottom w:val="none" w:sz="0" w:space="0" w:color="auto"/>
        <w:right w:val="none" w:sz="0" w:space="0" w:color="auto"/>
      </w:divBdr>
      <w:divsChild>
        <w:div w:id="707801931">
          <w:marLeft w:val="360"/>
          <w:marRight w:val="0"/>
          <w:marTop w:val="200"/>
          <w:marBottom w:val="0"/>
          <w:divBdr>
            <w:top w:val="none" w:sz="0" w:space="0" w:color="auto"/>
            <w:left w:val="none" w:sz="0" w:space="0" w:color="auto"/>
            <w:bottom w:val="none" w:sz="0" w:space="0" w:color="auto"/>
            <w:right w:val="none" w:sz="0" w:space="0" w:color="auto"/>
          </w:divBdr>
        </w:div>
      </w:divsChild>
    </w:div>
    <w:div w:id="1330982533">
      <w:bodyDiv w:val="1"/>
      <w:marLeft w:val="0"/>
      <w:marRight w:val="0"/>
      <w:marTop w:val="0"/>
      <w:marBottom w:val="0"/>
      <w:divBdr>
        <w:top w:val="none" w:sz="0" w:space="0" w:color="auto"/>
        <w:left w:val="none" w:sz="0" w:space="0" w:color="auto"/>
        <w:bottom w:val="none" w:sz="0" w:space="0" w:color="auto"/>
        <w:right w:val="none" w:sz="0" w:space="0" w:color="auto"/>
      </w:divBdr>
    </w:div>
    <w:div w:id="1333290458">
      <w:bodyDiv w:val="1"/>
      <w:marLeft w:val="0"/>
      <w:marRight w:val="0"/>
      <w:marTop w:val="0"/>
      <w:marBottom w:val="0"/>
      <w:divBdr>
        <w:top w:val="none" w:sz="0" w:space="0" w:color="auto"/>
        <w:left w:val="none" w:sz="0" w:space="0" w:color="auto"/>
        <w:bottom w:val="none" w:sz="0" w:space="0" w:color="auto"/>
        <w:right w:val="none" w:sz="0" w:space="0" w:color="auto"/>
      </w:divBdr>
    </w:div>
    <w:div w:id="1333336191">
      <w:bodyDiv w:val="1"/>
      <w:marLeft w:val="0"/>
      <w:marRight w:val="0"/>
      <w:marTop w:val="0"/>
      <w:marBottom w:val="0"/>
      <w:divBdr>
        <w:top w:val="none" w:sz="0" w:space="0" w:color="auto"/>
        <w:left w:val="none" w:sz="0" w:space="0" w:color="auto"/>
        <w:bottom w:val="none" w:sz="0" w:space="0" w:color="auto"/>
        <w:right w:val="none" w:sz="0" w:space="0" w:color="auto"/>
      </w:divBdr>
    </w:div>
    <w:div w:id="1335569705">
      <w:bodyDiv w:val="1"/>
      <w:marLeft w:val="0"/>
      <w:marRight w:val="0"/>
      <w:marTop w:val="0"/>
      <w:marBottom w:val="0"/>
      <w:divBdr>
        <w:top w:val="none" w:sz="0" w:space="0" w:color="auto"/>
        <w:left w:val="none" w:sz="0" w:space="0" w:color="auto"/>
        <w:bottom w:val="none" w:sz="0" w:space="0" w:color="auto"/>
        <w:right w:val="none" w:sz="0" w:space="0" w:color="auto"/>
      </w:divBdr>
    </w:div>
    <w:div w:id="1335691693">
      <w:bodyDiv w:val="1"/>
      <w:marLeft w:val="0"/>
      <w:marRight w:val="0"/>
      <w:marTop w:val="0"/>
      <w:marBottom w:val="0"/>
      <w:divBdr>
        <w:top w:val="none" w:sz="0" w:space="0" w:color="auto"/>
        <w:left w:val="none" w:sz="0" w:space="0" w:color="auto"/>
        <w:bottom w:val="none" w:sz="0" w:space="0" w:color="auto"/>
        <w:right w:val="none" w:sz="0" w:space="0" w:color="auto"/>
      </w:divBdr>
    </w:div>
    <w:div w:id="1336570633">
      <w:bodyDiv w:val="1"/>
      <w:marLeft w:val="0"/>
      <w:marRight w:val="0"/>
      <w:marTop w:val="0"/>
      <w:marBottom w:val="0"/>
      <w:divBdr>
        <w:top w:val="none" w:sz="0" w:space="0" w:color="auto"/>
        <w:left w:val="none" w:sz="0" w:space="0" w:color="auto"/>
        <w:bottom w:val="none" w:sz="0" w:space="0" w:color="auto"/>
        <w:right w:val="none" w:sz="0" w:space="0" w:color="auto"/>
      </w:divBdr>
      <w:divsChild>
        <w:div w:id="633608896">
          <w:marLeft w:val="360"/>
          <w:marRight w:val="0"/>
          <w:marTop w:val="200"/>
          <w:marBottom w:val="0"/>
          <w:divBdr>
            <w:top w:val="none" w:sz="0" w:space="0" w:color="auto"/>
            <w:left w:val="none" w:sz="0" w:space="0" w:color="auto"/>
            <w:bottom w:val="none" w:sz="0" w:space="0" w:color="auto"/>
            <w:right w:val="none" w:sz="0" w:space="0" w:color="auto"/>
          </w:divBdr>
        </w:div>
      </w:divsChild>
    </w:div>
    <w:div w:id="1336804181">
      <w:bodyDiv w:val="1"/>
      <w:marLeft w:val="0"/>
      <w:marRight w:val="0"/>
      <w:marTop w:val="0"/>
      <w:marBottom w:val="0"/>
      <w:divBdr>
        <w:top w:val="none" w:sz="0" w:space="0" w:color="auto"/>
        <w:left w:val="none" w:sz="0" w:space="0" w:color="auto"/>
        <w:bottom w:val="none" w:sz="0" w:space="0" w:color="auto"/>
        <w:right w:val="none" w:sz="0" w:space="0" w:color="auto"/>
      </w:divBdr>
      <w:divsChild>
        <w:div w:id="429357684">
          <w:marLeft w:val="360"/>
          <w:marRight w:val="0"/>
          <w:marTop w:val="200"/>
          <w:marBottom w:val="0"/>
          <w:divBdr>
            <w:top w:val="none" w:sz="0" w:space="0" w:color="auto"/>
            <w:left w:val="none" w:sz="0" w:space="0" w:color="auto"/>
            <w:bottom w:val="none" w:sz="0" w:space="0" w:color="auto"/>
            <w:right w:val="none" w:sz="0" w:space="0" w:color="auto"/>
          </w:divBdr>
        </w:div>
        <w:div w:id="2083798396">
          <w:marLeft w:val="1080"/>
          <w:marRight w:val="0"/>
          <w:marTop w:val="100"/>
          <w:marBottom w:val="0"/>
          <w:divBdr>
            <w:top w:val="none" w:sz="0" w:space="0" w:color="auto"/>
            <w:left w:val="none" w:sz="0" w:space="0" w:color="auto"/>
            <w:bottom w:val="none" w:sz="0" w:space="0" w:color="auto"/>
            <w:right w:val="none" w:sz="0" w:space="0" w:color="auto"/>
          </w:divBdr>
        </w:div>
      </w:divsChild>
    </w:div>
    <w:div w:id="1339969452">
      <w:bodyDiv w:val="1"/>
      <w:marLeft w:val="0"/>
      <w:marRight w:val="0"/>
      <w:marTop w:val="0"/>
      <w:marBottom w:val="0"/>
      <w:divBdr>
        <w:top w:val="none" w:sz="0" w:space="0" w:color="auto"/>
        <w:left w:val="none" w:sz="0" w:space="0" w:color="auto"/>
        <w:bottom w:val="none" w:sz="0" w:space="0" w:color="auto"/>
        <w:right w:val="none" w:sz="0" w:space="0" w:color="auto"/>
      </w:divBdr>
    </w:div>
    <w:div w:id="1340547443">
      <w:bodyDiv w:val="1"/>
      <w:marLeft w:val="0"/>
      <w:marRight w:val="0"/>
      <w:marTop w:val="0"/>
      <w:marBottom w:val="0"/>
      <w:divBdr>
        <w:top w:val="none" w:sz="0" w:space="0" w:color="auto"/>
        <w:left w:val="none" w:sz="0" w:space="0" w:color="auto"/>
        <w:bottom w:val="none" w:sz="0" w:space="0" w:color="auto"/>
        <w:right w:val="none" w:sz="0" w:space="0" w:color="auto"/>
      </w:divBdr>
    </w:div>
    <w:div w:id="1343050083">
      <w:bodyDiv w:val="1"/>
      <w:marLeft w:val="0"/>
      <w:marRight w:val="0"/>
      <w:marTop w:val="0"/>
      <w:marBottom w:val="0"/>
      <w:divBdr>
        <w:top w:val="none" w:sz="0" w:space="0" w:color="auto"/>
        <w:left w:val="none" w:sz="0" w:space="0" w:color="auto"/>
        <w:bottom w:val="none" w:sz="0" w:space="0" w:color="auto"/>
        <w:right w:val="none" w:sz="0" w:space="0" w:color="auto"/>
      </w:divBdr>
    </w:div>
    <w:div w:id="1347246825">
      <w:bodyDiv w:val="1"/>
      <w:marLeft w:val="0"/>
      <w:marRight w:val="0"/>
      <w:marTop w:val="0"/>
      <w:marBottom w:val="0"/>
      <w:divBdr>
        <w:top w:val="none" w:sz="0" w:space="0" w:color="auto"/>
        <w:left w:val="none" w:sz="0" w:space="0" w:color="auto"/>
        <w:bottom w:val="none" w:sz="0" w:space="0" w:color="auto"/>
        <w:right w:val="none" w:sz="0" w:space="0" w:color="auto"/>
      </w:divBdr>
    </w:div>
    <w:div w:id="1349871565">
      <w:bodyDiv w:val="1"/>
      <w:marLeft w:val="0"/>
      <w:marRight w:val="0"/>
      <w:marTop w:val="0"/>
      <w:marBottom w:val="0"/>
      <w:divBdr>
        <w:top w:val="none" w:sz="0" w:space="0" w:color="auto"/>
        <w:left w:val="none" w:sz="0" w:space="0" w:color="auto"/>
        <w:bottom w:val="none" w:sz="0" w:space="0" w:color="auto"/>
        <w:right w:val="none" w:sz="0" w:space="0" w:color="auto"/>
      </w:divBdr>
      <w:divsChild>
        <w:div w:id="1343970069">
          <w:marLeft w:val="360"/>
          <w:marRight w:val="0"/>
          <w:marTop w:val="200"/>
          <w:marBottom w:val="0"/>
          <w:divBdr>
            <w:top w:val="none" w:sz="0" w:space="0" w:color="auto"/>
            <w:left w:val="none" w:sz="0" w:space="0" w:color="auto"/>
            <w:bottom w:val="none" w:sz="0" w:space="0" w:color="auto"/>
            <w:right w:val="none" w:sz="0" w:space="0" w:color="auto"/>
          </w:divBdr>
        </w:div>
        <w:div w:id="1416438481">
          <w:marLeft w:val="360"/>
          <w:marRight w:val="0"/>
          <w:marTop w:val="200"/>
          <w:marBottom w:val="0"/>
          <w:divBdr>
            <w:top w:val="none" w:sz="0" w:space="0" w:color="auto"/>
            <w:left w:val="none" w:sz="0" w:space="0" w:color="auto"/>
            <w:bottom w:val="none" w:sz="0" w:space="0" w:color="auto"/>
            <w:right w:val="none" w:sz="0" w:space="0" w:color="auto"/>
          </w:divBdr>
        </w:div>
        <w:div w:id="541938391">
          <w:marLeft w:val="360"/>
          <w:marRight w:val="0"/>
          <w:marTop w:val="200"/>
          <w:marBottom w:val="0"/>
          <w:divBdr>
            <w:top w:val="none" w:sz="0" w:space="0" w:color="auto"/>
            <w:left w:val="none" w:sz="0" w:space="0" w:color="auto"/>
            <w:bottom w:val="none" w:sz="0" w:space="0" w:color="auto"/>
            <w:right w:val="none" w:sz="0" w:space="0" w:color="auto"/>
          </w:divBdr>
        </w:div>
        <w:div w:id="169681054">
          <w:marLeft w:val="360"/>
          <w:marRight w:val="0"/>
          <w:marTop w:val="200"/>
          <w:marBottom w:val="0"/>
          <w:divBdr>
            <w:top w:val="none" w:sz="0" w:space="0" w:color="auto"/>
            <w:left w:val="none" w:sz="0" w:space="0" w:color="auto"/>
            <w:bottom w:val="none" w:sz="0" w:space="0" w:color="auto"/>
            <w:right w:val="none" w:sz="0" w:space="0" w:color="auto"/>
          </w:divBdr>
        </w:div>
        <w:div w:id="1871606564">
          <w:marLeft w:val="360"/>
          <w:marRight w:val="0"/>
          <w:marTop w:val="200"/>
          <w:marBottom w:val="0"/>
          <w:divBdr>
            <w:top w:val="none" w:sz="0" w:space="0" w:color="auto"/>
            <w:left w:val="none" w:sz="0" w:space="0" w:color="auto"/>
            <w:bottom w:val="none" w:sz="0" w:space="0" w:color="auto"/>
            <w:right w:val="none" w:sz="0" w:space="0" w:color="auto"/>
          </w:divBdr>
        </w:div>
      </w:divsChild>
    </w:div>
    <w:div w:id="1351685910">
      <w:bodyDiv w:val="1"/>
      <w:marLeft w:val="0"/>
      <w:marRight w:val="0"/>
      <w:marTop w:val="0"/>
      <w:marBottom w:val="0"/>
      <w:divBdr>
        <w:top w:val="none" w:sz="0" w:space="0" w:color="auto"/>
        <w:left w:val="none" w:sz="0" w:space="0" w:color="auto"/>
        <w:bottom w:val="none" w:sz="0" w:space="0" w:color="auto"/>
        <w:right w:val="none" w:sz="0" w:space="0" w:color="auto"/>
      </w:divBdr>
      <w:divsChild>
        <w:div w:id="1878008840">
          <w:marLeft w:val="720"/>
          <w:marRight w:val="0"/>
          <w:marTop w:val="0"/>
          <w:marBottom w:val="0"/>
          <w:divBdr>
            <w:top w:val="none" w:sz="0" w:space="0" w:color="auto"/>
            <w:left w:val="none" w:sz="0" w:space="0" w:color="auto"/>
            <w:bottom w:val="none" w:sz="0" w:space="0" w:color="auto"/>
            <w:right w:val="none" w:sz="0" w:space="0" w:color="auto"/>
          </w:divBdr>
        </w:div>
        <w:div w:id="1274751441">
          <w:marLeft w:val="720"/>
          <w:marRight w:val="0"/>
          <w:marTop w:val="0"/>
          <w:marBottom w:val="0"/>
          <w:divBdr>
            <w:top w:val="none" w:sz="0" w:space="0" w:color="auto"/>
            <w:left w:val="none" w:sz="0" w:space="0" w:color="auto"/>
            <w:bottom w:val="none" w:sz="0" w:space="0" w:color="auto"/>
            <w:right w:val="none" w:sz="0" w:space="0" w:color="auto"/>
          </w:divBdr>
        </w:div>
        <w:div w:id="1735159517">
          <w:marLeft w:val="720"/>
          <w:marRight w:val="0"/>
          <w:marTop w:val="0"/>
          <w:marBottom w:val="0"/>
          <w:divBdr>
            <w:top w:val="none" w:sz="0" w:space="0" w:color="auto"/>
            <w:left w:val="none" w:sz="0" w:space="0" w:color="auto"/>
            <w:bottom w:val="none" w:sz="0" w:space="0" w:color="auto"/>
            <w:right w:val="none" w:sz="0" w:space="0" w:color="auto"/>
          </w:divBdr>
        </w:div>
        <w:div w:id="683440204">
          <w:marLeft w:val="720"/>
          <w:marRight w:val="0"/>
          <w:marTop w:val="0"/>
          <w:marBottom w:val="0"/>
          <w:divBdr>
            <w:top w:val="none" w:sz="0" w:space="0" w:color="auto"/>
            <w:left w:val="none" w:sz="0" w:space="0" w:color="auto"/>
            <w:bottom w:val="none" w:sz="0" w:space="0" w:color="auto"/>
            <w:right w:val="none" w:sz="0" w:space="0" w:color="auto"/>
          </w:divBdr>
        </w:div>
        <w:div w:id="693581840">
          <w:marLeft w:val="720"/>
          <w:marRight w:val="0"/>
          <w:marTop w:val="0"/>
          <w:marBottom w:val="0"/>
          <w:divBdr>
            <w:top w:val="none" w:sz="0" w:space="0" w:color="auto"/>
            <w:left w:val="none" w:sz="0" w:space="0" w:color="auto"/>
            <w:bottom w:val="none" w:sz="0" w:space="0" w:color="auto"/>
            <w:right w:val="none" w:sz="0" w:space="0" w:color="auto"/>
          </w:divBdr>
        </w:div>
      </w:divsChild>
    </w:div>
    <w:div w:id="1352419841">
      <w:bodyDiv w:val="1"/>
      <w:marLeft w:val="0"/>
      <w:marRight w:val="0"/>
      <w:marTop w:val="0"/>
      <w:marBottom w:val="0"/>
      <w:divBdr>
        <w:top w:val="none" w:sz="0" w:space="0" w:color="auto"/>
        <w:left w:val="none" w:sz="0" w:space="0" w:color="auto"/>
        <w:bottom w:val="none" w:sz="0" w:space="0" w:color="auto"/>
        <w:right w:val="none" w:sz="0" w:space="0" w:color="auto"/>
      </w:divBdr>
    </w:div>
    <w:div w:id="1353847231">
      <w:bodyDiv w:val="1"/>
      <w:marLeft w:val="0"/>
      <w:marRight w:val="0"/>
      <w:marTop w:val="0"/>
      <w:marBottom w:val="0"/>
      <w:divBdr>
        <w:top w:val="none" w:sz="0" w:space="0" w:color="auto"/>
        <w:left w:val="none" w:sz="0" w:space="0" w:color="auto"/>
        <w:bottom w:val="none" w:sz="0" w:space="0" w:color="auto"/>
        <w:right w:val="none" w:sz="0" w:space="0" w:color="auto"/>
      </w:divBdr>
    </w:div>
    <w:div w:id="1356299608">
      <w:bodyDiv w:val="1"/>
      <w:marLeft w:val="0"/>
      <w:marRight w:val="0"/>
      <w:marTop w:val="0"/>
      <w:marBottom w:val="0"/>
      <w:divBdr>
        <w:top w:val="none" w:sz="0" w:space="0" w:color="auto"/>
        <w:left w:val="none" w:sz="0" w:space="0" w:color="auto"/>
        <w:bottom w:val="none" w:sz="0" w:space="0" w:color="auto"/>
        <w:right w:val="none" w:sz="0" w:space="0" w:color="auto"/>
      </w:divBdr>
      <w:divsChild>
        <w:div w:id="2141916877">
          <w:marLeft w:val="360"/>
          <w:marRight w:val="0"/>
          <w:marTop w:val="200"/>
          <w:marBottom w:val="0"/>
          <w:divBdr>
            <w:top w:val="none" w:sz="0" w:space="0" w:color="auto"/>
            <w:left w:val="none" w:sz="0" w:space="0" w:color="auto"/>
            <w:bottom w:val="none" w:sz="0" w:space="0" w:color="auto"/>
            <w:right w:val="none" w:sz="0" w:space="0" w:color="auto"/>
          </w:divBdr>
        </w:div>
      </w:divsChild>
    </w:div>
    <w:div w:id="1358845822">
      <w:bodyDiv w:val="1"/>
      <w:marLeft w:val="0"/>
      <w:marRight w:val="0"/>
      <w:marTop w:val="0"/>
      <w:marBottom w:val="0"/>
      <w:divBdr>
        <w:top w:val="none" w:sz="0" w:space="0" w:color="auto"/>
        <w:left w:val="none" w:sz="0" w:space="0" w:color="auto"/>
        <w:bottom w:val="none" w:sz="0" w:space="0" w:color="auto"/>
        <w:right w:val="none" w:sz="0" w:space="0" w:color="auto"/>
      </w:divBdr>
      <w:divsChild>
        <w:div w:id="987125097">
          <w:marLeft w:val="360"/>
          <w:marRight w:val="0"/>
          <w:marTop w:val="200"/>
          <w:marBottom w:val="0"/>
          <w:divBdr>
            <w:top w:val="none" w:sz="0" w:space="0" w:color="auto"/>
            <w:left w:val="none" w:sz="0" w:space="0" w:color="auto"/>
            <w:bottom w:val="none" w:sz="0" w:space="0" w:color="auto"/>
            <w:right w:val="none" w:sz="0" w:space="0" w:color="auto"/>
          </w:divBdr>
        </w:div>
      </w:divsChild>
    </w:div>
    <w:div w:id="1362167080">
      <w:bodyDiv w:val="1"/>
      <w:marLeft w:val="0"/>
      <w:marRight w:val="0"/>
      <w:marTop w:val="0"/>
      <w:marBottom w:val="0"/>
      <w:divBdr>
        <w:top w:val="none" w:sz="0" w:space="0" w:color="auto"/>
        <w:left w:val="none" w:sz="0" w:space="0" w:color="auto"/>
        <w:bottom w:val="none" w:sz="0" w:space="0" w:color="auto"/>
        <w:right w:val="none" w:sz="0" w:space="0" w:color="auto"/>
      </w:divBdr>
    </w:div>
    <w:div w:id="1373116738">
      <w:bodyDiv w:val="1"/>
      <w:marLeft w:val="0"/>
      <w:marRight w:val="0"/>
      <w:marTop w:val="0"/>
      <w:marBottom w:val="0"/>
      <w:divBdr>
        <w:top w:val="none" w:sz="0" w:space="0" w:color="auto"/>
        <w:left w:val="none" w:sz="0" w:space="0" w:color="auto"/>
        <w:bottom w:val="none" w:sz="0" w:space="0" w:color="auto"/>
        <w:right w:val="none" w:sz="0" w:space="0" w:color="auto"/>
      </w:divBdr>
      <w:divsChild>
        <w:div w:id="202638101">
          <w:marLeft w:val="360"/>
          <w:marRight w:val="0"/>
          <w:marTop w:val="200"/>
          <w:marBottom w:val="0"/>
          <w:divBdr>
            <w:top w:val="none" w:sz="0" w:space="0" w:color="auto"/>
            <w:left w:val="none" w:sz="0" w:space="0" w:color="auto"/>
            <w:bottom w:val="none" w:sz="0" w:space="0" w:color="auto"/>
            <w:right w:val="none" w:sz="0" w:space="0" w:color="auto"/>
          </w:divBdr>
        </w:div>
      </w:divsChild>
    </w:div>
    <w:div w:id="1378119949">
      <w:bodyDiv w:val="1"/>
      <w:marLeft w:val="0"/>
      <w:marRight w:val="0"/>
      <w:marTop w:val="0"/>
      <w:marBottom w:val="0"/>
      <w:divBdr>
        <w:top w:val="none" w:sz="0" w:space="0" w:color="auto"/>
        <w:left w:val="none" w:sz="0" w:space="0" w:color="auto"/>
        <w:bottom w:val="none" w:sz="0" w:space="0" w:color="auto"/>
        <w:right w:val="none" w:sz="0" w:space="0" w:color="auto"/>
      </w:divBdr>
      <w:divsChild>
        <w:div w:id="1313559561">
          <w:marLeft w:val="360"/>
          <w:marRight w:val="0"/>
          <w:marTop w:val="200"/>
          <w:marBottom w:val="0"/>
          <w:divBdr>
            <w:top w:val="none" w:sz="0" w:space="0" w:color="auto"/>
            <w:left w:val="none" w:sz="0" w:space="0" w:color="auto"/>
            <w:bottom w:val="none" w:sz="0" w:space="0" w:color="auto"/>
            <w:right w:val="none" w:sz="0" w:space="0" w:color="auto"/>
          </w:divBdr>
        </w:div>
        <w:div w:id="1842038148">
          <w:marLeft w:val="720"/>
          <w:marRight w:val="0"/>
          <w:marTop w:val="200"/>
          <w:marBottom w:val="0"/>
          <w:divBdr>
            <w:top w:val="none" w:sz="0" w:space="0" w:color="auto"/>
            <w:left w:val="none" w:sz="0" w:space="0" w:color="auto"/>
            <w:bottom w:val="none" w:sz="0" w:space="0" w:color="auto"/>
            <w:right w:val="none" w:sz="0" w:space="0" w:color="auto"/>
          </w:divBdr>
        </w:div>
        <w:div w:id="1916892935">
          <w:marLeft w:val="720"/>
          <w:marRight w:val="0"/>
          <w:marTop w:val="200"/>
          <w:marBottom w:val="0"/>
          <w:divBdr>
            <w:top w:val="none" w:sz="0" w:space="0" w:color="auto"/>
            <w:left w:val="none" w:sz="0" w:space="0" w:color="auto"/>
            <w:bottom w:val="none" w:sz="0" w:space="0" w:color="auto"/>
            <w:right w:val="none" w:sz="0" w:space="0" w:color="auto"/>
          </w:divBdr>
        </w:div>
        <w:div w:id="1465192301">
          <w:marLeft w:val="720"/>
          <w:marRight w:val="0"/>
          <w:marTop w:val="200"/>
          <w:marBottom w:val="0"/>
          <w:divBdr>
            <w:top w:val="none" w:sz="0" w:space="0" w:color="auto"/>
            <w:left w:val="none" w:sz="0" w:space="0" w:color="auto"/>
            <w:bottom w:val="none" w:sz="0" w:space="0" w:color="auto"/>
            <w:right w:val="none" w:sz="0" w:space="0" w:color="auto"/>
          </w:divBdr>
        </w:div>
      </w:divsChild>
    </w:div>
    <w:div w:id="1380400555">
      <w:bodyDiv w:val="1"/>
      <w:marLeft w:val="0"/>
      <w:marRight w:val="0"/>
      <w:marTop w:val="0"/>
      <w:marBottom w:val="0"/>
      <w:divBdr>
        <w:top w:val="none" w:sz="0" w:space="0" w:color="auto"/>
        <w:left w:val="none" w:sz="0" w:space="0" w:color="auto"/>
        <w:bottom w:val="none" w:sz="0" w:space="0" w:color="auto"/>
        <w:right w:val="none" w:sz="0" w:space="0" w:color="auto"/>
      </w:divBdr>
    </w:div>
    <w:div w:id="1382484538">
      <w:bodyDiv w:val="1"/>
      <w:marLeft w:val="0"/>
      <w:marRight w:val="0"/>
      <w:marTop w:val="0"/>
      <w:marBottom w:val="0"/>
      <w:divBdr>
        <w:top w:val="none" w:sz="0" w:space="0" w:color="auto"/>
        <w:left w:val="none" w:sz="0" w:space="0" w:color="auto"/>
        <w:bottom w:val="none" w:sz="0" w:space="0" w:color="auto"/>
        <w:right w:val="none" w:sz="0" w:space="0" w:color="auto"/>
      </w:divBdr>
      <w:divsChild>
        <w:div w:id="1672564420">
          <w:marLeft w:val="360"/>
          <w:marRight w:val="0"/>
          <w:marTop w:val="200"/>
          <w:marBottom w:val="0"/>
          <w:divBdr>
            <w:top w:val="none" w:sz="0" w:space="0" w:color="auto"/>
            <w:left w:val="none" w:sz="0" w:space="0" w:color="auto"/>
            <w:bottom w:val="none" w:sz="0" w:space="0" w:color="auto"/>
            <w:right w:val="none" w:sz="0" w:space="0" w:color="auto"/>
          </w:divBdr>
        </w:div>
      </w:divsChild>
    </w:div>
    <w:div w:id="1388453020">
      <w:bodyDiv w:val="1"/>
      <w:marLeft w:val="0"/>
      <w:marRight w:val="0"/>
      <w:marTop w:val="0"/>
      <w:marBottom w:val="0"/>
      <w:divBdr>
        <w:top w:val="none" w:sz="0" w:space="0" w:color="auto"/>
        <w:left w:val="none" w:sz="0" w:space="0" w:color="auto"/>
        <w:bottom w:val="none" w:sz="0" w:space="0" w:color="auto"/>
        <w:right w:val="none" w:sz="0" w:space="0" w:color="auto"/>
      </w:divBdr>
    </w:div>
    <w:div w:id="1391461524">
      <w:bodyDiv w:val="1"/>
      <w:marLeft w:val="0"/>
      <w:marRight w:val="0"/>
      <w:marTop w:val="0"/>
      <w:marBottom w:val="0"/>
      <w:divBdr>
        <w:top w:val="none" w:sz="0" w:space="0" w:color="auto"/>
        <w:left w:val="none" w:sz="0" w:space="0" w:color="auto"/>
        <w:bottom w:val="none" w:sz="0" w:space="0" w:color="auto"/>
        <w:right w:val="none" w:sz="0" w:space="0" w:color="auto"/>
      </w:divBdr>
      <w:divsChild>
        <w:div w:id="1070809875">
          <w:marLeft w:val="360"/>
          <w:marRight w:val="0"/>
          <w:marTop w:val="200"/>
          <w:marBottom w:val="0"/>
          <w:divBdr>
            <w:top w:val="none" w:sz="0" w:space="0" w:color="auto"/>
            <w:left w:val="none" w:sz="0" w:space="0" w:color="auto"/>
            <w:bottom w:val="none" w:sz="0" w:space="0" w:color="auto"/>
            <w:right w:val="none" w:sz="0" w:space="0" w:color="auto"/>
          </w:divBdr>
        </w:div>
      </w:divsChild>
    </w:div>
    <w:div w:id="1391734054">
      <w:bodyDiv w:val="1"/>
      <w:marLeft w:val="0"/>
      <w:marRight w:val="0"/>
      <w:marTop w:val="0"/>
      <w:marBottom w:val="0"/>
      <w:divBdr>
        <w:top w:val="none" w:sz="0" w:space="0" w:color="auto"/>
        <w:left w:val="none" w:sz="0" w:space="0" w:color="auto"/>
        <w:bottom w:val="none" w:sz="0" w:space="0" w:color="auto"/>
        <w:right w:val="none" w:sz="0" w:space="0" w:color="auto"/>
      </w:divBdr>
    </w:div>
    <w:div w:id="1399934896">
      <w:bodyDiv w:val="1"/>
      <w:marLeft w:val="0"/>
      <w:marRight w:val="0"/>
      <w:marTop w:val="0"/>
      <w:marBottom w:val="0"/>
      <w:divBdr>
        <w:top w:val="none" w:sz="0" w:space="0" w:color="auto"/>
        <w:left w:val="none" w:sz="0" w:space="0" w:color="auto"/>
        <w:bottom w:val="none" w:sz="0" w:space="0" w:color="auto"/>
        <w:right w:val="none" w:sz="0" w:space="0" w:color="auto"/>
      </w:divBdr>
      <w:divsChild>
        <w:div w:id="1924022478">
          <w:marLeft w:val="360"/>
          <w:marRight w:val="0"/>
          <w:marTop w:val="200"/>
          <w:marBottom w:val="0"/>
          <w:divBdr>
            <w:top w:val="none" w:sz="0" w:space="0" w:color="auto"/>
            <w:left w:val="none" w:sz="0" w:space="0" w:color="auto"/>
            <w:bottom w:val="none" w:sz="0" w:space="0" w:color="auto"/>
            <w:right w:val="none" w:sz="0" w:space="0" w:color="auto"/>
          </w:divBdr>
        </w:div>
        <w:div w:id="1626039522">
          <w:marLeft w:val="360"/>
          <w:marRight w:val="0"/>
          <w:marTop w:val="200"/>
          <w:marBottom w:val="0"/>
          <w:divBdr>
            <w:top w:val="none" w:sz="0" w:space="0" w:color="auto"/>
            <w:left w:val="none" w:sz="0" w:space="0" w:color="auto"/>
            <w:bottom w:val="none" w:sz="0" w:space="0" w:color="auto"/>
            <w:right w:val="none" w:sz="0" w:space="0" w:color="auto"/>
          </w:divBdr>
        </w:div>
      </w:divsChild>
    </w:div>
    <w:div w:id="1400707513">
      <w:bodyDiv w:val="1"/>
      <w:marLeft w:val="0"/>
      <w:marRight w:val="0"/>
      <w:marTop w:val="0"/>
      <w:marBottom w:val="0"/>
      <w:divBdr>
        <w:top w:val="none" w:sz="0" w:space="0" w:color="auto"/>
        <w:left w:val="none" w:sz="0" w:space="0" w:color="auto"/>
        <w:bottom w:val="none" w:sz="0" w:space="0" w:color="auto"/>
        <w:right w:val="none" w:sz="0" w:space="0" w:color="auto"/>
      </w:divBdr>
    </w:div>
    <w:div w:id="1403798533">
      <w:bodyDiv w:val="1"/>
      <w:marLeft w:val="0"/>
      <w:marRight w:val="0"/>
      <w:marTop w:val="0"/>
      <w:marBottom w:val="0"/>
      <w:divBdr>
        <w:top w:val="none" w:sz="0" w:space="0" w:color="auto"/>
        <w:left w:val="none" w:sz="0" w:space="0" w:color="auto"/>
        <w:bottom w:val="none" w:sz="0" w:space="0" w:color="auto"/>
        <w:right w:val="none" w:sz="0" w:space="0" w:color="auto"/>
      </w:divBdr>
      <w:divsChild>
        <w:div w:id="1195192092">
          <w:marLeft w:val="360"/>
          <w:marRight w:val="0"/>
          <w:marTop w:val="200"/>
          <w:marBottom w:val="0"/>
          <w:divBdr>
            <w:top w:val="none" w:sz="0" w:space="0" w:color="auto"/>
            <w:left w:val="none" w:sz="0" w:space="0" w:color="auto"/>
            <w:bottom w:val="none" w:sz="0" w:space="0" w:color="auto"/>
            <w:right w:val="none" w:sz="0" w:space="0" w:color="auto"/>
          </w:divBdr>
        </w:div>
      </w:divsChild>
    </w:div>
    <w:div w:id="1417481564">
      <w:bodyDiv w:val="1"/>
      <w:marLeft w:val="0"/>
      <w:marRight w:val="0"/>
      <w:marTop w:val="0"/>
      <w:marBottom w:val="0"/>
      <w:divBdr>
        <w:top w:val="none" w:sz="0" w:space="0" w:color="auto"/>
        <w:left w:val="none" w:sz="0" w:space="0" w:color="auto"/>
        <w:bottom w:val="none" w:sz="0" w:space="0" w:color="auto"/>
        <w:right w:val="none" w:sz="0" w:space="0" w:color="auto"/>
      </w:divBdr>
      <w:divsChild>
        <w:div w:id="611521449">
          <w:marLeft w:val="360"/>
          <w:marRight w:val="0"/>
          <w:marTop w:val="200"/>
          <w:marBottom w:val="0"/>
          <w:divBdr>
            <w:top w:val="none" w:sz="0" w:space="0" w:color="auto"/>
            <w:left w:val="none" w:sz="0" w:space="0" w:color="auto"/>
            <w:bottom w:val="none" w:sz="0" w:space="0" w:color="auto"/>
            <w:right w:val="none" w:sz="0" w:space="0" w:color="auto"/>
          </w:divBdr>
        </w:div>
      </w:divsChild>
    </w:div>
    <w:div w:id="1430276361">
      <w:bodyDiv w:val="1"/>
      <w:marLeft w:val="0"/>
      <w:marRight w:val="0"/>
      <w:marTop w:val="0"/>
      <w:marBottom w:val="0"/>
      <w:divBdr>
        <w:top w:val="none" w:sz="0" w:space="0" w:color="auto"/>
        <w:left w:val="none" w:sz="0" w:space="0" w:color="auto"/>
        <w:bottom w:val="none" w:sz="0" w:space="0" w:color="auto"/>
        <w:right w:val="none" w:sz="0" w:space="0" w:color="auto"/>
      </w:divBdr>
    </w:div>
    <w:div w:id="1434473654">
      <w:bodyDiv w:val="1"/>
      <w:marLeft w:val="0"/>
      <w:marRight w:val="0"/>
      <w:marTop w:val="0"/>
      <w:marBottom w:val="0"/>
      <w:divBdr>
        <w:top w:val="none" w:sz="0" w:space="0" w:color="auto"/>
        <w:left w:val="none" w:sz="0" w:space="0" w:color="auto"/>
        <w:bottom w:val="none" w:sz="0" w:space="0" w:color="auto"/>
        <w:right w:val="none" w:sz="0" w:space="0" w:color="auto"/>
      </w:divBdr>
    </w:div>
    <w:div w:id="1440874853">
      <w:bodyDiv w:val="1"/>
      <w:marLeft w:val="0"/>
      <w:marRight w:val="0"/>
      <w:marTop w:val="0"/>
      <w:marBottom w:val="0"/>
      <w:divBdr>
        <w:top w:val="none" w:sz="0" w:space="0" w:color="auto"/>
        <w:left w:val="none" w:sz="0" w:space="0" w:color="auto"/>
        <w:bottom w:val="none" w:sz="0" w:space="0" w:color="auto"/>
        <w:right w:val="none" w:sz="0" w:space="0" w:color="auto"/>
      </w:divBdr>
      <w:divsChild>
        <w:div w:id="1223954344">
          <w:marLeft w:val="360"/>
          <w:marRight w:val="0"/>
          <w:marTop w:val="200"/>
          <w:marBottom w:val="0"/>
          <w:divBdr>
            <w:top w:val="none" w:sz="0" w:space="0" w:color="auto"/>
            <w:left w:val="none" w:sz="0" w:space="0" w:color="auto"/>
            <w:bottom w:val="none" w:sz="0" w:space="0" w:color="auto"/>
            <w:right w:val="none" w:sz="0" w:space="0" w:color="auto"/>
          </w:divBdr>
        </w:div>
        <w:div w:id="1879388696">
          <w:marLeft w:val="360"/>
          <w:marRight w:val="0"/>
          <w:marTop w:val="200"/>
          <w:marBottom w:val="0"/>
          <w:divBdr>
            <w:top w:val="none" w:sz="0" w:space="0" w:color="auto"/>
            <w:left w:val="none" w:sz="0" w:space="0" w:color="auto"/>
            <w:bottom w:val="none" w:sz="0" w:space="0" w:color="auto"/>
            <w:right w:val="none" w:sz="0" w:space="0" w:color="auto"/>
          </w:divBdr>
        </w:div>
      </w:divsChild>
    </w:div>
    <w:div w:id="1443500354">
      <w:bodyDiv w:val="1"/>
      <w:marLeft w:val="0"/>
      <w:marRight w:val="0"/>
      <w:marTop w:val="0"/>
      <w:marBottom w:val="0"/>
      <w:divBdr>
        <w:top w:val="none" w:sz="0" w:space="0" w:color="auto"/>
        <w:left w:val="none" w:sz="0" w:space="0" w:color="auto"/>
        <w:bottom w:val="none" w:sz="0" w:space="0" w:color="auto"/>
        <w:right w:val="none" w:sz="0" w:space="0" w:color="auto"/>
      </w:divBdr>
    </w:div>
    <w:div w:id="1444836996">
      <w:bodyDiv w:val="1"/>
      <w:marLeft w:val="0"/>
      <w:marRight w:val="0"/>
      <w:marTop w:val="0"/>
      <w:marBottom w:val="0"/>
      <w:divBdr>
        <w:top w:val="none" w:sz="0" w:space="0" w:color="auto"/>
        <w:left w:val="none" w:sz="0" w:space="0" w:color="auto"/>
        <w:bottom w:val="none" w:sz="0" w:space="0" w:color="auto"/>
        <w:right w:val="none" w:sz="0" w:space="0" w:color="auto"/>
      </w:divBdr>
    </w:div>
    <w:div w:id="1449163032">
      <w:bodyDiv w:val="1"/>
      <w:marLeft w:val="0"/>
      <w:marRight w:val="0"/>
      <w:marTop w:val="0"/>
      <w:marBottom w:val="0"/>
      <w:divBdr>
        <w:top w:val="none" w:sz="0" w:space="0" w:color="auto"/>
        <w:left w:val="none" w:sz="0" w:space="0" w:color="auto"/>
        <w:bottom w:val="none" w:sz="0" w:space="0" w:color="auto"/>
        <w:right w:val="none" w:sz="0" w:space="0" w:color="auto"/>
      </w:divBdr>
    </w:div>
    <w:div w:id="1450932804">
      <w:bodyDiv w:val="1"/>
      <w:marLeft w:val="0"/>
      <w:marRight w:val="0"/>
      <w:marTop w:val="0"/>
      <w:marBottom w:val="0"/>
      <w:divBdr>
        <w:top w:val="none" w:sz="0" w:space="0" w:color="auto"/>
        <w:left w:val="none" w:sz="0" w:space="0" w:color="auto"/>
        <w:bottom w:val="none" w:sz="0" w:space="0" w:color="auto"/>
        <w:right w:val="none" w:sz="0" w:space="0" w:color="auto"/>
      </w:divBdr>
    </w:div>
    <w:div w:id="1452089451">
      <w:bodyDiv w:val="1"/>
      <w:marLeft w:val="0"/>
      <w:marRight w:val="0"/>
      <w:marTop w:val="0"/>
      <w:marBottom w:val="0"/>
      <w:divBdr>
        <w:top w:val="none" w:sz="0" w:space="0" w:color="auto"/>
        <w:left w:val="none" w:sz="0" w:space="0" w:color="auto"/>
        <w:bottom w:val="none" w:sz="0" w:space="0" w:color="auto"/>
        <w:right w:val="none" w:sz="0" w:space="0" w:color="auto"/>
      </w:divBdr>
      <w:divsChild>
        <w:div w:id="967469644">
          <w:marLeft w:val="360"/>
          <w:marRight w:val="0"/>
          <w:marTop w:val="200"/>
          <w:marBottom w:val="0"/>
          <w:divBdr>
            <w:top w:val="none" w:sz="0" w:space="0" w:color="auto"/>
            <w:left w:val="none" w:sz="0" w:space="0" w:color="auto"/>
            <w:bottom w:val="none" w:sz="0" w:space="0" w:color="auto"/>
            <w:right w:val="none" w:sz="0" w:space="0" w:color="auto"/>
          </w:divBdr>
        </w:div>
        <w:div w:id="1230120031">
          <w:marLeft w:val="360"/>
          <w:marRight w:val="0"/>
          <w:marTop w:val="200"/>
          <w:marBottom w:val="0"/>
          <w:divBdr>
            <w:top w:val="none" w:sz="0" w:space="0" w:color="auto"/>
            <w:left w:val="none" w:sz="0" w:space="0" w:color="auto"/>
            <w:bottom w:val="none" w:sz="0" w:space="0" w:color="auto"/>
            <w:right w:val="none" w:sz="0" w:space="0" w:color="auto"/>
          </w:divBdr>
        </w:div>
      </w:divsChild>
    </w:div>
    <w:div w:id="1454866426">
      <w:bodyDiv w:val="1"/>
      <w:marLeft w:val="0"/>
      <w:marRight w:val="0"/>
      <w:marTop w:val="0"/>
      <w:marBottom w:val="0"/>
      <w:divBdr>
        <w:top w:val="none" w:sz="0" w:space="0" w:color="auto"/>
        <w:left w:val="none" w:sz="0" w:space="0" w:color="auto"/>
        <w:bottom w:val="none" w:sz="0" w:space="0" w:color="auto"/>
        <w:right w:val="none" w:sz="0" w:space="0" w:color="auto"/>
      </w:divBdr>
    </w:div>
    <w:div w:id="1457330918">
      <w:bodyDiv w:val="1"/>
      <w:marLeft w:val="0"/>
      <w:marRight w:val="0"/>
      <w:marTop w:val="0"/>
      <w:marBottom w:val="0"/>
      <w:divBdr>
        <w:top w:val="none" w:sz="0" w:space="0" w:color="auto"/>
        <w:left w:val="none" w:sz="0" w:space="0" w:color="auto"/>
        <w:bottom w:val="none" w:sz="0" w:space="0" w:color="auto"/>
        <w:right w:val="none" w:sz="0" w:space="0" w:color="auto"/>
      </w:divBdr>
    </w:div>
    <w:div w:id="1458523276">
      <w:bodyDiv w:val="1"/>
      <w:marLeft w:val="0"/>
      <w:marRight w:val="0"/>
      <w:marTop w:val="0"/>
      <w:marBottom w:val="0"/>
      <w:divBdr>
        <w:top w:val="none" w:sz="0" w:space="0" w:color="auto"/>
        <w:left w:val="none" w:sz="0" w:space="0" w:color="auto"/>
        <w:bottom w:val="none" w:sz="0" w:space="0" w:color="auto"/>
        <w:right w:val="none" w:sz="0" w:space="0" w:color="auto"/>
      </w:divBdr>
      <w:divsChild>
        <w:div w:id="483276292">
          <w:marLeft w:val="360"/>
          <w:marRight w:val="0"/>
          <w:marTop w:val="200"/>
          <w:marBottom w:val="0"/>
          <w:divBdr>
            <w:top w:val="none" w:sz="0" w:space="0" w:color="auto"/>
            <w:left w:val="none" w:sz="0" w:space="0" w:color="auto"/>
            <w:bottom w:val="none" w:sz="0" w:space="0" w:color="auto"/>
            <w:right w:val="none" w:sz="0" w:space="0" w:color="auto"/>
          </w:divBdr>
        </w:div>
      </w:divsChild>
    </w:div>
    <w:div w:id="1459374208">
      <w:bodyDiv w:val="1"/>
      <w:marLeft w:val="0"/>
      <w:marRight w:val="0"/>
      <w:marTop w:val="0"/>
      <w:marBottom w:val="0"/>
      <w:divBdr>
        <w:top w:val="none" w:sz="0" w:space="0" w:color="auto"/>
        <w:left w:val="none" w:sz="0" w:space="0" w:color="auto"/>
        <w:bottom w:val="none" w:sz="0" w:space="0" w:color="auto"/>
        <w:right w:val="none" w:sz="0" w:space="0" w:color="auto"/>
      </w:divBdr>
      <w:divsChild>
        <w:div w:id="932277150">
          <w:marLeft w:val="360"/>
          <w:marRight w:val="0"/>
          <w:marTop w:val="200"/>
          <w:marBottom w:val="0"/>
          <w:divBdr>
            <w:top w:val="none" w:sz="0" w:space="0" w:color="auto"/>
            <w:left w:val="none" w:sz="0" w:space="0" w:color="auto"/>
            <w:bottom w:val="none" w:sz="0" w:space="0" w:color="auto"/>
            <w:right w:val="none" w:sz="0" w:space="0" w:color="auto"/>
          </w:divBdr>
        </w:div>
        <w:div w:id="1216355512">
          <w:marLeft w:val="1080"/>
          <w:marRight w:val="0"/>
          <w:marTop w:val="100"/>
          <w:marBottom w:val="0"/>
          <w:divBdr>
            <w:top w:val="none" w:sz="0" w:space="0" w:color="auto"/>
            <w:left w:val="none" w:sz="0" w:space="0" w:color="auto"/>
            <w:bottom w:val="none" w:sz="0" w:space="0" w:color="auto"/>
            <w:right w:val="none" w:sz="0" w:space="0" w:color="auto"/>
          </w:divBdr>
        </w:div>
      </w:divsChild>
    </w:div>
    <w:div w:id="1463813218">
      <w:bodyDiv w:val="1"/>
      <w:marLeft w:val="0"/>
      <w:marRight w:val="0"/>
      <w:marTop w:val="0"/>
      <w:marBottom w:val="0"/>
      <w:divBdr>
        <w:top w:val="none" w:sz="0" w:space="0" w:color="auto"/>
        <w:left w:val="none" w:sz="0" w:space="0" w:color="auto"/>
        <w:bottom w:val="none" w:sz="0" w:space="0" w:color="auto"/>
        <w:right w:val="none" w:sz="0" w:space="0" w:color="auto"/>
      </w:divBdr>
    </w:div>
    <w:div w:id="1476338185">
      <w:bodyDiv w:val="1"/>
      <w:marLeft w:val="0"/>
      <w:marRight w:val="0"/>
      <w:marTop w:val="0"/>
      <w:marBottom w:val="0"/>
      <w:divBdr>
        <w:top w:val="none" w:sz="0" w:space="0" w:color="auto"/>
        <w:left w:val="none" w:sz="0" w:space="0" w:color="auto"/>
        <w:bottom w:val="none" w:sz="0" w:space="0" w:color="auto"/>
        <w:right w:val="none" w:sz="0" w:space="0" w:color="auto"/>
      </w:divBdr>
    </w:div>
    <w:div w:id="1476528661">
      <w:bodyDiv w:val="1"/>
      <w:marLeft w:val="0"/>
      <w:marRight w:val="0"/>
      <w:marTop w:val="0"/>
      <w:marBottom w:val="0"/>
      <w:divBdr>
        <w:top w:val="none" w:sz="0" w:space="0" w:color="auto"/>
        <w:left w:val="none" w:sz="0" w:space="0" w:color="auto"/>
        <w:bottom w:val="none" w:sz="0" w:space="0" w:color="auto"/>
        <w:right w:val="none" w:sz="0" w:space="0" w:color="auto"/>
      </w:divBdr>
      <w:divsChild>
        <w:div w:id="315378320">
          <w:marLeft w:val="720"/>
          <w:marRight w:val="0"/>
          <w:marTop w:val="0"/>
          <w:marBottom w:val="0"/>
          <w:divBdr>
            <w:top w:val="none" w:sz="0" w:space="0" w:color="auto"/>
            <w:left w:val="none" w:sz="0" w:space="0" w:color="auto"/>
            <w:bottom w:val="none" w:sz="0" w:space="0" w:color="auto"/>
            <w:right w:val="none" w:sz="0" w:space="0" w:color="auto"/>
          </w:divBdr>
        </w:div>
        <w:div w:id="257912150">
          <w:marLeft w:val="720"/>
          <w:marRight w:val="0"/>
          <w:marTop w:val="0"/>
          <w:marBottom w:val="0"/>
          <w:divBdr>
            <w:top w:val="none" w:sz="0" w:space="0" w:color="auto"/>
            <w:left w:val="none" w:sz="0" w:space="0" w:color="auto"/>
            <w:bottom w:val="none" w:sz="0" w:space="0" w:color="auto"/>
            <w:right w:val="none" w:sz="0" w:space="0" w:color="auto"/>
          </w:divBdr>
        </w:div>
        <w:div w:id="343290638">
          <w:marLeft w:val="720"/>
          <w:marRight w:val="0"/>
          <w:marTop w:val="0"/>
          <w:marBottom w:val="0"/>
          <w:divBdr>
            <w:top w:val="none" w:sz="0" w:space="0" w:color="auto"/>
            <w:left w:val="none" w:sz="0" w:space="0" w:color="auto"/>
            <w:bottom w:val="none" w:sz="0" w:space="0" w:color="auto"/>
            <w:right w:val="none" w:sz="0" w:space="0" w:color="auto"/>
          </w:divBdr>
        </w:div>
        <w:div w:id="178087919">
          <w:marLeft w:val="720"/>
          <w:marRight w:val="0"/>
          <w:marTop w:val="0"/>
          <w:marBottom w:val="0"/>
          <w:divBdr>
            <w:top w:val="none" w:sz="0" w:space="0" w:color="auto"/>
            <w:left w:val="none" w:sz="0" w:space="0" w:color="auto"/>
            <w:bottom w:val="none" w:sz="0" w:space="0" w:color="auto"/>
            <w:right w:val="none" w:sz="0" w:space="0" w:color="auto"/>
          </w:divBdr>
        </w:div>
      </w:divsChild>
    </w:div>
    <w:div w:id="1477067936">
      <w:bodyDiv w:val="1"/>
      <w:marLeft w:val="0"/>
      <w:marRight w:val="0"/>
      <w:marTop w:val="0"/>
      <w:marBottom w:val="0"/>
      <w:divBdr>
        <w:top w:val="none" w:sz="0" w:space="0" w:color="auto"/>
        <w:left w:val="none" w:sz="0" w:space="0" w:color="auto"/>
        <w:bottom w:val="none" w:sz="0" w:space="0" w:color="auto"/>
        <w:right w:val="none" w:sz="0" w:space="0" w:color="auto"/>
      </w:divBdr>
      <w:divsChild>
        <w:div w:id="1606307177">
          <w:marLeft w:val="360"/>
          <w:marRight w:val="0"/>
          <w:marTop w:val="200"/>
          <w:marBottom w:val="0"/>
          <w:divBdr>
            <w:top w:val="none" w:sz="0" w:space="0" w:color="auto"/>
            <w:left w:val="none" w:sz="0" w:space="0" w:color="auto"/>
            <w:bottom w:val="none" w:sz="0" w:space="0" w:color="auto"/>
            <w:right w:val="none" w:sz="0" w:space="0" w:color="auto"/>
          </w:divBdr>
        </w:div>
        <w:div w:id="289945588">
          <w:marLeft w:val="360"/>
          <w:marRight w:val="0"/>
          <w:marTop w:val="200"/>
          <w:marBottom w:val="0"/>
          <w:divBdr>
            <w:top w:val="none" w:sz="0" w:space="0" w:color="auto"/>
            <w:left w:val="none" w:sz="0" w:space="0" w:color="auto"/>
            <w:bottom w:val="none" w:sz="0" w:space="0" w:color="auto"/>
            <w:right w:val="none" w:sz="0" w:space="0" w:color="auto"/>
          </w:divBdr>
        </w:div>
        <w:div w:id="150758316">
          <w:marLeft w:val="360"/>
          <w:marRight w:val="0"/>
          <w:marTop w:val="200"/>
          <w:marBottom w:val="0"/>
          <w:divBdr>
            <w:top w:val="none" w:sz="0" w:space="0" w:color="auto"/>
            <w:left w:val="none" w:sz="0" w:space="0" w:color="auto"/>
            <w:bottom w:val="none" w:sz="0" w:space="0" w:color="auto"/>
            <w:right w:val="none" w:sz="0" w:space="0" w:color="auto"/>
          </w:divBdr>
        </w:div>
      </w:divsChild>
    </w:div>
    <w:div w:id="1478960601">
      <w:bodyDiv w:val="1"/>
      <w:marLeft w:val="0"/>
      <w:marRight w:val="0"/>
      <w:marTop w:val="0"/>
      <w:marBottom w:val="0"/>
      <w:divBdr>
        <w:top w:val="none" w:sz="0" w:space="0" w:color="auto"/>
        <w:left w:val="none" w:sz="0" w:space="0" w:color="auto"/>
        <w:bottom w:val="none" w:sz="0" w:space="0" w:color="auto"/>
        <w:right w:val="none" w:sz="0" w:space="0" w:color="auto"/>
      </w:divBdr>
    </w:div>
    <w:div w:id="1479036137">
      <w:bodyDiv w:val="1"/>
      <w:marLeft w:val="0"/>
      <w:marRight w:val="0"/>
      <w:marTop w:val="0"/>
      <w:marBottom w:val="0"/>
      <w:divBdr>
        <w:top w:val="none" w:sz="0" w:space="0" w:color="auto"/>
        <w:left w:val="none" w:sz="0" w:space="0" w:color="auto"/>
        <w:bottom w:val="none" w:sz="0" w:space="0" w:color="auto"/>
        <w:right w:val="none" w:sz="0" w:space="0" w:color="auto"/>
      </w:divBdr>
      <w:divsChild>
        <w:div w:id="1800105228">
          <w:marLeft w:val="360"/>
          <w:marRight w:val="0"/>
          <w:marTop w:val="200"/>
          <w:marBottom w:val="0"/>
          <w:divBdr>
            <w:top w:val="none" w:sz="0" w:space="0" w:color="auto"/>
            <w:left w:val="none" w:sz="0" w:space="0" w:color="auto"/>
            <w:bottom w:val="none" w:sz="0" w:space="0" w:color="auto"/>
            <w:right w:val="none" w:sz="0" w:space="0" w:color="auto"/>
          </w:divBdr>
        </w:div>
        <w:div w:id="986283011">
          <w:marLeft w:val="360"/>
          <w:marRight w:val="0"/>
          <w:marTop w:val="200"/>
          <w:marBottom w:val="0"/>
          <w:divBdr>
            <w:top w:val="none" w:sz="0" w:space="0" w:color="auto"/>
            <w:left w:val="none" w:sz="0" w:space="0" w:color="auto"/>
            <w:bottom w:val="none" w:sz="0" w:space="0" w:color="auto"/>
            <w:right w:val="none" w:sz="0" w:space="0" w:color="auto"/>
          </w:divBdr>
        </w:div>
        <w:div w:id="825513065">
          <w:marLeft w:val="360"/>
          <w:marRight w:val="0"/>
          <w:marTop w:val="200"/>
          <w:marBottom w:val="0"/>
          <w:divBdr>
            <w:top w:val="none" w:sz="0" w:space="0" w:color="auto"/>
            <w:left w:val="none" w:sz="0" w:space="0" w:color="auto"/>
            <w:bottom w:val="none" w:sz="0" w:space="0" w:color="auto"/>
            <w:right w:val="none" w:sz="0" w:space="0" w:color="auto"/>
          </w:divBdr>
        </w:div>
      </w:divsChild>
    </w:div>
    <w:div w:id="1487626018">
      <w:bodyDiv w:val="1"/>
      <w:marLeft w:val="0"/>
      <w:marRight w:val="0"/>
      <w:marTop w:val="0"/>
      <w:marBottom w:val="0"/>
      <w:divBdr>
        <w:top w:val="none" w:sz="0" w:space="0" w:color="auto"/>
        <w:left w:val="none" w:sz="0" w:space="0" w:color="auto"/>
        <w:bottom w:val="none" w:sz="0" w:space="0" w:color="auto"/>
        <w:right w:val="none" w:sz="0" w:space="0" w:color="auto"/>
      </w:divBdr>
      <w:divsChild>
        <w:div w:id="342173728">
          <w:marLeft w:val="360"/>
          <w:marRight w:val="0"/>
          <w:marTop w:val="200"/>
          <w:marBottom w:val="0"/>
          <w:divBdr>
            <w:top w:val="none" w:sz="0" w:space="0" w:color="auto"/>
            <w:left w:val="none" w:sz="0" w:space="0" w:color="auto"/>
            <w:bottom w:val="none" w:sz="0" w:space="0" w:color="auto"/>
            <w:right w:val="none" w:sz="0" w:space="0" w:color="auto"/>
          </w:divBdr>
        </w:div>
        <w:div w:id="1150092899">
          <w:marLeft w:val="360"/>
          <w:marRight w:val="0"/>
          <w:marTop w:val="200"/>
          <w:marBottom w:val="0"/>
          <w:divBdr>
            <w:top w:val="none" w:sz="0" w:space="0" w:color="auto"/>
            <w:left w:val="none" w:sz="0" w:space="0" w:color="auto"/>
            <w:bottom w:val="none" w:sz="0" w:space="0" w:color="auto"/>
            <w:right w:val="none" w:sz="0" w:space="0" w:color="auto"/>
          </w:divBdr>
        </w:div>
        <w:div w:id="86655287">
          <w:marLeft w:val="360"/>
          <w:marRight w:val="0"/>
          <w:marTop w:val="200"/>
          <w:marBottom w:val="0"/>
          <w:divBdr>
            <w:top w:val="none" w:sz="0" w:space="0" w:color="auto"/>
            <w:left w:val="none" w:sz="0" w:space="0" w:color="auto"/>
            <w:bottom w:val="none" w:sz="0" w:space="0" w:color="auto"/>
            <w:right w:val="none" w:sz="0" w:space="0" w:color="auto"/>
          </w:divBdr>
        </w:div>
        <w:div w:id="164437750">
          <w:marLeft w:val="360"/>
          <w:marRight w:val="0"/>
          <w:marTop w:val="200"/>
          <w:marBottom w:val="0"/>
          <w:divBdr>
            <w:top w:val="none" w:sz="0" w:space="0" w:color="auto"/>
            <w:left w:val="none" w:sz="0" w:space="0" w:color="auto"/>
            <w:bottom w:val="none" w:sz="0" w:space="0" w:color="auto"/>
            <w:right w:val="none" w:sz="0" w:space="0" w:color="auto"/>
          </w:divBdr>
        </w:div>
      </w:divsChild>
    </w:div>
    <w:div w:id="1492598281">
      <w:bodyDiv w:val="1"/>
      <w:marLeft w:val="0"/>
      <w:marRight w:val="0"/>
      <w:marTop w:val="0"/>
      <w:marBottom w:val="0"/>
      <w:divBdr>
        <w:top w:val="none" w:sz="0" w:space="0" w:color="auto"/>
        <w:left w:val="none" w:sz="0" w:space="0" w:color="auto"/>
        <w:bottom w:val="none" w:sz="0" w:space="0" w:color="auto"/>
        <w:right w:val="none" w:sz="0" w:space="0" w:color="auto"/>
      </w:divBdr>
      <w:divsChild>
        <w:div w:id="1793590201">
          <w:marLeft w:val="360"/>
          <w:marRight w:val="0"/>
          <w:marTop w:val="200"/>
          <w:marBottom w:val="0"/>
          <w:divBdr>
            <w:top w:val="none" w:sz="0" w:space="0" w:color="auto"/>
            <w:left w:val="none" w:sz="0" w:space="0" w:color="auto"/>
            <w:bottom w:val="none" w:sz="0" w:space="0" w:color="auto"/>
            <w:right w:val="none" w:sz="0" w:space="0" w:color="auto"/>
          </w:divBdr>
        </w:div>
      </w:divsChild>
    </w:div>
    <w:div w:id="1493333975">
      <w:bodyDiv w:val="1"/>
      <w:marLeft w:val="0"/>
      <w:marRight w:val="0"/>
      <w:marTop w:val="0"/>
      <w:marBottom w:val="0"/>
      <w:divBdr>
        <w:top w:val="none" w:sz="0" w:space="0" w:color="auto"/>
        <w:left w:val="none" w:sz="0" w:space="0" w:color="auto"/>
        <w:bottom w:val="none" w:sz="0" w:space="0" w:color="auto"/>
        <w:right w:val="none" w:sz="0" w:space="0" w:color="auto"/>
      </w:divBdr>
      <w:divsChild>
        <w:div w:id="2113545936">
          <w:marLeft w:val="360"/>
          <w:marRight w:val="0"/>
          <w:marTop w:val="200"/>
          <w:marBottom w:val="0"/>
          <w:divBdr>
            <w:top w:val="none" w:sz="0" w:space="0" w:color="auto"/>
            <w:left w:val="none" w:sz="0" w:space="0" w:color="auto"/>
            <w:bottom w:val="none" w:sz="0" w:space="0" w:color="auto"/>
            <w:right w:val="none" w:sz="0" w:space="0" w:color="auto"/>
          </w:divBdr>
        </w:div>
        <w:div w:id="306931801">
          <w:marLeft w:val="1080"/>
          <w:marRight w:val="0"/>
          <w:marTop w:val="100"/>
          <w:marBottom w:val="0"/>
          <w:divBdr>
            <w:top w:val="none" w:sz="0" w:space="0" w:color="auto"/>
            <w:left w:val="none" w:sz="0" w:space="0" w:color="auto"/>
            <w:bottom w:val="none" w:sz="0" w:space="0" w:color="auto"/>
            <w:right w:val="none" w:sz="0" w:space="0" w:color="auto"/>
          </w:divBdr>
        </w:div>
        <w:div w:id="1309899256">
          <w:marLeft w:val="1080"/>
          <w:marRight w:val="0"/>
          <w:marTop w:val="100"/>
          <w:marBottom w:val="0"/>
          <w:divBdr>
            <w:top w:val="none" w:sz="0" w:space="0" w:color="auto"/>
            <w:left w:val="none" w:sz="0" w:space="0" w:color="auto"/>
            <w:bottom w:val="none" w:sz="0" w:space="0" w:color="auto"/>
            <w:right w:val="none" w:sz="0" w:space="0" w:color="auto"/>
          </w:divBdr>
        </w:div>
      </w:divsChild>
    </w:div>
    <w:div w:id="1494879714">
      <w:bodyDiv w:val="1"/>
      <w:marLeft w:val="0"/>
      <w:marRight w:val="0"/>
      <w:marTop w:val="0"/>
      <w:marBottom w:val="0"/>
      <w:divBdr>
        <w:top w:val="none" w:sz="0" w:space="0" w:color="auto"/>
        <w:left w:val="none" w:sz="0" w:space="0" w:color="auto"/>
        <w:bottom w:val="none" w:sz="0" w:space="0" w:color="auto"/>
        <w:right w:val="none" w:sz="0" w:space="0" w:color="auto"/>
      </w:divBdr>
    </w:div>
    <w:div w:id="1497066754">
      <w:bodyDiv w:val="1"/>
      <w:marLeft w:val="0"/>
      <w:marRight w:val="0"/>
      <w:marTop w:val="0"/>
      <w:marBottom w:val="0"/>
      <w:divBdr>
        <w:top w:val="none" w:sz="0" w:space="0" w:color="auto"/>
        <w:left w:val="none" w:sz="0" w:space="0" w:color="auto"/>
        <w:bottom w:val="none" w:sz="0" w:space="0" w:color="auto"/>
        <w:right w:val="none" w:sz="0" w:space="0" w:color="auto"/>
      </w:divBdr>
      <w:divsChild>
        <w:div w:id="1624114767">
          <w:marLeft w:val="360"/>
          <w:marRight w:val="0"/>
          <w:marTop w:val="200"/>
          <w:marBottom w:val="0"/>
          <w:divBdr>
            <w:top w:val="none" w:sz="0" w:space="0" w:color="auto"/>
            <w:left w:val="none" w:sz="0" w:space="0" w:color="auto"/>
            <w:bottom w:val="none" w:sz="0" w:space="0" w:color="auto"/>
            <w:right w:val="none" w:sz="0" w:space="0" w:color="auto"/>
          </w:divBdr>
        </w:div>
        <w:div w:id="1854607717">
          <w:marLeft w:val="1080"/>
          <w:marRight w:val="0"/>
          <w:marTop w:val="100"/>
          <w:marBottom w:val="0"/>
          <w:divBdr>
            <w:top w:val="none" w:sz="0" w:space="0" w:color="auto"/>
            <w:left w:val="none" w:sz="0" w:space="0" w:color="auto"/>
            <w:bottom w:val="none" w:sz="0" w:space="0" w:color="auto"/>
            <w:right w:val="none" w:sz="0" w:space="0" w:color="auto"/>
          </w:divBdr>
        </w:div>
      </w:divsChild>
    </w:div>
    <w:div w:id="1497764796">
      <w:bodyDiv w:val="1"/>
      <w:marLeft w:val="0"/>
      <w:marRight w:val="0"/>
      <w:marTop w:val="0"/>
      <w:marBottom w:val="0"/>
      <w:divBdr>
        <w:top w:val="none" w:sz="0" w:space="0" w:color="auto"/>
        <w:left w:val="none" w:sz="0" w:space="0" w:color="auto"/>
        <w:bottom w:val="none" w:sz="0" w:space="0" w:color="auto"/>
        <w:right w:val="none" w:sz="0" w:space="0" w:color="auto"/>
      </w:divBdr>
    </w:div>
    <w:div w:id="1501310685">
      <w:bodyDiv w:val="1"/>
      <w:marLeft w:val="0"/>
      <w:marRight w:val="0"/>
      <w:marTop w:val="0"/>
      <w:marBottom w:val="0"/>
      <w:divBdr>
        <w:top w:val="none" w:sz="0" w:space="0" w:color="auto"/>
        <w:left w:val="none" w:sz="0" w:space="0" w:color="auto"/>
        <w:bottom w:val="none" w:sz="0" w:space="0" w:color="auto"/>
        <w:right w:val="none" w:sz="0" w:space="0" w:color="auto"/>
      </w:divBdr>
      <w:divsChild>
        <w:div w:id="1642924237">
          <w:marLeft w:val="360"/>
          <w:marRight w:val="0"/>
          <w:marTop w:val="200"/>
          <w:marBottom w:val="0"/>
          <w:divBdr>
            <w:top w:val="none" w:sz="0" w:space="0" w:color="auto"/>
            <w:left w:val="none" w:sz="0" w:space="0" w:color="auto"/>
            <w:bottom w:val="none" w:sz="0" w:space="0" w:color="auto"/>
            <w:right w:val="none" w:sz="0" w:space="0" w:color="auto"/>
          </w:divBdr>
        </w:div>
        <w:div w:id="1559703918">
          <w:marLeft w:val="360"/>
          <w:marRight w:val="0"/>
          <w:marTop w:val="200"/>
          <w:marBottom w:val="0"/>
          <w:divBdr>
            <w:top w:val="none" w:sz="0" w:space="0" w:color="auto"/>
            <w:left w:val="none" w:sz="0" w:space="0" w:color="auto"/>
            <w:bottom w:val="none" w:sz="0" w:space="0" w:color="auto"/>
            <w:right w:val="none" w:sz="0" w:space="0" w:color="auto"/>
          </w:divBdr>
        </w:div>
      </w:divsChild>
    </w:div>
    <w:div w:id="1504012836">
      <w:bodyDiv w:val="1"/>
      <w:marLeft w:val="0"/>
      <w:marRight w:val="0"/>
      <w:marTop w:val="0"/>
      <w:marBottom w:val="0"/>
      <w:divBdr>
        <w:top w:val="none" w:sz="0" w:space="0" w:color="auto"/>
        <w:left w:val="none" w:sz="0" w:space="0" w:color="auto"/>
        <w:bottom w:val="none" w:sz="0" w:space="0" w:color="auto"/>
        <w:right w:val="none" w:sz="0" w:space="0" w:color="auto"/>
      </w:divBdr>
      <w:divsChild>
        <w:div w:id="495805195">
          <w:marLeft w:val="360"/>
          <w:marRight w:val="0"/>
          <w:marTop w:val="200"/>
          <w:marBottom w:val="0"/>
          <w:divBdr>
            <w:top w:val="none" w:sz="0" w:space="0" w:color="auto"/>
            <w:left w:val="none" w:sz="0" w:space="0" w:color="auto"/>
            <w:bottom w:val="none" w:sz="0" w:space="0" w:color="auto"/>
            <w:right w:val="none" w:sz="0" w:space="0" w:color="auto"/>
          </w:divBdr>
        </w:div>
        <w:div w:id="1926720205">
          <w:marLeft w:val="360"/>
          <w:marRight w:val="0"/>
          <w:marTop w:val="200"/>
          <w:marBottom w:val="0"/>
          <w:divBdr>
            <w:top w:val="none" w:sz="0" w:space="0" w:color="auto"/>
            <w:left w:val="none" w:sz="0" w:space="0" w:color="auto"/>
            <w:bottom w:val="none" w:sz="0" w:space="0" w:color="auto"/>
            <w:right w:val="none" w:sz="0" w:space="0" w:color="auto"/>
          </w:divBdr>
        </w:div>
      </w:divsChild>
    </w:div>
    <w:div w:id="1506440163">
      <w:bodyDiv w:val="1"/>
      <w:marLeft w:val="0"/>
      <w:marRight w:val="0"/>
      <w:marTop w:val="0"/>
      <w:marBottom w:val="0"/>
      <w:divBdr>
        <w:top w:val="none" w:sz="0" w:space="0" w:color="auto"/>
        <w:left w:val="none" w:sz="0" w:space="0" w:color="auto"/>
        <w:bottom w:val="none" w:sz="0" w:space="0" w:color="auto"/>
        <w:right w:val="none" w:sz="0" w:space="0" w:color="auto"/>
      </w:divBdr>
      <w:divsChild>
        <w:div w:id="476143578">
          <w:marLeft w:val="360"/>
          <w:marRight w:val="0"/>
          <w:marTop w:val="200"/>
          <w:marBottom w:val="0"/>
          <w:divBdr>
            <w:top w:val="none" w:sz="0" w:space="0" w:color="auto"/>
            <w:left w:val="none" w:sz="0" w:space="0" w:color="auto"/>
            <w:bottom w:val="none" w:sz="0" w:space="0" w:color="auto"/>
            <w:right w:val="none" w:sz="0" w:space="0" w:color="auto"/>
          </w:divBdr>
        </w:div>
      </w:divsChild>
    </w:div>
    <w:div w:id="1511799804">
      <w:bodyDiv w:val="1"/>
      <w:marLeft w:val="0"/>
      <w:marRight w:val="0"/>
      <w:marTop w:val="0"/>
      <w:marBottom w:val="0"/>
      <w:divBdr>
        <w:top w:val="none" w:sz="0" w:space="0" w:color="auto"/>
        <w:left w:val="none" w:sz="0" w:space="0" w:color="auto"/>
        <w:bottom w:val="none" w:sz="0" w:space="0" w:color="auto"/>
        <w:right w:val="none" w:sz="0" w:space="0" w:color="auto"/>
      </w:divBdr>
      <w:divsChild>
        <w:div w:id="139855354">
          <w:marLeft w:val="360"/>
          <w:marRight w:val="0"/>
          <w:marTop w:val="200"/>
          <w:marBottom w:val="0"/>
          <w:divBdr>
            <w:top w:val="none" w:sz="0" w:space="0" w:color="auto"/>
            <w:left w:val="none" w:sz="0" w:space="0" w:color="auto"/>
            <w:bottom w:val="none" w:sz="0" w:space="0" w:color="auto"/>
            <w:right w:val="none" w:sz="0" w:space="0" w:color="auto"/>
          </w:divBdr>
        </w:div>
      </w:divsChild>
    </w:div>
    <w:div w:id="1513835296">
      <w:bodyDiv w:val="1"/>
      <w:marLeft w:val="0"/>
      <w:marRight w:val="0"/>
      <w:marTop w:val="0"/>
      <w:marBottom w:val="0"/>
      <w:divBdr>
        <w:top w:val="none" w:sz="0" w:space="0" w:color="auto"/>
        <w:left w:val="none" w:sz="0" w:space="0" w:color="auto"/>
        <w:bottom w:val="none" w:sz="0" w:space="0" w:color="auto"/>
        <w:right w:val="none" w:sz="0" w:space="0" w:color="auto"/>
      </w:divBdr>
      <w:divsChild>
        <w:div w:id="1813714361">
          <w:marLeft w:val="360"/>
          <w:marRight w:val="0"/>
          <w:marTop w:val="200"/>
          <w:marBottom w:val="0"/>
          <w:divBdr>
            <w:top w:val="none" w:sz="0" w:space="0" w:color="auto"/>
            <w:left w:val="none" w:sz="0" w:space="0" w:color="auto"/>
            <w:bottom w:val="none" w:sz="0" w:space="0" w:color="auto"/>
            <w:right w:val="none" w:sz="0" w:space="0" w:color="auto"/>
          </w:divBdr>
        </w:div>
        <w:div w:id="1947233347">
          <w:marLeft w:val="360"/>
          <w:marRight w:val="0"/>
          <w:marTop w:val="200"/>
          <w:marBottom w:val="0"/>
          <w:divBdr>
            <w:top w:val="none" w:sz="0" w:space="0" w:color="auto"/>
            <w:left w:val="none" w:sz="0" w:space="0" w:color="auto"/>
            <w:bottom w:val="none" w:sz="0" w:space="0" w:color="auto"/>
            <w:right w:val="none" w:sz="0" w:space="0" w:color="auto"/>
          </w:divBdr>
        </w:div>
        <w:div w:id="1507939236">
          <w:marLeft w:val="360"/>
          <w:marRight w:val="0"/>
          <w:marTop w:val="200"/>
          <w:marBottom w:val="0"/>
          <w:divBdr>
            <w:top w:val="none" w:sz="0" w:space="0" w:color="auto"/>
            <w:left w:val="none" w:sz="0" w:space="0" w:color="auto"/>
            <w:bottom w:val="none" w:sz="0" w:space="0" w:color="auto"/>
            <w:right w:val="none" w:sz="0" w:space="0" w:color="auto"/>
          </w:divBdr>
        </w:div>
      </w:divsChild>
    </w:div>
    <w:div w:id="1514608636">
      <w:bodyDiv w:val="1"/>
      <w:marLeft w:val="0"/>
      <w:marRight w:val="0"/>
      <w:marTop w:val="0"/>
      <w:marBottom w:val="0"/>
      <w:divBdr>
        <w:top w:val="none" w:sz="0" w:space="0" w:color="auto"/>
        <w:left w:val="none" w:sz="0" w:space="0" w:color="auto"/>
        <w:bottom w:val="none" w:sz="0" w:space="0" w:color="auto"/>
        <w:right w:val="none" w:sz="0" w:space="0" w:color="auto"/>
      </w:divBdr>
    </w:div>
    <w:div w:id="1515416792">
      <w:bodyDiv w:val="1"/>
      <w:marLeft w:val="0"/>
      <w:marRight w:val="0"/>
      <w:marTop w:val="0"/>
      <w:marBottom w:val="0"/>
      <w:divBdr>
        <w:top w:val="none" w:sz="0" w:space="0" w:color="auto"/>
        <w:left w:val="none" w:sz="0" w:space="0" w:color="auto"/>
        <w:bottom w:val="none" w:sz="0" w:space="0" w:color="auto"/>
        <w:right w:val="none" w:sz="0" w:space="0" w:color="auto"/>
      </w:divBdr>
      <w:divsChild>
        <w:div w:id="748815950">
          <w:marLeft w:val="360"/>
          <w:marRight w:val="0"/>
          <w:marTop w:val="200"/>
          <w:marBottom w:val="0"/>
          <w:divBdr>
            <w:top w:val="none" w:sz="0" w:space="0" w:color="auto"/>
            <w:left w:val="none" w:sz="0" w:space="0" w:color="auto"/>
            <w:bottom w:val="none" w:sz="0" w:space="0" w:color="auto"/>
            <w:right w:val="none" w:sz="0" w:space="0" w:color="auto"/>
          </w:divBdr>
        </w:div>
        <w:div w:id="451482347">
          <w:marLeft w:val="360"/>
          <w:marRight w:val="0"/>
          <w:marTop w:val="200"/>
          <w:marBottom w:val="0"/>
          <w:divBdr>
            <w:top w:val="none" w:sz="0" w:space="0" w:color="auto"/>
            <w:left w:val="none" w:sz="0" w:space="0" w:color="auto"/>
            <w:bottom w:val="none" w:sz="0" w:space="0" w:color="auto"/>
            <w:right w:val="none" w:sz="0" w:space="0" w:color="auto"/>
          </w:divBdr>
        </w:div>
        <w:div w:id="255674310">
          <w:marLeft w:val="360"/>
          <w:marRight w:val="0"/>
          <w:marTop w:val="200"/>
          <w:marBottom w:val="0"/>
          <w:divBdr>
            <w:top w:val="none" w:sz="0" w:space="0" w:color="auto"/>
            <w:left w:val="none" w:sz="0" w:space="0" w:color="auto"/>
            <w:bottom w:val="none" w:sz="0" w:space="0" w:color="auto"/>
            <w:right w:val="none" w:sz="0" w:space="0" w:color="auto"/>
          </w:divBdr>
        </w:div>
        <w:div w:id="879325193">
          <w:marLeft w:val="360"/>
          <w:marRight w:val="0"/>
          <w:marTop w:val="200"/>
          <w:marBottom w:val="0"/>
          <w:divBdr>
            <w:top w:val="none" w:sz="0" w:space="0" w:color="auto"/>
            <w:left w:val="none" w:sz="0" w:space="0" w:color="auto"/>
            <w:bottom w:val="none" w:sz="0" w:space="0" w:color="auto"/>
            <w:right w:val="none" w:sz="0" w:space="0" w:color="auto"/>
          </w:divBdr>
        </w:div>
        <w:div w:id="1385911181">
          <w:marLeft w:val="360"/>
          <w:marRight w:val="0"/>
          <w:marTop w:val="200"/>
          <w:marBottom w:val="0"/>
          <w:divBdr>
            <w:top w:val="none" w:sz="0" w:space="0" w:color="auto"/>
            <w:left w:val="none" w:sz="0" w:space="0" w:color="auto"/>
            <w:bottom w:val="none" w:sz="0" w:space="0" w:color="auto"/>
            <w:right w:val="none" w:sz="0" w:space="0" w:color="auto"/>
          </w:divBdr>
        </w:div>
      </w:divsChild>
    </w:div>
    <w:div w:id="1519655321">
      <w:bodyDiv w:val="1"/>
      <w:marLeft w:val="0"/>
      <w:marRight w:val="0"/>
      <w:marTop w:val="0"/>
      <w:marBottom w:val="0"/>
      <w:divBdr>
        <w:top w:val="none" w:sz="0" w:space="0" w:color="auto"/>
        <w:left w:val="none" w:sz="0" w:space="0" w:color="auto"/>
        <w:bottom w:val="none" w:sz="0" w:space="0" w:color="auto"/>
        <w:right w:val="none" w:sz="0" w:space="0" w:color="auto"/>
      </w:divBdr>
    </w:div>
    <w:div w:id="1522746193">
      <w:bodyDiv w:val="1"/>
      <w:marLeft w:val="0"/>
      <w:marRight w:val="0"/>
      <w:marTop w:val="0"/>
      <w:marBottom w:val="0"/>
      <w:divBdr>
        <w:top w:val="none" w:sz="0" w:space="0" w:color="auto"/>
        <w:left w:val="none" w:sz="0" w:space="0" w:color="auto"/>
        <w:bottom w:val="none" w:sz="0" w:space="0" w:color="auto"/>
        <w:right w:val="none" w:sz="0" w:space="0" w:color="auto"/>
      </w:divBdr>
      <w:divsChild>
        <w:div w:id="1969581373">
          <w:marLeft w:val="360"/>
          <w:marRight w:val="0"/>
          <w:marTop w:val="200"/>
          <w:marBottom w:val="0"/>
          <w:divBdr>
            <w:top w:val="none" w:sz="0" w:space="0" w:color="auto"/>
            <w:left w:val="none" w:sz="0" w:space="0" w:color="auto"/>
            <w:bottom w:val="none" w:sz="0" w:space="0" w:color="auto"/>
            <w:right w:val="none" w:sz="0" w:space="0" w:color="auto"/>
          </w:divBdr>
        </w:div>
      </w:divsChild>
    </w:div>
    <w:div w:id="1528062877">
      <w:bodyDiv w:val="1"/>
      <w:marLeft w:val="0"/>
      <w:marRight w:val="0"/>
      <w:marTop w:val="0"/>
      <w:marBottom w:val="0"/>
      <w:divBdr>
        <w:top w:val="none" w:sz="0" w:space="0" w:color="auto"/>
        <w:left w:val="none" w:sz="0" w:space="0" w:color="auto"/>
        <w:bottom w:val="none" w:sz="0" w:space="0" w:color="auto"/>
        <w:right w:val="none" w:sz="0" w:space="0" w:color="auto"/>
      </w:divBdr>
    </w:div>
    <w:div w:id="1535265104">
      <w:bodyDiv w:val="1"/>
      <w:marLeft w:val="0"/>
      <w:marRight w:val="0"/>
      <w:marTop w:val="0"/>
      <w:marBottom w:val="0"/>
      <w:divBdr>
        <w:top w:val="none" w:sz="0" w:space="0" w:color="auto"/>
        <w:left w:val="none" w:sz="0" w:space="0" w:color="auto"/>
        <w:bottom w:val="none" w:sz="0" w:space="0" w:color="auto"/>
        <w:right w:val="none" w:sz="0" w:space="0" w:color="auto"/>
      </w:divBdr>
      <w:divsChild>
        <w:div w:id="209197387">
          <w:marLeft w:val="1080"/>
          <w:marRight w:val="0"/>
          <w:marTop w:val="100"/>
          <w:marBottom w:val="0"/>
          <w:divBdr>
            <w:top w:val="none" w:sz="0" w:space="0" w:color="auto"/>
            <w:left w:val="none" w:sz="0" w:space="0" w:color="auto"/>
            <w:bottom w:val="none" w:sz="0" w:space="0" w:color="auto"/>
            <w:right w:val="none" w:sz="0" w:space="0" w:color="auto"/>
          </w:divBdr>
        </w:div>
        <w:div w:id="253167675">
          <w:marLeft w:val="1080"/>
          <w:marRight w:val="0"/>
          <w:marTop w:val="100"/>
          <w:marBottom w:val="0"/>
          <w:divBdr>
            <w:top w:val="none" w:sz="0" w:space="0" w:color="auto"/>
            <w:left w:val="none" w:sz="0" w:space="0" w:color="auto"/>
            <w:bottom w:val="none" w:sz="0" w:space="0" w:color="auto"/>
            <w:right w:val="none" w:sz="0" w:space="0" w:color="auto"/>
          </w:divBdr>
        </w:div>
        <w:div w:id="1742946191">
          <w:marLeft w:val="1080"/>
          <w:marRight w:val="0"/>
          <w:marTop w:val="100"/>
          <w:marBottom w:val="0"/>
          <w:divBdr>
            <w:top w:val="none" w:sz="0" w:space="0" w:color="auto"/>
            <w:left w:val="none" w:sz="0" w:space="0" w:color="auto"/>
            <w:bottom w:val="none" w:sz="0" w:space="0" w:color="auto"/>
            <w:right w:val="none" w:sz="0" w:space="0" w:color="auto"/>
          </w:divBdr>
        </w:div>
      </w:divsChild>
    </w:div>
    <w:div w:id="1535770811">
      <w:bodyDiv w:val="1"/>
      <w:marLeft w:val="0"/>
      <w:marRight w:val="0"/>
      <w:marTop w:val="0"/>
      <w:marBottom w:val="0"/>
      <w:divBdr>
        <w:top w:val="none" w:sz="0" w:space="0" w:color="auto"/>
        <w:left w:val="none" w:sz="0" w:space="0" w:color="auto"/>
        <w:bottom w:val="none" w:sz="0" w:space="0" w:color="auto"/>
        <w:right w:val="none" w:sz="0" w:space="0" w:color="auto"/>
      </w:divBdr>
      <w:divsChild>
        <w:div w:id="229459321">
          <w:marLeft w:val="360"/>
          <w:marRight w:val="0"/>
          <w:marTop w:val="200"/>
          <w:marBottom w:val="0"/>
          <w:divBdr>
            <w:top w:val="none" w:sz="0" w:space="0" w:color="auto"/>
            <w:left w:val="none" w:sz="0" w:space="0" w:color="auto"/>
            <w:bottom w:val="none" w:sz="0" w:space="0" w:color="auto"/>
            <w:right w:val="none" w:sz="0" w:space="0" w:color="auto"/>
          </w:divBdr>
        </w:div>
        <w:div w:id="1017005133">
          <w:marLeft w:val="360"/>
          <w:marRight w:val="0"/>
          <w:marTop w:val="200"/>
          <w:marBottom w:val="0"/>
          <w:divBdr>
            <w:top w:val="none" w:sz="0" w:space="0" w:color="auto"/>
            <w:left w:val="none" w:sz="0" w:space="0" w:color="auto"/>
            <w:bottom w:val="none" w:sz="0" w:space="0" w:color="auto"/>
            <w:right w:val="none" w:sz="0" w:space="0" w:color="auto"/>
          </w:divBdr>
        </w:div>
      </w:divsChild>
    </w:div>
    <w:div w:id="1537962128">
      <w:bodyDiv w:val="1"/>
      <w:marLeft w:val="0"/>
      <w:marRight w:val="0"/>
      <w:marTop w:val="0"/>
      <w:marBottom w:val="0"/>
      <w:divBdr>
        <w:top w:val="none" w:sz="0" w:space="0" w:color="auto"/>
        <w:left w:val="none" w:sz="0" w:space="0" w:color="auto"/>
        <w:bottom w:val="none" w:sz="0" w:space="0" w:color="auto"/>
        <w:right w:val="none" w:sz="0" w:space="0" w:color="auto"/>
      </w:divBdr>
      <w:divsChild>
        <w:div w:id="623971698">
          <w:marLeft w:val="360"/>
          <w:marRight w:val="0"/>
          <w:marTop w:val="200"/>
          <w:marBottom w:val="0"/>
          <w:divBdr>
            <w:top w:val="none" w:sz="0" w:space="0" w:color="auto"/>
            <w:left w:val="none" w:sz="0" w:space="0" w:color="auto"/>
            <w:bottom w:val="none" w:sz="0" w:space="0" w:color="auto"/>
            <w:right w:val="none" w:sz="0" w:space="0" w:color="auto"/>
          </w:divBdr>
        </w:div>
        <w:div w:id="593250308">
          <w:marLeft w:val="360"/>
          <w:marRight w:val="0"/>
          <w:marTop w:val="200"/>
          <w:marBottom w:val="0"/>
          <w:divBdr>
            <w:top w:val="none" w:sz="0" w:space="0" w:color="auto"/>
            <w:left w:val="none" w:sz="0" w:space="0" w:color="auto"/>
            <w:bottom w:val="none" w:sz="0" w:space="0" w:color="auto"/>
            <w:right w:val="none" w:sz="0" w:space="0" w:color="auto"/>
          </w:divBdr>
        </w:div>
      </w:divsChild>
    </w:div>
    <w:div w:id="1539318853">
      <w:bodyDiv w:val="1"/>
      <w:marLeft w:val="0"/>
      <w:marRight w:val="0"/>
      <w:marTop w:val="0"/>
      <w:marBottom w:val="0"/>
      <w:divBdr>
        <w:top w:val="none" w:sz="0" w:space="0" w:color="auto"/>
        <w:left w:val="none" w:sz="0" w:space="0" w:color="auto"/>
        <w:bottom w:val="none" w:sz="0" w:space="0" w:color="auto"/>
        <w:right w:val="none" w:sz="0" w:space="0" w:color="auto"/>
      </w:divBdr>
      <w:divsChild>
        <w:div w:id="1827549770">
          <w:marLeft w:val="360"/>
          <w:marRight w:val="0"/>
          <w:marTop w:val="200"/>
          <w:marBottom w:val="0"/>
          <w:divBdr>
            <w:top w:val="none" w:sz="0" w:space="0" w:color="auto"/>
            <w:left w:val="none" w:sz="0" w:space="0" w:color="auto"/>
            <w:bottom w:val="none" w:sz="0" w:space="0" w:color="auto"/>
            <w:right w:val="none" w:sz="0" w:space="0" w:color="auto"/>
          </w:divBdr>
        </w:div>
      </w:divsChild>
    </w:div>
    <w:div w:id="1545748656">
      <w:bodyDiv w:val="1"/>
      <w:marLeft w:val="0"/>
      <w:marRight w:val="0"/>
      <w:marTop w:val="0"/>
      <w:marBottom w:val="0"/>
      <w:divBdr>
        <w:top w:val="none" w:sz="0" w:space="0" w:color="auto"/>
        <w:left w:val="none" w:sz="0" w:space="0" w:color="auto"/>
        <w:bottom w:val="none" w:sz="0" w:space="0" w:color="auto"/>
        <w:right w:val="none" w:sz="0" w:space="0" w:color="auto"/>
      </w:divBdr>
    </w:div>
    <w:div w:id="1556546486">
      <w:bodyDiv w:val="1"/>
      <w:marLeft w:val="0"/>
      <w:marRight w:val="0"/>
      <w:marTop w:val="0"/>
      <w:marBottom w:val="0"/>
      <w:divBdr>
        <w:top w:val="none" w:sz="0" w:space="0" w:color="auto"/>
        <w:left w:val="none" w:sz="0" w:space="0" w:color="auto"/>
        <w:bottom w:val="none" w:sz="0" w:space="0" w:color="auto"/>
        <w:right w:val="none" w:sz="0" w:space="0" w:color="auto"/>
      </w:divBdr>
      <w:divsChild>
        <w:div w:id="563838844">
          <w:marLeft w:val="360"/>
          <w:marRight w:val="0"/>
          <w:marTop w:val="200"/>
          <w:marBottom w:val="0"/>
          <w:divBdr>
            <w:top w:val="none" w:sz="0" w:space="0" w:color="auto"/>
            <w:left w:val="none" w:sz="0" w:space="0" w:color="auto"/>
            <w:bottom w:val="none" w:sz="0" w:space="0" w:color="auto"/>
            <w:right w:val="none" w:sz="0" w:space="0" w:color="auto"/>
          </w:divBdr>
        </w:div>
      </w:divsChild>
    </w:div>
    <w:div w:id="1558122406">
      <w:bodyDiv w:val="1"/>
      <w:marLeft w:val="0"/>
      <w:marRight w:val="0"/>
      <w:marTop w:val="0"/>
      <w:marBottom w:val="0"/>
      <w:divBdr>
        <w:top w:val="none" w:sz="0" w:space="0" w:color="auto"/>
        <w:left w:val="none" w:sz="0" w:space="0" w:color="auto"/>
        <w:bottom w:val="none" w:sz="0" w:space="0" w:color="auto"/>
        <w:right w:val="none" w:sz="0" w:space="0" w:color="auto"/>
      </w:divBdr>
    </w:div>
    <w:div w:id="1567493046">
      <w:bodyDiv w:val="1"/>
      <w:marLeft w:val="0"/>
      <w:marRight w:val="0"/>
      <w:marTop w:val="0"/>
      <w:marBottom w:val="0"/>
      <w:divBdr>
        <w:top w:val="none" w:sz="0" w:space="0" w:color="auto"/>
        <w:left w:val="none" w:sz="0" w:space="0" w:color="auto"/>
        <w:bottom w:val="none" w:sz="0" w:space="0" w:color="auto"/>
        <w:right w:val="none" w:sz="0" w:space="0" w:color="auto"/>
      </w:divBdr>
      <w:divsChild>
        <w:div w:id="98304936">
          <w:marLeft w:val="360"/>
          <w:marRight w:val="0"/>
          <w:marTop w:val="200"/>
          <w:marBottom w:val="0"/>
          <w:divBdr>
            <w:top w:val="none" w:sz="0" w:space="0" w:color="auto"/>
            <w:left w:val="none" w:sz="0" w:space="0" w:color="auto"/>
            <w:bottom w:val="none" w:sz="0" w:space="0" w:color="auto"/>
            <w:right w:val="none" w:sz="0" w:space="0" w:color="auto"/>
          </w:divBdr>
        </w:div>
      </w:divsChild>
    </w:div>
    <w:div w:id="1573465964">
      <w:bodyDiv w:val="1"/>
      <w:marLeft w:val="0"/>
      <w:marRight w:val="0"/>
      <w:marTop w:val="0"/>
      <w:marBottom w:val="0"/>
      <w:divBdr>
        <w:top w:val="none" w:sz="0" w:space="0" w:color="auto"/>
        <w:left w:val="none" w:sz="0" w:space="0" w:color="auto"/>
        <w:bottom w:val="none" w:sz="0" w:space="0" w:color="auto"/>
        <w:right w:val="none" w:sz="0" w:space="0" w:color="auto"/>
      </w:divBdr>
    </w:div>
    <w:div w:id="1583681811">
      <w:bodyDiv w:val="1"/>
      <w:marLeft w:val="0"/>
      <w:marRight w:val="0"/>
      <w:marTop w:val="0"/>
      <w:marBottom w:val="0"/>
      <w:divBdr>
        <w:top w:val="none" w:sz="0" w:space="0" w:color="auto"/>
        <w:left w:val="none" w:sz="0" w:space="0" w:color="auto"/>
        <w:bottom w:val="none" w:sz="0" w:space="0" w:color="auto"/>
        <w:right w:val="none" w:sz="0" w:space="0" w:color="auto"/>
      </w:divBdr>
    </w:div>
    <w:div w:id="1594626292">
      <w:bodyDiv w:val="1"/>
      <w:marLeft w:val="0"/>
      <w:marRight w:val="0"/>
      <w:marTop w:val="0"/>
      <w:marBottom w:val="0"/>
      <w:divBdr>
        <w:top w:val="none" w:sz="0" w:space="0" w:color="auto"/>
        <w:left w:val="none" w:sz="0" w:space="0" w:color="auto"/>
        <w:bottom w:val="none" w:sz="0" w:space="0" w:color="auto"/>
        <w:right w:val="none" w:sz="0" w:space="0" w:color="auto"/>
      </w:divBdr>
      <w:divsChild>
        <w:div w:id="285163562">
          <w:marLeft w:val="360"/>
          <w:marRight w:val="0"/>
          <w:marTop w:val="200"/>
          <w:marBottom w:val="0"/>
          <w:divBdr>
            <w:top w:val="none" w:sz="0" w:space="0" w:color="auto"/>
            <w:left w:val="none" w:sz="0" w:space="0" w:color="auto"/>
            <w:bottom w:val="none" w:sz="0" w:space="0" w:color="auto"/>
            <w:right w:val="none" w:sz="0" w:space="0" w:color="auto"/>
          </w:divBdr>
        </w:div>
        <w:div w:id="1344740278">
          <w:marLeft w:val="360"/>
          <w:marRight w:val="0"/>
          <w:marTop w:val="200"/>
          <w:marBottom w:val="0"/>
          <w:divBdr>
            <w:top w:val="none" w:sz="0" w:space="0" w:color="auto"/>
            <w:left w:val="none" w:sz="0" w:space="0" w:color="auto"/>
            <w:bottom w:val="none" w:sz="0" w:space="0" w:color="auto"/>
            <w:right w:val="none" w:sz="0" w:space="0" w:color="auto"/>
          </w:divBdr>
        </w:div>
        <w:div w:id="1689481890">
          <w:marLeft w:val="360"/>
          <w:marRight w:val="0"/>
          <w:marTop w:val="200"/>
          <w:marBottom w:val="0"/>
          <w:divBdr>
            <w:top w:val="none" w:sz="0" w:space="0" w:color="auto"/>
            <w:left w:val="none" w:sz="0" w:space="0" w:color="auto"/>
            <w:bottom w:val="none" w:sz="0" w:space="0" w:color="auto"/>
            <w:right w:val="none" w:sz="0" w:space="0" w:color="auto"/>
          </w:divBdr>
        </w:div>
      </w:divsChild>
    </w:div>
    <w:div w:id="1610233032">
      <w:bodyDiv w:val="1"/>
      <w:marLeft w:val="0"/>
      <w:marRight w:val="0"/>
      <w:marTop w:val="0"/>
      <w:marBottom w:val="0"/>
      <w:divBdr>
        <w:top w:val="none" w:sz="0" w:space="0" w:color="auto"/>
        <w:left w:val="none" w:sz="0" w:space="0" w:color="auto"/>
        <w:bottom w:val="none" w:sz="0" w:space="0" w:color="auto"/>
        <w:right w:val="none" w:sz="0" w:space="0" w:color="auto"/>
      </w:divBdr>
    </w:div>
    <w:div w:id="1617055543">
      <w:bodyDiv w:val="1"/>
      <w:marLeft w:val="0"/>
      <w:marRight w:val="0"/>
      <w:marTop w:val="0"/>
      <w:marBottom w:val="0"/>
      <w:divBdr>
        <w:top w:val="none" w:sz="0" w:space="0" w:color="auto"/>
        <w:left w:val="none" w:sz="0" w:space="0" w:color="auto"/>
        <w:bottom w:val="none" w:sz="0" w:space="0" w:color="auto"/>
        <w:right w:val="none" w:sz="0" w:space="0" w:color="auto"/>
      </w:divBdr>
      <w:divsChild>
        <w:div w:id="49232303">
          <w:marLeft w:val="360"/>
          <w:marRight w:val="0"/>
          <w:marTop w:val="200"/>
          <w:marBottom w:val="0"/>
          <w:divBdr>
            <w:top w:val="none" w:sz="0" w:space="0" w:color="auto"/>
            <w:left w:val="none" w:sz="0" w:space="0" w:color="auto"/>
            <w:bottom w:val="none" w:sz="0" w:space="0" w:color="auto"/>
            <w:right w:val="none" w:sz="0" w:space="0" w:color="auto"/>
          </w:divBdr>
        </w:div>
        <w:div w:id="1669674086">
          <w:marLeft w:val="360"/>
          <w:marRight w:val="0"/>
          <w:marTop w:val="200"/>
          <w:marBottom w:val="0"/>
          <w:divBdr>
            <w:top w:val="none" w:sz="0" w:space="0" w:color="auto"/>
            <w:left w:val="none" w:sz="0" w:space="0" w:color="auto"/>
            <w:bottom w:val="none" w:sz="0" w:space="0" w:color="auto"/>
            <w:right w:val="none" w:sz="0" w:space="0" w:color="auto"/>
          </w:divBdr>
        </w:div>
        <w:div w:id="2017539575">
          <w:marLeft w:val="360"/>
          <w:marRight w:val="0"/>
          <w:marTop w:val="200"/>
          <w:marBottom w:val="0"/>
          <w:divBdr>
            <w:top w:val="none" w:sz="0" w:space="0" w:color="auto"/>
            <w:left w:val="none" w:sz="0" w:space="0" w:color="auto"/>
            <w:bottom w:val="none" w:sz="0" w:space="0" w:color="auto"/>
            <w:right w:val="none" w:sz="0" w:space="0" w:color="auto"/>
          </w:divBdr>
        </w:div>
      </w:divsChild>
    </w:div>
    <w:div w:id="1619490687">
      <w:bodyDiv w:val="1"/>
      <w:marLeft w:val="0"/>
      <w:marRight w:val="0"/>
      <w:marTop w:val="0"/>
      <w:marBottom w:val="0"/>
      <w:divBdr>
        <w:top w:val="none" w:sz="0" w:space="0" w:color="auto"/>
        <w:left w:val="none" w:sz="0" w:space="0" w:color="auto"/>
        <w:bottom w:val="none" w:sz="0" w:space="0" w:color="auto"/>
        <w:right w:val="none" w:sz="0" w:space="0" w:color="auto"/>
      </w:divBdr>
      <w:divsChild>
        <w:div w:id="648439623">
          <w:marLeft w:val="360"/>
          <w:marRight w:val="0"/>
          <w:marTop w:val="200"/>
          <w:marBottom w:val="0"/>
          <w:divBdr>
            <w:top w:val="none" w:sz="0" w:space="0" w:color="auto"/>
            <w:left w:val="none" w:sz="0" w:space="0" w:color="auto"/>
            <w:bottom w:val="none" w:sz="0" w:space="0" w:color="auto"/>
            <w:right w:val="none" w:sz="0" w:space="0" w:color="auto"/>
          </w:divBdr>
        </w:div>
        <w:div w:id="991368570">
          <w:marLeft w:val="360"/>
          <w:marRight w:val="0"/>
          <w:marTop w:val="200"/>
          <w:marBottom w:val="0"/>
          <w:divBdr>
            <w:top w:val="none" w:sz="0" w:space="0" w:color="auto"/>
            <w:left w:val="none" w:sz="0" w:space="0" w:color="auto"/>
            <w:bottom w:val="none" w:sz="0" w:space="0" w:color="auto"/>
            <w:right w:val="none" w:sz="0" w:space="0" w:color="auto"/>
          </w:divBdr>
        </w:div>
        <w:div w:id="1740983604">
          <w:marLeft w:val="360"/>
          <w:marRight w:val="0"/>
          <w:marTop w:val="200"/>
          <w:marBottom w:val="0"/>
          <w:divBdr>
            <w:top w:val="none" w:sz="0" w:space="0" w:color="auto"/>
            <w:left w:val="none" w:sz="0" w:space="0" w:color="auto"/>
            <w:bottom w:val="none" w:sz="0" w:space="0" w:color="auto"/>
            <w:right w:val="none" w:sz="0" w:space="0" w:color="auto"/>
          </w:divBdr>
        </w:div>
      </w:divsChild>
    </w:div>
    <w:div w:id="1623341150">
      <w:bodyDiv w:val="1"/>
      <w:marLeft w:val="0"/>
      <w:marRight w:val="0"/>
      <w:marTop w:val="0"/>
      <w:marBottom w:val="0"/>
      <w:divBdr>
        <w:top w:val="none" w:sz="0" w:space="0" w:color="auto"/>
        <w:left w:val="none" w:sz="0" w:space="0" w:color="auto"/>
        <w:bottom w:val="none" w:sz="0" w:space="0" w:color="auto"/>
        <w:right w:val="none" w:sz="0" w:space="0" w:color="auto"/>
      </w:divBdr>
      <w:divsChild>
        <w:div w:id="1457722325">
          <w:marLeft w:val="360"/>
          <w:marRight w:val="0"/>
          <w:marTop w:val="200"/>
          <w:marBottom w:val="0"/>
          <w:divBdr>
            <w:top w:val="none" w:sz="0" w:space="0" w:color="auto"/>
            <w:left w:val="none" w:sz="0" w:space="0" w:color="auto"/>
            <w:bottom w:val="none" w:sz="0" w:space="0" w:color="auto"/>
            <w:right w:val="none" w:sz="0" w:space="0" w:color="auto"/>
          </w:divBdr>
        </w:div>
        <w:div w:id="848787033">
          <w:marLeft w:val="360"/>
          <w:marRight w:val="0"/>
          <w:marTop w:val="200"/>
          <w:marBottom w:val="0"/>
          <w:divBdr>
            <w:top w:val="none" w:sz="0" w:space="0" w:color="auto"/>
            <w:left w:val="none" w:sz="0" w:space="0" w:color="auto"/>
            <w:bottom w:val="none" w:sz="0" w:space="0" w:color="auto"/>
            <w:right w:val="none" w:sz="0" w:space="0" w:color="auto"/>
          </w:divBdr>
        </w:div>
      </w:divsChild>
    </w:div>
    <w:div w:id="1631982663">
      <w:bodyDiv w:val="1"/>
      <w:marLeft w:val="0"/>
      <w:marRight w:val="0"/>
      <w:marTop w:val="0"/>
      <w:marBottom w:val="0"/>
      <w:divBdr>
        <w:top w:val="none" w:sz="0" w:space="0" w:color="auto"/>
        <w:left w:val="none" w:sz="0" w:space="0" w:color="auto"/>
        <w:bottom w:val="none" w:sz="0" w:space="0" w:color="auto"/>
        <w:right w:val="none" w:sz="0" w:space="0" w:color="auto"/>
      </w:divBdr>
      <w:divsChild>
        <w:div w:id="835654992">
          <w:marLeft w:val="360"/>
          <w:marRight w:val="0"/>
          <w:marTop w:val="200"/>
          <w:marBottom w:val="0"/>
          <w:divBdr>
            <w:top w:val="none" w:sz="0" w:space="0" w:color="auto"/>
            <w:left w:val="none" w:sz="0" w:space="0" w:color="auto"/>
            <w:bottom w:val="none" w:sz="0" w:space="0" w:color="auto"/>
            <w:right w:val="none" w:sz="0" w:space="0" w:color="auto"/>
          </w:divBdr>
        </w:div>
        <w:div w:id="2139034080">
          <w:marLeft w:val="360"/>
          <w:marRight w:val="0"/>
          <w:marTop w:val="200"/>
          <w:marBottom w:val="0"/>
          <w:divBdr>
            <w:top w:val="none" w:sz="0" w:space="0" w:color="auto"/>
            <w:left w:val="none" w:sz="0" w:space="0" w:color="auto"/>
            <w:bottom w:val="none" w:sz="0" w:space="0" w:color="auto"/>
            <w:right w:val="none" w:sz="0" w:space="0" w:color="auto"/>
          </w:divBdr>
        </w:div>
        <w:div w:id="1860925261">
          <w:marLeft w:val="360"/>
          <w:marRight w:val="0"/>
          <w:marTop w:val="200"/>
          <w:marBottom w:val="0"/>
          <w:divBdr>
            <w:top w:val="none" w:sz="0" w:space="0" w:color="auto"/>
            <w:left w:val="none" w:sz="0" w:space="0" w:color="auto"/>
            <w:bottom w:val="none" w:sz="0" w:space="0" w:color="auto"/>
            <w:right w:val="none" w:sz="0" w:space="0" w:color="auto"/>
          </w:divBdr>
        </w:div>
      </w:divsChild>
    </w:div>
    <w:div w:id="1632977434">
      <w:bodyDiv w:val="1"/>
      <w:marLeft w:val="0"/>
      <w:marRight w:val="0"/>
      <w:marTop w:val="0"/>
      <w:marBottom w:val="0"/>
      <w:divBdr>
        <w:top w:val="none" w:sz="0" w:space="0" w:color="auto"/>
        <w:left w:val="none" w:sz="0" w:space="0" w:color="auto"/>
        <w:bottom w:val="none" w:sz="0" w:space="0" w:color="auto"/>
        <w:right w:val="none" w:sz="0" w:space="0" w:color="auto"/>
      </w:divBdr>
      <w:divsChild>
        <w:div w:id="501748947">
          <w:marLeft w:val="360"/>
          <w:marRight w:val="0"/>
          <w:marTop w:val="200"/>
          <w:marBottom w:val="0"/>
          <w:divBdr>
            <w:top w:val="none" w:sz="0" w:space="0" w:color="auto"/>
            <w:left w:val="none" w:sz="0" w:space="0" w:color="auto"/>
            <w:bottom w:val="none" w:sz="0" w:space="0" w:color="auto"/>
            <w:right w:val="none" w:sz="0" w:space="0" w:color="auto"/>
          </w:divBdr>
        </w:div>
      </w:divsChild>
    </w:div>
    <w:div w:id="1633751571">
      <w:bodyDiv w:val="1"/>
      <w:marLeft w:val="0"/>
      <w:marRight w:val="0"/>
      <w:marTop w:val="0"/>
      <w:marBottom w:val="0"/>
      <w:divBdr>
        <w:top w:val="none" w:sz="0" w:space="0" w:color="auto"/>
        <w:left w:val="none" w:sz="0" w:space="0" w:color="auto"/>
        <w:bottom w:val="none" w:sz="0" w:space="0" w:color="auto"/>
        <w:right w:val="none" w:sz="0" w:space="0" w:color="auto"/>
      </w:divBdr>
    </w:div>
    <w:div w:id="1636447226">
      <w:bodyDiv w:val="1"/>
      <w:marLeft w:val="0"/>
      <w:marRight w:val="0"/>
      <w:marTop w:val="0"/>
      <w:marBottom w:val="0"/>
      <w:divBdr>
        <w:top w:val="none" w:sz="0" w:space="0" w:color="auto"/>
        <w:left w:val="none" w:sz="0" w:space="0" w:color="auto"/>
        <w:bottom w:val="none" w:sz="0" w:space="0" w:color="auto"/>
        <w:right w:val="none" w:sz="0" w:space="0" w:color="auto"/>
      </w:divBdr>
    </w:div>
    <w:div w:id="1642151183">
      <w:bodyDiv w:val="1"/>
      <w:marLeft w:val="0"/>
      <w:marRight w:val="0"/>
      <w:marTop w:val="0"/>
      <w:marBottom w:val="0"/>
      <w:divBdr>
        <w:top w:val="none" w:sz="0" w:space="0" w:color="auto"/>
        <w:left w:val="none" w:sz="0" w:space="0" w:color="auto"/>
        <w:bottom w:val="none" w:sz="0" w:space="0" w:color="auto"/>
        <w:right w:val="none" w:sz="0" w:space="0" w:color="auto"/>
      </w:divBdr>
    </w:div>
    <w:div w:id="1642733508">
      <w:bodyDiv w:val="1"/>
      <w:marLeft w:val="0"/>
      <w:marRight w:val="0"/>
      <w:marTop w:val="0"/>
      <w:marBottom w:val="0"/>
      <w:divBdr>
        <w:top w:val="none" w:sz="0" w:space="0" w:color="auto"/>
        <w:left w:val="none" w:sz="0" w:space="0" w:color="auto"/>
        <w:bottom w:val="none" w:sz="0" w:space="0" w:color="auto"/>
        <w:right w:val="none" w:sz="0" w:space="0" w:color="auto"/>
      </w:divBdr>
    </w:div>
    <w:div w:id="1652056010">
      <w:bodyDiv w:val="1"/>
      <w:marLeft w:val="0"/>
      <w:marRight w:val="0"/>
      <w:marTop w:val="0"/>
      <w:marBottom w:val="0"/>
      <w:divBdr>
        <w:top w:val="none" w:sz="0" w:space="0" w:color="auto"/>
        <w:left w:val="none" w:sz="0" w:space="0" w:color="auto"/>
        <w:bottom w:val="none" w:sz="0" w:space="0" w:color="auto"/>
        <w:right w:val="none" w:sz="0" w:space="0" w:color="auto"/>
      </w:divBdr>
      <w:divsChild>
        <w:div w:id="1600018785">
          <w:marLeft w:val="360"/>
          <w:marRight w:val="0"/>
          <w:marTop w:val="200"/>
          <w:marBottom w:val="0"/>
          <w:divBdr>
            <w:top w:val="none" w:sz="0" w:space="0" w:color="auto"/>
            <w:left w:val="none" w:sz="0" w:space="0" w:color="auto"/>
            <w:bottom w:val="none" w:sz="0" w:space="0" w:color="auto"/>
            <w:right w:val="none" w:sz="0" w:space="0" w:color="auto"/>
          </w:divBdr>
        </w:div>
        <w:div w:id="226766974">
          <w:marLeft w:val="360"/>
          <w:marRight w:val="0"/>
          <w:marTop w:val="200"/>
          <w:marBottom w:val="0"/>
          <w:divBdr>
            <w:top w:val="none" w:sz="0" w:space="0" w:color="auto"/>
            <w:left w:val="none" w:sz="0" w:space="0" w:color="auto"/>
            <w:bottom w:val="none" w:sz="0" w:space="0" w:color="auto"/>
            <w:right w:val="none" w:sz="0" w:space="0" w:color="auto"/>
          </w:divBdr>
        </w:div>
        <w:div w:id="1457141680">
          <w:marLeft w:val="360"/>
          <w:marRight w:val="0"/>
          <w:marTop w:val="200"/>
          <w:marBottom w:val="0"/>
          <w:divBdr>
            <w:top w:val="none" w:sz="0" w:space="0" w:color="auto"/>
            <w:left w:val="none" w:sz="0" w:space="0" w:color="auto"/>
            <w:bottom w:val="none" w:sz="0" w:space="0" w:color="auto"/>
            <w:right w:val="none" w:sz="0" w:space="0" w:color="auto"/>
          </w:divBdr>
        </w:div>
        <w:div w:id="891386189">
          <w:marLeft w:val="360"/>
          <w:marRight w:val="0"/>
          <w:marTop w:val="200"/>
          <w:marBottom w:val="0"/>
          <w:divBdr>
            <w:top w:val="none" w:sz="0" w:space="0" w:color="auto"/>
            <w:left w:val="none" w:sz="0" w:space="0" w:color="auto"/>
            <w:bottom w:val="none" w:sz="0" w:space="0" w:color="auto"/>
            <w:right w:val="none" w:sz="0" w:space="0" w:color="auto"/>
          </w:divBdr>
        </w:div>
        <w:div w:id="1735465280">
          <w:marLeft w:val="360"/>
          <w:marRight w:val="0"/>
          <w:marTop w:val="200"/>
          <w:marBottom w:val="0"/>
          <w:divBdr>
            <w:top w:val="none" w:sz="0" w:space="0" w:color="auto"/>
            <w:left w:val="none" w:sz="0" w:space="0" w:color="auto"/>
            <w:bottom w:val="none" w:sz="0" w:space="0" w:color="auto"/>
            <w:right w:val="none" w:sz="0" w:space="0" w:color="auto"/>
          </w:divBdr>
        </w:div>
        <w:div w:id="2052267521">
          <w:marLeft w:val="360"/>
          <w:marRight w:val="0"/>
          <w:marTop w:val="200"/>
          <w:marBottom w:val="0"/>
          <w:divBdr>
            <w:top w:val="none" w:sz="0" w:space="0" w:color="auto"/>
            <w:left w:val="none" w:sz="0" w:space="0" w:color="auto"/>
            <w:bottom w:val="none" w:sz="0" w:space="0" w:color="auto"/>
            <w:right w:val="none" w:sz="0" w:space="0" w:color="auto"/>
          </w:divBdr>
        </w:div>
        <w:div w:id="108745920">
          <w:marLeft w:val="360"/>
          <w:marRight w:val="0"/>
          <w:marTop w:val="200"/>
          <w:marBottom w:val="0"/>
          <w:divBdr>
            <w:top w:val="none" w:sz="0" w:space="0" w:color="auto"/>
            <w:left w:val="none" w:sz="0" w:space="0" w:color="auto"/>
            <w:bottom w:val="none" w:sz="0" w:space="0" w:color="auto"/>
            <w:right w:val="none" w:sz="0" w:space="0" w:color="auto"/>
          </w:divBdr>
        </w:div>
        <w:div w:id="872495744">
          <w:marLeft w:val="360"/>
          <w:marRight w:val="0"/>
          <w:marTop w:val="200"/>
          <w:marBottom w:val="0"/>
          <w:divBdr>
            <w:top w:val="none" w:sz="0" w:space="0" w:color="auto"/>
            <w:left w:val="none" w:sz="0" w:space="0" w:color="auto"/>
            <w:bottom w:val="none" w:sz="0" w:space="0" w:color="auto"/>
            <w:right w:val="none" w:sz="0" w:space="0" w:color="auto"/>
          </w:divBdr>
        </w:div>
        <w:div w:id="1519074603">
          <w:marLeft w:val="360"/>
          <w:marRight w:val="0"/>
          <w:marTop w:val="200"/>
          <w:marBottom w:val="0"/>
          <w:divBdr>
            <w:top w:val="none" w:sz="0" w:space="0" w:color="auto"/>
            <w:left w:val="none" w:sz="0" w:space="0" w:color="auto"/>
            <w:bottom w:val="none" w:sz="0" w:space="0" w:color="auto"/>
            <w:right w:val="none" w:sz="0" w:space="0" w:color="auto"/>
          </w:divBdr>
        </w:div>
        <w:div w:id="676856274">
          <w:marLeft w:val="360"/>
          <w:marRight w:val="0"/>
          <w:marTop w:val="200"/>
          <w:marBottom w:val="0"/>
          <w:divBdr>
            <w:top w:val="none" w:sz="0" w:space="0" w:color="auto"/>
            <w:left w:val="none" w:sz="0" w:space="0" w:color="auto"/>
            <w:bottom w:val="none" w:sz="0" w:space="0" w:color="auto"/>
            <w:right w:val="none" w:sz="0" w:space="0" w:color="auto"/>
          </w:divBdr>
        </w:div>
        <w:div w:id="1761103860">
          <w:marLeft w:val="360"/>
          <w:marRight w:val="0"/>
          <w:marTop w:val="200"/>
          <w:marBottom w:val="0"/>
          <w:divBdr>
            <w:top w:val="none" w:sz="0" w:space="0" w:color="auto"/>
            <w:left w:val="none" w:sz="0" w:space="0" w:color="auto"/>
            <w:bottom w:val="none" w:sz="0" w:space="0" w:color="auto"/>
            <w:right w:val="none" w:sz="0" w:space="0" w:color="auto"/>
          </w:divBdr>
        </w:div>
        <w:div w:id="785856664">
          <w:marLeft w:val="360"/>
          <w:marRight w:val="0"/>
          <w:marTop w:val="200"/>
          <w:marBottom w:val="0"/>
          <w:divBdr>
            <w:top w:val="none" w:sz="0" w:space="0" w:color="auto"/>
            <w:left w:val="none" w:sz="0" w:space="0" w:color="auto"/>
            <w:bottom w:val="none" w:sz="0" w:space="0" w:color="auto"/>
            <w:right w:val="none" w:sz="0" w:space="0" w:color="auto"/>
          </w:divBdr>
        </w:div>
        <w:div w:id="671418004">
          <w:marLeft w:val="360"/>
          <w:marRight w:val="0"/>
          <w:marTop w:val="200"/>
          <w:marBottom w:val="0"/>
          <w:divBdr>
            <w:top w:val="none" w:sz="0" w:space="0" w:color="auto"/>
            <w:left w:val="none" w:sz="0" w:space="0" w:color="auto"/>
            <w:bottom w:val="none" w:sz="0" w:space="0" w:color="auto"/>
            <w:right w:val="none" w:sz="0" w:space="0" w:color="auto"/>
          </w:divBdr>
        </w:div>
      </w:divsChild>
    </w:div>
    <w:div w:id="1652440468">
      <w:bodyDiv w:val="1"/>
      <w:marLeft w:val="0"/>
      <w:marRight w:val="0"/>
      <w:marTop w:val="0"/>
      <w:marBottom w:val="0"/>
      <w:divBdr>
        <w:top w:val="none" w:sz="0" w:space="0" w:color="auto"/>
        <w:left w:val="none" w:sz="0" w:space="0" w:color="auto"/>
        <w:bottom w:val="none" w:sz="0" w:space="0" w:color="auto"/>
        <w:right w:val="none" w:sz="0" w:space="0" w:color="auto"/>
      </w:divBdr>
      <w:divsChild>
        <w:div w:id="1468667695">
          <w:marLeft w:val="360"/>
          <w:marRight w:val="0"/>
          <w:marTop w:val="200"/>
          <w:marBottom w:val="0"/>
          <w:divBdr>
            <w:top w:val="none" w:sz="0" w:space="0" w:color="auto"/>
            <w:left w:val="none" w:sz="0" w:space="0" w:color="auto"/>
            <w:bottom w:val="none" w:sz="0" w:space="0" w:color="auto"/>
            <w:right w:val="none" w:sz="0" w:space="0" w:color="auto"/>
          </w:divBdr>
        </w:div>
        <w:div w:id="1990203445">
          <w:marLeft w:val="360"/>
          <w:marRight w:val="0"/>
          <w:marTop w:val="200"/>
          <w:marBottom w:val="0"/>
          <w:divBdr>
            <w:top w:val="none" w:sz="0" w:space="0" w:color="auto"/>
            <w:left w:val="none" w:sz="0" w:space="0" w:color="auto"/>
            <w:bottom w:val="none" w:sz="0" w:space="0" w:color="auto"/>
            <w:right w:val="none" w:sz="0" w:space="0" w:color="auto"/>
          </w:divBdr>
        </w:div>
        <w:div w:id="1003901478">
          <w:marLeft w:val="360"/>
          <w:marRight w:val="0"/>
          <w:marTop w:val="200"/>
          <w:marBottom w:val="0"/>
          <w:divBdr>
            <w:top w:val="none" w:sz="0" w:space="0" w:color="auto"/>
            <w:left w:val="none" w:sz="0" w:space="0" w:color="auto"/>
            <w:bottom w:val="none" w:sz="0" w:space="0" w:color="auto"/>
            <w:right w:val="none" w:sz="0" w:space="0" w:color="auto"/>
          </w:divBdr>
        </w:div>
        <w:div w:id="350952695">
          <w:marLeft w:val="360"/>
          <w:marRight w:val="0"/>
          <w:marTop w:val="200"/>
          <w:marBottom w:val="0"/>
          <w:divBdr>
            <w:top w:val="none" w:sz="0" w:space="0" w:color="auto"/>
            <w:left w:val="none" w:sz="0" w:space="0" w:color="auto"/>
            <w:bottom w:val="none" w:sz="0" w:space="0" w:color="auto"/>
            <w:right w:val="none" w:sz="0" w:space="0" w:color="auto"/>
          </w:divBdr>
        </w:div>
        <w:div w:id="1141507732">
          <w:marLeft w:val="360"/>
          <w:marRight w:val="0"/>
          <w:marTop w:val="200"/>
          <w:marBottom w:val="0"/>
          <w:divBdr>
            <w:top w:val="none" w:sz="0" w:space="0" w:color="auto"/>
            <w:left w:val="none" w:sz="0" w:space="0" w:color="auto"/>
            <w:bottom w:val="none" w:sz="0" w:space="0" w:color="auto"/>
            <w:right w:val="none" w:sz="0" w:space="0" w:color="auto"/>
          </w:divBdr>
        </w:div>
      </w:divsChild>
    </w:div>
    <w:div w:id="1655598838">
      <w:bodyDiv w:val="1"/>
      <w:marLeft w:val="0"/>
      <w:marRight w:val="0"/>
      <w:marTop w:val="0"/>
      <w:marBottom w:val="0"/>
      <w:divBdr>
        <w:top w:val="none" w:sz="0" w:space="0" w:color="auto"/>
        <w:left w:val="none" w:sz="0" w:space="0" w:color="auto"/>
        <w:bottom w:val="none" w:sz="0" w:space="0" w:color="auto"/>
        <w:right w:val="none" w:sz="0" w:space="0" w:color="auto"/>
      </w:divBdr>
    </w:div>
    <w:div w:id="1657421348">
      <w:bodyDiv w:val="1"/>
      <w:marLeft w:val="0"/>
      <w:marRight w:val="0"/>
      <w:marTop w:val="0"/>
      <w:marBottom w:val="0"/>
      <w:divBdr>
        <w:top w:val="none" w:sz="0" w:space="0" w:color="auto"/>
        <w:left w:val="none" w:sz="0" w:space="0" w:color="auto"/>
        <w:bottom w:val="none" w:sz="0" w:space="0" w:color="auto"/>
        <w:right w:val="none" w:sz="0" w:space="0" w:color="auto"/>
      </w:divBdr>
    </w:div>
    <w:div w:id="1659070942">
      <w:bodyDiv w:val="1"/>
      <w:marLeft w:val="0"/>
      <w:marRight w:val="0"/>
      <w:marTop w:val="0"/>
      <w:marBottom w:val="0"/>
      <w:divBdr>
        <w:top w:val="none" w:sz="0" w:space="0" w:color="auto"/>
        <w:left w:val="none" w:sz="0" w:space="0" w:color="auto"/>
        <w:bottom w:val="none" w:sz="0" w:space="0" w:color="auto"/>
        <w:right w:val="none" w:sz="0" w:space="0" w:color="auto"/>
      </w:divBdr>
      <w:divsChild>
        <w:div w:id="1103376441">
          <w:marLeft w:val="360"/>
          <w:marRight w:val="0"/>
          <w:marTop w:val="200"/>
          <w:marBottom w:val="0"/>
          <w:divBdr>
            <w:top w:val="none" w:sz="0" w:space="0" w:color="auto"/>
            <w:left w:val="none" w:sz="0" w:space="0" w:color="auto"/>
            <w:bottom w:val="none" w:sz="0" w:space="0" w:color="auto"/>
            <w:right w:val="none" w:sz="0" w:space="0" w:color="auto"/>
          </w:divBdr>
        </w:div>
        <w:div w:id="955331846">
          <w:marLeft w:val="360"/>
          <w:marRight w:val="0"/>
          <w:marTop w:val="200"/>
          <w:marBottom w:val="0"/>
          <w:divBdr>
            <w:top w:val="none" w:sz="0" w:space="0" w:color="auto"/>
            <w:left w:val="none" w:sz="0" w:space="0" w:color="auto"/>
            <w:bottom w:val="none" w:sz="0" w:space="0" w:color="auto"/>
            <w:right w:val="none" w:sz="0" w:space="0" w:color="auto"/>
          </w:divBdr>
        </w:div>
        <w:div w:id="360011024">
          <w:marLeft w:val="360"/>
          <w:marRight w:val="0"/>
          <w:marTop w:val="200"/>
          <w:marBottom w:val="0"/>
          <w:divBdr>
            <w:top w:val="none" w:sz="0" w:space="0" w:color="auto"/>
            <w:left w:val="none" w:sz="0" w:space="0" w:color="auto"/>
            <w:bottom w:val="none" w:sz="0" w:space="0" w:color="auto"/>
            <w:right w:val="none" w:sz="0" w:space="0" w:color="auto"/>
          </w:divBdr>
        </w:div>
      </w:divsChild>
    </w:div>
    <w:div w:id="1659383216">
      <w:bodyDiv w:val="1"/>
      <w:marLeft w:val="0"/>
      <w:marRight w:val="0"/>
      <w:marTop w:val="0"/>
      <w:marBottom w:val="0"/>
      <w:divBdr>
        <w:top w:val="none" w:sz="0" w:space="0" w:color="auto"/>
        <w:left w:val="none" w:sz="0" w:space="0" w:color="auto"/>
        <w:bottom w:val="none" w:sz="0" w:space="0" w:color="auto"/>
        <w:right w:val="none" w:sz="0" w:space="0" w:color="auto"/>
      </w:divBdr>
      <w:divsChild>
        <w:div w:id="1376613270">
          <w:marLeft w:val="360"/>
          <w:marRight w:val="0"/>
          <w:marTop w:val="200"/>
          <w:marBottom w:val="0"/>
          <w:divBdr>
            <w:top w:val="none" w:sz="0" w:space="0" w:color="auto"/>
            <w:left w:val="none" w:sz="0" w:space="0" w:color="auto"/>
            <w:bottom w:val="none" w:sz="0" w:space="0" w:color="auto"/>
            <w:right w:val="none" w:sz="0" w:space="0" w:color="auto"/>
          </w:divBdr>
        </w:div>
      </w:divsChild>
    </w:div>
    <w:div w:id="1676570299">
      <w:bodyDiv w:val="1"/>
      <w:marLeft w:val="0"/>
      <w:marRight w:val="0"/>
      <w:marTop w:val="0"/>
      <w:marBottom w:val="0"/>
      <w:divBdr>
        <w:top w:val="none" w:sz="0" w:space="0" w:color="auto"/>
        <w:left w:val="none" w:sz="0" w:space="0" w:color="auto"/>
        <w:bottom w:val="none" w:sz="0" w:space="0" w:color="auto"/>
        <w:right w:val="none" w:sz="0" w:space="0" w:color="auto"/>
      </w:divBdr>
    </w:div>
    <w:div w:id="1679426172">
      <w:bodyDiv w:val="1"/>
      <w:marLeft w:val="0"/>
      <w:marRight w:val="0"/>
      <w:marTop w:val="0"/>
      <w:marBottom w:val="0"/>
      <w:divBdr>
        <w:top w:val="none" w:sz="0" w:space="0" w:color="auto"/>
        <w:left w:val="none" w:sz="0" w:space="0" w:color="auto"/>
        <w:bottom w:val="none" w:sz="0" w:space="0" w:color="auto"/>
        <w:right w:val="none" w:sz="0" w:space="0" w:color="auto"/>
      </w:divBdr>
    </w:div>
    <w:div w:id="1690644402">
      <w:bodyDiv w:val="1"/>
      <w:marLeft w:val="0"/>
      <w:marRight w:val="0"/>
      <w:marTop w:val="0"/>
      <w:marBottom w:val="0"/>
      <w:divBdr>
        <w:top w:val="none" w:sz="0" w:space="0" w:color="auto"/>
        <w:left w:val="none" w:sz="0" w:space="0" w:color="auto"/>
        <w:bottom w:val="none" w:sz="0" w:space="0" w:color="auto"/>
        <w:right w:val="none" w:sz="0" w:space="0" w:color="auto"/>
      </w:divBdr>
      <w:divsChild>
        <w:div w:id="856576847">
          <w:marLeft w:val="1267"/>
          <w:marRight w:val="0"/>
          <w:marTop w:val="0"/>
          <w:marBottom w:val="0"/>
          <w:divBdr>
            <w:top w:val="none" w:sz="0" w:space="0" w:color="auto"/>
            <w:left w:val="none" w:sz="0" w:space="0" w:color="auto"/>
            <w:bottom w:val="none" w:sz="0" w:space="0" w:color="auto"/>
            <w:right w:val="none" w:sz="0" w:space="0" w:color="auto"/>
          </w:divBdr>
        </w:div>
        <w:div w:id="388649295">
          <w:marLeft w:val="1267"/>
          <w:marRight w:val="0"/>
          <w:marTop w:val="0"/>
          <w:marBottom w:val="0"/>
          <w:divBdr>
            <w:top w:val="none" w:sz="0" w:space="0" w:color="auto"/>
            <w:left w:val="none" w:sz="0" w:space="0" w:color="auto"/>
            <w:bottom w:val="none" w:sz="0" w:space="0" w:color="auto"/>
            <w:right w:val="none" w:sz="0" w:space="0" w:color="auto"/>
          </w:divBdr>
        </w:div>
      </w:divsChild>
    </w:div>
    <w:div w:id="1692418225">
      <w:bodyDiv w:val="1"/>
      <w:marLeft w:val="0"/>
      <w:marRight w:val="0"/>
      <w:marTop w:val="0"/>
      <w:marBottom w:val="0"/>
      <w:divBdr>
        <w:top w:val="none" w:sz="0" w:space="0" w:color="auto"/>
        <w:left w:val="none" w:sz="0" w:space="0" w:color="auto"/>
        <w:bottom w:val="none" w:sz="0" w:space="0" w:color="auto"/>
        <w:right w:val="none" w:sz="0" w:space="0" w:color="auto"/>
      </w:divBdr>
      <w:divsChild>
        <w:div w:id="1913538463">
          <w:marLeft w:val="360"/>
          <w:marRight w:val="0"/>
          <w:marTop w:val="200"/>
          <w:marBottom w:val="0"/>
          <w:divBdr>
            <w:top w:val="none" w:sz="0" w:space="0" w:color="auto"/>
            <w:left w:val="none" w:sz="0" w:space="0" w:color="auto"/>
            <w:bottom w:val="none" w:sz="0" w:space="0" w:color="auto"/>
            <w:right w:val="none" w:sz="0" w:space="0" w:color="auto"/>
          </w:divBdr>
        </w:div>
        <w:div w:id="1256672988">
          <w:marLeft w:val="360"/>
          <w:marRight w:val="0"/>
          <w:marTop w:val="200"/>
          <w:marBottom w:val="0"/>
          <w:divBdr>
            <w:top w:val="none" w:sz="0" w:space="0" w:color="auto"/>
            <w:left w:val="none" w:sz="0" w:space="0" w:color="auto"/>
            <w:bottom w:val="none" w:sz="0" w:space="0" w:color="auto"/>
            <w:right w:val="none" w:sz="0" w:space="0" w:color="auto"/>
          </w:divBdr>
        </w:div>
      </w:divsChild>
    </w:div>
    <w:div w:id="1695764988">
      <w:bodyDiv w:val="1"/>
      <w:marLeft w:val="0"/>
      <w:marRight w:val="0"/>
      <w:marTop w:val="0"/>
      <w:marBottom w:val="0"/>
      <w:divBdr>
        <w:top w:val="none" w:sz="0" w:space="0" w:color="auto"/>
        <w:left w:val="none" w:sz="0" w:space="0" w:color="auto"/>
        <w:bottom w:val="none" w:sz="0" w:space="0" w:color="auto"/>
        <w:right w:val="none" w:sz="0" w:space="0" w:color="auto"/>
      </w:divBdr>
      <w:divsChild>
        <w:div w:id="1623532605">
          <w:marLeft w:val="360"/>
          <w:marRight w:val="0"/>
          <w:marTop w:val="200"/>
          <w:marBottom w:val="0"/>
          <w:divBdr>
            <w:top w:val="none" w:sz="0" w:space="0" w:color="auto"/>
            <w:left w:val="none" w:sz="0" w:space="0" w:color="auto"/>
            <w:bottom w:val="none" w:sz="0" w:space="0" w:color="auto"/>
            <w:right w:val="none" w:sz="0" w:space="0" w:color="auto"/>
          </w:divBdr>
        </w:div>
        <w:div w:id="1515462128">
          <w:marLeft w:val="360"/>
          <w:marRight w:val="0"/>
          <w:marTop w:val="200"/>
          <w:marBottom w:val="0"/>
          <w:divBdr>
            <w:top w:val="none" w:sz="0" w:space="0" w:color="auto"/>
            <w:left w:val="none" w:sz="0" w:space="0" w:color="auto"/>
            <w:bottom w:val="none" w:sz="0" w:space="0" w:color="auto"/>
            <w:right w:val="none" w:sz="0" w:space="0" w:color="auto"/>
          </w:divBdr>
        </w:div>
        <w:div w:id="989752450">
          <w:marLeft w:val="360"/>
          <w:marRight w:val="0"/>
          <w:marTop w:val="200"/>
          <w:marBottom w:val="0"/>
          <w:divBdr>
            <w:top w:val="none" w:sz="0" w:space="0" w:color="auto"/>
            <w:left w:val="none" w:sz="0" w:space="0" w:color="auto"/>
            <w:bottom w:val="none" w:sz="0" w:space="0" w:color="auto"/>
            <w:right w:val="none" w:sz="0" w:space="0" w:color="auto"/>
          </w:divBdr>
        </w:div>
        <w:div w:id="1616794405">
          <w:marLeft w:val="360"/>
          <w:marRight w:val="0"/>
          <w:marTop w:val="200"/>
          <w:marBottom w:val="0"/>
          <w:divBdr>
            <w:top w:val="none" w:sz="0" w:space="0" w:color="auto"/>
            <w:left w:val="none" w:sz="0" w:space="0" w:color="auto"/>
            <w:bottom w:val="none" w:sz="0" w:space="0" w:color="auto"/>
            <w:right w:val="none" w:sz="0" w:space="0" w:color="auto"/>
          </w:divBdr>
        </w:div>
      </w:divsChild>
    </w:div>
    <w:div w:id="1698045711">
      <w:bodyDiv w:val="1"/>
      <w:marLeft w:val="0"/>
      <w:marRight w:val="0"/>
      <w:marTop w:val="0"/>
      <w:marBottom w:val="0"/>
      <w:divBdr>
        <w:top w:val="none" w:sz="0" w:space="0" w:color="auto"/>
        <w:left w:val="none" w:sz="0" w:space="0" w:color="auto"/>
        <w:bottom w:val="none" w:sz="0" w:space="0" w:color="auto"/>
        <w:right w:val="none" w:sz="0" w:space="0" w:color="auto"/>
      </w:divBdr>
    </w:div>
    <w:div w:id="1702516369">
      <w:bodyDiv w:val="1"/>
      <w:marLeft w:val="0"/>
      <w:marRight w:val="0"/>
      <w:marTop w:val="0"/>
      <w:marBottom w:val="0"/>
      <w:divBdr>
        <w:top w:val="none" w:sz="0" w:space="0" w:color="auto"/>
        <w:left w:val="none" w:sz="0" w:space="0" w:color="auto"/>
        <w:bottom w:val="none" w:sz="0" w:space="0" w:color="auto"/>
        <w:right w:val="none" w:sz="0" w:space="0" w:color="auto"/>
      </w:divBdr>
    </w:div>
    <w:div w:id="1710687839">
      <w:bodyDiv w:val="1"/>
      <w:marLeft w:val="0"/>
      <w:marRight w:val="0"/>
      <w:marTop w:val="0"/>
      <w:marBottom w:val="0"/>
      <w:divBdr>
        <w:top w:val="none" w:sz="0" w:space="0" w:color="auto"/>
        <w:left w:val="none" w:sz="0" w:space="0" w:color="auto"/>
        <w:bottom w:val="none" w:sz="0" w:space="0" w:color="auto"/>
        <w:right w:val="none" w:sz="0" w:space="0" w:color="auto"/>
      </w:divBdr>
      <w:divsChild>
        <w:div w:id="1656759748">
          <w:marLeft w:val="360"/>
          <w:marRight w:val="0"/>
          <w:marTop w:val="200"/>
          <w:marBottom w:val="0"/>
          <w:divBdr>
            <w:top w:val="none" w:sz="0" w:space="0" w:color="auto"/>
            <w:left w:val="none" w:sz="0" w:space="0" w:color="auto"/>
            <w:bottom w:val="none" w:sz="0" w:space="0" w:color="auto"/>
            <w:right w:val="none" w:sz="0" w:space="0" w:color="auto"/>
          </w:divBdr>
        </w:div>
      </w:divsChild>
    </w:div>
    <w:div w:id="1716655822">
      <w:bodyDiv w:val="1"/>
      <w:marLeft w:val="0"/>
      <w:marRight w:val="0"/>
      <w:marTop w:val="0"/>
      <w:marBottom w:val="0"/>
      <w:divBdr>
        <w:top w:val="none" w:sz="0" w:space="0" w:color="auto"/>
        <w:left w:val="none" w:sz="0" w:space="0" w:color="auto"/>
        <w:bottom w:val="none" w:sz="0" w:space="0" w:color="auto"/>
        <w:right w:val="none" w:sz="0" w:space="0" w:color="auto"/>
      </w:divBdr>
      <w:divsChild>
        <w:div w:id="1150559758">
          <w:marLeft w:val="360"/>
          <w:marRight w:val="0"/>
          <w:marTop w:val="200"/>
          <w:marBottom w:val="0"/>
          <w:divBdr>
            <w:top w:val="none" w:sz="0" w:space="0" w:color="auto"/>
            <w:left w:val="none" w:sz="0" w:space="0" w:color="auto"/>
            <w:bottom w:val="none" w:sz="0" w:space="0" w:color="auto"/>
            <w:right w:val="none" w:sz="0" w:space="0" w:color="auto"/>
          </w:divBdr>
        </w:div>
        <w:div w:id="304093555">
          <w:marLeft w:val="360"/>
          <w:marRight w:val="0"/>
          <w:marTop w:val="200"/>
          <w:marBottom w:val="0"/>
          <w:divBdr>
            <w:top w:val="none" w:sz="0" w:space="0" w:color="auto"/>
            <w:left w:val="none" w:sz="0" w:space="0" w:color="auto"/>
            <w:bottom w:val="none" w:sz="0" w:space="0" w:color="auto"/>
            <w:right w:val="none" w:sz="0" w:space="0" w:color="auto"/>
          </w:divBdr>
        </w:div>
        <w:div w:id="1129133668">
          <w:marLeft w:val="360"/>
          <w:marRight w:val="0"/>
          <w:marTop w:val="200"/>
          <w:marBottom w:val="0"/>
          <w:divBdr>
            <w:top w:val="none" w:sz="0" w:space="0" w:color="auto"/>
            <w:left w:val="none" w:sz="0" w:space="0" w:color="auto"/>
            <w:bottom w:val="none" w:sz="0" w:space="0" w:color="auto"/>
            <w:right w:val="none" w:sz="0" w:space="0" w:color="auto"/>
          </w:divBdr>
        </w:div>
        <w:div w:id="651176565">
          <w:marLeft w:val="360"/>
          <w:marRight w:val="0"/>
          <w:marTop w:val="200"/>
          <w:marBottom w:val="0"/>
          <w:divBdr>
            <w:top w:val="none" w:sz="0" w:space="0" w:color="auto"/>
            <w:left w:val="none" w:sz="0" w:space="0" w:color="auto"/>
            <w:bottom w:val="none" w:sz="0" w:space="0" w:color="auto"/>
            <w:right w:val="none" w:sz="0" w:space="0" w:color="auto"/>
          </w:divBdr>
        </w:div>
      </w:divsChild>
    </w:div>
    <w:div w:id="1717854996">
      <w:bodyDiv w:val="1"/>
      <w:marLeft w:val="0"/>
      <w:marRight w:val="0"/>
      <w:marTop w:val="0"/>
      <w:marBottom w:val="0"/>
      <w:divBdr>
        <w:top w:val="none" w:sz="0" w:space="0" w:color="auto"/>
        <w:left w:val="none" w:sz="0" w:space="0" w:color="auto"/>
        <w:bottom w:val="none" w:sz="0" w:space="0" w:color="auto"/>
        <w:right w:val="none" w:sz="0" w:space="0" w:color="auto"/>
      </w:divBdr>
    </w:div>
    <w:div w:id="1718430830">
      <w:bodyDiv w:val="1"/>
      <w:marLeft w:val="0"/>
      <w:marRight w:val="0"/>
      <w:marTop w:val="0"/>
      <w:marBottom w:val="0"/>
      <w:divBdr>
        <w:top w:val="none" w:sz="0" w:space="0" w:color="auto"/>
        <w:left w:val="none" w:sz="0" w:space="0" w:color="auto"/>
        <w:bottom w:val="none" w:sz="0" w:space="0" w:color="auto"/>
        <w:right w:val="none" w:sz="0" w:space="0" w:color="auto"/>
      </w:divBdr>
      <w:divsChild>
        <w:div w:id="96219622">
          <w:marLeft w:val="360"/>
          <w:marRight w:val="0"/>
          <w:marTop w:val="200"/>
          <w:marBottom w:val="0"/>
          <w:divBdr>
            <w:top w:val="none" w:sz="0" w:space="0" w:color="auto"/>
            <w:left w:val="none" w:sz="0" w:space="0" w:color="auto"/>
            <w:bottom w:val="none" w:sz="0" w:space="0" w:color="auto"/>
            <w:right w:val="none" w:sz="0" w:space="0" w:color="auto"/>
          </w:divBdr>
        </w:div>
        <w:div w:id="2093964881">
          <w:marLeft w:val="360"/>
          <w:marRight w:val="0"/>
          <w:marTop w:val="200"/>
          <w:marBottom w:val="0"/>
          <w:divBdr>
            <w:top w:val="none" w:sz="0" w:space="0" w:color="auto"/>
            <w:left w:val="none" w:sz="0" w:space="0" w:color="auto"/>
            <w:bottom w:val="none" w:sz="0" w:space="0" w:color="auto"/>
            <w:right w:val="none" w:sz="0" w:space="0" w:color="auto"/>
          </w:divBdr>
        </w:div>
      </w:divsChild>
    </w:div>
    <w:div w:id="1726902882">
      <w:bodyDiv w:val="1"/>
      <w:marLeft w:val="0"/>
      <w:marRight w:val="0"/>
      <w:marTop w:val="0"/>
      <w:marBottom w:val="0"/>
      <w:divBdr>
        <w:top w:val="none" w:sz="0" w:space="0" w:color="auto"/>
        <w:left w:val="none" w:sz="0" w:space="0" w:color="auto"/>
        <w:bottom w:val="none" w:sz="0" w:space="0" w:color="auto"/>
        <w:right w:val="none" w:sz="0" w:space="0" w:color="auto"/>
      </w:divBdr>
    </w:div>
    <w:div w:id="1734691843">
      <w:bodyDiv w:val="1"/>
      <w:marLeft w:val="0"/>
      <w:marRight w:val="0"/>
      <w:marTop w:val="0"/>
      <w:marBottom w:val="0"/>
      <w:divBdr>
        <w:top w:val="none" w:sz="0" w:space="0" w:color="auto"/>
        <w:left w:val="none" w:sz="0" w:space="0" w:color="auto"/>
        <w:bottom w:val="none" w:sz="0" w:space="0" w:color="auto"/>
        <w:right w:val="none" w:sz="0" w:space="0" w:color="auto"/>
      </w:divBdr>
    </w:div>
    <w:div w:id="1735153324">
      <w:bodyDiv w:val="1"/>
      <w:marLeft w:val="0"/>
      <w:marRight w:val="0"/>
      <w:marTop w:val="0"/>
      <w:marBottom w:val="0"/>
      <w:divBdr>
        <w:top w:val="none" w:sz="0" w:space="0" w:color="auto"/>
        <w:left w:val="none" w:sz="0" w:space="0" w:color="auto"/>
        <w:bottom w:val="none" w:sz="0" w:space="0" w:color="auto"/>
        <w:right w:val="none" w:sz="0" w:space="0" w:color="auto"/>
      </w:divBdr>
    </w:div>
    <w:div w:id="1736783409">
      <w:bodyDiv w:val="1"/>
      <w:marLeft w:val="0"/>
      <w:marRight w:val="0"/>
      <w:marTop w:val="0"/>
      <w:marBottom w:val="0"/>
      <w:divBdr>
        <w:top w:val="none" w:sz="0" w:space="0" w:color="auto"/>
        <w:left w:val="none" w:sz="0" w:space="0" w:color="auto"/>
        <w:bottom w:val="none" w:sz="0" w:space="0" w:color="auto"/>
        <w:right w:val="none" w:sz="0" w:space="0" w:color="auto"/>
      </w:divBdr>
    </w:div>
    <w:div w:id="1742831329">
      <w:bodyDiv w:val="1"/>
      <w:marLeft w:val="0"/>
      <w:marRight w:val="0"/>
      <w:marTop w:val="0"/>
      <w:marBottom w:val="0"/>
      <w:divBdr>
        <w:top w:val="none" w:sz="0" w:space="0" w:color="auto"/>
        <w:left w:val="none" w:sz="0" w:space="0" w:color="auto"/>
        <w:bottom w:val="none" w:sz="0" w:space="0" w:color="auto"/>
        <w:right w:val="none" w:sz="0" w:space="0" w:color="auto"/>
      </w:divBdr>
      <w:divsChild>
        <w:div w:id="1028725744">
          <w:marLeft w:val="360"/>
          <w:marRight w:val="0"/>
          <w:marTop w:val="200"/>
          <w:marBottom w:val="0"/>
          <w:divBdr>
            <w:top w:val="none" w:sz="0" w:space="0" w:color="auto"/>
            <w:left w:val="none" w:sz="0" w:space="0" w:color="auto"/>
            <w:bottom w:val="none" w:sz="0" w:space="0" w:color="auto"/>
            <w:right w:val="none" w:sz="0" w:space="0" w:color="auto"/>
          </w:divBdr>
        </w:div>
      </w:divsChild>
    </w:div>
    <w:div w:id="1743093565">
      <w:bodyDiv w:val="1"/>
      <w:marLeft w:val="0"/>
      <w:marRight w:val="0"/>
      <w:marTop w:val="0"/>
      <w:marBottom w:val="0"/>
      <w:divBdr>
        <w:top w:val="none" w:sz="0" w:space="0" w:color="auto"/>
        <w:left w:val="none" w:sz="0" w:space="0" w:color="auto"/>
        <w:bottom w:val="none" w:sz="0" w:space="0" w:color="auto"/>
        <w:right w:val="none" w:sz="0" w:space="0" w:color="auto"/>
      </w:divBdr>
      <w:divsChild>
        <w:div w:id="2049720698">
          <w:marLeft w:val="360"/>
          <w:marRight w:val="0"/>
          <w:marTop w:val="200"/>
          <w:marBottom w:val="0"/>
          <w:divBdr>
            <w:top w:val="none" w:sz="0" w:space="0" w:color="auto"/>
            <w:left w:val="none" w:sz="0" w:space="0" w:color="auto"/>
            <w:bottom w:val="none" w:sz="0" w:space="0" w:color="auto"/>
            <w:right w:val="none" w:sz="0" w:space="0" w:color="auto"/>
          </w:divBdr>
        </w:div>
        <w:div w:id="632640770">
          <w:marLeft w:val="1080"/>
          <w:marRight w:val="0"/>
          <w:marTop w:val="100"/>
          <w:marBottom w:val="0"/>
          <w:divBdr>
            <w:top w:val="none" w:sz="0" w:space="0" w:color="auto"/>
            <w:left w:val="none" w:sz="0" w:space="0" w:color="auto"/>
            <w:bottom w:val="none" w:sz="0" w:space="0" w:color="auto"/>
            <w:right w:val="none" w:sz="0" w:space="0" w:color="auto"/>
          </w:divBdr>
        </w:div>
        <w:div w:id="1379086812">
          <w:marLeft w:val="1080"/>
          <w:marRight w:val="0"/>
          <w:marTop w:val="100"/>
          <w:marBottom w:val="0"/>
          <w:divBdr>
            <w:top w:val="none" w:sz="0" w:space="0" w:color="auto"/>
            <w:left w:val="none" w:sz="0" w:space="0" w:color="auto"/>
            <w:bottom w:val="none" w:sz="0" w:space="0" w:color="auto"/>
            <w:right w:val="none" w:sz="0" w:space="0" w:color="auto"/>
          </w:divBdr>
        </w:div>
      </w:divsChild>
    </w:div>
    <w:div w:id="1749882261">
      <w:bodyDiv w:val="1"/>
      <w:marLeft w:val="0"/>
      <w:marRight w:val="0"/>
      <w:marTop w:val="0"/>
      <w:marBottom w:val="0"/>
      <w:divBdr>
        <w:top w:val="none" w:sz="0" w:space="0" w:color="auto"/>
        <w:left w:val="none" w:sz="0" w:space="0" w:color="auto"/>
        <w:bottom w:val="none" w:sz="0" w:space="0" w:color="auto"/>
        <w:right w:val="none" w:sz="0" w:space="0" w:color="auto"/>
      </w:divBdr>
    </w:div>
    <w:div w:id="1757364773">
      <w:bodyDiv w:val="1"/>
      <w:marLeft w:val="0"/>
      <w:marRight w:val="0"/>
      <w:marTop w:val="0"/>
      <w:marBottom w:val="0"/>
      <w:divBdr>
        <w:top w:val="none" w:sz="0" w:space="0" w:color="auto"/>
        <w:left w:val="none" w:sz="0" w:space="0" w:color="auto"/>
        <w:bottom w:val="none" w:sz="0" w:space="0" w:color="auto"/>
        <w:right w:val="none" w:sz="0" w:space="0" w:color="auto"/>
      </w:divBdr>
    </w:div>
    <w:div w:id="1762876319">
      <w:bodyDiv w:val="1"/>
      <w:marLeft w:val="0"/>
      <w:marRight w:val="0"/>
      <w:marTop w:val="0"/>
      <w:marBottom w:val="0"/>
      <w:divBdr>
        <w:top w:val="none" w:sz="0" w:space="0" w:color="auto"/>
        <w:left w:val="none" w:sz="0" w:space="0" w:color="auto"/>
        <w:bottom w:val="none" w:sz="0" w:space="0" w:color="auto"/>
        <w:right w:val="none" w:sz="0" w:space="0" w:color="auto"/>
      </w:divBdr>
    </w:div>
    <w:div w:id="1770420420">
      <w:bodyDiv w:val="1"/>
      <w:marLeft w:val="0"/>
      <w:marRight w:val="0"/>
      <w:marTop w:val="0"/>
      <w:marBottom w:val="0"/>
      <w:divBdr>
        <w:top w:val="none" w:sz="0" w:space="0" w:color="auto"/>
        <w:left w:val="none" w:sz="0" w:space="0" w:color="auto"/>
        <w:bottom w:val="none" w:sz="0" w:space="0" w:color="auto"/>
        <w:right w:val="none" w:sz="0" w:space="0" w:color="auto"/>
      </w:divBdr>
    </w:div>
    <w:div w:id="1779829373">
      <w:bodyDiv w:val="1"/>
      <w:marLeft w:val="0"/>
      <w:marRight w:val="0"/>
      <w:marTop w:val="0"/>
      <w:marBottom w:val="0"/>
      <w:divBdr>
        <w:top w:val="none" w:sz="0" w:space="0" w:color="auto"/>
        <w:left w:val="none" w:sz="0" w:space="0" w:color="auto"/>
        <w:bottom w:val="none" w:sz="0" w:space="0" w:color="auto"/>
        <w:right w:val="none" w:sz="0" w:space="0" w:color="auto"/>
      </w:divBdr>
    </w:div>
    <w:div w:id="1780098159">
      <w:bodyDiv w:val="1"/>
      <w:marLeft w:val="0"/>
      <w:marRight w:val="0"/>
      <w:marTop w:val="0"/>
      <w:marBottom w:val="0"/>
      <w:divBdr>
        <w:top w:val="none" w:sz="0" w:space="0" w:color="auto"/>
        <w:left w:val="none" w:sz="0" w:space="0" w:color="auto"/>
        <w:bottom w:val="none" w:sz="0" w:space="0" w:color="auto"/>
        <w:right w:val="none" w:sz="0" w:space="0" w:color="auto"/>
      </w:divBdr>
      <w:divsChild>
        <w:div w:id="1641571488">
          <w:marLeft w:val="360"/>
          <w:marRight w:val="0"/>
          <w:marTop w:val="200"/>
          <w:marBottom w:val="0"/>
          <w:divBdr>
            <w:top w:val="none" w:sz="0" w:space="0" w:color="auto"/>
            <w:left w:val="none" w:sz="0" w:space="0" w:color="auto"/>
            <w:bottom w:val="none" w:sz="0" w:space="0" w:color="auto"/>
            <w:right w:val="none" w:sz="0" w:space="0" w:color="auto"/>
          </w:divBdr>
        </w:div>
        <w:div w:id="895823805">
          <w:marLeft w:val="1080"/>
          <w:marRight w:val="0"/>
          <w:marTop w:val="100"/>
          <w:marBottom w:val="0"/>
          <w:divBdr>
            <w:top w:val="none" w:sz="0" w:space="0" w:color="auto"/>
            <w:left w:val="none" w:sz="0" w:space="0" w:color="auto"/>
            <w:bottom w:val="none" w:sz="0" w:space="0" w:color="auto"/>
            <w:right w:val="none" w:sz="0" w:space="0" w:color="auto"/>
          </w:divBdr>
        </w:div>
        <w:div w:id="2076277144">
          <w:marLeft w:val="1080"/>
          <w:marRight w:val="0"/>
          <w:marTop w:val="100"/>
          <w:marBottom w:val="0"/>
          <w:divBdr>
            <w:top w:val="none" w:sz="0" w:space="0" w:color="auto"/>
            <w:left w:val="none" w:sz="0" w:space="0" w:color="auto"/>
            <w:bottom w:val="none" w:sz="0" w:space="0" w:color="auto"/>
            <w:right w:val="none" w:sz="0" w:space="0" w:color="auto"/>
          </w:divBdr>
        </w:div>
      </w:divsChild>
    </w:div>
    <w:div w:id="1786071522">
      <w:bodyDiv w:val="1"/>
      <w:marLeft w:val="0"/>
      <w:marRight w:val="0"/>
      <w:marTop w:val="0"/>
      <w:marBottom w:val="0"/>
      <w:divBdr>
        <w:top w:val="none" w:sz="0" w:space="0" w:color="auto"/>
        <w:left w:val="none" w:sz="0" w:space="0" w:color="auto"/>
        <w:bottom w:val="none" w:sz="0" w:space="0" w:color="auto"/>
        <w:right w:val="none" w:sz="0" w:space="0" w:color="auto"/>
      </w:divBdr>
      <w:divsChild>
        <w:div w:id="1588230929">
          <w:marLeft w:val="360"/>
          <w:marRight w:val="0"/>
          <w:marTop w:val="200"/>
          <w:marBottom w:val="0"/>
          <w:divBdr>
            <w:top w:val="none" w:sz="0" w:space="0" w:color="auto"/>
            <w:left w:val="none" w:sz="0" w:space="0" w:color="auto"/>
            <w:bottom w:val="none" w:sz="0" w:space="0" w:color="auto"/>
            <w:right w:val="none" w:sz="0" w:space="0" w:color="auto"/>
          </w:divBdr>
        </w:div>
        <w:div w:id="337201266">
          <w:marLeft w:val="360"/>
          <w:marRight w:val="0"/>
          <w:marTop w:val="200"/>
          <w:marBottom w:val="0"/>
          <w:divBdr>
            <w:top w:val="none" w:sz="0" w:space="0" w:color="auto"/>
            <w:left w:val="none" w:sz="0" w:space="0" w:color="auto"/>
            <w:bottom w:val="none" w:sz="0" w:space="0" w:color="auto"/>
            <w:right w:val="none" w:sz="0" w:space="0" w:color="auto"/>
          </w:divBdr>
        </w:div>
      </w:divsChild>
    </w:div>
    <w:div w:id="1787001566">
      <w:bodyDiv w:val="1"/>
      <w:marLeft w:val="0"/>
      <w:marRight w:val="0"/>
      <w:marTop w:val="0"/>
      <w:marBottom w:val="0"/>
      <w:divBdr>
        <w:top w:val="none" w:sz="0" w:space="0" w:color="auto"/>
        <w:left w:val="none" w:sz="0" w:space="0" w:color="auto"/>
        <w:bottom w:val="none" w:sz="0" w:space="0" w:color="auto"/>
        <w:right w:val="none" w:sz="0" w:space="0" w:color="auto"/>
      </w:divBdr>
    </w:div>
    <w:div w:id="1796438229">
      <w:bodyDiv w:val="1"/>
      <w:marLeft w:val="0"/>
      <w:marRight w:val="0"/>
      <w:marTop w:val="0"/>
      <w:marBottom w:val="0"/>
      <w:divBdr>
        <w:top w:val="none" w:sz="0" w:space="0" w:color="auto"/>
        <w:left w:val="none" w:sz="0" w:space="0" w:color="auto"/>
        <w:bottom w:val="none" w:sz="0" w:space="0" w:color="auto"/>
        <w:right w:val="none" w:sz="0" w:space="0" w:color="auto"/>
      </w:divBdr>
      <w:divsChild>
        <w:div w:id="1014767020">
          <w:marLeft w:val="360"/>
          <w:marRight w:val="0"/>
          <w:marTop w:val="200"/>
          <w:marBottom w:val="0"/>
          <w:divBdr>
            <w:top w:val="none" w:sz="0" w:space="0" w:color="auto"/>
            <w:left w:val="none" w:sz="0" w:space="0" w:color="auto"/>
            <w:bottom w:val="none" w:sz="0" w:space="0" w:color="auto"/>
            <w:right w:val="none" w:sz="0" w:space="0" w:color="auto"/>
          </w:divBdr>
        </w:div>
        <w:div w:id="1658728921">
          <w:marLeft w:val="360"/>
          <w:marRight w:val="0"/>
          <w:marTop w:val="200"/>
          <w:marBottom w:val="0"/>
          <w:divBdr>
            <w:top w:val="none" w:sz="0" w:space="0" w:color="auto"/>
            <w:left w:val="none" w:sz="0" w:space="0" w:color="auto"/>
            <w:bottom w:val="none" w:sz="0" w:space="0" w:color="auto"/>
            <w:right w:val="none" w:sz="0" w:space="0" w:color="auto"/>
          </w:divBdr>
        </w:div>
      </w:divsChild>
    </w:div>
    <w:div w:id="1800956586">
      <w:bodyDiv w:val="1"/>
      <w:marLeft w:val="0"/>
      <w:marRight w:val="0"/>
      <w:marTop w:val="0"/>
      <w:marBottom w:val="0"/>
      <w:divBdr>
        <w:top w:val="none" w:sz="0" w:space="0" w:color="auto"/>
        <w:left w:val="none" w:sz="0" w:space="0" w:color="auto"/>
        <w:bottom w:val="none" w:sz="0" w:space="0" w:color="auto"/>
        <w:right w:val="none" w:sz="0" w:space="0" w:color="auto"/>
      </w:divBdr>
    </w:div>
    <w:div w:id="1802647276">
      <w:bodyDiv w:val="1"/>
      <w:marLeft w:val="0"/>
      <w:marRight w:val="0"/>
      <w:marTop w:val="0"/>
      <w:marBottom w:val="0"/>
      <w:divBdr>
        <w:top w:val="none" w:sz="0" w:space="0" w:color="auto"/>
        <w:left w:val="none" w:sz="0" w:space="0" w:color="auto"/>
        <w:bottom w:val="none" w:sz="0" w:space="0" w:color="auto"/>
        <w:right w:val="none" w:sz="0" w:space="0" w:color="auto"/>
      </w:divBdr>
      <w:divsChild>
        <w:div w:id="1537736855">
          <w:marLeft w:val="360"/>
          <w:marRight w:val="0"/>
          <w:marTop w:val="200"/>
          <w:marBottom w:val="0"/>
          <w:divBdr>
            <w:top w:val="none" w:sz="0" w:space="0" w:color="auto"/>
            <w:left w:val="none" w:sz="0" w:space="0" w:color="auto"/>
            <w:bottom w:val="none" w:sz="0" w:space="0" w:color="auto"/>
            <w:right w:val="none" w:sz="0" w:space="0" w:color="auto"/>
          </w:divBdr>
        </w:div>
        <w:div w:id="1538590167">
          <w:marLeft w:val="360"/>
          <w:marRight w:val="0"/>
          <w:marTop w:val="200"/>
          <w:marBottom w:val="0"/>
          <w:divBdr>
            <w:top w:val="none" w:sz="0" w:space="0" w:color="auto"/>
            <w:left w:val="none" w:sz="0" w:space="0" w:color="auto"/>
            <w:bottom w:val="none" w:sz="0" w:space="0" w:color="auto"/>
            <w:right w:val="none" w:sz="0" w:space="0" w:color="auto"/>
          </w:divBdr>
        </w:div>
        <w:div w:id="154299338">
          <w:marLeft w:val="360"/>
          <w:marRight w:val="0"/>
          <w:marTop w:val="200"/>
          <w:marBottom w:val="0"/>
          <w:divBdr>
            <w:top w:val="none" w:sz="0" w:space="0" w:color="auto"/>
            <w:left w:val="none" w:sz="0" w:space="0" w:color="auto"/>
            <w:bottom w:val="none" w:sz="0" w:space="0" w:color="auto"/>
            <w:right w:val="none" w:sz="0" w:space="0" w:color="auto"/>
          </w:divBdr>
        </w:div>
        <w:div w:id="1342900568">
          <w:marLeft w:val="360"/>
          <w:marRight w:val="0"/>
          <w:marTop w:val="200"/>
          <w:marBottom w:val="0"/>
          <w:divBdr>
            <w:top w:val="none" w:sz="0" w:space="0" w:color="auto"/>
            <w:left w:val="none" w:sz="0" w:space="0" w:color="auto"/>
            <w:bottom w:val="none" w:sz="0" w:space="0" w:color="auto"/>
            <w:right w:val="none" w:sz="0" w:space="0" w:color="auto"/>
          </w:divBdr>
        </w:div>
        <w:div w:id="550196199">
          <w:marLeft w:val="360"/>
          <w:marRight w:val="0"/>
          <w:marTop w:val="200"/>
          <w:marBottom w:val="0"/>
          <w:divBdr>
            <w:top w:val="none" w:sz="0" w:space="0" w:color="auto"/>
            <w:left w:val="none" w:sz="0" w:space="0" w:color="auto"/>
            <w:bottom w:val="none" w:sz="0" w:space="0" w:color="auto"/>
            <w:right w:val="none" w:sz="0" w:space="0" w:color="auto"/>
          </w:divBdr>
        </w:div>
      </w:divsChild>
    </w:div>
    <w:div w:id="1812358034">
      <w:bodyDiv w:val="1"/>
      <w:marLeft w:val="0"/>
      <w:marRight w:val="0"/>
      <w:marTop w:val="0"/>
      <w:marBottom w:val="0"/>
      <w:divBdr>
        <w:top w:val="none" w:sz="0" w:space="0" w:color="auto"/>
        <w:left w:val="none" w:sz="0" w:space="0" w:color="auto"/>
        <w:bottom w:val="none" w:sz="0" w:space="0" w:color="auto"/>
        <w:right w:val="none" w:sz="0" w:space="0" w:color="auto"/>
      </w:divBdr>
    </w:div>
    <w:div w:id="1815828868">
      <w:bodyDiv w:val="1"/>
      <w:marLeft w:val="0"/>
      <w:marRight w:val="0"/>
      <w:marTop w:val="0"/>
      <w:marBottom w:val="0"/>
      <w:divBdr>
        <w:top w:val="none" w:sz="0" w:space="0" w:color="auto"/>
        <w:left w:val="none" w:sz="0" w:space="0" w:color="auto"/>
        <w:bottom w:val="none" w:sz="0" w:space="0" w:color="auto"/>
        <w:right w:val="none" w:sz="0" w:space="0" w:color="auto"/>
      </w:divBdr>
      <w:divsChild>
        <w:div w:id="1432895745">
          <w:marLeft w:val="360"/>
          <w:marRight w:val="0"/>
          <w:marTop w:val="200"/>
          <w:marBottom w:val="0"/>
          <w:divBdr>
            <w:top w:val="none" w:sz="0" w:space="0" w:color="auto"/>
            <w:left w:val="none" w:sz="0" w:space="0" w:color="auto"/>
            <w:bottom w:val="none" w:sz="0" w:space="0" w:color="auto"/>
            <w:right w:val="none" w:sz="0" w:space="0" w:color="auto"/>
          </w:divBdr>
        </w:div>
      </w:divsChild>
    </w:div>
    <w:div w:id="1816095971">
      <w:bodyDiv w:val="1"/>
      <w:marLeft w:val="0"/>
      <w:marRight w:val="0"/>
      <w:marTop w:val="0"/>
      <w:marBottom w:val="0"/>
      <w:divBdr>
        <w:top w:val="none" w:sz="0" w:space="0" w:color="auto"/>
        <w:left w:val="none" w:sz="0" w:space="0" w:color="auto"/>
        <w:bottom w:val="none" w:sz="0" w:space="0" w:color="auto"/>
        <w:right w:val="none" w:sz="0" w:space="0" w:color="auto"/>
      </w:divBdr>
    </w:div>
    <w:div w:id="1821076993">
      <w:bodyDiv w:val="1"/>
      <w:marLeft w:val="0"/>
      <w:marRight w:val="0"/>
      <w:marTop w:val="0"/>
      <w:marBottom w:val="0"/>
      <w:divBdr>
        <w:top w:val="none" w:sz="0" w:space="0" w:color="auto"/>
        <w:left w:val="none" w:sz="0" w:space="0" w:color="auto"/>
        <w:bottom w:val="none" w:sz="0" w:space="0" w:color="auto"/>
        <w:right w:val="none" w:sz="0" w:space="0" w:color="auto"/>
      </w:divBdr>
    </w:div>
    <w:div w:id="1824737183">
      <w:bodyDiv w:val="1"/>
      <w:marLeft w:val="0"/>
      <w:marRight w:val="0"/>
      <w:marTop w:val="0"/>
      <w:marBottom w:val="0"/>
      <w:divBdr>
        <w:top w:val="none" w:sz="0" w:space="0" w:color="auto"/>
        <w:left w:val="none" w:sz="0" w:space="0" w:color="auto"/>
        <w:bottom w:val="none" w:sz="0" w:space="0" w:color="auto"/>
        <w:right w:val="none" w:sz="0" w:space="0" w:color="auto"/>
      </w:divBdr>
      <w:divsChild>
        <w:div w:id="1101337280">
          <w:marLeft w:val="360"/>
          <w:marRight w:val="0"/>
          <w:marTop w:val="200"/>
          <w:marBottom w:val="0"/>
          <w:divBdr>
            <w:top w:val="none" w:sz="0" w:space="0" w:color="auto"/>
            <w:left w:val="none" w:sz="0" w:space="0" w:color="auto"/>
            <w:bottom w:val="none" w:sz="0" w:space="0" w:color="auto"/>
            <w:right w:val="none" w:sz="0" w:space="0" w:color="auto"/>
          </w:divBdr>
        </w:div>
      </w:divsChild>
    </w:div>
    <w:div w:id="1828285175">
      <w:bodyDiv w:val="1"/>
      <w:marLeft w:val="0"/>
      <w:marRight w:val="0"/>
      <w:marTop w:val="0"/>
      <w:marBottom w:val="0"/>
      <w:divBdr>
        <w:top w:val="none" w:sz="0" w:space="0" w:color="auto"/>
        <w:left w:val="none" w:sz="0" w:space="0" w:color="auto"/>
        <w:bottom w:val="none" w:sz="0" w:space="0" w:color="auto"/>
        <w:right w:val="none" w:sz="0" w:space="0" w:color="auto"/>
      </w:divBdr>
    </w:div>
    <w:div w:id="1833175835">
      <w:bodyDiv w:val="1"/>
      <w:marLeft w:val="0"/>
      <w:marRight w:val="0"/>
      <w:marTop w:val="0"/>
      <w:marBottom w:val="0"/>
      <w:divBdr>
        <w:top w:val="none" w:sz="0" w:space="0" w:color="auto"/>
        <w:left w:val="none" w:sz="0" w:space="0" w:color="auto"/>
        <w:bottom w:val="none" w:sz="0" w:space="0" w:color="auto"/>
        <w:right w:val="none" w:sz="0" w:space="0" w:color="auto"/>
      </w:divBdr>
      <w:divsChild>
        <w:div w:id="1022055316">
          <w:marLeft w:val="360"/>
          <w:marRight w:val="0"/>
          <w:marTop w:val="200"/>
          <w:marBottom w:val="0"/>
          <w:divBdr>
            <w:top w:val="none" w:sz="0" w:space="0" w:color="auto"/>
            <w:left w:val="none" w:sz="0" w:space="0" w:color="auto"/>
            <w:bottom w:val="none" w:sz="0" w:space="0" w:color="auto"/>
            <w:right w:val="none" w:sz="0" w:space="0" w:color="auto"/>
          </w:divBdr>
        </w:div>
        <w:div w:id="86004953">
          <w:marLeft w:val="360"/>
          <w:marRight w:val="0"/>
          <w:marTop w:val="200"/>
          <w:marBottom w:val="0"/>
          <w:divBdr>
            <w:top w:val="none" w:sz="0" w:space="0" w:color="auto"/>
            <w:left w:val="none" w:sz="0" w:space="0" w:color="auto"/>
            <w:bottom w:val="none" w:sz="0" w:space="0" w:color="auto"/>
            <w:right w:val="none" w:sz="0" w:space="0" w:color="auto"/>
          </w:divBdr>
        </w:div>
        <w:div w:id="279922424">
          <w:marLeft w:val="360"/>
          <w:marRight w:val="0"/>
          <w:marTop w:val="200"/>
          <w:marBottom w:val="0"/>
          <w:divBdr>
            <w:top w:val="none" w:sz="0" w:space="0" w:color="auto"/>
            <w:left w:val="none" w:sz="0" w:space="0" w:color="auto"/>
            <w:bottom w:val="none" w:sz="0" w:space="0" w:color="auto"/>
            <w:right w:val="none" w:sz="0" w:space="0" w:color="auto"/>
          </w:divBdr>
        </w:div>
        <w:div w:id="1230385175">
          <w:marLeft w:val="360"/>
          <w:marRight w:val="0"/>
          <w:marTop w:val="200"/>
          <w:marBottom w:val="0"/>
          <w:divBdr>
            <w:top w:val="none" w:sz="0" w:space="0" w:color="auto"/>
            <w:left w:val="none" w:sz="0" w:space="0" w:color="auto"/>
            <w:bottom w:val="none" w:sz="0" w:space="0" w:color="auto"/>
            <w:right w:val="none" w:sz="0" w:space="0" w:color="auto"/>
          </w:divBdr>
        </w:div>
      </w:divsChild>
    </w:div>
    <w:div w:id="1841115401">
      <w:bodyDiv w:val="1"/>
      <w:marLeft w:val="0"/>
      <w:marRight w:val="0"/>
      <w:marTop w:val="0"/>
      <w:marBottom w:val="0"/>
      <w:divBdr>
        <w:top w:val="none" w:sz="0" w:space="0" w:color="auto"/>
        <w:left w:val="none" w:sz="0" w:space="0" w:color="auto"/>
        <w:bottom w:val="none" w:sz="0" w:space="0" w:color="auto"/>
        <w:right w:val="none" w:sz="0" w:space="0" w:color="auto"/>
      </w:divBdr>
      <w:divsChild>
        <w:div w:id="1552107398">
          <w:marLeft w:val="360"/>
          <w:marRight w:val="0"/>
          <w:marTop w:val="200"/>
          <w:marBottom w:val="0"/>
          <w:divBdr>
            <w:top w:val="none" w:sz="0" w:space="0" w:color="auto"/>
            <w:left w:val="none" w:sz="0" w:space="0" w:color="auto"/>
            <w:bottom w:val="none" w:sz="0" w:space="0" w:color="auto"/>
            <w:right w:val="none" w:sz="0" w:space="0" w:color="auto"/>
          </w:divBdr>
        </w:div>
      </w:divsChild>
    </w:div>
    <w:div w:id="1844782734">
      <w:bodyDiv w:val="1"/>
      <w:marLeft w:val="0"/>
      <w:marRight w:val="0"/>
      <w:marTop w:val="0"/>
      <w:marBottom w:val="0"/>
      <w:divBdr>
        <w:top w:val="none" w:sz="0" w:space="0" w:color="auto"/>
        <w:left w:val="none" w:sz="0" w:space="0" w:color="auto"/>
        <w:bottom w:val="none" w:sz="0" w:space="0" w:color="auto"/>
        <w:right w:val="none" w:sz="0" w:space="0" w:color="auto"/>
      </w:divBdr>
    </w:div>
    <w:div w:id="1845513556">
      <w:bodyDiv w:val="1"/>
      <w:marLeft w:val="0"/>
      <w:marRight w:val="0"/>
      <w:marTop w:val="0"/>
      <w:marBottom w:val="0"/>
      <w:divBdr>
        <w:top w:val="none" w:sz="0" w:space="0" w:color="auto"/>
        <w:left w:val="none" w:sz="0" w:space="0" w:color="auto"/>
        <w:bottom w:val="none" w:sz="0" w:space="0" w:color="auto"/>
        <w:right w:val="none" w:sz="0" w:space="0" w:color="auto"/>
      </w:divBdr>
    </w:div>
    <w:div w:id="1850220950">
      <w:bodyDiv w:val="1"/>
      <w:marLeft w:val="0"/>
      <w:marRight w:val="0"/>
      <w:marTop w:val="0"/>
      <w:marBottom w:val="0"/>
      <w:divBdr>
        <w:top w:val="none" w:sz="0" w:space="0" w:color="auto"/>
        <w:left w:val="none" w:sz="0" w:space="0" w:color="auto"/>
        <w:bottom w:val="none" w:sz="0" w:space="0" w:color="auto"/>
        <w:right w:val="none" w:sz="0" w:space="0" w:color="auto"/>
      </w:divBdr>
      <w:divsChild>
        <w:div w:id="680665810">
          <w:marLeft w:val="360"/>
          <w:marRight w:val="0"/>
          <w:marTop w:val="200"/>
          <w:marBottom w:val="0"/>
          <w:divBdr>
            <w:top w:val="none" w:sz="0" w:space="0" w:color="auto"/>
            <w:left w:val="none" w:sz="0" w:space="0" w:color="auto"/>
            <w:bottom w:val="none" w:sz="0" w:space="0" w:color="auto"/>
            <w:right w:val="none" w:sz="0" w:space="0" w:color="auto"/>
          </w:divBdr>
        </w:div>
        <w:div w:id="1355693116">
          <w:marLeft w:val="360"/>
          <w:marRight w:val="0"/>
          <w:marTop w:val="200"/>
          <w:marBottom w:val="0"/>
          <w:divBdr>
            <w:top w:val="none" w:sz="0" w:space="0" w:color="auto"/>
            <w:left w:val="none" w:sz="0" w:space="0" w:color="auto"/>
            <w:bottom w:val="none" w:sz="0" w:space="0" w:color="auto"/>
            <w:right w:val="none" w:sz="0" w:space="0" w:color="auto"/>
          </w:divBdr>
        </w:div>
      </w:divsChild>
    </w:div>
    <w:div w:id="1853911182">
      <w:bodyDiv w:val="1"/>
      <w:marLeft w:val="0"/>
      <w:marRight w:val="0"/>
      <w:marTop w:val="0"/>
      <w:marBottom w:val="0"/>
      <w:divBdr>
        <w:top w:val="none" w:sz="0" w:space="0" w:color="auto"/>
        <w:left w:val="none" w:sz="0" w:space="0" w:color="auto"/>
        <w:bottom w:val="none" w:sz="0" w:space="0" w:color="auto"/>
        <w:right w:val="none" w:sz="0" w:space="0" w:color="auto"/>
      </w:divBdr>
      <w:divsChild>
        <w:div w:id="1850438333">
          <w:marLeft w:val="360"/>
          <w:marRight w:val="0"/>
          <w:marTop w:val="200"/>
          <w:marBottom w:val="0"/>
          <w:divBdr>
            <w:top w:val="none" w:sz="0" w:space="0" w:color="auto"/>
            <w:left w:val="none" w:sz="0" w:space="0" w:color="auto"/>
            <w:bottom w:val="none" w:sz="0" w:space="0" w:color="auto"/>
            <w:right w:val="none" w:sz="0" w:space="0" w:color="auto"/>
          </w:divBdr>
        </w:div>
      </w:divsChild>
    </w:div>
    <w:div w:id="1855224389">
      <w:bodyDiv w:val="1"/>
      <w:marLeft w:val="0"/>
      <w:marRight w:val="0"/>
      <w:marTop w:val="0"/>
      <w:marBottom w:val="0"/>
      <w:divBdr>
        <w:top w:val="none" w:sz="0" w:space="0" w:color="auto"/>
        <w:left w:val="none" w:sz="0" w:space="0" w:color="auto"/>
        <w:bottom w:val="none" w:sz="0" w:space="0" w:color="auto"/>
        <w:right w:val="none" w:sz="0" w:space="0" w:color="auto"/>
      </w:divBdr>
    </w:div>
    <w:div w:id="1862863450">
      <w:bodyDiv w:val="1"/>
      <w:marLeft w:val="0"/>
      <w:marRight w:val="0"/>
      <w:marTop w:val="0"/>
      <w:marBottom w:val="0"/>
      <w:divBdr>
        <w:top w:val="none" w:sz="0" w:space="0" w:color="auto"/>
        <w:left w:val="none" w:sz="0" w:space="0" w:color="auto"/>
        <w:bottom w:val="none" w:sz="0" w:space="0" w:color="auto"/>
        <w:right w:val="none" w:sz="0" w:space="0" w:color="auto"/>
      </w:divBdr>
    </w:div>
    <w:div w:id="1863518778">
      <w:bodyDiv w:val="1"/>
      <w:marLeft w:val="0"/>
      <w:marRight w:val="0"/>
      <w:marTop w:val="0"/>
      <w:marBottom w:val="0"/>
      <w:divBdr>
        <w:top w:val="none" w:sz="0" w:space="0" w:color="auto"/>
        <w:left w:val="none" w:sz="0" w:space="0" w:color="auto"/>
        <w:bottom w:val="none" w:sz="0" w:space="0" w:color="auto"/>
        <w:right w:val="none" w:sz="0" w:space="0" w:color="auto"/>
      </w:divBdr>
    </w:div>
    <w:div w:id="1868250472">
      <w:bodyDiv w:val="1"/>
      <w:marLeft w:val="0"/>
      <w:marRight w:val="0"/>
      <w:marTop w:val="0"/>
      <w:marBottom w:val="0"/>
      <w:divBdr>
        <w:top w:val="none" w:sz="0" w:space="0" w:color="auto"/>
        <w:left w:val="none" w:sz="0" w:space="0" w:color="auto"/>
        <w:bottom w:val="none" w:sz="0" w:space="0" w:color="auto"/>
        <w:right w:val="none" w:sz="0" w:space="0" w:color="auto"/>
      </w:divBdr>
    </w:div>
    <w:div w:id="1869442998">
      <w:bodyDiv w:val="1"/>
      <w:marLeft w:val="0"/>
      <w:marRight w:val="0"/>
      <w:marTop w:val="0"/>
      <w:marBottom w:val="0"/>
      <w:divBdr>
        <w:top w:val="none" w:sz="0" w:space="0" w:color="auto"/>
        <w:left w:val="none" w:sz="0" w:space="0" w:color="auto"/>
        <w:bottom w:val="none" w:sz="0" w:space="0" w:color="auto"/>
        <w:right w:val="none" w:sz="0" w:space="0" w:color="auto"/>
      </w:divBdr>
    </w:div>
    <w:div w:id="1877162601">
      <w:bodyDiv w:val="1"/>
      <w:marLeft w:val="0"/>
      <w:marRight w:val="0"/>
      <w:marTop w:val="0"/>
      <w:marBottom w:val="0"/>
      <w:divBdr>
        <w:top w:val="none" w:sz="0" w:space="0" w:color="auto"/>
        <w:left w:val="none" w:sz="0" w:space="0" w:color="auto"/>
        <w:bottom w:val="none" w:sz="0" w:space="0" w:color="auto"/>
        <w:right w:val="none" w:sz="0" w:space="0" w:color="auto"/>
      </w:divBdr>
      <w:divsChild>
        <w:div w:id="149953609">
          <w:marLeft w:val="360"/>
          <w:marRight w:val="0"/>
          <w:marTop w:val="200"/>
          <w:marBottom w:val="0"/>
          <w:divBdr>
            <w:top w:val="none" w:sz="0" w:space="0" w:color="auto"/>
            <w:left w:val="none" w:sz="0" w:space="0" w:color="auto"/>
            <w:bottom w:val="none" w:sz="0" w:space="0" w:color="auto"/>
            <w:right w:val="none" w:sz="0" w:space="0" w:color="auto"/>
          </w:divBdr>
        </w:div>
        <w:div w:id="859439132">
          <w:marLeft w:val="1080"/>
          <w:marRight w:val="0"/>
          <w:marTop w:val="100"/>
          <w:marBottom w:val="0"/>
          <w:divBdr>
            <w:top w:val="none" w:sz="0" w:space="0" w:color="auto"/>
            <w:left w:val="none" w:sz="0" w:space="0" w:color="auto"/>
            <w:bottom w:val="none" w:sz="0" w:space="0" w:color="auto"/>
            <w:right w:val="none" w:sz="0" w:space="0" w:color="auto"/>
          </w:divBdr>
        </w:div>
        <w:div w:id="1975715974">
          <w:marLeft w:val="1080"/>
          <w:marRight w:val="0"/>
          <w:marTop w:val="100"/>
          <w:marBottom w:val="0"/>
          <w:divBdr>
            <w:top w:val="none" w:sz="0" w:space="0" w:color="auto"/>
            <w:left w:val="none" w:sz="0" w:space="0" w:color="auto"/>
            <w:bottom w:val="none" w:sz="0" w:space="0" w:color="auto"/>
            <w:right w:val="none" w:sz="0" w:space="0" w:color="auto"/>
          </w:divBdr>
        </w:div>
        <w:div w:id="8143659">
          <w:marLeft w:val="1080"/>
          <w:marRight w:val="0"/>
          <w:marTop w:val="100"/>
          <w:marBottom w:val="0"/>
          <w:divBdr>
            <w:top w:val="none" w:sz="0" w:space="0" w:color="auto"/>
            <w:left w:val="none" w:sz="0" w:space="0" w:color="auto"/>
            <w:bottom w:val="none" w:sz="0" w:space="0" w:color="auto"/>
            <w:right w:val="none" w:sz="0" w:space="0" w:color="auto"/>
          </w:divBdr>
        </w:div>
        <w:div w:id="1542783059">
          <w:marLeft w:val="1080"/>
          <w:marRight w:val="0"/>
          <w:marTop w:val="100"/>
          <w:marBottom w:val="0"/>
          <w:divBdr>
            <w:top w:val="none" w:sz="0" w:space="0" w:color="auto"/>
            <w:left w:val="none" w:sz="0" w:space="0" w:color="auto"/>
            <w:bottom w:val="none" w:sz="0" w:space="0" w:color="auto"/>
            <w:right w:val="none" w:sz="0" w:space="0" w:color="auto"/>
          </w:divBdr>
        </w:div>
      </w:divsChild>
    </w:div>
    <w:div w:id="1879663178">
      <w:bodyDiv w:val="1"/>
      <w:marLeft w:val="0"/>
      <w:marRight w:val="0"/>
      <w:marTop w:val="0"/>
      <w:marBottom w:val="0"/>
      <w:divBdr>
        <w:top w:val="none" w:sz="0" w:space="0" w:color="auto"/>
        <w:left w:val="none" w:sz="0" w:space="0" w:color="auto"/>
        <w:bottom w:val="none" w:sz="0" w:space="0" w:color="auto"/>
        <w:right w:val="none" w:sz="0" w:space="0" w:color="auto"/>
      </w:divBdr>
    </w:div>
    <w:div w:id="1893421899">
      <w:bodyDiv w:val="1"/>
      <w:marLeft w:val="0"/>
      <w:marRight w:val="0"/>
      <w:marTop w:val="0"/>
      <w:marBottom w:val="0"/>
      <w:divBdr>
        <w:top w:val="none" w:sz="0" w:space="0" w:color="auto"/>
        <w:left w:val="none" w:sz="0" w:space="0" w:color="auto"/>
        <w:bottom w:val="none" w:sz="0" w:space="0" w:color="auto"/>
        <w:right w:val="none" w:sz="0" w:space="0" w:color="auto"/>
      </w:divBdr>
    </w:div>
    <w:div w:id="1893733204">
      <w:bodyDiv w:val="1"/>
      <w:marLeft w:val="0"/>
      <w:marRight w:val="0"/>
      <w:marTop w:val="0"/>
      <w:marBottom w:val="0"/>
      <w:divBdr>
        <w:top w:val="none" w:sz="0" w:space="0" w:color="auto"/>
        <w:left w:val="none" w:sz="0" w:space="0" w:color="auto"/>
        <w:bottom w:val="none" w:sz="0" w:space="0" w:color="auto"/>
        <w:right w:val="none" w:sz="0" w:space="0" w:color="auto"/>
      </w:divBdr>
      <w:divsChild>
        <w:div w:id="1161890825">
          <w:marLeft w:val="360"/>
          <w:marRight w:val="0"/>
          <w:marTop w:val="200"/>
          <w:marBottom w:val="0"/>
          <w:divBdr>
            <w:top w:val="none" w:sz="0" w:space="0" w:color="auto"/>
            <w:left w:val="none" w:sz="0" w:space="0" w:color="auto"/>
            <w:bottom w:val="none" w:sz="0" w:space="0" w:color="auto"/>
            <w:right w:val="none" w:sz="0" w:space="0" w:color="auto"/>
          </w:divBdr>
        </w:div>
        <w:div w:id="2097168753">
          <w:marLeft w:val="360"/>
          <w:marRight w:val="0"/>
          <w:marTop w:val="200"/>
          <w:marBottom w:val="0"/>
          <w:divBdr>
            <w:top w:val="none" w:sz="0" w:space="0" w:color="auto"/>
            <w:left w:val="none" w:sz="0" w:space="0" w:color="auto"/>
            <w:bottom w:val="none" w:sz="0" w:space="0" w:color="auto"/>
            <w:right w:val="none" w:sz="0" w:space="0" w:color="auto"/>
          </w:divBdr>
        </w:div>
        <w:div w:id="1004942033">
          <w:marLeft w:val="360"/>
          <w:marRight w:val="0"/>
          <w:marTop w:val="200"/>
          <w:marBottom w:val="0"/>
          <w:divBdr>
            <w:top w:val="none" w:sz="0" w:space="0" w:color="auto"/>
            <w:left w:val="none" w:sz="0" w:space="0" w:color="auto"/>
            <w:bottom w:val="none" w:sz="0" w:space="0" w:color="auto"/>
            <w:right w:val="none" w:sz="0" w:space="0" w:color="auto"/>
          </w:divBdr>
        </w:div>
        <w:div w:id="1939485529">
          <w:marLeft w:val="360"/>
          <w:marRight w:val="0"/>
          <w:marTop w:val="200"/>
          <w:marBottom w:val="0"/>
          <w:divBdr>
            <w:top w:val="none" w:sz="0" w:space="0" w:color="auto"/>
            <w:left w:val="none" w:sz="0" w:space="0" w:color="auto"/>
            <w:bottom w:val="none" w:sz="0" w:space="0" w:color="auto"/>
            <w:right w:val="none" w:sz="0" w:space="0" w:color="auto"/>
          </w:divBdr>
        </w:div>
        <w:div w:id="1686516627">
          <w:marLeft w:val="360"/>
          <w:marRight w:val="0"/>
          <w:marTop w:val="200"/>
          <w:marBottom w:val="0"/>
          <w:divBdr>
            <w:top w:val="none" w:sz="0" w:space="0" w:color="auto"/>
            <w:left w:val="none" w:sz="0" w:space="0" w:color="auto"/>
            <w:bottom w:val="none" w:sz="0" w:space="0" w:color="auto"/>
            <w:right w:val="none" w:sz="0" w:space="0" w:color="auto"/>
          </w:divBdr>
        </w:div>
        <w:div w:id="30613275">
          <w:marLeft w:val="360"/>
          <w:marRight w:val="0"/>
          <w:marTop w:val="200"/>
          <w:marBottom w:val="0"/>
          <w:divBdr>
            <w:top w:val="none" w:sz="0" w:space="0" w:color="auto"/>
            <w:left w:val="none" w:sz="0" w:space="0" w:color="auto"/>
            <w:bottom w:val="none" w:sz="0" w:space="0" w:color="auto"/>
            <w:right w:val="none" w:sz="0" w:space="0" w:color="auto"/>
          </w:divBdr>
        </w:div>
      </w:divsChild>
    </w:div>
    <w:div w:id="1897423557">
      <w:bodyDiv w:val="1"/>
      <w:marLeft w:val="0"/>
      <w:marRight w:val="0"/>
      <w:marTop w:val="0"/>
      <w:marBottom w:val="0"/>
      <w:divBdr>
        <w:top w:val="none" w:sz="0" w:space="0" w:color="auto"/>
        <w:left w:val="none" w:sz="0" w:space="0" w:color="auto"/>
        <w:bottom w:val="none" w:sz="0" w:space="0" w:color="auto"/>
        <w:right w:val="none" w:sz="0" w:space="0" w:color="auto"/>
      </w:divBdr>
    </w:div>
    <w:div w:id="1898055037">
      <w:bodyDiv w:val="1"/>
      <w:marLeft w:val="0"/>
      <w:marRight w:val="0"/>
      <w:marTop w:val="0"/>
      <w:marBottom w:val="0"/>
      <w:divBdr>
        <w:top w:val="none" w:sz="0" w:space="0" w:color="auto"/>
        <w:left w:val="none" w:sz="0" w:space="0" w:color="auto"/>
        <w:bottom w:val="none" w:sz="0" w:space="0" w:color="auto"/>
        <w:right w:val="none" w:sz="0" w:space="0" w:color="auto"/>
      </w:divBdr>
    </w:div>
    <w:div w:id="1909262495">
      <w:bodyDiv w:val="1"/>
      <w:marLeft w:val="0"/>
      <w:marRight w:val="0"/>
      <w:marTop w:val="0"/>
      <w:marBottom w:val="0"/>
      <w:divBdr>
        <w:top w:val="none" w:sz="0" w:space="0" w:color="auto"/>
        <w:left w:val="none" w:sz="0" w:space="0" w:color="auto"/>
        <w:bottom w:val="none" w:sz="0" w:space="0" w:color="auto"/>
        <w:right w:val="none" w:sz="0" w:space="0" w:color="auto"/>
      </w:divBdr>
    </w:div>
    <w:div w:id="1914317833">
      <w:bodyDiv w:val="1"/>
      <w:marLeft w:val="0"/>
      <w:marRight w:val="0"/>
      <w:marTop w:val="0"/>
      <w:marBottom w:val="0"/>
      <w:divBdr>
        <w:top w:val="none" w:sz="0" w:space="0" w:color="auto"/>
        <w:left w:val="none" w:sz="0" w:space="0" w:color="auto"/>
        <w:bottom w:val="none" w:sz="0" w:space="0" w:color="auto"/>
        <w:right w:val="none" w:sz="0" w:space="0" w:color="auto"/>
      </w:divBdr>
      <w:divsChild>
        <w:div w:id="451870792">
          <w:marLeft w:val="360"/>
          <w:marRight w:val="0"/>
          <w:marTop w:val="200"/>
          <w:marBottom w:val="0"/>
          <w:divBdr>
            <w:top w:val="none" w:sz="0" w:space="0" w:color="auto"/>
            <w:left w:val="none" w:sz="0" w:space="0" w:color="auto"/>
            <w:bottom w:val="none" w:sz="0" w:space="0" w:color="auto"/>
            <w:right w:val="none" w:sz="0" w:space="0" w:color="auto"/>
          </w:divBdr>
        </w:div>
        <w:div w:id="742874571">
          <w:marLeft w:val="360"/>
          <w:marRight w:val="0"/>
          <w:marTop w:val="200"/>
          <w:marBottom w:val="0"/>
          <w:divBdr>
            <w:top w:val="none" w:sz="0" w:space="0" w:color="auto"/>
            <w:left w:val="none" w:sz="0" w:space="0" w:color="auto"/>
            <w:bottom w:val="none" w:sz="0" w:space="0" w:color="auto"/>
            <w:right w:val="none" w:sz="0" w:space="0" w:color="auto"/>
          </w:divBdr>
        </w:div>
        <w:div w:id="989989086">
          <w:marLeft w:val="360"/>
          <w:marRight w:val="0"/>
          <w:marTop w:val="200"/>
          <w:marBottom w:val="0"/>
          <w:divBdr>
            <w:top w:val="none" w:sz="0" w:space="0" w:color="auto"/>
            <w:left w:val="none" w:sz="0" w:space="0" w:color="auto"/>
            <w:bottom w:val="none" w:sz="0" w:space="0" w:color="auto"/>
            <w:right w:val="none" w:sz="0" w:space="0" w:color="auto"/>
          </w:divBdr>
        </w:div>
        <w:div w:id="420757558">
          <w:marLeft w:val="360"/>
          <w:marRight w:val="0"/>
          <w:marTop w:val="200"/>
          <w:marBottom w:val="0"/>
          <w:divBdr>
            <w:top w:val="none" w:sz="0" w:space="0" w:color="auto"/>
            <w:left w:val="none" w:sz="0" w:space="0" w:color="auto"/>
            <w:bottom w:val="none" w:sz="0" w:space="0" w:color="auto"/>
            <w:right w:val="none" w:sz="0" w:space="0" w:color="auto"/>
          </w:divBdr>
        </w:div>
      </w:divsChild>
    </w:div>
    <w:div w:id="1914466038">
      <w:bodyDiv w:val="1"/>
      <w:marLeft w:val="0"/>
      <w:marRight w:val="0"/>
      <w:marTop w:val="0"/>
      <w:marBottom w:val="0"/>
      <w:divBdr>
        <w:top w:val="none" w:sz="0" w:space="0" w:color="auto"/>
        <w:left w:val="none" w:sz="0" w:space="0" w:color="auto"/>
        <w:bottom w:val="none" w:sz="0" w:space="0" w:color="auto"/>
        <w:right w:val="none" w:sz="0" w:space="0" w:color="auto"/>
      </w:divBdr>
    </w:div>
    <w:div w:id="1915696117">
      <w:bodyDiv w:val="1"/>
      <w:marLeft w:val="0"/>
      <w:marRight w:val="0"/>
      <w:marTop w:val="0"/>
      <w:marBottom w:val="0"/>
      <w:divBdr>
        <w:top w:val="none" w:sz="0" w:space="0" w:color="auto"/>
        <w:left w:val="none" w:sz="0" w:space="0" w:color="auto"/>
        <w:bottom w:val="none" w:sz="0" w:space="0" w:color="auto"/>
        <w:right w:val="none" w:sz="0" w:space="0" w:color="auto"/>
      </w:divBdr>
      <w:divsChild>
        <w:div w:id="2117943073">
          <w:marLeft w:val="360"/>
          <w:marRight w:val="0"/>
          <w:marTop w:val="200"/>
          <w:marBottom w:val="0"/>
          <w:divBdr>
            <w:top w:val="none" w:sz="0" w:space="0" w:color="auto"/>
            <w:left w:val="none" w:sz="0" w:space="0" w:color="auto"/>
            <w:bottom w:val="none" w:sz="0" w:space="0" w:color="auto"/>
            <w:right w:val="none" w:sz="0" w:space="0" w:color="auto"/>
          </w:divBdr>
        </w:div>
      </w:divsChild>
    </w:div>
    <w:div w:id="1928927746">
      <w:bodyDiv w:val="1"/>
      <w:marLeft w:val="0"/>
      <w:marRight w:val="0"/>
      <w:marTop w:val="0"/>
      <w:marBottom w:val="0"/>
      <w:divBdr>
        <w:top w:val="none" w:sz="0" w:space="0" w:color="auto"/>
        <w:left w:val="none" w:sz="0" w:space="0" w:color="auto"/>
        <w:bottom w:val="none" w:sz="0" w:space="0" w:color="auto"/>
        <w:right w:val="none" w:sz="0" w:space="0" w:color="auto"/>
      </w:divBdr>
      <w:divsChild>
        <w:div w:id="1261834987">
          <w:marLeft w:val="806"/>
          <w:marRight w:val="0"/>
          <w:marTop w:val="200"/>
          <w:marBottom w:val="0"/>
          <w:divBdr>
            <w:top w:val="none" w:sz="0" w:space="0" w:color="auto"/>
            <w:left w:val="none" w:sz="0" w:space="0" w:color="auto"/>
            <w:bottom w:val="none" w:sz="0" w:space="0" w:color="auto"/>
            <w:right w:val="none" w:sz="0" w:space="0" w:color="auto"/>
          </w:divBdr>
        </w:div>
        <w:div w:id="1104152565">
          <w:marLeft w:val="806"/>
          <w:marRight w:val="0"/>
          <w:marTop w:val="200"/>
          <w:marBottom w:val="0"/>
          <w:divBdr>
            <w:top w:val="none" w:sz="0" w:space="0" w:color="auto"/>
            <w:left w:val="none" w:sz="0" w:space="0" w:color="auto"/>
            <w:bottom w:val="none" w:sz="0" w:space="0" w:color="auto"/>
            <w:right w:val="none" w:sz="0" w:space="0" w:color="auto"/>
          </w:divBdr>
        </w:div>
        <w:div w:id="1399356387">
          <w:marLeft w:val="806"/>
          <w:marRight w:val="0"/>
          <w:marTop w:val="200"/>
          <w:marBottom w:val="0"/>
          <w:divBdr>
            <w:top w:val="none" w:sz="0" w:space="0" w:color="auto"/>
            <w:left w:val="none" w:sz="0" w:space="0" w:color="auto"/>
            <w:bottom w:val="none" w:sz="0" w:space="0" w:color="auto"/>
            <w:right w:val="none" w:sz="0" w:space="0" w:color="auto"/>
          </w:divBdr>
        </w:div>
      </w:divsChild>
    </w:div>
    <w:div w:id="1929076071">
      <w:bodyDiv w:val="1"/>
      <w:marLeft w:val="0"/>
      <w:marRight w:val="0"/>
      <w:marTop w:val="0"/>
      <w:marBottom w:val="0"/>
      <w:divBdr>
        <w:top w:val="none" w:sz="0" w:space="0" w:color="auto"/>
        <w:left w:val="none" w:sz="0" w:space="0" w:color="auto"/>
        <w:bottom w:val="none" w:sz="0" w:space="0" w:color="auto"/>
        <w:right w:val="none" w:sz="0" w:space="0" w:color="auto"/>
      </w:divBdr>
      <w:divsChild>
        <w:div w:id="85420580">
          <w:marLeft w:val="360"/>
          <w:marRight w:val="0"/>
          <w:marTop w:val="200"/>
          <w:marBottom w:val="0"/>
          <w:divBdr>
            <w:top w:val="none" w:sz="0" w:space="0" w:color="auto"/>
            <w:left w:val="none" w:sz="0" w:space="0" w:color="auto"/>
            <w:bottom w:val="none" w:sz="0" w:space="0" w:color="auto"/>
            <w:right w:val="none" w:sz="0" w:space="0" w:color="auto"/>
          </w:divBdr>
        </w:div>
        <w:div w:id="736171198">
          <w:marLeft w:val="360"/>
          <w:marRight w:val="0"/>
          <w:marTop w:val="200"/>
          <w:marBottom w:val="0"/>
          <w:divBdr>
            <w:top w:val="none" w:sz="0" w:space="0" w:color="auto"/>
            <w:left w:val="none" w:sz="0" w:space="0" w:color="auto"/>
            <w:bottom w:val="none" w:sz="0" w:space="0" w:color="auto"/>
            <w:right w:val="none" w:sz="0" w:space="0" w:color="auto"/>
          </w:divBdr>
        </w:div>
        <w:div w:id="990015639">
          <w:marLeft w:val="360"/>
          <w:marRight w:val="0"/>
          <w:marTop w:val="200"/>
          <w:marBottom w:val="0"/>
          <w:divBdr>
            <w:top w:val="none" w:sz="0" w:space="0" w:color="auto"/>
            <w:left w:val="none" w:sz="0" w:space="0" w:color="auto"/>
            <w:bottom w:val="none" w:sz="0" w:space="0" w:color="auto"/>
            <w:right w:val="none" w:sz="0" w:space="0" w:color="auto"/>
          </w:divBdr>
        </w:div>
      </w:divsChild>
    </w:div>
    <w:div w:id="1940677200">
      <w:bodyDiv w:val="1"/>
      <w:marLeft w:val="0"/>
      <w:marRight w:val="0"/>
      <w:marTop w:val="0"/>
      <w:marBottom w:val="0"/>
      <w:divBdr>
        <w:top w:val="none" w:sz="0" w:space="0" w:color="auto"/>
        <w:left w:val="none" w:sz="0" w:space="0" w:color="auto"/>
        <w:bottom w:val="none" w:sz="0" w:space="0" w:color="auto"/>
        <w:right w:val="none" w:sz="0" w:space="0" w:color="auto"/>
      </w:divBdr>
      <w:divsChild>
        <w:div w:id="1024481738">
          <w:marLeft w:val="360"/>
          <w:marRight w:val="0"/>
          <w:marTop w:val="200"/>
          <w:marBottom w:val="0"/>
          <w:divBdr>
            <w:top w:val="none" w:sz="0" w:space="0" w:color="auto"/>
            <w:left w:val="none" w:sz="0" w:space="0" w:color="auto"/>
            <w:bottom w:val="none" w:sz="0" w:space="0" w:color="auto"/>
            <w:right w:val="none" w:sz="0" w:space="0" w:color="auto"/>
          </w:divBdr>
        </w:div>
        <w:div w:id="872884904">
          <w:marLeft w:val="360"/>
          <w:marRight w:val="0"/>
          <w:marTop w:val="200"/>
          <w:marBottom w:val="0"/>
          <w:divBdr>
            <w:top w:val="none" w:sz="0" w:space="0" w:color="auto"/>
            <w:left w:val="none" w:sz="0" w:space="0" w:color="auto"/>
            <w:bottom w:val="none" w:sz="0" w:space="0" w:color="auto"/>
            <w:right w:val="none" w:sz="0" w:space="0" w:color="auto"/>
          </w:divBdr>
        </w:div>
      </w:divsChild>
    </w:div>
    <w:div w:id="1942882152">
      <w:bodyDiv w:val="1"/>
      <w:marLeft w:val="0"/>
      <w:marRight w:val="0"/>
      <w:marTop w:val="0"/>
      <w:marBottom w:val="0"/>
      <w:divBdr>
        <w:top w:val="none" w:sz="0" w:space="0" w:color="auto"/>
        <w:left w:val="none" w:sz="0" w:space="0" w:color="auto"/>
        <w:bottom w:val="none" w:sz="0" w:space="0" w:color="auto"/>
        <w:right w:val="none" w:sz="0" w:space="0" w:color="auto"/>
      </w:divBdr>
      <w:divsChild>
        <w:div w:id="1927231161">
          <w:marLeft w:val="446"/>
          <w:marRight w:val="0"/>
          <w:marTop w:val="0"/>
          <w:marBottom w:val="0"/>
          <w:divBdr>
            <w:top w:val="none" w:sz="0" w:space="0" w:color="auto"/>
            <w:left w:val="none" w:sz="0" w:space="0" w:color="auto"/>
            <w:bottom w:val="none" w:sz="0" w:space="0" w:color="auto"/>
            <w:right w:val="none" w:sz="0" w:space="0" w:color="auto"/>
          </w:divBdr>
        </w:div>
        <w:div w:id="663708597">
          <w:marLeft w:val="446"/>
          <w:marRight w:val="0"/>
          <w:marTop w:val="0"/>
          <w:marBottom w:val="0"/>
          <w:divBdr>
            <w:top w:val="none" w:sz="0" w:space="0" w:color="auto"/>
            <w:left w:val="none" w:sz="0" w:space="0" w:color="auto"/>
            <w:bottom w:val="none" w:sz="0" w:space="0" w:color="auto"/>
            <w:right w:val="none" w:sz="0" w:space="0" w:color="auto"/>
          </w:divBdr>
        </w:div>
        <w:div w:id="628780086">
          <w:marLeft w:val="446"/>
          <w:marRight w:val="0"/>
          <w:marTop w:val="0"/>
          <w:marBottom w:val="0"/>
          <w:divBdr>
            <w:top w:val="none" w:sz="0" w:space="0" w:color="auto"/>
            <w:left w:val="none" w:sz="0" w:space="0" w:color="auto"/>
            <w:bottom w:val="none" w:sz="0" w:space="0" w:color="auto"/>
            <w:right w:val="none" w:sz="0" w:space="0" w:color="auto"/>
          </w:divBdr>
        </w:div>
        <w:div w:id="396828474">
          <w:marLeft w:val="446"/>
          <w:marRight w:val="0"/>
          <w:marTop w:val="0"/>
          <w:marBottom w:val="0"/>
          <w:divBdr>
            <w:top w:val="none" w:sz="0" w:space="0" w:color="auto"/>
            <w:left w:val="none" w:sz="0" w:space="0" w:color="auto"/>
            <w:bottom w:val="none" w:sz="0" w:space="0" w:color="auto"/>
            <w:right w:val="none" w:sz="0" w:space="0" w:color="auto"/>
          </w:divBdr>
        </w:div>
        <w:div w:id="1242178482">
          <w:marLeft w:val="446"/>
          <w:marRight w:val="0"/>
          <w:marTop w:val="0"/>
          <w:marBottom w:val="0"/>
          <w:divBdr>
            <w:top w:val="none" w:sz="0" w:space="0" w:color="auto"/>
            <w:left w:val="none" w:sz="0" w:space="0" w:color="auto"/>
            <w:bottom w:val="none" w:sz="0" w:space="0" w:color="auto"/>
            <w:right w:val="none" w:sz="0" w:space="0" w:color="auto"/>
          </w:divBdr>
        </w:div>
      </w:divsChild>
    </w:div>
    <w:div w:id="1943955184">
      <w:bodyDiv w:val="1"/>
      <w:marLeft w:val="0"/>
      <w:marRight w:val="0"/>
      <w:marTop w:val="0"/>
      <w:marBottom w:val="0"/>
      <w:divBdr>
        <w:top w:val="none" w:sz="0" w:space="0" w:color="auto"/>
        <w:left w:val="none" w:sz="0" w:space="0" w:color="auto"/>
        <w:bottom w:val="none" w:sz="0" w:space="0" w:color="auto"/>
        <w:right w:val="none" w:sz="0" w:space="0" w:color="auto"/>
      </w:divBdr>
      <w:divsChild>
        <w:div w:id="1487016572">
          <w:marLeft w:val="360"/>
          <w:marRight w:val="0"/>
          <w:marTop w:val="200"/>
          <w:marBottom w:val="0"/>
          <w:divBdr>
            <w:top w:val="none" w:sz="0" w:space="0" w:color="auto"/>
            <w:left w:val="none" w:sz="0" w:space="0" w:color="auto"/>
            <w:bottom w:val="none" w:sz="0" w:space="0" w:color="auto"/>
            <w:right w:val="none" w:sz="0" w:space="0" w:color="auto"/>
          </w:divBdr>
        </w:div>
        <w:div w:id="209610682">
          <w:marLeft w:val="1080"/>
          <w:marRight w:val="0"/>
          <w:marTop w:val="100"/>
          <w:marBottom w:val="0"/>
          <w:divBdr>
            <w:top w:val="none" w:sz="0" w:space="0" w:color="auto"/>
            <w:left w:val="none" w:sz="0" w:space="0" w:color="auto"/>
            <w:bottom w:val="none" w:sz="0" w:space="0" w:color="auto"/>
            <w:right w:val="none" w:sz="0" w:space="0" w:color="auto"/>
          </w:divBdr>
        </w:div>
      </w:divsChild>
    </w:div>
    <w:div w:id="1950619389">
      <w:bodyDiv w:val="1"/>
      <w:marLeft w:val="0"/>
      <w:marRight w:val="0"/>
      <w:marTop w:val="0"/>
      <w:marBottom w:val="0"/>
      <w:divBdr>
        <w:top w:val="none" w:sz="0" w:space="0" w:color="auto"/>
        <w:left w:val="none" w:sz="0" w:space="0" w:color="auto"/>
        <w:bottom w:val="none" w:sz="0" w:space="0" w:color="auto"/>
        <w:right w:val="none" w:sz="0" w:space="0" w:color="auto"/>
      </w:divBdr>
      <w:divsChild>
        <w:div w:id="545684890">
          <w:marLeft w:val="360"/>
          <w:marRight w:val="0"/>
          <w:marTop w:val="200"/>
          <w:marBottom w:val="0"/>
          <w:divBdr>
            <w:top w:val="none" w:sz="0" w:space="0" w:color="auto"/>
            <w:left w:val="none" w:sz="0" w:space="0" w:color="auto"/>
            <w:bottom w:val="none" w:sz="0" w:space="0" w:color="auto"/>
            <w:right w:val="none" w:sz="0" w:space="0" w:color="auto"/>
          </w:divBdr>
        </w:div>
        <w:div w:id="614604486">
          <w:marLeft w:val="360"/>
          <w:marRight w:val="0"/>
          <w:marTop w:val="200"/>
          <w:marBottom w:val="0"/>
          <w:divBdr>
            <w:top w:val="none" w:sz="0" w:space="0" w:color="auto"/>
            <w:left w:val="none" w:sz="0" w:space="0" w:color="auto"/>
            <w:bottom w:val="none" w:sz="0" w:space="0" w:color="auto"/>
            <w:right w:val="none" w:sz="0" w:space="0" w:color="auto"/>
          </w:divBdr>
        </w:div>
        <w:div w:id="474832302">
          <w:marLeft w:val="360"/>
          <w:marRight w:val="0"/>
          <w:marTop w:val="200"/>
          <w:marBottom w:val="0"/>
          <w:divBdr>
            <w:top w:val="none" w:sz="0" w:space="0" w:color="auto"/>
            <w:left w:val="none" w:sz="0" w:space="0" w:color="auto"/>
            <w:bottom w:val="none" w:sz="0" w:space="0" w:color="auto"/>
            <w:right w:val="none" w:sz="0" w:space="0" w:color="auto"/>
          </w:divBdr>
        </w:div>
      </w:divsChild>
    </w:div>
    <w:div w:id="1951357354">
      <w:bodyDiv w:val="1"/>
      <w:marLeft w:val="0"/>
      <w:marRight w:val="0"/>
      <w:marTop w:val="0"/>
      <w:marBottom w:val="0"/>
      <w:divBdr>
        <w:top w:val="none" w:sz="0" w:space="0" w:color="auto"/>
        <w:left w:val="none" w:sz="0" w:space="0" w:color="auto"/>
        <w:bottom w:val="none" w:sz="0" w:space="0" w:color="auto"/>
        <w:right w:val="none" w:sz="0" w:space="0" w:color="auto"/>
      </w:divBdr>
      <w:divsChild>
        <w:div w:id="627277748">
          <w:marLeft w:val="360"/>
          <w:marRight w:val="0"/>
          <w:marTop w:val="200"/>
          <w:marBottom w:val="0"/>
          <w:divBdr>
            <w:top w:val="none" w:sz="0" w:space="0" w:color="auto"/>
            <w:left w:val="none" w:sz="0" w:space="0" w:color="auto"/>
            <w:bottom w:val="none" w:sz="0" w:space="0" w:color="auto"/>
            <w:right w:val="none" w:sz="0" w:space="0" w:color="auto"/>
          </w:divBdr>
        </w:div>
        <w:div w:id="194540705">
          <w:marLeft w:val="360"/>
          <w:marRight w:val="0"/>
          <w:marTop w:val="200"/>
          <w:marBottom w:val="0"/>
          <w:divBdr>
            <w:top w:val="none" w:sz="0" w:space="0" w:color="auto"/>
            <w:left w:val="none" w:sz="0" w:space="0" w:color="auto"/>
            <w:bottom w:val="none" w:sz="0" w:space="0" w:color="auto"/>
            <w:right w:val="none" w:sz="0" w:space="0" w:color="auto"/>
          </w:divBdr>
        </w:div>
      </w:divsChild>
    </w:div>
    <w:div w:id="1951430038">
      <w:bodyDiv w:val="1"/>
      <w:marLeft w:val="0"/>
      <w:marRight w:val="0"/>
      <w:marTop w:val="0"/>
      <w:marBottom w:val="0"/>
      <w:divBdr>
        <w:top w:val="none" w:sz="0" w:space="0" w:color="auto"/>
        <w:left w:val="none" w:sz="0" w:space="0" w:color="auto"/>
        <w:bottom w:val="none" w:sz="0" w:space="0" w:color="auto"/>
        <w:right w:val="none" w:sz="0" w:space="0" w:color="auto"/>
      </w:divBdr>
    </w:div>
    <w:div w:id="1952584169">
      <w:bodyDiv w:val="1"/>
      <w:marLeft w:val="0"/>
      <w:marRight w:val="0"/>
      <w:marTop w:val="0"/>
      <w:marBottom w:val="0"/>
      <w:divBdr>
        <w:top w:val="none" w:sz="0" w:space="0" w:color="auto"/>
        <w:left w:val="none" w:sz="0" w:space="0" w:color="auto"/>
        <w:bottom w:val="none" w:sz="0" w:space="0" w:color="auto"/>
        <w:right w:val="none" w:sz="0" w:space="0" w:color="auto"/>
      </w:divBdr>
    </w:div>
    <w:div w:id="1956062037">
      <w:bodyDiv w:val="1"/>
      <w:marLeft w:val="0"/>
      <w:marRight w:val="0"/>
      <w:marTop w:val="0"/>
      <w:marBottom w:val="0"/>
      <w:divBdr>
        <w:top w:val="none" w:sz="0" w:space="0" w:color="auto"/>
        <w:left w:val="none" w:sz="0" w:space="0" w:color="auto"/>
        <w:bottom w:val="none" w:sz="0" w:space="0" w:color="auto"/>
        <w:right w:val="none" w:sz="0" w:space="0" w:color="auto"/>
      </w:divBdr>
    </w:div>
    <w:div w:id="1968775789">
      <w:bodyDiv w:val="1"/>
      <w:marLeft w:val="0"/>
      <w:marRight w:val="0"/>
      <w:marTop w:val="0"/>
      <w:marBottom w:val="0"/>
      <w:divBdr>
        <w:top w:val="none" w:sz="0" w:space="0" w:color="auto"/>
        <w:left w:val="none" w:sz="0" w:space="0" w:color="auto"/>
        <w:bottom w:val="none" w:sz="0" w:space="0" w:color="auto"/>
        <w:right w:val="none" w:sz="0" w:space="0" w:color="auto"/>
      </w:divBdr>
    </w:div>
    <w:div w:id="1973514170">
      <w:bodyDiv w:val="1"/>
      <w:marLeft w:val="0"/>
      <w:marRight w:val="0"/>
      <w:marTop w:val="0"/>
      <w:marBottom w:val="0"/>
      <w:divBdr>
        <w:top w:val="none" w:sz="0" w:space="0" w:color="auto"/>
        <w:left w:val="none" w:sz="0" w:space="0" w:color="auto"/>
        <w:bottom w:val="none" w:sz="0" w:space="0" w:color="auto"/>
        <w:right w:val="none" w:sz="0" w:space="0" w:color="auto"/>
      </w:divBdr>
      <w:divsChild>
        <w:div w:id="99840882">
          <w:marLeft w:val="806"/>
          <w:marRight w:val="0"/>
          <w:marTop w:val="200"/>
          <w:marBottom w:val="0"/>
          <w:divBdr>
            <w:top w:val="none" w:sz="0" w:space="0" w:color="auto"/>
            <w:left w:val="none" w:sz="0" w:space="0" w:color="auto"/>
            <w:bottom w:val="none" w:sz="0" w:space="0" w:color="auto"/>
            <w:right w:val="none" w:sz="0" w:space="0" w:color="auto"/>
          </w:divBdr>
        </w:div>
        <w:div w:id="383020676">
          <w:marLeft w:val="806"/>
          <w:marRight w:val="0"/>
          <w:marTop w:val="200"/>
          <w:marBottom w:val="0"/>
          <w:divBdr>
            <w:top w:val="none" w:sz="0" w:space="0" w:color="auto"/>
            <w:left w:val="none" w:sz="0" w:space="0" w:color="auto"/>
            <w:bottom w:val="none" w:sz="0" w:space="0" w:color="auto"/>
            <w:right w:val="none" w:sz="0" w:space="0" w:color="auto"/>
          </w:divBdr>
        </w:div>
        <w:div w:id="227150391">
          <w:marLeft w:val="806"/>
          <w:marRight w:val="0"/>
          <w:marTop w:val="200"/>
          <w:marBottom w:val="0"/>
          <w:divBdr>
            <w:top w:val="none" w:sz="0" w:space="0" w:color="auto"/>
            <w:left w:val="none" w:sz="0" w:space="0" w:color="auto"/>
            <w:bottom w:val="none" w:sz="0" w:space="0" w:color="auto"/>
            <w:right w:val="none" w:sz="0" w:space="0" w:color="auto"/>
          </w:divBdr>
        </w:div>
      </w:divsChild>
    </w:div>
    <w:div w:id="1975791290">
      <w:bodyDiv w:val="1"/>
      <w:marLeft w:val="0"/>
      <w:marRight w:val="0"/>
      <w:marTop w:val="0"/>
      <w:marBottom w:val="0"/>
      <w:divBdr>
        <w:top w:val="none" w:sz="0" w:space="0" w:color="auto"/>
        <w:left w:val="none" w:sz="0" w:space="0" w:color="auto"/>
        <w:bottom w:val="none" w:sz="0" w:space="0" w:color="auto"/>
        <w:right w:val="none" w:sz="0" w:space="0" w:color="auto"/>
      </w:divBdr>
    </w:div>
    <w:div w:id="1977560145">
      <w:bodyDiv w:val="1"/>
      <w:marLeft w:val="0"/>
      <w:marRight w:val="0"/>
      <w:marTop w:val="0"/>
      <w:marBottom w:val="0"/>
      <w:divBdr>
        <w:top w:val="none" w:sz="0" w:space="0" w:color="auto"/>
        <w:left w:val="none" w:sz="0" w:space="0" w:color="auto"/>
        <w:bottom w:val="none" w:sz="0" w:space="0" w:color="auto"/>
        <w:right w:val="none" w:sz="0" w:space="0" w:color="auto"/>
      </w:divBdr>
    </w:div>
    <w:div w:id="1979069553">
      <w:bodyDiv w:val="1"/>
      <w:marLeft w:val="0"/>
      <w:marRight w:val="0"/>
      <w:marTop w:val="0"/>
      <w:marBottom w:val="0"/>
      <w:divBdr>
        <w:top w:val="none" w:sz="0" w:space="0" w:color="auto"/>
        <w:left w:val="none" w:sz="0" w:space="0" w:color="auto"/>
        <w:bottom w:val="none" w:sz="0" w:space="0" w:color="auto"/>
        <w:right w:val="none" w:sz="0" w:space="0" w:color="auto"/>
      </w:divBdr>
    </w:div>
    <w:div w:id="1995909964">
      <w:bodyDiv w:val="1"/>
      <w:marLeft w:val="0"/>
      <w:marRight w:val="0"/>
      <w:marTop w:val="0"/>
      <w:marBottom w:val="0"/>
      <w:divBdr>
        <w:top w:val="none" w:sz="0" w:space="0" w:color="auto"/>
        <w:left w:val="none" w:sz="0" w:space="0" w:color="auto"/>
        <w:bottom w:val="none" w:sz="0" w:space="0" w:color="auto"/>
        <w:right w:val="none" w:sz="0" w:space="0" w:color="auto"/>
      </w:divBdr>
      <w:divsChild>
        <w:div w:id="968439151">
          <w:marLeft w:val="360"/>
          <w:marRight w:val="0"/>
          <w:marTop w:val="200"/>
          <w:marBottom w:val="0"/>
          <w:divBdr>
            <w:top w:val="none" w:sz="0" w:space="0" w:color="auto"/>
            <w:left w:val="none" w:sz="0" w:space="0" w:color="auto"/>
            <w:bottom w:val="none" w:sz="0" w:space="0" w:color="auto"/>
            <w:right w:val="none" w:sz="0" w:space="0" w:color="auto"/>
          </w:divBdr>
        </w:div>
        <w:div w:id="782191321">
          <w:marLeft w:val="360"/>
          <w:marRight w:val="0"/>
          <w:marTop w:val="200"/>
          <w:marBottom w:val="0"/>
          <w:divBdr>
            <w:top w:val="none" w:sz="0" w:space="0" w:color="auto"/>
            <w:left w:val="none" w:sz="0" w:space="0" w:color="auto"/>
            <w:bottom w:val="none" w:sz="0" w:space="0" w:color="auto"/>
            <w:right w:val="none" w:sz="0" w:space="0" w:color="auto"/>
          </w:divBdr>
        </w:div>
      </w:divsChild>
    </w:div>
    <w:div w:id="1998148310">
      <w:bodyDiv w:val="1"/>
      <w:marLeft w:val="0"/>
      <w:marRight w:val="0"/>
      <w:marTop w:val="0"/>
      <w:marBottom w:val="0"/>
      <w:divBdr>
        <w:top w:val="none" w:sz="0" w:space="0" w:color="auto"/>
        <w:left w:val="none" w:sz="0" w:space="0" w:color="auto"/>
        <w:bottom w:val="none" w:sz="0" w:space="0" w:color="auto"/>
        <w:right w:val="none" w:sz="0" w:space="0" w:color="auto"/>
      </w:divBdr>
      <w:divsChild>
        <w:div w:id="1697341113">
          <w:marLeft w:val="360"/>
          <w:marRight w:val="0"/>
          <w:marTop w:val="200"/>
          <w:marBottom w:val="0"/>
          <w:divBdr>
            <w:top w:val="none" w:sz="0" w:space="0" w:color="auto"/>
            <w:left w:val="none" w:sz="0" w:space="0" w:color="auto"/>
            <w:bottom w:val="none" w:sz="0" w:space="0" w:color="auto"/>
            <w:right w:val="none" w:sz="0" w:space="0" w:color="auto"/>
          </w:divBdr>
        </w:div>
      </w:divsChild>
    </w:div>
    <w:div w:id="2004501111">
      <w:bodyDiv w:val="1"/>
      <w:marLeft w:val="0"/>
      <w:marRight w:val="0"/>
      <w:marTop w:val="0"/>
      <w:marBottom w:val="0"/>
      <w:divBdr>
        <w:top w:val="none" w:sz="0" w:space="0" w:color="auto"/>
        <w:left w:val="none" w:sz="0" w:space="0" w:color="auto"/>
        <w:bottom w:val="none" w:sz="0" w:space="0" w:color="auto"/>
        <w:right w:val="none" w:sz="0" w:space="0" w:color="auto"/>
      </w:divBdr>
      <w:divsChild>
        <w:div w:id="1884172948">
          <w:marLeft w:val="360"/>
          <w:marRight w:val="0"/>
          <w:marTop w:val="200"/>
          <w:marBottom w:val="0"/>
          <w:divBdr>
            <w:top w:val="none" w:sz="0" w:space="0" w:color="auto"/>
            <w:left w:val="none" w:sz="0" w:space="0" w:color="auto"/>
            <w:bottom w:val="none" w:sz="0" w:space="0" w:color="auto"/>
            <w:right w:val="none" w:sz="0" w:space="0" w:color="auto"/>
          </w:divBdr>
        </w:div>
      </w:divsChild>
    </w:div>
    <w:div w:id="2004746415">
      <w:bodyDiv w:val="1"/>
      <w:marLeft w:val="0"/>
      <w:marRight w:val="0"/>
      <w:marTop w:val="0"/>
      <w:marBottom w:val="0"/>
      <w:divBdr>
        <w:top w:val="none" w:sz="0" w:space="0" w:color="auto"/>
        <w:left w:val="none" w:sz="0" w:space="0" w:color="auto"/>
        <w:bottom w:val="none" w:sz="0" w:space="0" w:color="auto"/>
        <w:right w:val="none" w:sz="0" w:space="0" w:color="auto"/>
      </w:divBdr>
    </w:div>
    <w:div w:id="2004967266">
      <w:bodyDiv w:val="1"/>
      <w:marLeft w:val="0"/>
      <w:marRight w:val="0"/>
      <w:marTop w:val="0"/>
      <w:marBottom w:val="0"/>
      <w:divBdr>
        <w:top w:val="none" w:sz="0" w:space="0" w:color="auto"/>
        <w:left w:val="none" w:sz="0" w:space="0" w:color="auto"/>
        <w:bottom w:val="none" w:sz="0" w:space="0" w:color="auto"/>
        <w:right w:val="none" w:sz="0" w:space="0" w:color="auto"/>
      </w:divBdr>
      <w:divsChild>
        <w:div w:id="741676684">
          <w:marLeft w:val="360"/>
          <w:marRight w:val="0"/>
          <w:marTop w:val="200"/>
          <w:marBottom w:val="0"/>
          <w:divBdr>
            <w:top w:val="none" w:sz="0" w:space="0" w:color="auto"/>
            <w:left w:val="none" w:sz="0" w:space="0" w:color="auto"/>
            <w:bottom w:val="none" w:sz="0" w:space="0" w:color="auto"/>
            <w:right w:val="none" w:sz="0" w:space="0" w:color="auto"/>
          </w:divBdr>
        </w:div>
        <w:div w:id="852649164">
          <w:marLeft w:val="360"/>
          <w:marRight w:val="0"/>
          <w:marTop w:val="200"/>
          <w:marBottom w:val="0"/>
          <w:divBdr>
            <w:top w:val="none" w:sz="0" w:space="0" w:color="auto"/>
            <w:left w:val="none" w:sz="0" w:space="0" w:color="auto"/>
            <w:bottom w:val="none" w:sz="0" w:space="0" w:color="auto"/>
            <w:right w:val="none" w:sz="0" w:space="0" w:color="auto"/>
          </w:divBdr>
        </w:div>
        <w:div w:id="553201872">
          <w:marLeft w:val="360"/>
          <w:marRight w:val="0"/>
          <w:marTop w:val="200"/>
          <w:marBottom w:val="0"/>
          <w:divBdr>
            <w:top w:val="none" w:sz="0" w:space="0" w:color="auto"/>
            <w:left w:val="none" w:sz="0" w:space="0" w:color="auto"/>
            <w:bottom w:val="none" w:sz="0" w:space="0" w:color="auto"/>
            <w:right w:val="none" w:sz="0" w:space="0" w:color="auto"/>
          </w:divBdr>
        </w:div>
        <w:div w:id="1142652626">
          <w:marLeft w:val="360"/>
          <w:marRight w:val="0"/>
          <w:marTop w:val="200"/>
          <w:marBottom w:val="0"/>
          <w:divBdr>
            <w:top w:val="none" w:sz="0" w:space="0" w:color="auto"/>
            <w:left w:val="none" w:sz="0" w:space="0" w:color="auto"/>
            <w:bottom w:val="none" w:sz="0" w:space="0" w:color="auto"/>
            <w:right w:val="none" w:sz="0" w:space="0" w:color="auto"/>
          </w:divBdr>
        </w:div>
      </w:divsChild>
    </w:div>
    <w:div w:id="2008441211">
      <w:bodyDiv w:val="1"/>
      <w:marLeft w:val="0"/>
      <w:marRight w:val="0"/>
      <w:marTop w:val="0"/>
      <w:marBottom w:val="0"/>
      <w:divBdr>
        <w:top w:val="none" w:sz="0" w:space="0" w:color="auto"/>
        <w:left w:val="none" w:sz="0" w:space="0" w:color="auto"/>
        <w:bottom w:val="none" w:sz="0" w:space="0" w:color="auto"/>
        <w:right w:val="none" w:sz="0" w:space="0" w:color="auto"/>
      </w:divBdr>
      <w:divsChild>
        <w:div w:id="887716499">
          <w:marLeft w:val="360"/>
          <w:marRight w:val="0"/>
          <w:marTop w:val="200"/>
          <w:marBottom w:val="0"/>
          <w:divBdr>
            <w:top w:val="none" w:sz="0" w:space="0" w:color="auto"/>
            <w:left w:val="none" w:sz="0" w:space="0" w:color="auto"/>
            <w:bottom w:val="none" w:sz="0" w:space="0" w:color="auto"/>
            <w:right w:val="none" w:sz="0" w:space="0" w:color="auto"/>
          </w:divBdr>
        </w:div>
        <w:div w:id="613679807">
          <w:marLeft w:val="360"/>
          <w:marRight w:val="0"/>
          <w:marTop w:val="200"/>
          <w:marBottom w:val="0"/>
          <w:divBdr>
            <w:top w:val="none" w:sz="0" w:space="0" w:color="auto"/>
            <w:left w:val="none" w:sz="0" w:space="0" w:color="auto"/>
            <w:bottom w:val="none" w:sz="0" w:space="0" w:color="auto"/>
            <w:right w:val="none" w:sz="0" w:space="0" w:color="auto"/>
          </w:divBdr>
        </w:div>
        <w:div w:id="1209563646">
          <w:marLeft w:val="360"/>
          <w:marRight w:val="0"/>
          <w:marTop w:val="200"/>
          <w:marBottom w:val="0"/>
          <w:divBdr>
            <w:top w:val="none" w:sz="0" w:space="0" w:color="auto"/>
            <w:left w:val="none" w:sz="0" w:space="0" w:color="auto"/>
            <w:bottom w:val="none" w:sz="0" w:space="0" w:color="auto"/>
            <w:right w:val="none" w:sz="0" w:space="0" w:color="auto"/>
          </w:divBdr>
        </w:div>
        <w:div w:id="1765108323">
          <w:marLeft w:val="360"/>
          <w:marRight w:val="0"/>
          <w:marTop w:val="200"/>
          <w:marBottom w:val="0"/>
          <w:divBdr>
            <w:top w:val="none" w:sz="0" w:space="0" w:color="auto"/>
            <w:left w:val="none" w:sz="0" w:space="0" w:color="auto"/>
            <w:bottom w:val="none" w:sz="0" w:space="0" w:color="auto"/>
            <w:right w:val="none" w:sz="0" w:space="0" w:color="auto"/>
          </w:divBdr>
        </w:div>
      </w:divsChild>
    </w:div>
    <w:div w:id="2011367958">
      <w:bodyDiv w:val="1"/>
      <w:marLeft w:val="0"/>
      <w:marRight w:val="0"/>
      <w:marTop w:val="0"/>
      <w:marBottom w:val="0"/>
      <w:divBdr>
        <w:top w:val="none" w:sz="0" w:space="0" w:color="auto"/>
        <w:left w:val="none" w:sz="0" w:space="0" w:color="auto"/>
        <w:bottom w:val="none" w:sz="0" w:space="0" w:color="auto"/>
        <w:right w:val="none" w:sz="0" w:space="0" w:color="auto"/>
      </w:divBdr>
    </w:div>
    <w:div w:id="2013799085">
      <w:bodyDiv w:val="1"/>
      <w:marLeft w:val="0"/>
      <w:marRight w:val="0"/>
      <w:marTop w:val="0"/>
      <w:marBottom w:val="0"/>
      <w:divBdr>
        <w:top w:val="none" w:sz="0" w:space="0" w:color="auto"/>
        <w:left w:val="none" w:sz="0" w:space="0" w:color="auto"/>
        <w:bottom w:val="none" w:sz="0" w:space="0" w:color="auto"/>
        <w:right w:val="none" w:sz="0" w:space="0" w:color="auto"/>
      </w:divBdr>
    </w:div>
    <w:div w:id="2018190116">
      <w:bodyDiv w:val="1"/>
      <w:marLeft w:val="0"/>
      <w:marRight w:val="0"/>
      <w:marTop w:val="0"/>
      <w:marBottom w:val="0"/>
      <w:divBdr>
        <w:top w:val="none" w:sz="0" w:space="0" w:color="auto"/>
        <w:left w:val="none" w:sz="0" w:space="0" w:color="auto"/>
        <w:bottom w:val="none" w:sz="0" w:space="0" w:color="auto"/>
        <w:right w:val="none" w:sz="0" w:space="0" w:color="auto"/>
      </w:divBdr>
    </w:div>
    <w:div w:id="2018656258">
      <w:bodyDiv w:val="1"/>
      <w:marLeft w:val="0"/>
      <w:marRight w:val="0"/>
      <w:marTop w:val="0"/>
      <w:marBottom w:val="0"/>
      <w:divBdr>
        <w:top w:val="none" w:sz="0" w:space="0" w:color="auto"/>
        <w:left w:val="none" w:sz="0" w:space="0" w:color="auto"/>
        <w:bottom w:val="none" w:sz="0" w:space="0" w:color="auto"/>
        <w:right w:val="none" w:sz="0" w:space="0" w:color="auto"/>
      </w:divBdr>
      <w:divsChild>
        <w:div w:id="1133209697">
          <w:marLeft w:val="360"/>
          <w:marRight w:val="0"/>
          <w:marTop w:val="200"/>
          <w:marBottom w:val="0"/>
          <w:divBdr>
            <w:top w:val="none" w:sz="0" w:space="0" w:color="auto"/>
            <w:left w:val="none" w:sz="0" w:space="0" w:color="auto"/>
            <w:bottom w:val="none" w:sz="0" w:space="0" w:color="auto"/>
            <w:right w:val="none" w:sz="0" w:space="0" w:color="auto"/>
          </w:divBdr>
        </w:div>
        <w:div w:id="814836984">
          <w:marLeft w:val="360"/>
          <w:marRight w:val="0"/>
          <w:marTop w:val="200"/>
          <w:marBottom w:val="0"/>
          <w:divBdr>
            <w:top w:val="none" w:sz="0" w:space="0" w:color="auto"/>
            <w:left w:val="none" w:sz="0" w:space="0" w:color="auto"/>
            <w:bottom w:val="none" w:sz="0" w:space="0" w:color="auto"/>
            <w:right w:val="none" w:sz="0" w:space="0" w:color="auto"/>
          </w:divBdr>
        </w:div>
        <w:div w:id="1638532123">
          <w:marLeft w:val="360"/>
          <w:marRight w:val="0"/>
          <w:marTop w:val="200"/>
          <w:marBottom w:val="0"/>
          <w:divBdr>
            <w:top w:val="none" w:sz="0" w:space="0" w:color="auto"/>
            <w:left w:val="none" w:sz="0" w:space="0" w:color="auto"/>
            <w:bottom w:val="none" w:sz="0" w:space="0" w:color="auto"/>
            <w:right w:val="none" w:sz="0" w:space="0" w:color="auto"/>
          </w:divBdr>
        </w:div>
      </w:divsChild>
    </w:div>
    <w:div w:id="2019035631">
      <w:bodyDiv w:val="1"/>
      <w:marLeft w:val="0"/>
      <w:marRight w:val="0"/>
      <w:marTop w:val="0"/>
      <w:marBottom w:val="0"/>
      <w:divBdr>
        <w:top w:val="none" w:sz="0" w:space="0" w:color="auto"/>
        <w:left w:val="none" w:sz="0" w:space="0" w:color="auto"/>
        <w:bottom w:val="none" w:sz="0" w:space="0" w:color="auto"/>
        <w:right w:val="none" w:sz="0" w:space="0" w:color="auto"/>
      </w:divBdr>
      <w:divsChild>
        <w:div w:id="321006693">
          <w:marLeft w:val="360"/>
          <w:marRight w:val="0"/>
          <w:marTop w:val="200"/>
          <w:marBottom w:val="0"/>
          <w:divBdr>
            <w:top w:val="none" w:sz="0" w:space="0" w:color="auto"/>
            <w:left w:val="none" w:sz="0" w:space="0" w:color="auto"/>
            <w:bottom w:val="none" w:sz="0" w:space="0" w:color="auto"/>
            <w:right w:val="none" w:sz="0" w:space="0" w:color="auto"/>
          </w:divBdr>
        </w:div>
        <w:div w:id="1368605491">
          <w:marLeft w:val="360"/>
          <w:marRight w:val="0"/>
          <w:marTop w:val="200"/>
          <w:marBottom w:val="0"/>
          <w:divBdr>
            <w:top w:val="none" w:sz="0" w:space="0" w:color="auto"/>
            <w:left w:val="none" w:sz="0" w:space="0" w:color="auto"/>
            <w:bottom w:val="none" w:sz="0" w:space="0" w:color="auto"/>
            <w:right w:val="none" w:sz="0" w:space="0" w:color="auto"/>
          </w:divBdr>
        </w:div>
        <w:div w:id="1583177181">
          <w:marLeft w:val="360"/>
          <w:marRight w:val="0"/>
          <w:marTop w:val="200"/>
          <w:marBottom w:val="0"/>
          <w:divBdr>
            <w:top w:val="none" w:sz="0" w:space="0" w:color="auto"/>
            <w:left w:val="none" w:sz="0" w:space="0" w:color="auto"/>
            <w:bottom w:val="none" w:sz="0" w:space="0" w:color="auto"/>
            <w:right w:val="none" w:sz="0" w:space="0" w:color="auto"/>
          </w:divBdr>
        </w:div>
      </w:divsChild>
    </w:div>
    <w:div w:id="2020042253">
      <w:bodyDiv w:val="1"/>
      <w:marLeft w:val="0"/>
      <w:marRight w:val="0"/>
      <w:marTop w:val="0"/>
      <w:marBottom w:val="0"/>
      <w:divBdr>
        <w:top w:val="none" w:sz="0" w:space="0" w:color="auto"/>
        <w:left w:val="none" w:sz="0" w:space="0" w:color="auto"/>
        <w:bottom w:val="none" w:sz="0" w:space="0" w:color="auto"/>
        <w:right w:val="none" w:sz="0" w:space="0" w:color="auto"/>
      </w:divBdr>
    </w:div>
    <w:div w:id="2021466270">
      <w:bodyDiv w:val="1"/>
      <w:marLeft w:val="0"/>
      <w:marRight w:val="0"/>
      <w:marTop w:val="0"/>
      <w:marBottom w:val="0"/>
      <w:divBdr>
        <w:top w:val="none" w:sz="0" w:space="0" w:color="auto"/>
        <w:left w:val="none" w:sz="0" w:space="0" w:color="auto"/>
        <w:bottom w:val="none" w:sz="0" w:space="0" w:color="auto"/>
        <w:right w:val="none" w:sz="0" w:space="0" w:color="auto"/>
      </w:divBdr>
      <w:divsChild>
        <w:div w:id="1385367383">
          <w:marLeft w:val="360"/>
          <w:marRight w:val="0"/>
          <w:marTop w:val="200"/>
          <w:marBottom w:val="0"/>
          <w:divBdr>
            <w:top w:val="none" w:sz="0" w:space="0" w:color="auto"/>
            <w:left w:val="none" w:sz="0" w:space="0" w:color="auto"/>
            <w:bottom w:val="none" w:sz="0" w:space="0" w:color="auto"/>
            <w:right w:val="none" w:sz="0" w:space="0" w:color="auto"/>
          </w:divBdr>
        </w:div>
        <w:div w:id="1237279107">
          <w:marLeft w:val="360"/>
          <w:marRight w:val="0"/>
          <w:marTop w:val="200"/>
          <w:marBottom w:val="0"/>
          <w:divBdr>
            <w:top w:val="none" w:sz="0" w:space="0" w:color="auto"/>
            <w:left w:val="none" w:sz="0" w:space="0" w:color="auto"/>
            <w:bottom w:val="none" w:sz="0" w:space="0" w:color="auto"/>
            <w:right w:val="none" w:sz="0" w:space="0" w:color="auto"/>
          </w:divBdr>
        </w:div>
      </w:divsChild>
    </w:div>
    <w:div w:id="2024163668">
      <w:bodyDiv w:val="1"/>
      <w:marLeft w:val="0"/>
      <w:marRight w:val="0"/>
      <w:marTop w:val="0"/>
      <w:marBottom w:val="0"/>
      <w:divBdr>
        <w:top w:val="none" w:sz="0" w:space="0" w:color="auto"/>
        <w:left w:val="none" w:sz="0" w:space="0" w:color="auto"/>
        <w:bottom w:val="none" w:sz="0" w:space="0" w:color="auto"/>
        <w:right w:val="none" w:sz="0" w:space="0" w:color="auto"/>
      </w:divBdr>
    </w:div>
    <w:div w:id="2027125056">
      <w:bodyDiv w:val="1"/>
      <w:marLeft w:val="0"/>
      <w:marRight w:val="0"/>
      <w:marTop w:val="0"/>
      <w:marBottom w:val="0"/>
      <w:divBdr>
        <w:top w:val="none" w:sz="0" w:space="0" w:color="auto"/>
        <w:left w:val="none" w:sz="0" w:space="0" w:color="auto"/>
        <w:bottom w:val="none" w:sz="0" w:space="0" w:color="auto"/>
        <w:right w:val="none" w:sz="0" w:space="0" w:color="auto"/>
      </w:divBdr>
      <w:divsChild>
        <w:div w:id="259224198">
          <w:marLeft w:val="360"/>
          <w:marRight w:val="0"/>
          <w:marTop w:val="200"/>
          <w:marBottom w:val="0"/>
          <w:divBdr>
            <w:top w:val="none" w:sz="0" w:space="0" w:color="auto"/>
            <w:left w:val="none" w:sz="0" w:space="0" w:color="auto"/>
            <w:bottom w:val="none" w:sz="0" w:space="0" w:color="auto"/>
            <w:right w:val="none" w:sz="0" w:space="0" w:color="auto"/>
          </w:divBdr>
        </w:div>
        <w:div w:id="655649095">
          <w:marLeft w:val="360"/>
          <w:marRight w:val="0"/>
          <w:marTop w:val="200"/>
          <w:marBottom w:val="0"/>
          <w:divBdr>
            <w:top w:val="none" w:sz="0" w:space="0" w:color="auto"/>
            <w:left w:val="none" w:sz="0" w:space="0" w:color="auto"/>
            <w:bottom w:val="none" w:sz="0" w:space="0" w:color="auto"/>
            <w:right w:val="none" w:sz="0" w:space="0" w:color="auto"/>
          </w:divBdr>
        </w:div>
      </w:divsChild>
    </w:div>
    <w:div w:id="2032367159">
      <w:bodyDiv w:val="1"/>
      <w:marLeft w:val="0"/>
      <w:marRight w:val="0"/>
      <w:marTop w:val="0"/>
      <w:marBottom w:val="0"/>
      <w:divBdr>
        <w:top w:val="none" w:sz="0" w:space="0" w:color="auto"/>
        <w:left w:val="none" w:sz="0" w:space="0" w:color="auto"/>
        <w:bottom w:val="none" w:sz="0" w:space="0" w:color="auto"/>
        <w:right w:val="none" w:sz="0" w:space="0" w:color="auto"/>
      </w:divBdr>
      <w:divsChild>
        <w:div w:id="824393332">
          <w:marLeft w:val="360"/>
          <w:marRight w:val="0"/>
          <w:marTop w:val="200"/>
          <w:marBottom w:val="0"/>
          <w:divBdr>
            <w:top w:val="none" w:sz="0" w:space="0" w:color="auto"/>
            <w:left w:val="none" w:sz="0" w:space="0" w:color="auto"/>
            <w:bottom w:val="none" w:sz="0" w:space="0" w:color="auto"/>
            <w:right w:val="none" w:sz="0" w:space="0" w:color="auto"/>
          </w:divBdr>
        </w:div>
        <w:div w:id="1975795926">
          <w:marLeft w:val="360"/>
          <w:marRight w:val="0"/>
          <w:marTop w:val="200"/>
          <w:marBottom w:val="0"/>
          <w:divBdr>
            <w:top w:val="none" w:sz="0" w:space="0" w:color="auto"/>
            <w:left w:val="none" w:sz="0" w:space="0" w:color="auto"/>
            <w:bottom w:val="none" w:sz="0" w:space="0" w:color="auto"/>
            <w:right w:val="none" w:sz="0" w:space="0" w:color="auto"/>
          </w:divBdr>
        </w:div>
      </w:divsChild>
    </w:div>
    <w:div w:id="2034307579">
      <w:bodyDiv w:val="1"/>
      <w:marLeft w:val="0"/>
      <w:marRight w:val="0"/>
      <w:marTop w:val="0"/>
      <w:marBottom w:val="0"/>
      <w:divBdr>
        <w:top w:val="none" w:sz="0" w:space="0" w:color="auto"/>
        <w:left w:val="none" w:sz="0" w:space="0" w:color="auto"/>
        <w:bottom w:val="none" w:sz="0" w:space="0" w:color="auto"/>
        <w:right w:val="none" w:sz="0" w:space="0" w:color="auto"/>
      </w:divBdr>
      <w:divsChild>
        <w:div w:id="1543133927">
          <w:marLeft w:val="360"/>
          <w:marRight w:val="0"/>
          <w:marTop w:val="200"/>
          <w:marBottom w:val="0"/>
          <w:divBdr>
            <w:top w:val="none" w:sz="0" w:space="0" w:color="auto"/>
            <w:left w:val="none" w:sz="0" w:space="0" w:color="auto"/>
            <w:bottom w:val="none" w:sz="0" w:space="0" w:color="auto"/>
            <w:right w:val="none" w:sz="0" w:space="0" w:color="auto"/>
          </w:divBdr>
        </w:div>
        <w:div w:id="2017998135">
          <w:marLeft w:val="360"/>
          <w:marRight w:val="0"/>
          <w:marTop w:val="200"/>
          <w:marBottom w:val="0"/>
          <w:divBdr>
            <w:top w:val="none" w:sz="0" w:space="0" w:color="auto"/>
            <w:left w:val="none" w:sz="0" w:space="0" w:color="auto"/>
            <w:bottom w:val="none" w:sz="0" w:space="0" w:color="auto"/>
            <w:right w:val="none" w:sz="0" w:space="0" w:color="auto"/>
          </w:divBdr>
        </w:div>
        <w:div w:id="1342275349">
          <w:marLeft w:val="360"/>
          <w:marRight w:val="0"/>
          <w:marTop w:val="200"/>
          <w:marBottom w:val="0"/>
          <w:divBdr>
            <w:top w:val="none" w:sz="0" w:space="0" w:color="auto"/>
            <w:left w:val="none" w:sz="0" w:space="0" w:color="auto"/>
            <w:bottom w:val="none" w:sz="0" w:space="0" w:color="auto"/>
            <w:right w:val="none" w:sz="0" w:space="0" w:color="auto"/>
          </w:divBdr>
        </w:div>
      </w:divsChild>
    </w:div>
    <w:div w:id="2044864757">
      <w:bodyDiv w:val="1"/>
      <w:marLeft w:val="0"/>
      <w:marRight w:val="0"/>
      <w:marTop w:val="0"/>
      <w:marBottom w:val="0"/>
      <w:divBdr>
        <w:top w:val="none" w:sz="0" w:space="0" w:color="auto"/>
        <w:left w:val="none" w:sz="0" w:space="0" w:color="auto"/>
        <w:bottom w:val="none" w:sz="0" w:space="0" w:color="auto"/>
        <w:right w:val="none" w:sz="0" w:space="0" w:color="auto"/>
      </w:divBdr>
    </w:div>
    <w:div w:id="2049522664">
      <w:bodyDiv w:val="1"/>
      <w:marLeft w:val="0"/>
      <w:marRight w:val="0"/>
      <w:marTop w:val="0"/>
      <w:marBottom w:val="0"/>
      <w:divBdr>
        <w:top w:val="none" w:sz="0" w:space="0" w:color="auto"/>
        <w:left w:val="none" w:sz="0" w:space="0" w:color="auto"/>
        <w:bottom w:val="none" w:sz="0" w:space="0" w:color="auto"/>
        <w:right w:val="none" w:sz="0" w:space="0" w:color="auto"/>
      </w:divBdr>
    </w:div>
    <w:div w:id="2056199968">
      <w:bodyDiv w:val="1"/>
      <w:marLeft w:val="0"/>
      <w:marRight w:val="0"/>
      <w:marTop w:val="0"/>
      <w:marBottom w:val="0"/>
      <w:divBdr>
        <w:top w:val="none" w:sz="0" w:space="0" w:color="auto"/>
        <w:left w:val="none" w:sz="0" w:space="0" w:color="auto"/>
        <w:bottom w:val="none" w:sz="0" w:space="0" w:color="auto"/>
        <w:right w:val="none" w:sz="0" w:space="0" w:color="auto"/>
      </w:divBdr>
      <w:divsChild>
        <w:div w:id="553977115">
          <w:marLeft w:val="360"/>
          <w:marRight w:val="0"/>
          <w:marTop w:val="200"/>
          <w:marBottom w:val="0"/>
          <w:divBdr>
            <w:top w:val="none" w:sz="0" w:space="0" w:color="auto"/>
            <w:left w:val="none" w:sz="0" w:space="0" w:color="auto"/>
            <w:bottom w:val="none" w:sz="0" w:space="0" w:color="auto"/>
            <w:right w:val="none" w:sz="0" w:space="0" w:color="auto"/>
          </w:divBdr>
        </w:div>
        <w:div w:id="1304697816">
          <w:marLeft w:val="360"/>
          <w:marRight w:val="0"/>
          <w:marTop w:val="200"/>
          <w:marBottom w:val="0"/>
          <w:divBdr>
            <w:top w:val="none" w:sz="0" w:space="0" w:color="auto"/>
            <w:left w:val="none" w:sz="0" w:space="0" w:color="auto"/>
            <w:bottom w:val="none" w:sz="0" w:space="0" w:color="auto"/>
            <w:right w:val="none" w:sz="0" w:space="0" w:color="auto"/>
          </w:divBdr>
        </w:div>
        <w:div w:id="1062605828">
          <w:marLeft w:val="360"/>
          <w:marRight w:val="0"/>
          <w:marTop w:val="200"/>
          <w:marBottom w:val="0"/>
          <w:divBdr>
            <w:top w:val="none" w:sz="0" w:space="0" w:color="auto"/>
            <w:left w:val="none" w:sz="0" w:space="0" w:color="auto"/>
            <w:bottom w:val="none" w:sz="0" w:space="0" w:color="auto"/>
            <w:right w:val="none" w:sz="0" w:space="0" w:color="auto"/>
          </w:divBdr>
        </w:div>
        <w:div w:id="1637880150">
          <w:marLeft w:val="360"/>
          <w:marRight w:val="0"/>
          <w:marTop w:val="200"/>
          <w:marBottom w:val="0"/>
          <w:divBdr>
            <w:top w:val="none" w:sz="0" w:space="0" w:color="auto"/>
            <w:left w:val="none" w:sz="0" w:space="0" w:color="auto"/>
            <w:bottom w:val="none" w:sz="0" w:space="0" w:color="auto"/>
            <w:right w:val="none" w:sz="0" w:space="0" w:color="auto"/>
          </w:divBdr>
        </w:div>
        <w:div w:id="319191335">
          <w:marLeft w:val="360"/>
          <w:marRight w:val="0"/>
          <w:marTop w:val="200"/>
          <w:marBottom w:val="0"/>
          <w:divBdr>
            <w:top w:val="none" w:sz="0" w:space="0" w:color="auto"/>
            <w:left w:val="none" w:sz="0" w:space="0" w:color="auto"/>
            <w:bottom w:val="none" w:sz="0" w:space="0" w:color="auto"/>
            <w:right w:val="none" w:sz="0" w:space="0" w:color="auto"/>
          </w:divBdr>
        </w:div>
      </w:divsChild>
    </w:div>
    <w:div w:id="2058043985">
      <w:bodyDiv w:val="1"/>
      <w:marLeft w:val="0"/>
      <w:marRight w:val="0"/>
      <w:marTop w:val="0"/>
      <w:marBottom w:val="0"/>
      <w:divBdr>
        <w:top w:val="none" w:sz="0" w:space="0" w:color="auto"/>
        <w:left w:val="none" w:sz="0" w:space="0" w:color="auto"/>
        <w:bottom w:val="none" w:sz="0" w:space="0" w:color="auto"/>
        <w:right w:val="none" w:sz="0" w:space="0" w:color="auto"/>
      </w:divBdr>
      <w:divsChild>
        <w:div w:id="1919243616">
          <w:marLeft w:val="360"/>
          <w:marRight w:val="0"/>
          <w:marTop w:val="200"/>
          <w:marBottom w:val="0"/>
          <w:divBdr>
            <w:top w:val="none" w:sz="0" w:space="0" w:color="auto"/>
            <w:left w:val="none" w:sz="0" w:space="0" w:color="auto"/>
            <w:bottom w:val="none" w:sz="0" w:space="0" w:color="auto"/>
            <w:right w:val="none" w:sz="0" w:space="0" w:color="auto"/>
          </w:divBdr>
        </w:div>
        <w:div w:id="304359233">
          <w:marLeft w:val="360"/>
          <w:marRight w:val="0"/>
          <w:marTop w:val="200"/>
          <w:marBottom w:val="0"/>
          <w:divBdr>
            <w:top w:val="none" w:sz="0" w:space="0" w:color="auto"/>
            <w:left w:val="none" w:sz="0" w:space="0" w:color="auto"/>
            <w:bottom w:val="none" w:sz="0" w:space="0" w:color="auto"/>
            <w:right w:val="none" w:sz="0" w:space="0" w:color="auto"/>
          </w:divBdr>
        </w:div>
        <w:div w:id="1317563694">
          <w:marLeft w:val="360"/>
          <w:marRight w:val="0"/>
          <w:marTop w:val="200"/>
          <w:marBottom w:val="0"/>
          <w:divBdr>
            <w:top w:val="none" w:sz="0" w:space="0" w:color="auto"/>
            <w:left w:val="none" w:sz="0" w:space="0" w:color="auto"/>
            <w:bottom w:val="none" w:sz="0" w:space="0" w:color="auto"/>
            <w:right w:val="none" w:sz="0" w:space="0" w:color="auto"/>
          </w:divBdr>
        </w:div>
        <w:div w:id="48038221">
          <w:marLeft w:val="360"/>
          <w:marRight w:val="0"/>
          <w:marTop w:val="200"/>
          <w:marBottom w:val="0"/>
          <w:divBdr>
            <w:top w:val="none" w:sz="0" w:space="0" w:color="auto"/>
            <w:left w:val="none" w:sz="0" w:space="0" w:color="auto"/>
            <w:bottom w:val="none" w:sz="0" w:space="0" w:color="auto"/>
            <w:right w:val="none" w:sz="0" w:space="0" w:color="auto"/>
          </w:divBdr>
        </w:div>
      </w:divsChild>
    </w:div>
    <w:div w:id="2058160979">
      <w:bodyDiv w:val="1"/>
      <w:marLeft w:val="0"/>
      <w:marRight w:val="0"/>
      <w:marTop w:val="0"/>
      <w:marBottom w:val="0"/>
      <w:divBdr>
        <w:top w:val="none" w:sz="0" w:space="0" w:color="auto"/>
        <w:left w:val="none" w:sz="0" w:space="0" w:color="auto"/>
        <w:bottom w:val="none" w:sz="0" w:space="0" w:color="auto"/>
        <w:right w:val="none" w:sz="0" w:space="0" w:color="auto"/>
      </w:divBdr>
    </w:div>
    <w:div w:id="2064212766">
      <w:bodyDiv w:val="1"/>
      <w:marLeft w:val="0"/>
      <w:marRight w:val="0"/>
      <w:marTop w:val="0"/>
      <w:marBottom w:val="0"/>
      <w:divBdr>
        <w:top w:val="none" w:sz="0" w:space="0" w:color="auto"/>
        <w:left w:val="none" w:sz="0" w:space="0" w:color="auto"/>
        <w:bottom w:val="none" w:sz="0" w:space="0" w:color="auto"/>
        <w:right w:val="none" w:sz="0" w:space="0" w:color="auto"/>
      </w:divBdr>
      <w:divsChild>
        <w:div w:id="885064173">
          <w:marLeft w:val="360"/>
          <w:marRight w:val="0"/>
          <w:marTop w:val="200"/>
          <w:marBottom w:val="0"/>
          <w:divBdr>
            <w:top w:val="none" w:sz="0" w:space="0" w:color="auto"/>
            <w:left w:val="none" w:sz="0" w:space="0" w:color="auto"/>
            <w:bottom w:val="none" w:sz="0" w:space="0" w:color="auto"/>
            <w:right w:val="none" w:sz="0" w:space="0" w:color="auto"/>
          </w:divBdr>
        </w:div>
      </w:divsChild>
    </w:div>
    <w:div w:id="2066022961">
      <w:bodyDiv w:val="1"/>
      <w:marLeft w:val="0"/>
      <w:marRight w:val="0"/>
      <w:marTop w:val="0"/>
      <w:marBottom w:val="0"/>
      <w:divBdr>
        <w:top w:val="none" w:sz="0" w:space="0" w:color="auto"/>
        <w:left w:val="none" w:sz="0" w:space="0" w:color="auto"/>
        <w:bottom w:val="none" w:sz="0" w:space="0" w:color="auto"/>
        <w:right w:val="none" w:sz="0" w:space="0" w:color="auto"/>
      </w:divBdr>
      <w:divsChild>
        <w:div w:id="2060979463">
          <w:marLeft w:val="360"/>
          <w:marRight w:val="0"/>
          <w:marTop w:val="200"/>
          <w:marBottom w:val="0"/>
          <w:divBdr>
            <w:top w:val="none" w:sz="0" w:space="0" w:color="auto"/>
            <w:left w:val="none" w:sz="0" w:space="0" w:color="auto"/>
            <w:bottom w:val="none" w:sz="0" w:space="0" w:color="auto"/>
            <w:right w:val="none" w:sz="0" w:space="0" w:color="auto"/>
          </w:divBdr>
        </w:div>
        <w:div w:id="366874058">
          <w:marLeft w:val="360"/>
          <w:marRight w:val="0"/>
          <w:marTop w:val="200"/>
          <w:marBottom w:val="0"/>
          <w:divBdr>
            <w:top w:val="none" w:sz="0" w:space="0" w:color="auto"/>
            <w:left w:val="none" w:sz="0" w:space="0" w:color="auto"/>
            <w:bottom w:val="none" w:sz="0" w:space="0" w:color="auto"/>
            <w:right w:val="none" w:sz="0" w:space="0" w:color="auto"/>
          </w:divBdr>
        </w:div>
      </w:divsChild>
    </w:div>
    <w:div w:id="2066441133">
      <w:bodyDiv w:val="1"/>
      <w:marLeft w:val="0"/>
      <w:marRight w:val="0"/>
      <w:marTop w:val="0"/>
      <w:marBottom w:val="0"/>
      <w:divBdr>
        <w:top w:val="none" w:sz="0" w:space="0" w:color="auto"/>
        <w:left w:val="none" w:sz="0" w:space="0" w:color="auto"/>
        <w:bottom w:val="none" w:sz="0" w:space="0" w:color="auto"/>
        <w:right w:val="none" w:sz="0" w:space="0" w:color="auto"/>
      </w:divBdr>
      <w:divsChild>
        <w:div w:id="400492237">
          <w:marLeft w:val="360"/>
          <w:marRight w:val="0"/>
          <w:marTop w:val="200"/>
          <w:marBottom w:val="0"/>
          <w:divBdr>
            <w:top w:val="none" w:sz="0" w:space="0" w:color="auto"/>
            <w:left w:val="none" w:sz="0" w:space="0" w:color="auto"/>
            <w:bottom w:val="none" w:sz="0" w:space="0" w:color="auto"/>
            <w:right w:val="none" w:sz="0" w:space="0" w:color="auto"/>
          </w:divBdr>
        </w:div>
        <w:div w:id="1712732447">
          <w:marLeft w:val="360"/>
          <w:marRight w:val="0"/>
          <w:marTop w:val="200"/>
          <w:marBottom w:val="0"/>
          <w:divBdr>
            <w:top w:val="none" w:sz="0" w:space="0" w:color="auto"/>
            <w:left w:val="none" w:sz="0" w:space="0" w:color="auto"/>
            <w:bottom w:val="none" w:sz="0" w:space="0" w:color="auto"/>
            <w:right w:val="none" w:sz="0" w:space="0" w:color="auto"/>
          </w:divBdr>
        </w:div>
      </w:divsChild>
    </w:div>
    <w:div w:id="2067944485">
      <w:bodyDiv w:val="1"/>
      <w:marLeft w:val="0"/>
      <w:marRight w:val="0"/>
      <w:marTop w:val="0"/>
      <w:marBottom w:val="0"/>
      <w:divBdr>
        <w:top w:val="none" w:sz="0" w:space="0" w:color="auto"/>
        <w:left w:val="none" w:sz="0" w:space="0" w:color="auto"/>
        <w:bottom w:val="none" w:sz="0" w:space="0" w:color="auto"/>
        <w:right w:val="none" w:sz="0" w:space="0" w:color="auto"/>
      </w:divBdr>
    </w:div>
    <w:div w:id="2079596481">
      <w:bodyDiv w:val="1"/>
      <w:marLeft w:val="0"/>
      <w:marRight w:val="0"/>
      <w:marTop w:val="0"/>
      <w:marBottom w:val="0"/>
      <w:divBdr>
        <w:top w:val="none" w:sz="0" w:space="0" w:color="auto"/>
        <w:left w:val="none" w:sz="0" w:space="0" w:color="auto"/>
        <w:bottom w:val="none" w:sz="0" w:space="0" w:color="auto"/>
        <w:right w:val="none" w:sz="0" w:space="0" w:color="auto"/>
      </w:divBdr>
    </w:div>
    <w:div w:id="2083134773">
      <w:bodyDiv w:val="1"/>
      <w:marLeft w:val="0"/>
      <w:marRight w:val="0"/>
      <w:marTop w:val="0"/>
      <w:marBottom w:val="0"/>
      <w:divBdr>
        <w:top w:val="none" w:sz="0" w:space="0" w:color="auto"/>
        <w:left w:val="none" w:sz="0" w:space="0" w:color="auto"/>
        <w:bottom w:val="none" w:sz="0" w:space="0" w:color="auto"/>
        <w:right w:val="none" w:sz="0" w:space="0" w:color="auto"/>
      </w:divBdr>
      <w:divsChild>
        <w:div w:id="441725999">
          <w:marLeft w:val="360"/>
          <w:marRight w:val="0"/>
          <w:marTop w:val="200"/>
          <w:marBottom w:val="0"/>
          <w:divBdr>
            <w:top w:val="none" w:sz="0" w:space="0" w:color="auto"/>
            <w:left w:val="none" w:sz="0" w:space="0" w:color="auto"/>
            <w:bottom w:val="none" w:sz="0" w:space="0" w:color="auto"/>
            <w:right w:val="none" w:sz="0" w:space="0" w:color="auto"/>
          </w:divBdr>
        </w:div>
        <w:div w:id="1984891376">
          <w:marLeft w:val="360"/>
          <w:marRight w:val="0"/>
          <w:marTop w:val="200"/>
          <w:marBottom w:val="0"/>
          <w:divBdr>
            <w:top w:val="none" w:sz="0" w:space="0" w:color="auto"/>
            <w:left w:val="none" w:sz="0" w:space="0" w:color="auto"/>
            <w:bottom w:val="none" w:sz="0" w:space="0" w:color="auto"/>
            <w:right w:val="none" w:sz="0" w:space="0" w:color="auto"/>
          </w:divBdr>
        </w:div>
        <w:div w:id="1530993154">
          <w:marLeft w:val="360"/>
          <w:marRight w:val="0"/>
          <w:marTop w:val="200"/>
          <w:marBottom w:val="0"/>
          <w:divBdr>
            <w:top w:val="none" w:sz="0" w:space="0" w:color="auto"/>
            <w:left w:val="none" w:sz="0" w:space="0" w:color="auto"/>
            <w:bottom w:val="none" w:sz="0" w:space="0" w:color="auto"/>
            <w:right w:val="none" w:sz="0" w:space="0" w:color="auto"/>
          </w:divBdr>
        </w:div>
        <w:div w:id="399716979">
          <w:marLeft w:val="360"/>
          <w:marRight w:val="0"/>
          <w:marTop w:val="200"/>
          <w:marBottom w:val="0"/>
          <w:divBdr>
            <w:top w:val="none" w:sz="0" w:space="0" w:color="auto"/>
            <w:left w:val="none" w:sz="0" w:space="0" w:color="auto"/>
            <w:bottom w:val="none" w:sz="0" w:space="0" w:color="auto"/>
            <w:right w:val="none" w:sz="0" w:space="0" w:color="auto"/>
          </w:divBdr>
        </w:div>
      </w:divsChild>
    </w:div>
    <w:div w:id="2083331931">
      <w:bodyDiv w:val="1"/>
      <w:marLeft w:val="0"/>
      <w:marRight w:val="0"/>
      <w:marTop w:val="0"/>
      <w:marBottom w:val="0"/>
      <w:divBdr>
        <w:top w:val="none" w:sz="0" w:space="0" w:color="auto"/>
        <w:left w:val="none" w:sz="0" w:space="0" w:color="auto"/>
        <w:bottom w:val="none" w:sz="0" w:space="0" w:color="auto"/>
        <w:right w:val="none" w:sz="0" w:space="0" w:color="auto"/>
      </w:divBdr>
      <w:divsChild>
        <w:div w:id="1373307405">
          <w:marLeft w:val="360"/>
          <w:marRight w:val="0"/>
          <w:marTop w:val="200"/>
          <w:marBottom w:val="0"/>
          <w:divBdr>
            <w:top w:val="none" w:sz="0" w:space="0" w:color="auto"/>
            <w:left w:val="none" w:sz="0" w:space="0" w:color="auto"/>
            <w:bottom w:val="none" w:sz="0" w:space="0" w:color="auto"/>
            <w:right w:val="none" w:sz="0" w:space="0" w:color="auto"/>
          </w:divBdr>
        </w:div>
        <w:div w:id="1550804639">
          <w:marLeft w:val="360"/>
          <w:marRight w:val="0"/>
          <w:marTop w:val="200"/>
          <w:marBottom w:val="0"/>
          <w:divBdr>
            <w:top w:val="none" w:sz="0" w:space="0" w:color="auto"/>
            <w:left w:val="none" w:sz="0" w:space="0" w:color="auto"/>
            <w:bottom w:val="none" w:sz="0" w:space="0" w:color="auto"/>
            <w:right w:val="none" w:sz="0" w:space="0" w:color="auto"/>
          </w:divBdr>
        </w:div>
      </w:divsChild>
    </w:div>
    <w:div w:id="2087529705">
      <w:bodyDiv w:val="1"/>
      <w:marLeft w:val="0"/>
      <w:marRight w:val="0"/>
      <w:marTop w:val="0"/>
      <w:marBottom w:val="0"/>
      <w:divBdr>
        <w:top w:val="none" w:sz="0" w:space="0" w:color="auto"/>
        <w:left w:val="none" w:sz="0" w:space="0" w:color="auto"/>
        <w:bottom w:val="none" w:sz="0" w:space="0" w:color="auto"/>
        <w:right w:val="none" w:sz="0" w:space="0" w:color="auto"/>
      </w:divBdr>
    </w:div>
    <w:div w:id="2087995309">
      <w:bodyDiv w:val="1"/>
      <w:marLeft w:val="0"/>
      <w:marRight w:val="0"/>
      <w:marTop w:val="0"/>
      <w:marBottom w:val="0"/>
      <w:divBdr>
        <w:top w:val="none" w:sz="0" w:space="0" w:color="auto"/>
        <w:left w:val="none" w:sz="0" w:space="0" w:color="auto"/>
        <w:bottom w:val="none" w:sz="0" w:space="0" w:color="auto"/>
        <w:right w:val="none" w:sz="0" w:space="0" w:color="auto"/>
      </w:divBdr>
    </w:div>
    <w:div w:id="2093893683">
      <w:bodyDiv w:val="1"/>
      <w:marLeft w:val="0"/>
      <w:marRight w:val="0"/>
      <w:marTop w:val="0"/>
      <w:marBottom w:val="0"/>
      <w:divBdr>
        <w:top w:val="none" w:sz="0" w:space="0" w:color="auto"/>
        <w:left w:val="none" w:sz="0" w:space="0" w:color="auto"/>
        <w:bottom w:val="none" w:sz="0" w:space="0" w:color="auto"/>
        <w:right w:val="none" w:sz="0" w:space="0" w:color="auto"/>
      </w:divBdr>
    </w:div>
    <w:div w:id="2094888054">
      <w:bodyDiv w:val="1"/>
      <w:marLeft w:val="0"/>
      <w:marRight w:val="0"/>
      <w:marTop w:val="0"/>
      <w:marBottom w:val="0"/>
      <w:divBdr>
        <w:top w:val="none" w:sz="0" w:space="0" w:color="auto"/>
        <w:left w:val="none" w:sz="0" w:space="0" w:color="auto"/>
        <w:bottom w:val="none" w:sz="0" w:space="0" w:color="auto"/>
        <w:right w:val="none" w:sz="0" w:space="0" w:color="auto"/>
      </w:divBdr>
      <w:divsChild>
        <w:div w:id="641227655">
          <w:marLeft w:val="360"/>
          <w:marRight w:val="0"/>
          <w:marTop w:val="200"/>
          <w:marBottom w:val="0"/>
          <w:divBdr>
            <w:top w:val="none" w:sz="0" w:space="0" w:color="auto"/>
            <w:left w:val="none" w:sz="0" w:space="0" w:color="auto"/>
            <w:bottom w:val="none" w:sz="0" w:space="0" w:color="auto"/>
            <w:right w:val="none" w:sz="0" w:space="0" w:color="auto"/>
          </w:divBdr>
        </w:div>
        <w:div w:id="886798858">
          <w:marLeft w:val="360"/>
          <w:marRight w:val="0"/>
          <w:marTop w:val="200"/>
          <w:marBottom w:val="0"/>
          <w:divBdr>
            <w:top w:val="none" w:sz="0" w:space="0" w:color="auto"/>
            <w:left w:val="none" w:sz="0" w:space="0" w:color="auto"/>
            <w:bottom w:val="none" w:sz="0" w:space="0" w:color="auto"/>
            <w:right w:val="none" w:sz="0" w:space="0" w:color="auto"/>
          </w:divBdr>
        </w:div>
      </w:divsChild>
    </w:div>
    <w:div w:id="2097360605">
      <w:bodyDiv w:val="1"/>
      <w:marLeft w:val="0"/>
      <w:marRight w:val="0"/>
      <w:marTop w:val="0"/>
      <w:marBottom w:val="0"/>
      <w:divBdr>
        <w:top w:val="none" w:sz="0" w:space="0" w:color="auto"/>
        <w:left w:val="none" w:sz="0" w:space="0" w:color="auto"/>
        <w:bottom w:val="none" w:sz="0" w:space="0" w:color="auto"/>
        <w:right w:val="none" w:sz="0" w:space="0" w:color="auto"/>
      </w:divBdr>
      <w:divsChild>
        <w:div w:id="904225260">
          <w:marLeft w:val="360"/>
          <w:marRight w:val="0"/>
          <w:marTop w:val="200"/>
          <w:marBottom w:val="0"/>
          <w:divBdr>
            <w:top w:val="none" w:sz="0" w:space="0" w:color="auto"/>
            <w:left w:val="none" w:sz="0" w:space="0" w:color="auto"/>
            <w:bottom w:val="none" w:sz="0" w:space="0" w:color="auto"/>
            <w:right w:val="none" w:sz="0" w:space="0" w:color="auto"/>
          </w:divBdr>
        </w:div>
        <w:div w:id="1271202599">
          <w:marLeft w:val="360"/>
          <w:marRight w:val="0"/>
          <w:marTop w:val="200"/>
          <w:marBottom w:val="0"/>
          <w:divBdr>
            <w:top w:val="none" w:sz="0" w:space="0" w:color="auto"/>
            <w:left w:val="none" w:sz="0" w:space="0" w:color="auto"/>
            <w:bottom w:val="none" w:sz="0" w:space="0" w:color="auto"/>
            <w:right w:val="none" w:sz="0" w:space="0" w:color="auto"/>
          </w:divBdr>
        </w:div>
      </w:divsChild>
    </w:div>
    <w:div w:id="2099784452">
      <w:bodyDiv w:val="1"/>
      <w:marLeft w:val="0"/>
      <w:marRight w:val="0"/>
      <w:marTop w:val="0"/>
      <w:marBottom w:val="0"/>
      <w:divBdr>
        <w:top w:val="none" w:sz="0" w:space="0" w:color="auto"/>
        <w:left w:val="none" w:sz="0" w:space="0" w:color="auto"/>
        <w:bottom w:val="none" w:sz="0" w:space="0" w:color="auto"/>
        <w:right w:val="none" w:sz="0" w:space="0" w:color="auto"/>
      </w:divBdr>
      <w:divsChild>
        <w:div w:id="2007052532">
          <w:marLeft w:val="360"/>
          <w:marRight w:val="0"/>
          <w:marTop w:val="200"/>
          <w:marBottom w:val="0"/>
          <w:divBdr>
            <w:top w:val="none" w:sz="0" w:space="0" w:color="auto"/>
            <w:left w:val="none" w:sz="0" w:space="0" w:color="auto"/>
            <w:bottom w:val="none" w:sz="0" w:space="0" w:color="auto"/>
            <w:right w:val="none" w:sz="0" w:space="0" w:color="auto"/>
          </w:divBdr>
        </w:div>
        <w:div w:id="956449830">
          <w:marLeft w:val="360"/>
          <w:marRight w:val="0"/>
          <w:marTop w:val="200"/>
          <w:marBottom w:val="0"/>
          <w:divBdr>
            <w:top w:val="none" w:sz="0" w:space="0" w:color="auto"/>
            <w:left w:val="none" w:sz="0" w:space="0" w:color="auto"/>
            <w:bottom w:val="none" w:sz="0" w:space="0" w:color="auto"/>
            <w:right w:val="none" w:sz="0" w:space="0" w:color="auto"/>
          </w:divBdr>
        </w:div>
        <w:div w:id="1240016081">
          <w:marLeft w:val="360"/>
          <w:marRight w:val="0"/>
          <w:marTop w:val="200"/>
          <w:marBottom w:val="0"/>
          <w:divBdr>
            <w:top w:val="none" w:sz="0" w:space="0" w:color="auto"/>
            <w:left w:val="none" w:sz="0" w:space="0" w:color="auto"/>
            <w:bottom w:val="none" w:sz="0" w:space="0" w:color="auto"/>
            <w:right w:val="none" w:sz="0" w:space="0" w:color="auto"/>
          </w:divBdr>
        </w:div>
      </w:divsChild>
    </w:div>
    <w:div w:id="2103839001">
      <w:bodyDiv w:val="1"/>
      <w:marLeft w:val="0"/>
      <w:marRight w:val="0"/>
      <w:marTop w:val="0"/>
      <w:marBottom w:val="0"/>
      <w:divBdr>
        <w:top w:val="none" w:sz="0" w:space="0" w:color="auto"/>
        <w:left w:val="none" w:sz="0" w:space="0" w:color="auto"/>
        <w:bottom w:val="none" w:sz="0" w:space="0" w:color="auto"/>
        <w:right w:val="none" w:sz="0" w:space="0" w:color="auto"/>
      </w:divBdr>
      <w:divsChild>
        <w:div w:id="1397702262">
          <w:marLeft w:val="360"/>
          <w:marRight w:val="0"/>
          <w:marTop w:val="200"/>
          <w:marBottom w:val="0"/>
          <w:divBdr>
            <w:top w:val="none" w:sz="0" w:space="0" w:color="auto"/>
            <w:left w:val="none" w:sz="0" w:space="0" w:color="auto"/>
            <w:bottom w:val="none" w:sz="0" w:space="0" w:color="auto"/>
            <w:right w:val="none" w:sz="0" w:space="0" w:color="auto"/>
          </w:divBdr>
        </w:div>
        <w:div w:id="1583027525">
          <w:marLeft w:val="1080"/>
          <w:marRight w:val="0"/>
          <w:marTop w:val="100"/>
          <w:marBottom w:val="0"/>
          <w:divBdr>
            <w:top w:val="none" w:sz="0" w:space="0" w:color="auto"/>
            <w:left w:val="none" w:sz="0" w:space="0" w:color="auto"/>
            <w:bottom w:val="none" w:sz="0" w:space="0" w:color="auto"/>
            <w:right w:val="none" w:sz="0" w:space="0" w:color="auto"/>
          </w:divBdr>
        </w:div>
      </w:divsChild>
    </w:div>
    <w:div w:id="2110999970">
      <w:bodyDiv w:val="1"/>
      <w:marLeft w:val="0"/>
      <w:marRight w:val="0"/>
      <w:marTop w:val="0"/>
      <w:marBottom w:val="0"/>
      <w:divBdr>
        <w:top w:val="none" w:sz="0" w:space="0" w:color="auto"/>
        <w:left w:val="none" w:sz="0" w:space="0" w:color="auto"/>
        <w:bottom w:val="none" w:sz="0" w:space="0" w:color="auto"/>
        <w:right w:val="none" w:sz="0" w:space="0" w:color="auto"/>
      </w:divBdr>
      <w:divsChild>
        <w:div w:id="260376001">
          <w:marLeft w:val="360"/>
          <w:marRight w:val="0"/>
          <w:marTop w:val="200"/>
          <w:marBottom w:val="0"/>
          <w:divBdr>
            <w:top w:val="none" w:sz="0" w:space="0" w:color="auto"/>
            <w:left w:val="none" w:sz="0" w:space="0" w:color="auto"/>
            <w:bottom w:val="none" w:sz="0" w:space="0" w:color="auto"/>
            <w:right w:val="none" w:sz="0" w:space="0" w:color="auto"/>
          </w:divBdr>
        </w:div>
        <w:div w:id="1624455688">
          <w:marLeft w:val="360"/>
          <w:marRight w:val="0"/>
          <w:marTop w:val="200"/>
          <w:marBottom w:val="0"/>
          <w:divBdr>
            <w:top w:val="none" w:sz="0" w:space="0" w:color="auto"/>
            <w:left w:val="none" w:sz="0" w:space="0" w:color="auto"/>
            <w:bottom w:val="none" w:sz="0" w:space="0" w:color="auto"/>
            <w:right w:val="none" w:sz="0" w:space="0" w:color="auto"/>
          </w:divBdr>
        </w:div>
        <w:div w:id="464083637">
          <w:marLeft w:val="360"/>
          <w:marRight w:val="0"/>
          <w:marTop w:val="200"/>
          <w:marBottom w:val="0"/>
          <w:divBdr>
            <w:top w:val="none" w:sz="0" w:space="0" w:color="auto"/>
            <w:left w:val="none" w:sz="0" w:space="0" w:color="auto"/>
            <w:bottom w:val="none" w:sz="0" w:space="0" w:color="auto"/>
            <w:right w:val="none" w:sz="0" w:space="0" w:color="auto"/>
          </w:divBdr>
        </w:div>
        <w:div w:id="454370302">
          <w:marLeft w:val="360"/>
          <w:marRight w:val="0"/>
          <w:marTop w:val="200"/>
          <w:marBottom w:val="0"/>
          <w:divBdr>
            <w:top w:val="none" w:sz="0" w:space="0" w:color="auto"/>
            <w:left w:val="none" w:sz="0" w:space="0" w:color="auto"/>
            <w:bottom w:val="none" w:sz="0" w:space="0" w:color="auto"/>
            <w:right w:val="none" w:sz="0" w:space="0" w:color="auto"/>
          </w:divBdr>
        </w:div>
        <w:div w:id="1584218460">
          <w:marLeft w:val="360"/>
          <w:marRight w:val="0"/>
          <w:marTop w:val="200"/>
          <w:marBottom w:val="0"/>
          <w:divBdr>
            <w:top w:val="none" w:sz="0" w:space="0" w:color="auto"/>
            <w:left w:val="none" w:sz="0" w:space="0" w:color="auto"/>
            <w:bottom w:val="none" w:sz="0" w:space="0" w:color="auto"/>
            <w:right w:val="none" w:sz="0" w:space="0" w:color="auto"/>
          </w:divBdr>
        </w:div>
      </w:divsChild>
    </w:div>
    <w:div w:id="2112242882">
      <w:bodyDiv w:val="1"/>
      <w:marLeft w:val="0"/>
      <w:marRight w:val="0"/>
      <w:marTop w:val="0"/>
      <w:marBottom w:val="0"/>
      <w:divBdr>
        <w:top w:val="none" w:sz="0" w:space="0" w:color="auto"/>
        <w:left w:val="none" w:sz="0" w:space="0" w:color="auto"/>
        <w:bottom w:val="none" w:sz="0" w:space="0" w:color="auto"/>
        <w:right w:val="none" w:sz="0" w:space="0" w:color="auto"/>
      </w:divBdr>
    </w:div>
    <w:div w:id="2115244032">
      <w:bodyDiv w:val="1"/>
      <w:marLeft w:val="0"/>
      <w:marRight w:val="0"/>
      <w:marTop w:val="0"/>
      <w:marBottom w:val="0"/>
      <w:divBdr>
        <w:top w:val="none" w:sz="0" w:space="0" w:color="auto"/>
        <w:left w:val="none" w:sz="0" w:space="0" w:color="auto"/>
        <w:bottom w:val="none" w:sz="0" w:space="0" w:color="auto"/>
        <w:right w:val="none" w:sz="0" w:space="0" w:color="auto"/>
      </w:divBdr>
      <w:divsChild>
        <w:div w:id="1787843093">
          <w:marLeft w:val="360"/>
          <w:marRight w:val="0"/>
          <w:marTop w:val="200"/>
          <w:marBottom w:val="0"/>
          <w:divBdr>
            <w:top w:val="none" w:sz="0" w:space="0" w:color="auto"/>
            <w:left w:val="none" w:sz="0" w:space="0" w:color="auto"/>
            <w:bottom w:val="none" w:sz="0" w:space="0" w:color="auto"/>
            <w:right w:val="none" w:sz="0" w:space="0" w:color="auto"/>
          </w:divBdr>
        </w:div>
      </w:divsChild>
    </w:div>
    <w:div w:id="2115399342">
      <w:bodyDiv w:val="1"/>
      <w:marLeft w:val="0"/>
      <w:marRight w:val="0"/>
      <w:marTop w:val="0"/>
      <w:marBottom w:val="0"/>
      <w:divBdr>
        <w:top w:val="none" w:sz="0" w:space="0" w:color="auto"/>
        <w:left w:val="none" w:sz="0" w:space="0" w:color="auto"/>
        <w:bottom w:val="none" w:sz="0" w:space="0" w:color="auto"/>
        <w:right w:val="none" w:sz="0" w:space="0" w:color="auto"/>
      </w:divBdr>
    </w:div>
    <w:div w:id="2131892118">
      <w:bodyDiv w:val="1"/>
      <w:marLeft w:val="0"/>
      <w:marRight w:val="0"/>
      <w:marTop w:val="0"/>
      <w:marBottom w:val="0"/>
      <w:divBdr>
        <w:top w:val="none" w:sz="0" w:space="0" w:color="auto"/>
        <w:left w:val="none" w:sz="0" w:space="0" w:color="auto"/>
        <w:bottom w:val="none" w:sz="0" w:space="0" w:color="auto"/>
        <w:right w:val="none" w:sz="0" w:space="0" w:color="auto"/>
      </w:divBdr>
    </w:div>
    <w:div w:id="2139106966">
      <w:bodyDiv w:val="1"/>
      <w:marLeft w:val="0"/>
      <w:marRight w:val="0"/>
      <w:marTop w:val="0"/>
      <w:marBottom w:val="0"/>
      <w:divBdr>
        <w:top w:val="none" w:sz="0" w:space="0" w:color="auto"/>
        <w:left w:val="none" w:sz="0" w:space="0" w:color="auto"/>
        <w:bottom w:val="none" w:sz="0" w:space="0" w:color="auto"/>
        <w:right w:val="none" w:sz="0" w:space="0" w:color="auto"/>
      </w:divBdr>
      <w:divsChild>
        <w:div w:id="706371934">
          <w:marLeft w:val="720"/>
          <w:marRight w:val="0"/>
          <w:marTop w:val="0"/>
          <w:marBottom w:val="0"/>
          <w:divBdr>
            <w:top w:val="none" w:sz="0" w:space="0" w:color="auto"/>
            <w:left w:val="none" w:sz="0" w:space="0" w:color="auto"/>
            <w:bottom w:val="none" w:sz="0" w:space="0" w:color="auto"/>
            <w:right w:val="none" w:sz="0" w:space="0" w:color="auto"/>
          </w:divBdr>
        </w:div>
        <w:div w:id="296111542">
          <w:marLeft w:val="720"/>
          <w:marRight w:val="0"/>
          <w:marTop w:val="0"/>
          <w:marBottom w:val="0"/>
          <w:divBdr>
            <w:top w:val="none" w:sz="0" w:space="0" w:color="auto"/>
            <w:left w:val="none" w:sz="0" w:space="0" w:color="auto"/>
            <w:bottom w:val="none" w:sz="0" w:space="0" w:color="auto"/>
            <w:right w:val="none" w:sz="0" w:space="0" w:color="auto"/>
          </w:divBdr>
        </w:div>
        <w:div w:id="112020947">
          <w:marLeft w:val="720"/>
          <w:marRight w:val="0"/>
          <w:marTop w:val="0"/>
          <w:marBottom w:val="0"/>
          <w:divBdr>
            <w:top w:val="none" w:sz="0" w:space="0" w:color="auto"/>
            <w:left w:val="none" w:sz="0" w:space="0" w:color="auto"/>
            <w:bottom w:val="none" w:sz="0" w:space="0" w:color="auto"/>
            <w:right w:val="none" w:sz="0" w:space="0" w:color="auto"/>
          </w:divBdr>
        </w:div>
        <w:div w:id="500237886">
          <w:marLeft w:val="720"/>
          <w:marRight w:val="0"/>
          <w:marTop w:val="0"/>
          <w:marBottom w:val="0"/>
          <w:divBdr>
            <w:top w:val="none" w:sz="0" w:space="0" w:color="auto"/>
            <w:left w:val="none" w:sz="0" w:space="0" w:color="auto"/>
            <w:bottom w:val="none" w:sz="0" w:space="0" w:color="auto"/>
            <w:right w:val="none" w:sz="0" w:space="0" w:color="auto"/>
          </w:divBdr>
        </w:div>
      </w:divsChild>
    </w:div>
    <w:div w:id="2139761398">
      <w:bodyDiv w:val="1"/>
      <w:marLeft w:val="0"/>
      <w:marRight w:val="0"/>
      <w:marTop w:val="0"/>
      <w:marBottom w:val="0"/>
      <w:divBdr>
        <w:top w:val="none" w:sz="0" w:space="0" w:color="auto"/>
        <w:left w:val="none" w:sz="0" w:space="0" w:color="auto"/>
        <w:bottom w:val="none" w:sz="0" w:space="0" w:color="auto"/>
        <w:right w:val="none" w:sz="0" w:space="0" w:color="auto"/>
      </w:divBdr>
      <w:divsChild>
        <w:div w:id="1964538597">
          <w:marLeft w:val="360"/>
          <w:marRight w:val="0"/>
          <w:marTop w:val="200"/>
          <w:marBottom w:val="0"/>
          <w:divBdr>
            <w:top w:val="none" w:sz="0" w:space="0" w:color="auto"/>
            <w:left w:val="none" w:sz="0" w:space="0" w:color="auto"/>
            <w:bottom w:val="none" w:sz="0" w:space="0" w:color="auto"/>
            <w:right w:val="none" w:sz="0" w:space="0" w:color="auto"/>
          </w:divBdr>
        </w:div>
        <w:div w:id="234240429">
          <w:marLeft w:val="360"/>
          <w:marRight w:val="0"/>
          <w:marTop w:val="200"/>
          <w:marBottom w:val="0"/>
          <w:divBdr>
            <w:top w:val="none" w:sz="0" w:space="0" w:color="auto"/>
            <w:left w:val="none" w:sz="0" w:space="0" w:color="auto"/>
            <w:bottom w:val="none" w:sz="0" w:space="0" w:color="auto"/>
            <w:right w:val="none" w:sz="0" w:space="0" w:color="auto"/>
          </w:divBdr>
        </w:div>
        <w:div w:id="930045632">
          <w:marLeft w:val="360"/>
          <w:marRight w:val="0"/>
          <w:marTop w:val="200"/>
          <w:marBottom w:val="0"/>
          <w:divBdr>
            <w:top w:val="none" w:sz="0" w:space="0" w:color="auto"/>
            <w:left w:val="none" w:sz="0" w:space="0" w:color="auto"/>
            <w:bottom w:val="none" w:sz="0" w:space="0" w:color="auto"/>
            <w:right w:val="none" w:sz="0" w:space="0" w:color="auto"/>
          </w:divBdr>
        </w:div>
      </w:divsChild>
    </w:div>
    <w:div w:id="2140957458">
      <w:bodyDiv w:val="1"/>
      <w:marLeft w:val="0"/>
      <w:marRight w:val="0"/>
      <w:marTop w:val="0"/>
      <w:marBottom w:val="0"/>
      <w:divBdr>
        <w:top w:val="none" w:sz="0" w:space="0" w:color="auto"/>
        <w:left w:val="none" w:sz="0" w:space="0" w:color="auto"/>
        <w:bottom w:val="none" w:sz="0" w:space="0" w:color="auto"/>
        <w:right w:val="none" w:sz="0" w:space="0" w:color="auto"/>
      </w:divBdr>
    </w:div>
    <w:div w:id="214631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85549-22F0-4675-B50E-119555A7A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55</Pages>
  <Words>27849</Words>
  <Characters>158745</Characters>
  <Application>Microsoft Office Word</Application>
  <DocSecurity>0</DocSecurity>
  <Lines>1322</Lines>
  <Paragraphs>372</Paragraphs>
  <ScaleCrop>false</ScaleCrop>
  <HeadingPairs>
    <vt:vector size="2" baseType="variant">
      <vt:variant>
        <vt:lpstr>Название</vt:lpstr>
      </vt:variant>
      <vt:variant>
        <vt:i4>1</vt:i4>
      </vt:variant>
    </vt:vector>
  </HeadingPairs>
  <TitlesOfParts>
    <vt:vector size="1" baseType="lpstr">
      <vt:lpstr>ФЕДЕРАЛЬНОЕ ГОСУДАРСТВЕННОЕ БЮДЖЕТНОЕ ОБРАЗОВАТЕЛЬНОЕ УЧРЕЖДЕНИЕ</vt:lpstr>
    </vt:vector>
  </TitlesOfParts>
  <Company/>
  <LinksUpToDate>false</LinksUpToDate>
  <CharactersWithSpaces>186222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ГОСУДАРСТВЕННОЕ БЮДЖЕТНОЕ ОБРАЗОВАТЕЛЬНОЕ УЧРЕЖДЕНИЕ</dc:title>
  <dc:creator>Polyakova_IA</dc:creator>
  <cp:lastModifiedBy>Софья Арутюнян</cp:lastModifiedBy>
  <cp:revision>2</cp:revision>
  <cp:lastPrinted>2024-06-19T16:52:00Z</cp:lastPrinted>
  <dcterms:created xsi:type="dcterms:W3CDTF">2024-06-19T17:28:00Z</dcterms:created>
  <dcterms:modified xsi:type="dcterms:W3CDTF">2024-06-19T17:28:00Z</dcterms:modified>
</cp:coreProperties>
</file>