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5667" w14:textId="77777777" w:rsidR="00712555" w:rsidRDefault="00712555" w:rsidP="00712555">
      <w:r>
        <w:t>Aşağıda, belgedeki tüm bilgileri **güncel ve doğru haliyle** düzenlenmiş, gereksiz tekrarlardan arındırılmış ve sondaki düzeltmeleri içerecek şekilde hazırlanmış temiz bir metin bulacaksınız.</w:t>
      </w:r>
    </w:p>
    <w:p w14:paraId="70025A99" w14:textId="77777777" w:rsidR="00712555" w:rsidRDefault="00712555" w:rsidP="00712555"/>
    <w:p w14:paraId="255A8DBB" w14:textId="77777777" w:rsidR="00712555" w:rsidRDefault="00712555" w:rsidP="00712555">
      <w:r>
        <w:t>---</w:t>
      </w:r>
    </w:p>
    <w:p w14:paraId="1DFC09F0" w14:textId="77777777" w:rsidR="00712555" w:rsidRDefault="00712555" w:rsidP="00712555"/>
    <w:p w14:paraId="69160F35" w14:textId="77777777" w:rsidR="00712555" w:rsidRDefault="00712555" w:rsidP="00712555">
      <w:r>
        <w:t>## MIT Lisansı ile Üretilen Yazılımlar Satılabilir mi?</w:t>
      </w:r>
    </w:p>
    <w:p w14:paraId="0E5247FD" w14:textId="77777777" w:rsidR="00712555" w:rsidRDefault="00712555" w:rsidP="00712555"/>
    <w:p w14:paraId="05A05F53" w14:textId="77777777" w:rsidR="00712555" w:rsidRDefault="00712555" w:rsidP="00712555">
      <w:r>
        <w:t>**</w:t>
      </w:r>
      <w:proofErr w:type="gramStart"/>
      <w:r>
        <w:t>Evet.*</w:t>
      </w:r>
      <w:proofErr w:type="gramEnd"/>
      <w:r>
        <w:t xml:space="preserve">* MIT lisansı, yazılımın ticari amaçlarla satılmasına, değiştirilmesine, kopyalanmasına ve dağıtılmasına izin verir. </w:t>
      </w:r>
      <w:proofErr w:type="spellStart"/>
      <w:r>
        <w:t>SaaS</w:t>
      </w:r>
      <w:proofErr w:type="spellEnd"/>
      <w:r>
        <w:t>, kapalı kaynak gibi ticari ürünlerde de kullanılabilir.</w:t>
      </w:r>
    </w:p>
    <w:p w14:paraId="74759F48" w14:textId="77777777" w:rsidR="00712555" w:rsidRDefault="00712555" w:rsidP="00712555"/>
    <w:p w14:paraId="5F6C8CD5" w14:textId="77777777" w:rsidR="00712555" w:rsidRDefault="00712555" w:rsidP="00712555">
      <w:r>
        <w:t xml:space="preserve">**Satarken dikkat edilmesi </w:t>
      </w:r>
      <w:proofErr w:type="gramStart"/>
      <w:r>
        <w:t>gerekenler:*</w:t>
      </w:r>
      <w:proofErr w:type="gramEnd"/>
      <w:r>
        <w:t>*</w:t>
      </w:r>
    </w:p>
    <w:p w14:paraId="6263B4FF" w14:textId="77777777" w:rsidR="00712555" w:rsidRDefault="00712555" w:rsidP="00712555">
      <w:r>
        <w:t>- Orijinal telif hakkı bildirimi ve MIT lisans metni, dağıtılan yazılımla birlikte sunulmalıdır.</w:t>
      </w:r>
    </w:p>
    <w:p w14:paraId="262390E0" w14:textId="77777777" w:rsidR="00712555" w:rsidRDefault="00712555" w:rsidP="00712555">
      <w:r>
        <w:t>- Yazılım "olduğu gibi" sağlanır; teknik destek veya garanti yoktur.</w:t>
      </w:r>
    </w:p>
    <w:p w14:paraId="3D79ACFA" w14:textId="77777777" w:rsidR="00712555" w:rsidRDefault="00712555" w:rsidP="00712555">
      <w:r>
        <w:t>- Kendi kodunuzu ekleyip kapalı kaynak olarak satabilir veya olduğu gibi pazarlayabilirsiniz.</w:t>
      </w:r>
    </w:p>
    <w:p w14:paraId="7FEDD738" w14:textId="77777777" w:rsidR="00712555" w:rsidRDefault="00712555" w:rsidP="00712555"/>
    <w:p w14:paraId="62668ED4" w14:textId="77777777" w:rsidR="00712555" w:rsidRDefault="00712555" w:rsidP="00712555">
      <w:r>
        <w:t>---</w:t>
      </w:r>
    </w:p>
    <w:p w14:paraId="1382553A" w14:textId="77777777" w:rsidR="00712555" w:rsidRDefault="00712555" w:rsidP="00712555"/>
    <w:p w14:paraId="0A0C4F5E" w14:textId="77777777" w:rsidR="00712555" w:rsidRDefault="00712555" w:rsidP="00712555">
      <w:r>
        <w:t xml:space="preserve">## </w:t>
      </w:r>
      <w:proofErr w:type="spellStart"/>
      <w:r>
        <w:t>Godot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Library’deki</w:t>
      </w:r>
      <w:proofErr w:type="spellEnd"/>
      <w:r>
        <w:t xml:space="preserve"> Diğer Lisanslar</w:t>
      </w:r>
    </w:p>
    <w:p w14:paraId="154D6C98" w14:textId="77777777" w:rsidR="00712555" w:rsidRDefault="00712555" w:rsidP="00712555"/>
    <w:p w14:paraId="564BB379" w14:textId="77777777" w:rsidR="00712555" w:rsidRDefault="00712555" w:rsidP="00712555">
      <w:r>
        <w:t>| Lisans | Ticari kullanım / Satış | Kurallar ve Uyarılar |</w:t>
      </w:r>
    </w:p>
    <w:p w14:paraId="313101E6" w14:textId="77777777" w:rsidR="00712555" w:rsidRDefault="00712555" w:rsidP="00712555">
      <w:r>
        <w:t>|--------|------------------------|----------------------|</w:t>
      </w:r>
    </w:p>
    <w:p w14:paraId="40229F55" w14:textId="77777777" w:rsidR="00712555" w:rsidRDefault="00712555" w:rsidP="00712555">
      <w:r>
        <w:t>| **CC0 1.0** | Evet | Atıf gerekmez. Varlığı değiştirip ticari projede satabilirsiniz. |</w:t>
      </w:r>
    </w:p>
    <w:p w14:paraId="0B47645C" w14:textId="77777777" w:rsidR="00712555" w:rsidRDefault="00712555" w:rsidP="00712555">
      <w:r>
        <w:t>| **CC BY 4.0** | Evet | Atıf (</w:t>
      </w:r>
      <w:proofErr w:type="spellStart"/>
      <w:r>
        <w:t>credits</w:t>
      </w:r>
      <w:proofErr w:type="spellEnd"/>
      <w:r>
        <w:t>) zorunludur. |</w:t>
      </w:r>
    </w:p>
    <w:p w14:paraId="4CE1E727" w14:textId="77777777" w:rsidR="00712555" w:rsidRDefault="00712555" w:rsidP="00712555">
      <w:r>
        <w:t>| **CC BY-SA** | Evet, ama dikkat | Değiştirirseniz aynı lisansla (CC BY-SA) dağıtmalısınız. Projenizin lisans yapısını etkiler. |</w:t>
      </w:r>
    </w:p>
    <w:p w14:paraId="116D92D2" w14:textId="77777777" w:rsidR="00712555" w:rsidRDefault="00712555" w:rsidP="00712555">
      <w:r>
        <w:t>| **CC BY-NC** | Hayır | **Ticari olmayan** lisanstır. Reklam veya abonelik gelirli oyunlarda kullanılamaz. |</w:t>
      </w:r>
    </w:p>
    <w:p w14:paraId="33A638FD" w14:textId="77777777" w:rsidR="00712555" w:rsidRDefault="00712555" w:rsidP="00712555">
      <w:r>
        <w:t xml:space="preserve">| **GPL** | Evet, ancak çok katı | Dağıtım yaparsanız (oyunu yayınlarsanız) kaynak kodunu açmak zorundasınız. Kapalı kaynak ticari satış için genellikle uygun değildir. *Not: "Dinamik </w:t>
      </w:r>
      <w:r>
        <w:lastRenderedPageBreak/>
        <w:t xml:space="preserve">bağlantı" istisnası karmaşıktır ve net değildir; bu istisnayı kesin bir kural gibi sunmak </w:t>
      </w:r>
      <w:proofErr w:type="gramStart"/>
      <w:r>
        <w:t>yanıltıcıdır.*</w:t>
      </w:r>
      <w:proofErr w:type="gramEnd"/>
      <w:r>
        <w:t xml:space="preserve"> |</w:t>
      </w:r>
    </w:p>
    <w:p w14:paraId="0AE50C51" w14:textId="77777777" w:rsidR="00712555" w:rsidRDefault="00712555" w:rsidP="00712555">
      <w:r>
        <w:t>| **Apache 2.0** | Evet | MIT benzeri; telif hakkı bildirimi ve lisans metnini korumak yeterlidir. |</w:t>
      </w:r>
    </w:p>
    <w:p w14:paraId="10164111" w14:textId="77777777" w:rsidR="00712555" w:rsidRDefault="00712555" w:rsidP="00712555"/>
    <w:p w14:paraId="40CAE126" w14:textId="77777777" w:rsidR="00712555" w:rsidRDefault="00712555" w:rsidP="00712555">
      <w:r>
        <w:t>**</w:t>
      </w:r>
      <w:proofErr w:type="gramStart"/>
      <w:r>
        <w:t>Önemli:*</w:t>
      </w:r>
      <w:proofErr w:type="gramEnd"/>
      <w:r>
        <w:t xml:space="preserve">* Her </w:t>
      </w:r>
      <w:proofErr w:type="spellStart"/>
      <w:r>
        <w:t>asset</w:t>
      </w:r>
      <w:proofErr w:type="spellEnd"/>
      <w:r>
        <w:t xml:space="preserve"> için klasöründeki LICENSE veya README dosyasını mutlaka kontrol edin. Varlığın kendisini (değiştirmeden tek başına) satmak çoğu lisansta izinli değildir veya etik değildir.</w:t>
      </w:r>
    </w:p>
    <w:p w14:paraId="422C3C95" w14:textId="77777777" w:rsidR="00712555" w:rsidRDefault="00712555" w:rsidP="00712555"/>
    <w:p w14:paraId="361CE870" w14:textId="77777777" w:rsidR="00712555" w:rsidRDefault="00712555" w:rsidP="00712555">
      <w:r>
        <w:t>---</w:t>
      </w:r>
    </w:p>
    <w:p w14:paraId="0E0DCF08" w14:textId="77777777" w:rsidR="00712555" w:rsidRDefault="00712555" w:rsidP="00712555"/>
    <w:p w14:paraId="42CC1E2D" w14:textId="77777777" w:rsidR="00712555" w:rsidRDefault="00712555" w:rsidP="00712555">
      <w:r>
        <w:t xml:space="preserve">## Play </w:t>
      </w:r>
      <w:proofErr w:type="spellStart"/>
      <w:r>
        <w:t>Store’da</w:t>
      </w:r>
      <w:proofErr w:type="spellEnd"/>
      <w:r>
        <w:t xml:space="preserve"> Oyun Yayınlayıp Reklam/Abonelik Geliri Elde Etmek</w:t>
      </w:r>
    </w:p>
    <w:p w14:paraId="2BAE8E00" w14:textId="77777777" w:rsidR="00712555" w:rsidRDefault="00712555" w:rsidP="00712555"/>
    <w:p w14:paraId="628A4DD2" w14:textId="77777777" w:rsidR="00712555" w:rsidRDefault="00712555" w:rsidP="00712555">
      <w:proofErr w:type="spellStart"/>
      <w:r>
        <w:t>Godot</w:t>
      </w:r>
      <w:proofErr w:type="spellEnd"/>
      <w:r>
        <w:t xml:space="preserve"> Engine (MIT lisanslı) kullanarak yaptığınız bir oyunu Play </w:t>
      </w:r>
      <w:proofErr w:type="spellStart"/>
      <w:r>
        <w:t>Store’da</w:t>
      </w:r>
      <w:proofErr w:type="spellEnd"/>
      <w:r>
        <w:t xml:space="preserve"> yayınlayabilir, reklam ve abonelik geliri elde edebilirsiniz. </w:t>
      </w:r>
      <w:proofErr w:type="spellStart"/>
      <w:r>
        <w:t>Godot’ya</w:t>
      </w:r>
      <w:proofErr w:type="spellEnd"/>
      <w:r>
        <w:t xml:space="preserve"> herhangi bir komisyon ödemezsiniz.</w:t>
      </w:r>
    </w:p>
    <w:p w14:paraId="6ED8577D" w14:textId="77777777" w:rsidR="00712555" w:rsidRDefault="00712555" w:rsidP="00712555"/>
    <w:p w14:paraId="7CA14D51" w14:textId="77777777" w:rsidR="00712555" w:rsidRDefault="00712555" w:rsidP="00712555">
      <w:r>
        <w:t>### Reklam için önerilen eklentiler (</w:t>
      </w:r>
      <w:proofErr w:type="spellStart"/>
      <w:r>
        <w:t>Godot</w:t>
      </w:r>
      <w:proofErr w:type="spellEnd"/>
      <w:r>
        <w:t xml:space="preserve"> 4.x)</w:t>
      </w:r>
    </w:p>
    <w:p w14:paraId="532026D1" w14:textId="77777777" w:rsidR="00712555" w:rsidRDefault="00712555" w:rsidP="00712555">
      <w:r>
        <w:t>- **</w:t>
      </w:r>
      <w:proofErr w:type="spellStart"/>
      <w:r>
        <w:t>Poing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 </w:t>
      </w:r>
      <w:proofErr w:type="spellStart"/>
      <w:r>
        <w:t>AdMob</w:t>
      </w:r>
      <w:proofErr w:type="spellEnd"/>
      <w:r>
        <w:t xml:space="preserve">** – Banner, </w:t>
      </w:r>
      <w:proofErr w:type="spellStart"/>
      <w:r>
        <w:t>Interstitial</w:t>
      </w:r>
      <w:proofErr w:type="spellEnd"/>
      <w:r>
        <w:t xml:space="preserve"> (geçiş), </w:t>
      </w:r>
      <w:proofErr w:type="spellStart"/>
      <w:r>
        <w:t>Rewarded</w:t>
      </w:r>
      <w:proofErr w:type="spellEnd"/>
      <w:r>
        <w:t xml:space="preserve"> (ödüllü) reklamları destekler, MIT lisanslıdır.</w:t>
      </w:r>
    </w:p>
    <w:p w14:paraId="137E0CA6" w14:textId="77777777" w:rsidR="00712555" w:rsidRDefault="00712555" w:rsidP="00712555">
      <w:r>
        <w:t xml:space="preserve">- **Android </w:t>
      </w:r>
      <w:proofErr w:type="spellStart"/>
      <w:r>
        <w:t>Admob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 (cengiz-</w:t>
      </w:r>
      <w:proofErr w:type="spellStart"/>
      <w:proofErr w:type="gramStart"/>
      <w:r>
        <w:t>pz</w:t>
      </w:r>
      <w:proofErr w:type="spellEnd"/>
      <w:r>
        <w:t>)*</w:t>
      </w:r>
      <w:proofErr w:type="gramEnd"/>
      <w:r>
        <w:t xml:space="preserve">* – </w:t>
      </w:r>
      <w:proofErr w:type="spellStart"/>
      <w:r>
        <w:t>Godot</w:t>
      </w:r>
      <w:proofErr w:type="spellEnd"/>
      <w:r>
        <w:t xml:space="preserve"> 4.4 için güncel bir alternatif.</w:t>
      </w:r>
    </w:p>
    <w:p w14:paraId="65B80548" w14:textId="77777777" w:rsidR="00712555" w:rsidRDefault="00712555" w:rsidP="00712555"/>
    <w:p w14:paraId="5FAF9836" w14:textId="77777777" w:rsidR="00712555" w:rsidRDefault="00712555" w:rsidP="00712555">
      <w:r>
        <w:t xml:space="preserve">### Play </w:t>
      </w:r>
      <w:proofErr w:type="spellStart"/>
      <w:r>
        <w:t>Store</w:t>
      </w:r>
      <w:proofErr w:type="spellEnd"/>
      <w:r>
        <w:t xml:space="preserve"> komisyonları (Güncel bilgi)</w:t>
      </w:r>
    </w:p>
    <w:p w14:paraId="6E6F2F86" w14:textId="77777777" w:rsidR="00712555" w:rsidRDefault="00712555" w:rsidP="00712555">
      <w:r>
        <w:t>- Uygulama içi satın alımlar (tek seferlik): **%15**</w:t>
      </w:r>
    </w:p>
    <w:p w14:paraId="3A7F14B3" w14:textId="77777777" w:rsidR="00712555" w:rsidRDefault="00712555" w:rsidP="00712555">
      <w:r>
        <w:t>- Devam eden abonelikler: **%10**</w:t>
      </w:r>
    </w:p>
    <w:p w14:paraId="3849FBF5" w14:textId="77777777" w:rsidR="00712555" w:rsidRDefault="00712555" w:rsidP="00712555">
      <w:r>
        <w:t>- Eski %30’luk oranlar artık geçerli değildir. Ayrıca Google, yılda 1 milyon dolar altındaki gelirlerde özel indirimler uyguluyordu; yeni oranlar yukarıdaki gibidir.</w:t>
      </w:r>
    </w:p>
    <w:p w14:paraId="0953B32F" w14:textId="77777777" w:rsidR="00712555" w:rsidRDefault="00712555" w:rsidP="00712555"/>
    <w:p w14:paraId="6B0DC8FF" w14:textId="77777777" w:rsidR="00712555" w:rsidRDefault="00712555" w:rsidP="00712555">
      <w:r>
        <w:t>### Veri gizliliği ve politikalar</w:t>
      </w:r>
    </w:p>
    <w:p w14:paraId="0AE4BDF3" w14:textId="77777777" w:rsidR="00712555" w:rsidRDefault="00712555" w:rsidP="00712555">
      <w:r>
        <w:t>- Reklam (</w:t>
      </w:r>
      <w:proofErr w:type="spellStart"/>
      <w:r>
        <w:t>AdMob</w:t>
      </w:r>
      <w:proofErr w:type="spellEnd"/>
      <w:r>
        <w:t xml:space="preserve">) kullanıyorsanız Google Play </w:t>
      </w:r>
      <w:proofErr w:type="spellStart"/>
      <w:r>
        <w:t>Console’da</w:t>
      </w:r>
      <w:proofErr w:type="spellEnd"/>
      <w:r>
        <w:t xml:space="preserve"> **Veri Güvenliği** formunu doldurmalı ve bir **Gizlilik Politikası** (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Policy</w:t>
      </w:r>
      <w:proofErr w:type="spellEnd"/>
      <w:r>
        <w:t>) sayfası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vb.) sunmalısınız.</w:t>
      </w:r>
    </w:p>
    <w:p w14:paraId="0457C88E" w14:textId="77777777" w:rsidR="00712555" w:rsidRDefault="00712555" w:rsidP="00712555">
      <w:r>
        <w:lastRenderedPageBreak/>
        <w:t xml:space="preserve">- COPPA gereği oyun çocuklara yönelikse </w:t>
      </w:r>
      <w:proofErr w:type="spellStart"/>
      <w:r>
        <w:t>AdMob</w:t>
      </w:r>
      <w:proofErr w:type="spellEnd"/>
      <w:r>
        <w:t xml:space="preserve"> ayarlarında “Çocuklara Yönelik” seçeneğini işaretleyin.</w:t>
      </w:r>
    </w:p>
    <w:p w14:paraId="36B5A8AF" w14:textId="77777777" w:rsidR="00712555" w:rsidRDefault="00712555" w:rsidP="00712555"/>
    <w:p w14:paraId="721504C8" w14:textId="77777777" w:rsidR="00712555" w:rsidRDefault="00712555" w:rsidP="00712555">
      <w:r>
        <w:t>---</w:t>
      </w:r>
    </w:p>
    <w:p w14:paraId="2B656A3D" w14:textId="77777777" w:rsidR="00712555" w:rsidRDefault="00712555" w:rsidP="00712555"/>
    <w:p w14:paraId="6CA96A1E" w14:textId="77777777" w:rsidR="00712555" w:rsidRDefault="00712555" w:rsidP="00712555">
      <w:r>
        <w:t>## Türkiye’de Mobil Uygulayıcı Vergi İstisnası (GVK Mükerrer Madde 20/B)</w:t>
      </w:r>
    </w:p>
    <w:p w14:paraId="3A58F770" w14:textId="77777777" w:rsidR="00712555" w:rsidRDefault="00712555" w:rsidP="00712555"/>
    <w:p w14:paraId="021944F4" w14:textId="77777777" w:rsidR="00712555" w:rsidRDefault="00712555" w:rsidP="00712555">
      <w:r>
        <w:t>Bu istisna sayesinde şirket kurmadan, sadece **%15 stopaj** ile gelir elde edebilirsiniz.</w:t>
      </w:r>
    </w:p>
    <w:p w14:paraId="1E770023" w14:textId="77777777" w:rsidR="00712555" w:rsidRDefault="00712555" w:rsidP="00712555"/>
    <w:p w14:paraId="564CFABC" w14:textId="77777777" w:rsidR="00712555" w:rsidRDefault="00712555" w:rsidP="00712555">
      <w:r>
        <w:t>### Kimler yararlanabilir?</w:t>
      </w:r>
    </w:p>
    <w:p w14:paraId="623BDBBB" w14:textId="77777777" w:rsidR="00712555" w:rsidRDefault="00712555" w:rsidP="00712555">
      <w:r>
        <w:t>- Gerçek kişi mobil uygulama geliştiricileri.</w:t>
      </w:r>
    </w:p>
    <w:p w14:paraId="2D69822E" w14:textId="77777777" w:rsidR="00712555" w:rsidRDefault="00712555" w:rsidP="00712555">
      <w:r>
        <w:t xml:space="preserve">- Halihazırda SSK’lı (4/A) çalışıyorsanız **ek </w:t>
      </w:r>
      <w:proofErr w:type="spellStart"/>
      <w:r>
        <w:t>Bağ-Kur</w:t>
      </w:r>
      <w:proofErr w:type="spellEnd"/>
      <w:r>
        <w:t xml:space="preserve"> primi ödemezsiniz** – bu büyük avantajdır.</w:t>
      </w:r>
    </w:p>
    <w:p w14:paraId="43B3F21B" w14:textId="77777777" w:rsidR="00712555" w:rsidRDefault="00712555" w:rsidP="00712555">
      <w:r>
        <w:t>- Emekliler de ek prim ödemez.</w:t>
      </w:r>
    </w:p>
    <w:p w14:paraId="695BD604" w14:textId="77777777" w:rsidR="00712555" w:rsidRDefault="00712555" w:rsidP="00712555"/>
    <w:p w14:paraId="032E39FD" w14:textId="77777777" w:rsidR="00712555" w:rsidRDefault="00712555" w:rsidP="00712555">
      <w:r>
        <w:t>### Güncel istisna sınırları</w:t>
      </w:r>
    </w:p>
    <w:p w14:paraId="1F734CEB" w14:textId="77777777" w:rsidR="00712555" w:rsidRDefault="00712555" w:rsidP="00712555">
      <w:r>
        <w:t xml:space="preserve">- **2025 yılı </w:t>
      </w:r>
      <w:proofErr w:type="gramStart"/>
      <w:r>
        <w:t>için:*</w:t>
      </w:r>
      <w:proofErr w:type="gramEnd"/>
      <w:r>
        <w:t>* 4.300.000 TL</w:t>
      </w:r>
    </w:p>
    <w:p w14:paraId="255A9B15" w14:textId="77777777" w:rsidR="00712555" w:rsidRDefault="00712555" w:rsidP="00712555">
      <w:r>
        <w:t>- **2026 yılı için (öngörülen</w:t>
      </w:r>
      <w:proofErr w:type="gramStart"/>
      <w:r>
        <w:t>):*</w:t>
      </w:r>
      <w:proofErr w:type="gramEnd"/>
      <w:r>
        <w:t>* Yaklaşık 5.300.000 TL</w:t>
      </w:r>
    </w:p>
    <w:p w14:paraId="1FFC3897" w14:textId="77777777" w:rsidR="00712555" w:rsidRDefault="00712555" w:rsidP="00712555"/>
    <w:p w14:paraId="2A13C908" w14:textId="77777777" w:rsidR="00712555" w:rsidRDefault="00712555" w:rsidP="00712555">
      <w:r>
        <w:t>**</w:t>
      </w:r>
      <w:proofErr w:type="gramStart"/>
      <w:r>
        <w:t>Önemli:*</w:t>
      </w:r>
      <w:proofErr w:type="gramEnd"/>
      <w:r>
        <w:t>* Sınır aşıldığında istisna *tamamen ortadan kalkmaz*. Sadece yıllık beyanname verme yükümlülüğü doğar ve %15 stopaj mahsup edilir. Normal vergi dilimlerine otomatik geçilmez.</w:t>
      </w:r>
    </w:p>
    <w:p w14:paraId="5413F905" w14:textId="77777777" w:rsidR="00712555" w:rsidRDefault="00712555" w:rsidP="00712555"/>
    <w:p w14:paraId="1D4508BD" w14:textId="77777777" w:rsidR="00712555" w:rsidRDefault="00712555" w:rsidP="00712555">
      <w:r>
        <w:t>### İstisna belgesi nasıl alınır?</w:t>
      </w:r>
    </w:p>
    <w:p w14:paraId="7C6CFEEB" w14:textId="77777777" w:rsidR="00712555" w:rsidRDefault="00712555" w:rsidP="00712555">
      <w:r>
        <w:t>1. **Online başvuru** (önerilir): Gelir İdaresi Başkanlığı’nın “Dijital Vergi Dairesi / İnteraktif Vergi Dairesi” bölümünden başvurun. Vergi dairesine gitmek şart değildir.</w:t>
      </w:r>
    </w:p>
    <w:p w14:paraId="7C7C696A" w14:textId="77777777" w:rsidR="00712555" w:rsidRDefault="00712555" w:rsidP="00712555">
      <w:r>
        <w:t>2. Bankada yeni hesap açmak zorunlu değildir; mevcut hesabınızı istisna belgesi ibraz ederek kullanabilirsiniz.</w:t>
      </w:r>
    </w:p>
    <w:p w14:paraId="4BE50503" w14:textId="77777777" w:rsidR="00712555" w:rsidRDefault="00712555" w:rsidP="00712555">
      <w:r>
        <w:t xml:space="preserve">3. Google </w:t>
      </w:r>
      <w:proofErr w:type="spellStart"/>
      <w:r>
        <w:t>AdMob</w:t>
      </w:r>
      <w:proofErr w:type="spellEnd"/>
      <w:r>
        <w:t xml:space="preserve"> / Play </w:t>
      </w:r>
      <w:proofErr w:type="spellStart"/>
      <w:r>
        <w:t>Store</w:t>
      </w:r>
      <w:proofErr w:type="spellEnd"/>
      <w:r>
        <w:t xml:space="preserve"> ödeme ayarlarına bu IBAN’ı tanımlayın.</w:t>
      </w:r>
    </w:p>
    <w:p w14:paraId="2BFE2785" w14:textId="77777777" w:rsidR="00712555" w:rsidRDefault="00712555" w:rsidP="00712555"/>
    <w:p w14:paraId="503EF494" w14:textId="77777777" w:rsidR="00712555" w:rsidRDefault="00712555" w:rsidP="00712555">
      <w:r>
        <w:lastRenderedPageBreak/>
        <w:t xml:space="preserve">### </w:t>
      </w:r>
      <w:proofErr w:type="spellStart"/>
      <w:r>
        <w:t>Bağ-Kur</w:t>
      </w:r>
      <w:proofErr w:type="spellEnd"/>
      <w:r>
        <w:t xml:space="preserve"> yükümlülüğü detayı</w:t>
      </w:r>
    </w:p>
    <w:p w14:paraId="1A39B4C0" w14:textId="77777777" w:rsidR="00712555" w:rsidRDefault="00712555" w:rsidP="00712555">
      <w:r>
        <w:t xml:space="preserve">- **SSK’lı (4/A) </w:t>
      </w:r>
      <w:proofErr w:type="gramStart"/>
      <w:r>
        <w:t>iseniz:*</w:t>
      </w:r>
      <w:proofErr w:type="gramEnd"/>
      <w:r>
        <w:t xml:space="preserve">* Ek </w:t>
      </w:r>
      <w:proofErr w:type="spellStart"/>
      <w:r>
        <w:t>Bağ-Kur</w:t>
      </w:r>
      <w:proofErr w:type="spellEnd"/>
      <w:r>
        <w:t xml:space="preserve"> primi ödemezsiniz. İstisna belgesi almanız sadece %15 stopaj getirir.</w:t>
      </w:r>
    </w:p>
    <w:p w14:paraId="32D7DB34" w14:textId="77777777" w:rsidR="00712555" w:rsidRDefault="00712555" w:rsidP="00712555">
      <w:r>
        <w:t xml:space="preserve">- **SSK’lı değil veya işten </w:t>
      </w:r>
      <w:proofErr w:type="gramStart"/>
      <w:r>
        <w:t>ayrılırsanız:*</w:t>
      </w:r>
      <w:proofErr w:type="gramEnd"/>
      <w:r>
        <w:t xml:space="preserve">* O andan itibaren </w:t>
      </w:r>
      <w:proofErr w:type="spellStart"/>
      <w:r>
        <w:t>Bağ-Kur</w:t>
      </w:r>
      <w:proofErr w:type="spellEnd"/>
      <w:r>
        <w:t xml:space="preserve"> primi ödemek zorunda kalırsınız (2026’da aylık yaklaşık 7.000-10.000 TL). Bu nedenle **gelir garantisi olmadan** belge almak riskli olabilir.</w:t>
      </w:r>
    </w:p>
    <w:p w14:paraId="1E012F3D" w14:textId="77777777" w:rsidR="00712555" w:rsidRDefault="00712555" w:rsidP="00712555">
      <w:r>
        <w:t xml:space="preserve">- **Genç girişimci 1 yıl prim </w:t>
      </w:r>
      <w:proofErr w:type="gramStart"/>
      <w:r>
        <w:t>desteği:*</w:t>
      </w:r>
      <w:proofErr w:type="gramEnd"/>
      <w:r>
        <w:t>* 1 Ocak 2026 itibarıyla **kaldırılmıştır**. Yeni başlayanlar ilk aydan prim öder.</w:t>
      </w:r>
    </w:p>
    <w:p w14:paraId="2E7DE65E" w14:textId="77777777" w:rsidR="00712555" w:rsidRDefault="00712555" w:rsidP="00712555"/>
    <w:p w14:paraId="2EFB6842" w14:textId="77777777" w:rsidR="00712555" w:rsidRDefault="00712555" w:rsidP="00712555">
      <w:r>
        <w:t>### Stratejik öneri (SSK’lılar için)</w:t>
      </w:r>
    </w:p>
    <w:p w14:paraId="7DDB8A15" w14:textId="77777777" w:rsidR="00712555" w:rsidRDefault="00712555" w:rsidP="00712555">
      <w:r>
        <w:t xml:space="preserve">1. Oyunu geliştir, reklamları ekle, Play </w:t>
      </w:r>
      <w:proofErr w:type="spellStart"/>
      <w:r>
        <w:t>Store’a</w:t>
      </w:r>
      <w:proofErr w:type="spellEnd"/>
      <w:r>
        <w:t xml:space="preserve"> yükle.</w:t>
      </w:r>
    </w:p>
    <w:p w14:paraId="6A4D4D39" w14:textId="77777777" w:rsidR="00712555" w:rsidRDefault="00712555" w:rsidP="00712555">
      <w:r>
        <w:t>2. Gelir düşükse (aylık 100-200 TL) vergi dairesine gitme, para Google’da birikir.</w:t>
      </w:r>
    </w:p>
    <w:p w14:paraId="32987ED1" w14:textId="77777777" w:rsidR="00712555" w:rsidRDefault="00712555" w:rsidP="00712555">
      <w:r>
        <w:t xml:space="preserve">3. Gelir ayda 5.000 TL ve üzerine çıkınca istisna belgesi al, paranı %15 stopajla çek. </w:t>
      </w:r>
      <w:proofErr w:type="spellStart"/>
      <w:r>
        <w:t>Bağ-Kur</w:t>
      </w:r>
      <w:proofErr w:type="spellEnd"/>
      <w:r>
        <w:t xml:space="preserve"> ödemezsin.</w:t>
      </w:r>
    </w:p>
    <w:p w14:paraId="1F45DC1D" w14:textId="77777777" w:rsidR="00712555" w:rsidRDefault="00712555" w:rsidP="00712555"/>
    <w:p w14:paraId="561A0340" w14:textId="77777777" w:rsidR="00712555" w:rsidRDefault="00712555" w:rsidP="00712555">
      <w:r>
        <w:t>---</w:t>
      </w:r>
    </w:p>
    <w:p w14:paraId="3EFB895D" w14:textId="77777777" w:rsidR="00712555" w:rsidRDefault="00712555" w:rsidP="00712555"/>
    <w:p w14:paraId="52D189D4" w14:textId="77777777" w:rsidR="00712555" w:rsidRDefault="00712555" w:rsidP="00712555">
      <w:r>
        <w:t xml:space="preserve">## Oyun Türüne Özel Tavsiyeler (AXY CRYSTAL tarzı </w:t>
      </w:r>
      <w:proofErr w:type="spellStart"/>
      <w:r>
        <w:t>puzzle</w:t>
      </w:r>
      <w:proofErr w:type="spellEnd"/>
      <w:r>
        <w:t>)</w:t>
      </w:r>
    </w:p>
    <w:p w14:paraId="4BA16A13" w14:textId="77777777" w:rsidR="00712555" w:rsidRDefault="00712555" w:rsidP="00712555"/>
    <w:p w14:paraId="0A6F2F80" w14:textId="77777777" w:rsidR="00712555" w:rsidRDefault="00712555" w:rsidP="00712555">
      <w:r>
        <w:t>Görseldeki “sayı birleştirme/bulmaca” oyunları (</w:t>
      </w:r>
      <w:proofErr w:type="spellStart"/>
      <w:r>
        <w:t>hyper-casual</w:t>
      </w:r>
      <w:proofErr w:type="spellEnd"/>
      <w:r>
        <w:t>/</w:t>
      </w:r>
      <w:proofErr w:type="spellStart"/>
      <w:r>
        <w:t>casual</w:t>
      </w:r>
      <w:proofErr w:type="spellEnd"/>
      <w:r>
        <w:t>) reklam geliri için çok uygundur.</w:t>
      </w:r>
    </w:p>
    <w:p w14:paraId="667DF7BF" w14:textId="77777777" w:rsidR="00712555" w:rsidRDefault="00712555" w:rsidP="00712555"/>
    <w:p w14:paraId="099647B6" w14:textId="77777777" w:rsidR="00712555" w:rsidRDefault="00712555" w:rsidP="00712555">
      <w:r>
        <w:t xml:space="preserve">**Reklam </w:t>
      </w:r>
      <w:proofErr w:type="gramStart"/>
      <w:r>
        <w:t>yerleşimi:*</w:t>
      </w:r>
      <w:proofErr w:type="gramEnd"/>
      <w:r>
        <w:t>*</w:t>
      </w:r>
    </w:p>
    <w:p w14:paraId="6549C51E" w14:textId="77777777" w:rsidR="00712555" w:rsidRDefault="00712555" w:rsidP="00712555">
      <w:r>
        <w:t xml:space="preserve">- **Ödüllü </w:t>
      </w:r>
      <w:proofErr w:type="gramStart"/>
      <w:r>
        <w:t>reklam:*</w:t>
      </w:r>
      <w:proofErr w:type="gramEnd"/>
      <w:r>
        <w:t>* “Bomba”, “Çekiç”, “Geri Al”, “Zamanı Durdur” gibi güçlendiriciler için.</w:t>
      </w:r>
    </w:p>
    <w:p w14:paraId="5A1BEBFC" w14:textId="77777777" w:rsidR="00712555" w:rsidRDefault="00712555" w:rsidP="00712555">
      <w:r>
        <w:t xml:space="preserve">- **Geçiş </w:t>
      </w:r>
      <w:proofErr w:type="gramStart"/>
      <w:r>
        <w:t>reklamı:*</w:t>
      </w:r>
      <w:proofErr w:type="gramEnd"/>
      <w:r>
        <w:t>* Seviye tamamlama veya oyun bittiğinde.</w:t>
      </w:r>
    </w:p>
    <w:p w14:paraId="7C390573" w14:textId="77777777" w:rsidR="00712555" w:rsidRDefault="00712555" w:rsidP="00712555">
      <w:r>
        <w:t>- **</w:t>
      </w:r>
      <w:proofErr w:type="gramStart"/>
      <w:r>
        <w:t>Banner:*</w:t>
      </w:r>
      <w:proofErr w:type="gramEnd"/>
      <w:r>
        <w:t>* Sabit alanda.</w:t>
      </w:r>
    </w:p>
    <w:p w14:paraId="329303FD" w14:textId="77777777" w:rsidR="00712555" w:rsidRDefault="00712555" w:rsidP="00712555"/>
    <w:p w14:paraId="4D0CDA73" w14:textId="77777777" w:rsidR="00712555" w:rsidRDefault="00712555" w:rsidP="00712555">
      <w:r>
        <w:t>**</w:t>
      </w:r>
      <w:proofErr w:type="spellStart"/>
      <w:r>
        <w:t>Godot</w:t>
      </w:r>
      <w:proofErr w:type="spellEnd"/>
      <w:r>
        <w:t xml:space="preserve"> 4.x teknik </w:t>
      </w:r>
      <w:proofErr w:type="gramStart"/>
      <w:r>
        <w:t>yapı:*</w:t>
      </w:r>
      <w:proofErr w:type="gramEnd"/>
      <w:r>
        <w:t>*</w:t>
      </w:r>
    </w:p>
    <w:p w14:paraId="012549F1" w14:textId="77777777" w:rsidR="00712555" w:rsidRDefault="00712555" w:rsidP="00712555">
      <w:r>
        <w:t xml:space="preserve">- </w:t>
      </w:r>
      <w:proofErr w:type="spellStart"/>
      <w:r>
        <w:t>GridContainer</w:t>
      </w:r>
      <w:proofErr w:type="spellEnd"/>
      <w:r>
        <w:t xml:space="preserve"> veya </w:t>
      </w:r>
      <w:proofErr w:type="spellStart"/>
      <w:r>
        <w:t>TileMapLayer</w:t>
      </w:r>
      <w:proofErr w:type="spellEnd"/>
      <w:r>
        <w:t xml:space="preserve"> ile ızgara.</w:t>
      </w:r>
    </w:p>
    <w:p w14:paraId="0E926611" w14:textId="77777777" w:rsidR="00712555" w:rsidRDefault="00712555" w:rsidP="00712555">
      <w:r>
        <w:t xml:space="preserve">- </w:t>
      </w:r>
      <w:proofErr w:type="spellStart"/>
      <w:r>
        <w:t>Tween</w:t>
      </w:r>
      <w:proofErr w:type="spellEnd"/>
      <w:r>
        <w:t xml:space="preserve"> ile kayma/animasyonlar (`</w:t>
      </w:r>
      <w:proofErr w:type="spellStart"/>
      <w:r>
        <w:t>create_</w:t>
      </w:r>
      <w:proofErr w:type="gramStart"/>
      <w:r>
        <w:t>tween</w:t>
      </w:r>
      <w:proofErr w:type="spellEnd"/>
      <w:r>
        <w:t>(</w:t>
      </w:r>
      <w:proofErr w:type="gramEnd"/>
      <w:r>
        <w:t>)`).</w:t>
      </w:r>
    </w:p>
    <w:p w14:paraId="2162408B" w14:textId="77777777" w:rsidR="00712555" w:rsidRDefault="00712555" w:rsidP="00712555">
      <w:r>
        <w:lastRenderedPageBreak/>
        <w:t>- JSON kullanmaya devam edebilirsiniz.</w:t>
      </w:r>
    </w:p>
    <w:p w14:paraId="5152D379" w14:textId="77777777" w:rsidR="00712555" w:rsidRDefault="00712555" w:rsidP="00712555"/>
    <w:p w14:paraId="7187A946" w14:textId="77777777" w:rsidR="00712555" w:rsidRDefault="00712555" w:rsidP="00712555">
      <w:r>
        <w:t>**</w:t>
      </w:r>
      <w:proofErr w:type="spellStart"/>
      <w:r>
        <w:t>HTML’den</w:t>
      </w:r>
      <w:proofErr w:type="spellEnd"/>
      <w:r>
        <w:t xml:space="preserve"> </w:t>
      </w:r>
      <w:proofErr w:type="spellStart"/>
      <w:r>
        <w:t>Godot’ya</w:t>
      </w:r>
      <w:proofErr w:type="spellEnd"/>
      <w:r>
        <w:t xml:space="preserve"> </w:t>
      </w:r>
      <w:proofErr w:type="gramStart"/>
      <w:r>
        <w:t>geçiş:*</w:t>
      </w:r>
      <w:proofErr w:type="gramEnd"/>
      <w:r>
        <w:t xml:space="preserve">* JavaScript’teki mantık </w:t>
      </w:r>
      <w:proofErr w:type="spellStart"/>
      <w:r>
        <w:t>GDScript’e</w:t>
      </w:r>
      <w:proofErr w:type="spellEnd"/>
      <w:r>
        <w:t xml:space="preserve"> kolayca dönüşür. Örnek:</w:t>
      </w:r>
    </w:p>
    <w:p w14:paraId="7C75E28E" w14:textId="77777777" w:rsidR="00712555" w:rsidRDefault="00712555" w:rsidP="00712555">
      <w:r>
        <w:t>```</w:t>
      </w:r>
      <w:proofErr w:type="spellStart"/>
      <w:r>
        <w:t>gdscript</w:t>
      </w:r>
      <w:proofErr w:type="spellEnd"/>
    </w:p>
    <w:p w14:paraId="518152CD" w14:textId="77777777" w:rsidR="00712555" w:rsidRDefault="00712555" w:rsidP="00712555">
      <w:proofErr w:type="spellStart"/>
      <w:proofErr w:type="gramStart"/>
      <w:r>
        <w:t>func</w:t>
      </w:r>
      <w:proofErr w:type="spellEnd"/>
      <w:proofErr w:type="gramEnd"/>
      <w:r>
        <w:t xml:space="preserve"> </w:t>
      </w:r>
      <w:proofErr w:type="spellStart"/>
      <w:r>
        <w:t>merge_</w:t>
      </w:r>
      <w:proofErr w:type="gramStart"/>
      <w:r>
        <w:t>tiles</w:t>
      </w:r>
      <w:proofErr w:type="spellEnd"/>
      <w:r>
        <w:t>(</w:t>
      </w:r>
      <w:proofErr w:type="spellStart"/>
      <w:proofErr w:type="gramEnd"/>
      <w:r>
        <w:t>val_a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val_b</w:t>
      </w:r>
      <w:proofErr w:type="spellEnd"/>
      <w:r>
        <w:t xml:space="preserve">: </w:t>
      </w:r>
      <w:proofErr w:type="spellStart"/>
      <w:r>
        <w:t>int</w:t>
      </w:r>
      <w:proofErr w:type="spellEnd"/>
      <w:proofErr w:type="gramStart"/>
      <w:r>
        <w:t>) -</w:t>
      </w:r>
      <w:proofErr w:type="gramEnd"/>
      <w:r>
        <w:t xml:space="preserve">&gt; </w:t>
      </w:r>
      <w:proofErr w:type="spellStart"/>
      <w:r>
        <w:t>int</w:t>
      </w:r>
      <w:proofErr w:type="spellEnd"/>
      <w:r>
        <w:t>:</w:t>
      </w:r>
    </w:p>
    <w:p w14:paraId="69526DFE" w14:textId="77777777" w:rsidR="00712555" w:rsidRDefault="00712555" w:rsidP="0071255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val_a</w:t>
      </w:r>
      <w:proofErr w:type="spellEnd"/>
      <w:r>
        <w:t xml:space="preserve"> == </w:t>
      </w:r>
      <w:proofErr w:type="spellStart"/>
      <w:r>
        <w:t>val_b</w:t>
      </w:r>
      <w:proofErr w:type="spellEnd"/>
      <w:r>
        <w:t>:</w:t>
      </w:r>
    </w:p>
    <w:p w14:paraId="1A529C37" w14:textId="77777777" w:rsidR="00712555" w:rsidRDefault="00712555" w:rsidP="0071255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val_a</w:t>
      </w:r>
      <w:proofErr w:type="spellEnd"/>
      <w:r>
        <w:t xml:space="preserve"> + </w:t>
      </w:r>
      <w:proofErr w:type="spellStart"/>
      <w:r>
        <w:t>val_b</w:t>
      </w:r>
      <w:proofErr w:type="spellEnd"/>
    </w:p>
    <w:p w14:paraId="6E3FB5E1" w14:textId="77777777" w:rsidR="00712555" w:rsidRDefault="00712555" w:rsidP="0071255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</w:t>
      </w:r>
    </w:p>
    <w:p w14:paraId="1D317905" w14:textId="77777777" w:rsidR="00712555" w:rsidRDefault="00712555" w:rsidP="00712555">
      <w:r>
        <w:t>```</w:t>
      </w:r>
    </w:p>
    <w:p w14:paraId="0DFC6719" w14:textId="77777777" w:rsidR="00712555" w:rsidRDefault="00712555" w:rsidP="00712555"/>
    <w:p w14:paraId="270BD8FD" w14:textId="77777777" w:rsidR="00712555" w:rsidRDefault="00712555" w:rsidP="00712555">
      <w:r>
        <w:t>### Türkçe 2048 eğitim serisi (</w:t>
      </w:r>
      <w:proofErr w:type="spellStart"/>
      <w:r>
        <w:t>Robotics</w:t>
      </w:r>
      <w:proofErr w:type="spellEnd"/>
      <w:r>
        <w:t xml:space="preserve"> Project </w:t>
      </w:r>
      <w:proofErr w:type="spellStart"/>
      <w:r>
        <w:t>Turkey</w:t>
      </w:r>
      <w:proofErr w:type="spellEnd"/>
      <w:r>
        <w:t>)</w:t>
      </w:r>
    </w:p>
    <w:p w14:paraId="0C903083" w14:textId="77777777" w:rsidR="00712555" w:rsidRDefault="00712555" w:rsidP="00712555">
      <w:r>
        <w:t>- **1. Ders (Arayüz ve Grid</w:t>
      </w:r>
      <w:proofErr w:type="gramStart"/>
      <w:r>
        <w:t>):*</w:t>
      </w:r>
      <w:proofErr w:type="gramEnd"/>
      <w:r>
        <w:t>* https://www.youtube.com/watch?v=bUa6ugFA6tM</w:t>
      </w:r>
    </w:p>
    <w:p w14:paraId="12A1D9D3" w14:textId="77777777" w:rsidR="00712555" w:rsidRDefault="00712555" w:rsidP="00712555">
      <w:r>
        <w:t>- **2. Ders (Kutucuklar</w:t>
      </w:r>
      <w:proofErr w:type="gramStart"/>
      <w:r>
        <w:t>):*</w:t>
      </w:r>
      <w:proofErr w:type="gramEnd"/>
      <w:r>
        <w:t>* youtube.com (devamı kanalda)</w:t>
      </w:r>
    </w:p>
    <w:p w14:paraId="662E2B06" w14:textId="77777777" w:rsidR="00712555" w:rsidRDefault="00712555" w:rsidP="00712555">
      <w:r>
        <w:t>- **3. Ders (Hareket</w:t>
      </w:r>
      <w:proofErr w:type="gramStart"/>
      <w:r>
        <w:t>):*</w:t>
      </w:r>
      <w:proofErr w:type="gramEnd"/>
      <w:r>
        <w:t>* youtube.com</w:t>
      </w:r>
    </w:p>
    <w:p w14:paraId="143567F0" w14:textId="77777777" w:rsidR="00712555" w:rsidRDefault="00712555" w:rsidP="00712555">
      <w:r>
        <w:t>- **4. Ders (Birleştirme</w:t>
      </w:r>
      <w:proofErr w:type="gramStart"/>
      <w:r>
        <w:t>):*</w:t>
      </w:r>
      <w:proofErr w:type="gramEnd"/>
      <w:r>
        <w:t>* https://www.youtube.com/watch?v=P9LbIh0zwRI</w:t>
      </w:r>
    </w:p>
    <w:p w14:paraId="5FE12519" w14:textId="77777777" w:rsidR="00712555" w:rsidRDefault="00712555" w:rsidP="00712555"/>
    <w:p w14:paraId="5B5911CA" w14:textId="77777777" w:rsidR="00712555" w:rsidRDefault="00712555" w:rsidP="00712555">
      <w:r>
        <w:t xml:space="preserve">*Not: Seri </w:t>
      </w:r>
      <w:proofErr w:type="spellStart"/>
      <w:r>
        <w:t>Godot</w:t>
      </w:r>
      <w:proofErr w:type="spellEnd"/>
      <w:r>
        <w:t xml:space="preserve"> 3 ile yapılmıştır. </w:t>
      </w:r>
      <w:proofErr w:type="spellStart"/>
      <w:r>
        <w:t>Godot</w:t>
      </w:r>
      <w:proofErr w:type="spellEnd"/>
      <w:r>
        <w:t xml:space="preserve"> 4’te küçük farklar vardır (`</w:t>
      </w:r>
      <w:proofErr w:type="spellStart"/>
      <w:r>
        <w:t>yield</w:t>
      </w:r>
      <w:proofErr w:type="spellEnd"/>
      <w:r>
        <w:t>` → `</w:t>
      </w:r>
      <w:proofErr w:type="spellStart"/>
      <w:r>
        <w:t>await</w:t>
      </w:r>
      <w:proofErr w:type="spellEnd"/>
      <w:r>
        <w:t>`, `KinematicBody2D` → `CharacterBody2D`</w:t>
      </w:r>
      <w:proofErr w:type="gramStart"/>
      <w:r>
        <w:t>).*</w:t>
      </w:r>
      <w:proofErr w:type="gramEnd"/>
    </w:p>
    <w:p w14:paraId="030C46D5" w14:textId="77777777" w:rsidR="00712555" w:rsidRDefault="00712555" w:rsidP="00712555"/>
    <w:p w14:paraId="090601B2" w14:textId="77777777" w:rsidR="00712555" w:rsidRDefault="00712555" w:rsidP="00712555">
      <w:r>
        <w:t>---</w:t>
      </w:r>
    </w:p>
    <w:p w14:paraId="467BB281" w14:textId="77777777" w:rsidR="00712555" w:rsidRDefault="00712555" w:rsidP="00712555"/>
    <w:p w14:paraId="127BC91C" w14:textId="77777777" w:rsidR="00712555" w:rsidRDefault="00712555" w:rsidP="00712555">
      <w:r>
        <w:t>## Özet: Düzeltmeler ve Güncellemeler (Belgenin sonundaki tespitlere göre)</w:t>
      </w:r>
    </w:p>
    <w:p w14:paraId="31DF01F4" w14:textId="77777777" w:rsidR="00712555" w:rsidRDefault="00712555" w:rsidP="00712555"/>
    <w:p w14:paraId="535AABC1" w14:textId="77777777" w:rsidR="00712555" w:rsidRDefault="00712555" w:rsidP="00712555">
      <w:r>
        <w:t>| Konu | Belgede yanlış/eksik olan | Doğru/güncel bilgi |</w:t>
      </w:r>
    </w:p>
    <w:p w14:paraId="587BFB34" w14:textId="77777777" w:rsidR="00712555" w:rsidRDefault="00712555" w:rsidP="00712555">
      <w:r>
        <w:t>|------|---------------------------|--------------------|</w:t>
      </w:r>
    </w:p>
    <w:p w14:paraId="2760EFE8" w14:textId="77777777" w:rsidR="00712555" w:rsidRDefault="00712555" w:rsidP="00712555">
      <w:r>
        <w:t>| GPL lisansı | “Dinamik bağlantı dışında” ibaresi yanıltıcı | Dağıtım yaparsanız kaynak kod açma zorunluluğu doğar; dinamik bağlantı istisnası net değildir. |</w:t>
      </w:r>
    </w:p>
    <w:p w14:paraId="4CE04DFA" w14:textId="77777777" w:rsidR="00712555" w:rsidRDefault="00712555" w:rsidP="00712555">
      <w:r>
        <w:t>| Google Play komisyonu | %15-30 | Tek seferlik alım: %15, abonelik: %10 (yeni oranlar). |</w:t>
      </w:r>
    </w:p>
    <w:p w14:paraId="541C6096" w14:textId="77777777" w:rsidR="00712555" w:rsidRDefault="00712555" w:rsidP="00712555">
      <w:r>
        <w:lastRenderedPageBreak/>
        <w:t>| 4.300.000 TL sınırı aşımı | “Normal vergi dilimlerine tabi olursunuz” | Sınır aşılınca sadece yıllık beyanname verilir, istisna devam eder. |</w:t>
      </w:r>
    </w:p>
    <w:p w14:paraId="5FB2427E" w14:textId="77777777" w:rsidR="00712555" w:rsidRDefault="00712555" w:rsidP="00712555">
      <w:r>
        <w:t>| 2026 istisna limiti | Belirtilmemiş | Yaklaşık **5.300.000 TL** (öngörülen). |</w:t>
      </w:r>
    </w:p>
    <w:p w14:paraId="54ADBA1B" w14:textId="77777777" w:rsidR="00712555" w:rsidRDefault="00712555" w:rsidP="00712555">
      <w:r>
        <w:t>| Başvuru yöntemi | Sadece “vergi dairesine git” | **Online başvuru** da mevcuttur. Yeni hesap açma şart değildir. |</w:t>
      </w:r>
    </w:p>
    <w:p w14:paraId="27C991F3" w14:textId="77777777" w:rsidR="00712555" w:rsidRDefault="00712555" w:rsidP="00712555">
      <w:r>
        <w:t xml:space="preserve">| SSK’lı çalışan uyarısı | Eksik | İşten ayrılma durumunda **anlık </w:t>
      </w:r>
      <w:proofErr w:type="spellStart"/>
      <w:r>
        <w:t>Bağ-Kur</w:t>
      </w:r>
      <w:proofErr w:type="spellEnd"/>
      <w:r>
        <w:t xml:space="preserve"> yükümlülüğü** başlar. |</w:t>
      </w:r>
    </w:p>
    <w:p w14:paraId="7AF0DF94" w14:textId="77777777" w:rsidR="00712555" w:rsidRDefault="00712555" w:rsidP="00712555"/>
    <w:p w14:paraId="05BE3BD6" w14:textId="77777777" w:rsidR="00712555" w:rsidRDefault="00712555" w:rsidP="00712555">
      <w:r>
        <w:t>---</w:t>
      </w:r>
    </w:p>
    <w:p w14:paraId="6E0A3903" w14:textId="77777777" w:rsidR="00712555" w:rsidRDefault="00712555" w:rsidP="00712555"/>
    <w:p w14:paraId="202098AC" w14:textId="193A11BE" w:rsidR="0019175C" w:rsidRPr="00712555" w:rsidRDefault="00712555" w:rsidP="00712555">
      <w:r>
        <w:t>Bu düzenlenmiş metni kullanarak projenize devam edebilirsiniz. Herhangi bir konuda ek sorunuz olursa yine yazın.</w:t>
      </w:r>
    </w:p>
    <w:sectPr w:rsidR="0019175C" w:rsidRPr="007125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A2C"/>
    <w:multiLevelType w:val="multilevel"/>
    <w:tmpl w:val="BB3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04CC"/>
    <w:multiLevelType w:val="multilevel"/>
    <w:tmpl w:val="5742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017B4"/>
    <w:multiLevelType w:val="multilevel"/>
    <w:tmpl w:val="F978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57CB"/>
    <w:multiLevelType w:val="multilevel"/>
    <w:tmpl w:val="C4E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410FE"/>
    <w:multiLevelType w:val="multilevel"/>
    <w:tmpl w:val="125E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D6A87"/>
    <w:multiLevelType w:val="multilevel"/>
    <w:tmpl w:val="170A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24FA8"/>
    <w:multiLevelType w:val="multilevel"/>
    <w:tmpl w:val="3C7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D7701"/>
    <w:multiLevelType w:val="multilevel"/>
    <w:tmpl w:val="6E26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90468"/>
    <w:multiLevelType w:val="multilevel"/>
    <w:tmpl w:val="985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4E7"/>
    <w:multiLevelType w:val="multilevel"/>
    <w:tmpl w:val="7060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57F61"/>
    <w:multiLevelType w:val="multilevel"/>
    <w:tmpl w:val="DED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97E08"/>
    <w:multiLevelType w:val="multilevel"/>
    <w:tmpl w:val="A3D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56622"/>
    <w:multiLevelType w:val="multilevel"/>
    <w:tmpl w:val="D6EA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C332E"/>
    <w:multiLevelType w:val="multilevel"/>
    <w:tmpl w:val="4C6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F6F40"/>
    <w:multiLevelType w:val="multilevel"/>
    <w:tmpl w:val="7794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A0258"/>
    <w:multiLevelType w:val="multilevel"/>
    <w:tmpl w:val="4E0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414BC"/>
    <w:multiLevelType w:val="multilevel"/>
    <w:tmpl w:val="272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05457"/>
    <w:multiLevelType w:val="multilevel"/>
    <w:tmpl w:val="97E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95E6F"/>
    <w:multiLevelType w:val="multilevel"/>
    <w:tmpl w:val="0B9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87E6C"/>
    <w:multiLevelType w:val="multilevel"/>
    <w:tmpl w:val="827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E2ACF"/>
    <w:multiLevelType w:val="multilevel"/>
    <w:tmpl w:val="2AB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10C6F"/>
    <w:multiLevelType w:val="multilevel"/>
    <w:tmpl w:val="646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25A9A"/>
    <w:multiLevelType w:val="multilevel"/>
    <w:tmpl w:val="3EC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330BE"/>
    <w:multiLevelType w:val="multilevel"/>
    <w:tmpl w:val="5E5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33FBB"/>
    <w:multiLevelType w:val="multilevel"/>
    <w:tmpl w:val="692E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50970"/>
    <w:multiLevelType w:val="multilevel"/>
    <w:tmpl w:val="7392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245D29"/>
    <w:multiLevelType w:val="multilevel"/>
    <w:tmpl w:val="55D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23CA4"/>
    <w:multiLevelType w:val="multilevel"/>
    <w:tmpl w:val="40A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E19A9"/>
    <w:multiLevelType w:val="multilevel"/>
    <w:tmpl w:val="3C0E5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7D5E1D"/>
    <w:multiLevelType w:val="multilevel"/>
    <w:tmpl w:val="766E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8C175A"/>
    <w:multiLevelType w:val="multilevel"/>
    <w:tmpl w:val="24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CC6F1A"/>
    <w:multiLevelType w:val="multilevel"/>
    <w:tmpl w:val="07D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C27E6"/>
    <w:multiLevelType w:val="multilevel"/>
    <w:tmpl w:val="D4D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61FF7"/>
    <w:multiLevelType w:val="multilevel"/>
    <w:tmpl w:val="06BC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47E9A"/>
    <w:multiLevelType w:val="multilevel"/>
    <w:tmpl w:val="5D7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E6BFA"/>
    <w:multiLevelType w:val="multilevel"/>
    <w:tmpl w:val="23B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4211">
    <w:abstractNumId w:val="12"/>
  </w:num>
  <w:num w:numId="2" w16cid:durableId="1528060843">
    <w:abstractNumId w:val="34"/>
  </w:num>
  <w:num w:numId="3" w16cid:durableId="1794907744">
    <w:abstractNumId w:val="32"/>
  </w:num>
  <w:num w:numId="4" w16cid:durableId="309872296">
    <w:abstractNumId w:val="31"/>
  </w:num>
  <w:num w:numId="5" w16cid:durableId="1288007412">
    <w:abstractNumId w:val="19"/>
  </w:num>
  <w:num w:numId="6" w16cid:durableId="1700157210">
    <w:abstractNumId w:val="22"/>
  </w:num>
  <w:num w:numId="7" w16cid:durableId="648362349">
    <w:abstractNumId w:val="17"/>
  </w:num>
  <w:num w:numId="8" w16cid:durableId="1159035049">
    <w:abstractNumId w:val="18"/>
  </w:num>
  <w:num w:numId="9" w16cid:durableId="1899634265">
    <w:abstractNumId w:val="13"/>
  </w:num>
  <w:num w:numId="10" w16cid:durableId="524440052">
    <w:abstractNumId w:val="26"/>
  </w:num>
  <w:num w:numId="11" w16cid:durableId="394012989">
    <w:abstractNumId w:val="21"/>
  </w:num>
  <w:num w:numId="12" w16cid:durableId="908616833">
    <w:abstractNumId w:val="23"/>
  </w:num>
  <w:num w:numId="13" w16cid:durableId="1272736788">
    <w:abstractNumId w:val="30"/>
  </w:num>
  <w:num w:numId="14" w16cid:durableId="1133451325">
    <w:abstractNumId w:val="2"/>
  </w:num>
  <w:num w:numId="15" w16cid:durableId="769666563">
    <w:abstractNumId w:val="35"/>
  </w:num>
  <w:num w:numId="16" w16cid:durableId="605119357">
    <w:abstractNumId w:val="24"/>
  </w:num>
  <w:num w:numId="17" w16cid:durableId="530343855">
    <w:abstractNumId w:val="1"/>
  </w:num>
  <w:num w:numId="18" w16cid:durableId="2132160656">
    <w:abstractNumId w:val="0"/>
  </w:num>
  <w:num w:numId="19" w16cid:durableId="1233540706">
    <w:abstractNumId w:val="33"/>
  </w:num>
  <w:num w:numId="20" w16cid:durableId="697051025">
    <w:abstractNumId w:val="16"/>
  </w:num>
  <w:num w:numId="21" w16cid:durableId="1634943604">
    <w:abstractNumId w:val="4"/>
  </w:num>
  <w:num w:numId="22" w16cid:durableId="144132246">
    <w:abstractNumId w:val="27"/>
  </w:num>
  <w:num w:numId="23" w16cid:durableId="1514487602">
    <w:abstractNumId w:val="8"/>
  </w:num>
  <w:num w:numId="24" w16cid:durableId="795681711">
    <w:abstractNumId w:val="11"/>
  </w:num>
  <w:num w:numId="25" w16cid:durableId="510334956">
    <w:abstractNumId w:val="6"/>
  </w:num>
  <w:num w:numId="26" w16cid:durableId="496850734">
    <w:abstractNumId w:val="25"/>
  </w:num>
  <w:num w:numId="27" w16cid:durableId="1360468877">
    <w:abstractNumId w:val="20"/>
  </w:num>
  <w:num w:numId="28" w16cid:durableId="1296644707">
    <w:abstractNumId w:val="9"/>
  </w:num>
  <w:num w:numId="29" w16cid:durableId="1761171541">
    <w:abstractNumId w:val="14"/>
  </w:num>
  <w:num w:numId="30" w16cid:durableId="638610068">
    <w:abstractNumId w:val="5"/>
  </w:num>
  <w:num w:numId="31" w16cid:durableId="1231697465">
    <w:abstractNumId w:val="7"/>
  </w:num>
  <w:num w:numId="32" w16cid:durableId="2063671408">
    <w:abstractNumId w:val="28"/>
  </w:num>
  <w:num w:numId="33" w16cid:durableId="1405837876">
    <w:abstractNumId w:val="29"/>
  </w:num>
  <w:num w:numId="34" w16cid:durableId="2056420953">
    <w:abstractNumId w:val="15"/>
  </w:num>
  <w:num w:numId="35" w16cid:durableId="182522357">
    <w:abstractNumId w:val="10"/>
  </w:num>
  <w:num w:numId="36" w16cid:durableId="1724982057">
    <w:abstractNumId w:val="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B2"/>
    <w:rsid w:val="0019175C"/>
    <w:rsid w:val="004071CA"/>
    <w:rsid w:val="005C08DC"/>
    <w:rsid w:val="006055B5"/>
    <w:rsid w:val="006D72D0"/>
    <w:rsid w:val="00712555"/>
    <w:rsid w:val="00A807D1"/>
    <w:rsid w:val="00DB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F87DB"/>
  <w15:chartTrackingRefBased/>
  <w15:docId w15:val="{C63F1171-507F-46E7-BF67-849D9B00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B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B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4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4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4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B4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4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40B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40B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40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40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40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40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40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40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40B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4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40B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40B2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807D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807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55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1047</Words>
  <Characters>5969</Characters>
  <Application>Microsoft Office Word</Application>
  <DocSecurity>0</DocSecurity>
  <Lines>49</Lines>
  <Paragraphs>14</Paragraphs>
  <ScaleCrop>false</ScaleCrop>
  <Company>KiNGHaZe</Company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güneş</dc:creator>
  <cp:keywords/>
  <dc:description/>
  <cp:lastModifiedBy>ahmet güneş</cp:lastModifiedBy>
  <cp:revision>7</cp:revision>
  <dcterms:created xsi:type="dcterms:W3CDTF">2026-04-03T12:38:00Z</dcterms:created>
  <dcterms:modified xsi:type="dcterms:W3CDTF">2026-04-03T13:01:00Z</dcterms:modified>
</cp:coreProperties>
</file>