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E42893">
      <w:hyperlink r:id="rId5" w:history="1">
        <w:r w:rsidR="003173EA"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E42893">
      <w:hyperlink r:id="rId6" w:history="1">
        <w:r w:rsidR="003173EA"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.</w:t>
      </w:r>
      <w:r>
        <w:t>net</w:t>
      </w:r>
      <w:proofErr w:type="spellEnd"/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proofErr w:type="spellStart"/>
      <w:r>
        <w:t>akka.net</w:t>
      </w:r>
      <w:proofErr w:type="spellEnd"/>
      <w:r>
        <w:t>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E42893">
      <w:hyperlink r:id="rId7" w:history="1">
        <w:r w:rsidR="003173EA"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/>
    <w:p w14:paraId="7144CEB8" w14:textId="6DB6CCA3" w:rsidR="005E1100" w:rsidRDefault="005E1100" w:rsidP="00FB48DC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个小实验：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/>
    <w:p w14:paraId="332D49BE" w14:textId="6F67D240" w:rsidR="009C0939" w:rsidRDefault="00AE3534" w:rsidP="00A519F6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</w:t>
      </w:r>
      <w:r>
        <w:t>rpos</w:t>
      </w:r>
      <w:proofErr w:type="spellEnd"/>
    </w:p>
    <w:p w14:paraId="7C08D857" w14:textId="668860D0" w:rsidR="00AE3534" w:rsidRDefault="00AE3534">
      <w:r>
        <w:rPr>
          <w:rFonts w:hint="eastAsia"/>
        </w:rPr>
        <w:t>在第一篇</w:t>
      </w:r>
      <w:proofErr w:type="spellStart"/>
      <w:r>
        <w:t>Proto.Actor</w:t>
      </w:r>
      <w:proofErr w:type="spellEnd"/>
      <w:r>
        <w:rPr>
          <w:rFonts w:hint="eastAsia"/>
        </w:rPr>
        <w:t>博文中，H</w:t>
      </w:r>
      <w:r>
        <w:t>elloWorld</w:t>
      </w:r>
      <w:r>
        <w:rPr>
          <w:rFonts w:hint="eastAsia"/>
        </w:rPr>
        <w:t>的第一行真正代码是：</w:t>
      </w:r>
    </w:p>
    <w:p w14:paraId="14D0046B" w14:textId="34129BD9" w:rsidR="00AE3534" w:rsidRDefault="00AE353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DF21D6" w14:textId="52B93B83" w:rsidR="00AE3534" w:rsidRDefault="00A519F6">
      <w:r>
        <w:rPr>
          <w:rFonts w:hint="eastAsia"/>
        </w:rPr>
        <w:t>这个返回的变量p</w:t>
      </w:r>
      <w:r>
        <w:t>r</w:t>
      </w:r>
      <w:r>
        <w:rPr>
          <w:rFonts w:hint="eastAsia"/>
        </w:rPr>
        <w:t>o</w:t>
      </w:r>
      <w:r>
        <w:t>ps</w:t>
      </w:r>
      <w:r>
        <w:rPr>
          <w:rFonts w:hint="eastAsia"/>
        </w:rPr>
        <w:t>就是一个P</w:t>
      </w:r>
      <w:r>
        <w:t>rops</w:t>
      </w:r>
      <w:r>
        <w:rPr>
          <w:rFonts w:hint="eastAsia"/>
        </w:rPr>
        <w:t>的对象，它是负责创Ac</w:t>
      </w:r>
      <w:r>
        <w:t>tor</w:t>
      </w:r>
      <w:r>
        <w:rPr>
          <w:rFonts w:hint="eastAsia"/>
        </w:rPr>
        <w:t>实例，以及配置A</w:t>
      </w:r>
      <w:r>
        <w:t>ctor</w:t>
      </w:r>
      <w:r>
        <w:rPr>
          <w:rFonts w:hint="eastAsia"/>
        </w:rPr>
        <w:t>实例，并且产A</w:t>
      </w:r>
      <w:r>
        <w:t>ctor</w:t>
      </w:r>
      <w:r>
        <w:rPr>
          <w:rFonts w:hint="eastAsia"/>
        </w:rPr>
        <w:t>上下文C</w:t>
      </w:r>
      <w:r>
        <w:t>ontext</w:t>
      </w:r>
      <w:r>
        <w:rPr>
          <w:rFonts w:hint="eastAsia"/>
        </w:rPr>
        <w:t>（类似</w:t>
      </w:r>
      <w:proofErr w:type="spellStart"/>
      <w:r>
        <w:rPr>
          <w:rFonts w:hint="eastAsia"/>
        </w:rPr>
        <w:t>a</w:t>
      </w:r>
      <w:r>
        <w:t>sp.net</w:t>
      </w:r>
      <w:proofErr w:type="spellEnd"/>
      <w:r>
        <w:rPr>
          <w:rFonts w:hint="eastAsia"/>
        </w:rPr>
        <w:t>中的C</w:t>
      </w:r>
      <w:r>
        <w:t>ontext</w:t>
      </w:r>
      <w:r>
        <w:rPr>
          <w:rFonts w:hint="eastAsia"/>
        </w:rPr>
        <w:t>）。</w:t>
      </w:r>
    </w:p>
    <w:p w14:paraId="272CFC7D" w14:textId="14380E7A" w:rsidR="00824C0E" w:rsidRDefault="00824C0E">
      <w:r>
        <w:rPr>
          <w:rFonts w:hint="eastAsia"/>
        </w:rPr>
        <w:t>Pr</w:t>
      </w:r>
      <w:r>
        <w:t>ops</w:t>
      </w:r>
      <w:r>
        <w:rPr>
          <w:rFonts w:hint="eastAsia"/>
        </w:rPr>
        <w:t>对象产生通常是用</w:t>
      </w:r>
      <w:proofErr w:type="spellStart"/>
      <w:r>
        <w:rPr>
          <w:rFonts w:hint="eastAsia"/>
        </w:rPr>
        <w:t>A</w:t>
      </w:r>
      <w:r>
        <w:t>ctor.FromProducer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</w:t>
      </w:r>
      <w:r>
        <w:t>tor.FromFunc</w:t>
      </w:r>
      <w:proofErr w:type="spellEnd"/>
      <w:r>
        <w:rPr>
          <w:rFonts w:hint="eastAsia"/>
        </w:rPr>
        <w:t>产生，不过也可能实例化，</w:t>
      </w:r>
      <w:proofErr w:type="gramStart"/>
      <w:r>
        <w:rPr>
          <w:rFonts w:hint="eastAsia"/>
        </w:rPr>
        <w:t>实体例时可以</w:t>
      </w:r>
      <w:proofErr w:type="gramEnd"/>
      <w:r>
        <w:rPr>
          <w:rFonts w:hint="eastAsia"/>
        </w:rPr>
        <w:t>给A</w:t>
      </w:r>
      <w:r>
        <w:t>ctor</w:t>
      </w:r>
      <w:r>
        <w:rPr>
          <w:rFonts w:hint="eastAsia"/>
        </w:rPr>
        <w:t>做一系列配置，如下代码：</w:t>
      </w:r>
    </w:p>
    <w:p w14:paraId="1F8782E5" w14:textId="77777777" w:rsidR="00824C0E" w:rsidRDefault="00824C0E"/>
    <w:p w14:paraId="15928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3285A1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6B67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E3D62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BF3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4B2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P002_CustomProps</w:t>
      </w:r>
      <w:proofErr w:type="spellEnd"/>
    </w:p>
    <w:p w14:paraId="2853BA5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06F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71B1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B9517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67D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D6CD7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95107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6DA594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450017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默认调度器用线程池，邮箱中最多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个消息吞吐量</w:t>
      </w:r>
    </w:p>
    <w:p w14:paraId="0C5464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WithDispatcher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Throughput = 300 })</w:t>
      </w:r>
    </w:p>
    <w:p w14:paraId="1C9601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41D3C5E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45CC1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默认策略在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秒的窗口内最多重新启动子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581ECD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((who, reason) =&gt;</w:t>
      </w:r>
    </w:p>
    <w:p w14:paraId="0467EB5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(10)))</w:t>
      </w:r>
    </w:p>
    <w:p w14:paraId="21BB5BE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可以将中间件链接起来以拦截传入和传出消息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C10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接收中间件在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接收消息之前被调用</w:t>
      </w:r>
    </w:p>
    <w:p w14:paraId="286A20D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发送者中间件在消息发送到目标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之前被调用</w:t>
      </w:r>
    </w:p>
    <w:p w14:paraId="0A7997E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WithReceiveMiddleware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5C5C95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FCB016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028A3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C3A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7ED3181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013C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13A90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747AB4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820BA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E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55A8B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CA26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67F79F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WithSenderMiddleware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376370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1929893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0F6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C3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1A8947A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E2C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C59A69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0658BAD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5045E4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104D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3344419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422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A06201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180A650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39B3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71BC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5BF13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1233FB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504FE76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246C724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688878" w14:textId="43358EB6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Message"</w:t>
      </w:r>
    </w:p>
    <w:p w14:paraId="184867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CC1B3E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2070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D7F295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6172C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02E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40424F6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DFDE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733A4E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49D4B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71223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39FC9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AD85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6B162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33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64AE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4CE1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6DE4504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E9A06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BB177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EE7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38A3E" w14:textId="77777777" w:rsidR="00A519F6" w:rsidRDefault="00A519F6"/>
    <w:p w14:paraId="01F9C3B7" w14:textId="77583EA1" w:rsidR="00A519F6" w:rsidRDefault="00824C0E">
      <w:r>
        <w:rPr>
          <w:rFonts w:hint="eastAsia"/>
        </w:rPr>
        <w:t>你会发现，D</w:t>
      </w:r>
      <w:r>
        <w:t>emo</w:t>
      </w:r>
      <w:r>
        <w:rPr>
          <w:rFonts w:hint="eastAsia"/>
        </w:rPr>
        <w:t>中，总有一个实例类+一个Act</w:t>
      </w:r>
      <w:r>
        <w:t>or</w:t>
      </w:r>
      <w:r>
        <w:rPr>
          <w:rFonts w:hint="eastAsia"/>
        </w:rPr>
        <w:t>类，这是构成A</w:t>
      </w:r>
      <w:r>
        <w:t>ctor</w:t>
      </w:r>
      <w:r>
        <w:rPr>
          <w:rFonts w:hint="eastAsia"/>
        </w:rPr>
        <w:t>模型的必备，</w:t>
      </w:r>
      <w:r>
        <w:t>Actor</w:t>
      </w:r>
      <w:r>
        <w:rPr>
          <w:rFonts w:hint="eastAsia"/>
        </w:rPr>
        <w:t>类就是主体，实体类就是</w:t>
      </w:r>
      <w:r>
        <w:t>Actor</w:t>
      </w:r>
      <w:r>
        <w:rPr>
          <w:rFonts w:hint="eastAsia"/>
        </w:rPr>
        <w:t>类运算的载体，所以它们总是如影随形。</w:t>
      </w:r>
    </w:p>
    <w:p w14:paraId="47CE5C56" w14:textId="77777777" w:rsidR="00824C0E" w:rsidRDefault="00824C0E"/>
    <w:p w14:paraId="5C6A26EF" w14:textId="52DC7CAC" w:rsidR="00A519F6" w:rsidRDefault="00A97BD9">
      <w:r>
        <w:rPr>
          <w:rFonts w:hint="eastAsia"/>
        </w:rPr>
        <w:t xml:space="preserve">第 </w:t>
      </w:r>
      <w:r>
        <w:t xml:space="preserve"> </w:t>
      </w:r>
      <w:r>
        <w:rPr>
          <w:rFonts w:hint="eastAsia"/>
        </w:rPr>
        <w:t xml:space="preserve">行到第 </w:t>
      </w:r>
      <w:r>
        <w:t xml:space="preserve"> </w:t>
      </w:r>
      <w:r>
        <w:rPr>
          <w:rFonts w:hint="eastAsia"/>
        </w:rPr>
        <w:t>行代码含意以后会解释。</w:t>
      </w:r>
    </w:p>
    <w:p w14:paraId="6FA7ABF2" w14:textId="77777777" w:rsidR="00993915" w:rsidRDefault="00993915"/>
    <w:p w14:paraId="58801DE9" w14:textId="4F58ABCF" w:rsidR="00A97BD9" w:rsidRDefault="00A97BD9">
      <w:r w:rsidRPr="00993915">
        <w:rPr>
          <w:rFonts w:hint="eastAsia"/>
          <w:b/>
        </w:rPr>
        <w:t>这里说</w:t>
      </w:r>
      <w:proofErr w:type="spellStart"/>
      <w:r w:rsidRPr="00993915">
        <w:rPr>
          <w:rFonts w:hint="eastAsia"/>
          <w:b/>
        </w:rPr>
        <w:t>R</w:t>
      </w:r>
      <w:r w:rsidRPr="00993915">
        <w:rPr>
          <w:b/>
        </w:rPr>
        <w:t>ecevie</w:t>
      </w:r>
      <w:proofErr w:type="spellEnd"/>
      <w:r w:rsidRPr="00993915">
        <w:rPr>
          <w:rFonts w:hint="eastAsia"/>
          <w:b/>
        </w:rPr>
        <w:t>和S</w:t>
      </w:r>
      <w:r w:rsidRPr="00993915">
        <w:rPr>
          <w:b/>
        </w:rPr>
        <w:t>ender</w:t>
      </w:r>
      <w:r w:rsidRPr="00993915">
        <w:rPr>
          <w:rFonts w:hint="eastAsia"/>
          <w:b/>
        </w:rPr>
        <w:t>的中间件，这里很像一个</w:t>
      </w:r>
      <w:proofErr w:type="spellStart"/>
      <w:r w:rsidR="00E049B9" w:rsidRPr="00993915">
        <w:rPr>
          <w:rFonts w:hint="eastAsia"/>
          <w:b/>
        </w:rPr>
        <w:t>AOP</w:t>
      </w:r>
      <w:proofErr w:type="spellEnd"/>
      <w:r w:rsidR="00E049B9" w:rsidRPr="00993915">
        <w:rPr>
          <w:rFonts w:hint="eastAsia"/>
          <w:b/>
        </w:rPr>
        <w:t>，可以在</w:t>
      </w:r>
      <w:r w:rsidR="00993915" w:rsidRPr="00993915">
        <w:rPr>
          <w:rFonts w:hint="eastAsia"/>
          <w:b/>
        </w:rPr>
        <w:t>调用</w:t>
      </w:r>
      <w:proofErr w:type="gramStart"/>
      <w:r w:rsidR="00993915" w:rsidRPr="00993915">
        <w:rPr>
          <w:rFonts w:hint="eastAsia"/>
          <w:b/>
        </w:rPr>
        <w:t>某个行为</w:t>
      </w:r>
      <w:proofErr w:type="gramEnd"/>
      <w:r w:rsidR="00993915" w:rsidRPr="00993915">
        <w:rPr>
          <w:rFonts w:hint="eastAsia"/>
          <w:b/>
        </w:rPr>
        <w:t>前后作处理统一的处理，比如日志，权限等统一的规则</w:t>
      </w:r>
      <w:r w:rsidR="00993915">
        <w:rPr>
          <w:rFonts w:hint="eastAsia"/>
        </w:rPr>
        <w:t>，也和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里的</w:t>
      </w:r>
      <w:proofErr w:type="gramStart"/>
      <w:r w:rsidR="00993915">
        <w:rPr>
          <w:rFonts w:hint="eastAsia"/>
        </w:rPr>
        <w:t>中件间</w:t>
      </w:r>
      <w:proofErr w:type="gramEnd"/>
      <w:r w:rsidR="00993915">
        <w:rPr>
          <w:rFonts w:hint="eastAsia"/>
        </w:rPr>
        <w:t>如出一辙【如里你是一个</w:t>
      </w:r>
      <w:proofErr w:type="spellStart"/>
      <w:r w:rsidR="00993915">
        <w:rPr>
          <w:rFonts w:hint="eastAsia"/>
        </w:rPr>
        <w:t>a</w:t>
      </w:r>
      <w:r w:rsidR="00993915">
        <w:t>sp.net</w:t>
      </w:r>
      <w:proofErr w:type="spellEnd"/>
      <w:r w:rsidR="00993915">
        <w:t xml:space="preserve"> core</w:t>
      </w:r>
      <w:r w:rsidR="00993915">
        <w:rPr>
          <w:rFonts w:hint="eastAsia"/>
        </w:rPr>
        <w:t>码友，熟悉的C</w:t>
      </w:r>
      <w:r w:rsidR="00993915">
        <w:t>ontext</w:t>
      </w:r>
      <w:r w:rsidR="00993915">
        <w:rPr>
          <w:rFonts w:hint="eastAsia"/>
        </w:rPr>
        <w:t>，熟悉的n</w:t>
      </w:r>
      <w:r w:rsidR="00993915">
        <w:t>ext()</w:t>
      </w:r>
      <w:r w:rsidR="00993915">
        <w:rPr>
          <w:rFonts w:hint="eastAsia"/>
        </w:rPr>
        <w:t>，还有熟悉的M</w:t>
      </w:r>
      <w:r w:rsidR="00993915">
        <w:t>iddleware</w:t>
      </w:r>
      <w:r w:rsidR="00993915">
        <w:rPr>
          <w:rFonts w:hint="eastAsia"/>
        </w:rPr>
        <w:t>】。</w:t>
      </w:r>
    </w:p>
    <w:p w14:paraId="390E0A21" w14:textId="5C94EC0C" w:rsidR="00A519F6" w:rsidRDefault="00663E11">
      <w:r>
        <w:rPr>
          <w:rFonts w:hint="eastAsia"/>
        </w:rPr>
        <w:t>现在可以</w:t>
      </w:r>
      <w:r w:rsidRPr="00663E11">
        <w:rPr>
          <w:rFonts w:hint="eastAsia"/>
          <w:b/>
        </w:rPr>
        <w:t>自己</w:t>
      </w:r>
      <w:r>
        <w:rPr>
          <w:rFonts w:hint="eastAsia"/>
        </w:rPr>
        <w:t>运行一下分析一下结果吧</w:t>
      </w:r>
    </w:p>
    <w:p w14:paraId="34BA095A" w14:textId="549B7709" w:rsidR="00A519F6" w:rsidRDefault="00663E11">
      <w:r>
        <w:rPr>
          <w:noProof/>
        </w:rPr>
        <w:drawing>
          <wp:inline distT="0" distB="0" distL="0" distR="0" wp14:anchorId="6B327A8B" wp14:editId="69FA5C63">
            <wp:extent cx="3830062" cy="1624083"/>
            <wp:effectExtent l="0" t="0" r="0" b="0"/>
            <wp:docPr id="2" name="图片 2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710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39" cy="1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AAD" w14:textId="597E7DDB" w:rsidR="00A519F6" w:rsidRDefault="00A519F6"/>
    <w:p w14:paraId="64AF20AF" w14:textId="2D85C985" w:rsidR="00A519F6" w:rsidRDefault="00A519F6"/>
    <w:p w14:paraId="0090B508" w14:textId="4A7DB2D9" w:rsidR="00A519F6" w:rsidRDefault="00A519F6"/>
    <w:p w14:paraId="5342F87D" w14:textId="4B43A78E" w:rsidR="00A519F6" w:rsidRDefault="00A519F6"/>
    <w:p w14:paraId="7D7FCBBF" w14:textId="2AB8646F" w:rsidR="00A519F6" w:rsidRDefault="00A519F6"/>
    <w:p w14:paraId="5F338FC2" w14:textId="38A80598" w:rsidR="00EA6BF2" w:rsidRDefault="00EA6BF2" w:rsidP="00EA6BF2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r>
        <w:rPr>
          <w:rFonts w:hint="eastAsia"/>
        </w:rPr>
        <w:t>S</w:t>
      </w:r>
      <w:r>
        <w:t>pawning</w:t>
      </w:r>
    </w:p>
    <w:p w14:paraId="7EF1CE83" w14:textId="2F58399C" w:rsidR="00A519F6" w:rsidRPr="00EA6BF2" w:rsidRDefault="00385F7C">
      <w:pPr>
        <w:rPr>
          <w:rFonts w:hint="eastAsia"/>
        </w:rPr>
      </w:pPr>
      <w:r>
        <w:rPr>
          <w:rFonts w:hint="eastAsia"/>
        </w:rPr>
        <w:t>P</w:t>
      </w:r>
      <w:r>
        <w:t>rops</w:t>
      </w:r>
      <w:r>
        <w:rPr>
          <w:rFonts w:hint="eastAsia"/>
        </w:rPr>
        <w:t>是配置A</w:t>
      </w:r>
      <w:r>
        <w:t>ctor</w:t>
      </w:r>
      <w:r>
        <w:rPr>
          <w:rFonts w:hint="eastAsia"/>
        </w:rPr>
        <w:t>和实例化Ac</w:t>
      </w:r>
      <w:r>
        <w:t>tor</w:t>
      </w:r>
      <w:r>
        <w:rPr>
          <w:rFonts w:hint="eastAsia"/>
        </w:rPr>
        <w:t>，那实例化后，就应该访问了，</w:t>
      </w:r>
      <w:proofErr w:type="spellStart"/>
      <w:r>
        <w:rPr>
          <w:rFonts w:hint="eastAsia"/>
        </w:rPr>
        <w:t>P</w:t>
      </w:r>
      <w:r>
        <w:t>rops.Actor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Ac</w:t>
      </w:r>
      <w:r>
        <w:t>tor.Spawn</w:t>
      </w:r>
      <w:proofErr w:type="spellEnd"/>
      <w:r>
        <w:rPr>
          <w:rFonts w:hint="eastAsia"/>
        </w:rPr>
        <w:t>(</w:t>
      </w:r>
      <w:r>
        <w:t>),</w:t>
      </w:r>
      <w:proofErr w:type="spellStart"/>
      <w:r>
        <w:t>Actor.SpawnPrefix</w:t>
      </w:r>
      <w:proofErr w:type="spellEnd"/>
      <w:r>
        <w:t>(),</w:t>
      </w:r>
      <w:proofErr w:type="spellStart"/>
      <w:r>
        <w:t>Actor.SpawnNamed</w:t>
      </w:r>
      <w:proofErr w:type="spellEnd"/>
      <w:r>
        <w:t>()</w:t>
      </w:r>
      <w:r>
        <w:rPr>
          <w:rFonts w:hint="eastAsia"/>
        </w:rPr>
        <w:t>三个方法，来获取A</w:t>
      </w:r>
      <w:r>
        <w:t>ctor</w:t>
      </w:r>
      <w:r>
        <w:rPr>
          <w:rFonts w:hint="eastAsia"/>
        </w:rPr>
        <w:t>实例，需要注意的是，这些方法返回的并不是真正的A</w:t>
      </w:r>
      <w:r>
        <w:t>ctor</w:t>
      </w:r>
      <w:r>
        <w:rPr>
          <w:rFonts w:hint="eastAsia"/>
        </w:rPr>
        <w:t>对象，而是一个</w:t>
      </w:r>
      <w:proofErr w:type="spellStart"/>
      <w:r>
        <w:rPr>
          <w:rFonts w:hint="eastAsia"/>
        </w:rPr>
        <w:t>P</w:t>
      </w:r>
      <w:r>
        <w:t>ro</w:t>
      </w:r>
      <w:r w:rsidR="001272AF">
        <w:t>gressID</w:t>
      </w:r>
      <w:proofErr w:type="spellEnd"/>
      <w:r w:rsidR="001272AF">
        <w:rPr>
          <w:rFonts w:hint="eastAsia"/>
        </w:rPr>
        <w:t>，一个代表A</w:t>
      </w:r>
      <w:r w:rsidR="001272AF">
        <w:t>ctor</w:t>
      </w:r>
      <w:r w:rsidR="001272AF">
        <w:rPr>
          <w:rFonts w:hint="eastAsia"/>
        </w:rPr>
        <w:t>对象的进程ID，缩写</w:t>
      </w:r>
      <w:proofErr w:type="spellStart"/>
      <w:r w:rsidR="001272AF">
        <w:rPr>
          <w:rFonts w:hint="eastAsia"/>
        </w:rPr>
        <w:t>PID</w:t>
      </w:r>
      <w:proofErr w:type="spellEnd"/>
      <w:r w:rsidR="001272AF">
        <w:rPr>
          <w:rFonts w:hint="eastAsia"/>
        </w:rPr>
        <w:t>。</w:t>
      </w:r>
    </w:p>
    <w:p w14:paraId="2FA8E642" w14:textId="22FA2036" w:rsidR="00A519F6" w:rsidRDefault="00A519F6"/>
    <w:p w14:paraId="70B27D13" w14:textId="01F6142E" w:rsidR="00E42893" w:rsidRDefault="00E42893">
      <w:r>
        <w:rPr>
          <w:rFonts w:hint="eastAsia"/>
        </w:rPr>
        <w:t>上代码：</w:t>
      </w:r>
    </w:p>
    <w:p w14:paraId="5DB3BE7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539FB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F08B6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1FC8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1099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A34E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P003_SpawningActors</w:t>
      </w:r>
      <w:proofErr w:type="spellEnd"/>
    </w:p>
    <w:p w14:paraId="0D0B971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F66A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401073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7E322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5E6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77523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9948B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86F2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产生一个自定义名称的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241DD62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27ACA67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pid1.Tell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});</w:t>
      </w:r>
    </w:p>
    <w:p w14:paraId="257A6A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644C4A8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53A3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gsw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前缀，跟自动生成的名称的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58267FB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"gsw"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FF14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pid2.Tell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});</w:t>
      </w:r>
    </w:p>
    <w:p w14:paraId="6FC378F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3903F06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B39A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产生一个名称为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</w:p>
    <w:p w14:paraId="00505E8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Actor.SpawnNamed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7B2E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pid3.Tell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});</w:t>
      </w:r>
    </w:p>
    <w:p w14:paraId="27A7B29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7B558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DBE0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BF775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247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885721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2275D90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12EB9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E576E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0F040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19B23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</w:p>
    <w:p w14:paraId="1FD7D57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5AB2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24888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3A95AE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B1F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pidCld1.Tell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1DB213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1E960E0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context.SpawnPrefix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3F9B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pidCld2.Tell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16B04B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0455316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4FD4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pidCld3.Tell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7E867E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B8031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BE75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C7E2B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51004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F83E1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656F6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B70895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5148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55C0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          </w:t>
      </w:r>
    </w:p>
    <w:p w14:paraId="08BD569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Message=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</w:p>
    <w:p w14:paraId="62AFC04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71193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0F680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5D43B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FBE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738E08B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F075B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E0103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DA22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MyChildEntity</w:t>
      </w:r>
      <w:proofErr w:type="spellEnd"/>
    </w:p>
    <w:p w14:paraId="4E6BA97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35180A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C0ECD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49F49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38A5C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0D165" w14:textId="77777777" w:rsidR="00E42893" w:rsidRDefault="00E42893">
      <w:pPr>
        <w:rPr>
          <w:rFonts w:hint="eastAsia"/>
        </w:rPr>
      </w:pPr>
    </w:p>
    <w:p w14:paraId="06EDA4DF" w14:textId="7E1F58EE" w:rsidR="00A519F6" w:rsidRDefault="00E42893">
      <w:r>
        <w:rPr>
          <w:rFonts w:hint="eastAsia"/>
        </w:rPr>
        <w:t>这个例子很简单，说明了三个S</w:t>
      </w:r>
      <w:r>
        <w:t>pawn</w:t>
      </w:r>
      <w:r>
        <w:rPr>
          <w:rFonts w:hint="eastAsia"/>
        </w:rPr>
        <w:t>的使用方式和</w:t>
      </w:r>
      <w:proofErr w:type="spellStart"/>
      <w:r>
        <w:rPr>
          <w:rFonts w:hint="eastAsia"/>
        </w:rPr>
        <w:t>S</w:t>
      </w:r>
      <w:r>
        <w:t>elf.Id</w:t>
      </w:r>
      <w:proofErr w:type="spellEnd"/>
      <w:r>
        <w:rPr>
          <w:rFonts w:hint="eastAsia"/>
        </w:rPr>
        <w:t>的特征，包括产生子A</w:t>
      </w:r>
      <w:r>
        <w:t>ctor</w:t>
      </w:r>
      <w:r>
        <w:rPr>
          <w:rFonts w:hint="eastAsia"/>
        </w:rPr>
        <w:t>后，子A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elf</w:t>
      </w:r>
      <w:r>
        <w:rPr>
          <w:rFonts w:hint="eastAsia"/>
        </w:rPr>
        <w:t>.</w:t>
      </w:r>
      <w:r>
        <w:t>Id</w:t>
      </w:r>
      <w:proofErr w:type="spellEnd"/>
      <w:r>
        <w:rPr>
          <w:rFonts w:hint="eastAsia"/>
        </w:rPr>
        <w:t>会带有父ID，</w:t>
      </w:r>
      <w:bookmarkStart w:id="0" w:name="_GoBack"/>
      <w:bookmarkEnd w:id="0"/>
      <w:r>
        <w:rPr>
          <w:rFonts w:hint="eastAsia"/>
        </w:rPr>
        <w:t>结果如下：</w:t>
      </w:r>
    </w:p>
    <w:p w14:paraId="13A39435" w14:textId="63E71D80" w:rsidR="00E42893" w:rsidRDefault="00E42893">
      <w:pPr>
        <w:rPr>
          <w:rFonts w:hint="eastAsia"/>
        </w:rPr>
      </w:pPr>
      <w:r>
        <w:rPr>
          <w:noProof/>
        </w:rPr>
        <w:drawing>
          <wp:inline distT="0" distB="0" distL="0" distR="0" wp14:anchorId="34639C34" wp14:editId="1CFA290D">
            <wp:extent cx="3707206" cy="222458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387" cy="22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8D3" w14:textId="2CF0C46F" w:rsidR="00A519F6" w:rsidRDefault="00A519F6"/>
    <w:p w14:paraId="2BACAF7E" w14:textId="1AD52E19" w:rsidR="00A519F6" w:rsidRDefault="00A519F6"/>
    <w:p w14:paraId="7F5626D5" w14:textId="271CAA99" w:rsidR="00A519F6" w:rsidRDefault="00A519F6"/>
    <w:p w14:paraId="11C974BE" w14:textId="78906999" w:rsidR="00A519F6" w:rsidRDefault="00A519F6"/>
    <w:p w14:paraId="573004D9" w14:textId="6836D2D2" w:rsidR="00A519F6" w:rsidRDefault="00A519F6"/>
    <w:p w14:paraId="1A42A1E6" w14:textId="77777777" w:rsidR="00A519F6" w:rsidRPr="00AE3534" w:rsidRDefault="00A519F6"/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lastRenderedPageBreak/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lastRenderedPageBreak/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E42893">
      <w:hyperlink r:id="rId11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566C0"/>
    <w:rsid w:val="000B6D0C"/>
    <w:rsid w:val="000C3B83"/>
    <w:rsid w:val="001272AF"/>
    <w:rsid w:val="00220D95"/>
    <w:rsid w:val="0031216E"/>
    <w:rsid w:val="003173EA"/>
    <w:rsid w:val="003411E9"/>
    <w:rsid w:val="00384344"/>
    <w:rsid w:val="00385F7C"/>
    <w:rsid w:val="003B3F46"/>
    <w:rsid w:val="004144F7"/>
    <w:rsid w:val="005A0793"/>
    <w:rsid w:val="005E1100"/>
    <w:rsid w:val="00626DC7"/>
    <w:rsid w:val="00663E11"/>
    <w:rsid w:val="007E52EA"/>
    <w:rsid w:val="00824C0E"/>
    <w:rsid w:val="00825C24"/>
    <w:rsid w:val="00851CD1"/>
    <w:rsid w:val="00993915"/>
    <w:rsid w:val="009C0939"/>
    <w:rsid w:val="009C7AA5"/>
    <w:rsid w:val="009E39D1"/>
    <w:rsid w:val="00A519F6"/>
    <w:rsid w:val="00A66EEB"/>
    <w:rsid w:val="00A90DB3"/>
    <w:rsid w:val="00A97BD9"/>
    <w:rsid w:val="00AE0B0F"/>
    <w:rsid w:val="00AE3534"/>
    <w:rsid w:val="00AF6488"/>
    <w:rsid w:val="00BC2D65"/>
    <w:rsid w:val="00BF22A3"/>
    <w:rsid w:val="00C450F1"/>
    <w:rsid w:val="00D82315"/>
    <w:rsid w:val="00E049B9"/>
    <w:rsid w:val="00E06B10"/>
    <w:rsid w:val="00E42893"/>
    <w:rsid w:val="00E7138E"/>
    <w:rsid w:val="00E863A1"/>
    <w:rsid w:val="00EA635B"/>
    <w:rsid w:val="00EA6BF2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ygolang.com/p/protoa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hyperlink" Target="http://proto.actor/docs/messages" TargetMode="External"/><Relationship Id="rId5" Type="http://schemas.openxmlformats.org/officeDocument/2006/relationships/hyperlink" Target="https://www.jianshu.com/p/449850aa8e8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12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13</cp:revision>
  <dcterms:created xsi:type="dcterms:W3CDTF">2018-07-23T00:20:00Z</dcterms:created>
  <dcterms:modified xsi:type="dcterms:W3CDTF">2018-08-28T00:59:00Z</dcterms:modified>
</cp:coreProperties>
</file>