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2E0762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2E0762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.</w:t>
      </w:r>
      <w:r>
        <w:t>net</w:t>
      </w:r>
      <w:proofErr w:type="spellEnd"/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proofErr w:type="spellStart"/>
      <w:r>
        <w:t>akka.net</w:t>
      </w:r>
      <w:proofErr w:type="spellEnd"/>
      <w:r>
        <w:t>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2E0762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2E0762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a</w:t>
      </w:r>
      <w:r>
        <w:t>sp.net</w:t>
      </w:r>
      <w:proofErr w:type="spellEnd"/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P002_CustomProps</w:t>
      </w:r>
      <w:proofErr w:type="spellEnd"/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proofErr w:type="spellStart"/>
      <w:r w:rsidR="00E049B9" w:rsidRPr="00993915">
        <w:rPr>
          <w:rFonts w:hint="eastAsia"/>
          <w:b/>
        </w:rPr>
        <w:t>AOP</w:t>
      </w:r>
      <w:proofErr w:type="spellEnd"/>
      <w:r w:rsidR="00E049B9" w:rsidRPr="00993915">
        <w:rPr>
          <w:rFonts w:hint="eastAsia"/>
          <w:b/>
        </w:rPr>
        <w:t>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</w:t>
      </w:r>
      <w:proofErr w:type="spellStart"/>
      <w:r w:rsidR="001272AF">
        <w:rPr>
          <w:rFonts w:hint="eastAsia"/>
        </w:rPr>
        <w:t>PID</w:t>
      </w:r>
      <w:proofErr w:type="spellEnd"/>
      <w:r w:rsidR="001272AF">
        <w:rPr>
          <w:rFonts w:hint="eastAsia"/>
        </w:rPr>
        <w:t>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P003_SpawningActors</w:t>
      </w:r>
      <w:proofErr w:type="spellEnd"/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"gsw"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PID</w:t>
      </w:r>
      <w:proofErr w:type="spellEnd"/>
    </w:p>
    <w:p w14:paraId="11C974BE" w14:textId="7B2AB3E5" w:rsidR="00A519F6" w:rsidRDefault="008E6D3D"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P004_PID</w:t>
      </w:r>
      <w:proofErr w:type="spellEnd"/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/>
    <w:p w14:paraId="573004D9" w14:textId="394ECCC6" w:rsidR="00A519F6" w:rsidRDefault="00B40A3D"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</w:t>
      </w:r>
      <w:proofErr w:type="spellStart"/>
      <w:r w:rsidR="007A51A3">
        <w:rPr>
          <w:rFonts w:hint="eastAsia"/>
        </w:rPr>
        <w:t>PID</w:t>
      </w:r>
      <w:proofErr w:type="spellEnd"/>
      <w:r w:rsidR="007A51A3">
        <w:rPr>
          <w:rFonts w:hint="eastAsia"/>
        </w:rPr>
        <w:t>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p w14:paraId="4DBC067D" w14:textId="31711189" w:rsidR="007A51A3" w:rsidRDefault="00060616"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170E9150" w:rsidR="00A519F6" w:rsidRDefault="00A519F6"/>
    <w:p w14:paraId="24E96D80" w14:textId="2A1A8D43" w:rsidR="007B1FCA" w:rsidRDefault="007B1FCA"/>
    <w:p w14:paraId="37FD5059" w14:textId="72DEC6C4" w:rsidR="007B1FCA" w:rsidRDefault="007B1FCA" w:rsidP="007B1FCA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模型》之Mail</w:t>
      </w:r>
      <w:r>
        <w:t>box</w:t>
      </w:r>
    </w:p>
    <w:p w14:paraId="57A9FAEF" w14:textId="0AF92EFA" w:rsidR="007B1FCA" w:rsidRDefault="007B1FCA">
      <w:r>
        <w:rPr>
          <w:rFonts w:hint="eastAsia"/>
        </w:rPr>
        <w:t>邮箱是A</w:t>
      </w:r>
      <w:r>
        <w:t>ctor</w:t>
      </w:r>
      <w:r>
        <w:rPr>
          <w:rFonts w:hint="eastAsia"/>
        </w:rPr>
        <w:t>模型的一个重要组成部分，负责接收发过来的消息，并保存起来，等待A</w:t>
      </w:r>
      <w:r>
        <w:t>ctor</w:t>
      </w:r>
      <w:r>
        <w:rPr>
          <w:rFonts w:hint="eastAsia"/>
        </w:rPr>
        <w:t>处理。邮箱</w:t>
      </w:r>
      <w:r w:rsidR="000146AC">
        <w:rPr>
          <w:rFonts w:hint="eastAsia"/>
        </w:rPr>
        <w:t>中维护着两种队列</w:t>
      </w:r>
      <w:r>
        <w:rPr>
          <w:rFonts w:hint="eastAsia"/>
        </w:rPr>
        <w:t>，一种是</w:t>
      </w:r>
      <w:r w:rsidR="000146AC">
        <w:rPr>
          <w:rFonts w:hint="eastAsia"/>
        </w:rPr>
        <w:t>存系统消息</w:t>
      </w:r>
      <w:r>
        <w:rPr>
          <w:rFonts w:hint="eastAsia"/>
        </w:rPr>
        <w:t>，另一个是</w:t>
      </w:r>
      <w:proofErr w:type="gramStart"/>
      <w:r w:rsidR="000146AC">
        <w:rPr>
          <w:rFonts w:hint="eastAsia"/>
        </w:rPr>
        <w:t>存</w:t>
      </w:r>
      <w:r>
        <w:rPr>
          <w:rFonts w:hint="eastAsia"/>
        </w:rPr>
        <w:t>用户</w:t>
      </w:r>
      <w:proofErr w:type="gramEnd"/>
      <w:r w:rsidR="000146AC">
        <w:rPr>
          <w:rFonts w:hint="eastAsia"/>
        </w:rPr>
        <w:t>消息，</w:t>
      </w:r>
      <w:proofErr w:type="gramStart"/>
      <w:r w:rsidR="000146AC">
        <w:rPr>
          <w:rFonts w:hint="eastAsia"/>
        </w:rPr>
        <w:t>系统</w:t>
      </w:r>
      <w:proofErr w:type="gramEnd"/>
      <w:r w:rsidR="000146AC">
        <w:rPr>
          <w:rFonts w:hint="eastAsia"/>
        </w:rPr>
        <w:t>省是指</w:t>
      </w:r>
      <w:proofErr w:type="spellStart"/>
      <w:r w:rsidR="000146AC">
        <w:rPr>
          <w:rFonts w:hint="eastAsia"/>
        </w:rPr>
        <w:t>S</w:t>
      </w:r>
      <w:r w:rsidR="000146AC">
        <w:t>tarted,Stoping,Stoped</w:t>
      </w:r>
      <w:proofErr w:type="spellEnd"/>
      <w:r w:rsidR="000146AC">
        <w:rPr>
          <w:rFonts w:hint="eastAsia"/>
        </w:rPr>
        <w:t>之类的，用户当然指我们自定义的A</w:t>
      </w:r>
      <w:r w:rsidR="000146AC">
        <w:t>ctor</w:t>
      </w:r>
      <w:r w:rsidR="000146AC">
        <w:rPr>
          <w:rFonts w:hint="eastAsia"/>
        </w:rPr>
        <w:t>。</w:t>
      </w:r>
    </w:p>
    <w:p w14:paraId="148BE76B" w14:textId="6940B390" w:rsidR="000146AC" w:rsidRDefault="000146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另外，我们可以通过实现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接口，来获取邮箱的状态变</w:t>
      </w:r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更，并且可以有多个</w:t>
      </w:r>
      <w:proofErr w:type="spellStart"/>
      <w:r w:rsidR="00412680"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235790C" w14:textId="77777777" w:rsidR="00412680" w:rsidRDefault="0041268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CF47F" w14:textId="3DAEACAB" w:rsidR="000146AC" w:rsidRDefault="000146AC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71230372" w14:textId="77777777" w:rsidR="000146AC" w:rsidRDefault="000146AC"/>
    <w:p w14:paraId="3DEAA27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6D6843B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A70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5B241EA" w14:textId="1C1709CD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27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P005_Mailboxes</w:t>
      </w:r>
      <w:proofErr w:type="spellEnd"/>
    </w:p>
    <w:p w14:paraId="69746AD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2A32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BA8DC3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15F34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343A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E6917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7668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4DD65E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E509B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74B1F4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9F77F0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56D200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F9B7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D440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2F16D7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1A5BA36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489813F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0D43908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0C46A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message"</w:t>
      </w:r>
    </w:p>
    <w:p w14:paraId="160097E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FCFEA7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2622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D84F23" w14:textId="789C37D6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0DB7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3CF3CD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5DE62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54906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D9CE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F1616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3223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A0D6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00E00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CAC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20AA39" w14:textId="2055048C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F3C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4242140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0699D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946CF" w14:textId="2402F3F0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2E284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</w:p>
    <w:p w14:paraId="6DCAE9C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78536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4B96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8E76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EC2CB" w14:textId="40233531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4B39AB9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36EC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FE357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E087B" w14:textId="21BC7112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284EC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563A2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FE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163DB72C" w14:textId="554A71F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A8DF4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6189E3B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F267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4B72FF0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E462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C6F14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F63F6" w14:textId="5C122B77" w:rsidR="007B1FCA" w:rsidRPr="007B1FCA" w:rsidRDefault="000146AC">
      <w:r>
        <w:rPr>
          <w:rFonts w:hint="eastAsia"/>
        </w:rPr>
        <w:t>当消息</w:t>
      </w:r>
      <w:r w:rsidR="00412680">
        <w:rPr>
          <w:rFonts w:hint="eastAsia"/>
        </w:rPr>
        <w:t>P</w:t>
      </w:r>
      <w:r w:rsidR="00412680">
        <w:t>osted</w:t>
      </w:r>
      <w:r w:rsidR="00412680">
        <w:rPr>
          <w:rFonts w:hint="eastAsia"/>
        </w:rPr>
        <w:t>时，St</w:t>
      </w:r>
      <w:r w:rsidR="00412680">
        <w:t>art</w:t>
      </w:r>
      <w:r w:rsidR="00412680">
        <w:rPr>
          <w:rFonts w:hint="eastAsia"/>
        </w:rPr>
        <w:t>ed时，R</w:t>
      </w:r>
      <w:r w:rsidR="00412680">
        <w:t>eceived</w:t>
      </w:r>
      <w:r w:rsidR="00412680">
        <w:rPr>
          <w:rFonts w:hint="eastAsia"/>
        </w:rPr>
        <w:t>时，邮箱为空时，这些方法会被先后调用，这里可对消息作处理。</w:t>
      </w:r>
    </w:p>
    <w:p w14:paraId="5B932B9F" w14:textId="0A143CC0" w:rsidR="007B1FCA" w:rsidRDefault="00412680">
      <w:r>
        <w:rPr>
          <w:noProof/>
        </w:rPr>
        <w:drawing>
          <wp:inline distT="0" distB="0" distL="0" distR="0" wp14:anchorId="391987C0" wp14:editId="2379934A">
            <wp:extent cx="46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70" w14:textId="4193197D" w:rsidR="00412680" w:rsidRDefault="00412680"/>
    <w:p w14:paraId="4345B138" w14:textId="0051AB2A" w:rsidR="00412680" w:rsidRDefault="00412680"/>
    <w:p w14:paraId="4DF23B85" w14:textId="04A2945F" w:rsidR="00A14D4C" w:rsidRDefault="00A14D4C" w:rsidP="00A14D4C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模型》之Su</w:t>
      </w:r>
      <w:r>
        <w:t>pervision</w:t>
      </w:r>
    </w:p>
    <w:p w14:paraId="58202C58" w14:textId="5F0492F4" w:rsidR="00A14D4C" w:rsidRPr="007C51AA" w:rsidRDefault="00A14D4C">
      <w:pPr>
        <w:rPr>
          <w:szCs w:val="21"/>
        </w:rPr>
      </w:pPr>
      <w:bookmarkStart w:id="0" w:name="_GoBack"/>
      <w:r w:rsidRPr="007C51AA">
        <w:rPr>
          <w:szCs w:val="21"/>
        </w:rPr>
        <w:t>S</w:t>
      </w:r>
      <w:r w:rsidRPr="007C51AA">
        <w:rPr>
          <w:rFonts w:hint="eastAsia"/>
          <w:szCs w:val="21"/>
        </w:rPr>
        <w:t>u</w:t>
      </w:r>
      <w:r w:rsidRPr="007C51AA">
        <w:rPr>
          <w:szCs w:val="21"/>
        </w:rPr>
        <w:t>pervision</w:t>
      </w:r>
      <w:r w:rsidRPr="007C51AA">
        <w:rPr>
          <w:rFonts w:hint="eastAsia"/>
          <w:szCs w:val="21"/>
        </w:rPr>
        <w:t>，字面意思是监督，是父A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发现子A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有异常发生后，对子A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产用保种策略处理的机制，如果父A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不处理，则往上传递。</w:t>
      </w:r>
    </w:p>
    <w:bookmarkEnd w:id="0"/>
    <w:p w14:paraId="4D867C0C" w14:textId="3B51B74B" w:rsidR="00A14D4C" w:rsidRPr="007C51AA" w:rsidRDefault="00A14D4C">
      <w:pPr>
        <w:rPr>
          <w:szCs w:val="21"/>
        </w:rPr>
      </w:pPr>
    </w:p>
    <w:p w14:paraId="48F19768" w14:textId="090F2C79" w:rsidR="00A14D4C" w:rsidRPr="007C51AA" w:rsidRDefault="00A14D4C">
      <w:pPr>
        <w:rPr>
          <w:b/>
          <w:szCs w:val="21"/>
        </w:rPr>
      </w:pPr>
      <w:r w:rsidRPr="007C51AA">
        <w:rPr>
          <w:rFonts w:hint="eastAsia"/>
          <w:b/>
          <w:szCs w:val="21"/>
        </w:rPr>
        <w:t>子A</w:t>
      </w:r>
      <w:r w:rsidRPr="007C51AA">
        <w:rPr>
          <w:b/>
          <w:szCs w:val="21"/>
        </w:rPr>
        <w:t>ctor</w:t>
      </w:r>
      <w:r w:rsidRPr="007C51AA">
        <w:rPr>
          <w:rFonts w:hint="eastAsia"/>
          <w:b/>
          <w:szCs w:val="21"/>
        </w:rPr>
        <w:t>发生异常后处理的策略有：</w:t>
      </w:r>
    </w:p>
    <w:p w14:paraId="2629DB07" w14:textId="48495113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R</w:t>
      </w:r>
      <w:r w:rsidRPr="007C51AA">
        <w:rPr>
          <w:szCs w:val="21"/>
        </w:rPr>
        <w:t>esume</w:t>
      </w:r>
      <w:r w:rsidRPr="007C51AA">
        <w:rPr>
          <w:rFonts w:hint="eastAsia"/>
          <w:szCs w:val="21"/>
        </w:rPr>
        <w:t>：立即恢复</w:t>
      </w:r>
    </w:p>
    <w:p w14:paraId="48F10E01" w14:textId="0E0B2386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lastRenderedPageBreak/>
        <w:t>Re</w:t>
      </w:r>
      <w:r w:rsidRPr="007C51AA">
        <w:rPr>
          <w:szCs w:val="21"/>
        </w:rPr>
        <w:t>start</w:t>
      </w:r>
      <w:r w:rsidRPr="007C51AA">
        <w:rPr>
          <w:rFonts w:hint="eastAsia"/>
          <w:szCs w:val="21"/>
        </w:rPr>
        <w:t>：恢复之前停止A</w:t>
      </w:r>
      <w:r w:rsidRPr="007C51AA">
        <w:rPr>
          <w:szCs w:val="21"/>
        </w:rPr>
        <w:t>cto</w:t>
      </w:r>
      <w:r w:rsidRPr="007C51AA">
        <w:rPr>
          <w:rFonts w:hint="eastAsia"/>
          <w:szCs w:val="21"/>
        </w:rPr>
        <w:t>r并重新创建它</w:t>
      </w:r>
    </w:p>
    <w:p w14:paraId="08092431" w14:textId="5C5E8599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Stop：停止</w:t>
      </w:r>
    </w:p>
    <w:p w14:paraId="0794C177" w14:textId="2DC386FE" w:rsidR="00A14D4C" w:rsidRPr="007C51AA" w:rsidRDefault="00A14D4C">
      <w:pPr>
        <w:rPr>
          <w:rFonts w:hint="eastAsia"/>
          <w:szCs w:val="21"/>
        </w:rPr>
      </w:pPr>
      <w:r w:rsidRPr="007C51AA">
        <w:rPr>
          <w:rFonts w:hint="eastAsia"/>
          <w:szCs w:val="21"/>
        </w:rPr>
        <w:t>E</w:t>
      </w:r>
      <w:r w:rsidRPr="007C51AA">
        <w:rPr>
          <w:szCs w:val="21"/>
        </w:rPr>
        <w:t>scalate</w:t>
      </w:r>
      <w:r w:rsidRPr="007C51AA">
        <w:rPr>
          <w:rFonts w:hint="eastAsia"/>
          <w:szCs w:val="21"/>
        </w:rPr>
        <w:t>：上报到父级</w:t>
      </w:r>
    </w:p>
    <w:p w14:paraId="17E6688D" w14:textId="6DA565B7" w:rsidR="00A14D4C" w:rsidRPr="007C51AA" w:rsidRDefault="00A14D4C">
      <w:pPr>
        <w:rPr>
          <w:szCs w:val="21"/>
        </w:rPr>
      </w:pPr>
    </w:p>
    <w:p w14:paraId="7D3C0182" w14:textId="4738F2D1" w:rsidR="009C73C0" w:rsidRPr="007C51AA" w:rsidRDefault="009C73C0">
      <w:pPr>
        <w:rPr>
          <w:szCs w:val="21"/>
        </w:rPr>
      </w:pPr>
      <w:r w:rsidRPr="007C51AA">
        <w:rPr>
          <w:rFonts w:hint="eastAsia"/>
          <w:szCs w:val="21"/>
        </w:rPr>
        <w:t>S</w:t>
      </w:r>
      <w:r w:rsidRPr="007C51AA">
        <w:rPr>
          <w:szCs w:val="21"/>
        </w:rPr>
        <w:t>upervisor</w:t>
      </w:r>
      <w:r w:rsidRPr="007C51AA">
        <w:rPr>
          <w:rFonts w:hint="eastAsia"/>
          <w:szCs w:val="21"/>
        </w:rPr>
        <w:t>的</w:t>
      </w:r>
      <w:r w:rsidR="00B13E16" w:rsidRPr="007C51AA">
        <w:rPr>
          <w:rFonts w:hint="eastAsia"/>
          <w:szCs w:val="21"/>
        </w:rPr>
        <w:t>通过</w:t>
      </w:r>
      <w:proofErr w:type="spellStart"/>
      <w:r w:rsidRPr="007C51AA">
        <w:rPr>
          <w:rFonts w:hint="eastAsia"/>
          <w:szCs w:val="21"/>
        </w:rPr>
        <w:t>P</w:t>
      </w:r>
      <w:r w:rsidRPr="007C51AA">
        <w:rPr>
          <w:szCs w:val="21"/>
        </w:rPr>
        <w:t>rops.WithChildSupervisorStarategy</w:t>
      </w:r>
      <w:proofErr w:type="spellEnd"/>
      <w:r w:rsidRPr="007C51AA">
        <w:rPr>
          <w:szCs w:val="21"/>
        </w:rPr>
        <w:t>()</w:t>
      </w:r>
      <w:r w:rsidRPr="007C51AA">
        <w:rPr>
          <w:rFonts w:hint="eastAsia"/>
          <w:szCs w:val="21"/>
        </w:rPr>
        <w:t>来实施的，</w:t>
      </w:r>
      <w:r w:rsidR="00B13E16" w:rsidRPr="007C51AA">
        <w:rPr>
          <w:rFonts w:hint="eastAsia"/>
          <w:szCs w:val="21"/>
        </w:rPr>
        <w:t>这个方法第一个参数是接收异常和A</w:t>
      </w:r>
      <w:r w:rsidR="00B13E16" w:rsidRPr="007C51AA">
        <w:rPr>
          <w:szCs w:val="21"/>
        </w:rPr>
        <w:t>ctor</w:t>
      </w:r>
      <w:r w:rsidR="00B13E16" w:rsidRPr="007C51AA">
        <w:rPr>
          <w:rFonts w:hint="eastAsia"/>
          <w:szCs w:val="21"/>
        </w:rPr>
        <w:t>的</w:t>
      </w:r>
      <w:proofErr w:type="spellStart"/>
      <w:r w:rsidR="00B13E16" w:rsidRPr="007C51AA">
        <w:rPr>
          <w:rFonts w:hint="eastAsia"/>
          <w:szCs w:val="21"/>
        </w:rPr>
        <w:t>PID</w:t>
      </w:r>
      <w:proofErr w:type="spellEnd"/>
      <w:r w:rsidR="00B13E16" w:rsidRPr="007C51AA">
        <w:rPr>
          <w:rFonts w:hint="eastAsia"/>
          <w:szCs w:val="21"/>
        </w:rPr>
        <w:t>，以便按一定方式处理异常，第二个参数是</w:t>
      </w:r>
      <w:r w:rsidR="002E0762" w:rsidRPr="007C51AA">
        <w:rPr>
          <w:rFonts w:hint="eastAsia"/>
          <w:szCs w:val="21"/>
        </w:rPr>
        <w:t>重启的次数，第三个参数是两次重启的间隔（按照官方文档，两个连续重</w:t>
      </w:r>
      <w:proofErr w:type="gramStart"/>
      <w:r w:rsidR="002E0762" w:rsidRPr="007C51AA">
        <w:rPr>
          <w:rFonts w:hint="eastAsia"/>
          <w:szCs w:val="21"/>
        </w:rPr>
        <w:t>启时间</w:t>
      </w:r>
      <w:proofErr w:type="gramEnd"/>
      <w:r w:rsidR="002E0762" w:rsidRPr="007C51AA">
        <w:rPr>
          <w:rFonts w:hint="eastAsia"/>
          <w:szCs w:val="21"/>
        </w:rPr>
        <w:t>大于间隔时间，次数会复位，但实则只按次数走，间隔不起作用）达到</w:t>
      </w:r>
      <w:proofErr w:type="gramStart"/>
      <w:r w:rsidR="002E0762" w:rsidRPr="007C51AA">
        <w:rPr>
          <w:rFonts w:hint="eastAsia"/>
          <w:szCs w:val="21"/>
        </w:rPr>
        <w:t>最大次</w:t>
      </w:r>
      <w:proofErr w:type="gramEnd"/>
      <w:r w:rsidR="002E0762" w:rsidRPr="007C51AA">
        <w:rPr>
          <w:rFonts w:hint="eastAsia"/>
          <w:szCs w:val="21"/>
        </w:rPr>
        <w:t>数据，子A</w:t>
      </w:r>
      <w:r w:rsidR="002E0762" w:rsidRPr="007C51AA">
        <w:rPr>
          <w:szCs w:val="21"/>
        </w:rPr>
        <w:t>ctor</w:t>
      </w:r>
      <w:r w:rsidR="002E0762" w:rsidRPr="007C51AA">
        <w:rPr>
          <w:rFonts w:hint="eastAsia"/>
          <w:szCs w:val="21"/>
        </w:rPr>
        <w:t>将重新生成。</w:t>
      </w:r>
    </w:p>
    <w:p w14:paraId="425BDFC0" w14:textId="59A3A5F6" w:rsidR="002E0762" w:rsidRPr="007C51AA" w:rsidRDefault="002E0762">
      <w:pPr>
        <w:rPr>
          <w:szCs w:val="21"/>
        </w:rPr>
      </w:pPr>
    </w:p>
    <w:p w14:paraId="7622A6B4" w14:textId="07C3581C" w:rsidR="002E0762" w:rsidRPr="007C51AA" w:rsidRDefault="002E0762">
      <w:pPr>
        <w:rPr>
          <w:szCs w:val="21"/>
        </w:rPr>
      </w:pPr>
      <w:proofErr w:type="gramStart"/>
      <w:r w:rsidRPr="007C51AA">
        <w:rPr>
          <w:rFonts w:hint="eastAsia"/>
          <w:szCs w:val="21"/>
        </w:rPr>
        <w:t>码友看</w:t>
      </w:r>
      <w:proofErr w:type="gramEnd"/>
      <w:r w:rsidRPr="007C51AA">
        <w:rPr>
          <w:rFonts w:hint="eastAsia"/>
          <w:szCs w:val="21"/>
        </w:rPr>
        <w:t>代码：</w:t>
      </w:r>
    </w:p>
    <w:p w14:paraId="55C611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2AA8FD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1B386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024E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4AF6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AA59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66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P006_Supervision</w:t>
      </w:r>
      <w:proofErr w:type="spellEnd"/>
    </w:p>
    <w:p w14:paraId="315EA6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5E9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5437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D197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B609B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9FA13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设置监督策略，指向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SupervisiorMode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方法，重启次数为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，两次之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1s</w:t>
      </w:r>
    </w:p>
    <w:p w14:paraId="42F7F4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SupervisorMode.Decide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(1)));</w:t>
      </w:r>
    </w:p>
    <w:p w14:paraId="3D73427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09CA3F2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"gsw"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EE586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919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211F1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B2AC7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9030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--------------------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begin-----------------"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98A07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user.ShopingCat.Goodses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076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EEA8F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479228C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34481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"---------------------end------------------"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E91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E900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3AB0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56007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5CC0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961386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1BEBDF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Supervisor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</w:t>
      </w:r>
    </w:p>
    <w:p w14:paraId="6D8B473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337B43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SupervisorMode</w:t>
      </w:r>
      <w:proofErr w:type="spellEnd"/>
    </w:p>
    <w:p w14:paraId="5B0974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C645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6A45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用来处理异常发生的后续操作</w:t>
      </w:r>
    </w:p>
    <w:p w14:paraId="28F802D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D9170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FA8319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异常原因，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Exception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283309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DECF1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Decide(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Exception reason)</w:t>
      </w:r>
    </w:p>
    <w:p w14:paraId="55ECDB4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A6339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异常发生：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reason.Message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7575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(reason)</w:t>
      </w:r>
    </w:p>
    <w:p w14:paraId="7B7F8DA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B58E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重新开始的异常</w:t>
      </w:r>
    </w:p>
    <w:p w14:paraId="1C3F5A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588A1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BAF5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停止异常</w:t>
      </w:r>
    </w:p>
    <w:p w14:paraId="467176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FatalException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09D2DF4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B7E3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其他都上报</w:t>
      </w:r>
    </w:p>
    <w:p w14:paraId="0EB576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92853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SupervisorDirective.Escalate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EA34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9B53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D2EAD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893A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89E3FE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2A05FD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2E276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F34C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DD75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394C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FD8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4D455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A8AD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"*******************actor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CA78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93CEF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0376D8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167335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83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6B0FD6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F524F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97F07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8F021A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47CE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BC506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65A65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ABE5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92FD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07EA8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BD6A4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user:</w:t>
      </w:r>
    </w:p>
    <w:p w14:paraId="3FA2FDD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0BEA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DEF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144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6FDE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BA1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F5EB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5DA4C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68771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752BB40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8A612D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62E634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A28C9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F7ED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4DB2B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*******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CCEC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263F2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27DB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8AE6D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B3C5D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9CA6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97CB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69E3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668F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Price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3.0m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Describe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统一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465B0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用来随机产生异常</w:t>
      </w:r>
    </w:p>
    <w:p w14:paraId="5C22F1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96A91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3) - 1;</w:t>
      </w:r>
    </w:p>
    <w:p w14:paraId="05E1B4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3EC4D7E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9C4E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数量不能小于等于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EA94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7010E8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7A6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AE47B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shopingCat.Goodses.Add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3A75CFA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{goods}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到购物车里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C610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4144E0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2F4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E756F0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044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C9FCA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EF2F8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FFD84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</w:p>
    <w:p w14:paraId="6B186A5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B469F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</w:p>
    <w:p w14:paraId="7E51106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EF0E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37D0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B088D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7EF11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F37C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</w:p>
    <w:p w14:paraId="790DA40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5ACF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</w:t>
      </w:r>
      <w:proofErr w:type="spellEnd"/>
    </w:p>
    <w:p w14:paraId="05DFE02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A5DF0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Goodses</w:t>
      </w:r>
      <w:proofErr w:type="spellEnd"/>
    </w:p>
    <w:p w14:paraId="0E69DA4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List&lt;Goods&gt;();</w:t>
      </w:r>
    </w:p>
    <w:p w14:paraId="0DE680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DB76C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687B7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</w:p>
    <w:p w14:paraId="5754A55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55908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23BB168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5BDE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6594D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B074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239B5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B434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C21D3F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E63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Describe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D6C57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61A5C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222E7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Quantity=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{Quantity}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Price=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{Price}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Describe=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{Describe}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E839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EB46A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02F00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00C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17D242" w14:textId="54F49D57" w:rsidR="002E0762" w:rsidRPr="0023605D" w:rsidRDefault="002E0762">
      <w:pPr>
        <w:rPr>
          <w:rFonts w:hint="eastAsia"/>
          <w:szCs w:val="21"/>
        </w:rPr>
      </w:pPr>
      <w:r w:rsidRPr="0023605D">
        <w:rPr>
          <w:rFonts w:hint="eastAsia"/>
          <w:szCs w:val="21"/>
        </w:rPr>
        <w:t>De</w:t>
      </w:r>
      <w:r w:rsidRPr="0023605D">
        <w:rPr>
          <w:szCs w:val="21"/>
        </w:rPr>
        <w:t>mo</w:t>
      </w:r>
      <w:r w:rsidRPr="0023605D">
        <w:rPr>
          <w:rFonts w:hint="eastAsia"/>
          <w:szCs w:val="21"/>
        </w:rPr>
        <w:t>中有三个实体类，用户类，购物车类，商品类，他们的关系</w:t>
      </w:r>
      <w:proofErr w:type="gramStart"/>
      <w:r w:rsidRPr="0023605D">
        <w:rPr>
          <w:rFonts w:hint="eastAsia"/>
          <w:szCs w:val="21"/>
        </w:rPr>
        <w:t>一</w:t>
      </w:r>
      <w:proofErr w:type="gramEnd"/>
      <w:r w:rsidRPr="0023605D">
        <w:rPr>
          <w:rFonts w:hint="eastAsia"/>
          <w:szCs w:val="21"/>
        </w:rPr>
        <w:t>目了解，聚合关系。有两个A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，购物车A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hopingCatActor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是购物车A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子A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；</w:t>
      </w:r>
      <w:proofErr w:type="spellStart"/>
      <w:r w:rsidRPr="0023605D">
        <w:rPr>
          <w:rFonts w:hint="eastAsia"/>
          <w:szCs w:val="21"/>
        </w:rPr>
        <w:t>Shopin</w:t>
      </w:r>
      <w:r w:rsidRPr="0023605D">
        <w:rPr>
          <w:szCs w:val="21"/>
        </w:rPr>
        <w:t>gCatActor</w:t>
      </w:r>
      <w:proofErr w:type="spellEnd"/>
      <w:r w:rsidRPr="0023605D">
        <w:rPr>
          <w:rFonts w:hint="eastAsia"/>
          <w:szCs w:val="21"/>
        </w:rPr>
        <w:t>下有监督策略，在</w:t>
      </w:r>
    </w:p>
    <w:p w14:paraId="7556B124" w14:textId="469FC7E8" w:rsidR="00A14D4C" w:rsidRPr="0023605D" w:rsidRDefault="002E0762">
      <w:pPr>
        <w:rPr>
          <w:szCs w:val="21"/>
        </w:rPr>
      </w:pP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upervisorMode</w:t>
      </w:r>
      <w:proofErr w:type="spellEnd"/>
      <w:r w:rsidRPr="0023605D">
        <w:rPr>
          <w:rFonts w:hint="eastAsia"/>
          <w:szCs w:val="21"/>
        </w:rPr>
        <w:t>下的De</w:t>
      </w:r>
      <w:r w:rsidRPr="0023605D">
        <w:rPr>
          <w:szCs w:val="21"/>
        </w:rPr>
        <w:t>cide</w:t>
      </w:r>
      <w:r w:rsidRPr="0023605D">
        <w:rPr>
          <w:rFonts w:hint="eastAsia"/>
          <w:szCs w:val="21"/>
        </w:rPr>
        <w:t>方法中，处理不同的异常，采用不同的A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策略。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中，添加商品时根据数量来决定是否产生异常</w:t>
      </w:r>
      <w:r w:rsidR="00190668" w:rsidRPr="0023605D">
        <w:rPr>
          <w:rFonts w:hint="eastAsia"/>
          <w:szCs w:val="21"/>
        </w:rPr>
        <w:t>。</w:t>
      </w:r>
    </w:p>
    <w:p w14:paraId="7AC4EDC3" w14:textId="313DA6DF" w:rsidR="00190668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看运行结果：</w:t>
      </w:r>
    </w:p>
    <w:p w14:paraId="47816A55" w14:textId="2B45BAA7" w:rsidR="00190668" w:rsidRPr="009C73C0" w:rsidRDefault="00190668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66BB1" wp14:editId="5DCD8A40">
            <wp:extent cx="5400040" cy="5664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463" w14:textId="17A32BED" w:rsidR="00A14D4C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注意看ID $</w:t>
      </w:r>
      <w:r w:rsidRPr="0023605D">
        <w:rPr>
          <w:szCs w:val="21"/>
        </w:rPr>
        <w:t>1/$2</w:t>
      </w:r>
      <w:r w:rsidRPr="0023605D">
        <w:rPr>
          <w:rFonts w:hint="eastAsia"/>
          <w:szCs w:val="21"/>
        </w:rPr>
        <w:t>，是在发生四次异常后才生成$</w:t>
      </w:r>
      <w:r w:rsidRPr="0023605D">
        <w:rPr>
          <w:szCs w:val="21"/>
        </w:rPr>
        <w:t>1/$3</w:t>
      </w:r>
      <w:r w:rsidRPr="0023605D">
        <w:rPr>
          <w:rFonts w:hint="eastAsia"/>
          <w:szCs w:val="21"/>
        </w:rPr>
        <w:t>的（这个与文档说法有出入，也许是我理解有问题，是重启3次，不是启</w:t>
      </w:r>
      <w:r w:rsidR="007C51AA" w:rsidRPr="0023605D">
        <w:rPr>
          <w:rFonts w:hint="eastAsia"/>
          <w:szCs w:val="21"/>
        </w:rPr>
        <w:t>动</w:t>
      </w:r>
      <w:r w:rsidRPr="0023605D">
        <w:rPr>
          <w:rFonts w:hint="eastAsia"/>
          <w:szCs w:val="21"/>
        </w:rPr>
        <w:t>3次）</w:t>
      </w:r>
    </w:p>
    <w:p w14:paraId="69D8E87B" w14:textId="415B982A" w:rsidR="007C51AA" w:rsidRDefault="007C51AA">
      <w:pPr>
        <w:rPr>
          <w:sz w:val="32"/>
          <w:szCs w:val="32"/>
        </w:rPr>
      </w:pPr>
    </w:p>
    <w:p w14:paraId="71E96928" w14:textId="77777777" w:rsidR="007C51AA" w:rsidRPr="009C73C0" w:rsidRDefault="007C51AA">
      <w:pPr>
        <w:rPr>
          <w:rFonts w:hint="eastAsia"/>
          <w:sz w:val="32"/>
          <w:szCs w:val="32"/>
        </w:rPr>
      </w:pPr>
    </w:p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lastRenderedPageBreak/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</w:t>
      </w:r>
      <w:r>
        <w:rPr>
          <w:rFonts w:hint="eastAsia"/>
        </w:rPr>
        <w:lastRenderedPageBreak/>
        <w:t>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2E0762">
      <w:hyperlink r:id="rId14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146AC"/>
    <w:rsid w:val="000566C0"/>
    <w:rsid w:val="00060616"/>
    <w:rsid w:val="000B6D0C"/>
    <w:rsid w:val="000C3B83"/>
    <w:rsid w:val="001272AF"/>
    <w:rsid w:val="00190668"/>
    <w:rsid w:val="00220D95"/>
    <w:rsid w:val="0023605D"/>
    <w:rsid w:val="002E0762"/>
    <w:rsid w:val="0031216E"/>
    <w:rsid w:val="003173EA"/>
    <w:rsid w:val="003411E9"/>
    <w:rsid w:val="00384344"/>
    <w:rsid w:val="00385F7C"/>
    <w:rsid w:val="003B3F46"/>
    <w:rsid w:val="00412680"/>
    <w:rsid w:val="004144F7"/>
    <w:rsid w:val="0053332C"/>
    <w:rsid w:val="005A0793"/>
    <w:rsid w:val="005E1100"/>
    <w:rsid w:val="00626DC7"/>
    <w:rsid w:val="00663E11"/>
    <w:rsid w:val="007A51A3"/>
    <w:rsid w:val="007B1FCA"/>
    <w:rsid w:val="007C51AA"/>
    <w:rsid w:val="007E52EA"/>
    <w:rsid w:val="00824C0E"/>
    <w:rsid w:val="00825C24"/>
    <w:rsid w:val="00851CD1"/>
    <w:rsid w:val="008E6D3D"/>
    <w:rsid w:val="00993915"/>
    <w:rsid w:val="009C0939"/>
    <w:rsid w:val="009C73C0"/>
    <w:rsid w:val="009C7AA5"/>
    <w:rsid w:val="009E39D1"/>
    <w:rsid w:val="00A14D4C"/>
    <w:rsid w:val="00A260F3"/>
    <w:rsid w:val="00A519F6"/>
    <w:rsid w:val="00A66EEB"/>
    <w:rsid w:val="00A90DB3"/>
    <w:rsid w:val="00A97BD9"/>
    <w:rsid w:val="00AE0B0F"/>
    <w:rsid w:val="00AE3534"/>
    <w:rsid w:val="00AF6488"/>
    <w:rsid w:val="00B04B64"/>
    <w:rsid w:val="00B13E16"/>
    <w:rsid w:val="00B40A3D"/>
    <w:rsid w:val="00BC2D65"/>
    <w:rsid w:val="00BF22A3"/>
    <w:rsid w:val="00C450F1"/>
    <w:rsid w:val="00D82315"/>
    <w:rsid w:val="00E049B9"/>
    <w:rsid w:val="00E06B10"/>
    <w:rsid w:val="00E42893"/>
    <w:rsid w:val="00E7138E"/>
    <w:rsid w:val="00E863A1"/>
    <w:rsid w:val="00EA635B"/>
    <w:rsid w:val="00EA6BF2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roto.actor/docs/messag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3273</Words>
  <Characters>18658</Characters>
  <Application>Microsoft Office Word</Application>
  <DocSecurity>0</DocSecurity>
  <Lines>155</Lines>
  <Paragraphs>43</Paragraphs>
  <ScaleCrop>false</ScaleCrop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20</cp:revision>
  <dcterms:created xsi:type="dcterms:W3CDTF">2018-07-23T00:20:00Z</dcterms:created>
  <dcterms:modified xsi:type="dcterms:W3CDTF">2018-08-31T01:39:00Z</dcterms:modified>
</cp:coreProperties>
</file>