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51786" w14:textId="51DEFC4A" w:rsidR="00D01B87" w:rsidRPr="00D01B87" w:rsidRDefault="00D01B87" w:rsidP="004E1D35">
      <w:pPr>
        <w:spacing w:line="360" w:lineRule="auto"/>
        <w:jc w:val="center"/>
        <w:rPr>
          <w:rFonts w:asciiTheme="majorBidi" w:hAnsiTheme="majorBidi" w:cstheme="majorBidi"/>
          <w:b/>
          <w:bCs/>
          <w:sz w:val="24"/>
          <w:szCs w:val="24"/>
        </w:rPr>
      </w:pPr>
      <w:r w:rsidRPr="00D01B87">
        <w:rPr>
          <w:rFonts w:asciiTheme="majorBidi" w:hAnsiTheme="majorBidi" w:cstheme="majorBidi"/>
          <w:b/>
          <w:bCs/>
          <w:sz w:val="24"/>
          <w:szCs w:val="24"/>
        </w:rPr>
        <w:t>&lt;</w:t>
      </w:r>
      <w:r w:rsidR="00B328E5" w:rsidRPr="00B328E5">
        <w:rPr>
          <w:rFonts w:asciiTheme="majorBidi" w:hAnsiTheme="majorBidi" w:cstheme="majorBidi"/>
          <w:b/>
          <w:bCs/>
          <w:sz w:val="24"/>
          <w:szCs w:val="24"/>
        </w:rPr>
        <w:t>https://github.com/ay190323/CS4375-HW2.git</w:t>
      </w:r>
      <w:r w:rsidRPr="00D01B87">
        <w:rPr>
          <w:rFonts w:asciiTheme="majorBidi" w:hAnsiTheme="majorBidi" w:cstheme="majorBidi"/>
          <w:b/>
          <w:bCs/>
          <w:sz w:val="24"/>
          <w:szCs w:val="24"/>
        </w:rPr>
        <w:t>&gt;</w:t>
      </w:r>
    </w:p>
    <w:p w14:paraId="4F9454AF" w14:textId="7ABA6D2C" w:rsidR="00D01B87" w:rsidRPr="00D01B87" w:rsidRDefault="00B328E5" w:rsidP="004E1D3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Akif Yorulmaz</w:t>
      </w:r>
    </w:p>
    <w:p w14:paraId="20D7D4D1" w14:textId="09830355" w:rsidR="0003413B" w:rsidRPr="00A062D9" w:rsidRDefault="00B328E5" w:rsidP="004E1D35">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AXY200028</w:t>
      </w:r>
    </w:p>
    <w:p w14:paraId="177665E9" w14:textId="0C23660E"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1 Introduction and Data (5pt)</w:t>
      </w:r>
    </w:p>
    <w:p w14:paraId="1A5C74AC" w14:textId="77777777" w:rsidR="00725DF6" w:rsidRPr="00725DF6" w:rsidRDefault="00725DF6" w:rsidP="004E1D35">
      <w:pPr>
        <w:spacing w:line="360" w:lineRule="auto"/>
        <w:rPr>
          <w:rFonts w:asciiTheme="majorBidi" w:hAnsiTheme="majorBidi" w:cstheme="majorBidi"/>
          <w:sz w:val="24"/>
          <w:szCs w:val="24"/>
        </w:rPr>
      </w:pPr>
      <w:r w:rsidRPr="00725DF6">
        <w:rPr>
          <w:rFonts w:asciiTheme="majorBidi" w:hAnsiTheme="majorBidi" w:cstheme="majorBidi"/>
          <w:sz w:val="24"/>
          <w:szCs w:val="24"/>
        </w:rPr>
        <w:t>In this project, FFNN and RNN neural network models have been established to analyze Yelp reviews for five sentiment classes. The goal was, therefore, to categorize each review into one of five general categories depending on its sentiment score of 1 – 5 stars.</w:t>
      </w:r>
    </w:p>
    <w:p w14:paraId="3278740F" w14:textId="67F4B316" w:rsidR="00D01B87" w:rsidRPr="00D01B87" w:rsidRDefault="00725DF6" w:rsidP="004E1D35">
      <w:pPr>
        <w:spacing w:line="360" w:lineRule="auto"/>
        <w:rPr>
          <w:rFonts w:asciiTheme="majorBidi" w:hAnsiTheme="majorBidi" w:cstheme="majorBidi"/>
          <w:sz w:val="24"/>
          <w:szCs w:val="24"/>
        </w:rPr>
      </w:pPr>
      <w:r w:rsidRPr="00725DF6">
        <w:rPr>
          <w:rFonts w:asciiTheme="majorBidi" w:hAnsiTheme="majorBidi" w:cstheme="majorBidi"/>
          <w:sz w:val="24"/>
          <w:szCs w:val="24"/>
        </w:rPr>
        <w:t xml:space="preserve">The dataset consists of three parts: Three collections of source image data: training data set, validation data set, and test data set in JSON form. The training set is used to train the models, and this set is used to tune hyperparameters and the test set is used to evaluate the final model’s performance. </w:t>
      </w:r>
      <w:r w:rsidR="00D01B87" w:rsidRPr="00D01B87">
        <w:rPr>
          <w:rFonts w:asciiTheme="majorBidi" w:hAnsiTheme="majorBidi" w:cstheme="majorBidi"/>
          <w:sz w:val="24"/>
          <w:szCs w:val="24"/>
        </w:rPr>
        <w:t>The sizes of the datasets are summarized below:</w:t>
      </w:r>
    </w:p>
    <w:tbl>
      <w:tblPr>
        <w:tblStyle w:val="GridTable4"/>
        <w:tblW w:w="0" w:type="auto"/>
        <w:jc w:val="center"/>
        <w:tblLook w:val="04A0" w:firstRow="1" w:lastRow="0" w:firstColumn="1" w:lastColumn="0" w:noHBand="0" w:noVBand="1"/>
      </w:tblPr>
      <w:tblGrid>
        <w:gridCol w:w="1655"/>
        <w:gridCol w:w="2385"/>
      </w:tblGrid>
      <w:tr w:rsidR="00A062D9" w:rsidRPr="00A062D9" w14:paraId="2BBB9B86" w14:textId="77777777" w:rsidTr="00725DF6">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6830B4"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Dataset</w:t>
            </w:r>
          </w:p>
        </w:tc>
        <w:tc>
          <w:tcPr>
            <w:tcW w:w="0" w:type="auto"/>
            <w:hideMark/>
          </w:tcPr>
          <w:p w14:paraId="03213359" w14:textId="77777777" w:rsidR="00A062D9" w:rsidRPr="00A062D9" w:rsidRDefault="00A062D9" w:rsidP="004E1D35">
            <w:pPr>
              <w:spacing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062D9">
              <w:rPr>
                <w:rFonts w:asciiTheme="majorBidi" w:hAnsiTheme="majorBidi" w:cstheme="majorBidi"/>
                <w:sz w:val="24"/>
                <w:szCs w:val="24"/>
              </w:rPr>
              <w:t>Number of Examples</w:t>
            </w:r>
          </w:p>
        </w:tc>
      </w:tr>
      <w:tr w:rsidR="00A062D9" w:rsidRPr="00A062D9" w14:paraId="23A90CF0" w14:textId="77777777" w:rsidTr="00725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4A3461"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Training Set</w:t>
            </w:r>
          </w:p>
        </w:tc>
        <w:tc>
          <w:tcPr>
            <w:tcW w:w="0" w:type="auto"/>
            <w:hideMark/>
          </w:tcPr>
          <w:p w14:paraId="54C84FC5" w14:textId="77777777" w:rsidR="00A062D9" w:rsidRPr="00A062D9" w:rsidRDefault="00A062D9" w:rsidP="004E1D35">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A062D9">
              <w:rPr>
                <w:rFonts w:asciiTheme="majorBidi" w:hAnsiTheme="majorBidi" w:cstheme="majorBidi"/>
                <w:b/>
                <w:bCs/>
                <w:sz w:val="24"/>
                <w:szCs w:val="24"/>
              </w:rPr>
              <w:t>16,000</w:t>
            </w:r>
          </w:p>
        </w:tc>
      </w:tr>
      <w:tr w:rsidR="00A062D9" w:rsidRPr="00A062D9" w14:paraId="39D0F8D5" w14:textId="77777777" w:rsidTr="00725DF6">
        <w:trPr>
          <w:trHeight w:val="51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621AE5"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Validation Set</w:t>
            </w:r>
          </w:p>
        </w:tc>
        <w:tc>
          <w:tcPr>
            <w:tcW w:w="0" w:type="auto"/>
            <w:hideMark/>
          </w:tcPr>
          <w:p w14:paraId="79AE9682" w14:textId="77777777" w:rsidR="00A062D9" w:rsidRPr="00A062D9" w:rsidRDefault="00A062D9" w:rsidP="004E1D35">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A062D9">
              <w:rPr>
                <w:rFonts w:asciiTheme="majorBidi" w:hAnsiTheme="majorBidi" w:cstheme="majorBidi"/>
                <w:b/>
                <w:bCs/>
                <w:sz w:val="24"/>
                <w:szCs w:val="24"/>
              </w:rPr>
              <w:t>800</w:t>
            </w:r>
          </w:p>
        </w:tc>
      </w:tr>
      <w:tr w:rsidR="00A062D9" w:rsidRPr="00A062D9" w14:paraId="4BADF304" w14:textId="77777777" w:rsidTr="00725DF6">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E6C3BF" w14:textId="77777777" w:rsidR="00A062D9" w:rsidRPr="00A062D9" w:rsidRDefault="00A062D9" w:rsidP="004E1D35">
            <w:pPr>
              <w:spacing w:after="160" w:line="360" w:lineRule="auto"/>
              <w:rPr>
                <w:rFonts w:asciiTheme="majorBidi" w:hAnsiTheme="majorBidi" w:cstheme="majorBidi"/>
                <w:sz w:val="24"/>
                <w:szCs w:val="24"/>
              </w:rPr>
            </w:pPr>
            <w:r w:rsidRPr="00A062D9">
              <w:rPr>
                <w:rFonts w:asciiTheme="majorBidi" w:hAnsiTheme="majorBidi" w:cstheme="majorBidi"/>
                <w:sz w:val="24"/>
                <w:szCs w:val="24"/>
              </w:rPr>
              <w:t>Test Set</w:t>
            </w:r>
          </w:p>
        </w:tc>
        <w:tc>
          <w:tcPr>
            <w:tcW w:w="0" w:type="auto"/>
            <w:hideMark/>
          </w:tcPr>
          <w:p w14:paraId="4FF02AFC" w14:textId="77777777" w:rsidR="00A062D9" w:rsidRPr="00A062D9" w:rsidRDefault="00A062D9" w:rsidP="004E1D35">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A062D9">
              <w:rPr>
                <w:rFonts w:asciiTheme="majorBidi" w:hAnsiTheme="majorBidi" w:cstheme="majorBidi"/>
                <w:b/>
                <w:bCs/>
                <w:sz w:val="24"/>
                <w:szCs w:val="24"/>
              </w:rPr>
              <w:t>800</w:t>
            </w:r>
          </w:p>
        </w:tc>
      </w:tr>
    </w:tbl>
    <w:p w14:paraId="648573FF" w14:textId="31875392" w:rsidR="00A062D9" w:rsidRDefault="00A062D9" w:rsidP="004E1D35">
      <w:pPr>
        <w:spacing w:line="360" w:lineRule="auto"/>
        <w:rPr>
          <w:rFonts w:asciiTheme="majorBidi" w:hAnsiTheme="majorBidi" w:cstheme="majorBidi"/>
          <w:b/>
          <w:bCs/>
          <w:sz w:val="24"/>
          <w:szCs w:val="24"/>
        </w:rPr>
      </w:pPr>
    </w:p>
    <w:p w14:paraId="34D74486" w14:textId="28872AE6"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2 Implementations (45pt)</w:t>
      </w:r>
    </w:p>
    <w:p w14:paraId="7806E9B1" w14:textId="55747DCF"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2.1 FFNN (20pt)</w:t>
      </w:r>
    </w:p>
    <w:p w14:paraId="253A6BB1" w14:textId="090BA020" w:rsidR="00A062D9" w:rsidRPr="00A062D9" w:rsidRDefault="00725DF6" w:rsidP="004E1D35">
      <w:pPr>
        <w:spacing w:line="360" w:lineRule="auto"/>
        <w:rPr>
          <w:rFonts w:asciiTheme="majorBidi" w:hAnsiTheme="majorBidi" w:cstheme="majorBidi"/>
          <w:sz w:val="24"/>
          <w:szCs w:val="24"/>
        </w:rPr>
      </w:pPr>
      <w:r w:rsidRPr="00725DF6">
        <w:rPr>
          <w:rFonts w:asciiTheme="majorBidi" w:hAnsiTheme="majorBidi" w:cstheme="majorBidi"/>
          <w:sz w:val="24"/>
          <w:szCs w:val="24"/>
        </w:rPr>
        <w:t xml:space="preserve">The FFNN model takes each review as its </w:t>
      </w:r>
      <w:r>
        <w:rPr>
          <w:rFonts w:asciiTheme="majorBidi" w:hAnsiTheme="majorBidi" w:cstheme="majorBidi"/>
          <w:sz w:val="24"/>
          <w:szCs w:val="24"/>
        </w:rPr>
        <w:t>fixed-length</w:t>
      </w:r>
      <w:r w:rsidRPr="00725DF6">
        <w:rPr>
          <w:rFonts w:asciiTheme="majorBidi" w:hAnsiTheme="majorBidi" w:cstheme="majorBidi"/>
          <w:sz w:val="24"/>
          <w:szCs w:val="24"/>
        </w:rPr>
        <w:t xml:space="preserve"> input vector and applies dense layers </w:t>
      </w:r>
      <w:r>
        <w:rPr>
          <w:rFonts w:asciiTheme="majorBidi" w:hAnsiTheme="majorBidi" w:cstheme="majorBidi"/>
          <w:sz w:val="24"/>
          <w:szCs w:val="24"/>
        </w:rPr>
        <w:t>after</w:t>
      </w:r>
      <w:r w:rsidRPr="00725DF6">
        <w:rPr>
          <w:rFonts w:asciiTheme="majorBidi" w:hAnsiTheme="majorBidi" w:cstheme="majorBidi"/>
          <w:sz w:val="24"/>
          <w:szCs w:val="24"/>
        </w:rPr>
        <w:t xml:space="preserve"> the vector. The last layer applies </w:t>
      </w:r>
      <w:proofErr w:type="spellStart"/>
      <w:r w:rsidRPr="00725DF6">
        <w:rPr>
          <w:rFonts w:asciiTheme="majorBidi" w:hAnsiTheme="majorBidi" w:cstheme="majorBidi"/>
          <w:sz w:val="24"/>
          <w:szCs w:val="24"/>
        </w:rPr>
        <w:t>softmax</w:t>
      </w:r>
      <w:proofErr w:type="spellEnd"/>
      <w:r w:rsidRPr="00725DF6">
        <w:rPr>
          <w:rFonts w:asciiTheme="majorBidi" w:hAnsiTheme="majorBidi" w:cstheme="majorBidi"/>
          <w:sz w:val="24"/>
          <w:szCs w:val="24"/>
        </w:rPr>
        <w:t xml:space="preserve"> to assign the review </w:t>
      </w:r>
      <w:r>
        <w:rPr>
          <w:rFonts w:asciiTheme="majorBidi" w:hAnsiTheme="majorBidi" w:cstheme="majorBidi"/>
          <w:sz w:val="24"/>
          <w:szCs w:val="24"/>
        </w:rPr>
        <w:t>to</w:t>
      </w:r>
      <w:r w:rsidRPr="00725DF6">
        <w:rPr>
          <w:rFonts w:asciiTheme="majorBidi" w:hAnsiTheme="majorBidi" w:cstheme="majorBidi"/>
          <w:sz w:val="24"/>
          <w:szCs w:val="24"/>
        </w:rPr>
        <w:t xml:space="preserve"> one of the five sentiments.</w:t>
      </w:r>
    </w:p>
    <w:p w14:paraId="4D422DC2" w14:textId="77777777" w:rsidR="00A062D9" w:rsidRPr="00A062D9" w:rsidRDefault="00A062D9" w:rsidP="004E1D35">
      <w:pPr>
        <w:spacing w:line="360" w:lineRule="auto"/>
        <w:rPr>
          <w:rFonts w:asciiTheme="majorBidi" w:hAnsiTheme="majorBidi" w:cstheme="majorBidi"/>
          <w:i/>
          <w:iCs/>
          <w:sz w:val="24"/>
          <w:szCs w:val="24"/>
        </w:rPr>
      </w:pPr>
      <w:r w:rsidRPr="00A062D9">
        <w:rPr>
          <w:rFonts w:asciiTheme="majorBidi" w:hAnsiTheme="majorBidi" w:cstheme="majorBidi"/>
          <w:b/>
          <w:bCs/>
          <w:i/>
          <w:iCs/>
          <w:sz w:val="24"/>
          <w:szCs w:val="24"/>
        </w:rPr>
        <w:t>Implementation Highlights:</w:t>
      </w:r>
    </w:p>
    <w:p w14:paraId="7EE237C0" w14:textId="370CE4DF" w:rsidR="00A062D9" w:rsidRPr="00A062D9" w:rsidRDefault="00A062D9" w:rsidP="004E1D35">
      <w:pPr>
        <w:numPr>
          <w:ilvl w:val="0"/>
          <w:numId w:val="4"/>
        </w:numPr>
        <w:spacing w:line="360" w:lineRule="auto"/>
        <w:rPr>
          <w:rFonts w:asciiTheme="majorBidi" w:hAnsiTheme="majorBidi" w:cstheme="majorBidi"/>
          <w:sz w:val="24"/>
          <w:szCs w:val="24"/>
        </w:rPr>
      </w:pPr>
      <w:r w:rsidRPr="00A062D9">
        <w:rPr>
          <w:rFonts w:asciiTheme="majorBidi" w:hAnsiTheme="majorBidi" w:cstheme="majorBidi"/>
          <w:b/>
          <w:bCs/>
          <w:sz w:val="24"/>
          <w:szCs w:val="24"/>
        </w:rPr>
        <w:t>Data Loading:</w:t>
      </w:r>
      <w:r w:rsidRPr="00A062D9">
        <w:rPr>
          <w:rFonts w:asciiTheme="majorBidi" w:hAnsiTheme="majorBidi" w:cstheme="majorBidi"/>
          <w:sz w:val="24"/>
          <w:szCs w:val="24"/>
        </w:rPr>
        <w:t xml:space="preserve"> </w:t>
      </w:r>
      <w:r w:rsidR="00725DF6" w:rsidRPr="00725DF6">
        <w:rPr>
          <w:rFonts w:asciiTheme="majorBidi" w:hAnsiTheme="majorBidi" w:cstheme="majorBidi"/>
          <w:sz w:val="24"/>
          <w:szCs w:val="24"/>
        </w:rPr>
        <w:t xml:space="preserve">For that, we utilized </w:t>
      </w:r>
      <w:proofErr w:type="spellStart"/>
      <w:r w:rsidR="00725DF6" w:rsidRPr="00725DF6">
        <w:rPr>
          <w:rFonts w:asciiTheme="majorBidi" w:hAnsiTheme="majorBidi" w:cstheme="majorBidi"/>
          <w:sz w:val="24"/>
          <w:szCs w:val="24"/>
        </w:rPr>
        <w:t>PyTorch</w:t>
      </w:r>
      <w:proofErr w:type="spellEnd"/>
      <w:r w:rsidR="00725DF6" w:rsidRPr="00725DF6">
        <w:rPr>
          <w:rFonts w:asciiTheme="majorBidi" w:hAnsiTheme="majorBidi" w:cstheme="majorBidi"/>
          <w:sz w:val="24"/>
          <w:szCs w:val="24"/>
        </w:rPr>
        <w:t xml:space="preserve"> </w:t>
      </w:r>
      <w:proofErr w:type="spellStart"/>
      <w:r w:rsidR="00725DF6" w:rsidRPr="00725DF6">
        <w:rPr>
          <w:rFonts w:asciiTheme="majorBidi" w:hAnsiTheme="majorBidi" w:cstheme="majorBidi"/>
          <w:sz w:val="24"/>
          <w:szCs w:val="24"/>
        </w:rPr>
        <w:t>DataLoader</w:t>
      </w:r>
      <w:proofErr w:type="spellEnd"/>
      <w:r w:rsidR="00725DF6" w:rsidRPr="00725DF6">
        <w:rPr>
          <w:rFonts w:asciiTheme="majorBidi" w:hAnsiTheme="majorBidi" w:cstheme="majorBidi"/>
          <w:sz w:val="24"/>
          <w:szCs w:val="24"/>
        </w:rPr>
        <w:t xml:space="preserve"> for batch size and shuffling.</w:t>
      </w:r>
    </w:p>
    <w:p w14:paraId="4781BD81" w14:textId="2B604CF4" w:rsidR="00A062D9" w:rsidRPr="00A062D9" w:rsidRDefault="00A062D9" w:rsidP="004E1D35">
      <w:pPr>
        <w:numPr>
          <w:ilvl w:val="0"/>
          <w:numId w:val="4"/>
        </w:numPr>
        <w:spacing w:line="360" w:lineRule="auto"/>
        <w:rPr>
          <w:rFonts w:asciiTheme="majorBidi" w:hAnsiTheme="majorBidi" w:cstheme="majorBidi"/>
          <w:sz w:val="24"/>
          <w:szCs w:val="24"/>
        </w:rPr>
      </w:pPr>
      <w:r w:rsidRPr="00A062D9">
        <w:rPr>
          <w:rFonts w:asciiTheme="majorBidi" w:hAnsiTheme="majorBidi" w:cstheme="majorBidi"/>
          <w:b/>
          <w:bCs/>
          <w:sz w:val="24"/>
          <w:szCs w:val="24"/>
        </w:rPr>
        <w:t>Forward Pass:</w:t>
      </w:r>
      <w:r w:rsidRPr="00A062D9">
        <w:rPr>
          <w:rFonts w:asciiTheme="majorBidi" w:hAnsiTheme="majorBidi" w:cstheme="majorBidi"/>
          <w:sz w:val="24"/>
          <w:szCs w:val="24"/>
        </w:rPr>
        <w:t xml:space="preserve"> </w:t>
      </w:r>
      <w:r w:rsidR="00725DF6" w:rsidRPr="00725DF6">
        <w:rPr>
          <w:rFonts w:asciiTheme="majorBidi" w:hAnsiTheme="majorBidi" w:cstheme="majorBidi"/>
          <w:sz w:val="24"/>
          <w:szCs w:val="24"/>
        </w:rPr>
        <w:t xml:space="preserve">The proposed model has an input layer, one or more hidden layers and an output layer that uses </w:t>
      </w:r>
      <w:proofErr w:type="spellStart"/>
      <w:r w:rsidR="00725DF6" w:rsidRPr="00725DF6">
        <w:rPr>
          <w:rFonts w:asciiTheme="majorBidi" w:hAnsiTheme="majorBidi" w:cstheme="majorBidi"/>
          <w:sz w:val="24"/>
          <w:szCs w:val="24"/>
        </w:rPr>
        <w:t>ReLU</w:t>
      </w:r>
      <w:proofErr w:type="spellEnd"/>
      <w:r w:rsidR="00725DF6" w:rsidRPr="00725DF6">
        <w:rPr>
          <w:rFonts w:asciiTheme="majorBidi" w:hAnsiTheme="majorBidi" w:cstheme="majorBidi"/>
          <w:sz w:val="24"/>
          <w:szCs w:val="24"/>
        </w:rPr>
        <w:t xml:space="preserve"> and </w:t>
      </w:r>
      <w:proofErr w:type="spellStart"/>
      <w:r w:rsidR="00725DF6" w:rsidRPr="00725DF6">
        <w:rPr>
          <w:rFonts w:asciiTheme="majorBidi" w:hAnsiTheme="majorBidi" w:cstheme="majorBidi"/>
          <w:sz w:val="24"/>
          <w:szCs w:val="24"/>
        </w:rPr>
        <w:t>softmax</w:t>
      </w:r>
      <w:proofErr w:type="spellEnd"/>
      <w:r w:rsidR="00725DF6" w:rsidRPr="00725DF6">
        <w:rPr>
          <w:rFonts w:asciiTheme="majorBidi" w:hAnsiTheme="majorBidi" w:cstheme="majorBidi"/>
          <w:sz w:val="24"/>
          <w:szCs w:val="24"/>
        </w:rPr>
        <w:t xml:space="preserve"> activation respectively.</w:t>
      </w:r>
    </w:p>
    <w:p w14:paraId="574FE856" w14:textId="77777777" w:rsidR="00A062D9" w:rsidRPr="00A062D9" w:rsidRDefault="00A062D9" w:rsidP="004E1D35">
      <w:pPr>
        <w:numPr>
          <w:ilvl w:val="0"/>
          <w:numId w:val="4"/>
        </w:numPr>
        <w:spacing w:line="360" w:lineRule="auto"/>
        <w:rPr>
          <w:rFonts w:asciiTheme="majorBidi" w:hAnsiTheme="majorBidi" w:cstheme="majorBidi"/>
          <w:sz w:val="24"/>
          <w:szCs w:val="24"/>
        </w:rPr>
      </w:pPr>
      <w:r w:rsidRPr="00A062D9">
        <w:rPr>
          <w:rFonts w:asciiTheme="majorBidi" w:hAnsiTheme="majorBidi" w:cstheme="majorBidi"/>
          <w:b/>
          <w:bCs/>
          <w:sz w:val="24"/>
          <w:szCs w:val="24"/>
        </w:rPr>
        <w:t>Optimizer and Stopping:</w:t>
      </w:r>
      <w:r w:rsidRPr="00A062D9">
        <w:rPr>
          <w:rFonts w:asciiTheme="majorBidi" w:hAnsiTheme="majorBidi" w:cstheme="majorBidi"/>
          <w:sz w:val="24"/>
          <w:szCs w:val="24"/>
        </w:rPr>
        <w:t xml:space="preserve"> The model utilizes stochastic gradient descent and stops based on the set number of epochs.</w:t>
      </w:r>
    </w:p>
    <w:p w14:paraId="54A287FC" w14:textId="66656E33" w:rsidR="00A062D9" w:rsidRPr="004E1D35" w:rsidRDefault="00A062D9" w:rsidP="004E1D35">
      <w:pPr>
        <w:spacing w:line="360" w:lineRule="auto"/>
        <w:rPr>
          <w:rFonts w:asciiTheme="majorBidi" w:hAnsiTheme="majorBidi" w:cstheme="majorBidi"/>
          <w:sz w:val="24"/>
          <w:szCs w:val="24"/>
        </w:rPr>
      </w:pPr>
      <w:r w:rsidRPr="00A062D9">
        <w:rPr>
          <w:rFonts w:asciiTheme="majorBidi" w:hAnsiTheme="majorBidi" w:cstheme="majorBidi"/>
          <w:noProof/>
          <w:sz w:val="24"/>
          <w:szCs w:val="24"/>
        </w:rPr>
        <w:lastRenderedPageBreak/>
        <w:drawing>
          <wp:inline distT="0" distB="0" distL="0" distR="0" wp14:anchorId="3BEFF446" wp14:editId="502D334E">
            <wp:extent cx="5731510" cy="2268220"/>
            <wp:effectExtent l="0" t="0" r="2540" b="0"/>
            <wp:docPr id="83405629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56299" name="Picture 1" descr="A computer screen shot of text&#10;&#10;Description automatically generated"/>
                    <pic:cNvPicPr/>
                  </pic:nvPicPr>
                  <pic:blipFill>
                    <a:blip r:embed="rId5"/>
                    <a:stretch>
                      <a:fillRect/>
                    </a:stretch>
                  </pic:blipFill>
                  <pic:spPr>
                    <a:xfrm>
                      <a:off x="0" y="0"/>
                      <a:ext cx="5731510" cy="2268220"/>
                    </a:xfrm>
                    <a:prstGeom prst="rect">
                      <a:avLst/>
                    </a:prstGeom>
                  </pic:spPr>
                </pic:pic>
              </a:graphicData>
            </a:graphic>
          </wp:inline>
        </w:drawing>
      </w:r>
    </w:p>
    <w:p w14:paraId="0E5721C2" w14:textId="6EBFF18C"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2.2 RNN (25pt)</w:t>
      </w:r>
    </w:p>
    <w:p w14:paraId="333CAE3E" w14:textId="43526749"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To increase the model’s ability to take into account sentiment nuances, the RNN model applies each review as a sequence of word vectors, taking into account the sequence of words.</w:t>
      </w:r>
    </w:p>
    <w:p w14:paraId="39F54456" w14:textId="77777777" w:rsidR="00A062D9" w:rsidRPr="00A062D9" w:rsidRDefault="00A062D9" w:rsidP="004E1D35">
      <w:pPr>
        <w:spacing w:line="360" w:lineRule="auto"/>
        <w:rPr>
          <w:rFonts w:asciiTheme="majorBidi" w:hAnsiTheme="majorBidi" w:cstheme="majorBidi"/>
          <w:i/>
          <w:iCs/>
          <w:sz w:val="24"/>
          <w:szCs w:val="24"/>
        </w:rPr>
      </w:pPr>
      <w:r w:rsidRPr="00A062D9">
        <w:rPr>
          <w:rFonts w:asciiTheme="majorBidi" w:hAnsiTheme="majorBidi" w:cstheme="majorBidi"/>
          <w:b/>
          <w:bCs/>
          <w:i/>
          <w:iCs/>
          <w:sz w:val="24"/>
          <w:szCs w:val="24"/>
        </w:rPr>
        <w:t>Implementation Highlights:</w:t>
      </w:r>
    </w:p>
    <w:p w14:paraId="114B597B" w14:textId="7883E8D5" w:rsidR="00A062D9" w:rsidRPr="00A062D9" w:rsidRDefault="00A062D9" w:rsidP="004E1D35">
      <w:pPr>
        <w:numPr>
          <w:ilvl w:val="0"/>
          <w:numId w:val="5"/>
        </w:numPr>
        <w:spacing w:line="360" w:lineRule="auto"/>
        <w:rPr>
          <w:rFonts w:asciiTheme="majorBidi" w:hAnsiTheme="majorBidi" w:cstheme="majorBidi"/>
          <w:sz w:val="24"/>
          <w:szCs w:val="24"/>
        </w:rPr>
      </w:pPr>
      <w:r w:rsidRPr="00A062D9">
        <w:rPr>
          <w:rFonts w:asciiTheme="majorBidi" w:hAnsiTheme="majorBidi" w:cstheme="majorBidi"/>
          <w:b/>
          <w:bCs/>
          <w:sz w:val="24"/>
          <w:szCs w:val="24"/>
        </w:rPr>
        <w:t>Sequential Processing:</w:t>
      </w:r>
      <w:r w:rsidRPr="00A062D9">
        <w:rPr>
          <w:rFonts w:asciiTheme="majorBidi" w:hAnsiTheme="majorBidi" w:cstheme="majorBidi"/>
          <w:sz w:val="24"/>
          <w:szCs w:val="24"/>
        </w:rPr>
        <w:t xml:space="preserve"> </w:t>
      </w:r>
      <w:r w:rsidR="004E1D35" w:rsidRPr="004E1D35">
        <w:rPr>
          <w:rFonts w:asciiTheme="majorBidi" w:hAnsiTheme="majorBidi" w:cstheme="majorBidi"/>
          <w:sz w:val="24"/>
          <w:szCs w:val="24"/>
        </w:rPr>
        <w:t>The RNN takes each word at the input at a time and updates the hidden state in each step of processing the word.</w:t>
      </w:r>
    </w:p>
    <w:p w14:paraId="12B48D0B" w14:textId="2D46A82D" w:rsidR="00A062D9" w:rsidRPr="00A062D9" w:rsidRDefault="00A062D9" w:rsidP="004E1D35">
      <w:pPr>
        <w:numPr>
          <w:ilvl w:val="0"/>
          <w:numId w:val="5"/>
        </w:numPr>
        <w:spacing w:line="360" w:lineRule="auto"/>
        <w:rPr>
          <w:rFonts w:asciiTheme="majorBidi" w:hAnsiTheme="majorBidi" w:cstheme="majorBidi"/>
          <w:sz w:val="24"/>
          <w:szCs w:val="24"/>
        </w:rPr>
      </w:pPr>
      <w:r w:rsidRPr="00A062D9">
        <w:rPr>
          <w:rFonts w:asciiTheme="majorBidi" w:hAnsiTheme="majorBidi" w:cstheme="majorBidi"/>
          <w:b/>
          <w:bCs/>
          <w:sz w:val="24"/>
          <w:szCs w:val="24"/>
        </w:rPr>
        <w:t>Differences from FFNN:</w:t>
      </w:r>
      <w:r w:rsidRPr="00A062D9">
        <w:rPr>
          <w:rFonts w:asciiTheme="majorBidi" w:hAnsiTheme="majorBidi" w:cstheme="majorBidi"/>
          <w:sz w:val="24"/>
          <w:szCs w:val="24"/>
        </w:rPr>
        <w:t xml:space="preserve"> </w:t>
      </w:r>
      <w:r w:rsidR="004E1D35" w:rsidRPr="004E1D35">
        <w:rPr>
          <w:rFonts w:asciiTheme="majorBidi" w:hAnsiTheme="majorBidi" w:cstheme="majorBidi"/>
          <w:sz w:val="24"/>
          <w:szCs w:val="24"/>
        </w:rPr>
        <w:t>In contrast, FFNN requires a fixed number of input features; however, for sequences of different lengths, RNN applies the word embeddings.</w:t>
      </w:r>
    </w:p>
    <w:p w14:paraId="33938BCE" w14:textId="77777777" w:rsidR="00A062D9" w:rsidRPr="00A062D9" w:rsidRDefault="00A062D9" w:rsidP="004E1D35">
      <w:pPr>
        <w:numPr>
          <w:ilvl w:val="0"/>
          <w:numId w:val="5"/>
        </w:numPr>
        <w:spacing w:line="360" w:lineRule="auto"/>
        <w:rPr>
          <w:rFonts w:asciiTheme="majorBidi" w:hAnsiTheme="majorBidi" w:cstheme="majorBidi"/>
          <w:sz w:val="24"/>
          <w:szCs w:val="24"/>
        </w:rPr>
      </w:pPr>
      <w:proofErr w:type="spellStart"/>
      <w:r w:rsidRPr="00A062D9">
        <w:rPr>
          <w:rFonts w:asciiTheme="majorBidi" w:hAnsiTheme="majorBidi" w:cstheme="majorBidi"/>
          <w:b/>
          <w:bCs/>
          <w:sz w:val="24"/>
          <w:szCs w:val="24"/>
        </w:rPr>
        <w:t>Softmax</w:t>
      </w:r>
      <w:proofErr w:type="spellEnd"/>
      <w:r w:rsidRPr="00A062D9">
        <w:rPr>
          <w:rFonts w:asciiTheme="majorBidi" w:hAnsiTheme="majorBidi" w:cstheme="majorBidi"/>
          <w:b/>
          <w:bCs/>
          <w:sz w:val="24"/>
          <w:szCs w:val="24"/>
        </w:rPr>
        <w:t xml:space="preserve"> Output:</w:t>
      </w:r>
      <w:r w:rsidRPr="00A062D9">
        <w:rPr>
          <w:rFonts w:asciiTheme="majorBidi" w:hAnsiTheme="majorBidi" w:cstheme="majorBidi"/>
          <w:sz w:val="24"/>
          <w:szCs w:val="24"/>
        </w:rPr>
        <w:t xml:space="preserve"> The final hidden state produces a probability distribution over sentiment classes via a </w:t>
      </w:r>
      <w:proofErr w:type="spellStart"/>
      <w:r w:rsidRPr="00A062D9">
        <w:rPr>
          <w:rFonts w:asciiTheme="majorBidi" w:hAnsiTheme="majorBidi" w:cstheme="majorBidi"/>
          <w:sz w:val="24"/>
          <w:szCs w:val="24"/>
        </w:rPr>
        <w:t>softmax</w:t>
      </w:r>
      <w:proofErr w:type="spellEnd"/>
      <w:r w:rsidRPr="00A062D9">
        <w:rPr>
          <w:rFonts w:asciiTheme="majorBidi" w:hAnsiTheme="majorBidi" w:cstheme="majorBidi"/>
          <w:sz w:val="24"/>
          <w:szCs w:val="24"/>
        </w:rPr>
        <w:t xml:space="preserve"> layer.</w:t>
      </w:r>
    </w:p>
    <w:p w14:paraId="765C2D8F" w14:textId="47F4B27D" w:rsidR="00A062D9" w:rsidRPr="004E1D35" w:rsidRDefault="00A062D9" w:rsidP="004E1D35">
      <w:pPr>
        <w:spacing w:line="360" w:lineRule="auto"/>
        <w:jc w:val="center"/>
        <w:rPr>
          <w:rFonts w:asciiTheme="majorBidi" w:hAnsiTheme="majorBidi" w:cstheme="majorBidi"/>
          <w:sz w:val="24"/>
          <w:szCs w:val="24"/>
        </w:rPr>
      </w:pPr>
      <w:r w:rsidRPr="00A062D9">
        <w:rPr>
          <w:rFonts w:asciiTheme="majorBidi" w:hAnsiTheme="majorBidi" w:cstheme="majorBidi"/>
          <w:noProof/>
          <w:sz w:val="24"/>
          <w:szCs w:val="24"/>
        </w:rPr>
        <w:drawing>
          <wp:inline distT="0" distB="0" distL="0" distR="0" wp14:anchorId="7B98DC44" wp14:editId="159366D6">
            <wp:extent cx="4531865" cy="2600325"/>
            <wp:effectExtent l="0" t="0" r="2540" b="0"/>
            <wp:docPr id="17774757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75703" name="Picture 1" descr="A screen shot of a computer program&#10;&#10;Description automatically generated"/>
                    <pic:cNvPicPr/>
                  </pic:nvPicPr>
                  <pic:blipFill>
                    <a:blip r:embed="rId6"/>
                    <a:stretch>
                      <a:fillRect/>
                    </a:stretch>
                  </pic:blipFill>
                  <pic:spPr>
                    <a:xfrm>
                      <a:off x="0" y="0"/>
                      <a:ext cx="4545847" cy="2608347"/>
                    </a:xfrm>
                    <a:prstGeom prst="rect">
                      <a:avLst/>
                    </a:prstGeom>
                  </pic:spPr>
                </pic:pic>
              </a:graphicData>
            </a:graphic>
          </wp:inline>
        </w:drawing>
      </w:r>
    </w:p>
    <w:p w14:paraId="0081162C" w14:textId="74943FB0"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lastRenderedPageBreak/>
        <w:t>3 Experiments and Results (45pt)</w:t>
      </w:r>
    </w:p>
    <w:p w14:paraId="57FE5196" w14:textId="0503E919"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3.1 Evaluations (15pt)</w:t>
      </w:r>
    </w:p>
    <w:p w14:paraId="00800431" w14:textId="6CD20DE1"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Both the models are measured by accuracy which is the percentage of the reviews accurately classified to the total number of reviews in the validation or test data set. This metric is deformation, and it is good as far as giving an idea of how well a model does when it is used in multi-class classification.</w:t>
      </w:r>
    </w:p>
    <w:p w14:paraId="0D27E75E" w14:textId="2A44C336"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3.2 Results (30pt)</w:t>
      </w:r>
    </w:p>
    <w:p w14:paraId="55593E58" w14:textId="72A4BEA1" w:rsidR="004E1D35" w:rsidRPr="004E1D35"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Following are the results of the training and validation accuracy after each epoch. We also tried varying the size of hidden units and the final performance is presented in learning curves.</w:t>
      </w:r>
    </w:p>
    <w:p w14:paraId="31CD24BF" w14:textId="1FD54F8B" w:rsidR="00A062D9" w:rsidRPr="00A062D9" w:rsidRDefault="00A062D9" w:rsidP="004E1D35">
      <w:pPr>
        <w:spacing w:line="360" w:lineRule="auto"/>
        <w:rPr>
          <w:rFonts w:asciiTheme="majorBidi" w:hAnsiTheme="majorBidi" w:cstheme="majorBidi"/>
          <w:i/>
          <w:iCs/>
          <w:sz w:val="24"/>
          <w:szCs w:val="24"/>
        </w:rPr>
      </w:pPr>
      <w:r w:rsidRPr="00A062D9">
        <w:rPr>
          <w:rFonts w:asciiTheme="majorBidi" w:hAnsiTheme="majorBidi" w:cstheme="majorBidi"/>
          <w:b/>
          <w:bCs/>
          <w:i/>
          <w:iCs/>
          <w:sz w:val="24"/>
          <w:szCs w:val="24"/>
        </w:rPr>
        <w:t>Learning Curves:</w:t>
      </w:r>
    </w:p>
    <w:p w14:paraId="2D94874A" w14:textId="24487F24" w:rsidR="00A062D9" w:rsidRPr="004E1D35" w:rsidRDefault="00A062D9" w:rsidP="004E1D35">
      <w:pPr>
        <w:spacing w:line="360" w:lineRule="auto"/>
        <w:rPr>
          <w:rFonts w:asciiTheme="majorBidi" w:hAnsiTheme="majorBidi" w:cstheme="majorBidi"/>
          <w:sz w:val="24"/>
          <w:szCs w:val="24"/>
        </w:rPr>
      </w:pPr>
      <w:r w:rsidRPr="00A062D9">
        <w:rPr>
          <w:rFonts w:asciiTheme="majorBidi" w:hAnsiTheme="majorBidi" w:cstheme="majorBidi"/>
          <w:noProof/>
          <w:sz w:val="24"/>
          <w:szCs w:val="24"/>
        </w:rPr>
        <w:drawing>
          <wp:inline distT="0" distB="0" distL="0" distR="0" wp14:anchorId="6A193380" wp14:editId="6E98114C">
            <wp:extent cx="5731510" cy="2360930"/>
            <wp:effectExtent l="0" t="0" r="2540" b="1270"/>
            <wp:docPr id="1218817432" name="Picture 3" descr="A graph of the same size and the sam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17432" name="Picture 3" descr="A graph of the same size and the same siz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784DEA4" w14:textId="7A47BFC3"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4 Analysis (bonus: 10pt)</w:t>
      </w:r>
    </w:p>
    <w:p w14:paraId="69FD7816" w14:textId="77777777" w:rsidR="00A062D9" w:rsidRPr="00A062D9" w:rsidRDefault="00A062D9" w:rsidP="004E1D35">
      <w:pPr>
        <w:spacing w:line="360" w:lineRule="auto"/>
        <w:rPr>
          <w:rFonts w:asciiTheme="majorBidi" w:hAnsiTheme="majorBidi" w:cstheme="majorBidi"/>
          <w:b/>
          <w:bCs/>
          <w:i/>
          <w:iCs/>
          <w:sz w:val="24"/>
          <w:szCs w:val="24"/>
        </w:rPr>
      </w:pPr>
      <w:r w:rsidRPr="00A062D9">
        <w:rPr>
          <w:rFonts w:asciiTheme="majorBidi" w:hAnsiTheme="majorBidi" w:cstheme="majorBidi"/>
          <w:b/>
          <w:bCs/>
          <w:i/>
          <w:iCs/>
          <w:sz w:val="24"/>
          <w:szCs w:val="24"/>
        </w:rPr>
        <w:t>Learning Curve</w:t>
      </w:r>
    </w:p>
    <w:p w14:paraId="3BF4C254" w14:textId="4A796473"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 xml:space="preserve">Learning curves represent the change in the model accuracy over epochs, demonstrating that the models’ performances are constantly progressing. To this end, the RNN in particular is well suited for sequential processing, as it was shown to exhibit better performance when </w:t>
      </w:r>
      <w:r>
        <w:rPr>
          <w:rFonts w:asciiTheme="majorBidi" w:hAnsiTheme="majorBidi" w:cstheme="majorBidi"/>
          <w:sz w:val="24"/>
          <w:szCs w:val="24"/>
        </w:rPr>
        <w:t xml:space="preserve">the </w:t>
      </w:r>
      <w:r w:rsidRPr="004E1D35">
        <w:rPr>
          <w:rFonts w:asciiTheme="majorBidi" w:hAnsiTheme="majorBidi" w:cstheme="majorBidi"/>
          <w:sz w:val="24"/>
          <w:szCs w:val="24"/>
        </w:rPr>
        <w:t>temporal structure of the text is taken into account.</w:t>
      </w:r>
    </w:p>
    <w:p w14:paraId="37CFDE4B" w14:textId="77777777" w:rsidR="00A062D9" w:rsidRPr="00A062D9" w:rsidRDefault="00A062D9" w:rsidP="004E1D35">
      <w:pPr>
        <w:spacing w:line="360" w:lineRule="auto"/>
        <w:rPr>
          <w:rFonts w:asciiTheme="majorBidi" w:hAnsiTheme="majorBidi" w:cstheme="majorBidi"/>
          <w:b/>
          <w:bCs/>
          <w:i/>
          <w:iCs/>
          <w:sz w:val="24"/>
          <w:szCs w:val="24"/>
        </w:rPr>
      </w:pPr>
      <w:r w:rsidRPr="00A062D9">
        <w:rPr>
          <w:rFonts w:asciiTheme="majorBidi" w:hAnsiTheme="majorBidi" w:cstheme="majorBidi"/>
          <w:b/>
          <w:bCs/>
          <w:i/>
          <w:iCs/>
          <w:sz w:val="24"/>
          <w:szCs w:val="24"/>
        </w:rPr>
        <w:t>Error Analysis</w:t>
      </w:r>
    </w:p>
    <w:p w14:paraId="04B6EE89" w14:textId="17A59F51"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lastRenderedPageBreak/>
        <w:t xml:space="preserve">An example of misclassification is when a model forecasts a 3-star </w:t>
      </w:r>
      <w:r>
        <w:rPr>
          <w:rFonts w:asciiTheme="majorBidi" w:hAnsiTheme="majorBidi" w:cstheme="majorBidi"/>
          <w:sz w:val="24"/>
          <w:szCs w:val="24"/>
        </w:rPr>
        <w:t>when</w:t>
      </w:r>
      <w:r w:rsidRPr="004E1D35">
        <w:rPr>
          <w:rFonts w:asciiTheme="majorBidi" w:hAnsiTheme="majorBidi" w:cstheme="majorBidi"/>
          <w:sz w:val="24"/>
          <w:szCs w:val="24"/>
        </w:rPr>
        <w:t xml:space="preserve"> it should have foreseen a 1-star because the two are semantically similar. Further enhancements could be done by utilizing attention mechanisms or by going deeper into an architecture.</w:t>
      </w:r>
    </w:p>
    <w:p w14:paraId="603B2283" w14:textId="0E8C15BE" w:rsidR="00D01B87" w:rsidRPr="00A062D9" w:rsidRDefault="00D01B87" w:rsidP="004E1D35">
      <w:pPr>
        <w:spacing w:line="360" w:lineRule="auto"/>
        <w:rPr>
          <w:rFonts w:asciiTheme="majorBidi" w:hAnsiTheme="majorBidi" w:cstheme="majorBidi"/>
          <w:b/>
          <w:bCs/>
          <w:sz w:val="24"/>
          <w:szCs w:val="24"/>
        </w:rPr>
      </w:pPr>
      <w:r w:rsidRPr="00A062D9">
        <w:rPr>
          <w:rFonts w:asciiTheme="majorBidi" w:hAnsiTheme="majorBidi" w:cstheme="majorBidi"/>
          <w:b/>
          <w:bCs/>
          <w:sz w:val="24"/>
          <w:szCs w:val="24"/>
        </w:rPr>
        <w:t>5 Conclusion and Others (5pt)</w:t>
      </w:r>
    </w:p>
    <w:p w14:paraId="6F7A394F" w14:textId="37DD9FEE" w:rsidR="00A062D9" w:rsidRPr="00A062D9" w:rsidRDefault="004E1D35" w:rsidP="004E1D35">
      <w:pPr>
        <w:spacing w:line="360" w:lineRule="auto"/>
        <w:rPr>
          <w:rFonts w:asciiTheme="majorBidi" w:hAnsiTheme="majorBidi" w:cstheme="majorBidi"/>
          <w:sz w:val="24"/>
          <w:szCs w:val="24"/>
        </w:rPr>
      </w:pPr>
      <w:r w:rsidRPr="004E1D35">
        <w:rPr>
          <w:rFonts w:asciiTheme="majorBidi" w:hAnsiTheme="majorBidi" w:cstheme="majorBidi"/>
          <w:sz w:val="24"/>
          <w:szCs w:val="24"/>
        </w:rPr>
        <w:t>This assignment showed a general exploration of using RNNs for sentiment analysis. While training the system, FFNNs were faster as compared to the feedback one but these were not able to capture the context effectively.</w:t>
      </w:r>
    </w:p>
    <w:p w14:paraId="32FE44BA" w14:textId="40009D71" w:rsidR="00A062D9" w:rsidRPr="00A062D9" w:rsidRDefault="00A062D9" w:rsidP="004E1D35">
      <w:pPr>
        <w:spacing w:line="360" w:lineRule="auto"/>
        <w:rPr>
          <w:rFonts w:asciiTheme="majorBidi" w:hAnsiTheme="majorBidi" w:cstheme="majorBidi"/>
          <w:sz w:val="24"/>
          <w:szCs w:val="24"/>
        </w:rPr>
      </w:pPr>
      <w:r w:rsidRPr="00A062D9">
        <w:rPr>
          <w:rFonts w:asciiTheme="majorBidi" w:hAnsiTheme="majorBidi" w:cstheme="majorBidi"/>
          <w:b/>
          <w:bCs/>
          <w:i/>
          <w:iCs/>
          <w:sz w:val="24"/>
          <w:szCs w:val="24"/>
        </w:rPr>
        <w:t>Feedback:</w:t>
      </w:r>
      <w:r w:rsidRPr="00A062D9">
        <w:rPr>
          <w:rFonts w:asciiTheme="majorBidi" w:hAnsiTheme="majorBidi" w:cstheme="majorBidi"/>
          <w:sz w:val="24"/>
          <w:szCs w:val="24"/>
        </w:rPr>
        <w:br/>
        <w:t xml:space="preserve">This project took around </w:t>
      </w:r>
      <w:r w:rsidR="004E1D35">
        <w:rPr>
          <w:rFonts w:asciiTheme="majorBidi" w:hAnsiTheme="majorBidi" w:cstheme="majorBidi"/>
          <w:sz w:val="24"/>
          <w:szCs w:val="24"/>
        </w:rPr>
        <w:t>8 hours</w:t>
      </w:r>
      <w:r w:rsidRPr="00A062D9">
        <w:rPr>
          <w:rFonts w:asciiTheme="majorBidi" w:hAnsiTheme="majorBidi" w:cstheme="majorBidi"/>
          <w:sz w:val="24"/>
          <w:szCs w:val="24"/>
        </w:rPr>
        <w:t xml:space="preserve"> and was challenging but insightful, especially regarding sequential data processing with RNNs.</w:t>
      </w:r>
    </w:p>
    <w:p w14:paraId="598DFF19" w14:textId="77777777" w:rsidR="00A062D9" w:rsidRPr="00A062D9" w:rsidRDefault="00A062D9" w:rsidP="004E1D35">
      <w:pPr>
        <w:spacing w:line="360" w:lineRule="auto"/>
        <w:rPr>
          <w:rFonts w:asciiTheme="majorBidi" w:hAnsiTheme="majorBidi" w:cstheme="majorBidi"/>
          <w:sz w:val="24"/>
          <w:szCs w:val="24"/>
        </w:rPr>
      </w:pPr>
    </w:p>
    <w:sectPr w:rsidR="00A062D9" w:rsidRPr="00A0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1014"/>
    <w:multiLevelType w:val="multilevel"/>
    <w:tmpl w:val="17F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E7FFE"/>
    <w:multiLevelType w:val="multilevel"/>
    <w:tmpl w:val="040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F798E"/>
    <w:multiLevelType w:val="multilevel"/>
    <w:tmpl w:val="FAE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304F9"/>
    <w:multiLevelType w:val="multilevel"/>
    <w:tmpl w:val="FB8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60F00"/>
    <w:multiLevelType w:val="multilevel"/>
    <w:tmpl w:val="693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468888">
    <w:abstractNumId w:val="0"/>
  </w:num>
  <w:num w:numId="2" w16cid:durableId="1836450945">
    <w:abstractNumId w:val="1"/>
  </w:num>
  <w:num w:numId="3" w16cid:durableId="908660743">
    <w:abstractNumId w:val="2"/>
  </w:num>
  <w:num w:numId="4" w16cid:durableId="77675524">
    <w:abstractNumId w:val="4"/>
  </w:num>
  <w:num w:numId="5" w16cid:durableId="15081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87"/>
    <w:rsid w:val="0003413B"/>
    <w:rsid w:val="004E1D35"/>
    <w:rsid w:val="006156B7"/>
    <w:rsid w:val="0062766C"/>
    <w:rsid w:val="006D1DCF"/>
    <w:rsid w:val="00725DF6"/>
    <w:rsid w:val="00781F45"/>
    <w:rsid w:val="00A062D9"/>
    <w:rsid w:val="00B328E5"/>
    <w:rsid w:val="00B60E56"/>
    <w:rsid w:val="00B77719"/>
    <w:rsid w:val="00D01B87"/>
  </w:rsids>
  <m:mathPr>
    <m:mathFont m:val="Cambria Math"/>
    <m:brkBin m:val="before"/>
    <m:brkBinSub m:val="--"/>
    <m:smallFrac m:val="0"/>
    <m:dispDef/>
    <m:lMargin m:val="0"/>
    <m:rMargin m:val="0"/>
    <m:defJc m:val="centerGroup"/>
    <m:wrapIndent m:val="1440"/>
    <m:intLim m:val="subSup"/>
    <m:naryLim m:val="undOvr"/>
  </m:mathPr>
  <w:themeFontLang w:val="en-029"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63D37"/>
  <w15:chartTrackingRefBased/>
  <w15:docId w15:val="{3B7B8A70-F5F9-4A73-B68B-D2BDF168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2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B87"/>
    <w:rPr>
      <w:rFonts w:eastAsiaTheme="majorEastAsia" w:cstheme="majorBidi"/>
      <w:color w:val="272727" w:themeColor="text1" w:themeTint="D8"/>
    </w:rPr>
  </w:style>
  <w:style w:type="paragraph" w:styleId="Title">
    <w:name w:val="Title"/>
    <w:basedOn w:val="Normal"/>
    <w:next w:val="Normal"/>
    <w:link w:val="TitleChar"/>
    <w:uiPriority w:val="10"/>
    <w:qFormat/>
    <w:rsid w:val="00D0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B87"/>
    <w:pPr>
      <w:spacing w:before="160"/>
      <w:jc w:val="center"/>
    </w:pPr>
    <w:rPr>
      <w:i/>
      <w:iCs/>
      <w:color w:val="404040" w:themeColor="text1" w:themeTint="BF"/>
    </w:rPr>
  </w:style>
  <w:style w:type="character" w:customStyle="1" w:styleId="QuoteChar">
    <w:name w:val="Quote Char"/>
    <w:basedOn w:val="DefaultParagraphFont"/>
    <w:link w:val="Quote"/>
    <w:uiPriority w:val="29"/>
    <w:rsid w:val="00D01B87"/>
    <w:rPr>
      <w:i/>
      <w:iCs/>
      <w:color w:val="404040" w:themeColor="text1" w:themeTint="BF"/>
    </w:rPr>
  </w:style>
  <w:style w:type="paragraph" w:styleId="ListParagraph">
    <w:name w:val="List Paragraph"/>
    <w:basedOn w:val="Normal"/>
    <w:uiPriority w:val="34"/>
    <w:qFormat/>
    <w:rsid w:val="00D01B87"/>
    <w:pPr>
      <w:ind w:left="720"/>
      <w:contextualSpacing/>
    </w:pPr>
  </w:style>
  <w:style w:type="character" w:styleId="IntenseEmphasis">
    <w:name w:val="Intense Emphasis"/>
    <w:basedOn w:val="DefaultParagraphFont"/>
    <w:uiPriority w:val="21"/>
    <w:qFormat/>
    <w:rsid w:val="00D01B87"/>
    <w:rPr>
      <w:i/>
      <w:iCs/>
      <w:color w:val="0F4761" w:themeColor="accent1" w:themeShade="BF"/>
    </w:rPr>
  </w:style>
  <w:style w:type="paragraph" w:styleId="IntenseQuote">
    <w:name w:val="Intense Quote"/>
    <w:basedOn w:val="Normal"/>
    <w:next w:val="Normal"/>
    <w:link w:val="IntenseQuoteChar"/>
    <w:uiPriority w:val="30"/>
    <w:qFormat/>
    <w:rsid w:val="00D01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B87"/>
    <w:rPr>
      <w:i/>
      <w:iCs/>
      <w:color w:val="0F4761" w:themeColor="accent1" w:themeShade="BF"/>
    </w:rPr>
  </w:style>
  <w:style w:type="character" w:styleId="IntenseReference">
    <w:name w:val="Intense Reference"/>
    <w:basedOn w:val="DefaultParagraphFont"/>
    <w:uiPriority w:val="32"/>
    <w:qFormat/>
    <w:rsid w:val="00D01B87"/>
    <w:rPr>
      <w:b/>
      <w:bCs/>
      <w:smallCaps/>
      <w:color w:val="0F4761" w:themeColor="accent1" w:themeShade="BF"/>
      <w:spacing w:val="5"/>
    </w:rPr>
  </w:style>
  <w:style w:type="table" w:styleId="PlainTable2">
    <w:name w:val="Plain Table 2"/>
    <w:basedOn w:val="TableNormal"/>
    <w:uiPriority w:val="42"/>
    <w:rsid w:val="00A062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A062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6782">
      <w:bodyDiv w:val="1"/>
      <w:marLeft w:val="0"/>
      <w:marRight w:val="0"/>
      <w:marTop w:val="0"/>
      <w:marBottom w:val="0"/>
      <w:divBdr>
        <w:top w:val="none" w:sz="0" w:space="0" w:color="auto"/>
        <w:left w:val="none" w:sz="0" w:space="0" w:color="auto"/>
        <w:bottom w:val="none" w:sz="0" w:space="0" w:color="auto"/>
        <w:right w:val="none" w:sz="0" w:space="0" w:color="auto"/>
      </w:divBdr>
    </w:div>
    <w:div w:id="262997774">
      <w:bodyDiv w:val="1"/>
      <w:marLeft w:val="0"/>
      <w:marRight w:val="0"/>
      <w:marTop w:val="0"/>
      <w:marBottom w:val="0"/>
      <w:divBdr>
        <w:top w:val="none" w:sz="0" w:space="0" w:color="auto"/>
        <w:left w:val="none" w:sz="0" w:space="0" w:color="auto"/>
        <w:bottom w:val="none" w:sz="0" w:space="0" w:color="auto"/>
        <w:right w:val="none" w:sz="0" w:space="0" w:color="auto"/>
      </w:divBdr>
    </w:div>
    <w:div w:id="338774384">
      <w:bodyDiv w:val="1"/>
      <w:marLeft w:val="0"/>
      <w:marRight w:val="0"/>
      <w:marTop w:val="0"/>
      <w:marBottom w:val="0"/>
      <w:divBdr>
        <w:top w:val="none" w:sz="0" w:space="0" w:color="auto"/>
        <w:left w:val="none" w:sz="0" w:space="0" w:color="auto"/>
        <w:bottom w:val="none" w:sz="0" w:space="0" w:color="auto"/>
        <w:right w:val="none" w:sz="0" w:space="0" w:color="auto"/>
      </w:divBdr>
    </w:div>
    <w:div w:id="343244479">
      <w:bodyDiv w:val="1"/>
      <w:marLeft w:val="0"/>
      <w:marRight w:val="0"/>
      <w:marTop w:val="0"/>
      <w:marBottom w:val="0"/>
      <w:divBdr>
        <w:top w:val="none" w:sz="0" w:space="0" w:color="auto"/>
        <w:left w:val="none" w:sz="0" w:space="0" w:color="auto"/>
        <w:bottom w:val="none" w:sz="0" w:space="0" w:color="auto"/>
        <w:right w:val="none" w:sz="0" w:space="0" w:color="auto"/>
      </w:divBdr>
    </w:div>
    <w:div w:id="359208862">
      <w:bodyDiv w:val="1"/>
      <w:marLeft w:val="0"/>
      <w:marRight w:val="0"/>
      <w:marTop w:val="0"/>
      <w:marBottom w:val="0"/>
      <w:divBdr>
        <w:top w:val="none" w:sz="0" w:space="0" w:color="auto"/>
        <w:left w:val="none" w:sz="0" w:space="0" w:color="auto"/>
        <w:bottom w:val="none" w:sz="0" w:space="0" w:color="auto"/>
        <w:right w:val="none" w:sz="0" w:space="0" w:color="auto"/>
      </w:divBdr>
    </w:div>
    <w:div w:id="423697068">
      <w:bodyDiv w:val="1"/>
      <w:marLeft w:val="0"/>
      <w:marRight w:val="0"/>
      <w:marTop w:val="0"/>
      <w:marBottom w:val="0"/>
      <w:divBdr>
        <w:top w:val="none" w:sz="0" w:space="0" w:color="auto"/>
        <w:left w:val="none" w:sz="0" w:space="0" w:color="auto"/>
        <w:bottom w:val="none" w:sz="0" w:space="0" w:color="auto"/>
        <w:right w:val="none" w:sz="0" w:space="0" w:color="auto"/>
      </w:divBdr>
    </w:div>
    <w:div w:id="505629729">
      <w:bodyDiv w:val="1"/>
      <w:marLeft w:val="0"/>
      <w:marRight w:val="0"/>
      <w:marTop w:val="0"/>
      <w:marBottom w:val="0"/>
      <w:divBdr>
        <w:top w:val="none" w:sz="0" w:space="0" w:color="auto"/>
        <w:left w:val="none" w:sz="0" w:space="0" w:color="auto"/>
        <w:bottom w:val="none" w:sz="0" w:space="0" w:color="auto"/>
        <w:right w:val="none" w:sz="0" w:space="0" w:color="auto"/>
      </w:divBdr>
    </w:div>
    <w:div w:id="608781536">
      <w:bodyDiv w:val="1"/>
      <w:marLeft w:val="0"/>
      <w:marRight w:val="0"/>
      <w:marTop w:val="0"/>
      <w:marBottom w:val="0"/>
      <w:divBdr>
        <w:top w:val="none" w:sz="0" w:space="0" w:color="auto"/>
        <w:left w:val="none" w:sz="0" w:space="0" w:color="auto"/>
        <w:bottom w:val="none" w:sz="0" w:space="0" w:color="auto"/>
        <w:right w:val="none" w:sz="0" w:space="0" w:color="auto"/>
      </w:divBdr>
    </w:div>
    <w:div w:id="674571453">
      <w:bodyDiv w:val="1"/>
      <w:marLeft w:val="0"/>
      <w:marRight w:val="0"/>
      <w:marTop w:val="0"/>
      <w:marBottom w:val="0"/>
      <w:divBdr>
        <w:top w:val="none" w:sz="0" w:space="0" w:color="auto"/>
        <w:left w:val="none" w:sz="0" w:space="0" w:color="auto"/>
        <w:bottom w:val="none" w:sz="0" w:space="0" w:color="auto"/>
        <w:right w:val="none" w:sz="0" w:space="0" w:color="auto"/>
      </w:divBdr>
    </w:div>
    <w:div w:id="708804271">
      <w:bodyDiv w:val="1"/>
      <w:marLeft w:val="0"/>
      <w:marRight w:val="0"/>
      <w:marTop w:val="0"/>
      <w:marBottom w:val="0"/>
      <w:divBdr>
        <w:top w:val="none" w:sz="0" w:space="0" w:color="auto"/>
        <w:left w:val="none" w:sz="0" w:space="0" w:color="auto"/>
        <w:bottom w:val="none" w:sz="0" w:space="0" w:color="auto"/>
        <w:right w:val="none" w:sz="0" w:space="0" w:color="auto"/>
      </w:divBdr>
    </w:div>
    <w:div w:id="850945909">
      <w:bodyDiv w:val="1"/>
      <w:marLeft w:val="0"/>
      <w:marRight w:val="0"/>
      <w:marTop w:val="0"/>
      <w:marBottom w:val="0"/>
      <w:divBdr>
        <w:top w:val="none" w:sz="0" w:space="0" w:color="auto"/>
        <w:left w:val="none" w:sz="0" w:space="0" w:color="auto"/>
        <w:bottom w:val="none" w:sz="0" w:space="0" w:color="auto"/>
        <w:right w:val="none" w:sz="0" w:space="0" w:color="auto"/>
      </w:divBdr>
    </w:div>
    <w:div w:id="950933936">
      <w:bodyDiv w:val="1"/>
      <w:marLeft w:val="0"/>
      <w:marRight w:val="0"/>
      <w:marTop w:val="0"/>
      <w:marBottom w:val="0"/>
      <w:divBdr>
        <w:top w:val="none" w:sz="0" w:space="0" w:color="auto"/>
        <w:left w:val="none" w:sz="0" w:space="0" w:color="auto"/>
        <w:bottom w:val="none" w:sz="0" w:space="0" w:color="auto"/>
        <w:right w:val="none" w:sz="0" w:space="0" w:color="auto"/>
      </w:divBdr>
    </w:div>
    <w:div w:id="954797872">
      <w:bodyDiv w:val="1"/>
      <w:marLeft w:val="0"/>
      <w:marRight w:val="0"/>
      <w:marTop w:val="0"/>
      <w:marBottom w:val="0"/>
      <w:divBdr>
        <w:top w:val="none" w:sz="0" w:space="0" w:color="auto"/>
        <w:left w:val="none" w:sz="0" w:space="0" w:color="auto"/>
        <w:bottom w:val="none" w:sz="0" w:space="0" w:color="auto"/>
        <w:right w:val="none" w:sz="0" w:space="0" w:color="auto"/>
      </w:divBdr>
    </w:div>
    <w:div w:id="1240867630">
      <w:bodyDiv w:val="1"/>
      <w:marLeft w:val="0"/>
      <w:marRight w:val="0"/>
      <w:marTop w:val="0"/>
      <w:marBottom w:val="0"/>
      <w:divBdr>
        <w:top w:val="none" w:sz="0" w:space="0" w:color="auto"/>
        <w:left w:val="none" w:sz="0" w:space="0" w:color="auto"/>
        <w:bottom w:val="none" w:sz="0" w:space="0" w:color="auto"/>
        <w:right w:val="none" w:sz="0" w:space="0" w:color="auto"/>
      </w:divBdr>
    </w:div>
    <w:div w:id="1356036375">
      <w:bodyDiv w:val="1"/>
      <w:marLeft w:val="0"/>
      <w:marRight w:val="0"/>
      <w:marTop w:val="0"/>
      <w:marBottom w:val="0"/>
      <w:divBdr>
        <w:top w:val="none" w:sz="0" w:space="0" w:color="auto"/>
        <w:left w:val="none" w:sz="0" w:space="0" w:color="auto"/>
        <w:bottom w:val="none" w:sz="0" w:space="0" w:color="auto"/>
        <w:right w:val="none" w:sz="0" w:space="0" w:color="auto"/>
      </w:divBdr>
    </w:div>
    <w:div w:id="1395932355">
      <w:bodyDiv w:val="1"/>
      <w:marLeft w:val="0"/>
      <w:marRight w:val="0"/>
      <w:marTop w:val="0"/>
      <w:marBottom w:val="0"/>
      <w:divBdr>
        <w:top w:val="none" w:sz="0" w:space="0" w:color="auto"/>
        <w:left w:val="none" w:sz="0" w:space="0" w:color="auto"/>
        <w:bottom w:val="none" w:sz="0" w:space="0" w:color="auto"/>
        <w:right w:val="none" w:sz="0" w:space="0" w:color="auto"/>
      </w:divBdr>
    </w:div>
    <w:div w:id="1487547271">
      <w:bodyDiv w:val="1"/>
      <w:marLeft w:val="0"/>
      <w:marRight w:val="0"/>
      <w:marTop w:val="0"/>
      <w:marBottom w:val="0"/>
      <w:divBdr>
        <w:top w:val="none" w:sz="0" w:space="0" w:color="auto"/>
        <w:left w:val="none" w:sz="0" w:space="0" w:color="auto"/>
        <w:bottom w:val="none" w:sz="0" w:space="0" w:color="auto"/>
        <w:right w:val="none" w:sz="0" w:space="0" w:color="auto"/>
      </w:divBdr>
    </w:div>
    <w:div w:id="1617636520">
      <w:bodyDiv w:val="1"/>
      <w:marLeft w:val="0"/>
      <w:marRight w:val="0"/>
      <w:marTop w:val="0"/>
      <w:marBottom w:val="0"/>
      <w:divBdr>
        <w:top w:val="none" w:sz="0" w:space="0" w:color="auto"/>
        <w:left w:val="none" w:sz="0" w:space="0" w:color="auto"/>
        <w:bottom w:val="none" w:sz="0" w:space="0" w:color="auto"/>
        <w:right w:val="none" w:sz="0" w:space="0" w:color="auto"/>
      </w:divBdr>
    </w:div>
    <w:div w:id="1703289342">
      <w:bodyDiv w:val="1"/>
      <w:marLeft w:val="0"/>
      <w:marRight w:val="0"/>
      <w:marTop w:val="0"/>
      <w:marBottom w:val="0"/>
      <w:divBdr>
        <w:top w:val="none" w:sz="0" w:space="0" w:color="auto"/>
        <w:left w:val="none" w:sz="0" w:space="0" w:color="auto"/>
        <w:bottom w:val="none" w:sz="0" w:space="0" w:color="auto"/>
        <w:right w:val="none" w:sz="0" w:space="0" w:color="auto"/>
      </w:divBdr>
    </w:div>
    <w:div w:id="1706982535">
      <w:bodyDiv w:val="1"/>
      <w:marLeft w:val="0"/>
      <w:marRight w:val="0"/>
      <w:marTop w:val="0"/>
      <w:marBottom w:val="0"/>
      <w:divBdr>
        <w:top w:val="none" w:sz="0" w:space="0" w:color="auto"/>
        <w:left w:val="none" w:sz="0" w:space="0" w:color="auto"/>
        <w:bottom w:val="none" w:sz="0" w:space="0" w:color="auto"/>
        <w:right w:val="none" w:sz="0" w:space="0" w:color="auto"/>
      </w:divBdr>
    </w:div>
    <w:div w:id="1802267994">
      <w:bodyDiv w:val="1"/>
      <w:marLeft w:val="0"/>
      <w:marRight w:val="0"/>
      <w:marTop w:val="0"/>
      <w:marBottom w:val="0"/>
      <w:divBdr>
        <w:top w:val="none" w:sz="0" w:space="0" w:color="auto"/>
        <w:left w:val="none" w:sz="0" w:space="0" w:color="auto"/>
        <w:bottom w:val="none" w:sz="0" w:space="0" w:color="auto"/>
        <w:right w:val="none" w:sz="0" w:space="0" w:color="auto"/>
      </w:divBdr>
    </w:div>
    <w:div w:id="1822767693">
      <w:bodyDiv w:val="1"/>
      <w:marLeft w:val="0"/>
      <w:marRight w:val="0"/>
      <w:marTop w:val="0"/>
      <w:marBottom w:val="0"/>
      <w:divBdr>
        <w:top w:val="none" w:sz="0" w:space="0" w:color="auto"/>
        <w:left w:val="none" w:sz="0" w:space="0" w:color="auto"/>
        <w:bottom w:val="none" w:sz="0" w:space="0" w:color="auto"/>
        <w:right w:val="none" w:sz="0" w:space="0" w:color="auto"/>
      </w:divBdr>
    </w:div>
    <w:div w:id="1842891671">
      <w:bodyDiv w:val="1"/>
      <w:marLeft w:val="0"/>
      <w:marRight w:val="0"/>
      <w:marTop w:val="0"/>
      <w:marBottom w:val="0"/>
      <w:divBdr>
        <w:top w:val="none" w:sz="0" w:space="0" w:color="auto"/>
        <w:left w:val="none" w:sz="0" w:space="0" w:color="auto"/>
        <w:bottom w:val="none" w:sz="0" w:space="0" w:color="auto"/>
        <w:right w:val="none" w:sz="0" w:space="0" w:color="auto"/>
      </w:divBdr>
    </w:div>
    <w:div w:id="1905139322">
      <w:bodyDiv w:val="1"/>
      <w:marLeft w:val="0"/>
      <w:marRight w:val="0"/>
      <w:marTop w:val="0"/>
      <w:marBottom w:val="0"/>
      <w:divBdr>
        <w:top w:val="none" w:sz="0" w:space="0" w:color="auto"/>
        <w:left w:val="none" w:sz="0" w:space="0" w:color="auto"/>
        <w:bottom w:val="none" w:sz="0" w:space="0" w:color="auto"/>
        <w:right w:val="none" w:sz="0" w:space="0" w:color="auto"/>
      </w:divBdr>
    </w:div>
    <w:div w:id="1938052914">
      <w:bodyDiv w:val="1"/>
      <w:marLeft w:val="0"/>
      <w:marRight w:val="0"/>
      <w:marTop w:val="0"/>
      <w:marBottom w:val="0"/>
      <w:divBdr>
        <w:top w:val="none" w:sz="0" w:space="0" w:color="auto"/>
        <w:left w:val="none" w:sz="0" w:space="0" w:color="auto"/>
        <w:bottom w:val="none" w:sz="0" w:space="0" w:color="auto"/>
        <w:right w:val="none" w:sz="0" w:space="0" w:color="auto"/>
      </w:divBdr>
    </w:div>
    <w:div w:id="1963532243">
      <w:bodyDiv w:val="1"/>
      <w:marLeft w:val="0"/>
      <w:marRight w:val="0"/>
      <w:marTop w:val="0"/>
      <w:marBottom w:val="0"/>
      <w:divBdr>
        <w:top w:val="none" w:sz="0" w:space="0" w:color="auto"/>
        <w:left w:val="none" w:sz="0" w:space="0" w:color="auto"/>
        <w:bottom w:val="none" w:sz="0" w:space="0" w:color="auto"/>
        <w:right w:val="none" w:sz="0" w:space="0" w:color="auto"/>
      </w:divBdr>
    </w:div>
    <w:div w:id="2038969291">
      <w:bodyDiv w:val="1"/>
      <w:marLeft w:val="0"/>
      <w:marRight w:val="0"/>
      <w:marTop w:val="0"/>
      <w:marBottom w:val="0"/>
      <w:divBdr>
        <w:top w:val="none" w:sz="0" w:space="0" w:color="auto"/>
        <w:left w:val="none" w:sz="0" w:space="0" w:color="auto"/>
        <w:bottom w:val="none" w:sz="0" w:space="0" w:color="auto"/>
        <w:right w:val="none" w:sz="0" w:space="0" w:color="auto"/>
      </w:divBdr>
    </w:div>
    <w:div w:id="20565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Toqa Ayman Absy</dc:creator>
  <cp:keywords/>
  <dc:description/>
  <cp:lastModifiedBy>Yorulmaz, Akif</cp:lastModifiedBy>
  <cp:revision>3</cp:revision>
  <dcterms:created xsi:type="dcterms:W3CDTF">2024-11-15T22:16:00Z</dcterms:created>
  <dcterms:modified xsi:type="dcterms:W3CDTF">2024-11-15T23:05:00Z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6348af09-82ae-4ebd-8876-88d362d75485</vt:lpwstr>
  </property>
</Properties>
</file>