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_DdeLink__295_1253219823"/>
      <w:bookmarkEnd w:id="0"/>
      <w:r>
        <w:rPr>
          <w:b/>
          <w:bCs/>
        </w:rPr>
        <w:t>Pushkar Kumar:</w:t>
      </w:r>
      <w:r>
        <w:rPr/>
        <w:t xml:space="preserve"> How can we see past recordings</w:t>
      </w:r>
    </w:p>
    <w:p>
      <w:pPr>
        <w:pStyle w:val="Normal"/>
        <w:rPr/>
      </w:pPr>
      <w:r>
        <w:rPr>
          <w:b/>
          <w:bCs/>
        </w:rPr>
        <w:t>C-DAC Response</w:t>
      </w:r>
      <w:r>
        <w:rPr/>
        <w:t>:  https://www.youtube.com/@qniversedotin</w:t>
      </w:r>
    </w:p>
    <w:p>
      <w:pPr>
        <w:pStyle w:val="Normal"/>
        <w:rPr/>
      </w:pPr>
      <w:r>
        <w:rPr>
          <w:b/>
          <w:bCs/>
        </w:rPr>
        <w:t>Tejasri K:</w:t>
      </w:r>
      <w:r>
        <w:rPr/>
        <w:t xml:space="preserve"> How are the deprecations in SDK and frequent updates are handled in qniverse </w:t>
      </w:r>
    </w:p>
    <w:p>
      <w:pPr>
        <w:pStyle w:val="Normal"/>
        <w:rPr/>
      </w:pPr>
      <w:r>
        <w:rPr>
          <w:b/>
          <w:bCs/>
        </w:rPr>
        <w:t xml:space="preserve">C-DAC Response :  </w:t>
      </w:r>
      <w:r>
        <w:rPr>
          <w:b w:val="false"/>
          <w:bCs w:val="false"/>
        </w:rPr>
        <w:t xml:space="preserve">At </w:t>
      </w:r>
      <w:r>
        <w:rPr>
          <w:rStyle w:val="Strong"/>
          <w:b w:val="false"/>
          <w:bCs w:val="false"/>
        </w:rPr>
        <w:t>Qniverse</w:t>
      </w:r>
      <w:r>
        <w:rPr>
          <w:b w:val="false"/>
          <w:bCs w:val="false"/>
        </w:rPr>
        <w:t xml:space="preserve">, we are committed to </w:t>
      </w:r>
      <w:r>
        <w:rPr>
          <w:rStyle w:val="Strong"/>
          <w:b w:val="false"/>
          <w:bCs w:val="false"/>
        </w:rPr>
        <w:t>delivering the latest versions and improvements in a phased and user-friendly manner</w:t>
      </w:r>
      <w:r>
        <w:rPr>
          <w:b w:val="false"/>
          <w:bCs w:val="false"/>
        </w:rPr>
        <w:t xml:space="preserve">. </w:t>
      </w:r>
    </w:p>
    <w:p>
      <w:pPr>
        <w:pStyle w:val="Normal"/>
        <w:rPr/>
      </w:pPr>
      <w:r>
        <w:rPr>
          <w:rStyle w:val="Strong"/>
          <w:b w:val="false"/>
          <w:bCs w:val="false"/>
        </w:rPr>
        <w:t>Phased Rollouts</w:t>
      </w:r>
      <w:r>
        <w:rPr>
          <w:b w:val="false"/>
          <w:bCs w:val="false"/>
        </w:rPr>
        <w:t xml:space="preserve">: New features, simulators, and SDK updates are released in </w:t>
      </w:r>
      <w:r>
        <w:rPr>
          <w:rStyle w:val="Strong"/>
          <w:b w:val="false"/>
          <w:bCs w:val="false"/>
        </w:rPr>
        <w:t>phases</w:t>
      </w:r>
      <w:r>
        <w:rPr>
          <w:b w:val="false"/>
          <w:bCs w:val="false"/>
        </w:rPr>
        <w:t xml:space="preserve"> to ensure stability, backward compatibility, and smoother adoption. Every release (e.g., v1.2.0) is accompanied by detailed </w:t>
      </w:r>
      <w:r>
        <w:rPr>
          <w:rStyle w:val="Strong"/>
          <w:b w:val="false"/>
          <w:bCs w:val="false"/>
        </w:rPr>
        <w:t>release notes</w:t>
      </w:r>
      <w:r>
        <w:rPr>
          <w:b/>
          <w:bCs/>
        </w:rPr>
        <w:t xml:space="preserve"> </w:t>
      </w:r>
    </w:p>
    <w:p>
      <w:pPr>
        <w:pStyle w:val="Normal"/>
        <w:rPr/>
      </w:pPr>
      <w:r>
        <w:rPr>
          <w:b/>
          <w:bCs/>
        </w:rPr>
        <w:t>Ramniwas Meenea:</w:t>
      </w:r>
      <w:r>
        <w:rPr/>
        <w:t xml:space="preserve"> Does it work for CV gates as well?</w:t>
      </w:r>
    </w:p>
    <w:p>
      <w:pPr>
        <w:pStyle w:val="Normal"/>
        <w:rPr/>
      </w:pPr>
      <w:r>
        <w:rPr>
          <w:b/>
          <w:bCs/>
        </w:rPr>
        <w:t>C-DAC Response:</w:t>
      </w:r>
      <w:r>
        <w:rPr/>
        <w:t xml:space="preserve"> As of now, the platform is focused on </w:t>
      </w:r>
      <w:r>
        <w:rPr>
          <w:rStyle w:val="Strong"/>
          <w:b w:val="false"/>
          <w:bCs w:val="false"/>
        </w:rPr>
        <w:t>discrete-variable (DV) quantum circuits</w:t>
      </w:r>
      <w:r>
        <w:rPr/>
        <w:t xml:space="preserve">, which operate on </w:t>
      </w:r>
      <w:r>
        <w:rPr>
          <w:rStyle w:val="Strong"/>
          <w:b w:val="false"/>
          <w:bCs w:val="false"/>
        </w:rPr>
        <w:t>qubits</w:t>
      </w:r>
      <w:r>
        <w:rPr>
          <w:b w:val="false"/>
          <w:bCs w:val="false"/>
        </w:rPr>
        <w:t xml:space="preserve"> and </w:t>
      </w:r>
      <w:r>
        <w:rPr>
          <w:rStyle w:val="Strong"/>
          <w:b w:val="false"/>
          <w:bCs w:val="false"/>
        </w:rPr>
        <w:t xml:space="preserve">gate-based models. CV-based quantum models are being explored for future roadmap extensions. </w:t>
      </w:r>
    </w:p>
    <w:p>
      <w:pPr>
        <w:pStyle w:val="Normal"/>
        <w:rPr/>
      </w:pPr>
      <w:r>
        <w:rPr>
          <w:b/>
          <w:bCs/>
        </w:rPr>
        <w:t>Surajit Bosu:</w:t>
      </w:r>
      <w:r>
        <w:rPr/>
        <w:t xml:space="preserve"> Qsim and qniverse same?</w:t>
      </w:r>
    </w:p>
    <w:p>
      <w:pPr>
        <w:pStyle w:val="Normal"/>
        <w:rPr/>
      </w:pPr>
      <w:r>
        <w:rPr>
          <w:b/>
          <w:bCs/>
        </w:rPr>
        <w:t xml:space="preserve">C-DAC Response: </w:t>
      </w:r>
      <w:r>
        <w:rPr>
          <w:b w:val="false"/>
          <w:bCs w:val="false"/>
        </w:rPr>
        <w:t xml:space="preserve">No, Qsim and Qniverse are not the same. </w:t>
      </w:r>
    </w:p>
    <w:p>
      <w:pPr>
        <w:pStyle w:val="Normal"/>
        <w:rPr/>
      </w:pPr>
      <w:r>
        <w:rPr>
          <w:rStyle w:val="Strong"/>
          <w:b w:val="false"/>
          <w:bCs w:val="false"/>
        </w:rPr>
        <w:t>QSim</w:t>
      </w:r>
      <w:r>
        <w:rPr>
          <w:b w:val="false"/>
          <w:bCs w:val="false"/>
        </w:rPr>
        <w:t xml:space="preserve"> is a simulator developed by IISc that primarily uses a </w:t>
      </w:r>
      <w:r>
        <w:rPr>
          <w:rStyle w:val="Strong"/>
          <w:b w:val="false"/>
          <w:bCs w:val="false"/>
        </w:rPr>
        <w:t>density matrix backend</w:t>
      </w:r>
      <w:r>
        <w:rPr>
          <w:b w:val="false"/>
          <w:bCs w:val="false"/>
        </w:rPr>
        <w:t xml:space="preserve"> for quantum circuit simulation. It supports </w:t>
      </w:r>
      <w:r>
        <w:rPr>
          <w:rStyle w:val="Strong"/>
          <w:b w:val="false"/>
          <w:bCs w:val="false"/>
        </w:rPr>
        <w:t>only Python-based programming</w:t>
      </w:r>
      <w:r>
        <w:rPr>
          <w:b w:val="false"/>
          <w:bCs w:val="false"/>
        </w:rPr>
        <w:t xml:space="preserve"> and does </w:t>
      </w:r>
      <w:r>
        <w:rPr>
          <w:rStyle w:val="Strong"/>
          <w:b w:val="false"/>
          <w:bCs w:val="false"/>
        </w:rPr>
        <w:t>not offer a drag-and-drop interface</w:t>
      </w:r>
      <w:r>
        <w:rPr>
          <w:b w:val="false"/>
          <w:bCs w:val="false"/>
        </w:rPr>
        <w:t xml:space="preserve"> for gate-based circuit design. Moreover, QSim is focused solely on simulation functionalities. </w:t>
      </w:r>
    </w:p>
    <w:p>
      <w:pPr>
        <w:pStyle w:val="Normal"/>
        <w:rPr/>
      </w:pPr>
      <w:r>
        <w:rPr>
          <w:b w:val="false"/>
          <w:bCs w:val="false"/>
        </w:rPr>
        <w:t xml:space="preserve">In contrast, </w:t>
      </w:r>
      <w:r>
        <w:rPr>
          <w:rStyle w:val="Strong"/>
          <w:b w:val="false"/>
          <w:bCs w:val="false"/>
        </w:rPr>
        <w:t>Qniverse</w:t>
      </w:r>
      <w:r>
        <w:rPr>
          <w:b w:val="false"/>
          <w:bCs w:val="false"/>
        </w:rPr>
        <w:t xml:space="preserve"> is a </w:t>
      </w:r>
      <w:r>
        <w:rPr>
          <w:rStyle w:val="Strong"/>
          <w:b w:val="false"/>
          <w:bCs w:val="false"/>
        </w:rPr>
        <w:t>multi-purpose, unified quantum computing platform</w:t>
      </w:r>
      <w:r>
        <w:rPr>
          <w:b w:val="false"/>
          <w:bCs w:val="false"/>
        </w:rPr>
        <w:t xml:space="preserve"> that integrates </w:t>
      </w:r>
      <w:r>
        <w:rPr>
          <w:rStyle w:val="Strong"/>
          <w:b w:val="false"/>
          <w:bCs w:val="false"/>
        </w:rPr>
        <w:t>simulation, education, visual design tools</w:t>
      </w:r>
      <w:r>
        <w:rPr>
          <w:b w:val="false"/>
          <w:bCs w:val="false"/>
        </w:rPr>
        <w:t xml:space="preserve">, and support for </w:t>
      </w:r>
      <w:r>
        <w:rPr>
          <w:rStyle w:val="Strong"/>
          <w:b w:val="false"/>
          <w:bCs w:val="false"/>
        </w:rPr>
        <w:t>multiple backends</w:t>
      </w:r>
      <w:r>
        <w:rPr>
          <w:b w:val="false"/>
          <w:bCs w:val="false"/>
        </w:rPr>
        <w:t xml:space="preserve">, including </w:t>
      </w:r>
      <w:r>
        <w:rPr>
          <w:rStyle w:val="Strong"/>
          <w:b w:val="false"/>
          <w:bCs w:val="false"/>
        </w:rPr>
        <w:t>QPU execution</w:t>
      </w:r>
      <w:r>
        <w:rPr>
          <w:b w:val="false"/>
          <w:bCs w:val="false"/>
        </w:rPr>
        <w:t xml:space="preserve">. It provides both </w:t>
      </w:r>
      <w:r>
        <w:rPr>
          <w:rStyle w:val="Strong"/>
          <w:b w:val="false"/>
          <w:bCs w:val="false"/>
        </w:rPr>
        <w:t>code-based and graphical interfaces</w:t>
      </w:r>
      <w:r>
        <w:rPr>
          <w:b w:val="false"/>
          <w:bCs w:val="false"/>
        </w:rPr>
        <w:t xml:space="preserve">, making it more accessible and versatile for learners and researchers alike. </w:t>
      </w:r>
    </w:p>
    <w:p>
      <w:pPr>
        <w:pStyle w:val="Normal"/>
        <w:rPr/>
      </w:pPr>
      <w:r>
        <w:rPr>
          <w:b/>
          <w:bCs/>
        </w:rPr>
        <w:t>Prajna Jha:</w:t>
      </w:r>
      <w:r>
        <w:rPr/>
        <w:t xml:space="preserve"> Sir please shift the time to 6pm, if possible </w:t>
      </w:r>
    </w:p>
    <w:p>
      <w:pPr>
        <w:pStyle w:val="Normal"/>
        <w:ind w:hanging="0"/>
        <w:rPr/>
      </w:pPr>
      <w:r>
        <w:rPr>
          <w:b/>
          <w:bCs/>
        </w:rPr>
        <w:t>Mihir Rath :</w:t>
      </w:r>
      <w:r>
        <w:rPr/>
        <w:t xml:space="preserve"> yes, it would be nice if possible</w:t>
      </w:r>
    </w:p>
    <w:p>
      <w:pPr>
        <w:pStyle w:val="Normal"/>
        <w:ind w:hanging="0"/>
        <w:rPr/>
      </w:pPr>
      <w:r>
        <w:rPr>
          <w:b/>
          <w:bCs/>
        </w:rPr>
        <w:t>LD :</w:t>
      </w:r>
      <w:r>
        <w:rPr/>
        <w:t xml:space="preserve"> Sir please shift the time to late evening, possibly after 7 pm, if possible</w:t>
      </w:r>
    </w:p>
    <w:p>
      <w:pPr>
        <w:pStyle w:val="Normal"/>
        <w:rPr/>
      </w:pPr>
      <w:r>
        <w:rPr>
          <w:b/>
          <w:bCs/>
        </w:rPr>
        <w:t xml:space="preserve">C-DAC Response </w:t>
      </w:r>
      <w:r>
        <w:rPr/>
        <w:t>:  We welcome your  suggestions. The next intermediate session is scheduled on 21</w:t>
      </w:r>
      <w:r>
        <w:rPr>
          <w:vertAlign w:val="superscript"/>
        </w:rPr>
        <w:t>st</w:t>
      </w:r>
      <w:r>
        <w:rPr/>
        <w:t xml:space="preserve"> July 2025 is at 5:30pm to 6:30pm. However, you can always follow our recorded videos on our youtube channel qniversedotin</w:t>
      </w:r>
    </w:p>
    <w:p>
      <w:pPr>
        <w:pStyle w:val="Normal"/>
        <w:rPr/>
      </w:pPr>
      <w:r>
        <w:rPr>
          <w:b/>
          <w:bCs/>
        </w:rPr>
        <w:t>Prajna Jha:</w:t>
      </w:r>
      <w:r>
        <w:rPr/>
        <w:t xml:space="preserve"> Sir what is the difference between these simulators?</w:t>
      </w:r>
    </w:p>
    <w:p>
      <w:pPr>
        <w:pStyle w:val="Normal"/>
        <w:ind w:hanging="0"/>
        <w:rPr/>
      </w:pPr>
      <w:r>
        <w:rPr>
          <w:b/>
          <w:bCs/>
        </w:rPr>
        <w:t>C-DAC Response:</w:t>
      </w:r>
      <w:r>
        <w:rPr/>
        <w:t xml:space="preserve">  The </w:t>
      </w:r>
      <w:r>
        <w:rPr>
          <w:rStyle w:val="HTMLCode"/>
        </w:rPr>
        <w:t>qsimcirq_simulator</w:t>
      </w:r>
      <w:r>
        <w:rPr/>
        <w:t xml:space="preserve"> (qsim + Cirq) is a high-performance statevector simulator that leverages GPU acceleration, integrates with Cirq, supports distributed runs via </w:t>
      </w:r>
      <w:r>
        <w:rPr>
          <w:rStyle w:val="HTMLCode"/>
        </w:rPr>
        <w:t>qsimh</w:t>
      </w:r>
      <w:r>
        <w:rPr/>
        <w:t xml:space="preserve">, and offers multi-GPU capabilities—ideal for benchmarking. </w:t>
      </w:r>
    </w:p>
    <w:p>
      <w:pPr>
        <w:pStyle w:val="Normal"/>
        <w:ind w:hanging="0"/>
        <w:rPr/>
      </w:pPr>
      <w:r>
        <w:rPr/>
        <w:t xml:space="preserve">The </w:t>
      </w:r>
      <w:r>
        <w:rPr>
          <w:rStyle w:val="HTMLCode"/>
        </w:rPr>
        <w:t>quest_simulator</w:t>
      </w:r>
      <w:r>
        <w:rPr/>
        <w:t xml:space="preserve"> (QuEST) is a C-based, MPI/OpenMP simulator optimized for large-scale HPC systems and multi-node supercomputers, also supporting multi-GPU simulations.</w:t>
      </w:r>
    </w:p>
    <w:p>
      <w:pPr>
        <w:pStyle w:val="Normal"/>
        <w:ind w:hanging="0"/>
        <w:rPr/>
      </w:pPr>
      <w:r>
        <w:rPr>
          <w:rStyle w:val="HTMLCode"/>
        </w:rPr>
        <w:t>qulacs_multicpu_simulator</w:t>
      </w:r>
      <w:r>
        <w:rPr/>
        <w:t xml:space="preserve"> (Qulacs) offers a fast C++ backend with a Python interface, optimized for multi-core CPUs and extendable to GPU via cuStateVec, making it suitable for prototyping and medium-scale circuits. </w:t>
      </w:r>
    </w:p>
    <w:p>
      <w:pPr>
        <w:pStyle w:val="Normal"/>
        <w:ind w:hanging="0"/>
        <w:rPr/>
      </w:pPr>
      <w:r>
        <w:rPr/>
        <w:t xml:space="preserve">The </w:t>
      </w:r>
      <w:r>
        <w:rPr>
          <w:rStyle w:val="HTMLCode"/>
        </w:rPr>
        <w:t>cirq_simulator</w:t>
      </w:r>
      <w:r>
        <w:rPr/>
        <w:t xml:space="preserve"> is Cirq’s native simulator, designed for flexible, moment-based execution but less suited for large circuits. </w:t>
      </w:r>
    </w:p>
    <w:p>
      <w:pPr>
        <w:pStyle w:val="Normal"/>
        <w:ind w:hanging="0"/>
        <w:rPr/>
      </w:pPr>
      <w:r>
        <w:rPr/>
        <w:t xml:space="preserve">Lastly, the </w:t>
      </w:r>
      <w:r>
        <w:rPr>
          <w:rStyle w:val="HTMLCode"/>
        </w:rPr>
        <w:t>aer_simulator_statevector</w:t>
      </w:r>
      <w:r>
        <w:rPr/>
        <w:t xml:space="preserve"> (Qiskit Aer) provides fast, idealized statevector simulations with both CPU and GPU support, typically used when measurements are deferred to the end.</w:t>
      </w:r>
    </w:p>
    <w:p>
      <w:pPr>
        <w:pStyle w:val="Normal"/>
        <w:rPr/>
      </w:pPr>
      <w:r>
        <w:rPr>
          <w:b/>
          <w:bCs/>
        </w:rPr>
        <w:t>shivam katoch:</w:t>
      </w:r>
      <w:r>
        <w:rPr/>
        <w:t xml:space="preserve"> sir what are vector and QPU ?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C-DAC Response: </w:t>
      </w:r>
      <w:r>
        <w:rPr>
          <w:rStyle w:val="Strong"/>
          <w:b w:val="false"/>
          <w:bCs w:val="false"/>
        </w:rPr>
        <w:t>QPU</w:t>
      </w:r>
      <w:r>
        <w:rPr>
          <w:b w:val="false"/>
          <w:bCs w:val="false"/>
        </w:rPr>
        <w:t xml:space="preserve"> stands for </w:t>
      </w:r>
      <w:r>
        <w:rPr>
          <w:rStyle w:val="Strong"/>
          <w:b w:val="false"/>
          <w:bCs w:val="false"/>
        </w:rPr>
        <w:t>Quantum Processing Unit</w:t>
      </w:r>
      <w:r>
        <w:rPr>
          <w:b w:val="false"/>
          <w:bCs w:val="false"/>
        </w:rPr>
        <w:t xml:space="preserve"> — these are the actual </w:t>
      </w:r>
      <w:r>
        <w:rPr>
          <w:rStyle w:val="Strong"/>
          <w:b w:val="false"/>
          <w:bCs w:val="false"/>
        </w:rPr>
        <w:t>quantum computers</w:t>
      </w:r>
      <w:r>
        <w:rPr>
          <w:b w:val="false"/>
          <w:bCs w:val="false"/>
        </w:rPr>
        <w:t xml:space="preserve"> that process information using </w:t>
      </w:r>
      <w:r>
        <w:rPr>
          <w:rStyle w:val="Strong"/>
          <w:b w:val="false"/>
          <w:bCs w:val="false"/>
        </w:rPr>
        <w:t>qubits</w:t>
      </w:r>
      <w:r>
        <w:rPr>
          <w:b w:val="false"/>
          <w:bCs w:val="false"/>
        </w:rPr>
        <w:t xml:space="preserve">. Example: </w:t>
      </w:r>
      <w:r>
        <w:rPr>
          <w:rStyle w:val="Strong"/>
          <w:b w:val="false"/>
          <w:bCs w:val="false"/>
        </w:rPr>
        <w:t>IBM Brisbane</w:t>
      </w:r>
      <w:r>
        <w:rPr>
          <w:b w:val="false"/>
          <w:bCs w:val="false"/>
        </w:rPr>
        <w:t xml:space="preserve"> is one such QPU </w:t>
      </w:r>
    </w:p>
    <w:p>
      <w:pPr>
        <w:pStyle w:val="Normal"/>
        <w:rPr>
          <w:b w:val="false"/>
          <w:bCs w:val="false"/>
        </w:rPr>
      </w:pPr>
      <w:r>
        <w:rPr>
          <w:rStyle w:val="Strong"/>
          <w:b w:val="false"/>
          <w:bCs w:val="false"/>
        </w:rPr>
        <w:t>Vector cards</w:t>
      </w:r>
      <w:r>
        <w:rPr>
          <w:b w:val="false"/>
          <w:bCs w:val="false"/>
        </w:rPr>
        <w:t xml:space="preserve"> are </w:t>
      </w:r>
      <w:r>
        <w:rPr>
          <w:rStyle w:val="Strong"/>
          <w:b w:val="false"/>
          <w:bCs w:val="false"/>
        </w:rPr>
        <w:t>classical parallel processing accelerators</w:t>
      </w:r>
      <w:r>
        <w:rPr>
          <w:b w:val="false"/>
          <w:bCs w:val="false"/>
        </w:rPr>
        <w:t xml:space="preserve">, typically high-performance specialized cards. They are used to </w:t>
      </w:r>
      <w:r>
        <w:rPr>
          <w:rStyle w:val="Strong"/>
          <w:b w:val="false"/>
          <w:bCs w:val="false"/>
        </w:rPr>
        <w:t>simulate quantum circuits</w:t>
      </w:r>
      <w:r>
        <w:rPr>
          <w:b w:val="false"/>
          <w:bCs w:val="false"/>
        </w:rPr>
        <w:t xml:space="preserve"> (especially those with </w:t>
      </w:r>
      <w:r>
        <w:rPr>
          <w:rStyle w:val="Strong"/>
          <w:b w:val="false"/>
          <w:bCs w:val="false"/>
        </w:rPr>
        <w:t>many qubits</w:t>
      </w:r>
      <w:r>
        <w:rPr>
          <w:b w:val="false"/>
          <w:bCs w:val="false"/>
        </w:rPr>
        <w:t xml:space="preserve">) more efficiently than standard CPUs. </w:t>
      </w:r>
    </w:p>
    <w:p>
      <w:pPr>
        <w:pStyle w:val="Normal"/>
        <w:rPr/>
      </w:pPr>
      <w:r>
        <w:rPr/>
        <w:t>Padmavati U: Does it include list of all the Algorithms?</w:t>
      </w:r>
    </w:p>
    <w:p>
      <w:pPr>
        <w:pStyle w:val="Normal"/>
        <w:rPr/>
      </w:pPr>
      <w:r>
        <w:rPr>
          <w:b/>
          <w:bCs/>
        </w:rPr>
        <w:t xml:space="preserve">C-DAC Response: </w:t>
      </w:r>
      <w:r>
        <w:rPr>
          <w:b w:val="false"/>
          <w:bCs w:val="false"/>
        </w:rPr>
        <w:t xml:space="preserve">We've included as many quantum algorithms as possible at this stage, and over time, we plan to add more — including advanced quantum algorithms and quantum machine learning techniques. </w:t>
      </w:r>
    </w:p>
    <w:p>
      <w:pPr>
        <w:pStyle w:val="Normal"/>
        <w:rPr/>
      </w:pPr>
      <w:r>
        <w:rPr>
          <w:b/>
          <w:bCs/>
        </w:rPr>
        <w:t>Virat Prasad:</w:t>
      </w:r>
      <w:r>
        <w:rPr/>
        <w:t xml:space="preserve"> What are Credits, that we can see as 110 here?</w:t>
      </w:r>
    </w:p>
    <w:p>
      <w:pPr>
        <w:pStyle w:val="Normal"/>
        <w:rPr/>
      </w:pPr>
      <w:r>
        <w:rPr>
          <w:b/>
          <w:bCs/>
        </w:rPr>
        <w:t>C-DAC Response:</w:t>
      </w:r>
      <w:r>
        <w:rPr/>
        <w:t xml:space="preserve">  </w:t>
      </w:r>
      <w:r>
        <w:rPr>
          <w:b w:val="false"/>
          <w:bCs w:val="false"/>
        </w:rPr>
        <w:t xml:space="preserve">When a user registers on Qniverse, they receive </w:t>
      </w:r>
      <w:r>
        <w:rPr>
          <w:rStyle w:val="Strong"/>
          <w:b w:val="false"/>
          <w:bCs w:val="false"/>
        </w:rPr>
        <w:t>150 free credits for lifetime use</w:t>
      </w:r>
      <w:r>
        <w:rPr>
          <w:b w:val="false"/>
          <w:bCs w:val="false"/>
        </w:rPr>
        <w:t xml:space="preserve">. These </w:t>
      </w:r>
      <w:r>
        <w:rPr>
          <w:rStyle w:val="Strong"/>
          <w:b w:val="false"/>
          <w:bCs w:val="false"/>
        </w:rPr>
        <w:t>credits are used to run quantum simulations</w:t>
      </w:r>
      <w:r>
        <w:rPr>
          <w:b w:val="false"/>
          <w:bCs w:val="false"/>
        </w:rPr>
        <w:t xml:space="preserve"> on different backends like CPU, GPU, and QPU.</w:t>
      </w:r>
    </w:p>
    <w:p>
      <w:pPr>
        <w:pStyle w:val="BodyText"/>
        <w:rPr/>
      </w:pPr>
      <w:r>
        <w:rPr>
          <w:b w:val="false"/>
          <w:bCs w:val="false"/>
        </w:rPr>
        <w:t xml:space="preserve">Each simulation consumes a certain number of credits. If a user needs more credits, he/she can approach </w:t>
      </w:r>
      <w:hyperlink r:id="rId2">
        <w:r>
          <w:rPr>
            <w:rStyle w:val="Hyperlink"/>
            <w:b w:val="false"/>
            <w:bCs w:val="false"/>
          </w:rPr>
          <w:t>qniverse@cdac.in</w:t>
        </w:r>
      </w:hyperlink>
      <w:r>
        <w:rPr>
          <w:b w:val="false"/>
          <w:bCs w:val="false"/>
        </w:rPr>
        <w:t xml:space="preserve"> for more credits. We can also have a discussion for bulk credits for colleges/institutions for running UG/PG courses.</w:t>
      </w:r>
    </w:p>
    <w:p>
      <w:pPr>
        <w:pStyle w:val="Normal"/>
        <w:rPr/>
      </w:pPr>
      <w:r>
        <w:rPr>
          <w:b/>
          <w:bCs/>
        </w:rPr>
        <w:t>Prajna Jha:</w:t>
      </w:r>
      <w:r>
        <w:rPr/>
        <w:t xml:space="preserve"> How can I register for exam to get completion certificate? Kindly send us the link for exam registration.</w:t>
      </w:r>
    </w:p>
    <w:p>
      <w:pPr>
        <w:pStyle w:val="Normal"/>
        <w:rPr/>
      </w:pPr>
      <w:r>
        <w:rPr>
          <w:b/>
          <w:bCs/>
        </w:rPr>
        <w:t>C-DAC Response</w:t>
      </w:r>
      <w:r>
        <w:rPr/>
        <w:t xml:space="preserve">:  </w:t>
      </w:r>
      <w:r>
        <w:rPr>
          <w:b w:val="false"/>
          <w:bCs w:val="false"/>
        </w:rPr>
        <w:t xml:space="preserve">A </w:t>
      </w:r>
      <w:r>
        <w:rPr>
          <w:rStyle w:val="Strong"/>
          <w:b w:val="false"/>
          <w:bCs w:val="false"/>
        </w:rPr>
        <w:t>Developer Certificate Exam</w:t>
      </w:r>
      <w:r>
        <w:rPr>
          <w:b w:val="false"/>
          <w:bCs w:val="false"/>
        </w:rPr>
        <w:t xml:space="preserve"> will be conducted at the end of the 14-week webinar series. Participants interested in taking the exam will need to pay a fee of </w:t>
      </w:r>
      <w:r>
        <w:rPr>
          <w:rStyle w:val="Strong"/>
          <w:b w:val="false"/>
          <w:bCs w:val="false"/>
        </w:rPr>
        <w:t>Rs. 1000/-</w:t>
      </w:r>
      <w:r>
        <w:rPr>
          <w:b w:val="false"/>
          <w:bCs w:val="false"/>
        </w:rPr>
        <w:t xml:space="preserve">. Detailed information regarding the exam schedule and registration process will be shared during the later stages of the webinar series. </w:t>
      </w:r>
    </w:p>
    <w:p>
      <w:pPr>
        <w:pStyle w:val="Normal"/>
        <w:rPr/>
      </w:pPr>
      <w:r>
        <w:rPr/>
        <w:t xml:space="preserve">Padmavati U: How frequently do we have our exam ? do we have Weekly Quizes? </w:t>
      </w:r>
    </w:p>
    <w:p>
      <w:pPr>
        <w:pStyle w:val="Normal"/>
        <w:rPr/>
      </w:pPr>
      <w:r>
        <w:rPr>
          <w:b/>
          <w:bCs/>
        </w:rPr>
        <w:t xml:space="preserve">C-DAC Response: </w:t>
      </w:r>
      <w:r>
        <w:rPr>
          <w:b w:val="false"/>
          <w:bCs w:val="false"/>
        </w:rPr>
        <w:t xml:space="preserve">The </w:t>
      </w:r>
      <w:r>
        <w:rPr>
          <w:rStyle w:val="Strong"/>
          <w:b w:val="false"/>
          <w:bCs w:val="false"/>
        </w:rPr>
        <w:t>Developer Certificate Exam</w:t>
      </w:r>
      <w:r>
        <w:rPr>
          <w:b w:val="false"/>
          <w:bCs w:val="false"/>
        </w:rPr>
        <w:t xml:space="preserve"> will be held </w:t>
      </w:r>
      <w:r>
        <w:rPr>
          <w:rStyle w:val="Strong"/>
          <w:b w:val="false"/>
          <w:bCs w:val="false"/>
        </w:rPr>
        <w:t>once</w:t>
      </w:r>
      <w:r>
        <w:rPr>
          <w:b w:val="false"/>
          <w:bCs w:val="false"/>
        </w:rPr>
        <w:t>, at the conclusion of the 14-week webinar series. Details regarding the exam schedule and registration process will be shared in the later stages of the series.</w:t>
      </w:r>
    </w:p>
    <w:p>
      <w:pPr>
        <w:pStyle w:val="BodyText"/>
        <w:rPr/>
      </w:pPr>
      <w:r>
        <w:rPr>
          <w:b w:val="false"/>
          <w:bCs w:val="false"/>
        </w:rPr>
        <w:t xml:space="preserve">As for quizzes, we regularly post them </w:t>
      </w:r>
      <w:r>
        <w:rPr>
          <w:rStyle w:val="Strong"/>
          <w:b w:val="false"/>
          <w:bCs w:val="false"/>
        </w:rPr>
        <w:t>every week</w:t>
      </w:r>
      <w:r>
        <w:rPr>
          <w:b w:val="false"/>
          <w:bCs w:val="false"/>
        </w:rPr>
        <w:t xml:space="preserve"> on our </w:t>
      </w:r>
      <w:r>
        <w:rPr>
          <w:rStyle w:val="Strong"/>
          <w:b w:val="false"/>
          <w:bCs w:val="false"/>
        </w:rPr>
        <w:t>Zulip platform</w:t>
      </w:r>
      <w:r>
        <w:rPr>
          <w:b w:val="false"/>
          <w:bCs w:val="false"/>
        </w:rPr>
        <w:t>. We encourage you to stay active on Zulip for continuous updates, quizzes, and other important information.</w:t>
      </w:r>
    </w:p>
    <w:p>
      <w:pPr>
        <w:pStyle w:val="Normal"/>
        <w:rPr/>
      </w:pPr>
      <w:r>
        <w:rPr>
          <w:b/>
          <w:bCs/>
        </w:rPr>
        <w:t>Prajna Jha:</w:t>
      </w:r>
      <w:r>
        <w:rPr/>
        <w:t xml:space="preserve"> Please keep the exam schedule on Sunday</w:t>
      </w:r>
    </w:p>
    <w:p>
      <w:pPr>
        <w:pStyle w:val="Normal"/>
        <w:rPr>
          <w:b/>
          <w:bCs/>
        </w:rPr>
      </w:pPr>
      <w:r>
        <w:rPr>
          <w:b/>
          <w:bCs/>
        </w:rPr>
        <w:t>C-DAC Response:</w:t>
      </w:r>
      <w:r>
        <w:rPr>
          <w:b w:val="false"/>
          <w:bCs w:val="false"/>
        </w:rPr>
        <w:t xml:space="preserve"> We shall consider your suggestions. However, detailed information regarding the exam schedule and registration process will be shared during the later stages of the webinar series. </w:t>
      </w:r>
    </w:p>
    <w:p>
      <w:pPr>
        <w:pStyle w:val="Normal"/>
        <w:rPr/>
      </w:pPr>
      <w:r>
        <w:rPr>
          <w:b/>
          <w:bCs/>
        </w:rPr>
        <w:t>Anitya Gupta:</w:t>
      </w:r>
      <w:r>
        <w:rPr/>
        <w:t xml:space="preserve"> Can I run my experiment of Sentiment and Emotion Prediction at Qniverse because it will  reduce my coding part?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C-DAC Response:</w:t>
      </w:r>
      <w:r>
        <w:rPr/>
        <w:t xml:space="preserve">  </w:t>
      </w:r>
      <w:r>
        <w:rPr>
          <w:rStyle w:val="Strong"/>
          <w:b w:val="false"/>
          <w:bCs w:val="false"/>
        </w:rPr>
        <w:t xml:space="preserve">Not directly. </w:t>
      </w:r>
      <w:r>
        <w:rPr>
          <w:b w:val="false"/>
          <w:bCs w:val="false"/>
        </w:rPr>
        <w:t xml:space="preserve">Qniverse is primarily designed for </w:t>
      </w:r>
      <w:r>
        <w:rPr>
          <w:rStyle w:val="Strong"/>
          <w:b w:val="false"/>
          <w:bCs w:val="false"/>
        </w:rPr>
        <w:t>quantum circuit design, simulation, and algorithm execution</w:t>
      </w:r>
      <w:r>
        <w:rPr>
          <w:b w:val="false"/>
          <w:bCs w:val="false"/>
        </w:rPr>
        <w:t xml:space="preserve"> — especially for foundational and algorithmic quantum computing. If your </w:t>
      </w:r>
      <w:r>
        <w:rPr>
          <w:rStyle w:val="Strong"/>
          <w:b w:val="false"/>
          <w:bCs w:val="false"/>
        </w:rPr>
        <w:t>Sentiment and Emotion Prediction</w:t>
      </w:r>
      <w:r>
        <w:rPr>
          <w:b w:val="false"/>
          <w:bCs w:val="false"/>
        </w:rPr>
        <w:t xml:space="preserve"> experiment involves </w:t>
      </w:r>
      <w:r>
        <w:rPr>
          <w:rStyle w:val="Strong"/>
          <w:b w:val="false"/>
          <w:bCs w:val="false"/>
        </w:rPr>
        <w:t>Quantum Machine Learning (QML)</w:t>
      </w:r>
      <w:r>
        <w:rPr>
          <w:b w:val="false"/>
          <w:bCs w:val="false"/>
        </w:rPr>
        <w:t xml:space="preserve"> components – such as VQE, Quantum-Enhanced NLP, Hybrid neural networks, you can use Qniverse’s simulators to build and test </w:t>
      </w:r>
      <w:r>
        <w:rPr>
          <w:rStyle w:val="Strong"/>
          <w:b w:val="false"/>
          <w:bCs w:val="false"/>
        </w:rPr>
        <w:t>parts of your model</w:t>
      </w:r>
      <w:r>
        <w:rPr>
          <w:b w:val="false"/>
          <w:bCs w:val="false"/>
        </w:rPr>
        <w:t xml:space="preserve">, especially the quantum circuit components. </w:t>
      </w:r>
    </w:p>
    <w:p>
      <w:pPr>
        <w:pStyle w:val="Normal"/>
        <w:rPr/>
      </w:pPr>
      <w:r>
        <w:rPr>
          <w:b/>
          <w:bCs/>
        </w:rPr>
        <w:t>Prajna Jha:</w:t>
      </w:r>
      <w:r>
        <w:rPr/>
        <w:t xml:space="preserve"> How do we load data on Qniverse?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 xml:space="preserve">C-DAC Response:  </w:t>
      </w:r>
      <w:r>
        <w:rPr>
          <w:b w:val="false"/>
          <w:bCs w:val="false"/>
        </w:rPr>
        <w:t xml:space="preserve">To load data on Qniverse for a </w:t>
      </w:r>
      <w:r>
        <w:rPr>
          <w:rStyle w:val="Strong"/>
          <w:b w:val="false"/>
          <w:bCs w:val="false"/>
        </w:rPr>
        <w:t>Quantum Machine Learning (QML)</w:t>
      </w:r>
      <w:r>
        <w:rPr>
          <w:b w:val="false"/>
          <w:bCs w:val="false"/>
        </w:rPr>
        <w:t xml:space="preserve"> algorithm, you need to </w:t>
      </w:r>
      <w:r>
        <w:rPr>
          <w:rStyle w:val="Strong"/>
          <w:b w:val="false"/>
          <w:bCs w:val="false"/>
        </w:rPr>
        <w:t xml:space="preserve">upload a </w:t>
      </w:r>
      <w:r>
        <w:rPr>
          <w:rStyle w:val="SourceText"/>
          <w:b w:val="false"/>
          <w:bCs w:val="false"/>
        </w:rPr>
        <w:t>.csv</w:t>
      </w:r>
      <w:r>
        <w:rPr>
          <w:rStyle w:val="Strong"/>
          <w:b w:val="false"/>
          <w:bCs w:val="false"/>
        </w:rPr>
        <w:t xml:space="preserve"> file</w:t>
      </w:r>
      <w:r>
        <w:rPr>
          <w:b w:val="false"/>
          <w:bCs w:val="false"/>
        </w:rPr>
        <w:t xml:space="preserve"> containing your dataset. This feature is primarily available in Qniverse’s QML modules, where small classical datasets are encoded into quantum states for hybrid learning tasks. </w:t>
      </w:r>
    </w:p>
    <w:p>
      <w:pPr>
        <w:pStyle w:val="Normal"/>
        <w:rPr/>
      </w:pPr>
      <w:r>
        <w:rPr>
          <w:b/>
          <w:bCs/>
        </w:rPr>
        <w:t>Arpit Jain:</w:t>
      </w:r>
      <w:r>
        <w:rPr/>
        <w:t xml:space="preserve"> If I am trying to run a qiskit based program which requires other python packages, how to install it as we dont have access to the machine where the program is running internally</w:t>
      </w:r>
    </w:p>
    <w:p>
      <w:pPr>
        <w:pStyle w:val="Normal"/>
        <w:rPr/>
      </w:pPr>
      <w:r>
        <w:rPr>
          <w:b/>
          <w:bCs/>
        </w:rPr>
        <w:t>C-DAC Response :</w:t>
      </w:r>
      <w:r>
        <w:rPr/>
        <w:t xml:space="preserve"> </w:t>
      </w:r>
      <w:r>
        <w:rPr>
          <w:b w:val="false"/>
          <w:bCs w:val="false"/>
        </w:rPr>
        <w:t xml:space="preserve">If your program depends on a specific Python package, please </w:t>
      </w:r>
      <w:r>
        <w:rPr>
          <w:rStyle w:val="Strong"/>
          <w:b w:val="false"/>
          <w:bCs w:val="false"/>
        </w:rPr>
        <w:t>contact our support team</w:t>
      </w:r>
      <w:r>
        <w:rPr>
          <w:b w:val="false"/>
          <w:bCs w:val="false"/>
        </w:rPr>
        <w:t xml:space="preserve"> at </w:t>
      </w:r>
      <w:r>
        <w:rPr>
          <w:rStyle w:val="Strong"/>
          <w:b w:val="false"/>
          <w:bCs w:val="false"/>
        </w:rPr>
        <w:t>qniverse@cdac.in</w:t>
      </w:r>
      <w:r>
        <w:rPr>
          <w:b w:val="false"/>
          <w:bCs w:val="false"/>
        </w:rPr>
        <w:t xml:space="preserve"> with the package name and use case. Our team will review and, if appropriate, </w:t>
      </w:r>
      <w:r>
        <w:rPr>
          <w:rStyle w:val="Strong"/>
          <w:b w:val="false"/>
          <w:bCs w:val="false"/>
        </w:rPr>
        <w:t>integrate the requested package</w:t>
      </w:r>
      <w:r>
        <w:rPr>
          <w:b w:val="false"/>
          <w:bCs w:val="false"/>
        </w:rPr>
        <w:t xml:space="preserve"> into the environment. </w:t>
      </w:r>
    </w:p>
    <w:p>
      <w:pPr>
        <w:pStyle w:val="Normal"/>
        <w:rPr/>
      </w:pPr>
      <w:r>
        <w:rPr>
          <w:b/>
          <w:bCs/>
        </w:rPr>
        <w:t>Anitya Gupta:</w:t>
      </w:r>
      <w:r>
        <w:rPr/>
        <w:t xml:space="preserve"> I can see we have been awarded 150 credits then we need to buy and what is the package?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C-DAC Response: </w:t>
      </w:r>
      <w:r>
        <w:rPr>
          <w:b w:val="false"/>
          <w:bCs w:val="false"/>
        </w:rPr>
        <w:t xml:space="preserve">When a user registers on Qniverse, they receive </w:t>
      </w:r>
      <w:r>
        <w:rPr>
          <w:rStyle w:val="Strong"/>
          <w:b w:val="false"/>
          <w:bCs w:val="false"/>
        </w:rPr>
        <w:t>150 free credits for lifetime use</w:t>
      </w:r>
      <w:r>
        <w:rPr>
          <w:b w:val="false"/>
          <w:bCs w:val="false"/>
        </w:rPr>
        <w:t xml:space="preserve">. These </w:t>
      </w:r>
      <w:r>
        <w:rPr>
          <w:rStyle w:val="Strong"/>
          <w:b w:val="false"/>
          <w:bCs w:val="false"/>
        </w:rPr>
        <w:t>credits are used to run quantum simulations</w:t>
      </w:r>
      <w:r>
        <w:rPr>
          <w:b w:val="false"/>
          <w:bCs w:val="false"/>
        </w:rPr>
        <w:t xml:space="preserve"> on different backends like CPU, GPU, and QPU.</w:t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 xml:space="preserve">Each simulation consumes a certain number of credits. If you need more credits, you can approach </w:t>
      </w:r>
      <w:hyperlink r:id="rId3">
        <w:r>
          <w:rPr>
            <w:rStyle w:val="Hyperlink"/>
            <w:b w:val="false"/>
            <w:bCs w:val="false"/>
          </w:rPr>
          <w:t>qniverse@cdac.in</w:t>
        </w:r>
      </w:hyperlink>
      <w:r>
        <w:rPr>
          <w:b w:val="false"/>
          <w:bCs w:val="false"/>
        </w:rPr>
        <w:t xml:space="preserve"> for more credits. We can also have a discussion for bulk credits for colleges/institutions for running UG/PG courses.</w:t>
      </w:r>
      <w:r>
        <w:rPr>
          <w:b/>
          <w:bCs/>
        </w:rPr>
        <w:t xml:space="preserve"> </w:t>
      </w:r>
    </w:p>
    <w:p>
      <w:pPr>
        <w:pStyle w:val="Normal"/>
        <w:rPr/>
      </w:pPr>
      <w:r>
        <w:rPr>
          <w:b/>
          <w:bCs/>
        </w:rPr>
        <w:t>Prajna Jha:</w:t>
      </w:r>
      <w:r>
        <w:rPr/>
        <w:t xml:space="preserve"> Very good initiative from CDAC. Sir, please give us email id. I am a faculty and need credits for research.</w:t>
      </w:r>
    </w:p>
    <w:p>
      <w:pPr>
        <w:pStyle w:val="Normal"/>
        <w:rPr/>
      </w:pPr>
      <w:r>
        <w:rPr>
          <w:b/>
          <w:bCs/>
        </w:rPr>
        <w:t xml:space="preserve">C-DAC Response: </w:t>
      </w:r>
      <w:r>
        <w:rPr>
          <w:b w:val="false"/>
          <w:bCs w:val="false"/>
        </w:rPr>
        <w:t xml:space="preserve">If you need more credits, you can approach </w:t>
      </w:r>
      <w:hyperlink r:id="rId4">
        <w:r>
          <w:rPr>
            <w:rStyle w:val="Hyperlink"/>
            <w:b w:val="false"/>
            <w:bCs w:val="false"/>
          </w:rPr>
          <w:t>qniverse@cdac.in</w:t>
        </w:r>
      </w:hyperlink>
      <w:r>
        <w:rPr>
          <w:b w:val="false"/>
          <w:bCs w:val="false"/>
        </w:rPr>
        <w:t xml:space="preserve"> for more credits. We can also have a discussion for bulk credits for colleges/institutions for running UG/PG courses.</w:t>
      </w:r>
      <w:r>
        <w:rPr>
          <w:b/>
          <w:bCs/>
        </w:rPr>
        <w:t xml:space="preserve"> </w:t>
      </w:r>
    </w:p>
    <w:p>
      <w:pPr>
        <w:pStyle w:val="Normal"/>
        <w:rPr/>
      </w:pPr>
      <w:r>
        <w:rPr>
          <w:b/>
          <w:bCs/>
        </w:rPr>
        <w:t>Swapan Kumar Nandi:</w:t>
      </w:r>
      <w:r>
        <w:rPr/>
        <w:t xml:space="preserve"> How commercials will be handled when one use IBM quantum machine through Quniverse?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C-DAC Response: </w:t>
      </w:r>
      <w:r>
        <w:rPr>
          <w:b w:val="false"/>
          <w:bCs w:val="false"/>
        </w:rPr>
        <w:t xml:space="preserve">IBM Quantum machines are </w:t>
      </w:r>
      <w:r>
        <w:rPr>
          <w:rStyle w:val="Strong"/>
          <w:b w:val="false"/>
          <w:bCs w:val="false"/>
        </w:rPr>
        <w:t>chargeable</w:t>
      </w:r>
      <w:r>
        <w:rPr>
          <w:b w:val="false"/>
          <w:bCs w:val="false"/>
        </w:rPr>
        <w:t xml:space="preserve"> services. IBM currently offers </w:t>
      </w:r>
      <w:r>
        <w:rPr>
          <w:rStyle w:val="Strong"/>
          <w:b w:val="false"/>
          <w:bCs w:val="false"/>
        </w:rPr>
        <w:t>10 minutes of free access per month</w:t>
      </w:r>
      <w:r>
        <w:rPr>
          <w:b w:val="false"/>
          <w:bCs w:val="false"/>
        </w:rPr>
        <w:t>, after which usage is billed by IBM based on their pricing structure.</w:t>
      </w:r>
    </w:p>
    <w:p>
      <w:pPr>
        <w:pStyle w:val="BodyText"/>
        <w:rPr/>
      </w:pPr>
      <w:r>
        <w:rPr>
          <w:b w:val="false"/>
          <w:bCs w:val="false"/>
        </w:rPr>
        <w:t xml:space="preserve">When accessing IBM Quantum machines via </w:t>
      </w:r>
      <w:r>
        <w:rPr>
          <w:rStyle w:val="Strong"/>
          <w:b w:val="false"/>
          <w:bCs w:val="false"/>
        </w:rPr>
        <w:t>Qniverse</w:t>
      </w:r>
      <w:r>
        <w:rPr>
          <w:b w:val="false"/>
          <w:bCs w:val="false"/>
        </w:rPr>
        <w:t xml:space="preserve">, in addition to IBM’s actual charges, Qniverse applies a </w:t>
      </w:r>
      <w:r>
        <w:rPr>
          <w:rStyle w:val="Strong"/>
          <w:b w:val="false"/>
          <w:bCs w:val="false"/>
        </w:rPr>
        <w:t>platform fee of 2 credits per simulation</w:t>
      </w:r>
      <w:r>
        <w:rPr>
          <w:b w:val="false"/>
          <w:bCs w:val="false"/>
        </w:rPr>
        <w:t>.</w:t>
      </w:r>
    </w:p>
    <w:p>
      <w:pPr>
        <w:pStyle w:val="Normal"/>
        <w:rPr/>
      </w:pPr>
      <w:r>
        <w:rPr>
          <w:b/>
          <w:bCs/>
        </w:rPr>
        <w:t>Aashray Jain:</w:t>
      </w:r>
      <w:r>
        <w:rPr/>
        <w:t xml:space="preserve"> Can you tell us more about Photonics computing and how is this different?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C-DAC Response: </w:t>
      </w:r>
      <w:r>
        <w:rPr>
          <w:rStyle w:val="Strong"/>
          <w:b w:val="false"/>
          <w:bCs w:val="false"/>
        </w:rPr>
        <w:t>Photonic (or Optical) Quantum Computing</w:t>
      </w:r>
      <w:r>
        <w:rPr>
          <w:b w:val="false"/>
          <w:bCs w:val="false"/>
        </w:rPr>
        <w:t xml:space="preserve"> uses </w:t>
      </w:r>
      <w:r>
        <w:rPr>
          <w:rStyle w:val="Strong"/>
          <w:b w:val="false"/>
          <w:bCs w:val="false"/>
        </w:rPr>
        <w:t>light particles (photons)</w:t>
      </w:r>
      <w:r>
        <w:rPr>
          <w:b w:val="false"/>
          <w:bCs w:val="false"/>
        </w:rPr>
        <w:t xml:space="preserve"> instead of matter-based qubits (like superconducting circuits or trapped ions) to perform quantum computations. </w:t>
      </w:r>
    </w:p>
    <w:p>
      <w:pPr>
        <w:pStyle w:val="Normal"/>
        <w:rPr/>
      </w:pPr>
      <w:r>
        <w:rPr>
          <w:b/>
          <w:bCs/>
        </w:rPr>
        <w:t>Asha S:</w:t>
      </w:r>
      <w:r>
        <w:rPr/>
        <w:t xml:space="preserve"> sir good evening can you suggest some books or sites  to understand basics </w:t>
      </w:r>
    </w:p>
    <w:p>
      <w:pPr>
        <w:pStyle w:val="Normal"/>
        <w:rPr/>
      </w:pPr>
      <w:r>
        <w:rPr>
          <w:b/>
          <w:bCs/>
        </w:rPr>
        <w:t xml:space="preserve">C-DAC Response: </w:t>
      </w:r>
      <w:r>
        <w:rPr>
          <w:b w:val="false"/>
          <w:bCs w:val="false"/>
        </w:rPr>
        <w:t xml:space="preserve">The book </w:t>
      </w:r>
      <w:r>
        <w:rPr>
          <w:rStyle w:val="Strong"/>
          <w:b w:val="false"/>
          <w:bCs w:val="false"/>
        </w:rPr>
        <w:t>“Quantum Computing and Quantum Information”</w:t>
      </w:r>
      <w:r>
        <w:rPr>
          <w:b w:val="false"/>
          <w:bCs w:val="false"/>
        </w:rPr>
        <w:t xml:space="preserve"> — often referred to as </w:t>
      </w:r>
      <w:r>
        <w:rPr>
          <w:rStyle w:val="Strong"/>
          <w:b w:val="false"/>
          <w:bCs w:val="false"/>
        </w:rPr>
        <w:t>"Mike &amp; Ike"</w:t>
      </w:r>
      <w:r>
        <w:rPr>
          <w:b w:val="false"/>
          <w:bCs w:val="false"/>
        </w:rPr>
        <w:t xml:space="preserve"> — is a highly regarded textbook authored by </w:t>
      </w:r>
      <w:r>
        <w:rPr>
          <w:rStyle w:val="Strong"/>
          <w:b w:val="false"/>
          <w:bCs w:val="false"/>
        </w:rPr>
        <w:t>Michael A. Nielsen and Isaac L. Chuang</w:t>
      </w:r>
      <w:r>
        <w:rPr>
          <w:b w:val="false"/>
          <w:bCs w:val="false"/>
        </w:rPr>
        <w:t xml:space="preserve"> and is considered foundational in the field of quantum computing.</w:t>
      </w:r>
    </w:p>
    <w:p>
      <w:pPr>
        <w:pStyle w:val="BodyText"/>
        <w:rPr/>
      </w:pPr>
      <w:r>
        <w:rPr>
          <w:b w:val="false"/>
          <w:bCs w:val="false"/>
        </w:rPr>
        <w:t xml:space="preserve">For those interested in </w:t>
      </w:r>
      <w:r>
        <w:rPr>
          <w:rStyle w:val="Strong"/>
          <w:b w:val="false"/>
          <w:bCs w:val="false"/>
        </w:rPr>
        <w:t>Quantum Machine Learning</w:t>
      </w:r>
      <w:r>
        <w:rPr>
          <w:b w:val="false"/>
          <w:bCs w:val="false"/>
        </w:rPr>
        <w:t xml:space="preserve">, a recommended resource is </w:t>
      </w:r>
      <w:r>
        <w:rPr>
          <w:rStyle w:val="Strong"/>
          <w:b w:val="false"/>
          <w:bCs w:val="false"/>
        </w:rPr>
        <w:t>“Quantum Machine Learning: What Quantum Computing Means to Data Mining”</w:t>
      </w:r>
      <w:r>
        <w:rPr>
          <w:b w:val="false"/>
          <w:bCs w:val="false"/>
        </w:rPr>
        <w:t xml:space="preserve"> by </w:t>
      </w:r>
      <w:r>
        <w:rPr>
          <w:rStyle w:val="Strong"/>
          <w:b w:val="false"/>
          <w:bCs w:val="false"/>
        </w:rPr>
        <w:t>Peter Wittek</w:t>
      </w:r>
      <w:r>
        <w:rPr>
          <w:b w:val="false"/>
          <w:bCs w:val="false"/>
        </w:rPr>
        <w:t>.</w:t>
      </w:r>
    </w:p>
    <w:p>
      <w:pPr>
        <w:pStyle w:val="BodyText"/>
        <w:rPr/>
      </w:pPr>
      <w:r>
        <w:rPr>
          <w:b w:val="false"/>
          <w:bCs w:val="false"/>
        </w:rPr>
        <w:t xml:space="preserve">YouTube offers a vast collection of videos, but it's important to stay focused and avoid getting distracted while exploring the content. </w:t>
      </w:r>
    </w:p>
    <w:p>
      <w:pPr>
        <w:pStyle w:val="Normal"/>
        <w:rPr/>
      </w:pPr>
      <w:r>
        <w:rPr>
          <w:b/>
          <w:bCs/>
        </w:rPr>
        <w:t>VIJAYARAM S:</w:t>
      </w:r>
      <w:r>
        <w:rPr/>
        <w:t xml:space="preserve"> Shall we visit the CDAC Bengaluru and interact with the people to explore the knowledge?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C-DAC Response: </w:t>
      </w:r>
      <w:r>
        <w:rPr>
          <w:b w:val="false"/>
          <w:bCs w:val="false"/>
        </w:rPr>
        <w:t xml:space="preserve">You can write to us at qniverse@cdac.in, and our team will be happy to assist you. </w:t>
      </w:r>
    </w:p>
    <w:p>
      <w:pPr>
        <w:pStyle w:val="Normal"/>
        <w:rPr>
          <w:b/>
          <w:bCs/>
        </w:rPr>
      </w:pPr>
      <w:r>
        <w:rPr>
          <w:b/>
          <w:bCs/>
        </w:rPr>
        <w:t>Apoorva K A:</w:t>
      </w:r>
      <w:r>
        <w:rPr/>
        <w:t xml:space="preserve"> Sir, any basic beginner sites to refer to as I’m a newbie to this field?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C-DAC Response: </w:t>
      </w:r>
      <w:r>
        <w:rPr/>
        <w:t>Refer to the IBM Quantum Experience and Qiskit Textbook</w:t>
      </w:r>
    </w:p>
    <w:p>
      <w:pPr>
        <w:pStyle w:val="Normal"/>
        <w:rPr/>
      </w:pPr>
      <w:r>
        <w:rPr/>
        <w:t>Gopinath: Sir, upto how much qubit we can simulate?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C-DAC Response: </w:t>
      </w:r>
      <w:r>
        <w:rPr>
          <w:b w:val="false"/>
          <w:bCs w:val="false"/>
        </w:rPr>
        <w:t xml:space="preserve">You can currently simulate up to 37 qubits using Qulacs on Qniverse. We are actively working on scaling this further by leveraging C-DAC’s PARAM Supercomputing infrastructure to support even larger simulations. </w:t>
      </w:r>
    </w:p>
    <w:p>
      <w:pPr>
        <w:pStyle w:val="Normal"/>
        <w:rPr/>
      </w:pPr>
      <w:r>
        <w:rPr>
          <w:b/>
          <w:bCs/>
        </w:rPr>
        <w:t>Lalith Kothapalli:</w:t>
      </w:r>
      <w:r>
        <w:rPr/>
        <w:t xml:space="preserve"> Will you eventually have a connector to QpiAi’s quantum computer as well?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C-DAC Response: </w:t>
      </w:r>
      <w:r>
        <w:rPr>
          <w:b w:val="false"/>
          <w:bCs w:val="false"/>
        </w:rPr>
        <w:t xml:space="preserve">Yes. We are continuously working to expand Qniverse’s interoperability with various quantum hardware providers. </w:t>
      </w:r>
    </w:p>
    <w:p>
      <w:pPr>
        <w:pStyle w:val="Normal"/>
        <w:rPr/>
      </w:pPr>
      <w:r>
        <w:rPr/>
        <w:t>Valarmathi Krishnasamy: What’s the accuracy rate compare to other platform?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C-DAC Response: </w:t>
      </w:r>
      <w:r>
        <w:rPr>
          <w:b w:val="false"/>
          <w:bCs w:val="false"/>
        </w:rPr>
        <w:t xml:space="preserve">The </w:t>
      </w:r>
      <w:r>
        <w:rPr>
          <w:rStyle w:val="Strong"/>
          <w:b w:val="false"/>
          <w:bCs w:val="false"/>
        </w:rPr>
        <w:t>accuracy of simulations and quantum circuit results in Qniverse</w:t>
      </w:r>
      <w:r>
        <w:rPr>
          <w:b w:val="false"/>
          <w:bCs w:val="false"/>
        </w:rPr>
        <w:t xml:space="preserve"> depends on the </w:t>
      </w:r>
      <w:r>
        <w:rPr>
          <w:rStyle w:val="Strong"/>
          <w:b w:val="false"/>
          <w:bCs w:val="false"/>
        </w:rPr>
        <w:t>backend</w:t>
      </w:r>
      <w:r>
        <w:rPr>
          <w:b w:val="false"/>
          <w:bCs w:val="false"/>
        </w:rPr>
        <w:t xml:space="preserve"> being used — whether it's </w:t>
      </w:r>
      <w:r>
        <w:rPr>
          <w:rStyle w:val="Strong"/>
          <w:b w:val="false"/>
          <w:bCs w:val="false"/>
        </w:rPr>
        <w:t xml:space="preserve">ideal </w:t>
      </w:r>
      <w:r>
        <w:rPr>
          <w:b w:val="false"/>
          <w:bCs w:val="false"/>
        </w:rPr>
        <w:t xml:space="preserve">or </w:t>
      </w:r>
      <w:r>
        <w:rPr>
          <w:rStyle w:val="Strong"/>
          <w:b w:val="false"/>
          <w:bCs w:val="false"/>
        </w:rPr>
        <w:t>real quantum hardware.</w:t>
      </w:r>
      <w:r>
        <w:rPr>
          <w:b w:val="false"/>
          <w:bCs w:val="false"/>
        </w:rPr>
        <w:t xml:space="preserve"> </w:t>
      </w:r>
    </w:p>
    <w:p>
      <w:pPr>
        <w:pStyle w:val="Normal"/>
        <w:rPr/>
      </w:pPr>
      <w:r>
        <w:rPr>
          <w:b/>
          <w:bCs/>
        </w:rPr>
        <w:t>Swapan Kumar Nandi:</w:t>
      </w:r>
      <w:r>
        <w:rPr/>
        <w:t xml:space="preserve"> Does Quniverse support round tripping, meaning changes in generated code will change the circuit diagram also?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C-DAC Response:  </w:t>
      </w:r>
      <w:r>
        <w:rPr>
          <w:b w:val="false"/>
          <w:bCs w:val="false"/>
        </w:rPr>
        <w:t>Yes , it supports , if you do any changes in generated code , you can see the changes in the composer section.</w:t>
      </w:r>
    </w:p>
    <w:p>
      <w:pPr>
        <w:pStyle w:val="Normal"/>
        <w:rPr/>
      </w:pPr>
      <w:r>
        <w:rPr>
          <w:b/>
          <w:bCs/>
        </w:rPr>
        <w:t>Adam Ahmed Yahya:</w:t>
      </w:r>
      <w:r>
        <w:rPr/>
        <w:t xml:space="preserve"> Is there docs for QML in Qniverse so that I can learn and try out things?</w:t>
      </w:r>
    </w:p>
    <w:p>
      <w:pPr>
        <w:pStyle w:val="Normal"/>
        <w:rPr/>
      </w:pPr>
      <w:r>
        <w:rPr>
          <w:b/>
          <w:bCs/>
        </w:rPr>
        <w:t xml:space="preserve">C-DAC Response :  There </w:t>
      </w:r>
      <w:r>
        <w:rPr/>
        <w:t xml:space="preserve"> are documentation for the individual QML algorithms such as QSVM , QKMEAN, QNN, Qperceptron, QPCA, QHC,  QKNN, </w:t>
      </w:r>
    </w:p>
    <w:p>
      <w:pPr>
        <w:pStyle w:val="Normal"/>
        <w:rPr/>
      </w:pPr>
      <w:r>
        <w:rPr>
          <w:b/>
          <w:bCs/>
        </w:rPr>
        <w:t>Prerana Vyavahare:</w:t>
      </w:r>
      <w:r>
        <w:rPr/>
        <w:t xml:space="preserve"> Would the course on Monday be right from basics like quantum circuits and qubits etc ?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C-DAC Response: Yes.  </w:t>
      </w:r>
    </w:p>
    <w:p>
      <w:pPr>
        <w:pStyle w:val="Normal"/>
        <w:rPr/>
      </w:pPr>
      <w:r>
        <w:rPr>
          <w:b/>
          <w:bCs/>
        </w:rPr>
        <w:t>Sai Sidhant Mishra, DHID,  C-DAC Mohali:</w:t>
      </w:r>
      <w:r>
        <w:rPr/>
        <w:t xml:space="preserve"> What is the Course on Monday??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C-DAC Response: </w:t>
      </w:r>
      <w:r>
        <w:rPr>
          <w:b w:val="false"/>
          <w:bCs w:val="false"/>
        </w:rPr>
        <w:t>It’ll be an intermediate session on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Qubits &amp; Gates: Building blocks of Quantum Computing. </w:t>
      </w:r>
    </w:p>
    <w:p>
      <w:pPr>
        <w:pStyle w:val="Normal"/>
        <w:spacing w:before="0" w:after="160"/>
        <w:rPr/>
      </w:pPr>
      <w:r>
        <w:rPr/>
      </w:r>
      <w:bookmarkStart w:id="1" w:name="__DdeLink__295_1253219823"/>
      <w:bookmarkStart w:id="2" w:name="__DdeLink__295_1253219823"/>
      <w:bookmarkEnd w:id="2"/>
    </w:p>
    <w:sectPr>
      <w:type w:val="nextPage"/>
      <w:pgSz w:w="11906" w:h="16838"/>
      <w:pgMar w:left="1440" w:right="1440" w:gutter="0" w:header="0" w:top="1440" w:footer="0" w:bottom="1440"/>
      <w:paperSrc w:first="0" w:oth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auto"/>
    <w:pitch w:val="variable"/>
  </w:font>
  <w:font w:name="OpenSymbol">
    <w:altName w:val="Arial Unicode MS"/>
    <w:charset w:val="01"/>
    <w:family w:val="auto"/>
    <w:pitch w:val="variable"/>
  </w:font>
  <w:font w:name="Liberation Mono">
    <w:altName w:val="Courier New"/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6b235e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Noto Sans SC Regular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qniverse@cdac.in" TargetMode="External"/><Relationship Id="rId3" Type="http://schemas.openxmlformats.org/officeDocument/2006/relationships/hyperlink" Target="mailto:qniverse@cdac.in" TargetMode="External"/><Relationship Id="rId4" Type="http://schemas.openxmlformats.org/officeDocument/2006/relationships/hyperlink" Target="mailto:qniverse@cdac.in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Collabora_Office/24.04.9.1$Linux_X86_64 LibreOffice_project/087c4c549f83743e3a5627fed6b69800b63c6928</Application>
  <AppVersion>15.0000</AppVersion>
  <Pages>4</Pages>
  <Words>1660</Words>
  <Characters>9132</Characters>
  <CharactersWithSpaces>10773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2025-07-18T08:12:00Z</dcterms:created>
  <dc:creator>RAJA SINGH</dc:creator>
  <dc:description/>
  <dc:language>en-US</dc:language>
  <cp:lastModifiedBy/>
  <cp:lastPrinted>2025-07-18T10:07:46Z</cp:lastPrinted>
  <dcterms:modified xsi:type="dcterms:W3CDTF">2025-07-18T10:07:52Z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