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China themes</w:t>
      </w:r>
    </w:p>
    <w:p w:rsidR="00000000" w:rsidDel="00000000" w:rsidP="00000000" w:rsidRDefault="00000000" w:rsidRPr="00000000" w14:paraId="0000000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Economy 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- Trade</w:t>
      </w:r>
    </w:p>
    <w:p w:rsidR="00000000" w:rsidDel="00000000" w:rsidP="00000000" w:rsidRDefault="00000000" w:rsidRPr="00000000" w14:paraId="00000004">
      <w:pPr>
        <w:rPr>
          <w:color w:val="1f497d"/>
        </w:rPr>
      </w:pP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color w:val="1f497d"/>
          <w:rtl w:val="0"/>
        </w:rPr>
        <w:t xml:space="preserve">  - Chinese economic development</w:t>
      </w:r>
    </w:p>
    <w:p w:rsidR="00000000" w:rsidDel="00000000" w:rsidP="00000000" w:rsidRDefault="00000000" w:rsidRPr="00000000" w14:paraId="0000000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Economic reform</w:t>
      </w:r>
    </w:p>
    <w:p w:rsidR="00000000" w:rsidDel="00000000" w:rsidP="00000000" w:rsidRDefault="00000000" w:rsidRPr="00000000" w14:paraId="0000000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Initiatives</w:t>
      </w:r>
    </w:p>
    <w:p w:rsidR="00000000" w:rsidDel="00000000" w:rsidP="00000000" w:rsidRDefault="00000000" w:rsidRPr="00000000" w14:paraId="0000000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Belt and Road initiative (BRI)</w:t>
      </w:r>
    </w:p>
    <w:p w:rsidR="00000000" w:rsidDel="00000000" w:rsidP="00000000" w:rsidRDefault="00000000" w:rsidRPr="00000000" w14:paraId="0000000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Politics</w:t>
      </w:r>
    </w:p>
    <w:p w:rsidR="00000000" w:rsidDel="00000000" w:rsidP="00000000" w:rsidRDefault="00000000" w:rsidRPr="00000000" w14:paraId="0000000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Chinese leadership appearances and messaging</w:t>
      </w:r>
    </w:p>
    <w:p w:rsidR="00000000" w:rsidDel="00000000" w:rsidP="00000000" w:rsidRDefault="00000000" w:rsidRPr="00000000" w14:paraId="0000000A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Xi Jinping</w:t>
      </w:r>
    </w:p>
    <w:p w:rsidR="00000000" w:rsidDel="00000000" w:rsidP="00000000" w:rsidRDefault="00000000" w:rsidRPr="00000000" w14:paraId="0000000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the Chinese political system</w:t>
      </w:r>
    </w:p>
    <w:p w:rsidR="00000000" w:rsidDel="00000000" w:rsidP="00000000" w:rsidRDefault="00000000" w:rsidRPr="00000000" w14:paraId="0000000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Democracy</w:t>
      </w:r>
    </w:p>
    <w:p w:rsidR="00000000" w:rsidDel="00000000" w:rsidP="00000000" w:rsidRDefault="00000000" w:rsidRPr="00000000" w14:paraId="0000000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Cooperation</w:t>
      </w:r>
    </w:p>
    <w:p w:rsidR="00000000" w:rsidDel="00000000" w:rsidP="00000000" w:rsidRDefault="00000000" w:rsidRPr="00000000" w14:paraId="0000000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Development/aid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1f497d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Sustainable Development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Poverty alleviation </w:t>
      </w:r>
    </w:p>
    <w:p w:rsidR="00000000" w:rsidDel="00000000" w:rsidP="00000000" w:rsidRDefault="00000000" w:rsidRPr="00000000" w14:paraId="0000001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Health</w:t>
      </w:r>
    </w:p>
    <w:p w:rsidR="00000000" w:rsidDel="00000000" w:rsidP="00000000" w:rsidRDefault="00000000" w:rsidRPr="00000000" w14:paraId="0000001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Covid-19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- Covid-19 diplomacy (vaccines, PPE, etc)</w:t>
      </w:r>
    </w:p>
    <w:p w:rsidR="00000000" w:rsidDel="00000000" w:rsidP="00000000" w:rsidRDefault="00000000" w:rsidRPr="00000000" w14:paraId="0000001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Allies</w:t>
      </w:r>
    </w:p>
    <w:p w:rsidR="00000000" w:rsidDel="00000000" w:rsidP="00000000" w:rsidRDefault="00000000" w:rsidRPr="00000000" w14:paraId="0000001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Russia</w:t>
      </w:r>
    </w:p>
    <w:p w:rsidR="00000000" w:rsidDel="00000000" w:rsidP="00000000" w:rsidRDefault="00000000" w:rsidRPr="00000000" w14:paraId="0000001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N Korea?</w:t>
      </w:r>
    </w:p>
    <w:p w:rsidR="00000000" w:rsidDel="00000000" w:rsidP="00000000" w:rsidRDefault="00000000" w:rsidRPr="00000000" w14:paraId="0000001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Anti-US boycotts - Iran, Venezuela, Cuba, etc</w:t>
      </w:r>
    </w:p>
    <w:p w:rsidR="00000000" w:rsidDel="00000000" w:rsidP="00000000" w:rsidRDefault="00000000" w:rsidRPr="00000000" w14:paraId="0000001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Technology</w:t>
      </w:r>
    </w:p>
    <w:p w:rsidR="00000000" w:rsidDel="00000000" w:rsidP="00000000" w:rsidRDefault="00000000" w:rsidRPr="00000000" w14:paraId="0000001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Artificial Intelligence </w:t>
      </w:r>
    </w:p>
    <w:p w:rsidR="00000000" w:rsidDel="00000000" w:rsidP="00000000" w:rsidRDefault="00000000" w:rsidRPr="00000000" w14:paraId="0000001A">
      <w:pPr>
        <w:rPr>
          <w:color w:val="93c47d"/>
        </w:rPr>
      </w:pPr>
      <w:r w:rsidDel="00000000" w:rsidR="00000000" w:rsidRPr="00000000">
        <w:rPr>
          <w:color w:val="1f497d"/>
          <w:rtl w:val="0"/>
        </w:rPr>
        <w:t xml:space="preserve">           - </w:t>
      </w:r>
      <w:r w:rsidDel="00000000" w:rsidR="00000000" w:rsidRPr="00000000">
        <w:rPr>
          <w:color w:val="93c47d"/>
          <w:rtl w:val="0"/>
        </w:rPr>
        <w:t xml:space="preserve">Space (China Mars-probe, deep space-maneuver)</w:t>
      </w:r>
    </w:p>
    <w:p w:rsidR="00000000" w:rsidDel="00000000" w:rsidP="00000000" w:rsidRDefault="00000000" w:rsidRPr="00000000" w14:paraId="0000001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- Cybersecurity</w:t>
      </w:r>
    </w:p>
    <w:p w:rsidR="00000000" w:rsidDel="00000000" w:rsidP="00000000" w:rsidRDefault="00000000" w:rsidRPr="00000000" w14:paraId="0000001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Infrastructure</w:t>
      </w:r>
    </w:p>
    <w:p w:rsidR="00000000" w:rsidDel="00000000" w:rsidP="00000000" w:rsidRDefault="00000000" w:rsidRPr="00000000" w14:paraId="0000001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Huawei</w:t>
      </w:r>
    </w:p>
    <w:p w:rsidR="00000000" w:rsidDel="00000000" w:rsidP="00000000" w:rsidRDefault="00000000" w:rsidRPr="00000000" w14:paraId="0000001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Space exploration/tech/progress</w:t>
      </w:r>
    </w:p>
    <w:p w:rsidR="00000000" w:rsidDel="00000000" w:rsidP="00000000" w:rsidRDefault="00000000" w:rsidRPr="00000000" w14:paraId="0000001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Environmental protection</w:t>
      </w:r>
    </w:p>
    <w:p w:rsidR="00000000" w:rsidDel="00000000" w:rsidP="00000000" w:rsidRDefault="00000000" w:rsidRPr="00000000" w14:paraId="0000002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Green energy</w:t>
      </w:r>
    </w:p>
    <w:p w:rsidR="00000000" w:rsidDel="00000000" w:rsidP="00000000" w:rsidRDefault="00000000" w:rsidRPr="00000000" w14:paraId="0000002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Reduction of greenhouse gases</w:t>
      </w:r>
    </w:p>
    <w:p w:rsidR="00000000" w:rsidDel="00000000" w:rsidP="00000000" w:rsidRDefault="00000000" w:rsidRPr="00000000" w14:paraId="0000002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Sustainable technologies</w:t>
      </w:r>
    </w:p>
    <w:p w:rsidR="00000000" w:rsidDel="00000000" w:rsidP="00000000" w:rsidRDefault="00000000" w:rsidRPr="00000000" w14:paraId="00000023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Solar power</w:t>
      </w:r>
    </w:p>
    <w:p w:rsidR="00000000" w:rsidDel="00000000" w:rsidP="00000000" w:rsidRDefault="00000000" w:rsidRPr="00000000" w14:paraId="0000002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Military </w:t>
      </w:r>
    </w:p>
    <w:p w:rsidR="00000000" w:rsidDel="00000000" w:rsidP="00000000" w:rsidRDefault="00000000" w:rsidRPr="00000000" w14:paraId="0000002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- Modernisation</w:t>
      </w:r>
    </w:p>
    <w:p w:rsidR="00000000" w:rsidDel="00000000" w:rsidP="00000000" w:rsidRDefault="00000000" w:rsidRPr="00000000" w14:paraId="0000002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Chinese peacekeeping forces</w:t>
      </w:r>
    </w:p>
    <w:p w:rsidR="00000000" w:rsidDel="00000000" w:rsidP="00000000" w:rsidRDefault="00000000" w:rsidRPr="00000000" w14:paraId="0000002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Countering negative news on China</w:t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ab/>
        <w:t xml:space="preserve">- Xinjiang, Uighurs, </w:t>
      </w:r>
      <w:r w:rsidDel="00000000" w:rsidR="00000000" w:rsidRPr="00000000">
        <w:rPr>
          <w:b w:val="1"/>
          <w:color w:val="ff0000"/>
          <w:rtl w:val="0"/>
        </w:rPr>
        <w:t xml:space="preserve">Tibet, Inner Mongolia</w:t>
      </w:r>
    </w:p>
    <w:p w:rsidR="00000000" w:rsidDel="00000000" w:rsidP="00000000" w:rsidRDefault="00000000" w:rsidRPr="00000000" w14:paraId="0000002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Hong Kong</w:t>
      </w:r>
    </w:p>
    <w:p w:rsidR="00000000" w:rsidDel="00000000" w:rsidP="00000000" w:rsidRDefault="00000000" w:rsidRPr="00000000" w14:paraId="0000002A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Turning messages back on US/West</w:t>
      </w:r>
    </w:p>
    <w:p w:rsidR="00000000" w:rsidDel="00000000" w:rsidP="00000000" w:rsidRDefault="00000000" w:rsidRPr="00000000" w14:paraId="0000002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Covid-19</w:t>
      </w:r>
    </w:p>
    <w:p w:rsidR="00000000" w:rsidDel="00000000" w:rsidP="00000000" w:rsidRDefault="00000000" w:rsidRPr="00000000" w14:paraId="0000002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Diplomacy</w:t>
      </w:r>
    </w:p>
    <w:p w:rsidR="00000000" w:rsidDel="00000000" w:rsidP="00000000" w:rsidRDefault="00000000" w:rsidRPr="00000000" w14:paraId="0000002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China and the world</w:t>
      </w:r>
    </w:p>
    <w:p w:rsidR="00000000" w:rsidDel="00000000" w:rsidP="00000000" w:rsidRDefault="00000000" w:rsidRPr="00000000" w14:paraId="0000002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China’s relations with the UK</w:t>
      </w:r>
    </w:p>
    <w:p w:rsidR="00000000" w:rsidDel="00000000" w:rsidP="00000000" w:rsidRDefault="00000000" w:rsidRPr="00000000" w14:paraId="0000002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China’s relations with the EU</w:t>
      </w:r>
    </w:p>
    <w:p w:rsidR="00000000" w:rsidDel="00000000" w:rsidP="00000000" w:rsidRDefault="00000000" w:rsidRPr="00000000" w14:paraId="0000003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China’s relations with neighbours</w:t>
      </w:r>
    </w:p>
    <w:p w:rsidR="00000000" w:rsidDel="00000000" w:rsidP="00000000" w:rsidRDefault="00000000" w:rsidRPr="00000000" w14:paraId="00000031">
      <w:pPr>
        <w:rPr>
          <w:color w:val="6aa84f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- China's relations with African countries</w:t>
      </w:r>
    </w:p>
    <w:p w:rsidR="00000000" w:rsidDel="00000000" w:rsidP="00000000" w:rsidRDefault="00000000" w:rsidRPr="00000000" w14:paraId="0000003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 - China’s relations with the UN</w:t>
      </w:r>
    </w:p>
    <w:p w:rsidR="00000000" w:rsidDel="00000000" w:rsidP="00000000" w:rsidRDefault="00000000" w:rsidRPr="00000000" w14:paraId="0000003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Anti-US</w:t>
      </w:r>
    </w:p>
    <w:p w:rsidR="00000000" w:rsidDel="00000000" w:rsidP="00000000" w:rsidRDefault="00000000" w:rsidRPr="00000000" w14:paraId="0000003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Anti-Trump</w:t>
      </w:r>
    </w:p>
    <w:p w:rsidR="00000000" w:rsidDel="00000000" w:rsidP="00000000" w:rsidRDefault="00000000" w:rsidRPr="00000000" w14:paraId="0000003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Black Lives Matter, racial disharmony, treatment of minorities in US</w:t>
      </w:r>
    </w:p>
    <w:p w:rsidR="00000000" w:rsidDel="00000000" w:rsidP="00000000" w:rsidRDefault="00000000" w:rsidRPr="00000000" w14:paraId="0000003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US election</w:t>
      </w:r>
    </w:p>
    <w:p w:rsidR="00000000" w:rsidDel="00000000" w:rsidP="00000000" w:rsidRDefault="00000000" w:rsidRPr="00000000" w14:paraId="0000003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Historical injustices towards China, eg Japan, Britain, US (Korean War, etc)</w:t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- Territorial disputes</w:t>
      </w:r>
    </w:p>
    <w:p w:rsidR="00000000" w:rsidDel="00000000" w:rsidP="00000000" w:rsidRDefault="00000000" w:rsidRPr="00000000" w14:paraId="0000003A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- South China Sea</w:t>
      </w:r>
    </w:p>
    <w:p w:rsidR="00000000" w:rsidDel="00000000" w:rsidP="00000000" w:rsidRDefault="00000000" w:rsidRPr="00000000" w14:paraId="0000003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Taiwan  </w:t>
      </w:r>
    </w:p>
    <w:p w:rsidR="00000000" w:rsidDel="00000000" w:rsidP="00000000" w:rsidRDefault="00000000" w:rsidRPr="00000000" w14:paraId="0000003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Human rights</w:t>
      </w:r>
    </w:p>
    <w:p w:rsidR="00000000" w:rsidDel="00000000" w:rsidP="00000000" w:rsidRDefault="00000000" w:rsidRPr="00000000" w14:paraId="0000003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Freedom of speech</w:t>
      </w:r>
    </w:p>
    <w:p w:rsidR="00000000" w:rsidDel="00000000" w:rsidP="00000000" w:rsidRDefault="00000000" w:rsidRPr="00000000" w14:paraId="0000003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Media freedom</w:t>
      </w:r>
    </w:p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Chinese culture and people</w:t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Ethnic minorities</w:t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Food diplomacy</w:t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Tourism</w:t>
      </w:r>
    </w:p>
    <w:p w:rsidR="00000000" w:rsidDel="00000000" w:rsidP="00000000" w:rsidRDefault="00000000" w:rsidRPr="00000000" w14:paraId="00000043">
      <w:pPr>
        <w:rPr>
          <w:color w:val="6aa84f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- Chinese festivals</w:t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Media</w:t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Foreign media coverage of China</w:t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Chinese media coverage of foreign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