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1"/>
        </w:numPr>
        <w:pStyle w:val="Compact"/>
      </w:pPr>
      <w:r>
        <w:t xml:space="preserve">Языки научного программирования.</w:t>
      </w:r>
    </w:p>
    <w:bookmarkEnd w:id="21"/>
    <w:bookmarkStart w:id="3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Сделала записи для персональных проектов: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1205706"/>
            <wp:effectExtent b="0" l="0" r="0" t="0"/>
            <wp:docPr descr="Персональный проект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Персональный проект</w:t>
      </w:r>
    </w:p>
    <w:p>
      <w:pPr>
        <w:numPr>
          <w:ilvl w:val="0"/>
          <w:numId w:val="1000"/>
        </w:numPr>
        <w:pStyle w:val="CaptionedFigure"/>
      </w:pPr>
      <w:bookmarkStart w:id="25" w:name="fig:001"/>
      <w:r>
        <w:drawing>
          <wp:inline>
            <wp:extent cx="5334000" cy="2455862"/>
            <wp:effectExtent b="0" l="0" r="0" t="0"/>
            <wp:docPr descr="Персональный проект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Персональный проект</w:t>
      </w:r>
    </w:p>
    <w:p>
      <w:pPr>
        <w:numPr>
          <w:ilvl w:val="0"/>
          <w:numId w:val="1002"/>
        </w:numPr>
      </w:pPr>
      <w:r>
        <w:t xml:space="preserve">Сделала пост о выполнении индивидуального проекта на прошлой неделе:</w:t>
      </w:r>
    </w:p>
    <w:p>
      <w:pPr>
        <w:numPr>
          <w:ilvl w:val="0"/>
          <w:numId w:val="1000"/>
        </w:numPr>
        <w:pStyle w:val="CaptionedFigure"/>
      </w:pPr>
      <w:bookmarkStart w:id="27" w:name="fig:001"/>
      <w:r>
        <w:drawing>
          <wp:inline>
            <wp:extent cx="5334000" cy="2341959"/>
            <wp:effectExtent b="0" l="0" r="0" t="0"/>
            <wp:docPr descr="Пост о выполнении индивидуального проект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Пост о выполнении индивидуального проекта</w:t>
      </w:r>
    </w:p>
    <w:p>
      <w:pPr>
        <w:numPr>
          <w:ilvl w:val="0"/>
          <w:numId w:val="1002"/>
        </w:numPr>
      </w:pPr>
      <w:r>
        <w:t xml:space="preserve">Сделала пост о языках научного программирования.</w:t>
      </w:r>
    </w:p>
    <w:p>
      <w:pPr>
        <w:numPr>
          <w:ilvl w:val="0"/>
          <w:numId w:val="1000"/>
        </w:numPr>
        <w:pStyle w:val="CaptionedFigure"/>
      </w:pPr>
      <w:bookmarkStart w:id="29" w:name="fig:001"/>
      <w:r>
        <w:drawing>
          <wp:inline>
            <wp:extent cx="5334000" cy="2341959"/>
            <wp:effectExtent b="0" l="0" r="0" t="0"/>
            <wp:docPr descr="Пост об языках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Пост об языках</w:t>
      </w:r>
    </w:p>
    <w:p>
      <w:pPr>
        <w:numPr>
          <w:ilvl w:val="0"/>
          <w:numId w:val="1002"/>
        </w:numPr>
      </w:pPr>
      <w:r>
        <w:t xml:space="preserve">Посты:</w:t>
      </w:r>
    </w:p>
    <w:p>
      <w:pPr>
        <w:numPr>
          <w:ilvl w:val="0"/>
          <w:numId w:val="1000"/>
        </w:numPr>
        <w:pStyle w:val="CaptionedFigure"/>
      </w:pPr>
      <w:bookmarkStart w:id="31" w:name="fig:001"/>
      <w:r>
        <w:drawing>
          <wp:inline>
            <wp:extent cx="5334000" cy="2350293"/>
            <wp:effectExtent b="0" l="0" r="0" t="0"/>
            <wp:docPr descr="Посты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Посты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Я добавила с сайту все остальные элементы.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этап индивидуального проекта</dc:title>
  <dc:creator>Балханова Алтана Юрьевна</dc:creator>
  <dc:language>ru-RU</dc:language>
  <cp:keywords/>
  <dcterms:created xsi:type="dcterms:W3CDTF">2022-05-28T12:25:21Z</dcterms:created>
  <dcterms:modified xsi:type="dcterms:W3CDTF">2022-05-28T12:25:21Z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ndoc_args">
    <vt:lpwstr>–top-level-division=chapter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