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B53816" w:rsidRPr="00B53816" w14:paraId="4C1A20EC" w14:textId="77777777" w:rsidTr="00B53816">
        <w:trPr>
          <w:trHeight w:val="180"/>
        </w:trPr>
        <w:tc>
          <w:tcPr>
            <w:tcW w:w="5000" w:type="pct"/>
            <w:hideMark/>
          </w:tcPr>
          <w:p w14:paraId="7ABD52B0" w14:textId="1F99105A" w:rsidR="00B53816" w:rsidRPr="00B53816" w:rsidRDefault="00B53816" w:rsidP="00B53816">
            <w:r w:rsidRPr="00B53816">
              <w:drawing>
                <wp:inline distT="0" distB="0" distL="0" distR="0" wp14:anchorId="109D3603" wp14:editId="01DB1D54">
                  <wp:extent cx="885825" cy="1009650"/>
                  <wp:effectExtent l="0" t="0" r="9525" b="0"/>
                  <wp:docPr id="151581374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3816" w:rsidRPr="00B53816" w14:paraId="10835697" w14:textId="77777777" w:rsidTr="00B53816">
        <w:trPr>
          <w:trHeight w:val="180"/>
        </w:trPr>
        <w:tc>
          <w:tcPr>
            <w:tcW w:w="5000" w:type="pct"/>
            <w:hideMark/>
          </w:tcPr>
          <w:p w14:paraId="216DE8A9" w14:textId="77777777" w:rsidR="00B53816" w:rsidRPr="00B53816" w:rsidRDefault="00B53816" w:rsidP="00B53816">
            <w:r w:rsidRPr="00B53816">
              <w:t>МИНОБРНАУКИ РОССИИ</w:t>
            </w:r>
          </w:p>
        </w:tc>
      </w:tr>
      <w:tr w:rsidR="00B53816" w:rsidRPr="00B53816" w14:paraId="07DD42D8" w14:textId="77777777" w:rsidTr="00B53816">
        <w:trPr>
          <w:trHeight w:val="18"/>
        </w:trPr>
        <w:tc>
          <w:tcPr>
            <w:tcW w:w="5000" w:type="pct"/>
            <w:hideMark/>
          </w:tcPr>
          <w:p w14:paraId="199DA55E" w14:textId="77777777" w:rsidR="00B53816" w:rsidRPr="00B53816" w:rsidRDefault="00B53816" w:rsidP="00B53816">
            <w:pPr>
              <w:rPr>
                <w:b/>
              </w:rPr>
            </w:pPr>
            <w:r w:rsidRPr="00B53816">
              <w:t>Федеральное государственное бюджетное образовательное учреждение</w:t>
            </w:r>
            <w:r w:rsidRPr="00B53816">
              <w:br/>
              <w:t>высшего образования</w:t>
            </w:r>
            <w:r w:rsidRPr="00B53816">
              <w:br/>
            </w:r>
            <w:r w:rsidRPr="00B53816">
              <w:rPr>
                <w:b/>
              </w:rPr>
              <w:t>«МИРЭА – Российский технологический университет»</w:t>
            </w:r>
          </w:p>
          <w:p w14:paraId="4FDDB7B4" w14:textId="77777777" w:rsidR="00B53816" w:rsidRPr="00B53816" w:rsidRDefault="00B53816" w:rsidP="00B53816">
            <w:pPr>
              <w:rPr>
                <w:b/>
              </w:rPr>
            </w:pPr>
            <w:r w:rsidRPr="00B53816">
              <w:rPr>
                <w:b/>
              </w:rPr>
              <w:t>РТУ МИРЭА</w:t>
            </w:r>
          </w:p>
        </w:tc>
      </w:tr>
    </w:tbl>
    <w:p w14:paraId="4E5A12C3" w14:textId="77777777" w:rsidR="00B53816" w:rsidRPr="00B53816" w:rsidRDefault="00B53816" w:rsidP="00B53816">
      <w:r w:rsidRPr="00B53816">
        <w:t>Институт искусственного интеллекта</w:t>
      </w:r>
    </w:p>
    <w:p w14:paraId="708EA8D1" w14:textId="77777777" w:rsidR="00B53816" w:rsidRPr="00B53816" w:rsidRDefault="00B53816" w:rsidP="00B53816"/>
    <w:p w14:paraId="2BEF3BEF" w14:textId="77777777" w:rsidR="00B53816" w:rsidRPr="00B53816" w:rsidRDefault="00B53816" w:rsidP="00B53816">
      <w:r w:rsidRPr="00B53816">
        <w:t>Кафедра проблем управления</w:t>
      </w:r>
    </w:p>
    <w:p w14:paraId="13DB09C8" w14:textId="77777777" w:rsidR="00B53816" w:rsidRPr="00B53816" w:rsidRDefault="00B53816" w:rsidP="00B53816">
      <w:pPr>
        <w:rPr>
          <w:i/>
        </w:rPr>
      </w:pPr>
    </w:p>
    <w:p w14:paraId="5512FBD9" w14:textId="77777777" w:rsidR="00B53816" w:rsidRPr="00B53816" w:rsidRDefault="00B53816" w:rsidP="00B53816">
      <w:pPr>
        <w:rPr>
          <w:b/>
          <w:lang w:val="en-US"/>
        </w:rPr>
      </w:pPr>
      <w:r w:rsidRPr="00B53816">
        <w:rPr>
          <w:b/>
        </w:rPr>
        <w:t>Лабораторная работа №</w:t>
      </w:r>
      <w:r w:rsidRPr="00B53816">
        <w:rPr>
          <w:b/>
          <w:lang w:val="en-US"/>
        </w:rPr>
        <w:t>3</w:t>
      </w:r>
    </w:p>
    <w:p w14:paraId="54548487" w14:textId="77777777" w:rsidR="00B53816" w:rsidRPr="00B53816" w:rsidRDefault="00B53816" w:rsidP="00B53816">
      <w:pPr>
        <w:rPr>
          <w:b/>
        </w:rPr>
      </w:pPr>
      <w:r w:rsidRPr="00B53816">
        <w:rPr>
          <w:b/>
        </w:rPr>
        <w:t>По дисциплине «Интеллектуальные системы управления и приводы автономных роботов»</w:t>
      </w:r>
    </w:p>
    <w:p w14:paraId="496D20EF" w14:textId="77777777" w:rsidR="00B53816" w:rsidRPr="00B53816" w:rsidRDefault="00B53816" w:rsidP="00B53816">
      <w:r w:rsidRPr="00B53816">
        <w:rPr>
          <w:b/>
        </w:rPr>
        <w:t xml:space="preserve">Тема: </w:t>
      </w:r>
      <w:r w:rsidRPr="00B53816">
        <w:t xml:space="preserve">«Исследование точностных характеристик идентификатора момента </w:t>
      </w:r>
      <w:r w:rsidRPr="00B53816">
        <w:rPr>
          <w:lang w:bidi="ru-RU"/>
        </w:rPr>
        <w:t>инерции двигателя постоянного тока с независимым возбуждением</w:t>
      </w:r>
      <w:r w:rsidRPr="00B53816">
        <w:t>»</w:t>
      </w:r>
    </w:p>
    <w:p w14:paraId="7A954E42" w14:textId="77777777" w:rsidR="00B53816" w:rsidRPr="00B53816" w:rsidRDefault="00B53816" w:rsidP="00B53816">
      <w:pPr>
        <w:rPr>
          <w:b/>
        </w:rPr>
      </w:pPr>
    </w:p>
    <w:p w14:paraId="4CE82739" w14:textId="77777777" w:rsidR="00B53816" w:rsidRPr="00B53816" w:rsidRDefault="00B53816" w:rsidP="00B53816">
      <w:pPr>
        <w:rPr>
          <w:b/>
        </w:rPr>
      </w:pPr>
    </w:p>
    <w:p w14:paraId="01358942" w14:textId="77777777" w:rsidR="00B53816" w:rsidRPr="00B53816" w:rsidRDefault="00B53816" w:rsidP="00B53816">
      <w:pPr>
        <w:rPr>
          <w:b/>
        </w:rPr>
      </w:pPr>
    </w:p>
    <w:p w14:paraId="7DDF4A64" w14:textId="77777777" w:rsidR="00B53816" w:rsidRPr="00B53816" w:rsidRDefault="00B53816" w:rsidP="00B53816">
      <w:pPr>
        <w:rPr>
          <w:bCs/>
        </w:rPr>
      </w:pPr>
      <w:r w:rsidRPr="00B53816">
        <w:rPr>
          <w:bCs/>
        </w:rPr>
        <w:t xml:space="preserve">Выполнил студент группы КРБО-01-19 </w:t>
      </w:r>
    </w:p>
    <w:p w14:paraId="7A35DEFA" w14:textId="77777777" w:rsidR="00B53816" w:rsidRPr="00B53816" w:rsidRDefault="00B53816" w:rsidP="00B53816">
      <w:pPr>
        <w:rPr>
          <w:bCs/>
        </w:rPr>
      </w:pPr>
      <w:r w:rsidRPr="00B53816">
        <w:rPr>
          <w:bCs/>
        </w:rPr>
        <w:t>Ткачев Н. А.</w:t>
      </w:r>
      <w:r w:rsidRPr="00B53816">
        <w:t xml:space="preserve">                                                      </w:t>
      </w:r>
    </w:p>
    <w:p w14:paraId="7FB823EA" w14:textId="77777777" w:rsidR="00B53816" w:rsidRPr="00B53816" w:rsidRDefault="00B53816" w:rsidP="00B53816"/>
    <w:p w14:paraId="5646B507" w14:textId="77777777" w:rsidR="00B53816" w:rsidRPr="00B53816" w:rsidRDefault="00B53816" w:rsidP="00B53816"/>
    <w:p w14:paraId="719BB278" w14:textId="77777777" w:rsidR="00B53816" w:rsidRPr="00B53816" w:rsidRDefault="00B53816" w:rsidP="00B53816">
      <w:pPr>
        <w:rPr>
          <w:b/>
        </w:rPr>
      </w:pPr>
    </w:p>
    <w:p w14:paraId="7D1A9921" w14:textId="77777777" w:rsidR="00B53816" w:rsidRPr="00B53816" w:rsidRDefault="00B53816" w:rsidP="00B53816">
      <w:pPr>
        <w:rPr>
          <w:b/>
        </w:rPr>
      </w:pPr>
    </w:p>
    <w:p w14:paraId="00718ACB" w14:textId="77777777" w:rsidR="00B53816" w:rsidRPr="00B53816" w:rsidRDefault="00B53816" w:rsidP="00B53816">
      <w:pPr>
        <w:rPr>
          <w:b/>
        </w:rPr>
      </w:pPr>
    </w:p>
    <w:p w14:paraId="1EE62E58" w14:textId="77777777" w:rsidR="00B53816" w:rsidRPr="00B53816" w:rsidRDefault="00B53816" w:rsidP="00B53816">
      <w:r w:rsidRPr="00B53816">
        <w:t>Москва 2022 г.</w:t>
      </w:r>
    </w:p>
    <w:p w14:paraId="7F8C99F7" w14:textId="77777777" w:rsidR="00B53816" w:rsidRPr="00B53816" w:rsidRDefault="00B53816" w:rsidP="00B53816">
      <w:pPr>
        <w:rPr>
          <w:b/>
          <w:bCs/>
        </w:rPr>
      </w:pPr>
      <w:r w:rsidRPr="00B53816">
        <w:rPr>
          <w:b/>
          <w:bCs/>
        </w:rPr>
        <w:t>Цель работы</w:t>
      </w:r>
    </w:p>
    <w:p w14:paraId="4FFBA6AE" w14:textId="77777777" w:rsidR="00B53816" w:rsidRPr="00B53816" w:rsidRDefault="00B53816" w:rsidP="00B53816">
      <w:pPr>
        <w:rPr>
          <w:lang w:bidi="ru-RU"/>
        </w:rPr>
      </w:pPr>
      <w:r w:rsidRPr="00B53816">
        <w:rPr>
          <w:lang w:bidi="ru-RU"/>
        </w:rPr>
        <w:t>Исследовать точностные характеристики идентификатора момента инерции двигателя постоянного тока в зависимости от изменения шага интегрирования и величины момента нагрузки.</w:t>
      </w:r>
    </w:p>
    <w:p w14:paraId="043652E2" w14:textId="77777777" w:rsidR="00B53816" w:rsidRPr="00B53816" w:rsidRDefault="00B53816" w:rsidP="00B53816">
      <w:pPr>
        <w:rPr>
          <w:b/>
          <w:bCs/>
        </w:rPr>
      </w:pPr>
      <w:r w:rsidRPr="00B53816">
        <w:rPr>
          <w:b/>
          <w:bCs/>
        </w:rPr>
        <w:t>План исследования</w:t>
      </w:r>
    </w:p>
    <w:p w14:paraId="33164A45" w14:textId="77777777" w:rsidR="00B53816" w:rsidRPr="00B53816" w:rsidRDefault="00B53816" w:rsidP="00B53816">
      <w:pPr>
        <w:numPr>
          <w:ilvl w:val="0"/>
          <w:numId w:val="1"/>
        </w:numPr>
      </w:pPr>
      <w:r w:rsidRPr="00B53816">
        <w:lastRenderedPageBreak/>
        <w:t>Исследуем зависимость точности идентификатора момента инерции от различных постоянных моментов инерции</w:t>
      </w:r>
    </w:p>
    <w:p w14:paraId="792C0C4F" w14:textId="77777777" w:rsidR="00B53816" w:rsidRPr="00B53816" w:rsidRDefault="00B53816" w:rsidP="00B53816">
      <w:pPr>
        <w:numPr>
          <w:ilvl w:val="0"/>
          <w:numId w:val="1"/>
        </w:numPr>
      </w:pPr>
      <w:r w:rsidRPr="00B53816">
        <w:t>Исследуем зависимость точности идентификатора момента инерции от различных постоянных моментов инерции</w:t>
      </w:r>
    </w:p>
    <w:p w14:paraId="29E12B56" w14:textId="77777777" w:rsidR="00B53816" w:rsidRPr="00B53816" w:rsidRDefault="00B53816" w:rsidP="00B53816">
      <w:pPr>
        <w:numPr>
          <w:ilvl w:val="0"/>
          <w:numId w:val="1"/>
        </w:numPr>
      </w:pPr>
      <w:r w:rsidRPr="00B53816">
        <w:t>Исследуем зависимость точности идентификатора момента инерции от переменных моментов инерции, меняющихся по закону синуса с разной амплитудой</w:t>
      </w:r>
    </w:p>
    <w:p w14:paraId="3E4846CD" w14:textId="77777777" w:rsidR="00B53816" w:rsidRPr="00B53816" w:rsidRDefault="00B53816" w:rsidP="00B53816">
      <w:pPr>
        <w:numPr>
          <w:ilvl w:val="0"/>
          <w:numId w:val="1"/>
        </w:numPr>
      </w:pPr>
      <w:r w:rsidRPr="00B53816">
        <w:t>Исследуем зависимость точности идентификатора момента инерции от различных значений шага интегрирования при постоянном моменте инерции и моменте нагрузки.</w:t>
      </w:r>
    </w:p>
    <w:p w14:paraId="75D10807" w14:textId="77777777" w:rsidR="00B53816" w:rsidRPr="00B53816" w:rsidRDefault="00B53816" w:rsidP="00B53816">
      <w:pPr>
        <w:rPr>
          <w:lang w:bidi="ru-RU"/>
        </w:rPr>
      </w:pPr>
    </w:p>
    <w:p w14:paraId="6F2DE169" w14:textId="77777777" w:rsidR="00B53816" w:rsidRPr="00B53816" w:rsidRDefault="00B53816" w:rsidP="00B53816">
      <w:pPr>
        <w:rPr>
          <w:b/>
          <w:bCs/>
        </w:rPr>
      </w:pPr>
      <w:r w:rsidRPr="00B53816">
        <w:rPr>
          <w:b/>
          <w:bCs/>
        </w:rPr>
        <w:t>Ход работы</w:t>
      </w:r>
    </w:p>
    <w:p w14:paraId="4E2D7680" w14:textId="77777777" w:rsidR="00B53816" w:rsidRPr="00B53816" w:rsidRDefault="00B53816" w:rsidP="00B53816">
      <w:r w:rsidRPr="00B53816">
        <w:t>Уравнения двигателя с независимым возбуждением</w:t>
      </w:r>
    </w:p>
    <w:p w14:paraId="4127E1FE" w14:textId="77777777" w:rsidR="00B53816" w:rsidRPr="00B53816" w:rsidRDefault="00B53816" w:rsidP="00B53816">
      <w:pPr>
        <w:rPr>
          <w:i/>
        </w:rPr>
      </w:pPr>
    </w:p>
    <w:p w14:paraId="3215B0C8" w14:textId="28E22459" w:rsidR="00B53816" w:rsidRPr="00B53816" w:rsidRDefault="00B53816" w:rsidP="00B53816">
      <w:pPr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U=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Фω+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эд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м</m:t>
                      </m:r>
                    </m:sub>
                  </m:sSub>
                  <m:r>
                    <w:rPr>
                      <w:rFonts w:ascii="Cambria Math" w:hAnsi="Cambria Math"/>
                    </w:rPr>
                    <m:t>Ф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эд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+0.5ω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dJ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den>
                  </m:f>
                </m:e>
              </m:eqArr>
            </m:e>
          </m:d>
        </m:oMath>
      </m:oMathPara>
    </w:p>
    <w:p w14:paraId="052BA487" w14:textId="77777777" w:rsidR="00B53816" w:rsidRPr="00B53816" w:rsidRDefault="00B53816" w:rsidP="00B53816">
      <w:pPr>
        <w:rPr>
          <w:i/>
        </w:rPr>
      </w:pPr>
    </w:p>
    <w:p w14:paraId="76538789" w14:textId="66403FD5" w:rsidR="00B53816" w:rsidRPr="00B53816" w:rsidRDefault="00B53816" w:rsidP="00B53816">
      <w:bookmarkStart w:id="0" w:name="_Hlk121611236"/>
      <m:oMath>
        <m:r>
          <w:rPr>
            <w:rFonts w:ascii="Cambria Math" w:hAnsi="Cambria Math"/>
          </w:rPr>
          <m:t>U=30</m:t>
        </m:r>
      </m:oMath>
      <w:r w:rsidRPr="00B53816">
        <w:t xml:space="preserve"> – напряжение якоря</w:t>
      </w:r>
    </w:p>
    <w:p w14:paraId="7D839152" w14:textId="45EB3F2D" w:rsidR="00B53816" w:rsidRPr="00B53816" w:rsidRDefault="00B53816" w:rsidP="00B5381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=1</m:t>
        </m:r>
      </m:oMath>
      <w:r w:rsidRPr="00B53816">
        <w:t xml:space="preserve"> – электрическая постоянная двигателя,  </w:t>
      </w:r>
    </w:p>
    <w:p w14:paraId="3B6AEF0D" w14:textId="6F0DA5B1" w:rsidR="00B53816" w:rsidRPr="00B53816" w:rsidRDefault="00B53816" w:rsidP="00B53816">
      <m:oMath>
        <m:r>
          <w:rPr>
            <w:rFonts w:ascii="Cambria Math" w:hAnsi="Cambria Math"/>
          </w:rPr>
          <m:t>Ф=1</m:t>
        </m:r>
      </m:oMath>
      <w:r w:rsidRPr="00B53816">
        <w:t xml:space="preserve"> – поток, создаваемый обмоткой возбуждения</w:t>
      </w:r>
    </w:p>
    <w:p w14:paraId="10618DBB" w14:textId="340FF6D2" w:rsidR="00B53816" w:rsidRPr="00B53816" w:rsidRDefault="00B53816" w:rsidP="00B53816">
      <m:oMath>
        <m:r>
          <w:rPr>
            <w:rFonts w:ascii="Cambria Math" w:hAnsi="Cambria Math"/>
          </w:rPr>
          <m:t>ω</m:t>
        </m:r>
      </m:oMath>
      <w:r w:rsidRPr="00B53816">
        <w:t xml:space="preserve"> – скорость вращения вала двигателя</w:t>
      </w:r>
    </w:p>
    <w:p w14:paraId="098707C4" w14:textId="156D05AA" w:rsidR="00B53816" w:rsidRPr="00B53816" w:rsidRDefault="00B53816" w:rsidP="00B5381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=1</m:t>
        </m:r>
      </m:oMath>
      <w:r w:rsidRPr="00B53816">
        <w:t xml:space="preserve"> – сила тока якоря</w:t>
      </w:r>
    </w:p>
    <w:p w14:paraId="1C41B2F6" w14:textId="46095CDB" w:rsidR="00B53816" w:rsidRPr="00B53816" w:rsidRDefault="00B53816" w:rsidP="00B5381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=1</m:t>
        </m:r>
      </m:oMath>
      <w:r w:rsidRPr="00B53816">
        <w:t xml:space="preserve"> – активное сопротивление обмотки якоря</w:t>
      </w:r>
    </w:p>
    <w:p w14:paraId="1F7B4928" w14:textId="2D568994" w:rsidR="00B53816" w:rsidRPr="00B53816" w:rsidRDefault="00B53816" w:rsidP="00B5381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=0.1</m:t>
        </m:r>
      </m:oMath>
      <w:r w:rsidRPr="00B53816">
        <w:t xml:space="preserve"> – индуктивность обмотки якоря</w:t>
      </w:r>
    </w:p>
    <w:p w14:paraId="57B24970" w14:textId="18AEA1EE" w:rsidR="00B53816" w:rsidRPr="00B53816" w:rsidRDefault="00B53816" w:rsidP="00B5381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эд</m:t>
            </m:r>
          </m:sub>
        </m:sSub>
      </m:oMath>
      <w:r w:rsidRPr="00B53816">
        <w:t xml:space="preserve"> – электродвижущий момент</w:t>
      </w:r>
    </w:p>
    <w:p w14:paraId="6DB83995" w14:textId="1A775F39" w:rsidR="00B53816" w:rsidRPr="00B53816" w:rsidRDefault="00B53816" w:rsidP="00B5381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  <m:r>
          <w:rPr>
            <w:rFonts w:ascii="Cambria Math" w:hAnsi="Cambria Math"/>
          </w:rPr>
          <m:t>=1</m:t>
        </m:r>
      </m:oMath>
      <w:r w:rsidRPr="00B53816">
        <w:t xml:space="preserve"> – магнитная постоянная двигателя</w:t>
      </w:r>
    </w:p>
    <w:p w14:paraId="4F85F88C" w14:textId="26C023FD" w:rsidR="00B53816" w:rsidRPr="00B53816" w:rsidRDefault="00B53816" w:rsidP="00B5381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Pr="00B53816">
        <w:t xml:space="preserve"> – момент нагрузки на валу двигателя</w:t>
      </w:r>
    </w:p>
    <w:p w14:paraId="619CF098" w14:textId="693929AE" w:rsidR="00B53816" w:rsidRPr="00B53816" w:rsidRDefault="00B53816" w:rsidP="00B53816">
      <m:oMath>
        <m:r>
          <w:rPr>
            <w:rFonts w:ascii="Cambria Math" w:hAnsi="Cambria Math"/>
            <w:lang w:val="en-US"/>
          </w:rPr>
          <m:t>J</m:t>
        </m:r>
      </m:oMath>
      <w:r w:rsidRPr="00B53816">
        <w:t xml:space="preserve"> – момент инерции на валу двигателя</w:t>
      </w:r>
    </w:p>
    <w:p w14:paraId="5CC6D9F9" w14:textId="342D9290" w:rsidR="00B53816" w:rsidRPr="00B53816" w:rsidRDefault="00B53816" w:rsidP="00B5381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den>
        </m:f>
        <m:r>
          <w:rPr>
            <w:rFonts w:ascii="Cambria Math" w:hAnsi="Cambria Math"/>
          </w:rPr>
          <m:t>=0.1</m:t>
        </m:r>
      </m:oMath>
      <w:r w:rsidRPr="00B53816">
        <w:t xml:space="preserve"> – электрическая постоянная времени</w:t>
      </w:r>
    </w:p>
    <w:p w14:paraId="53A50EBB" w14:textId="2DF03D20" w:rsidR="00B53816" w:rsidRPr="00B53816" w:rsidRDefault="00B53816" w:rsidP="00B53816"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J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Ф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J</m:t>
        </m:r>
      </m:oMath>
      <w:r w:rsidRPr="00B53816">
        <w:t xml:space="preserve"> – механическая постоянная времени</w:t>
      </w:r>
    </w:p>
    <w:bookmarkEnd w:id="0"/>
    <w:p w14:paraId="7E32FDA3" w14:textId="77777777" w:rsidR="00B53816" w:rsidRPr="00B53816" w:rsidRDefault="00B53816" w:rsidP="00B53816"/>
    <w:p w14:paraId="05395107" w14:textId="7AAFC340" w:rsidR="00B53816" w:rsidRPr="00B53816" w:rsidRDefault="00B53816" w:rsidP="00B53816">
      <w:r w:rsidRPr="00B53816">
        <w:lastRenderedPageBreak/>
        <w:drawing>
          <wp:inline distT="0" distB="0" distL="0" distR="0" wp14:anchorId="7A2DD4D2" wp14:editId="235E7B5F">
            <wp:extent cx="5940425" cy="2471420"/>
            <wp:effectExtent l="0" t="0" r="3175" b="5080"/>
            <wp:docPr id="1543820582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7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621EF" w14:textId="77777777" w:rsidR="00B53816" w:rsidRPr="00B53816" w:rsidRDefault="00B53816" w:rsidP="00B53816">
      <w:r w:rsidRPr="00B53816">
        <w:t xml:space="preserve">Рисунок </w:t>
      </w:r>
      <w:r w:rsidRPr="00B53816">
        <w:fldChar w:fldCharType="begin"/>
      </w:r>
      <w:r w:rsidRPr="00B53816">
        <w:instrText xml:space="preserve"> SEQ Рисунок \* ARABIC </w:instrText>
      </w:r>
      <w:r w:rsidRPr="00B53816">
        <w:fldChar w:fldCharType="separate"/>
      </w:r>
      <w:r w:rsidRPr="00B53816">
        <w:t>1</w:t>
      </w:r>
      <w:r w:rsidRPr="00B53816">
        <w:fldChar w:fldCharType="end"/>
      </w:r>
      <w:r w:rsidRPr="00B53816">
        <w:t xml:space="preserve"> - Структурная схема двигателя с независимым возбуждением с ПИД-регулятором</w:t>
      </w:r>
    </w:p>
    <w:p w14:paraId="51B07DA1" w14:textId="77777777" w:rsidR="00B53816" w:rsidRPr="00B53816" w:rsidRDefault="00B53816" w:rsidP="00B53816"/>
    <w:p w14:paraId="7AD05EFB" w14:textId="1D67FBA9" w:rsidR="00B53816" w:rsidRPr="00B53816" w:rsidRDefault="00B53816" w:rsidP="00B53816">
      <w:r w:rsidRPr="00B53816">
        <w:drawing>
          <wp:inline distT="0" distB="0" distL="0" distR="0" wp14:anchorId="4B4A8449" wp14:editId="4B15C65F">
            <wp:extent cx="5940425" cy="2797810"/>
            <wp:effectExtent l="0" t="0" r="3175" b="2540"/>
            <wp:docPr id="1157635051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8BDB1" w14:textId="77777777" w:rsidR="00B53816" w:rsidRPr="00B53816" w:rsidRDefault="00B53816" w:rsidP="00B53816">
      <w:r w:rsidRPr="00B53816">
        <w:t>Рисунок 2 - Структурная схема идентификатора момента инерции двигателя постоянного тока с независимым возбуждением</w:t>
      </w:r>
    </w:p>
    <w:p w14:paraId="63F2088A" w14:textId="77777777" w:rsidR="00B53816" w:rsidRPr="00B53816" w:rsidRDefault="00B53816" w:rsidP="00B53816">
      <w:r w:rsidRPr="00B53816">
        <w:t>Абсолютную погрешность вычислим по формуле:</w:t>
      </w:r>
    </w:p>
    <w:p w14:paraId="573E7CC9" w14:textId="3E4A1CC8" w:rsidR="00B53816" w:rsidRPr="00B53816" w:rsidRDefault="00B53816" w:rsidP="00B53816">
      <m:oMathPara>
        <m:oMath>
          <m:r>
            <w:rPr>
              <w:rFonts w:ascii="Cambria Math" w:hAnsi="Cambria Math"/>
            </w:rPr>
            <m:t>Δ=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иден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реал</m:t>
              </m:r>
            </m:sub>
          </m:sSub>
        </m:oMath>
      </m:oMathPara>
    </w:p>
    <w:p w14:paraId="1345FF04" w14:textId="77777777" w:rsidR="00B53816" w:rsidRPr="00B53816" w:rsidRDefault="00B53816" w:rsidP="00B53816">
      <w:r w:rsidRPr="00B53816">
        <w:t>А относительную погрешность по формуле:</w:t>
      </w:r>
    </w:p>
    <w:p w14:paraId="7F5507AD" w14:textId="4CCBE776" w:rsidR="00B53816" w:rsidRPr="00B53816" w:rsidRDefault="00B53816" w:rsidP="00B53816">
      <w:pPr>
        <w:rPr>
          <w:i/>
        </w:rPr>
      </w:pPr>
      <m:oMathPara>
        <m:oMath>
          <m:r>
            <w:rPr>
              <w:rFonts w:ascii="Cambria Math" w:hAnsi="Cambria Math"/>
            </w:rPr>
            <m:t>δ=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иден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реал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реал</m:t>
                  </m:r>
                </m:sub>
              </m:sSub>
            </m:den>
          </m:f>
          <m:r>
            <w:rPr>
              <w:rFonts w:ascii="Cambria Math" w:hAnsi="Cambria Math"/>
            </w:rPr>
            <m:t>*100%</m:t>
          </m:r>
        </m:oMath>
      </m:oMathPara>
    </w:p>
    <w:p w14:paraId="7C148622" w14:textId="77777777" w:rsidR="00B53816" w:rsidRPr="00B53816" w:rsidRDefault="00B53816" w:rsidP="00B53816">
      <w:pPr>
        <w:rPr>
          <w:iCs/>
        </w:rPr>
      </w:pPr>
      <w:r w:rsidRPr="00B53816">
        <w:rPr>
          <w:iCs/>
        </w:rPr>
        <w:t xml:space="preserve">В следующих экспериментах шаг интегрирования </w:t>
      </w:r>
      <w:r w:rsidRPr="00B53816">
        <w:rPr>
          <w:iCs/>
          <w:lang w:val="en-US"/>
        </w:rPr>
        <w:t>dt</w:t>
      </w:r>
      <w:r w:rsidRPr="00B53816">
        <w:rPr>
          <w:iCs/>
        </w:rPr>
        <w:t xml:space="preserve"> = 0.0001</w:t>
      </w:r>
    </w:p>
    <w:p w14:paraId="3A6AC428" w14:textId="77777777" w:rsidR="00B53816" w:rsidRPr="00B53816" w:rsidRDefault="00B53816" w:rsidP="00B53816">
      <w:pPr>
        <w:rPr>
          <w:iCs/>
        </w:rPr>
      </w:pPr>
    </w:p>
    <w:p w14:paraId="2CF40B79" w14:textId="77777777" w:rsidR="00B53816" w:rsidRPr="00B53816" w:rsidRDefault="00B53816" w:rsidP="00B53816">
      <w:pPr>
        <w:numPr>
          <w:ilvl w:val="0"/>
          <w:numId w:val="2"/>
        </w:numPr>
      </w:pPr>
      <w:r w:rsidRPr="00B53816">
        <w:t>Исследуем зависимость точности идентификатора момента инерции от различных постоянных моментов инерции</w:t>
      </w:r>
    </w:p>
    <w:p w14:paraId="2968EBBD" w14:textId="77777777" w:rsidR="00B53816" w:rsidRPr="00B53816" w:rsidRDefault="00B53816" w:rsidP="00B53816">
      <w:r w:rsidRPr="00B53816">
        <w:t>Таблица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3894"/>
        <w:gridCol w:w="3894"/>
      </w:tblGrid>
      <w:tr w:rsidR="00B53816" w:rsidRPr="00B53816" w14:paraId="57280A13" w14:textId="77777777" w:rsidTr="00B5381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86FC7" w14:textId="77777777" w:rsidR="00B53816" w:rsidRPr="00B53816" w:rsidRDefault="00B53816" w:rsidP="00B53816">
            <w:pPr>
              <w:spacing w:after="160" w:line="259" w:lineRule="auto"/>
            </w:pPr>
            <w:r w:rsidRPr="00B53816">
              <w:lastRenderedPageBreak/>
              <w:t>№</w:t>
            </w:r>
          </w:p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4EF05" w14:textId="77777777" w:rsidR="00B53816" w:rsidRPr="00B53816" w:rsidRDefault="00B53816" w:rsidP="00B53816">
            <w:pPr>
              <w:spacing w:after="160" w:line="259" w:lineRule="auto"/>
            </w:pPr>
            <w:r w:rsidRPr="00B53816">
              <w:t>1</w:t>
            </w:r>
          </w:p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288D4" w14:textId="77777777" w:rsidR="00B53816" w:rsidRPr="00B53816" w:rsidRDefault="00B53816" w:rsidP="00B53816">
            <w:pPr>
              <w:spacing w:after="160" w:line="259" w:lineRule="auto"/>
              <w:rPr>
                <w:lang w:val="en-US"/>
              </w:rPr>
            </w:pPr>
            <w:r w:rsidRPr="00B53816">
              <w:rPr>
                <w:lang w:val="en-US"/>
              </w:rPr>
              <w:t>2</w:t>
            </w:r>
          </w:p>
        </w:tc>
      </w:tr>
      <w:tr w:rsidR="00B53816" w:rsidRPr="00B53816" w14:paraId="47A2EE99" w14:textId="77777777" w:rsidTr="00B5381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76BAC" w14:textId="02E2DED2" w:rsidR="00B53816" w:rsidRPr="00B53816" w:rsidRDefault="00B53816" w:rsidP="00B53816">
            <w:pPr>
              <w:spacing w:after="160" w:line="259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7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A671F" w14:textId="77777777" w:rsidR="00B53816" w:rsidRPr="00B53816" w:rsidRDefault="00B53816" w:rsidP="00B53816">
            <w:pPr>
              <w:spacing w:after="160" w:line="259" w:lineRule="auto"/>
              <w:rPr>
                <w:lang w:val="en-US"/>
              </w:rPr>
            </w:pPr>
            <w:r w:rsidRPr="00B53816">
              <w:rPr>
                <w:lang w:val="en-US"/>
              </w:rPr>
              <w:t>1</w:t>
            </w:r>
          </w:p>
        </w:tc>
      </w:tr>
      <w:tr w:rsidR="00B53816" w:rsidRPr="00B53816" w14:paraId="76785E10" w14:textId="77777777" w:rsidTr="00B5381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8315B" w14:textId="6DB4F155" w:rsidR="00B53816" w:rsidRPr="00B53816" w:rsidRDefault="00B53816" w:rsidP="00B53816">
            <w:pPr>
              <w:spacing w:after="160" w:line="259" w:lineRule="auto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J</m:t>
                </m:r>
              </m:oMath>
            </m:oMathPara>
          </w:p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A5EBA" w14:textId="77777777" w:rsidR="00B53816" w:rsidRPr="00B53816" w:rsidRDefault="00B53816" w:rsidP="00B53816">
            <w:pPr>
              <w:spacing w:after="160" w:line="259" w:lineRule="auto"/>
              <w:rPr>
                <w:lang w:val="en-US"/>
              </w:rPr>
            </w:pPr>
            <w:r w:rsidRPr="00B53816">
              <w:rPr>
                <w:lang w:val="en-US"/>
              </w:rPr>
              <w:t>1</w:t>
            </w:r>
          </w:p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0EA45" w14:textId="77777777" w:rsidR="00B53816" w:rsidRPr="00B53816" w:rsidRDefault="00B53816" w:rsidP="00B53816">
            <w:pPr>
              <w:spacing w:after="160" w:line="259" w:lineRule="auto"/>
              <w:rPr>
                <w:lang w:val="en-US"/>
              </w:rPr>
            </w:pPr>
            <w:r w:rsidRPr="00B53816">
              <w:rPr>
                <w:lang w:val="en-US"/>
              </w:rPr>
              <w:t>3</w:t>
            </w:r>
          </w:p>
        </w:tc>
      </w:tr>
      <w:tr w:rsidR="00B53816" w:rsidRPr="00B53816" w14:paraId="21689BBF" w14:textId="77777777" w:rsidTr="00B5381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D758A" w14:textId="48AD5078" w:rsidR="00B53816" w:rsidRPr="00B53816" w:rsidRDefault="00B53816" w:rsidP="00B53816">
            <w:pPr>
              <w:spacing w:after="160" w:line="259" w:lineRule="auto"/>
            </w:pPr>
            <m:oMath>
              <m:r>
                <w:rPr>
                  <w:rFonts w:ascii="Cambria Math" w:hAnsi="Cambria Math"/>
                </w:rPr>
                <m:t>Δ</m:t>
              </m:r>
            </m:oMath>
            <w:r w:rsidRPr="00B53816">
              <w:t xml:space="preserve"> (абс)</w:t>
            </w:r>
          </w:p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2EE00" w14:textId="77777777" w:rsidR="00B53816" w:rsidRPr="00B53816" w:rsidRDefault="00B53816" w:rsidP="00B53816">
            <w:pPr>
              <w:spacing w:after="160" w:line="259" w:lineRule="auto"/>
              <w:rPr>
                <w:lang w:val="en-US"/>
              </w:rPr>
            </w:pPr>
            <w:r w:rsidRPr="00B53816">
              <w:rPr>
                <w:lang w:val="en-US"/>
              </w:rPr>
              <w:t>0.008495</w:t>
            </w:r>
          </w:p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138B0" w14:textId="77777777" w:rsidR="00B53816" w:rsidRPr="00B53816" w:rsidRDefault="00B53816" w:rsidP="00B53816">
            <w:pPr>
              <w:spacing w:after="160" w:line="259" w:lineRule="auto"/>
              <w:rPr>
                <w:lang w:val="en-US"/>
              </w:rPr>
            </w:pPr>
            <w:r w:rsidRPr="00B53816">
              <w:rPr>
                <w:lang w:val="en-US"/>
              </w:rPr>
              <w:t>0.0009265</w:t>
            </w:r>
          </w:p>
        </w:tc>
      </w:tr>
      <w:tr w:rsidR="00B53816" w:rsidRPr="00B53816" w14:paraId="2F4A473E" w14:textId="77777777" w:rsidTr="00B5381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B9FC4" w14:textId="3CAE0986" w:rsidR="00B53816" w:rsidRPr="00B53816" w:rsidRDefault="00B53816" w:rsidP="00B53816">
            <w:pPr>
              <w:spacing w:after="160" w:line="259" w:lineRule="auto"/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δ</m:t>
              </m:r>
            </m:oMath>
            <w:r w:rsidRPr="00B53816">
              <w:t xml:space="preserve"> (</w:t>
            </w:r>
            <w:proofErr w:type="spellStart"/>
            <w:r w:rsidRPr="00B53816">
              <w:t>отн</w:t>
            </w:r>
            <w:proofErr w:type="spellEnd"/>
            <w:r w:rsidRPr="00B53816">
              <w:t>) %</w:t>
            </w:r>
          </w:p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CF094" w14:textId="77777777" w:rsidR="00B53816" w:rsidRPr="00B53816" w:rsidRDefault="00B53816" w:rsidP="00B53816">
            <w:pPr>
              <w:spacing w:after="160" w:line="259" w:lineRule="auto"/>
              <w:rPr>
                <w:lang w:val="en-US"/>
              </w:rPr>
            </w:pPr>
            <w:r w:rsidRPr="00B53816">
              <w:rPr>
                <w:lang w:val="en-US"/>
              </w:rPr>
              <w:t xml:space="preserve">0.8495 </w:t>
            </w:r>
          </w:p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63774" w14:textId="77777777" w:rsidR="00B53816" w:rsidRPr="00B53816" w:rsidRDefault="00B53816" w:rsidP="00B53816">
            <w:pPr>
              <w:spacing w:after="160" w:line="259" w:lineRule="auto"/>
              <w:rPr>
                <w:lang w:val="en-US"/>
              </w:rPr>
            </w:pPr>
            <w:r w:rsidRPr="00B53816">
              <w:rPr>
                <w:lang w:val="en-US"/>
              </w:rPr>
              <w:t>0.03088</w:t>
            </w:r>
          </w:p>
        </w:tc>
      </w:tr>
    </w:tbl>
    <w:p w14:paraId="4F9BD0CB" w14:textId="77777777" w:rsidR="00B53816" w:rsidRPr="00B53816" w:rsidRDefault="00B53816" w:rsidP="00B53816"/>
    <w:p w14:paraId="27A5C939" w14:textId="1F28B8E7" w:rsidR="00B53816" w:rsidRPr="00B53816" w:rsidRDefault="00B53816" w:rsidP="00B53816">
      <w:r w:rsidRPr="00B53816">
        <w:drawing>
          <wp:inline distT="0" distB="0" distL="0" distR="0" wp14:anchorId="04C1B213" wp14:editId="64294AD5">
            <wp:extent cx="5610225" cy="2828925"/>
            <wp:effectExtent l="0" t="0" r="9525" b="9525"/>
            <wp:docPr id="207206641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56281" w14:textId="77777777" w:rsidR="00B53816" w:rsidRPr="00B53816" w:rsidRDefault="00B53816" w:rsidP="00B53816">
      <w:r w:rsidRPr="00B53816">
        <w:t>Рисунок 3 – Переходный процесс идентификатора при начальных условиях из таблицы 1</w:t>
      </w:r>
    </w:p>
    <w:p w14:paraId="1B40BDB1" w14:textId="77777777" w:rsidR="00B53816" w:rsidRPr="00B53816" w:rsidRDefault="00B53816" w:rsidP="00B53816"/>
    <w:p w14:paraId="1DB9E613" w14:textId="39FA502E" w:rsidR="00B53816" w:rsidRPr="00B53816" w:rsidRDefault="00B53816" w:rsidP="00B53816">
      <w:r w:rsidRPr="00B53816">
        <w:drawing>
          <wp:inline distT="0" distB="0" distL="0" distR="0" wp14:anchorId="15D9364E" wp14:editId="0252B51A">
            <wp:extent cx="5940425" cy="2924175"/>
            <wp:effectExtent l="0" t="0" r="3175" b="9525"/>
            <wp:docPr id="179079168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C3845" w14:textId="77777777" w:rsidR="00B53816" w:rsidRPr="00B53816" w:rsidRDefault="00B53816" w:rsidP="00B53816">
      <w:r w:rsidRPr="00B53816">
        <w:t>Рисунок 4 – Абсолютная погрешность переходного процесса идентификатора при начальных условиях из таблицы 1</w:t>
      </w:r>
    </w:p>
    <w:p w14:paraId="72C7B94E" w14:textId="77777777" w:rsidR="00B53816" w:rsidRPr="00B53816" w:rsidRDefault="00B53816" w:rsidP="00B53816"/>
    <w:p w14:paraId="731CEA7B" w14:textId="65363EB1" w:rsidR="00B53816" w:rsidRPr="00B53816" w:rsidRDefault="00B53816" w:rsidP="00B53816">
      <w:r w:rsidRPr="00B53816">
        <w:lastRenderedPageBreak/>
        <w:drawing>
          <wp:inline distT="0" distB="0" distL="0" distR="0" wp14:anchorId="4905190A" wp14:editId="027BDF68">
            <wp:extent cx="5934075" cy="3381375"/>
            <wp:effectExtent l="0" t="0" r="9525" b="9525"/>
            <wp:docPr id="783178660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C6858" w14:textId="77777777" w:rsidR="00B53816" w:rsidRPr="00B53816" w:rsidRDefault="00B53816" w:rsidP="00B53816">
      <w:r w:rsidRPr="00B53816">
        <w:t>Рисунок 5 – Относительная погрешность переходного процесса идентификатора при начальных условиях из таблицы 1</w:t>
      </w:r>
    </w:p>
    <w:p w14:paraId="6F1BD4F4" w14:textId="77777777" w:rsidR="00B53816" w:rsidRPr="00B53816" w:rsidRDefault="00B53816" w:rsidP="00B53816"/>
    <w:p w14:paraId="19C57E71" w14:textId="77777777" w:rsidR="00B53816" w:rsidRPr="00B53816" w:rsidRDefault="00B53816" w:rsidP="00B53816">
      <w:r w:rsidRPr="00B53816">
        <w:t>С увеличением постоянного момента инерции абсолютная погрешность уменьшается, как и относительная</w:t>
      </w:r>
    </w:p>
    <w:p w14:paraId="48907ACF" w14:textId="77777777" w:rsidR="00B53816" w:rsidRPr="00B53816" w:rsidRDefault="00B53816" w:rsidP="00B53816"/>
    <w:p w14:paraId="69C43528" w14:textId="77777777" w:rsidR="00B53816" w:rsidRPr="00B53816" w:rsidRDefault="00B53816" w:rsidP="00B53816"/>
    <w:p w14:paraId="27383732" w14:textId="77777777" w:rsidR="00B53816" w:rsidRPr="00B53816" w:rsidRDefault="00B53816" w:rsidP="00B53816">
      <w:pPr>
        <w:numPr>
          <w:ilvl w:val="0"/>
          <w:numId w:val="2"/>
        </w:numPr>
      </w:pPr>
      <w:r w:rsidRPr="00B53816">
        <w:t>Исследуем зависимость точности идентификатора момента инерции от различных постоянных моментов нагрузки</w:t>
      </w:r>
    </w:p>
    <w:p w14:paraId="32AA2FB7" w14:textId="77777777" w:rsidR="00B53816" w:rsidRPr="00B53816" w:rsidRDefault="00B53816" w:rsidP="00B53816">
      <w:r w:rsidRPr="00B53816">
        <w:t>Таблица 2</w:t>
      </w:r>
    </w:p>
    <w:tbl>
      <w:tblPr>
        <w:tblStyle w:val="a3"/>
        <w:tblW w:w="9661" w:type="dxa"/>
        <w:tblLook w:val="04A0" w:firstRow="1" w:lastRow="0" w:firstColumn="1" w:lastColumn="0" w:noHBand="0" w:noVBand="1"/>
      </w:tblPr>
      <w:tblGrid>
        <w:gridCol w:w="2413"/>
        <w:gridCol w:w="3624"/>
        <w:gridCol w:w="3624"/>
      </w:tblGrid>
      <w:tr w:rsidR="00B53816" w:rsidRPr="00B53816" w14:paraId="4B7B3ACB" w14:textId="77777777" w:rsidTr="00B53816">
        <w:trPr>
          <w:trHeight w:val="326"/>
        </w:trPr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53BF3" w14:textId="77777777" w:rsidR="00B53816" w:rsidRPr="00B53816" w:rsidRDefault="00B53816" w:rsidP="00B53816">
            <w:pPr>
              <w:spacing w:after="160" w:line="259" w:lineRule="auto"/>
            </w:pPr>
            <w:r w:rsidRPr="00B53816">
              <w:t>№</w:t>
            </w: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9A327" w14:textId="77777777" w:rsidR="00B53816" w:rsidRPr="00B53816" w:rsidRDefault="00B53816" w:rsidP="00B53816">
            <w:pPr>
              <w:spacing w:after="160" w:line="259" w:lineRule="auto"/>
            </w:pPr>
            <w:r w:rsidRPr="00B53816">
              <w:t>1</w:t>
            </w: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5131E" w14:textId="77777777" w:rsidR="00B53816" w:rsidRPr="00B53816" w:rsidRDefault="00B53816" w:rsidP="00B53816">
            <w:pPr>
              <w:spacing w:after="160" w:line="259" w:lineRule="auto"/>
            </w:pPr>
            <w:r w:rsidRPr="00B53816">
              <w:t>2</w:t>
            </w:r>
          </w:p>
        </w:tc>
      </w:tr>
      <w:tr w:rsidR="00B53816" w:rsidRPr="00B53816" w14:paraId="2F40DCA5" w14:textId="77777777" w:rsidTr="00B53816">
        <w:trPr>
          <w:trHeight w:val="326"/>
        </w:trPr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B4FDE" w14:textId="720B9AE9" w:rsidR="00B53816" w:rsidRPr="00B53816" w:rsidRDefault="00B53816" w:rsidP="00B53816">
            <w:pPr>
              <w:spacing w:after="160" w:line="259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3D47C" w14:textId="77777777" w:rsidR="00B53816" w:rsidRPr="00B53816" w:rsidRDefault="00B53816" w:rsidP="00B53816">
            <w:pPr>
              <w:spacing w:after="160" w:line="259" w:lineRule="auto"/>
            </w:pPr>
            <w:r w:rsidRPr="00B53816">
              <w:t>0</w:t>
            </w: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B74E9" w14:textId="77777777" w:rsidR="00B53816" w:rsidRPr="00B53816" w:rsidRDefault="00B53816" w:rsidP="00B53816">
            <w:pPr>
              <w:spacing w:after="160" w:line="259" w:lineRule="auto"/>
              <w:rPr>
                <w:lang w:val="en-US"/>
              </w:rPr>
            </w:pPr>
            <w:r w:rsidRPr="00B53816">
              <w:rPr>
                <w:lang w:val="en-US"/>
              </w:rPr>
              <w:t>2</w:t>
            </w:r>
          </w:p>
        </w:tc>
      </w:tr>
      <w:tr w:rsidR="00B53816" w:rsidRPr="00B53816" w14:paraId="5D2D25FC" w14:textId="77777777" w:rsidTr="00B53816">
        <w:trPr>
          <w:trHeight w:val="339"/>
        </w:trPr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D8326" w14:textId="167BF806" w:rsidR="00B53816" w:rsidRPr="00B53816" w:rsidRDefault="00B53816" w:rsidP="00B53816">
            <w:pPr>
              <w:spacing w:after="160" w:line="259" w:lineRule="auto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J</m:t>
                </m:r>
              </m:oMath>
            </m:oMathPara>
          </w:p>
        </w:tc>
        <w:tc>
          <w:tcPr>
            <w:tcW w:w="7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D4783" w14:textId="77777777" w:rsidR="00B53816" w:rsidRPr="00B53816" w:rsidRDefault="00B53816" w:rsidP="00B53816">
            <w:pPr>
              <w:spacing w:after="160" w:line="259" w:lineRule="auto"/>
            </w:pPr>
            <w:r w:rsidRPr="00B53816">
              <w:t>1</w:t>
            </w:r>
          </w:p>
        </w:tc>
      </w:tr>
      <w:tr w:rsidR="00B53816" w:rsidRPr="00B53816" w14:paraId="0854C9BB" w14:textId="77777777" w:rsidTr="00B53816">
        <w:trPr>
          <w:trHeight w:val="339"/>
        </w:trPr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713A2" w14:textId="28ECAF32" w:rsidR="00B53816" w:rsidRPr="00B53816" w:rsidRDefault="00B53816" w:rsidP="00B53816">
            <w:pPr>
              <w:spacing w:after="160" w:line="259" w:lineRule="auto"/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Δ</m:t>
              </m:r>
            </m:oMath>
            <w:r w:rsidRPr="00B53816">
              <w:t xml:space="preserve"> (абс)</w:t>
            </w: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8F496" w14:textId="77777777" w:rsidR="00B53816" w:rsidRPr="00B53816" w:rsidRDefault="00B53816" w:rsidP="00B53816">
            <w:pPr>
              <w:spacing w:after="160" w:line="259" w:lineRule="auto"/>
              <w:rPr>
                <w:lang w:val="en-US"/>
              </w:rPr>
            </w:pPr>
            <w:r w:rsidRPr="00B53816">
              <w:rPr>
                <w:lang w:val="en-US"/>
              </w:rPr>
              <w:t>-0.00003889</w:t>
            </w: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BE3F4" w14:textId="77777777" w:rsidR="00B53816" w:rsidRPr="00B53816" w:rsidRDefault="00B53816" w:rsidP="00B53816">
            <w:pPr>
              <w:spacing w:after="160" w:line="259" w:lineRule="auto"/>
              <w:rPr>
                <w:lang w:val="en-US"/>
              </w:rPr>
            </w:pPr>
            <w:r w:rsidRPr="00B53816">
              <w:rPr>
                <w:lang w:val="en-US"/>
              </w:rPr>
              <w:t>-0.5724</w:t>
            </w:r>
          </w:p>
        </w:tc>
      </w:tr>
      <w:tr w:rsidR="00B53816" w:rsidRPr="00B53816" w14:paraId="540E3125" w14:textId="77777777" w:rsidTr="00B53816">
        <w:trPr>
          <w:trHeight w:val="339"/>
        </w:trPr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BC65A" w14:textId="65E57E68" w:rsidR="00B53816" w:rsidRPr="00B53816" w:rsidRDefault="00B53816" w:rsidP="00B53816">
            <w:pPr>
              <w:spacing w:after="160" w:line="259" w:lineRule="auto"/>
            </w:pPr>
            <m:oMath>
              <m:r>
                <w:rPr>
                  <w:rFonts w:ascii="Cambria Math" w:hAnsi="Cambria Math"/>
                </w:rPr>
                <m:t>δ</m:t>
              </m:r>
            </m:oMath>
            <w:r w:rsidRPr="00B53816">
              <w:t xml:space="preserve"> (отн) %</w:t>
            </w: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5461C" w14:textId="77777777" w:rsidR="00B53816" w:rsidRPr="00B53816" w:rsidRDefault="00B53816" w:rsidP="00B53816">
            <w:pPr>
              <w:spacing w:after="160" w:line="259" w:lineRule="auto"/>
              <w:rPr>
                <w:lang w:val="en-US"/>
              </w:rPr>
            </w:pPr>
            <w:r w:rsidRPr="00B53816">
              <w:rPr>
                <w:lang w:val="en-US"/>
              </w:rPr>
              <w:t>-0.003889 %</w:t>
            </w: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F6AB9" w14:textId="77777777" w:rsidR="00B53816" w:rsidRPr="00B53816" w:rsidRDefault="00B53816" w:rsidP="00B53816">
            <w:pPr>
              <w:spacing w:after="160" w:line="259" w:lineRule="auto"/>
              <w:rPr>
                <w:lang w:val="en-US"/>
              </w:rPr>
            </w:pPr>
            <w:r w:rsidRPr="00B53816">
              <w:rPr>
                <w:lang w:val="en-US"/>
              </w:rPr>
              <w:t>-57.24 %</w:t>
            </w:r>
          </w:p>
        </w:tc>
      </w:tr>
    </w:tbl>
    <w:p w14:paraId="3F802E89" w14:textId="77777777" w:rsidR="00B53816" w:rsidRPr="00B53816" w:rsidRDefault="00B53816" w:rsidP="00B53816"/>
    <w:p w14:paraId="33860C4C" w14:textId="6679AD16" w:rsidR="00B53816" w:rsidRPr="00B53816" w:rsidRDefault="00B53816" w:rsidP="00B53816">
      <w:r w:rsidRPr="00B53816">
        <w:lastRenderedPageBreak/>
        <w:drawing>
          <wp:inline distT="0" distB="0" distL="0" distR="0" wp14:anchorId="639E7224" wp14:editId="24FF0543">
            <wp:extent cx="5772150" cy="3028950"/>
            <wp:effectExtent l="0" t="0" r="0" b="0"/>
            <wp:docPr id="1163642226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280DF" w14:textId="77777777" w:rsidR="00B53816" w:rsidRPr="00B53816" w:rsidRDefault="00B53816" w:rsidP="00B53816">
      <w:r w:rsidRPr="00B53816">
        <w:t>Рисунок 6 – Переходный процесс идентификатора при начальных условиях из таблицы 2</w:t>
      </w:r>
    </w:p>
    <w:p w14:paraId="6766CCDE" w14:textId="77777777" w:rsidR="00B53816" w:rsidRPr="00B53816" w:rsidRDefault="00B53816" w:rsidP="00B53816"/>
    <w:p w14:paraId="6DCE4307" w14:textId="3EC78146" w:rsidR="00B53816" w:rsidRPr="00B53816" w:rsidRDefault="00B53816" w:rsidP="00B53816">
      <w:r w:rsidRPr="00B53816">
        <w:drawing>
          <wp:inline distT="0" distB="0" distL="0" distR="0" wp14:anchorId="508DC34B" wp14:editId="45C201AF">
            <wp:extent cx="5848350" cy="2667000"/>
            <wp:effectExtent l="0" t="0" r="0" b="0"/>
            <wp:docPr id="890277339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E5057" w14:textId="77777777" w:rsidR="00B53816" w:rsidRPr="00B53816" w:rsidRDefault="00B53816" w:rsidP="00B53816">
      <w:r w:rsidRPr="00B53816">
        <w:t>Рисунок 7 – Абсолютная погрешность переходного процесса идентификатора при начальных условиях из таблицы 2</w:t>
      </w:r>
    </w:p>
    <w:p w14:paraId="7D8CE98D" w14:textId="3A64A640" w:rsidR="00B53816" w:rsidRPr="00B53816" w:rsidRDefault="00B53816" w:rsidP="00B53816">
      <w:r w:rsidRPr="00B53816">
        <w:lastRenderedPageBreak/>
        <w:drawing>
          <wp:inline distT="0" distB="0" distL="0" distR="0" wp14:anchorId="6989E385" wp14:editId="3FC31760">
            <wp:extent cx="4962525" cy="2590800"/>
            <wp:effectExtent l="0" t="0" r="9525" b="0"/>
            <wp:docPr id="895443602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8BF29" w14:textId="77777777" w:rsidR="00B53816" w:rsidRPr="00B53816" w:rsidRDefault="00B53816" w:rsidP="00B53816">
      <w:r w:rsidRPr="00B53816">
        <w:t>Рисунок 8 – Относительная погрешность переходного процесса идентификатора при начальных условиях из таблицы 2</w:t>
      </w:r>
    </w:p>
    <w:p w14:paraId="78FA41F6" w14:textId="77777777" w:rsidR="00B53816" w:rsidRPr="00B53816" w:rsidRDefault="00B53816" w:rsidP="00B53816"/>
    <w:p w14:paraId="33C171CE" w14:textId="77777777" w:rsidR="00B53816" w:rsidRPr="00B53816" w:rsidRDefault="00B53816" w:rsidP="00B53816">
      <w:r w:rsidRPr="00B53816">
        <w:t>С увеличением постоянного момента нагрузки абсолютная погрешность увеличивается, как и относительная</w:t>
      </w:r>
    </w:p>
    <w:p w14:paraId="1F37B3FF" w14:textId="77777777" w:rsidR="00B53816" w:rsidRPr="00B53816" w:rsidRDefault="00B53816" w:rsidP="00B53816"/>
    <w:p w14:paraId="3700EE0B" w14:textId="77777777" w:rsidR="00B53816" w:rsidRPr="00B53816" w:rsidRDefault="00B53816" w:rsidP="00B53816"/>
    <w:p w14:paraId="39B8DC83" w14:textId="77777777" w:rsidR="00B53816" w:rsidRPr="00B53816" w:rsidRDefault="00B53816" w:rsidP="00B53816">
      <w:pPr>
        <w:numPr>
          <w:ilvl w:val="0"/>
          <w:numId w:val="2"/>
        </w:numPr>
      </w:pPr>
      <w:r w:rsidRPr="00B53816">
        <w:t>Исследуем зависимость точности идентификатора момента инерции от переменных моментов инерции, меняющихся по закону синуса с разной амплитудой</w:t>
      </w:r>
    </w:p>
    <w:p w14:paraId="03F05021" w14:textId="77777777" w:rsidR="00B53816" w:rsidRPr="00B53816" w:rsidRDefault="00B53816" w:rsidP="00B53816">
      <w:r w:rsidRPr="00B53816">
        <w:t>Таблица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8"/>
        <w:gridCol w:w="4388"/>
        <w:gridCol w:w="4389"/>
      </w:tblGrid>
      <w:tr w:rsidR="00B53816" w:rsidRPr="00B53816" w14:paraId="78905DBE" w14:textId="77777777" w:rsidTr="00B53816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EC0DB" w14:textId="77777777" w:rsidR="00B53816" w:rsidRPr="00B53816" w:rsidRDefault="00B53816" w:rsidP="00B53816">
            <w:pPr>
              <w:spacing w:after="160" w:line="259" w:lineRule="auto"/>
            </w:pPr>
            <w:r w:rsidRPr="00B53816">
              <w:t>№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9543F" w14:textId="77777777" w:rsidR="00B53816" w:rsidRPr="00B53816" w:rsidRDefault="00B53816" w:rsidP="00B53816">
            <w:pPr>
              <w:spacing w:after="160" w:line="259" w:lineRule="auto"/>
            </w:pPr>
            <w:r w:rsidRPr="00B53816">
              <w:t>1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1C1B1" w14:textId="77777777" w:rsidR="00B53816" w:rsidRPr="00B53816" w:rsidRDefault="00B53816" w:rsidP="00B53816">
            <w:pPr>
              <w:spacing w:after="160" w:line="259" w:lineRule="auto"/>
            </w:pPr>
            <w:r w:rsidRPr="00B53816">
              <w:t>2</w:t>
            </w:r>
          </w:p>
        </w:tc>
      </w:tr>
      <w:tr w:rsidR="00B53816" w:rsidRPr="00B53816" w14:paraId="018B6838" w14:textId="77777777" w:rsidTr="00B53816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935F0" w14:textId="0B085B44" w:rsidR="00B53816" w:rsidRPr="00B53816" w:rsidRDefault="00B53816" w:rsidP="00B53816">
            <w:pPr>
              <w:spacing w:after="160" w:line="259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8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71207" w14:textId="77777777" w:rsidR="00B53816" w:rsidRPr="00B53816" w:rsidRDefault="00B53816" w:rsidP="00B53816">
            <w:pPr>
              <w:spacing w:after="160" w:line="259" w:lineRule="auto"/>
              <w:rPr>
                <w:lang w:val="en-US"/>
              </w:rPr>
            </w:pPr>
            <w:r w:rsidRPr="00B53816">
              <w:rPr>
                <w:lang w:val="en-US"/>
              </w:rPr>
              <w:t>0</w:t>
            </w:r>
          </w:p>
        </w:tc>
      </w:tr>
      <w:tr w:rsidR="00B53816" w:rsidRPr="00B53816" w14:paraId="19DE95B3" w14:textId="77777777" w:rsidTr="00B53816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9DF5E" w14:textId="144842E0" w:rsidR="00B53816" w:rsidRPr="00B53816" w:rsidRDefault="00B53816" w:rsidP="00B53816">
            <w:pPr>
              <w:spacing w:after="160" w:line="259" w:lineRule="auto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J</m:t>
                </m:r>
              </m:oMath>
            </m:oMathPara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B0DBD" w14:textId="77777777" w:rsidR="00B53816" w:rsidRPr="00B53816" w:rsidRDefault="00B53816" w:rsidP="00B53816">
            <w:pPr>
              <w:spacing w:after="160" w:line="259" w:lineRule="auto"/>
              <w:rPr>
                <w:lang w:val="en-US"/>
              </w:rPr>
            </w:pPr>
            <w:r w:rsidRPr="00B53816">
              <w:t>0.</w:t>
            </w:r>
            <w:r w:rsidRPr="00B53816">
              <w:rPr>
                <w:lang w:val="en-US"/>
              </w:rPr>
              <w:t>3</w:t>
            </w:r>
            <w:r w:rsidRPr="00B53816">
              <w:t>*</w:t>
            </w:r>
            <w:proofErr w:type="spellStart"/>
            <w:r w:rsidRPr="00B53816">
              <w:t>sin</w:t>
            </w:r>
            <w:proofErr w:type="spellEnd"/>
            <w:r w:rsidRPr="00B53816">
              <w:t>(2*</w:t>
            </w:r>
            <w:proofErr w:type="gramStart"/>
            <w:r w:rsidRPr="00B53816">
              <w:rPr>
                <w:lang w:val="en-US"/>
              </w:rPr>
              <w:t>t</w:t>
            </w:r>
            <w:r w:rsidRPr="00B53816">
              <w:t>)+</w:t>
            </w:r>
            <w:proofErr w:type="gramEnd"/>
            <w:r w:rsidRPr="00B53816">
              <w:t>2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AE2E1" w14:textId="77777777" w:rsidR="00B53816" w:rsidRPr="00B53816" w:rsidRDefault="00B53816" w:rsidP="00B53816">
            <w:pPr>
              <w:spacing w:after="160" w:line="259" w:lineRule="auto"/>
              <w:rPr>
                <w:lang w:val="en-US"/>
              </w:rPr>
            </w:pPr>
            <w:r w:rsidRPr="00B53816">
              <w:rPr>
                <w:lang w:val="en-US"/>
              </w:rPr>
              <w:t>0.5*sin(2*</w:t>
            </w:r>
            <w:proofErr w:type="gramStart"/>
            <w:r w:rsidRPr="00B53816">
              <w:rPr>
                <w:lang w:val="en-US"/>
              </w:rPr>
              <w:t>t)+</w:t>
            </w:r>
            <w:proofErr w:type="gramEnd"/>
            <w:r w:rsidRPr="00B53816">
              <w:rPr>
                <w:lang w:val="en-US"/>
              </w:rPr>
              <w:t>2</w:t>
            </w:r>
          </w:p>
        </w:tc>
      </w:tr>
    </w:tbl>
    <w:p w14:paraId="0B21C434" w14:textId="4E79990E" w:rsidR="00B53816" w:rsidRPr="00B53816" w:rsidRDefault="00B53816" w:rsidP="00B53816">
      <w:r w:rsidRPr="00B53816">
        <w:drawing>
          <wp:inline distT="0" distB="0" distL="0" distR="0" wp14:anchorId="69EA45E6" wp14:editId="593B2EA7">
            <wp:extent cx="5086350" cy="2628900"/>
            <wp:effectExtent l="0" t="0" r="0" b="0"/>
            <wp:docPr id="7567764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0C001" w14:textId="77777777" w:rsidR="00B53816" w:rsidRPr="00B53816" w:rsidRDefault="00B53816" w:rsidP="00B53816">
      <w:r w:rsidRPr="00B53816">
        <w:t>Рисунок 9 – Переходный процесс идентификатора при начальных условиях из таблицы 3</w:t>
      </w:r>
    </w:p>
    <w:p w14:paraId="6582BA48" w14:textId="00116AE0" w:rsidR="00B53816" w:rsidRPr="00B53816" w:rsidRDefault="00B53816" w:rsidP="00B53816">
      <w:r w:rsidRPr="00B53816">
        <w:lastRenderedPageBreak/>
        <w:drawing>
          <wp:inline distT="0" distB="0" distL="0" distR="0" wp14:anchorId="5B886790" wp14:editId="231F3A6F">
            <wp:extent cx="5772150" cy="2762250"/>
            <wp:effectExtent l="0" t="0" r="0" b="0"/>
            <wp:docPr id="291629220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146C7" w14:textId="77777777" w:rsidR="00B53816" w:rsidRPr="00B53816" w:rsidRDefault="00B53816" w:rsidP="00B53816">
      <w:r w:rsidRPr="00B53816">
        <w:t>Рисунок 10 – Абсолютная погрешность переходного процесса идентификатора при начальных условиях из таблицы 3</w:t>
      </w:r>
    </w:p>
    <w:p w14:paraId="74752C56" w14:textId="77777777" w:rsidR="00B53816" w:rsidRPr="00B53816" w:rsidRDefault="00B53816" w:rsidP="00B53816"/>
    <w:p w14:paraId="4E32DC99" w14:textId="07229FC0" w:rsidR="00B53816" w:rsidRPr="00B53816" w:rsidRDefault="00B53816" w:rsidP="00B53816">
      <w:r w:rsidRPr="00B53816">
        <w:drawing>
          <wp:inline distT="0" distB="0" distL="0" distR="0" wp14:anchorId="1AF9E571" wp14:editId="77C2CC40">
            <wp:extent cx="5438775" cy="3067050"/>
            <wp:effectExtent l="0" t="0" r="9525" b="0"/>
            <wp:docPr id="1264533386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5AF14" w14:textId="77777777" w:rsidR="00B53816" w:rsidRPr="00B53816" w:rsidRDefault="00B53816" w:rsidP="00B53816">
      <w:r w:rsidRPr="00B53816">
        <w:t>Рисунок 11 – Относительная погрешность переходного процесса идентификатора при начальных условиях из таблицы 3</w:t>
      </w:r>
    </w:p>
    <w:p w14:paraId="5C5A4F68" w14:textId="77777777" w:rsidR="00B53816" w:rsidRPr="00B53816" w:rsidRDefault="00B53816" w:rsidP="00B53816"/>
    <w:p w14:paraId="0FA52B04" w14:textId="77777777" w:rsidR="00B53816" w:rsidRPr="00B53816" w:rsidRDefault="00B53816" w:rsidP="00B53816">
      <w:pPr>
        <w:rPr>
          <w:lang w:bidi="ru-RU"/>
        </w:rPr>
      </w:pPr>
      <w:r w:rsidRPr="00B53816">
        <w:t xml:space="preserve">С увеличением амплитуды изменяющегося момента нагрузки абсолютная погрешность увеличивается, как и относительная. </w:t>
      </w:r>
      <w:r w:rsidRPr="00B53816">
        <w:rPr>
          <w:lang w:bidi="ru-RU"/>
        </w:rPr>
        <w:t>Помимо этого, из-за задержки срабатывания идентификатора ошибка постепенно накапливается, что приводит к невозможности со временем определить задаваемый момент инерции.</w:t>
      </w:r>
    </w:p>
    <w:p w14:paraId="4E6FF0F3" w14:textId="77777777" w:rsidR="00B53816" w:rsidRPr="00B53816" w:rsidRDefault="00B53816" w:rsidP="00B53816"/>
    <w:p w14:paraId="377B7278" w14:textId="77777777" w:rsidR="00B53816" w:rsidRPr="00B53816" w:rsidRDefault="00B53816" w:rsidP="00B53816">
      <w:pPr>
        <w:numPr>
          <w:ilvl w:val="0"/>
          <w:numId w:val="2"/>
        </w:numPr>
      </w:pPr>
      <w:r w:rsidRPr="00B53816">
        <w:t>Исследуем зависимость точности идентификатора момента инерции от различных значений шага интегрирования при постоянном моменте инерции и моменте нагрузки.</w:t>
      </w:r>
    </w:p>
    <w:p w14:paraId="15E3376B" w14:textId="77777777" w:rsidR="00B53816" w:rsidRPr="00B53816" w:rsidRDefault="00B53816" w:rsidP="00B53816">
      <w:r w:rsidRPr="00B53816">
        <w:lastRenderedPageBreak/>
        <w:t>Таблица 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2"/>
        <w:gridCol w:w="2137"/>
        <w:gridCol w:w="2131"/>
        <w:gridCol w:w="2131"/>
        <w:gridCol w:w="2124"/>
      </w:tblGrid>
      <w:tr w:rsidR="00B53816" w:rsidRPr="00B53816" w14:paraId="698D198E" w14:textId="77777777" w:rsidTr="00B53816"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1C4D5" w14:textId="77777777" w:rsidR="00B53816" w:rsidRPr="00B53816" w:rsidRDefault="00B53816" w:rsidP="00B53816">
            <w:pPr>
              <w:spacing w:after="160" w:line="259" w:lineRule="auto"/>
            </w:pPr>
            <w:r w:rsidRPr="00B53816">
              <w:t>№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90BBA" w14:textId="77777777" w:rsidR="00B53816" w:rsidRPr="00B53816" w:rsidRDefault="00B53816" w:rsidP="00B53816">
            <w:pPr>
              <w:spacing w:after="160" w:line="259" w:lineRule="auto"/>
            </w:pPr>
            <w:r w:rsidRPr="00B53816">
              <w:t>1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3AB12" w14:textId="77777777" w:rsidR="00B53816" w:rsidRPr="00B53816" w:rsidRDefault="00B53816" w:rsidP="00B53816">
            <w:pPr>
              <w:spacing w:after="160" w:line="259" w:lineRule="auto"/>
            </w:pPr>
            <w:r w:rsidRPr="00B53816">
              <w:t>2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6BCD6" w14:textId="77777777" w:rsidR="00B53816" w:rsidRPr="00B53816" w:rsidRDefault="00B53816" w:rsidP="00B53816">
            <w:pPr>
              <w:spacing w:after="160" w:line="259" w:lineRule="auto"/>
              <w:rPr>
                <w:lang w:val="en-US"/>
              </w:rPr>
            </w:pPr>
            <w:r w:rsidRPr="00B53816">
              <w:rPr>
                <w:lang w:val="en-US"/>
              </w:rPr>
              <w:t>3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73BC8" w14:textId="77777777" w:rsidR="00B53816" w:rsidRPr="00B53816" w:rsidRDefault="00B53816" w:rsidP="00B53816">
            <w:pPr>
              <w:spacing w:after="160" w:line="259" w:lineRule="auto"/>
              <w:rPr>
                <w:lang w:val="en-US"/>
              </w:rPr>
            </w:pPr>
            <w:r w:rsidRPr="00B53816">
              <w:rPr>
                <w:lang w:val="en-US"/>
              </w:rPr>
              <w:t>4</w:t>
            </w:r>
          </w:p>
        </w:tc>
      </w:tr>
      <w:tr w:rsidR="00B53816" w:rsidRPr="00B53816" w14:paraId="52E4BF01" w14:textId="77777777" w:rsidTr="00B53816"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A5BBD" w14:textId="2507726A" w:rsidR="00B53816" w:rsidRPr="00B53816" w:rsidRDefault="00B53816" w:rsidP="00B53816">
            <w:pPr>
              <w:spacing w:after="160" w:line="259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85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E44DE" w14:textId="77777777" w:rsidR="00B53816" w:rsidRPr="00B53816" w:rsidRDefault="00B53816" w:rsidP="00B53816">
            <w:pPr>
              <w:spacing w:after="160" w:line="259" w:lineRule="auto"/>
              <w:rPr>
                <w:lang w:val="en-US"/>
              </w:rPr>
            </w:pPr>
            <w:r w:rsidRPr="00B53816">
              <w:rPr>
                <w:lang w:val="en-US"/>
              </w:rPr>
              <w:t>0</w:t>
            </w:r>
          </w:p>
        </w:tc>
      </w:tr>
      <w:tr w:rsidR="00B53816" w:rsidRPr="00B53816" w14:paraId="389C8B53" w14:textId="77777777" w:rsidTr="00B53816"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078B5" w14:textId="53D1CB6A" w:rsidR="00B53816" w:rsidRPr="00B53816" w:rsidRDefault="00B53816" w:rsidP="00B53816">
            <w:pPr>
              <w:spacing w:after="160" w:line="259" w:lineRule="auto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J</m:t>
                </m:r>
              </m:oMath>
            </m:oMathPara>
          </w:p>
        </w:tc>
        <w:tc>
          <w:tcPr>
            <w:tcW w:w="85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38E72" w14:textId="77777777" w:rsidR="00B53816" w:rsidRPr="00B53816" w:rsidRDefault="00B53816" w:rsidP="00B53816">
            <w:pPr>
              <w:spacing w:after="160" w:line="259" w:lineRule="auto"/>
              <w:rPr>
                <w:lang w:val="en-US"/>
              </w:rPr>
            </w:pPr>
            <w:r w:rsidRPr="00B53816">
              <w:rPr>
                <w:lang w:val="en-US"/>
              </w:rPr>
              <w:t>1</w:t>
            </w:r>
          </w:p>
        </w:tc>
      </w:tr>
      <w:tr w:rsidR="00B53816" w:rsidRPr="00B53816" w14:paraId="45FD11FF" w14:textId="77777777" w:rsidTr="00B53816"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9B5CF" w14:textId="77777777" w:rsidR="00B53816" w:rsidRPr="00B53816" w:rsidRDefault="00B53816" w:rsidP="00B53816">
            <w:pPr>
              <w:spacing w:after="160" w:line="259" w:lineRule="auto"/>
              <w:rPr>
                <w:lang w:val="en-US"/>
              </w:rPr>
            </w:pPr>
            <w:r w:rsidRPr="00B53816">
              <w:rPr>
                <w:lang w:val="en-US"/>
              </w:rPr>
              <w:t>dt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0AB0D" w14:textId="77777777" w:rsidR="00B53816" w:rsidRPr="00B53816" w:rsidRDefault="00B53816" w:rsidP="00B53816">
            <w:pPr>
              <w:spacing w:after="160" w:line="259" w:lineRule="auto"/>
              <w:rPr>
                <w:lang w:val="en-US"/>
              </w:rPr>
            </w:pPr>
            <w:r w:rsidRPr="00B53816">
              <w:rPr>
                <w:lang w:val="en-US"/>
              </w:rPr>
              <w:t>0.0001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EFE4C" w14:textId="77777777" w:rsidR="00B53816" w:rsidRPr="00B53816" w:rsidRDefault="00B53816" w:rsidP="00B53816">
            <w:pPr>
              <w:spacing w:after="160" w:line="259" w:lineRule="auto"/>
              <w:rPr>
                <w:lang w:val="en-US"/>
              </w:rPr>
            </w:pPr>
            <w:r w:rsidRPr="00B53816">
              <w:rPr>
                <w:lang w:val="en-US"/>
              </w:rPr>
              <w:t>0.001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E64BA" w14:textId="77777777" w:rsidR="00B53816" w:rsidRPr="00B53816" w:rsidRDefault="00B53816" w:rsidP="00B53816">
            <w:pPr>
              <w:spacing w:after="160" w:line="259" w:lineRule="auto"/>
              <w:rPr>
                <w:lang w:val="en-US"/>
              </w:rPr>
            </w:pPr>
            <w:r w:rsidRPr="00B53816">
              <w:rPr>
                <w:lang w:val="en-US"/>
              </w:rPr>
              <w:t>0.005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B1979" w14:textId="77777777" w:rsidR="00B53816" w:rsidRPr="00B53816" w:rsidRDefault="00B53816" w:rsidP="00B53816">
            <w:pPr>
              <w:spacing w:after="160" w:line="259" w:lineRule="auto"/>
              <w:rPr>
                <w:lang w:val="en-US"/>
              </w:rPr>
            </w:pPr>
            <w:r w:rsidRPr="00B53816">
              <w:rPr>
                <w:lang w:val="en-US"/>
              </w:rPr>
              <w:t>0.01</w:t>
            </w:r>
          </w:p>
        </w:tc>
      </w:tr>
      <w:tr w:rsidR="00B53816" w:rsidRPr="00B53816" w14:paraId="1A776EA4" w14:textId="77777777" w:rsidTr="00B53816"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831B7" w14:textId="62121F98" w:rsidR="00B53816" w:rsidRPr="00B53816" w:rsidRDefault="00B53816" w:rsidP="00B53816">
            <w:pPr>
              <w:spacing w:after="160" w:line="259" w:lineRule="auto"/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Δ</m:t>
              </m:r>
            </m:oMath>
            <w:r w:rsidRPr="00B53816">
              <w:t xml:space="preserve"> (абс)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7F74D" w14:textId="77777777" w:rsidR="00B53816" w:rsidRPr="00B53816" w:rsidRDefault="00B53816" w:rsidP="00B53816">
            <w:pPr>
              <w:spacing w:after="160" w:line="259" w:lineRule="auto"/>
              <w:rPr>
                <w:lang w:val="en-US"/>
              </w:rPr>
            </w:pPr>
            <w:r w:rsidRPr="00B53816">
              <w:rPr>
                <w:lang w:val="en-US"/>
              </w:rPr>
              <w:t>-0.00003889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6F2D5" w14:textId="77777777" w:rsidR="00B53816" w:rsidRPr="00B53816" w:rsidRDefault="00B53816" w:rsidP="00B53816">
            <w:pPr>
              <w:spacing w:after="160" w:line="259" w:lineRule="auto"/>
              <w:rPr>
                <w:lang w:val="en-US"/>
              </w:rPr>
            </w:pPr>
            <w:r w:rsidRPr="00B53816">
              <w:rPr>
                <w:lang w:val="en-US"/>
              </w:rPr>
              <w:t>0.001029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E8F27" w14:textId="77777777" w:rsidR="00B53816" w:rsidRPr="00B53816" w:rsidRDefault="00B53816" w:rsidP="00B53816">
            <w:pPr>
              <w:spacing w:after="160" w:line="259" w:lineRule="auto"/>
              <w:rPr>
                <w:lang w:val="en-US"/>
              </w:rPr>
            </w:pPr>
            <w:r w:rsidRPr="00B53816">
              <w:rPr>
                <w:lang w:val="en-US"/>
              </w:rPr>
              <w:t>19.4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6805E" w14:textId="77777777" w:rsidR="00B53816" w:rsidRPr="00B53816" w:rsidRDefault="00B53816" w:rsidP="00B53816">
            <w:pPr>
              <w:spacing w:after="160" w:line="259" w:lineRule="auto"/>
              <w:rPr>
                <w:lang w:val="en-US"/>
              </w:rPr>
            </w:pPr>
            <w:r w:rsidRPr="00B53816">
              <w:rPr>
                <w:lang w:val="en-US"/>
              </w:rPr>
              <w:t>1096</w:t>
            </w:r>
          </w:p>
        </w:tc>
      </w:tr>
      <w:tr w:rsidR="00B53816" w:rsidRPr="00B53816" w14:paraId="72C2555F" w14:textId="77777777" w:rsidTr="00B53816"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C50E8" w14:textId="4625E10A" w:rsidR="00B53816" w:rsidRPr="00B53816" w:rsidRDefault="00B53816" w:rsidP="00B53816">
            <w:pPr>
              <w:spacing w:after="160" w:line="259" w:lineRule="auto"/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δ</m:t>
              </m:r>
            </m:oMath>
            <w:r w:rsidRPr="00B53816">
              <w:t xml:space="preserve"> (отн) %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8D17D" w14:textId="77777777" w:rsidR="00B53816" w:rsidRPr="00B53816" w:rsidRDefault="00B53816" w:rsidP="00B53816">
            <w:pPr>
              <w:spacing w:after="160" w:line="259" w:lineRule="auto"/>
            </w:pPr>
            <w:r w:rsidRPr="00B53816">
              <w:rPr>
                <w:lang w:val="en-US"/>
              </w:rPr>
              <w:t xml:space="preserve">-0.003889 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96FF8" w14:textId="77777777" w:rsidR="00B53816" w:rsidRPr="00B53816" w:rsidRDefault="00B53816" w:rsidP="00B53816">
            <w:pPr>
              <w:spacing w:after="160" w:line="259" w:lineRule="auto"/>
              <w:rPr>
                <w:lang w:val="en-US"/>
              </w:rPr>
            </w:pPr>
            <w:r w:rsidRPr="00B53816">
              <w:rPr>
                <w:lang w:val="en-US"/>
              </w:rPr>
              <w:t>0.1029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9427B" w14:textId="77777777" w:rsidR="00B53816" w:rsidRPr="00B53816" w:rsidRDefault="00B53816" w:rsidP="00B53816">
            <w:pPr>
              <w:spacing w:after="160" w:line="259" w:lineRule="auto"/>
              <w:rPr>
                <w:lang w:val="en-US"/>
              </w:rPr>
            </w:pPr>
            <w:r w:rsidRPr="00B53816">
              <w:rPr>
                <w:lang w:val="en-US"/>
              </w:rPr>
              <w:t>1940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823CD" w14:textId="77777777" w:rsidR="00B53816" w:rsidRPr="00B53816" w:rsidRDefault="00B53816" w:rsidP="00B53816">
            <w:pPr>
              <w:spacing w:after="160" w:line="259" w:lineRule="auto"/>
              <w:rPr>
                <w:lang w:val="en-US"/>
              </w:rPr>
            </w:pPr>
            <w:r w:rsidRPr="00B53816">
              <w:rPr>
                <w:lang w:val="en-US"/>
              </w:rPr>
              <w:t>109600</w:t>
            </w:r>
          </w:p>
        </w:tc>
      </w:tr>
    </w:tbl>
    <w:p w14:paraId="24521EEA" w14:textId="77777777" w:rsidR="00B53816" w:rsidRPr="00B53816" w:rsidRDefault="00B53816" w:rsidP="00B53816"/>
    <w:p w14:paraId="7D78C528" w14:textId="24D1054F" w:rsidR="00B53816" w:rsidRPr="00B53816" w:rsidRDefault="00B53816" w:rsidP="00B53816">
      <w:pPr>
        <w:rPr>
          <w:lang w:val="en-US"/>
        </w:rPr>
      </w:pPr>
      <w:r w:rsidRPr="00B53816">
        <w:drawing>
          <wp:inline distT="0" distB="0" distL="0" distR="0" wp14:anchorId="7FE3E9A0" wp14:editId="3F75C9F1">
            <wp:extent cx="5162550" cy="5133975"/>
            <wp:effectExtent l="0" t="0" r="0" b="9525"/>
            <wp:docPr id="117989053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07AAE" w14:textId="77777777" w:rsidR="00B53816" w:rsidRPr="00B53816" w:rsidRDefault="00B53816" w:rsidP="00B53816">
      <w:r w:rsidRPr="00B53816">
        <w:t>Рисунок 12 – Зависимость абсолютной погрешности переходного процесса идентификатора от шага интегрирования</w:t>
      </w:r>
    </w:p>
    <w:p w14:paraId="67DF3575" w14:textId="77777777" w:rsidR="00B53816" w:rsidRPr="00B53816" w:rsidRDefault="00B53816" w:rsidP="00B53816"/>
    <w:p w14:paraId="7912B7F2" w14:textId="17CD0C31" w:rsidR="00B53816" w:rsidRPr="00B53816" w:rsidRDefault="00B53816" w:rsidP="00B53816">
      <w:pPr>
        <w:rPr>
          <w:lang w:val="en-US"/>
        </w:rPr>
      </w:pPr>
      <w:r w:rsidRPr="00B53816">
        <w:lastRenderedPageBreak/>
        <w:drawing>
          <wp:inline distT="0" distB="0" distL="0" distR="0" wp14:anchorId="6586AD90" wp14:editId="2DC91F93">
            <wp:extent cx="5124450" cy="5210175"/>
            <wp:effectExtent l="0" t="0" r="0" b="9525"/>
            <wp:docPr id="930316299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7B513" w14:textId="77777777" w:rsidR="00B53816" w:rsidRPr="00B53816" w:rsidRDefault="00B53816" w:rsidP="00B53816">
      <w:r w:rsidRPr="00B53816">
        <w:t>Рисунок 13 – Зависимость относительной погрешности переходного процесса идентификатора от шага интегрирования</w:t>
      </w:r>
    </w:p>
    <w:p w14:paraId="345A84FA" w14:textId="77777777" w:rsidR="00B53816" w:rsidRPr="00B53816" w:rsidRDefault="00B53816" w:rsidP="00B53816">
      <w:pPr>
        <w:rPr>
          <w:lang w:bidi="ru-RU"/>
        </w:rPr>
      </w:pPr>
    </w:p>
    <w:p w14:paraId="0FAC33F4" w14:textId="77777777" w:rsidR="00B53816" w:rsidRPr="00B53816" w:rsidRDefault="00B53816" w:rsidP="00B53816">
      <w:r w:rsidRPr="00B53816">
        <w:rPr>
          <w:lang w:bidi="ru-RU"/>
        </w:rPr>
        <w:t xml:space="preserve">При увеличении шага интегрирования </w:t>
      </w:r>
      <w:r w:rsidRPr="00B53816">
        <w:t>абсолютная погрешность увеличивается, как и относительная.</w:t>
      </w:r>
    </w:p>
    <w:p w14:paraId="5C51D5E8" w14:textId="77777777" w:rsidR="00B53816" w:rsidRPr="00B53816" w:rsidRDefault="00B53816" w:rsidP="00B53816"/>
    <w:p w14:paraId="4A87FCF2" w14:textId="77777777" w:rsidR="00B53816" w:rsidRPr="00B53816" w:rsidRDefault="00B53816" w:rsidP="00B53816"/>
    <w:p w14:paraId="5DFFBDAF" w14:textId="77777777" w:rsidR="00B53816" w:rsidRPr="00B53816" w:rsidRDefault="00B53816" w:rsidP="00B53816">
      <w:pPr>
        <w:rPr>
          <w:b/>
          <w:bCs/>
        </w:rPr>
      </w:pPr>
      <w:r w:rsidRPr="00B53816">
        <w:rPr>
          <w:b/>
          <w:bCs/>
        </w:rPr>
        <w:t>Вывод</w:t>
      </w:r>
    </w:p>
    <w:p w14:paraId="371CC063" w14:textId="77777777" w:rsidR="00B53816" w:rsidRPr="00B53816" w:rsidRDefault="00B53816" w:rsidP="00B53816">
      <w:r w:rsidRPr="00B53816">
        <w:t xml:space="preserve">В данной лабораторной работе была построена структурная схема идентификатора момента инерции двигателя постоянного тока с независимым возбуждением, исследованы </w:t>
      </w:r>
      <w:proofErr w:type="spellStart"/>
      <w:r w:rsidRPr="00B53816">
        <w:t>точностыне</w:t>
      </w:r>
      <w:proofErr w:type="spellEnd"/>
      <w:r w:rsidRPr="00B53816">
        <w:t xml:space="preserve"> характеристики идентификатора:</w:t>
      </w:r>
    </w:p>
    <w:p w14:paraId="650D5953" w14:textId="77777777" w:rsidR="00B53816" w:rsidRPr="00B53816" w:rsidRDefault="00B53816" w:rsidP="00B53816">
      <w:pPr>
        <w:numPr>
          <w:ilvl w:val="0"/>
          <w:numId w:val="3"/>
        </w:numPr>
      </w:pPr>
      <w:r w:rsidRPr="00B53816">
        <w:t>С увеличением постоянного момента инерции абсолютная погрешность уменьшается, как и относительная</w:t>
      </w:r>
    </w:p>
    <w:p w14:paraId="4C28AA4E" w14:textId="77777777" w:rsidR="00B53816" w:rsidRPr="00B53816" w:rsidRDefault="00B53816" w:rsidP="00B53816">
      <w:pPr>
        <w:numPr>
          <w:ilvl w:val="0"/>
          <w:numId w:val="3"/>
        </w:numPr>
      </w:pPr>
      <w:r w:rsidRPr="00B53816">
        <w:t>С увеличением постоянного момента нагрузки абсолютная погрешность увеличивается, как и относительная</w:t>
      </w:r>
    </w:p>
    <w:p w14:paraId="4F1A546B" w14:textId="77777777" w:rsidR="00B53816" w:rsidRPr="00B53816" w:rsidRDefault="00B53816" w:rsidP="00B53816">
      <w:pPr>
        <w:numPr>
          <w:ilvl w:val="0"/>
          <w:numId w:val="3"/>
        </w:numPr>
        <w:rPr>
          <w:lang w:bidi="ru-RU"/>
        </w:rPr>
      </w:pPr>
      <w:r w:rsidRPr="00B53816">
        <w:lastRenderedPageBreak/>
        <w:t xml:space="preserve">С увеличением амплитуды изменяющегося момента нагрузки абсолютная погрешность увеличивается, как и относительная. </w:t>
      </w:r>
      <w:r w:rsidRPr="00B53816">
        <w:rPr>
          <w:lang w:bidi="ru-RU"/>
        </w:rPr>
        <w:t>Помимо этого, из-за задержки срабатывания идентификатора ошибка постепенно накапливается, что приводит к невозможности со временем определить задаваемый момент инерции.</w:t>
      </w:r>
    </w:p>
    <w:p w14:paraId="40255DCB" w14:textId="77777777" w:rsidR="00B53816" w:rsidRPr="00B53816" w:rsidRDefault="00B53816" w:rsidP="00B53816">
      <w:pPr>
        <w:numPr>
          <w:ilvl w:val="0"/>
          <w:numId w:val="3"/>
        </w:numPr>
      </w:pPr>
      <w:r w:rsidRPr="00B53816">
        <w:rPr>
          <w:lang w:bidi="ru-RU"/>
        </w:rPr>
        <w:t xml:space="preserve">При увеличении шага интегрирования </w:t>
      </w:r>
      <w:r w:rsidRPr="00B53816">
        <w:t>абсолютная погрешность увеличивается, как и относительная.</w:t>
      </w:r>
    </w:p>
    <w:p w14:paraId="748C152D" w14:textId="77777777" w:rsidR="00B53816" w:rsidRPr="00B53816" w:rsidRDefault="00B53816" w:rsidP="00B53816"/>
    <w:p w14:paraId="3D1556C9" w14:textId="77777777" w:rsidR="00B53816" w:rsidRPr="00B53816" w:rsidRDefault="00B53816" w:rsidP="00B53816"/>
    <w:p w14:paraId="76AF252C" w14:textId="77777777" w:rsidR="00B53816" w:rsidRPr="00B53816" w:rsidRDefault="00B53816" w:rsidP="00B53816"/>
    <w:p w14:paraId="3832061E" w14:textId="77777777" w:rsidR="00B53816" w:rsidRPr="00B53816" w:rsidRDefault="00B53816" w:rsidP="00B53816"/>
    <w:p w14:paraId="00046536" w14:textId="77777777" w:rsidR="0007347A" w:rsidRDefault="0007347A"/>
    <w:sectPr w:rsidR="000734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DF7C7C"/>
    <w:multiLevelType w:val="hybridMultilevel"/>
    <w:tmpl w:val="7EF873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507C3"/>
    <w:multiLevelType w:val="hybridMultilevel"/>
    <w:tmpl w:val="5D8C54F2"/>
    <w:lvl w:ilvl="0" w:tplc="6AF472EC">
      <w:start w:val="1"/>
      <w:numFmt w:val="decimal"/>
      <w:lvlText w:val="%1."/>
      <w:lvlJc w:val="left"/>
      <w:pPr>
        <w:ind w:left="720" w:hanging="360"/>
      </w:pPr>
      <w:rPr>
        <w:rFonts w:eastAsiaTheme="minorHAnsi"/>
        <w:color w:val="373A3C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1E6021"/>
    <w:multiLevelType w:val="hybridMultilevel"/>
    <w:tmpl w:val="C21AED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785282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433829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322375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16"/>
    <w:rsid w:val="00016CCC"/>
    <w:rsid w:val="0007347A"/>
    <w:rsid w:val="00991418"/>
    <w:rsid w:val="00B5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C89B6"/>
  <w15:chartTrackingRefBased/>
  <w15:docId w15:val="{46860F0C-499A-4794-97A1-E2665749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3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7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884</Words>
  <Characters>5044</Characters>
  <Application>Microsoft Office Word</Application>
  <DocSecurity>0</DocSecurity>
  <Lines>42</Lines>
  <Paragraphs>11</Paragraphs>
  <ScaleCrop>false</ScaleCrop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Алкаш Алкаш</dc:creator>
  <cp:keywords/>
  <dc:description/>
  <cp:lastModifiedBy>Алкаш Алкаш</cp:lastModifiedBy>
  <cp:revision>1</cp:revision>
  <dcterms:created xsi:type="dcterms:W3CDTF">2024-12-09T22:33:00Z</dcterms:created>
  <dcterms:modified xsi:type="dcterms:W3CDTF">2024-12-09T22:34:00Z</dcterms:modified>
</cp:coreProperties>
</file>