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Rabat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Rabat , le 2 juillet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ATTESTATION DE TRAVAIL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société TechServ Solutions, société de services informatiques basée à Casablanca, atteste par la présente que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Bilal Ouazzani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Genre            : Male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Date de naissance: 3 mai 1978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Département      : HR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Poste occupé     : HR Manager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Type de contrat  : CDI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d'embauche  : 3 janvier 2023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>est employé(e) au sein de notre société depuis le 3 janvier 2023.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Cette attestation est délivrée à l'intéressé(e) pour servir et valoir ce que de droit.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Rabat , le 2 juillet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583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rab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8354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