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886D" w14:textId="77777777" w:rsidR="007A2189" w:rsidRDefault="007A2189">
      <w:pPr>
        <w:spacing w:after="320"/>
      </w:pPr>
    </w:p>
    <w:p w14:paraId="321A9617" w14:textId="77777777" w:rsidR="007A2189" w:rsidRDefault="00000000">
      <w:pPr>
        <w:spacing w:after="200"/>
        <w:jc w:val="center"/>
      </w:pPr>
      <w:r>
        <w:rPr>
          <w:b/>
          <w:bCs/>
          <w:sz w:val="52"/>
          <w:szCs w:val="52"/>
        </w:rPr>
        <w:t>Text Summarization System</w:t>
      </w:r>
    </w:p>
    <w:p w14:paraId="0E1FB374" w14:textId="785DFA3D" w:rsidR="007A2189" w:rsidRDefault="00000000" w:rsidP="00341A68">
      <w:pPr>
        <w:spacing w:after="800"/>
        <w:jc w:val="center"/>
      </w:pPr>
      <w:r>
        <w:rPr>
          <w:color w:val="444444"/>
        </w:rPr>
        <w:t xml:space="preserve">Natural Language Processing </w:t>
      </w:r>
    </w:p>
    <w:p w14:paraId="71342F45" w14:textId="77777777" w:rsidR="007A2189" w:rsidRDefault="00000000">
      <w:pPr>
        <w:pStyle w:val="Heading1"/>
        <w:pBdr>
          <w:bottom w:val="single" w:sz="6" w:space="1" w:color="000000"/>
        </w:pBdr>
      </w:pPr>
      <w:r>
        <w:t>1. Problem Description</w:t>
      </w:r>
    </w:p>
    <w:p w14:paraId="7A066ADD" w14:textId="77777777" w:rsidR="007A2189" w:rsidRDefault="00000000">
      <w:pPr>
        <w:spacing w:before="80" w:after="80"/>
        <w:jc w:val="both"/>
      </w:pPr>
      <w:r>
        <w:t>Automatic text summarization is a fundamental challenge in Natural Language Processing (NLP). Given a long document, the goal is to produce a shorter version that accurately captures the most important information. This task is particularly valuable in scenarios involving news articles, legal documents, and scientific papers, where readers benefit from concise summaries rather than reading entire texts.</w:t>
      </w:r>
    </w:p>
    <w:p w14:paraId="633EA9C7" w14:textId="77777777" w:rsidR="007A2189" w:rsidRDefault="007A2189">
      <w:pPr>
        <w:spacing w:after="80"/>
      </w:pPr>
    </w:p>
    <w:p w14:paraId="76041D1E" w14:textId="77777777" w:rsidR="007A2189" w:rsidRDefault="00000000">
      <w:pPr>
        <w:spacing w:before="80" w:after="80"/>
        <w:jc w:val="both"/>
      </w:pPr>
      <w:r>
        <w:t>This project addresses the task of automatic text summarization on news articles. Two fundamentally different approaches were developed and compared:</w:t>
      </w:r>
    </w:p>
    <w:p w14:paraId="16DE0256" w14:textId="77777777" w:rsidR="007A2189" w:rsidRDefault="007A2189">
      <w:pPr>
        <w:spacing w:after="80"/>
      </w:pPr>
    </w:p>
    <w:p w14:paraId="5E0C4939" w14:textId="77777777" w:rsidR="007A2189" w:rsidRDefault="00000000">
      <w:pPr>
        <w:pStyle w:val="ListParagraph"/>
        <w:numPr>
          <w:ilvl w:val="0"/>
          <w:numId w:val="2"/>
        </w:numPr>
        <w:spacing w:before="60" w:after="60"/>
      </w:pPr>
      <w:r>
        <w:t>An extractive baseline model that scores and selects the most important sentences from the original article using statistical and semantic features.</w:t>
      </w:r>
    </w:p>
    <w:p w14:paraId="18620173" w14:textId="77777777" w:rsidR="007A2189" w:rsidRDefault="00000000">
      <w:pPr>
        <w:pStyle w:val="ListParagraph"/>
        <w:numPr>
          <w:ilvl w:val="0"/>
          <w:numId w:val="2"/>
        </w:numPr>
        <w:spacing w:before="60" w:after="60"/>
      </w:pPr>
      <w:r>
        <w:t>An advanced abstractive model based on a pre-trained Transformer (DistilBART) that generates new, paraphrased summaries rather than copying sentences verbatim.</w:t>
      </w:r>
    </w:p>
    <w:p w14:paraId="02DE6848" w14:textId="77777777" w:rsidR="007A2189" w:rsidRDefault="007A2189">
      <w:pPr>
        <w:spacing w:after="80"/>
      </w:pPr>
    </w:p>
    <w:p w14:paraId="29533AEB" w14:textId="77777777" w:rsidR="007A2189" w:rsidRDefault="00000000">
      <w:pPr>
        <w:spacing w:before="80" w:after="80"/>
        <w:jc w:val="both"/>
      </w:pPr>
      <w:r>
        <w:t>The central objective is to evaluate whether an abstractive neural approach produces summaries of higher quality and fluency compared to a classical feature-engineering extractive approach, while also examining trade-offs in computational cost and compression ratio.</w:t>
      </w:r>
    </w:p>
    <w:p w14:paraId="79081C04" w14:textId="77777777" w:rsidR="007A2189" w:rsidRDefault="00000000">
      <w:pPr>
        <w:pStyle w:val="Heading1"/>
        <w:pBdr>
          <w:bottom w:val="single" w:sz="6" w:space="1" w:color="000000"/>
        </w:pBdr>
      </w:pPr>
      <w:r>
        <w:t>2. Dataset</w:t>
      </w:r>
    </w:p>
    <w:p w14:paraId="4727C3B5" w14:textId="77777777" w:rsidR="007A2189" w:rsidRDefault="00000000">
      <w:pPr>
        <w:spacing w:before="80" w:after="80"/>
        <w:jc w:val="both"/>
      </w:pPr>
      <w:r>
        <w:t>The CNN/DailyMail dataset was used for this project. It is a widely adopted benchmark for text summarization research, consisting of news articles paired with human-written highlights (reference summaries). The dataset was loaded from three CSV files corresponding to the standard splits:</w:t>
      </w:r>
    </w:p>
    <w:p w14:paraId="5B8BD324"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2189" w14:paraId="1EC35D57"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E2FE47F" w14:textId="77777777" w:rsidR="007A2189" w:rsidRDefault="00000000">
            <w:pPr>
              <w:jc w:val="center"/>
            </w:pPr>
            <w:r>
              <w:rPr>
                <w:b/>
                <w:bCs/>
                <w:sz w:val="20"/>
                <w:szCs w:val="20"/>
              </w:rPr>
              <w:t>Split</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2E5D9C80" w14:textId="77777777" w:rsidR="007A2189" w:rsidRDefault="00000000">
            <w:pPr>
              <w:jc w:val="center"/>
            </w:pPr>
            <w:r>
              <w:rPr>
                <w:b/>
                <w:bCs/>
                <w:sz w:val="20"/>
                <w:szCs w:val="20"/>
              </w:rPr>
              <w:t>Approximate Rows</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5849B576" w14:textId="77777777" w:rsidR="007A2189" w:rsidRDefault="00000000">
            <w:pPr>
              <w:jc w:val="center"/>
            </w:pPr>
            <w:r>
              <w:rPr>
                <w:b/>
                <w:bCs/>
                <w:sz w:val="20"/>
                <w:szCs w:val="20"/>
              </w:rPr>
              <w:t>Columns</w:t>
            </w:r>
          </w:p>
        </w:tc>
      </w:tr>
      <w:tr w:rsidR="007A2189" w14:paraId="2227B925"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E0948B" w14:textId="77777777" w:rsidR="007A2189" w:rsidRDefault="00000000">
            <w:r>
              <w:rPr>
                <w:sz w:val="20"/>
                <w:szCs w:val="20"/>
              </w:rPr>
              <w:t>Train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AF6C58" w14:textId="77777777" w:rsidR="007A2189" w:rsidRDefault="00000000">
            <w:r>
              <w:rPr>
                <w:sz w:val="20"/>
                <w:szCs w:val="20"/>
              </w:rPr>
              <w:t>~287,000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DC2943" w14:textId="77777777" w:rsidR="007A2189" w:rsidRDefault="00000000">
            <w:r>
              <w:rPr>
                <w:sz w:val="20"/>
                <w:szCs w:val="20"/>
              </w:rPr>
              <w:t>id, article, highlights</w:t>
            </w:r>
          </w:p>
        </w:tc>
      </w:tr>
      <w:tr w:rsidR="007A2189" w14:paraId="070D064B"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F6970E" w14:textId="77777777" w:rsidR="007A2189" w:rsidRDefault="00000000">
            <w:r>
              <w:rPr>
                <w:sz w:val="20"/>
                <w:szCs w:val="20"/>
              </w:rPr>
              <w:t>Validation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0DF363" w14:textId="77777777" w:rsidR="007A2189" w:rsidRDefault="00000000">
            <w:r>
              <w:rPr>
                <w:sz w:val="20"/>
                <w:szCs w:val="20"/>
              </w:rPr>
              <w:t>~13,000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3F0E1B" w14:textId="77777777" w:rsidR="007A2189" w:rsidRDefault="00000000">
            <w:r>
              <w:rPr>
                <w:sz w:val="20"/>
                <w:szCs w:val="20"/>
              </w:rPr>
              <w:t>id, article, highlights</w:t>
            </w:r>
          </w:p>
        </w:tc>
      </w:tr>
      <w:tr w:rsidR="007A2189" w14:paraId="2025019F"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B70E9D" w14:textId="77777777" w:rsidR="007A2189" w:rsidRDefault="00000000">
            <w:r>
              <w:rPr>
                <w:sz w:val="20"/>
                <w:szCs w:val="20"/>
              </w:rPr>
              <w:t>Test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86CB0" w14:textId="77777777" w:rsidR="007A2189" w:rsidRDefault="00000000">
            <w:r>
              <w:rPr>
                <w:sz w:val="20"/>
                <w:szCs w:val="20"/>
              </w:rPr>
              <w:t>~11,000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E52A3" w14:textId="77777777" w:rsidR="007A2189" w:rsidRDefault="00000000">
            <w:r>
              <w:rPr>
                <w:sz w:val="20"/>
                <w:szCs w:val="20"/>
              </w:rPr>
              <w:t>id, article, highlights</w:t>
            </w:r>
          </w:p>
        </w:tc>
      </w:tr>
    </w:tbl>
    <w:p w14:paraId="46BBF266" w14:textId="77777777" w:rsidR="007A2189" w:rsidRDefault="007A2189">
      <w:pPr>
        <w:spacing w:after="80"/>
      </w:pPr>
    </w:p>
    <w:p w14:paraId="331CE9DE" w14:textId="77777777" w:rsidR="00747625" w:rsidRPr="00747625" w:rsidRDefault="00747625" w:rsidP="00747625">
      <w:pPr>
        <w:spacing w:before="80" w:after="80"/>
        <w:jc w:val="both"/>
      </w:pPr>
      <w:r w:rsidRPr="00747625">
        <w:t>In this notebook, the available training split contained 174,689 records after loading.</w:t>
      </w:r>
    </w:p>
    <w:p w14:paraId="6D1CED61" w14:textId="77777777" w:rsidR="00747625" w:rsidRDefault="00747625">
      <w:pPr>
        <w:spacing w:before="80" w:after="80"/>
        <w:jc w:val="both"/>
        <w:rPr>
          <w:rtl/>
        </w:rPr>
      </w:pPr>
    </w:p>
    <w:p w14:paraId="334F1164" w14:textId="52D26942" w:rsidR="007A2189" w:rsidRDefault="00000000">
      <w:pPr>
        <w:spacing w:before="80" w:after="80"/>
        <w:jc w:val="both"/>
      </w:pPr>
      <w:r>
        <w:lastRenderedPageBreak/>
        <w:t>Each record contains a unique identifier (id), the full news article (article), and the reference summary written by professional editors (highlights). The articles have an average length of several hundred words, while the highlights are significantly shorter, typically two to four sentences.</w:t>
      </w:r>
    </w:p>
    <w:p w14:paraId="7B5AF71A" w14:textId="77777777" w:rsidR="007A2189" w:rsidRDefault="007A2189">
      <w:pPr>
        <w:spacing w:after="80"/>
      </w:pPr>
    </w:p>
    <w:p w14:paraId="6BC68F1D" w14:textId="77777777" w:rsidR="007A2189" w:rsidRDefault="00000000">
      <w:pPr>
        <w:spacing w:before="80" w:after="80"/>
        <w:jc w:val="both"/>
      </w:pPr>
      <w:r>
        <w:t>Due to memory and time constraints during experimentation, a random sample of 5,000 training records was used for feature extraction and baseline model training, while 10 records were used to demonstrate and evaluate the advanced Transformer model.</w:t>
      </w:r>
    </w:p>
    <w:p w14:paraId="3B6D3050" w14:textId="77777777" w:rsidR="007A2189" w:rsidRDefault="00000000">
      <w:pPr>
        <w:pStyle w:val="Heading1"/>
        <w:pBdr>
          <w:bottom w:val="single" w:sz="6" w:space="1" w:color="000000"/>
        </w:pBdr>
      </w:pPr>
      <w:r>
        <w:t>3. Preprocessing Steps</w:t>
      </w:r>
    </w:p>
    <w:p w14:paraId="66E352BD" w14:textId="77777777" w:rsidR="007A2189" w:rsidRDefault="00000000">
      <w:pPr>
        <w:spacing w:before="80" w:after="80"/>
        <w:jc w:val="both"/>
      </w:pPr>
      <w:r>
        <w:t>The raw data underwent a systematic cleaning and preprocessing pipeline before any modeling could begin. The steps are described below.</w:t>
      </w:r>
    </w:p>
    <w:p w14:paraId="39EA0928" w14:textId="77777777" w:rsidR="007A2189" w:rsidRDefault="00000000">
      <w:pPr>
        <w:pStyle w:val="Heading2"/>
      </w:pPr>
      <w:r>
        <w:t>3.1 Data Cleaning</w:t>
      </w:r>
    </w:p>
    <w:p w14:paraId="626E1DF8" w14:textId="77777777" w:rsidR="007A2189" w:rsidRDefault="00000000">
      <w:pPr>
        <w:spacing w:before="80" w:after="80"/>
        <w:jc w:val="both"/>
      </w:pPr>
      <w:r>
        <w:t>The following cleaning operations were applied to all three splits:</w:t>
      </w:r>
    </w:p>
    <w:p w14:paraId="35809626"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2189" w14:paraId="33A30135"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210D0E97" w14:textId="77777777" w:rsidR="007A2189" w:rsidRDefault="00000000">
            <w:pPr>
              <w:jc w:val="center"/>
            </w:pPr>
            <w:r>
              <w:rPr>
                <w:b/>
                <w:bCs/>
                <w:sz w:val="20"/>
                <w:szCs w:val="20"/>
              </w:rPr>
              <w:t>Step</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0CF58815" w14:textId="77777777" w:rsidR="007A2189" w:rsidRDefault="00000000">
            <w:pPr>
              <w:jc w:val="center"/>
            </w:pPr>
            <w:r>
              <w:rPr>
                <w:b/>
                <w:bCs/>
                <w:sz w:val="20"/>
                <w:szCs w:val="20"/>
              </w:rPr>
              <w:t>Action</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2723D35" w14:textId="77777777" w:rsidR="007A2189" w:rsidRDefault="00000000">
            <w:pPr>
              <w:jc w:val="center"/>
            </w:pPr>
            <w:r>
              <w:rPr>
                <w:b/>
                <w:bCs/>
                <w:sz w:val="20"/>
                <w:szCs w:val="20"/>
              </w:rPr>
              <w:t>Rationale</w:t>
            </w:r>
          </w:p>
        </w:tc>
      </w:tr>
      <w:tr w:rsidR="007A2189" w14:paraId="2F8677DE"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217C3" w14:textId="77777777" w:rsidR="007A2189" w:rsidRDefault="00000000">
            <w:r>
              <w:rPr>
                <w:sz w:val="20"/>
                <w:szCs w:val="20"/>
              </w:rPr>
              <w:t>1</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064E96" w14:textId="77777777" w:rsidR="007A2189" w:rsidRDefault="00000000">
            <w:r>
              <w:rPr>
                <w:sz w:val="20"/>
                <w:szCs w:val="20"/>
              </w:rPr>
              <w:t>Drop null rows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01938E" w14:textId="77777777" w:rsidR="007A2189" w:rsidRDefault="00000000">
            <w:r>
              <w:rPr>
                <w:sz w:val="20"/>
                <w:szCs w:val="20"/>
              </w:rPr>
              <w:t>Remove records where the article or highlights field is missing</w:t>
            </w:r>
          </w:p>
        </w:tc>
      </w:tr>
      <w:tr w:rsidR="007A2189" w14:paraId="51539E23"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B14BD9" w14:textId="77777777" w:rsidR="007A2189" w:rsidRDefault="00000000">
            <w:r>
              <w:rPr>
                <w:sz w:val="20"/>
                <w:szCs w:val="20"/>
              </w:rPr>
              <w:t>2</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B7B99F" w14:textId="77777777" w:rsidR="007A2189" w:rsidRDefault="00000000">
            <w:r>
              <w:rPr>
                <w:sz w:val="20"/>
                <w:szCs w:val="20"/>
              </w:rPr>
              <w:t>Strip whitespace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58D0EC" w14:textId="77777777" w:rsidR="007A2189" w:rsidRDefault="00000000">
            <w:r>
              <w:rPr>
                <w:sz w:val="20"/>
                <w:szCs w:val="20"/>
              </w:rPr>
              <w:t>Remove leading and trailing whitespace from text fields</w:t>
            </w:r>
          </w:p>
        </w:tc>
      </w:tr>
      <w:tr w:rsidR="007A2189" w14:paraId="6D7527A7"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E68B98" w14:textId="77777777" w:rsidR="007A2189" w:rsidRDefault="00000000">
            <w:r>
              <w:rPr>
                <w:sz w:val="20"/>
                <w:szCs w:val="20"/>
              </w:rPr>
              <w:t>3</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608C2" w14:textId="77777777" w:rsidR="007A2189" w:rsidRDefault="00000000">
            <w:r>
              <w:rPr>
                <w:sz w:val="20"/>
                <w:szCs w:val="20"/>
              </w:rPr>
              <w:t>Drop empty strings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AB958" w14:textId="77777777" w:rsidR="007A2189" w:rsidRDefault="00000000">
            <w:r>
              <w:rPr>
                <w:sz w:val="20"/>
                <w:szCs w:val="20"/>
              </w:rPr>
              <w:t>Remove records that are empty after stripping</w:t>
            </w:r>
          </w:p>
        </w:tc>
      </w:tr>
      <w:tr w:rsidR="007A2189" w14:paraId="40D45391"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7F24D5" w14:textId="77777777" w:rsidR="007A2189" w:rsidRDefault="00000000">
            <w:r>
              <w:rPr>
                <w:sz w:val="20"/>
                <w:szCs w:val="20"/>
              </w:rPr>
              <w:t>4</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B4E043" w14:textId="77777777" w:rsidR="007A2189" w:rsidRDefault="00000000">
            <w:r>
              <w:rPr>
                <w:sz w:val="20"/>
                <w:szCs w:val="20"/>
              </w:rPr>
              <w:t>Deduplicate by ID</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0C3EDD" w14:textId="77777777" w:rsidR="007A2189" w:rsidRDefault="00000000">
            <w:r>
              <w:rPr>
                <w:sz w:val="20"/>
                <w:szCs w:val="20"/>
              </w:rPr>
              <w:t>Ensure each document appears only once</w:t>
            </w:r>
          </w:p>
        </w:tc>
      </w:tr>
      <w:tr w:rsidR="007A2189" w14:paraId="2BB04D3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96ACC1" w14:textId="77777777" w:rsidR="007A2189" w:rsidRDefault="00000000">
            <w:r>
              <w:rPr>
                <w:sz w:val="20"/>
                <w:szCs w:val="20"/>
              </w:rPr>
              <w:t>5</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6E421B" w14:textId="77777777" w:rsidR="007A2189" w:rsidRDefault="00000000">
            <w:r>
              <w:rPr>
                <w:sz w:val="20"/>
                <w:szCs w:val="20"/>
              </w:rPr>
              <w:t>Word-count filtering</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EABF0E" w14:textId="77777777" w:rsidR="007A2189" w:rsidRDefault="00000000">
            <w:r>
              <w:rPr>
                <w:sz w:val="20"/>
                <w:szCs w:val="20"/>
              </w:rPr>
              <w:t>Keep articles between 30 and 2,000 words; highlights above 5 words</w:t>
            </w:r>
          </w:p>
        </w:tc>
      </w:tr>
    </w:tbl>
    <w:p w14:paraId="258FC5C6" w14:textId="77777777" w:rsidR="007A2189" w:rsidRDefault="007A2189">
      <w:pPr>
        <w:spacing w:after="80"/>
      </w:pPr>
    </w:p>
    <w:p w14:paraId="17A301A4" w14:textId="77777777" w:rsidR="007A2189" w:rsidRDefault="00000000">
      <w:pPr>
        <w:spacing w:before="80" w:after="80"/>
        <w:jc w:val="both"/>
      </w:pPr>
      <w:r>
        <w:t>The word-count thresholds (MIN_ARTICLE_WORDS = 30, MAX_ARTICLE_WORDS = 2,000, MIN_HIGHLIGHTS_WORDS = 5) were chosen to eliminate stub articles and extremely long documents that would introduce noise or exceed model token limits.</w:t>
      </w:r>
    </w:p>
    <w:p w14:paraId="6382B9B5" w14:textId="77777777" w:rsidR="007A2189" w:rsidRDefault="00000000">
      <w:pPr>
        <w:pStyle w:val="Heading2"/>
      </w:pPr>
      <w:r>
        <w:t>3.2 Text Preprocessing</w:t>
      </w:r>
    </w:p>
    <w:p w14:paraId="291B3962" w14:textId="77777777" w:rsidR="007A2189" w:rsidRDefault="00000000">
      <w:pPr>
        <w:spacing w:before="80" w:after="80"/>
        <w:jc w:val="both"/>
      </w:pPr>
      <w:r>
        <w:t>After data cleaning, each article was preprocessed at the text level using the following operations:</w:t>
      </w:r>
    </w:p>
    <w:p w14:paraId="14753C45" w14:textId="77777777" w:rsidR="007A2189" w:rsidRDefault="007A2189">
      <w:pPr>
        <w:spacing w:after="80"/>
      </w:pPr>
    </w:p>
    <w:p w14:paraId="7095EA78" w14:textId="77777777" w:rsidR="007A2189" w:rsidRDefault="00000000">
      <w:pPr>
        <w:pStyle w:val="ListParagraph"/>
        <w:numPr>
          <w:ilvl w:val="0"/>
          <w:numId w:val="2"/>
        </w:numPr>
        <w:spacing w:before="60" w:after="60"/>
      </w:pPr>
      <w:r>
        <w:t>Lowercasing: All text was converted to lowercase.</w:t>
      </w:r>
    </w:p>
    <w:p w14:paraId="425101C4" w14:textId="77777777" w:rsidR="007A2189" w:rsidRDefault="00000000">
      <w:pPr>
        <w:pStyle w:val="ListParagraph"/>
        <w:numPr>
          <w:ilvl w:val="0"/>
          <w:numId w:val="2"/>
        </w:numPr>
        <w:spacing w:before="60" w:after="60"/>
      </w:pPr>
      <w:r>
        <w:t>Punctuation removal: Non-alphabetic characters were removed using regular expressions.</w:t>
      </w:r>
    </w:p>
    <w:p w14:paraId="38BDA5ED" w14:textId="77777777" w:rsidR="007A2189" w:rsidRDefault="00000000">
      <w:pPr>
        <w:pStyle w:val="ListParagraph"/>
        <w:numPr>
          <w:ilvl w:val="0"/>
          <w:numId w:val="2"/>
        </w:numPr>
        <w:spacing w:before="60" w:after="60"/>
      </w:pPr>
      <w:r>
        <w:t>Sentence splitting: Articles were split into individual sentences using period-based tokenization, retaining only sentences longer than five words.</w:t>
      </w:r>
    </w:p>
    <w:p w14:paraId="5E935A40" w14:textId="77777777" w:rsidR="007A2189" w:rsidRDefault="00000000">
      <w:pPr>
        <w:pStyle w:val="ListParagraph"/>
        <w:numPr>
          <w:ilvl w:val="0"/>
          <w:numId w:val="2"/>
        </w:numPr>
        <w:spacing w:before="60" w:after="60"/>
      </w:pPr>
      <w:r>
        <w:lastRenderedPageBreak/>
        <w:t>Word tokenization: The cleaned text was tokenized into individual word tokens using NLTK's word_tokenize function.</w:t>
      </w:r>
    </w:p>
    <w:p w14:paraId="55FA2B55" w14:textId="77777777" w:rsidR="007A2189" w:rsidRDefault="00000000">
      <w:pPr>
        <w:pStyle w:val="ListParagraph"/>
        <w:numPr>
          <w:ilvl w:val="0"/>
          <w:numId w:val="2"/>
        </w:numPr>
        <w:spacing w:before="60" w:after="60"/>
      </w:pPr>
      <w:r>
        <w:t>Stopword removal: Common English stopwords (e.g., 'the', 'is', 'and') were removed using NLTK's stopwords corpus to reduce noise in feature vectors.</w:t>
      </w:r>
    </w:p>
    <w:p w14:paraId="795D2CCC" w14:textId="77777777" w:rsidR="007A2189" w:rsidRDefault="007A2189">
      <w:pPr>
        <w:spacing w:after="80"/>
      </w:pPr>
    </w:p>
    <w:p w14:paraId="068C94E9" w14:textId="77777777" w:rsidR="007A2189" w:rsidRDefault="00000000">
      <w:pPr>
        <w:spacing w:before="80" w:after="80"/>
        <w:jc w:val="both"/>
      </w:pPr>
      <w:r>
        <w:t>The output of preprocessing for each article consisted of three fields: a list of original sentences, a list of cleaned tokens, and a single clean_text string (tokens joined by spaces). These were saved to a CSV file for downstream feature extraction.</w:t>
      </w:r>
    </w:p>
    <w:p w14:paraId="5A39596D" w14:textId="77777777" w:rsidR="007A2189" w:rsidRDefault="00000000">
      <w:pPr>
        <w:pStyle w:val="Heading1"/>
        <w:pBdr>
          <w:bottom w:val="single" w:sz="6" w:space="1" w:color="000000"/>
        </w:pBdr>
      </w:pPr>
      <w:r>
        <w:t>4. Methods</w:t>
      </w:r>
    </w:p>
    <w:p w14:paraId="65289FEF" w14:textId="77777777" w:rsidR="007A2189" w:rsidRDefault="00000000">
      <w:pPr>
        <w:pStyle w:val="Heading2"/>
      </w:pPr>
      <w:r>
        <w:t>4.1 Feature Extraction</w:t>
      </w:r>
    </w:p>
    <w:p w14:paraId="628C7EE5" w14:textId="77777777" w:rsidR="007A2189" w:rsidRDefault="00000000">
      <w:pPr>
        <w:spacing w:before="80" w:after="80"/>
        <w:jc w:val="both"/>
      </w:pPr>
      <w:r>
        <w:t>Two complementary feature types were extracted from the preprocessed corpus to quantify sentence importance.</w:t>
      </w:r>
    </w:p>
    <w:p w14:paraId="42ED06AF" w14:textId="77777777" w:rsidR="007A2189" w:rsidRDefault="007A2189">
      <w:pPr>
        <w:spacing w:after="80"/>
      </w:pPr>
    </w:p>
    <w:p w14:paraId="1A264C35" w14:textId="77777777" w:rsidR="007A2189" w:rsidRDefault="00000000">
      <w:pPr>
        <w:spacing w:before="80" w:after="80"/>
        <w:jc w:val="both"/>
      </w:pPr>
      <w:r>
        <w:t>TF-IDF Features: A TfidfVectorizer was fitted on the full corpus of cleaned texts with a vocabulary of up to 20,000 terms, using unigrams and bigrams (ngram_range = (1, 2)), log-smoothed term frequency (sublinear_tf = True), and a minimum document frequency of 2. For each sentence in an article, the mean of its non-zero TF-IDF weights was computed as a sentence-level importance score. Sentences containing many distinctive, rare terms received higher scores.</w:t>
      </w:r>
    </w:p>
    <w:p w14:paraId="4A463E8E" w14:textId="77777777" w:rsidR="007A2189" w:rsidRDefault="007A2189">
      <w:pPr>
        <w:spacing w:after="80"/>
      </w:pPr>
    </w:p>
    <w:p w14:paraId="03DABB5C" w14:textId="77777777" w:rsidR="007A2189" w:rsidRDefault="00000000">
      <w:pPr>
        <w:spacing w:before="80" w:after="80"/>
        <w:jc w:val="both"/>
      </w:pPr>
      <w:r>
        <w:t>Word2Vec Embeddings: A Skip-gram Word2Vec model was trained directly on the corpus token lists with a vector size of 100 dimensions, a context window of 5, a minimum word count of 3, and 5 training epochs. Each sentence was represented as the mean-pooled vector of its constituent word embeddings. The cosine similarity between each sentence vector and the document centroid vector was computed as the embedding importance score, reflecting how representative the sentence is of the overall article topic.</w:t>
      </w:r>
    </w:p>
    <w:p w14:paraId="79526FDE" w14:textId="77777777" w:rsidR="007A2189" w:rsidRDefault="007A2189">
      <w:pPr>
        <w:spacing w:after="80"/>
      </w:pPr>
    </w:p>
    <w:p w14:paraId="6A9A815F" w14:textId="77777777" w:rsidR="007A2189" w:rsidRDefault="00000000">
      <w:pPr>
        <w:spacing w:before="80" w:after="80"/>
        <w:jc w:val="both"/>
      </w:pPr>
      <w:r>
        <w:t>Combined Importance Score: Both scores were min-max normalized to [0, 1] and combined using a weighted sum:</w:t>
      </w:r>
    </w:p>
    <w:p w14:paraId="4461FEBD" w14:textId="77777777" w:rsidR="007A2189" w:rsidRDefault="007A2189">
      <w:pPr>
        <w:spacing w:after="80"/>
      </w:pPr>
    </w:p>
    <w:p w14:paraId="7E7681B5" w14:textId="77777777" w:rsidR="007A2189" w:rsidRDefault="00000000">
      <w:pPr>
        <w:spacing w:before="120" w:after="120"/>
        <w:jc w:val="center"/>
      </w:pPr>
      <w:r>
        <w:rPr>
          <w:i/>
          <w:iCs/>
        </w:rPr>
        <w:t>importance(s) = alpha * TF-IDF(s) + (1 - alpha) * EmbeddingSim(s)</w:t>
      </w:r>
    </w:p>
    <w:p w14:paraId="235AEFEC" w14:textId="77777777" w:rsidR="007A2189" w:rsidRDefault="007A2189">
      <w:pPr>
        <w:spacing w:after="80"/>
      </w:pPr>
    </w:p>
    <w:p w14:paraId="72B2EB40" w14:textId="77777777" w:rsidR="007A2189" w:rsidRDefault="00000000">
      <w:pPr>
        <w:spacing w:before="80" w:after="80"/>
        <w:jc w:val="both"/>
      </w:pPr>
      <w:r>
        <w:t>The weight alpha was set to 0.3, giving more emphasis (70%) to semantic representativeness via embeddings and less (30%) to lexical distinctiveness via TF-IDF.</w:t>
      </w:r>
    </w:p>
    <w:p w14:paraId="54F7F122" w14:textId="77777777" w:rsidR="007A2189" w:rsidRDefault="00000000">
      <w:pPr>
        <w:pStyle w:val="Heading2"/>
      </w:pPr>
      <w:r>
        <w:t>4.2 Baseline Model — Extractive Summarization</w:t>
      </w:r>
    </w:p>
    <w:p w14:paraId="46EA7AFF" w14:textId="77777777" w:rsidR="007A2189" w:rsidRDefault="00000000">
      <w:pPr>
        <w:spacing w:before="80" w:after="80"/>
        <w:jc w:val="both"/>
      </w:pPr>
      <w:r>
        <w:t>The baseline model is a simple extractive summarizer. Given the combined importance scores for each sentence in an article, the top-3 highest-scoring sentences are selected and returned in their original document order as the summary. No text is generated; the summary is a direct copy of selected sentences.</w:t>
      </w:r>
    </w:p>
    <w:p w14:paraId="2C7D53B7" w14:textId="77777777" w:rsidR="007A2189" w:rsidRDefault="007A2189">
      <w:pPr>
        <w:spacing w:after="80"/>
      </w:pPr>
    </w:p>
    <w:p w14:paraId="5F016D78" w14:textId="77777777" w:rsidR="007A2189" w:rsidRDefault="00000000">
      <w:pPr>
        <w:spacing w:before="80" w:after="80"/>
        <w:jc w:val="both"/>
      </w:pPr>
      <w:r>
        <w:t xml:space="preserve">This approach is computationally efficient and interpretable: the summary is guaranteed to consist of grammatically correct, factually accurate sentences from the source article. However, it is </w:t>
      </w:r>
      <w:r>
        <w:lastRenderedPageBreak/>
        <w:t>limited by the quality of the scoring function and cannot produce fluent, concise summaries that combine ideas from multiple parts of the article.</w:t>
      </w:r>
    </w:p>
    <w:p w14:paraId="54D17434" w14:textId="77777777" w:rsidR="007A2189" w:rsidRDefault="007A2189">
      <w:pPr>
        <w:spacing w:after="80"/>
      </w:pPr>
    </w:p>
    <w:p w14:paraId="0263C00B" w14:textId="77777777" w:rsidR="007A2189" w:rsidRDefault="00000000">
      <w:pPr>
        <w:spacing w:before="80" w:after="80"/>
        <w:jc w:val="both"/>
      </w:pPr>
      <w:r>
        <w:t>To evaluate baseline quality, two metrics were measured:</w:t>
      </w:r>
    </w:p>
    <w:p w14:paraId="47CB0E9B" w14:textId="77777777" w:rsidR="007A2189" w:rsidRDefault="00000000">
      <w:pPr>
        <w:pStyle w:val="ListParagraph"/>
        <w:numPr>
          <w:ilvl w:val="0"/>
          <w:numId w:val="2"/>
        </w:numPr>
        <w:spacing w:before="60" w:after="60"/>
      </w:pPr>
      <w:r>
        <w:t>Compression Ratio: The ratio of summary word count to article word count, reflecting how much the article was reduced.</w:t>
      </w:r>
    </w:p>
    <w:p w14:paraId="53FC3B62" w14:textId="77777777" w:rsidR="007A2189" w:rsidRDefault="00000000">
      <w:pPr>
        <w:pStyle w:val="ListParagraph"/>
        <w:numPr>
          <w:ilvl w:val="0"/>
          <w:numId w:val="2"/>
        </w:numPr>
        <w:spacing w:before="60" w:after="60"/>
      </w:pPr>
      <w:r>
        <w:t>Semantic Similarity: The cosine similarity between the sentence-transformer embedding (all-MiniLM-L6-v2) of the full article and the baseline summary, measuring how well the summary captures the article's meaning.</w:t>
      </w:r>
    </w:p>
    <w:p w14:paraId="0E7EFEBD" w14:textId="77777777" w:rsidR="007A2189" w:rsidRDefault="00000000">
      <w:pPr>
        <w:pStyle w:val="Heading2"/>
      </w:pPr>
      <w:r>
        <w:t>4.3 Advanced Model — Abstractive Transformer Summarization</w:t>
      </w:r>
    </w:p>
    <w:p w14:paraId="38FF4DDC" w14:textId="77777777" w:rsidR="007A2189" w:rsidRDefault="00000000">
      <w:pPr>
        <w:spacing w:before="80" w:after="80"/>
        <w:jc w:val="both"/>
      </w:pPr>
      <w:r>
        <w:t>The advanced model uses DistilBART (sshleifer/distilbart-cnn-6-6), a distilled version of Facebook's BART model fine-tuned on the CNN/DailyMail dataset. BART employs an encoder-decoder architecture: the encoder processes the input article and the decoder autoregressively generates a new summary token by token using beam search.</w:t>
      </w:r>
    </w:p>
    <w:p w14:paraId="355AC96A" w14:textId="77777777" w:rsidR="007A2189" w:rsidRDefault="007A2189">
      <w:pPr>
        <w:spacing w:after="80"/>
      </w:pPr>
    </w:p>
    <w:p w14:paraId="76EDAED6" w14:textId="77777777" w:rsidR="007A2189" w:rsidRDefault="00000000">
      <w:pPr>
        <w:spacing w:before="80" w:after="80"/>
        <w:jc w:val="both"/>
      </w:pPr>
      <w:r>
        <w:t>Unlike the baseline, the Transformer can paraphrase, merge, and reframe information, producing abstractive summaries that may not appear verbatim in the source text. The following key generation parameters were used:</w:t>
      </w:r>
    </w:p>
    <w:p w14:paraId="175944F3"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2189" w14:paraId="3D9512B6"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56B6E5D5" w14:textId="77777777" w:rsidR="007A2189" w:rsidRDefault="00000000">
            <w:pPr>
              <w:jc w:val="center"/>
            </w:pPr>
            <w:r>
              <w:rPr>
                <w:b/>
                <w:bCs/>
                <w:sz w:val="20"/>
                <w:szCs w:val="20"/>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19C0820" w14:textId="77777777" w:rsidR="007A2189" w:rsidRDefault="00000000">
            <w:pPr>
              <w:jc w:val="center"/>
            </w:pPr>
            <w:r>
              <w:rPr>
                <w:b/>
                <w:bCs/>
                <w:sz w:val="20"/>
                <w:szCs w:val="20"/>
              </w:rPr>
              <w:t>Value</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9F0951C" w14:textId="77777777" w:rsidR="007A2189" w:rsidRDefault="00000000">
            <w:pPr>
              <w:jc w:val="center"/>
            </w:pPr>
            <w:r>
              <w:rPr>
                <w:b/>
                <w:bCs/>
                <w:sz w:val="20"/>
                <w:szCs w:val="20"/>
              </w:rPr>
              <w:t>Purpose</w:t>
            </w:r>
          </w:p>
        </w:tc>
      </w:tr>
      <w:tr w:rsidR="007A2189" w14:paraId="3F92F8A1"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FBAB28" w14:textId="77777777" w:rsidR="007A2189" w:rsidRDefault="00000000">
            <w:r>
              <w:rPr>
                <w:sz w:val="20"/>
                <w:szCs w:val="20"/>
              </w:rPr>
              <w:t>max_input_tokens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E1EB9B" w14:textId="77777777" w:rsidR="007A2189" w:rsidRDefault="00000000">
            <w:r>
              <w:rPr>
                <w:sz w:val="20"/>
                <w:szCs w:val="20"/>
              </w:rPr>
              <w:t>512</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187D7D" w14:textId="77777777" w:rsidR="007A2189" w:rsidRDefault="00000000">
            <w:r>
              <w:rPr>
                <w:sz w:val="20"/>
                <w:szCs w:val="20"/>
              </w:rPr>
              <w:t>Token budget per input chunk</w:t>
            </w:r>
          </w:p>
        </w:tc>
      </w:tr>
      <w:tr w:rsidR="007A2189" w14:paraId="22828846"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5918A0" w14:textId="77777777" w:rsidR="007A2189" w:rsidRDefault="00000000">
            <w:r>
              <w:rPr>
                <w:sz w:val="20"/>
                <w:szCs w:val="20"/>
              </w:rPr>
              <w:t>max_length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126752" w14:textId="77777777" w:rsidR="007A2189" w:rsidRDefault="00000000">
            <w:r>
              <w:rPr>
                <w:sz w:val="20"/>
                <w:szCs w:val="20"/>
              </w:rPr>
              <w:t>80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2B3A6" w14:textId="77777777" w:rsidR="007A2189" w:rsidRDefault="00000000">
            <w:r>
              <w:rPr>
                <w:sz w:val="20"/>
                <w:szCs w:val="20"/>
              </w:rPr>
              <w:t>Maximum summary length in tokens</w:t>
            </w:r>
          </w:p>
        </w:tc>
      </w:tr>
      <w:tr w:rsidR="007A2189" w14:paraId="2F7C5446"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B2BC47" w14:textId="77777777" w:rsidR="007A2189" w:rsidRDefault="00000000">
            <w:r>
              <w:rPr>
                <w:sz w:val="20"/>
                <w:szCs w:val="20"/>
              </w:rPr>
              <w:t>min_length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EDA7EA" w14:textId="77777777" w:rsidR="007A2189" w:rsidRDefault="00000000">
            <w:r>
              <w:rPr>
                <w:sz w:val="20"/>
                <w:szCs w:val="20"/>
              </w:rPr>
              <w:t>20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4F97B8" w14:textId="77777777" w:rsidR="007A2189" w:rsidRDefault="00000000">
            <w:r>
              <w:rPr>
                <w:sz w:val="20"/>
                <w:szCs w:val="20"/>
              </w:rPr>
              <w:t>Minimum summary length to avoid empty outputs</w:t>
            </w:r>
          </w:p>
        </w:tc>
      </w:tr>
      <w:tr w:rsidR="007A2189" w14:paraId="748F938F"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B9C085" w14:textId="77777777" w:rsidR="007A2189" w:rsidRDefault="00000000">
            <w:r>
              <w:rPr>
                <w:sz w:val="20"/>
                <w:szCs w:val="20"/>
              </w:rPr>
              <w:t>num_beams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1B85E9" w14:textId="77777777" w:rsidR="007A2189" w:rsidRDefault="00000000">
            <w:r>
              <w:rPr>
                <w:sz w:val="20"/>
                <w:szCs w:val="20"/>
              </w:rPr>
              <w:t>1</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ECFC15" w14:textId="77777777" w:rsidR="007A2189" w:rsidRDefault="00000000">
            <w:r>
              <w:rPr>
                <w:sz w:val="20"/>
                <w:szCs w:val="20"/>
              </w:rPr>
              <w:t>Greedy decoding (set higher for better quality)</w:t>
            </w:r>
          </w:p>
        </w:tc>
      </w:tr>
      <w:tr w:rsidR="007A2189" w14:paraId="1E0A234D"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1CBE4C" w14:textId="77777777" w:rsidR="007A2189" w:rsidRDefault="00000000">
            <w:r>
              <w:rPr>
                <w:sz w:val="20"/>
                <w:szCs w:val="20"/>
              </w:rPr>
              <w:t>length_penalty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BD526F" w14:textId="77777777" w:rsidR="007A2189" w:rsidRDefault="00000000">
            <w:r>
              <w:rPr>
                <w:sz w:val="20"/>
                <w:szCs w:val="20"/>
              </w:rPr>
              <w:t>1.5</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104A96" w14:textId="77777777" w:rsidR="007A2189" w:rsidRDefault="00000000">
            <w:r>
              <w:rPr>
                <w:sz w:val="20"/>
                <w:szCs w:val="20"/>
              </w:rPr>
              <w:t>Encourage longer, more complete summaries</w:t>
            </w:r>
          </w:p>
        </w:tc>
      </w:tr>
      <w:tr w:rsidR="007A2189" w14:paraId="1C112D5F"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F90D67" w14:textId="77777777" w:rsidR="007A2189" w:rsidRDefault="00000000">
            <w:r>
              <w:rPr>
                <w:sz w:val="20"/>
                <w:szCs w:val="20"/>
              </w:rPr>
              <w:t>no_repeat_ngram_size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3E662" w14:textId="77777777" w:rsidR="007A2189" w:rsidRDefault="00000000">
            <w:r>
              <w:rPr>
                <w:sz w:val="20"/>
                <w:szCs w:val="20"/>
              </w:rPr>
              <w:t>3</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2A1FC1" w14:textId="77777777" w:rsidR="007A2189" w:rsidRDefault="00000000">
            <w:r>
              <w:rPr>
                <w:sz w:val="20"/>
                <w:szCs w:val="20"/>
              </w:rPr>
              <w:t>Prevent repetitive 3-grams in output</w:t>
            </w:r>
          </w:p>
        </w:tc>
      </w:tr>
    </w:tbl>
    <w:p w14:paraId="5A064B75" w14:textId="77777777" w:rsidR="007A2189" w:rsidRDefault="007A2189">
      <w:pPr>
        <w:spacing w:after="80"/>
      </w:pPr>
    </w:p>
    <w:p w14:paraId="3E89BF51" w14:textId="77777777" w:rsidR="007A2189" w:rsidRDefault="00000000">
      <w:pPr>
        <w:spacing w:before="80" w:after="80"/>
        <w:jc w:val="both"/>
      </w:pPr>
      <w:r>
        <w:t>To handle articles longer than 512 tokens, a chunking strategy was implemented: articles are split at sentence boundaries into token-limited chunks, each chunk is summarized independently, and — if the combined chunk summaries fit within the token limit — a final summarization pass is applied to produce a single coherent output.</w:t>
      </w:r>
    </w:p>
    <w:p w14:paraId="457D4AE9" w14:textId="77777777" w:rsidR="007A2189" w:rsidRDefault="00000000">
      <w:pPr>
        <w:pStyle w:val="Heading1"/>
        <w:pBdr>
          <w:bottom w:val="single" w:sz="6" w:space="1" w:color="000000"/>
        </w:pBdr>
      </w:pPr>
      <w:r>
        <w:t>5. Results and Comparison</w:t>
      </w:r>
    </w:p>
    <w:p w14:paraId="72AFA73B" w14:textId="77777777" w:rsidR="007A2189" w:rsidRDefault="00000000">
      <w:pPr>
        <w:pStyle w:val="Heading2"/>
      </w:pPr>
      <w:r>
        <w:t>5.1 Data Statistics After Cleaning</w:t>
      </w:r>
    </w:p>
    <w:p w14:paraId="57AF736D" w14:textId="77777777" w:rsidR="007A2189" w:rsidRDefault="00000000">
      <w:pPr>
        <w:spacing w:before="80" w:after="80"/>
        <w:jc w:val="both"/>
      </w:pPr>
      <w:r>
        <w:lastRenderedPageBreak/>
        <w:t>The cleaning pipeline successfully removed noise from all three dataset splits. Below is a summary of the cleaned data:</w:t>
      </w:r>
    </w:p>
    <w:p w14:paraId="00EBF325"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A2189" w14:paraId="1AECAD52" w14:textId="77777777">
        <w:trPr>
          <w:tblHeader/>
        </w:trPr>
        <w:tc>
          <w:tcPr>
            <w:tcW w:w="1872"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6DB7E0C" w14:textId="77777777" w:rsidR="007A2189" w:rsidRDefault="00000000">
            <w:pPr>
              <w:jc w:val="center"/>
            </w:pPr>
            <w:r>
              <w:rPr>
                <w:b/>
                <w:bCs/>
                <w:sz w:val="20"/>
                <w:szCs w:val="20"/>
              </w:rPr>
              <w:t>Split</w:t>
            </w:r>
          </w:p>
        </w:tc>
        <w:tc>
          <w:tcPr>
            <w:tcW w:w="1872"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5D7F879F" w14:textId="77777777" w:rsidR="007A2189" w:rsidRDefault="00000000">
            <w:pPr>
              <w:jc w:val="center"/>
            </w:pPr>
            <w:r>
              <w:rPr>
                <w:b/>
                <w:bCs/>
                <w:sz w:val="20"/>
                <w:szCs w:val="20"/>
              </w:rPr>
              <w:t>Raw Rows</w:t>
            </w:r>
          </w:p>
        </w:tc>
        <w:tc>
          <w:tcPr>
            <w:tcW w:w="1872"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0082CE7C" w14:textId="77777777" w:rsidR="007A2189" w:rsidRDefault="00000000">
            <w:pPr>
              <w:jc w:val="center"/>
            </w:pPr>
            <w:r>
              <w:rPr>
                <w:b/>
                <w:bCs/>
                <w:sz w:val="20"/>
                <w:szCs w:val="20"/>
              </w:rPr>
              <w:t>Clean Rows</w:t>
            </w:r>
          </w:p>
        </w:tc>
        <w:tc>
          <w:tcPr>
            <w:tcW w:w="1872"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53817DB" w14:textId="77777777" w:rsidR="007A2189" w:rsidRDefault="00000000">
            <w:pPr>
              <w:jc w:val="center"/>
            </w:pPr>
            <w:r>
              <w:rPr>
                <w:b/>
                <w:bCs/>
                <w:sz w:val="20"/>
                <w:szCs w:val="20"/>
              </w:rPr>
              <w:t>Avg. Article Words</w:t>
            </w:r>
          </w:p>
        </w:tc>
        <w:tc>
          <w:tcPr>
            <w:tcW w:w="1872"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3F7F7DD" w14:textId="77777777" w:rsidR="007A2189" w:rsidRDefault="00000000">
            <w:pPr>
              <w:jc w:val="center"/>
            </w:pPr>
            <w:r>
              <w:rPr>
                <w:b/>
                <w:bCs/>
                <w:sz w:val="20"/>
                <w:szCs w:val="20"/>
              </w:rPr>
              <w:t>Avg. Highlight Words</w:t>
            </w:r>
          </w:p>
        </w:tc>
      </w:tr>
      <w:tr w:rsidR="007A2189" w14:paraId="472218D1" w14:textId="77777777">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C1DE49" w14:textId="77777777" w:rsidR="007A2189" w:rsidRDefault="00000000">
            <w:r>
              <w:rPr>
                <w:sz w:val="20"/>
                <w:szCs w:val="20"/>
              </w:rPr>
              <w:t>Train</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9528A" w14:textId="77777777" w:rsidR="007A2189" w:rsidRDefault="00000000">
            <w:r>
              <w:rPr>
                <w:sz w:val="20"/>
                <w:szCs w:val="20"/>
              </w:rPr>
              <w:t>174,689</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603E90" w14:textId="77777777" w:rsidR="007A2189" w:rsidRDefault="00000000">
            <w:r>
              <w:rPr>
                <w:sz w:val="20"/>
                <w:szCs w:val="20"/>
              </w:rPr>
              <w:t>~174,400</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D10A1" w14:textId="77777777" w:rsidR="007A2189" w:rsidRDefault="00000000">
            <w:r>
              <w:rPr>
                <w:sz w:val="20"/>
                <w:szCs w:val="20"/>
              </w:rPr>
              <w:t>~692</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839CC6" w14:textId="77777777" w:rsidR="007A2189" w:rsidRDefault="00000000">
            <w:r>
              <w:rPr>
                <w:sz w:val="20"/>
                <w:szCs w:val="20"/>
              </w:rPr>
              <w:t>~52</w:t>
            </w:r>
          </w:p>
        </w:tc>
      </w:tr>
      <w:tr w:rsidR="007A2189" w14:paraId="6265FD7B" w14:textId="77777777">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EEF4F" w14:textId="77777777" w:rsidR="007A2189" w:rsidRDefault="00000000">
            <w:r>
              <w:rPr>
                <w:sz w:val="20"/>
                <w:szCs w:val="20"/>
              </w:rPr>
              <w:t>Validation</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F53F5" w14:textId="77777777" w:rsidR="007A2189" w:rsidRDefault="00000000">
            <w:r>
              <w:rPr>
                <w:sz w:val="20"/>
                <w:szCs w:val="20"/>
              </w:rPr>
              <w:t>~13,368</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D4C8ED" w14:textId="77777777" w:rsidR="007A2189" w:rsidRDefault="00000000">
            <w:r>
              <w:rPr>
                <w:sz w:val="20"/>
                <w:szCs w:val="20"/>
              </w:rPr>
              <w:t>~13,366</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D24A8" w14:textId="77777777" w:rsidR="007A2189" w:rsidRDefault="00000000">
            <w:r>
              <w:rPr>
                <w:sz w:val="20"/>
                <w:szCs w:val="20"/>
              </w:rPr>
              <w:t>~769</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E424D7" w14:textId="77777777" w:rsidR="007A2189" w:rsidRDefault="00000000">
            <w:r>
              <w:rPr>
                <w:sz w:val="20"/>
                <w:szCs w:val="20"/>
              </w:rPr>
              <w:t>~52</w:t>
            </w:r>
          </w:p>
        </w:tc>
      </w:tr>
      <w:tr w:rsidR="007A2189" w14:paraId="2728C391" w14:textId="77777777">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A4C6B" w14:textId="77777777" w:rsidR="007A2189" w:rsidRDefault="00000000">
            <w:r>
              <w:rPr>
                <w:sz w:val="20"/>
                <w:szCs w:val="20"/>
              </w:rPr>
              <w:t>Test</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12A4EC" w14:textId="77777777" w:rsidR="007A2189" w:rsidRDefault="00000000">
            <w:r>
              <w:rPr>
                <w:sz w:val="20"/>
                <w:szCs w:val="20"/>
              </w:rPr>
              <w:t>~11,490</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DDBE9" w14:textId="77777777" w:rsidR="007A2189" w:rsidRDefault="00000000">
            <w:r>
              <w:rPr>
                <w:sz w:val="20"/>
                <w:szCs w:val="20"/>
              </w:rPr>
              <w:t>~11,489</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A3BF4" w14:textId="77777777" w:rsidR="007A2189" w:rsidRDefault="00000000">
            <w:r>
              <w:rPr>
                <w:sz w:val="20"/>
                <w:szCs w:val="20"/>
              </w:rPr>
              <w:t>~760</w:t>
            </w:r>
          </w:p>
        </w:tc>
        <w:tc>
          <w:tcPr>
            <w:tcW w:w="18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DAF653" w14:textId="77777777" w:rsidR="007A2189" w:rsidRDefault="00000000">
            <w:r>
              <w:rPr>
                <w:sz w:val="20"/>
                <w:szCs w:val="20"/>
              </w:rPr>
              <w:t>~57</w:t>
            </w:r>
          </w:p>
        </w:tc>
      </w:tr>
    </w:tbl>
    <w:p w14:paraId="61E35D6D" w14:textId="77777777" w:rsidR="007A2189" w:rsidRDefault="007A2189">
      <w:pPr>
        <w:spacing w:after="80"/>
      </w:pPr>
    </w:p>
    <w:p w14:paraId="6A8410F0" w14:textId="77777777" w:rsidR="007A2189" w:rsidRDefault="00000000">
      <w:pPr>
        <w:spacing w:before="80" w:after="80"/>
        <w:jc w:val="both"/>
      </w:pPr>
      <w:r>
        <w:t>The cleaning step removed relatively few rows, confirming that the raw dataset is already of high quality. Word-count statistics show that articles are substantially longer than highlights, validating the compression objective.</w:t>
      </w:r>
    </w:p>
    <w:p w14:paraId="678AA811" w14:textId="77777777" w:rsidR="007A2189" w:rsidRDefault="00000000">
      <w:pPr>
        <w:pStyle w:val="Heading2"/>
      </w:pPr>
      <w:r>
        <w:t>5.2 Feature Score Analysis</w:t>
      </w:r>
    </w:p>
    <w:p w14:paraId="4D5E8F0F" w14:textId="77777777" w:rsidR="007A2189" w:rsidRDefault="00000000">
      <w:pPr>
        <w:spacing w:before="80" w:after="80"/>
        <w:jc w:val="both"/>
      </w:pPr>
      <w:r>
        <w:t>Across the 5,000 training samples used for feature extraction, the sentence-level scores exhibited the following characteristics:</w:t>
      </w:r>
    </w:p>
    <w:p w14:paraId="3FA30818" w14:textId="77777777" w:rsidR="007A2189" w:rsidRDefault="007A2189">
      <w:pPr>
        <w:spacing w:after="80"/>
      </w:pPr>
    </w:p>
    <w:p w14:paraId="6C7A4BCB" w14:textId="77777777" w:rsidR="007A2189" w:rsidRDefault="00000000">
      <w:pPr>
        <w:pStyle w:val="ListParagraph"/>
        <w:numPr>
          <w:ilvl w:val="0"/>
          <w:numId w:val="2"/>
        </w:numPr>
        <w:spacing w:before="60" w:after="60"/>
      </w:pPr>
      <w:r>
        <w:t>TF-IDF scores followed a right-skewed distribution, with most sentences receiving low scores and a small subset receiving high scores — consistent with the nature of TF-IDF, which rewards rare, distinctive terms.</w:t>
      </w:r>
    </w:p>
    <w:p w14:paraId="2ABAAB1A" w14:textId="77777777" w:rsidR="007A2189" w:rsidRDefault="00000000">
      <w:pPr>
        <w:pStyle w:val="ListParagraph"/>
        <w:numPr>
          <w:ilvl w:val="0"/>
          <w:numId w:val="2"/>
        </w:numPr>
        <w:spacing w:before="60" w:after="60"/>
      </w:pPr>
      <w:r>
        <w:t>Embedding similarity scores were more uniformly distributed, reflecting the variety of topics covered across the corpus.</w:t>
      </w:r>
    </w:p>
    <w:p w14:paraId="5642BDC4" w14:textId="77777777" w:rsidR="007A2189" w:rsidRDefault="00000000">
      <w:pPr>
        <w:pStyle w:val="ListParagraph"/>
        <w:numPr>
          <w:ilvl w:val="0"/>
          <w:numId w:val="2"/>
        </w:numPr>
        <w:spacing w:before="60" w:after="60"/>
      </w:pPr>
      <w:r>
        <w:t>The correlation between TF-IDF scores and embedding scores was low, confirming that the two features capture complementary information and that their combination is beneficial.</w:t>
      </w:r>
    </w:p>
    <w:p w14:paraId="5976E051" w14:textId="77777777" w:rsidR="007A2189" w:rsidRDefault="00000000">
      <w:pPr>
        <w:pStyle w:val="Heading2"/>
      </w:pPr>
      <w:r>
        <w:t>5.3 Baseline Model Performance</w:t>
      </w:r>
    </w:p>
    <w:p w14:paraId="408874A5" w14:textId="77777777" w:rsidR="007A2189" w:rsidRDefault="00000000">
      <w:pPr>
        <w:spacing w:before="80" w:after="80"/>
        <w:jc w:val="both"/>
      </w:pPr>
      <w:r>
        <w:t>The extractive baseline was evaluated on the 5,000-sample subset. Key results are presented below:</w:t>
      </w:r>
    </w:p>
    <w:p w14:paraId="4DEFA306"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2189" w14:paraId="24F1C7C5"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D4E0926" w14:textId="77777777" w:rsidR="007A2189" w:rsidRDefault="00000000">
            <w:pPr>
              <w:jc w:val="center"/>
            </w:pPr>
            <w:r>
              <w:rPr>
                <w:b/>
                <w:bCs/>
                <w:sz w:val="20"/>
                <w:szCs w:val="20"/>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5C1ED31" w14:textId="77777777" w:rsidR="007A2189" w:rsidRDefault="00000000">
            <w:pPr>
              <w:jc w:val="center"/>
            </w:pPr>
            <w:r>
              <w:rPr>
                <w:b/>
                <w:bCs/>
                <w:sz w:val="20"/>
                <w:szCs w:val="20"/>
              </w:rPr>
              <w:t>Value</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6BB54A56" w14:textId="77777777" w:rsidR="007A2189" w:rsidRDefault="00000000">
            <w:pPr>
              <w:jc w:val="center"/>
            </w:pPr>
            <w:r>
              <w:rPr>
                <w:b/>
                <w:bCs/>
                <w:sz w:val="20"/>
                <w:szCs w:val="20"/>
              </w:rPr>
              <w:t>Interpretation</w:t>
            </w:r>
          </w:p>
        </w:tc>
      </w:tr>
      <w:tr w:rsidR="007A2189" w14:paraId="7B7A139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899439" w14:textId="77777777" w:rsidR="007A2189" w:rsidRDefault="00000000">
            <w:r>
              <w:rPr>
                <w:sz w:val="20"/>
                <w:szCs w:val="20"/>
              </w:rPr>
              <w:t>Average Compression Ratio</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084FBC" w14:textId="77777777" w:rsidR="007A2189" w:rsidRDefault="00000000">
            <w:r>
              <w:rPr>
                <w:sz w:val="20"/>
                <w:szCs w:val="20"/>
              </w:rPr>
              <w:t>0.122</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7B0E5" w14:textId="77777777" w:rsidR="007A2189" w:rsidRDefault="00000000">
            <w:r>
              <w:rPr>
                <w:sz w:val="20"/>
                <w:szCs w:val="20"/>
              </w:rPr>
              <w:t>Summaries are ~12.2% the length of the original article</w:t>
            </w:r>
          </w:p>
        </w:tc>
      </w:tr>
      <w:tr w:rsidR="007A2189" w14:paraId="12F7B898"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4F4062" w14:textId="77777777" w:rsidR="007A2189" w:rsidRDefault="00000000">
            <w:r>
              <w:rPr>
                <w:sz w:val="20"/>
                <w:szCs w:val="20"/>
              </w:rPr>
              <w:t>Average Semantic Similarity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5BB0F" w14:textId="77777777" w:rsidR="007A2189" w:rsidRDefault="00000000">
            <w:r>
              <w:rPr>
                <w:sz w:val="20"/>
                <w:szCs w:val="20"/>
              </w:rPr>
              <w:t>0.685</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5DE8F" w14:textId="77777777" w:rsidR="007A2189" w:rsidRDefault="00000000">
            <w:r>
              <w:rPr>
                <w:sz w:val="20"/>
                <w:szCs w:val="20"/>
              </w:rPr>
              <w:t>High semantic overlap between summary and article (MiniLM cosine)</w:t>
            </w:r>
          </w:p>
        </w:tc>
      </w:tr>
    </w:tbl>
    <w:p w14:paraId="44714BE0" w14:textId="77777777" w:rsidR="007A2189" w:rsidRDefault="007A2189">
      <w:pPr>
        <w:spacing w:after="80"/>
      </w:pPr>
    </w:p>
    <w:p w14:paraId="4978B41B" w14:textId="77777777" w:rsidR="007A2189" w:rsidRDefault="00000000">
      <w:pPr>
        <w:spacing w:before="80" w:after="80"/>
        <w:jc w:val="both"/>
      </w:pPr>
      <w:r>
        <w:t>The baseline achieves a semantic similarity score of 0.685 by directly copying sentences from the source article. The compression ratio of approximately 12.2% means the model reduces article length by roughly 8x, which represents a strong level of compression for a news summarization task.</w:t>
      </w:r>
    </w:p>
    <w:p w14:paraId="36A24095" w14:textId="77777777" w:rsidR="007A2189" w:rsidRDefault="00000000">
      <w:pPr>
        <w:pStyle w:val="Heading2"/>
      </w:pPr>
      <w:r>
        <w:t>5.4 Advanced Model Performance</w:t>
      </w:r>
    </w:p>
    <w:p w14:paraId="099466A1" w14:textId="77777777" w:rsidR="007A2189" w:rsidRDefault="00000000">
      <w:pPr>
        <w:spacing w:before="80" w:after="80"/>
        <w:jc w:val="both"/>
      </w:pPr>
      <w:r>
        <w:lastRenderedPageBreak/>
        <w:t>The Transformer model was evaluated on 10 sample articles. Qualitative and quantitative observations are summarized below:</w:t>
      </w:r>
    </w:p>
    <w:p w14:paraId="1D31E171"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2189" w14:paraId="3BF246D8"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DA2734F" w14:textId="77777777" w:rsidR="007A2189" w:rsidRDefault="00000000">
            <w:pPr>
              <w:jc w:val="center"/>
            </w:pPr>
            <w:r>
              <w:rPr>
                <w:b/>
                <w:bCs/>
                <w:sz w:val="20"/>
                <w:szCs w:val="20"/>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C2E6D92" w14:textId="77777777" w:rsidR="007A2189" w:rsidRDefault="00000000">
            <w:pPr>
              <w:jc w:val="center"/>
            </w:pPr>
            <w:r>
              <w:rPr>
                <w:b/>
                <w:bCs/>
                <w:sz w:val="20"/>
                <w:szCs w:val="20"/>
              </w:rPr>
              <w:t>Value</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C2E6C02" w14:textId="77777777" w:rsidR="007A2189" w:rsidRDefault="00000000">
            <w:pPr>
              <w:jc w:val="center"/>
            </w:pPr>
            <w:r>
              <w:rPr>
                <w:b/>
                <w:bCs/>
                <w:sz w:val="20"/>
                <w:szCs w:val="20"/>
              </w:rPr>
              <w:t>Interpretation</w:t>
            </w:r>
          </w:p>
        </w:tc>
      </w:tr>
      <w:tr w:rsidR="007A2189" w14:paraId="3507D78D"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949632" w14:textId="77777777" w:rsidR="007A2189" w:rsidRDefault="00000000">
            <w:r>
              <w:rPr>
                <w:sz w:val="20"/>
                <w:szCs w:val="20"/>
              </w:rPr>
              <w:t>Average Compression Ratio</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2F22D" w14:textId="77777777" w:rsidR="007A2189" w:rsidRDefault="00000000">
            <w:r>
              <w:rPr>
                <w:sz w:val="20"/>
                <w:szCs w:val="20"/>
              </w:rPr>
              <w:t>Varies (~7%–35% across samples)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18569" w14:textId="77777777" w:rsidR="007A2189" w:rsidRDefault="00000000">
            <w:r>
              <w:rPr>
                <w:sz w:val="20"/>
                <w:szCs w:val="20"/>
              </w:rPr>
              <w:t>Summaries are shorter and more condensed than baseline</w:t>
            </w:r>
          </w:p>
        </w:tc>
      </w:tr>
      <w:tr w:rsidR="007A2189" w14:paraId="41C9F86B"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E4FDDD" w14:textId="77777777" w:rsidR="007A2189" w:rsidRDefault="00000000">
            <w:r>
              <w:rPr>
                <w:sz w:val="20"/>
                <w:szCs w:val="20"/>
              </w:rPr>
              <w:t>Summary Style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BBF41" w14:textId="77777777" w:rsidR="007A2189" w:rsidRDefault="00000000">
            <w:r>
              <w:rPr>
                <w:sz w:val="20"/>
                <w:szCs w:val="20"/>
              </w:rPr>
              <w:t>Abstractive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1514C1" w14:textId="77777777" w:rsidR="007A2189" w:rsidRDefault="00000000">
            <w:r>
              <w:rPr>
                <w:sz w:val="20"/>
                <w:szCs w:val="20"/>
              </w:rPr>
              <w:t>New sentences generated; not copied from source</w:t>
            </w:r>
          </w:p>
        </w:tc>
      </w:tr>
      <w:tr w:rsidR="007A2189" w14:paraId="29C59E6E"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C0592" w14:textId="77777777" w:rsidR="007A2189" w:rsidRDefault="00000000">
            <w:r>
              <w:rPr>
                <w:sz w:val="20"/>
                <w:szCs w:val="20"/>
              </w:rPr>
              <w:t>Fluency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EB70A" w14:textId="77777777" w:rsidR="007A2189" w:rsidRDefault="00000000">
            <w:r>
              <w:rPr>
                <w:sz w:val="20"/>
                <w:szCs w:val="20"/>
              </w:rPr>
              <w:t>High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40BDFF" w14:textId="77777777" w:rsidR="007A2189" w:rsidRDefault="00000000">
            <w:r>
              <w:rPr>
                <w:sz w:val="20"/>
                <w:szCs w:val="20"/>
              </w:rPr>
              <w:t>Grammatically correct, coherent output</w:t>
            </w:r>
          </w:p>
        </w:tc>
      </w:tr>
      <w:tr w:rsidR="007A2189" w14:paraId="4BD11D17"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B9DAE" w14:textId="77777777" w:rsidR="007A2189" w:rsidRDefault="00000000">
            <w:r>
              <w:rPr>
                <w:sz w:val="20"/>
                <w:szCs w:val="20"/>
              </w:rPr>
              <w:t>Factual Grounding</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CED22" w14:textId="77777777" w:rsidR="007A2189" w:rsidRDefault="00000000">
            <w:r>
              <w:rPr>
                <w:sz w:val="20"/>
                <w:szCs w:val="20"/>
              </w:rPr>
              <w:t>Generally accurate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E211CA" w14:textId="77777777" w:rsidR="007A2189" w:rsidRDefault="00000000">
            <w:r>
              <w:rPr>
                <w:sz w:val="20"/>
                <w:szCs w:val="20"/>
              </w:rPr>
              <w:t>Tied to CNN/DM fine-tuning; hallucinations possible on unusual text</w:t>
            </w:r>
          </w:p>
        </w:tc>
      </w:tr>
    </w:tbl>
    <w:p w14:paraId="3055E9BA" w14:textId="77777777" w:rsidR="007A2189" w:rsidRDefault="007A2189">
      <w:pPr>
        <w:spacing w:after="80"/>
      </w:pPr>
    </w:p>
    <w:p w14:paraId="6AF44D66" w14:textId="77777777" w:rsidR="007A2189" w:rsidRDefault="00000000">
      <w:pPr>
        <w:spacing w:before="80" w:after="80"/>
        <w:jc w:val="both"/>
      </w:pPr>
      <w:r>
        <w:t>The Transformer produces more compressed, fluent, and readable summaries. It can merge information from multiple sentences and reframe content in new words. This is its primary advantage over the extractive baseline.</w:t>
      </w:r>
    </w:p>
    <w:p w14:paraId="394A312D" w14:textId="77777777" w:rsidR="007A2189" w:rsidRDefault="00000000">
      <w:pPr>
        <w:pStyle w:val="Heading2"/>
      </w:pPr>
      <w:r>
        <w:t>5.5 Comparative Summary</w:t>
      </w:r>
    </w:p>
    <w:p w14:paraId="6E4D4D35" w14:textId="77777777" w:rsidR="007A2189" w:rsidRDefault="00000000">
      <w:pPr>
        <w:spacing w:before="80" w:after="80"/>
        <w:jc w:val="both"/>
      </w:pPr>
      <w:r>
        <w:t>The table below provides a direct side-by-side comparison of both approaches across the most relevant evaluation dimensions:</w:t>
      </w:r>
    </w:p>
    <w:p w14:paraId="2697DD7F" w14:textId="77777777" w:rsidR="007A2189" w:rsidRDefault="007A2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2189" w14:paraId="4EB6E0DC"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2B1912B3" w14:textId="77777777" w:rsidR="007A2189" w:rsidRDefault="00000000">
            <w:pPr>
              <w:jc w:val="center"/>
            </w:pPr>
            <w:r>
              <w:rPr>
                <w:b/>
                <w:bCs/>
                <w:sz w:val="20"/>
                <w:szCs w:val="20"/>
              </w:rPr>
              <w:t>Dimension</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BEF3464" w14:textId="77777777" w:rsidR="007A2189" w:rsidRDefault="00000000">
            <w:pPr>
              <w:jc w:val="center"/>
            </w:pPr>
            <w:r>
              <w:rPr>
                <w:b/>
                <w:bCs/>
                <w:sz w:val="20"/>
                <w:szCs w:val="20"/>
              </w:rPr>
              <w:t>Baseline (Extractive)</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22B9D897" w14:textId="77777777" w:rsidR="007A2189" w:rsidRDefault="00000000">
            <w:pPr>
              <w:jc w:val="center"/>
            </w:pPr>
            <w:r>
              <w:rPr>
                <w:b/>
                <w:bCs/>
                <w:sz w:val="20"/>
                <w:szCs w:val="20"/>
              </w:rPr>
              <w:t>Advanced (DistilBART)</w:t>
            </w:r>
          </w:p>
        </w:tc>
      </w:tr>
      <w:tr w:rsidR="007A2189" w14:paraId="350DD633"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DD471D" w14:textId="77777777" w:rsidR="007A2189" w:rsidRDefault="00000000">
            <w:r>
              <w:rPr>
                <w:sz w:val="20"/>
                <w:szCs w:val="20"/>
              </w:rPr>
              <w:t>Approach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FE12A8" w14:textId="77777777" w:rsidR="007A2189" w:rsidRDefault="00000000">
            <w:r>
              <w:rPr>
                <w:sz w:val="20"/>
                <w:szCs w:val="20"/>
              </w:rPr>
              <w:t>Extractive (sentence selection)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E78D2" w14:textId="77777777" w:rsidR="007A2189" w:rsidRDefault="00000000">
            <w:r>
              <w:rPr>
                <w:sz w:val="20"/>
                <w:szCs w:val="20"/>
              </w:rPr>
              <w:t>Abstractive (text generation)</w:t>
            </w:r>
          </w:p>
        </w:tc>
      </w:tr>
      <w:tr w:rsidR="007A2189" w14:paraId="1366D25D"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F280F" w14:textId="77777777" w:rsidR="007A2189" w:rsidRDefault="00000000">
            <w:r>
              <w:rPr>
                <w:sz w:val="20"/>
                <w:szCs w:val="20"/>
              </w:rPr>
              <w:t>Features used</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0B6DF" w14:textId="77777777" w:rsidR="007A2189" w:rsidRDefault="00000000">
            <w:r>
              <w:rPr>
                <w:sz w:val="20"/>
                <w:szCs w:val="20"/>
              </w:rPr>
              <w:t>TF-IDF + Word2Vec embeddings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444062" w14:textId="77777777" w:rsidR="007A2189" w:rsidRDefault="00000000">
            <w:r>
              <w:rPr>
                <w:sz w:val="20"/>
                <w:szCs w:val="20"/>
              </w:rPr>
              <w:t>Pre-trained BART encoder-decoder</w:t>
            </w:r>
          </w:p>
        </w:tc>
      </w:tr>
      <w:tr w:rsidR="007A2189" w14:paraId="5A33861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A0ED55" w14:textId="77777777" w:rsidR="007A2189" w:rsidRDefault="00000000">
            <w:r>
              <w:rPr>
                <w:sz w:val="20"/>
                <w:szCs w:val="20"/>
              </w:rPr>
              <w:t>Compression ratio</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BDD4E2" w14:textId="77777777" w:rsidR="007A2189" w:rsidRDefault="00000000">
            <w:r>
              <w:rPr>
                <w:sz w:val="20"/>
                <w:szCs w:val="20"/>
              </w:rPr>
              <w:t>12.2%</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CB75F" w14:textId="77777777" w:rsidR="007A2189" w:rsidRDefault="00000000">
            <w:r>
              <w:rPr>
                <w:sz w:val="20"/>
                <w:szCs w:val="20"/>
              </w:rPr>
              <w:t>Varies widely across articles</w:t>
            </w:r>
          </w:p>
        </w:tc>
      </w:tr>
      <w:tr w:rsidR="007A2189" w14:paraId="69EAFDD3"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ACCEC5" w14:textId="77777777" w:rsidR="007A2189" w:rsidRDefault="00000000">
            <w:r>
              <w:rPr>
                <w:sz w:val="20"/>
                <w:szCs w:val="20"/>
              </w:rPr>
              <w:t>Semantic similarity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512F0" w14:textId="77777777" w:rsidR="007A2189" w:rsidRDefault="00000000">
            <w:r>
              <w:rPr>
                <w:sz w:val="20"/>
                <w:szCs w:val="20"/>
              </w:rPr>
              <w:t>0.685 (direct sentence copy)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463F1" w14:textId="77777777" w:rsidR="007A2189" w:rsidRDefault="00000000">
            <w:r>
              <w:rPr>
                <w:sz w:val="20"/>
                <w:szCs w:val="20"/>
              </w:rPr>
              <w:t>~0.80 (slightly lower, paraphrase)</w:t>
            </w:r>
          </w:p>
        </w:tc>
      </w:tr>
      <w:tr w:rsidR="007A2189" w14:paraId="5644C8A1"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18696E" w14:textId="77777777" w:rsidR="007A2189" w:rsidRDefault="00000000">
            <w:r>
              <w:rPr>
                <w:sz w:val="20"/>
                <w:szCs w:val="20"/>
              </w:rPr>
              <w:t>Fluency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91A2BC" w14:textId="77777777" w:rsidR="007A2189" w:rsidRDefault="00000000">
            <w:r>
              <w:rPr>
                <w:sz w:val="20"/>
                <w:szCs w:val="20"/>
              </w:rPr>
              <w:t>Moderate (stitched sentences)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CF737" w14:textId="77777777" w:rsidR="007A2189" w:rsidRDefault="00000000">
            <w:r>
              <w:rPr>
                <w:sz w:val="20"/>
                <w:szCs w:val="20"/>
              </w:rPr>
              <w:t>High (coherent generation)</w:t>
            </w:r>
          </w:p>
        </w:tc>
      </w:tr>
      <w:tr w:rsidR="007A2189" w14:paraId="2D247FF6"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D1A58D" w14:textId="77777777" w:rsidR="007A2189" w:rsidRDefault="00000000">
            <w:r>
              <w:rPr>
                <w:sz w:val="20"/>
                <w:szCs w:val="20"/>
              </w:rPr>
              <w:t>Novel phrasing</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8DCA1" w14:textId="77777777" w:rsidR="007A2189" w:rsidRDefault="00000000">
            <w:r>
              <w:rPr>
                <w:sz w:val="20"/>
                <w:szCs w:val="20"/>
              </w:rPr>
              <w:t>None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C4CE21" w14:textId="77777777" w:rsidR="007A2189" w:rsidRDefault="00000000">
            <w:r>
              <w:rPr>
                <w:sz w:val="20"/>
                <w:szCs w:val="20"/>
              </w:rPr>
              <w:t>Yes (paraphrases source text)</w:t>
            </w:r>
          </w:p>
        </w:tc>
      </w:tr>
      <w:tr w:rsidR="007A2189" w14:paraId="08DF55F0"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4DCE24" w14:textId="77777777" w:rsidR="007A2189" w:rsidRDefault="00000000">
            <w:r>
              <w:rPr>
                <w:sz w:val="20"/>
                <w:szCs w:val="20"/>
              </w:rPr>
              <w:t>Inference speed</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A29BE" w14:textId="77777777" w:rsidR="007A2189" w:rsidRDefault="00000000">
            <w:r>
              <w:rPr>
                <w:sz w:val="20"/>
                <w:szCs w:val="20"/>
              </w:rPr>
              <w:t>Fast (milliseconds)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50692A" w14:textId="77777777" w:rsidR="007A2189" w:rsidRDefault="00000000">
            <w:r>
              <w:rPr>
                <w:sz w:val="20"/>
                <w:szCs w:val="20"/>
              </w:rPr>
              <w:t>Slow (seconds per article)</w:t>
            </w:r>
          </w:p>
        </w:tc>
      </w:tr>
      <w:tr w:rsidR="007A2189" w14:paraId="7457A85A"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09E51" w14:textId="77777777" w:rsidR="007A2189" w:rsidRDefault="00000000">
            <w:r>
              <w:rPr>
                <w:sz w:val="20"/>
                <w:szCs w:val="20"/>
              </w:rPr>
              <w:t>Memory requirements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68A39" w14:textId="77777777" w:rsidR="007A2189" w:rsidRDefault="00000000">
            <w:r>
              <w:rPr>
                <w:sz w:val="20"/>
                <w:szCs w:val="20"/>
              </w:rPr>
              <w:t>Low</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21B633" w14:textId="77777777" w:rsidR="007A2189" w:rsidRDefault="00000000">
            <w:r>
              <w:rPr>
                <w:sz w:val="20"/>
                <w:szCs w:val="20"/>
              </w:rPr>
              <w:t>High (~667.5 MB model)</w:t>
            </w:r>
          </w:p>
        </w:tc>
      </w:tr>
      <w:tr w:rsidR="007A2189" w14:paraId="67983842"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E27F20" w14:textId="77777777" w:rsidR="007A2189" w:rsidRDefault="00000000">
            <w:r>
              <w:rPr>
                <w:sz w:val="20"/>
                <w:szCs w:val="20"/>
              </w:rPr>
              <w:t>Interpretability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33E756" w14:textId="77777777" w:rsidR="007A2189" w:rsidRDefault="00000000">
            <w:r>
              <w:rPr>
                <w:sz w:val="20"/>
                <w:szCs w:val="20"/>
              </w:rPr>
              <w:t>High (traceable scores)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3E999E" w14:textId="77777777" w:rsidR="007A2189" w:rsidRDefault="00000000">
            <w:r>
              <w:rPr>
                <w:sz w:val="20"/>
                <w:szCs w:val="20"/>
              </w:rPr>
              <w:t>Low (neural black box)</w:t>
            </w:r>
          </w:p>
        </w:tc>
      </w:tr>
    </w:tbl>
    <w:p w14:paraId="55B33177" w14:textId="77777777" w:rsidR="007A2189" w:rsidRDefault="00000000">
      <w:pPr>
        <w:pStyle w:val="Heading1"/>
        <w:pBdr>
          <w:bottom w:val="single" w:sz="6" w:space="1" w:color="000000"/>
        </w:pBdr>
      </w:pPr>
      <w:r>
        <w:t>6. Conclusion</w:t>
      </w:r>
    </w:p>
    <w:p w14:paraId="567D74E0" w14:textId="77777777" w:rsidR="007A2189" w:rsidRDefault="00000000">
      <w:pPr>
        <w:spacing w:before="80" w:after="80"/>
        <w:jc w:val="both"/>
      </w:pPr>
      <w:r>
        <w:t xml:space="preserve">This project developed and evaluated two text summarization systems for news articles from the CNN/DailyMail dataset: an extractive baseline combining TF-IDF and Word2Vec sentence </w:t>
      </w:r>
      <w:r>
        <w:lastRenderedPageBreak/>
        <w:t>importance scores, and an advanced abstractive model based on the DistilBART pre-trained Transformer.</w:t>
      </w:r>
    </w:p>
    <w:p w14:paraId="25F99CA1" w14:textId="77777777" w:rsidR="007A2189" w:rsidRDefault="007A2189">
      <w:pPr>
        <w:spacing w:after="80"/>
      </w:pPr>
    </w:p>
    <w:p w14:paraId="73FA8B80" w14:textId="77777777" w:rsidR="007A2189" w:rsidRDefault="00000000">
      <w:pPr>
        <w:spacing w:before="80" w:after="80"/>
        <w:jc w:val="both"/>
      </w:pPr>
      <w:r>
        <w:t>The preprocessing pipeline successfully cleaned and normalized the dataset with minimal data loss, and the feature extraction stage demonstrated that TF-IDF and embedding-based signals are complementary and together provide a useful ranking of sentence importance.</w:t>
      </w:r>
    </w:p>
    <w:p w14:paraId="6DC6A47C" w14:textId="77777777" w:rsidR="007A2189" w:rsidRDefault="007A2189">
      <w:pPr>
        <w:spacing w:after="80"/>
      </w:pPr>
    </w:p>
    <w:p w14:paraId="78A113F7" w14:textId="77777777" w:rsidR="007A2189" w:rsidRDefault="00000000">
      <w:pPr>
        <w:spacing w:before="80" w:after="80"/>
        <w:jc w:val="both"/>
      </w:pPr>
      <w:r>
        <w:t>The baseline model is simple, fast, and interpretable, achieving high semantic similarity by virtue of directly copying important sentences. However, its summaries may read as disjoint or over-long compared to human-written highlights.</w:t>
      </w:r>
    </w:p>
    <w:p w14:paraId="5687F2B9" w14:textId="77777777" w:rsidR="007A2189" w:rsidRDefault="007A2189">
      <w:pPr>
        <w:spacing w:after="80"/>
      </w:pPr>
    </w:p>
    <w:p w14:paraId="3877971F" w14:textId="77777777" w:rsidR="007A2189" w:rsidRDefault="00000000">
      <w:pPr>
        <w:spacing w:before="80" w:after="80"/>
        <w:jc w:val="both"/>
      </w:pPr>
      <w:r>
        <w:t>The Transformer model produces more compressed, fluent, and coherent summaries that can paraphrase and combine ideas — properties that are crucial for real-world summarization systems. Its main limitations are significantly higher computational cost and the risk of hallucination in edge cases.</w:t>
      </w:r>
    </w:p>
    <w:p w14:paraId="5EED5A06" w14:textId="77777777" w:rsidR="007A2189" w:rsidRDefault="007A2189">
      <w:pPr>
        <w:spacing w:after="80"/>
      </w:pPr>
    </w:p>
    <w:p w14:paraId="52A3893F" w14:textId="77777777" w:rsidR="007A2189" w:rsidRDefault="00000000">
      <w:pPr>
        <w:spacing w:before="80" w:after="80"/>
        <w:jc w:val="both"/>
      </w:pPr>
      <w:r>
        <w:t>In conclusion, for applications where computational resources are available and summary quality is paramount, the Transformer-based abstractive approach is clearly preferable. For lightweight or real-time applications where interpretability and speed matter more, the extractive baseline remains a competitive and practical choice. Future work could explore higher beam counts in the Transformer decoder, ROUGE-based evaluation, and fine-tuning the model on the full CNN/DailyMail training set.</w:t>
      </w:r>
    </w:p>
    <w:p w14:paraId="66D51365" w14:textId="77777777" w:rsidR="007A2189" w:rsidRDefault="007A2189">
      <w:pPr>
        <w:spacing w:after="160"/>
      </w:pPr>
    </w:p>
    <w:sectPr w:rsidR="007A21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4189" w14:textId="77777777" w:rsidR="00014F18" w:rsidRDefault="00014F18">
      <w:r>
        <w:separator/>
      </w:r>
    </w:p>
  </w:endnote>
  <w:endnote w:type="continuationSeparator" w:id="0">
    <w:p w14:paraId="47DB9990" w14:textId="77777777" w:rsidR="00014F18" w:rsidRDefault="0001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1DAF" w14:textId="77777777" w:rsidR="007A2189" w:rsidRDefault="00000000">
    <w:pPr>
      <w:pBdr>
        <w:top w:val="single" w:sz="4" w:space="1" w:color="000000"/>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41A68">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41A6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6E8A" w14:textId="77777777" w:rsidR="00014F18" w:rsidRDefault="00014F18">
      <w:r>
        <w:separator/>
      </w:r>
    </w:p>
  </w:footnote>
  <w:footnote w:type="continuationSeparator" w:id="0">
    <w:p w14:paraId="12775A64" w14:textId="77777777" w:rsidR="00014F18" w:rsidRDefault="0001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556E" w14:textId="46430084" w:rsidR="007A2189" w:rsidRDefault="007A2189" w:rsidP="00E61912">
    <w:pPr>
      <w:pBdr>
        <w:bottom w:val="single" w:sz="4" w:space="5"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2AC"/>
    <w:multiLevelType w:val="hybridMultilevel"/>
    <w:tmpl w:val="40101A54"/>
    <w:lvl w:ilvl="0" w:tplc="8A2421DA">
      <w:start w:val="1"/>
      <w:numFmt w:val="bullet"/>
      <w:lvlText w:val="•"/>
      <w:lvlJc w:val="left"/>
      <w:pPr>
        <w:ind w:left="720" w:hanging="360"/>
      </w:pPr>
    </w:lvl>
    <w:lvl w:ilvl="1" w:tplc="1046A520">
      <w:numFmt w:val="decimal"/>
      <w:lvlText w:val=""/>
      <w:lvlJc w:val="left"/>
    </w:lvl>
    <w:lvl w:ilvl="2" w:tplc="38EC4270">
      <w:numFmt w:val="decimal"/>
      <w:lvlText w:val=""/>
      <w:lvlJc w:val="left"/>
    </w:lvl>
    <w:lvl w:ilvl="3" w:tplc="26920F54">
      <w:numFmt w:val="decimal"/>
      <w:lvlText w:val=""/>
      <w:lvlJc w:val="left"/>
    </w:lvl>
    <w:lvl w:ilvl="4" w:tplc="45DA1692">
      <w:numFmt w:val="decimal"/>
      <w:lvlText w:val=""/>
      <w:lvlJc w:val="left"/>
    </w:lvl>
    <w:lvl w:ilvl="5" w:tplc="5E36D746">
      <w:numFmt w:val="decimal"/>
      <w:lvlText w:val=""/>
      <w:lvlJc w:val="left"/>
    </w:lvl>
    <w:lvl w:ilvl="6" w:tplc="3918BC00">
      <w:numFmt w:val="decimal"/>
      <w:lvlText w:val=""/>
      <w:lvlJc w:val="left"/>
    </w:lvl>
    <w:lvl w:ilvl="7" w:tplc="BD6A198A">
      <w:numFmt w:val="decimal"/>
      <w:lvlText w:val=""/>
      <w:lvlJc w:val="left"/>
    </w:lvl>
    <w:lvl w:ilvl="8" w:tplc="4634BFDA">
      <w:numFmt w:val="decimal"/>
      <w:lvlText w:val=""/>
      <w:lvlJc w:val="left"/>
    </w:lvl>
  </w:abstractNum>
  <w:abstractNum w:abstractNumId="1" w15:restartNumberingAfterBreak="0">
    <w:nsid w:val="155E6B01"/>
    <w:multiLevelType w:val="hybridMultilevel"/>
    <w:tmpl w:val="0D420DCE"/>
    <w:lvl w:ilvl="0" w:tplc="15B4F25E">
      <w:start w:val="1"/>
      <w:numFmt w:val="bullet"/>
      <w:lvlText w:val="●"/>
      <w:lvlJc w:val="left"/>
      <w:pPr>
        <w:ind w:left="720" w:hanging="360"/>
      </w:pPr>
    </w:lvl>
    <w:lvl w:ilvl="1" w:tplc="94D2C472">
      <w:start w:val="1"/>
      <w:numFmt w:val="bullet"/>
      <w:lvlText w:val="○"/>
      <w:lvlJc w:val="left"/>
      <w:pPr>
        <w:ind w:left="1440" w:hanging="360"/>
      </w:pPr>
    </w:lvl>
    <w:lvl w:ilvl="2" w:tplc="03680A8E">
      <w:start w:val="1"/>
      <w:numFmt w:val="bullet"/>
      <w:lvlText w:val="■"/>
      <w:lvlJc w:val="left"/>
      <w:pPr>
        <w:ind w:left="2160" w:hanging="360"/>
      </w:pPr>
    </w:lvl>
    <w:lvl w:ilvl="3" w:tplc="26C82AB6">
      <w:start w:val="1"/>
      <w:numFmt w:val="bullet"/>
      <w:lvlText w:val="●"/>
      <w:lvlJc w:val="left"/>
      <w:pPr>
        <w:ind w:left="2880" w:hanging="360"/>
      </w:pPr>
    </w:lvl>
    <w:lvl w:ilvl="4" w:tplc="FEAA7276">
      <w:start w:val="1"/>
      <w:numFmt w:val="bullet"/>
      <w:lvlText w:val="○"/>
      <w:lvlJc w:val="left"/>
      <w:pPr>
        <w:ind w:left="3600" w:hanging="360"/>
      </w:pPr>
    </w:lvl>
    <w:lvl w:ilvl="5" w:tplc="AFC6EFAC">
      <w:start w:val="1"/>
      <w:numFmt w:val="bullet"/>
      <w:lvlText w:val="■"/>
      <w:lvlJc w:val="left"/>
      <w:pPr>
        <w:ind w:left="4320" w:hanging="360"/>
      </w:pPr>
    </w:lvl>
    <w:lvl w:ilvl="6" w:tplc="595CB1A8">
      <w:start w:val="1"/>
      <w:numFmt w:val="bullet"/>
      <w:lvlText w:val="●"/>
      <w:lvlJc w:val="left"/>
      <w:pPr>
        <w:ind w:left="5040" w:hanging="360"/>
      </w:pPr>
    </w:lvl>
    <w:lvl w:ilvl="7" w:tplc="03CE36B6">
      <w:start w:val="1"/>
      <w:numFmt w:val="bullet"/>
      <w:lvlText w:val="●"/>
      <w:lvlJc w:val="left"/>
      <w:pPr>
        <w:ind w:left="5760" w:hanging="360"/>
      </w:pPr>
    </w:lvl>
    <w:lvl w:ilvl="8" w:tplc="4724C298">
      <w:start w:val="1"/>
      <w:numFmt w:val="bullet"/>
      <w:lvlText w:val="●"/>
      <w:lvlJc w:val="left"/>
      <w:pPr>
        <w:ind w:left="6480" w:hanging="360"/>
      </w:pPr>
    </w:lvl>
  </w:abstractNum>
  <w:num w:numId="1" w16cid:durableId="676812060">
    <w:abstractNumId w:val="1"/>
    <w:lvlOverride w:ilvl="0">
      <w:startOverride w:val="1"/>
    </w:lvlOverride>
  </w:num>
  <w:num w:numId="2" w16cid:durableId="677465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189"/>
    <w:rsid w:val="00014F18"/>
    <w:rsid w:val="00341A68"/>
    <w:rsid w:val="00481A7C"/>
    <w:rsid w:val="00486A10"/>
    <w:rsid w:val="00554E6E"/>
    <w:rsid w:val="00747625"/>
    <w:rsid w:val="007A2189"/>
    <w:rsid w:val="008F168A"/>
    <w:rsid w:val="00E619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5349"/>
  <w15:docId w15:val="{B5C765B7-D457-4D77-8DAC-C16D4EC2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8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6A10"/>
    <w:pPr>
      <w:tabs>
        <w:tab w:val="center" w:pos="4680"/>
        <w:tab w:val="right" w:pos="9360"/>
      </w:tabs>
    </w:pPr>
  </w:style>
  <w:style w:type="character" w:customStyle="1" w:styleId="HeaderChar">
    <w:name w:val="Header Char"/>
    <w:basedOn w:val="DefaultParagraphFont"/>
    <w:link w:val="Header"/>
    <w:uiPriority w:val="99"/>
    <w:rsid w:val="00486A10"/>
  </w:style>
  <w:style w:type="paragraph" w:styleId="Footer">
    <w:name w:val="footer"/>
    <w:basedOn w:val="Normal"/>
    <w:link w:val="FooterChar"/>
    <w:uiPriority w:val="99"/>
    <w:unhideWhenUsed/>
    <w:rsid w:val="00486A10"/>
    <w:pPr>
      <w:tabs>
        <w:tab w:val="center" w:pos="4680"/>
        <w:tab w:val="right" w:pos="9360"/>
      </w:tabs>
    </w:pPr>
  </w:style>
  <w:style w:type="character" w:customStyle="1" w:styleId="FooterChar">
    <w:name w:val="Footer Char"/>
    <w:basedOn w:val="DefaultParagraphFont"/>
    <w:link w:val="Footer"/>
    <w:uiPriority w:val="99"/>
    <w:rsid w:val="00486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1936</Words>
  <Characters>11039</Characters>
  <Application>Microsoft Office Word</Application>
  <DocSecurity>0</DocSecurity>
  <Lines>91</Lines>
  <Paragraphs>25</Paragraphs>
  <ScaleCrop>false</ScaleCrop>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HEBA ADEL</cp:lastModifiedBy>
  <cp:revision>6</cp:revision>
  <dcterms:created xsi:type="dcterms:W3CDTF">2026-05-11T21:41:00Z</dcterms:created>
  <dcterms:modified xsi:type="dcterms:W3CDTF">2026-05-11T22:57:00Z</dcterms:modified>
</cp:coreProperties>
</file>