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32AD" w:rsidRPr="00B003AE" w:rsidRDefault="002432AD" w:rsidP="002055BB">
      <w:pPr>
        <w:pStyle w:val="Title"/>
        <w:rPr>
          <w:b/>
          <w:bCs/>
          <w:i/>
          <w:iCs/>
          <w:sz w:val="72"/>
          <w:szCs w:val="72"/>
        </w:rPr>
      </w:pPr>
      <w:r w:rsidRPr="00B003AE">
        <w:rPr>
          <w:b/>
          <w:bCs/>
          <w:i/>
          <w:iCs/>
          <w:sz w:val="72"/>
          <w:szCs w:val="72"/>
        </w:rPr>
        <w:t>-</w:t>
      </w:r>
      <w:proofErr w:type="gramStart"/>
      <w:r w:rsidRPr="00B003AE">
        <w:rPr>
          <w:b/>
          <w:bCs/>
          <w:i/>
          <w:iCs/>
          <w:sz w:val="72"/>
          <w:szCs w:val="72"/>
        </w:rPr>
        <w:t>Name :</w:t>
      </w:r>
      <w:proofErr w:type="gramEnd"/>
      <w:r w:rsidRPr="00B003AE">
        <w:rPr>
          <w:b/>
          <w:bCs/>
          <w:i/>
          <w:iCs/>
          <w:sz w:val="72"/>
          <w:szCs w:val="72"/>
        </w:rPr>
        <w:t xml:space="preserve"> </w:t>
      </w:r>
      <w:proofErr w:type="spellStart"/>
      <w:r w:rsidRPr="00B003AE">
        <w:rPr>
          <w:b/>
          <w:bCs/>
          <w:i/>
          <w:iCs/>
          <w:sz w:val="72"/>
          <w:szCs w:val="72"/>
        </w:rPr>
        <w:t>aya</w:t>
      </w:r>
      <w:proofErr w:type="spellEnd"/>
      <w:r w:rsidRPr="00B003AE">
        <w:rPr>
          <w:b/>
          <w:bCs/>
          <w:i/>
          <w:iCs/>
          <w:sz w:val="72"/>
          <w:szCs w:val="72"/>
        </w:rPr>
        <w:t xml:space="preserve"> </w:t>
      </w:r>
      <w:proofErr w:type="spellStart"/>
      <w:r w:rsidRPr="00B003AE">
        <w:rPr>
          <w:b/>
          <w:bCs/>
          <w:i/>
          <w:iCs/>
          <w:sz w:val="72"/>
          <w:szCs w:val="72"/>
        </w:rPr>
        <w:t>alam</w:t>
      </w:r>
      <w:proofErr w:type="spellEnd"/>
      <w:r w:rsidRPr="00B003AE">
        <w:rPr>
          <w:b/>
          <w:bCs/>
          <w:i/>
          <w:iCs/>
          <w:sz w:val="72"/>
          <w:szCs w:val="72"/>
        </w:rPr>
        <w:t xml:space="preserve"> </w:t>
      </w:r>
      <w:proofErr w:type="spellStart"/>
      <w:r w:rsidRPr="00B003AE">
        <w:rPr>
          <w:b/>
          <w:bCs/>
          <w:i/>
          <w:iCs/>
          <w:sz w:val="72"/>
          <w:szCs w:val="72"/>
        </w:rPr>
        <w:t>eldeen</w:t>
      </w:r>
      <w:proofErr w:type="spellEnd"/>
    </w:p>
    <w:p w:rsidR="002055BB" w:rsidRPr="00B003AE" w:rsidRDefault="002432AD" w:rsidP="002055BB">
      <w:pPr>
        <w:pStyle w:val="Title"/>
        <w:rPr>
          <w:b/>
          <w:bCs/>
          <w:i/>
          <w:iCs/>
          <w:sz w:val="72"/>
          <w:szCs w:val="72"/>
          <w:rtl/>
        </w:rPr>
      </w:pPr>
      <w:r w:rsidRPr="00B003AE">
        <w:rPr>
          <w:b/>
          <w:bCs/>
          <w:i/>
          <w:iCs/>
          <w:sz w:val="72"/>
          <w:szCs w:val="72"/>
        </w:rPr>
        <w:t>-BN</w:t>
      </w:r>
      <w:proofErr w:type="gramStart"/>
      <w:r w:rsidRPr="00B003AE">
        <w:rPr>
          <w:b/>
          <w:bCs/>
          <w:i/>
          <w:iCs/>
          <w:sz w:val="72"/>
          <w:szCs w:val="72"/>
        </w:rPr>
        <w:t>:3</w:t>
      </w:r>
      <w:proofErr w:type="gramEnd"/>
      <w:r w:rsidRPr="00B003AE">
        <w:rPr>
          <w:b/>
          <w:bCs/>
          <w:i/>
          <w:iCs/>
          <w:sz w:val="72"/>
          <w:szCs w:val="72"/>
        </w:rPr>
        <w:t xml:space="preserve"> </w:t>
      </w:r>
      <w:r w:rsidRPr="00B003AE">
        <w:rPr>
          <w:rFonts w:hint="cs"/>
          <w:b/>
          <w:bCs/>
          <w:i/>
          <w:iCs/>
          <w:sz w:val="72"/>
          <w:szCs w:val="72"/>
          <w:rtl/>
        </w:rPr>
        <w:t>في كشف التخلفات</w:t>
      </w:r>
    </w:p>
    <w:p w:rsidR="002055BB" w:rsidRPr="00B003AE" w:rsidRDefault="002432AD" w:rsidP="002055BB">
      <w:pPr>
        <w:pStyle w:val="Title"/>
        <w:rPr>
          <w:b/>
          <w:bCs/>
          <w:i/>
          <w:iCs/>
          <w:sz w:val="72"/>
          <w:szCs w:val="72"/>
          <w:lang w:bidi="ar-EG"/>
        </w:rPr>
      </w:pPr>
      <w:r w:rsidRPr="00B003AE">
        <w:rPr>
          <w:b/>
          <w:bCs/>
          <w:i/>
          <w:iCs/>
          <w:sz w:val="72"/>
          <w:szCs w:val="72"/>
          <w:lang w:bidi="ar-EG"/>
        </w:rPr>
        <w:t>-Emil:</w:t>
      </w:r>
    </w:p>
    <w:p w:rsidR="002432AD" w:rsidRPr="002055BB" w:rsidRDefault="002055BB" w:rsidP="002055BB">
      <w:pPr>
        <w:pStyle w:val="Title"/>
        <w:rPr>
          <w:sz w:val="72"/>
          <w:szCs w:val="72"/>
          <w:lang w:bidi="ar-EG"/>
        </w:rPr>
      </w:pPr>
      <w:proofErr w:type="gramStart"/>
      <w:r w:rsidRPr="002055BB">
        <w:rPr>
          <w:color w:val="7030A0"/>
          <w:sz w:val="72"/>
          <w:szCs w:val="72"/>
          <w:lang w:bidi="ar-EG"/>
        </w:rPr>
        <w:t>aya</w:t>
      </w:r>
      <w:proofErr w:type="gramEnd"/>
      <w:r w:rsidR="002432AD" w:rsidRPr="002055BB">
        <w:rPr>
          <w:sz w:val="72"/>
          <w:szCs w:val="72"/>
          <w:lang w:bidi="ar-EG"/>
        </w:rPr>
        <w:fldChar w:fldCharType="begin"/>
      </w:r>
      <w:r w:rsidR="002432AD" w:rsidRPr="002055BB">
        <w:rPr>
          <w:sz w:val="72"/>
          <w:szCs w:val="72"/>
          <w:lang w:bidi="ar-EG"/>
        </w:rPr>
        <w:instrText xml:space="preserve"> HYPERLINK "mailto:195257@feng.bu.edu.eg" </w:instrText>
      </w:r>
      <w:r w:rsidR="002432AD" w:rsidRPr="002055BB">
        <w:rPr>
          <w:sz w:val="72"/>
          <w:szCs w:val="72"/>
          <w:lang w:bidi="ar-EG"/>
        </w:rPr>
        <w:fldChar w:fldCharType="separate"/>
      </w:r>
      <w:r w:rsidR="002432AD" w:rsidRPr="002055BB">
        <w:rPr>
          <w:rStyle w:val="Hyperlink"/>
          <w:sz w:val="72"/>
          <w:szCs w:val="72"/>
          <w:lang w:bidi="ar-EG"/>
        </w:rPr>
        <w:t>195257@feng.bu.edu.eg</w:t>
      </w:r>
      <w:r w:rsidR="002432AD" w:rsidRPr="002055BB">
        <w:rPr>
          <w:sz w:val="72"/>
          <w:szCs w:val="72"/>
          <w:lang w:bidi="ar-EG"/>
        </w:rPr>
        <w:fldChar w:fldCharType="end"/>
      </w:r>
    </w:p>
    <w:p w:rsidR="002432AD" w:rsidRPr="00B003AE" w:rsidRDefault="002432AD" w:rsidP="002432AD">
      <w:pPr>
        <w:jc w:val="right"/>
        <w:rPr>
          <w:b/>
          <w:bCs/>
          <w:i/>
          <w:iCs/>
          <w:sz w:val="72"/>
          <w:szCs w:val="72"/>
          <w:lang w:bidi="ar-EG"/>
        </w:rPr>
      </w:pPr>
      <w:r w:rsidRPr="00B003AE">
        <w:rPr>
          <w:b/>
          <w:bCs/>
          <w:i/>
          <w:iCs/>
          <w:sz w:val="72"/>
          <w:szCs w:val="72"/>
          <w:lang w:bidi="ar-EG"/>
        </w:rPr>
        <w:t>13051:</w:t>
      </w:r>
      <w:r w:rsidRPr="00B003AE">
        <w:rPr>
          <w:rFonts w:hint="cs"/>
          <w:b/>
          <w:bCs/>
          <w:i/>
          <w:iCs/>
          <w:rtl/>
        </w:rPr>
        <w:t xml:space="preserve"> </w:t>
      </w:r>
      <w:r w:rsidRPr="00B003AE">
        <w:rPr>
          <w:rFonts w:cs="Arial" w:hint="cs"/>
          <w:b/>
          <w:bCs/>
          <w:i/>
          <w:iCs/>
          <w:sz w:val="72"/>
          <w:szCs w:val="72"/>
          <w:rtl/>
          <w:lang w:bidi="ar-EG"/>
        </w:rPr>
        <w:t>رقم</w:t>
      </w:r>
      <w:r w:rsidRPr="00B003AE">
        <w:rPr>
          <w:rFonts w:cs="Arial"/>
          <w:b/>
          <w:bCs/>
          <w:i/>
          <w:iCs/>
          <w:sz w:val="72"/>
          <w:szCs w:val="72"/>
          <w:rtl/>
          <w:lang w:bidi="ar-EG"/>
        </w:rPr>
        <w:t xml:space="preserve"> </w:t>
      </w:r>
      <w:r w:rsidRPr="00B003AE">
        <w:rPr>
          <w:rFonts w:cs="Arial" w:hint="cs"/>
          <w:b/>
          <w:bCs/>
          <w:i/>
          <w:iCs/>
          <w:sz w:val="72"/>
          <w:szCs w:val="72"/>
          <w:rtl/>
          <w:lang w:bidi="ar-EG"/>
        </w:rPr>
        <w:t>الجلوس</w:t>
      </w:r>
      <w:r w:rsidRPr="00B003AE">
        <w:rPr>
          <w:b/>
          <w:bCs/>
          <w:i/>
          <w:iCs/>
          <w:sz w:val="72"/>
          <w:szCs w:val="72"/>
          <w:lang w:bidi="ar-EG"/>
        </w:rPr>
        <w:t>-</w:t>
      </w:r>
    </w:p>
    <w:p w:rsidR="002432AD" w:rsidRDefault="002432AD">
      <w:pPr>
        <w:rPr>
          <w:sz w:val="72"/>
          <w:szCs w:val="72"/>
          <w:lang w:bidi="ar-EG"/>
        </w:rPr>
      </w:pPr>
    </w:p>
    <w:p w:rsidR="002432AD" w:rsidRPr="00B003AE" w:rsidRDefault="002432AD" w:rsidP="002432AD">
      <w:pPr>
        <w:rPr>
          <w:b/>
          <w:bCs/>
          <w:i/>
          <w:iCs/>
        </w:rPr>
      </w:pPr>
      <w:r>
        <w:rPr>
          <w:sz w:val="72"/>
          <w:szCs w:val="72"/>
          <w:lang w:bidi="ar-EG"/>
        </w:rPr>
        <w:t>-</w:t>
      </w:r>
      <w:r w:rsidRPr="00B003AE">
        <w:rPr>
          <w:b/>
          <w:bCs/>
          <w:i/>
          <w:iCs/>
          <w:sz w:val="72"/>
          <w:szCs w:val="72"/>
          <w:lang w:bidi="ar-EG"/>
        </w:rPr>
        <w:t>Topic:</w:t>
      </w:r>
      <w:r w:rsidRPr="00B003AE">
        <w:rPr>
          <w:b/>
          <w:bCs/>
          <w:i/>
          <w:iCs/>
        </w:rPr>
        <w:t xml:space="preserve"> </w:t>
      </w:r>
    </w:p>
    <w:p w:rsidR="002432AD" w:rsidRPr="00B003AE" w:rsidRDefault="002432AD" w:rsidP="002432AD">
      <w:pPr>
        <w:rPr>
          <w:b/>
          <w:bCs/>
          <w:i/>
          <w:iCs/>
        </w:rPr>
      </w:pPr>
    </w:p>
    <w:p w:rsidR="002432AD" w:rsidRPr="00B003AE" w:rsidRDefault="002432AD" w:rsidP="002432AD">
      <w:pPr>
        <w:rPr>
          <w:b/>
          <w:bCs/>
          <w:i/>
          <w:iCs/>
          <w:color w:val="C00000"/>
          <w:sz w:val="72"/>
          <w:szCs w:val="72"/>
          <w:lang w:bidi="ar-EG"/>
        </w:rPr>
      </w:pPr>
      <w:r w:rsidRPr="00B003AE">
        <w:rPr>
          <w:b/>
          <w:bCs/>
          <w:i/>
          <w:iCs/>
          <w:color w:val="C00000"/>
          <w:sz w:val="96"/>
          <w:szCs w:val="96"/>
        </w:rPr>
        <w:t>(</w:t>
      </w:r>
      <w:r w:rsidRPr="00B003AE">
        <w:rPr>
          <w:b/>
          <w:bCs/>
          <w:i/>
          <w:iCs/>
          <w:color w:val="C00000"/>
          <w:sz w:val="72"/>
          <w:szCs w:val="72"/>
          <w:lang w:bidi="ar-EG"/>
        </w:rPr>
        <w:t xml:space="preserve">Programming </w:t>
      </w:r>
      <w:r w:rsidR="002055BB" w:rsidRPr="00B003AE">
        <w:rPr>
          <w:b/>
          <w:bCs/>
          <w:i/>
          <w:iCs/>
          <w:color w:val="C00000"/>
          <w:sz w:val="72"/>
          <w:szCs w:val="72"/>
          <w:lang w:bidi="ar-EG"/>
        </w:rPr>
        <w:t>languages)</w:t>
      </w:r>
    </w:p>
    <w:p w:rsidR="002055BB" w:rsidRDefault="002055BB" w:rsidP="002432AD">
      <w:pPr>
        <w:rPr>
          <w:color w:val="C00000"/>
          <w:sz w:val="72"/>
          <w:szCs w:val="72"/>
          <w:lang w:bidi="ar-EG"/>
        </w:rPr>
      </w:pPr>
    </w:p>
    <w:p w:rsidR="00B003AE" w:rsidRDefault="00B003AE" w:rsidP="002055BB">
      <w:pPr>
        <w:jc w:val="both"/>
        <w:rPr>
          <w:color w:val="C00000"/>
          <w:sz w:val="72"/>
          <w:szCs w:val="72"/>
          <w:lang w:bidi="ar-EG"/>
        </w:rPr>
      </w:pPr>
    </w:p>
    <w:p w:rsidR="00B003AE" w:rsidRPr="00B003AE" w:rsidRDefault="00B003AE" w:rsidP="002055BB">
      <w:pPr>
        <w:jc w:val="both"/>
        <w:rPr>
          <w:sz w:val="48"/>
          <w:szCs w:val="48"/>
        </w:rPr>
      </w:pPr>
      <w:r>
        <w:rPr>
          <w:color w:val="C00000"/>
          <w:sz w:val="72"/>
          <w:szCs w:val="72"/>
          <w:lang w:bidi="ar-EG"/>
        </w:rPr>
        <w:lastRenderedPageBreak/>
        <w:t xml:space="preserve">                  </w:t>
      </w:r>
      <w:r w:rsidRPr="00B003AE">
        <w:rPr>
          <w:b/>
          <w:bCs/>
          <w:color w:val="365F91" w:themeColor="accent1" w:themeShade="BF"/>
          <w:sz w:val="48"/>
          <w:szCs w:val="48"/>
        </w:rPr>
        <w:t>-</w:t>
      </w:r>
      <w:r w:rsidRPr="00B003AE">
        <w:rPr>
          <w:sz w:val="48"/>
          <w:szCs w:val="48"/>
        </w:rPr>
        <w:t xml:space="preserve"> I am honored to discuss and explain this research from some aspects, such as its applications, uses, and its importance to society and to humans in general, and that programming language is of extreme importance as it helps us communicate with modern devices, computers or modern applications.</w:t>
      </w:r>
    </w:p>
    <w:p w:rsidR="00B003AE" w:rsidRPr="00B003AE" w:rsidRDefault="00B003AE" w:rsidP="002055BB">
      <w:pPr>
        <w:jc w:val="both"/>
        <w:rPr>
          <w:color w:val="002060"/>
          <w:sz w:val="52"/>
          <w:szCs w:val="52"/>
        </w:rPr>
      </w:pPr>
    </w:p>
    <w:p w:rsidR="002055BB" w:rsidRPr="003412E4" w:rsidRDefault="002055BB" w:rsidP="002055BB">
      <w:pPr>
        <w:jc w:val="both"/>
        <w:rPr>
          <w:b/>
          <w:bCs/>
          <w:color w:val="C00000"/>
          <w:sz w:val="56"/>
          <w:szCs w:val="56"/>
        </w:rPr>
      </w:pPr>
      <w:r w:rsidRPr="003412E4">
        <w:rPr>
          <w:b/>
          <w:bCs/>
          <w:color w:val="C00000"/>
          <w:sz w:val="56"/>
          <w:szCs w:val="56"/>
        </w:rPr>
        <w:t>-Programming languages:</w:t>
      </w:r>
    </w:p>
    <w:p w:rsidR="002055BB" w:rsidRDefault="00B003AE" w:rsidP="00B003AE">
      <w:pPr>
        <w:jc w:val="both"/>
        <w:rPr>
          <w:color w:val="0F243E" w:themeColor="text2" w:themeShade="80"/>
          <w:sz w:val="48"/>
          <w:szCs w:val="48"/>
        </w:rPr>
      </w:pPr>
      <w:r>
        <w:rPr>
          <w:color w:val="0F243E" w:themeColor="text2" w:themeShade="80"/>
          <w:sz w:val="52"/>
          <w:szCs w:val="52"/>
        </w:rPr>
        <w:t xml:space="preserve"> </w:t>
      </w:r>
      <w:r w:rsidRPr="00B003AE">
        <w:rPr>
          <w:color w:val="0F243E" w:themeColor="text2" w:themeShade="80"/>
          <w:sz w:val="48"/>
          <w:szCs w:val="48"/>
        </w:rPr>
        <w:t>-</w:t>
      </w:r>
      <w:r w:rsidR="002055BB" w:rsidRPr="00B003AE">
        <w:rPr>
          <w:color w:val="0F243E" w:themeColor="text2" w:themeShade="80"/>
          <w:sz w:val="48"/>
          <w:szCs w:val="48"/>
        </w:rPr>
        <w:t xml:space="preserve">It is a tool that helps us to make the computer and the software used our understanding. We use it to give the computer the instructions it needs to perform a particular software task, meaning the easiest way is for us to communicate with the software, computer or any </w:t>
      </w:r>
      <w:r w:rsidR="002055BB" w:rsidRPr="00B003AE">
        <w:rPr>
          <w:color w:val="0F243E" w:themeColor="text2" w:themeShade="80"/>
          <w:sz w:val="48"/>
          <w:szCs w:val="48"/>
        </w:rPr>
        <w:lastRenderedPageBreak/>
        <w:t>particular device to tell it what we want in order to give us what we want.</w:t>
      </w:r>
    </w:p>
    <w:p w:rsidR="003412E4" w:rsidRDefault="003412E4" w:rsidP="00B003AE">
      <w:pPr>
        <w:jc w:val="both"/>
        <w:rPr>
          <w:color w:val="0F243E" w:themeColor="text2" w:themeShade="80"/>
          <w:sz w:val="48"/>
          <w:szCs w:val="48"/>
        </w:rPr>
      </w:pPr>
    </w:p>
    <w:p w:rsidR="003412E4" w:rsidRPr="003412E4" w:rsidRDefault="003412E4" w:rsidP="00B003AE">
      <w:pPr>
        <w:jc w:val="both"/>
        <w:rPr>
          <w:b/>
          <w:bCs/>
          <w:i/>
          <w:iCs/>
          <w:color w:val="C00000"/>
          <w:sz w:val="56"/>
          <w:szCs w:val="56"/>
        </w:rPr>
      </w:pPr>
      <w:r w:rsidRPr="003412E4">
        <w:rPr>
          <w:b/>
          <w:bCs/>
          <w:i/>
          <w:iCs/>
          <w:color w:val="C00000"/>
          <w:sz w:val="56"/>
          <w:szCs w:val="56"/>
        </w:rPr>
        <w:t>*There are two languages*</w:t>
      </w:r>
    </w:p>
    <w:p w:rsidR="003412E4" w:rsidRPr="003412E4" w:rsidRDefault="003412E4" w:rsidP="003412E4">
      <w:pPr>
        <w:rPr>
          <w:color w:val="0F243E" w:themeColor="text2" w:themeShade="80"/>
          <w:sz w:val="48"/>
          <w:szCs w:val="48"/>
        </w:rPr>
      </w:pPr>
      <w:r w:rsidRPr="003412E4">
        <w:rPr>
          <w:color w:val="002060"/>
          <w:sz w:val="48"/>
          <w:szCs w:val="48"/>
        </w:rPr>
        <w:t xml:space="preserve">1. </w:t>
      </w:r>
      <w:r w:rsidRPr="003412E4">
        <w:rPr>
          <w:color w:val="0F243E" w:themeColor="text2" w:themeShade="80"/>
          <w:sz w:val="48"/>
          <w:szCs w:val="48"/>
        </w:rPr>
        <w:t>Localized programming languages</w:t>
      </w:r>
      <w:r>
        <w:rPr>
          <w:color w:val="0F243E" w:themeColor="text2" w:themeShade="80"/>
          <w:sz w:val="48"/>
          <w:szCs w:val="48"/>
        </w:rPr>
        <w:t>:</w:t>
      </w:r>
    </w:p>
    <w:p w:rsidR="003412E4" w:rsidRPr="003412E4" w:rsidRDefault="003412E4" w:rsidP="003412E4">
      <w:pPr>
        <w:rPr>
          <w:color w:val="0F243E" w:themeColor="text2" w:themeShade="80"/>
          <w:sz w:val="44"/>
          <w:szCs w:val="44"/>
        </w:rPr>
      </w:pPr>
      <w:r w:rsidRPr="003412E4">
        <w:rPr>
          <w:color w:val="0F243E" w:themeColor="text2" w:themeShade="80"/>
          <w:sz w:val="44"/>
          <w:szCs w:val="44"/>
        </w:rPr>
        <w:t>-These languages ​​translate instructions and then convert them once into code and the programmer here is the one who has the responsibility for this process, such as C++, C and Go languages, all of which are compiled languages ​​and are used in a wide and comprehensive range.</w:t>
      </w:r>
    </w:p>
    <w:p w:rsidR="003412E4" w:rsidRPr="003412E4" w:rsidRDefault="003412E4" w:rsidP="003412E4">
      <w:pPr>
        <w:rPr>
          <w:color w:val="0F243E" w:themeColor="text2" w:themeShade="80"/>
          <w:sz w:val="48"/>
          <w:szCs w:val="48"/>
        </w:rPr>
      </w:pPr>
    </w:p>
    <w:p w:rsidR="003412E4" w:rsidRPr="003412E4" w:rsidRDefault="003412E4" w:rsidP="003412E4">
      <w:pPr>
        <w:rPr>
          <w:color w:val="0F243E" w:themeColor="text2" w:themeShade="80"/>
          <w:sz w:val="48"/>
          <w:szCs w:val="48"/>
        </w:rPr>
      </w:pPr>
      <w:r w:rsidRPr="003412E4">
        <w:rPr>
          <w:color w:val="002060"/>
          <w:sz w:val="48"/>
          <w:szCs w:val="48"/>
        </w:rPr>
        <w:t xml:space="preserve">2. </w:t>
      </w:r>
      <w:r w:rsidRPr="003412E4">
        <w:rPr>
          <w:color w:val="0F243E" w:themeColor="text2" w:themeShade="80"/>
          <w:sz w:val="48"/>
          <w:szCs w:val="48"/>
        </w:rPr>
        <w:t>Interpreted programming languages</w:t>
      </w:r>
      <w:r>
        <w:rPr>
          <w:color w:val="0F243E" w:themeColor="text2" w:themeShade="80"/>
          <w:sz w:val="48"/>
          <w:szCs w:val="48"/>
        </w:rPr>
        <w:t>:</w:t>
      </w:r>
    </w:p>
    <w:p w:rsidR="00B003AE" w:rsidRDefault="003412E4" w:rsidP="003412E4">
      <w:pPr>
        <w:jc w:val="both"/>
        <w:rPr>
          <w:color w:val="0F243E" w:themeColor="text2" w:themeShade="80"/>
          <w:sz w:val="44"/>
          <w:szCs w:val="44"/>
        </w:rPr>
      </w:pPr>
      <w:r w:rsidRPr="003412E4">
        <w:rPr>
          <w:color w:val="0F243E" w:themeColor="text2" w:themeShade="80"/>
          <w:sz w:val="44"/>
          <w:szCs w:val="44"/>
        </w:rPr>
        <w:t xml:space="preserve">-These languages ​​depend on a translator or an intermediary to convert instructions into code that the device or computer understands, and the programmer is not responsible for this </w:t>
      </w:r>
      <w:r w:rsidRPr="003412E4">
        <w:rPr>
          <w:color w:val="0F243E" w:themeColor="text2" w:themeShade="80"/>
          <w:sz w:val="44"/>
          <w:szCs w:val="44"/>
        </w:rPr>
        <w:lastRenderedPageBreak/>
        <w:t>process, such as JavaScript and Python languages ​​are interpreted languages.</w:t>
      </w:r>
    </w:p>
    <w:p w:rsidR="003412E4" w:rsidRDefault="003412E4" w:rsidP="003412E4">
      <w:pPr>
        <w:jc w:val="both"/>
        <w:rPr>
          <w:color w:val="0F243E" w:themeColor="text2" w:themeShade="80"/>
          <w:sz w:val="44"/>
          <w:szCs w:val="44"/>
        </w:rPr>
      </w:pPr>
    </w:p>
    <w:p w:rsidR="003412E4" w:rsidRPr="003412E4" w:rsidRDefault="003412E4" w:rsidP="003412E4">
      <w:pPr>
        <w:jc w:val="both"/>
        <w:rPr>
          <w:color w:val="0F243E" w:themeColor="text2" w:themeShade="80"/>
          <w:sz w:val="44"/>
          <w:szCs w:val="44"/>
        </w:rPr>
      </w:pPr>
      <w:r>
        <w:rPr>
          <w:color w:val="0F243E" w:themeColor="text2" w:themeShade="80"/>
          <w:sz w:val="44"/>
          <w:szCs w:val="44"/>
        </w:rPr>
        <w:t>*</w:t>
      </w:r>
      <w:r w:rsidRPr="003412E4">
        <w:t xml:space="preserve"> </w:t>
      </w:r>
      <w:r w:rsidRPr="003412E4">
        <w:rPr>
          <w:color w:val="002060"/>
          <w:sz w:val="44"/>
          <w:szCs w:val="44"/>
        </w:rPr>
        <w:t>Note:</w:t>
      </w:r>
      <w:r w:rsidRPr="003412E4">
        <w:rPr>
          <w:color w:val="0F243E" w:themeColor="text2" w:themeShade="80"/>
          <w:sz w:val="44"/>
          <w:szCs w:val="44"/>
        </w:rPr>
        <w:t xml:space="preserve"> Languages ​​have been classified according to their quality, applications and number, as there are 250 classifications for them</w:t>
      </w:r>
      <w:r>
        <w:rPr>
          <w:color w:val="0F243E" w:themeColor="text2" w:themeShade="80"/>
          <w:sz w:val="44"/>
          <w:szCs w:val="44"/>
        </w:rPr>
        <w:t>.</w:t>
      </w:r>
    </w:p>
    <w:p w:rsidR="003412E4" w:rsidRDefault="003412E4" w:rsidP="00B003AE">
      <w:pPr>
        <w:jc w:val="both"/>
        <w:rPr>
          <w:color w:val="0F243E" w:themeColor="text2" w:themeShade="80"/>
          <w:sz w:val="52"/>
          <w:szCs w:val="52"/>
        </w:rPr>
      </w:pPr>
    </w:p>
    <w:p w:rsidR="00B003AE" w:rsidRDefault="003412E4" w:rsidP="00B003AE">
      <w:pPr>
        <w:jc w:val="both"/>
        <w:rPr>
          <w:b/>
          <w:bCs/>
          <w:i/>
          <w:iCs/>
          <w:color w:val="C00000"/>
          <w:sz w:val="52"/>
          <w:szCs w:val="52"/>
        </w:rPr>
      </w:pPr>
      <w:r>
        <w:rPr>
          <w:b/>
          <w:bCs/>
          <w:i/>
          <w:iCs/>
          <w:color w:val="C00000"/>
          <w:sz w:val="52"/>
          <w:szCs w:val="52"/>
        </w:rPr>
        <w:t>-</w:t>
      </w:r>
      <w:proofErr w:type="spellStart"/>
      <w:r w:rsidR="00B003AE" w:rsidRPr="003412E4">
        <w:rPr>
          <w:b/>
          <w:bCs/>
          <w:i/>
          <w:iCs/>
          <w:color w:val="C00000"/>
          <w:sz w:val="52"/>
          <w:szCs w:val="52"/>
        </w:rPr>
        <w:t>Applicationofprogramminglanguage</w:t>
      </w:r>
      <w:proofErr w:type="spellEnd"/>
      <w:r w:rsidR="00B003AE" w:rsidRPr="003412E4">
        <w:rPr>
          <w:b/>
          <w:bCs/>
          <w:i/>
          <w:iCs/>
          <w:color w:val="C00000"/>
          <w:sz w:val="52"/>
          <w:szCs w:val="52"/>
        </w:rPr>
        <w:t>:</w:t>
      </w:r>
    </w:p>
    <w:p w:rsidR="003412E4" w:rsidRDefault="003412E4" w:rsidP="00B003AE">
      <w:pPr>
        <w:jc w:val="both"/>
        <w:rPr>
          <w:sz w:val="44"/>
          <w:szCs w:val="44"/>
        </w:rPr>
      </w:pPr>
      <w:r>
        <w:rPr>
          <w:sz w:val="44"/>
          <w:szCs w:val="44"/>
        </w:rPr>
        <w:t>-</w:t>
      </w:r>
      <w:r w:rsidRPr="003412E4">
        <w:rPr>
          <w:sz w:val="44"/>
          <w:szCs w:val="44"/>
        </w:rPr>
        <w:t>Programming languages ​​have many and countless applications, and perhaps the most famous and most important of them are: mobile applications, desktop applications, web applications, game programs and simulation programs, calculations and simulation programs, calculations, applications, models of high-level programming languages, downloads and other applications</w:t>
      </w:r>
    </w:p>
    <w:p w:rsidR="003412E4" w:rsidRDefault="00031082" w:rsidP="00B003AE">
      <w:pPr>
        <w:jc w:val="both"/>
        <w:rPr>
          <w:sz w:val="44"/>
          <w:szCs w:val="44"/>
        </w:rPr>
      </w:pPr>
      <w:r>
        <w:rPr>
          <w:sz w:val="44"/>
          <w:szCs w:val="44"/>
        </w:rPr>
        <w:lastRenderedPageBreak/>
        <w:t>1-</w:t>
      </w:r>
      <w:r w:rsidRPr="00031082">
        <w:t xml:space="preserve"> </w:t>
      </w:r>
      <w:r w:rsidRPr="00031082">
        <w:rPr>
          <w:sz w:val="44"/>
          <w:szCs w:val="44"/>
        </w:rPr>
        <w:t>Of the languages ​​that can deal and add beautiful effects to web pages and can deal with them and are used in dealing with browsers and programming additions, for example, or Extensions and many other uses</w:t>
      </w:r>
    </w:p>
    <w:p w:rsidR="00B2751B" w:rsidRPr="00B2751B" w:rsidRDefault="00031082" w:rsidP="00B2751B">
      <w:pPr>
        <w:rPr>
          <w:sz w:val="44"/>
          <w:szCs w:val="44"/>
        </w:rPr>
      </w:pPr>
      <w:r>
        <w:rPr>
          <w:sz w:val="44"/>
          <w:szCs w:val="44"/>
        </w:rPr>
        <w:t>2-</w:t>
      </w:r>
      <w:r w:rsidR="00B2751B" w:rsidRPr="00B2751B">
        <w:t xml:space="preserve"> </w:t>
      </w:r>
      <w:r w:rsidR="00B2751B" w:rsidRPr="00B2751B">
        <w:rPr>
          <w:sz w:val="44"/>
          <w:szCs w:val="44"/>
        </w:rPr>
        <w:t>Including those who can convert static web pages to a real site and add a lot of features, for example, adding articles and registering members</w:t>
      </w:r>
    </w:p>
    <w:p w:rsidR="00B2751B" w:rsidRPr="00B2751B" w:rsidRDefault="00B2751B" w:rsidP="00B2751B">
      <w:pPr>
        <w:rPr>
          <w:sz w:val="44"/>
          <w:szCs w:val="44"/>
        </w:rPr>
      </w:pPr>
      <w:r>
        <w:rPr>
          <w:sz w:val="44"/>
          <w:szCs w:val="44"/>
        </w:rPr>
        <w:t>3-</w:t>
      </w:r>
      <w:r w:rsidRPr="00B2751B">
        <w:rPr>
          <w:sz w:val="44"/>
          <w:szCs w:val="44"/>
        </w:rPr>
        <w:t>Dealing with files on the server, searching within the site, dealing with cookies</w:t>
      </w:r>
    </w:p>
    <w:p w:rsidR="00B2751B" w:rsidRPr="00B2751B" w:rsidRDefault="00B2751B" w:rsidP="00B2751B">
      <w:pPr>
        <w:rPr>
          <w:sz w:val="44"/>
          <w:szCs w:val="44"/>
        </w:rPr>
      </w:pPr>
      <w:r>
        <w:rPr>
          <w:sz w:val="44"/>
          <w:szCs w:val="44"/>
        </w:rPr>
        <w:t>4-</w:t>
      </w:r>
      <w:r w:rsidRPr="00B2751B">
        <w:rPr>
          <w:sz w:val="44"/>
          <w:szCs w:val="44"/>
        </w:rPr>
        <w:t>Obtaining data from Forms fields, controlling user access to site pages</w:t>
      </w:r>
    </w:p>
    <w:p w:rsidR="00031082" w:rsidRDefault="00B2751B" w:rsidP="00B2751B">
      <w:pPr>
        <w:jc w:val="both"/>
        <w:rPr>
          <w:sz w:val="44"/>
          <w:szCs w:val="44"/>
        </w:rPr>
      </w:pPr>
      <w:proofErr w:type="gramStart"/>
      <w:r>
        <w:rPr>
          <w:sz w:val="44"/>
          <w:szCs w:val="44"/>
        </w:rPr>
        <w:t>5-</w:t>
      </w:r>
      <w:r w:rsidRPr="00B2751B">
        <w:rPr>
          <w:sz w:val="44"/>
          <w:szCs w:val="44"/>
        </w:rPr>
        <w:t>Dealing with databases, encrypting data “such as passwords” and others.</w:t>
      </w:r>
      <w:proofErr w:type="gramEnd"/>
    </w:p>
    <w:p w:rsidR="00B2751B" w:rsidRDefault="00B2751B" w:rsidP="00B2751B">
      <w:pPr>
        <w:jc w:val="both"/>
        <w:rPr>
          <w:sz w:val="44"/>
          <w:szCs w:val="44"/>
        </w:rPr>
      </w:pPr>
      <w:r>
        <w:rPr>
          <w:sz w:val="44"/>
          <w:szCs w:val="44"/>
        </w:rPr>
        <w:t>6-</w:t>
      </w:r>
      <w:r w:rsidRPr="00B2751B">
        <w:t xml:space="preserve"> </w:t>
      </w:r>
      <w:r w:rsidRPr="00B2751B">
        <w:rPr>
          <w:sz w:val="44"/>
          <w:szCs w:val="44"/>
        </w:rPr>
        <w:t>Building websites</w:t>
      </w:r>
    </w:p>
    <w:p w:rsidR="00B2751B" w:rsidRDefault="00B2751B" w:rsidP="00B2751B">
      <w:pPr>
        <w:jc w:val="both"/>
        <w:rPr>
          <w:sz w:val="44"/>
          <w:szCs w:val="44"/>
        </w:rPr>
      </w:pPr>
      <w:r>
        <w:rPr>
          <w:sz w:val="44"/>
          <w:szCs w:val="44"/>
        </w:rPr>
        <w:t>7-</w:t>
      </w:r>
      <w:r w:rsidRPr="00B2751B">
        <w:t xml:space="preserve"> </w:t>
      </w:r>
      <w:r w:rsidRPr="00B2751B">
        <w:rPr>
          <w:sz w:val="44"/>
          <w:szCs w:val="44"/>
        </w:rPr>
        <w:t>It is characterized by speed, security, information preservation and ease of completion of work</w:t>
      </w:r>
    </w:p>
    <w:p w:rsidR="00B2751B" w:rsidRDefault="00B2751B" w:rsidP="00B2751B">
      <w:pPr>
        <w:jc w:val="both"/>
        <w:rPr>
          <w:sz w:val="44"/>
          <w:szCs w:val="44"/>
        </w:rPr>
      </w:pPr>
      <w:r>
        <w:rPr>
          <w:sz w:val="44"/>
          <w:szCs w:val="44"/>
        </w:rPr>
        <w:lastRenderedPageBreak/>
        <w:t>-</w:t>
      </w:r>
      <w:r w:rsidRPr="00B2751B">
        <w:t xml:space="preserve"> </w:t>
      </w:r>
      <w:r w:rsidRPr="00B2751B">
        <w:rPr>
          <w:sz w:val="44"/>
          <w:szCs w:val="44"/>
        </w:rPr>
        <w:t>Programming languages: Java, C, C++, Swift, Python, and other languages</w:t>
      </w:r>
    </w:p>
    <w:p w:rsidR="00B2751B" w:rsidRDefault="00B2751B" w:rsidP="00B2751B">
      <w:pPr>
        <w:jc w:val="both"/>
        <w:rPr>
          <w:sz w:val="44"/>
          <w:szCs w:val="44"/>
        </w:rPr>
      </w:pPr>
    </w:p>
    <w:p w:rsidR="00B2751B" w:rsidRDefault="00B2751B" w:rsidP="00010AC9">
      <w:pPr>
        <w:jc w:val="both"/>
        <w:rPr>
          <w:b/>
          <w:bCs/>
          <w:i/>
          <w:iCs/>
          <w:color w:val="C00000"/>
          <w:sz w:val="56"/>
          <w:szCs w:val="56"/>
        </w:rPr>
      </w:pPr>
      <w:r w:rsidRPr="00B2751B">
        <w:rPr>
          <w:b/>
          <w:bCs/>
          <w:i/>
          <w:iCs/>
          <w:color w:val="C00000"/>
          <w:sz w:val="56"/>
          <w:szCs w:val="56"/>
        </w:rPr>
        <w:t xml:space="preserve">Screen </w:t>
      </w:r>
      <w:r w:rsidR="00010AC9">
        <w:rPr>
          <w:b/>
          <w:bCs/>
          <w:i/>
          <w:iCs/>
          <w:color w:val="C00000"/>
          <w:sz w:val="56"/>
          <w:szCs w:val="56"/>
        </w:rPr>
        <w:t xml:space="preserve">shot to source code: </w:t>
      </w:r>
      <w:r w:rsidR="00010AC9">
        <w:rPr>
          <w:b/>
          <w:bCs/>
          <w:i/>
          <w:iCs/>
          <w:noProof/>
          <w:color w:val="C00000"/>
          <w:sz w:val="56"/>
          <w:szCs w:val="56"/>
        </w:rPr>
        <w:drawing>
          <wp:inline distT="0" distB="0" distL="0" distR="0" wp14:anchorId="2B272368" wp14:editId="178623ED">
            <wp:extent cx="5486400" cy="2790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8B5B3.tmp"/>
                    <pic:cNvPicPr/>
                  </pic:nvPicPr>
                  <pic:blipFill>
                    <a:blip r:embed="rId8">
                      <a:extLst>
                        <a:ext uri="{28A0092B-C50C-407E-A947-70E740481C1C}">
                          <a14:useLocalDpi xmlns:a14="http://schemas.microsoft.com/office/drawing/2010/main" val="0"/>
                        </a:ext>
                      </a:extLst>
                    </a:blip>
                    <a:stretch>
                      <a:fillRect/>
                    </a:stretch>
                  </pic:blipFill>
                  <pic:spPr>
                    <a:xfrm>
                      <a:off x="0" y="0"/>
                      <a:ext cx="5486400" cy="2790825"/>
                    </a:xfrm>
                    <a:prstGeom prst="rect">
                      <a:avLst/>
                    </a:prstGeom>
                  </pic:spPr>
                </pic:pic>
              </a:graphicData>
            </a:graphic>
          </wp:inline>
        </w:drawing>
      </w:r>
    </w:p>
    <w:p w:rsidR="00B2751B" w:rsidRPr="00B2751B" w:rsidRDefault="00B2751B" w:rsidP="00B2751B">
      <w:pPr>
        <w:jc w:val="both"/>
        <w:rPr>
          <w:b/>
          <w:bCs/>
          <w:i/>
          <w:iCs/>
          <w:color w:val="C00000"/>
          <w:sz w:val="56"/>
          <w:szCs w:val="56"/>
        </w:rPr>
      </w:pPr>
      <w:r>
        <w:rPr>
          <w:b/>
          <w:bCs/>
          <w:i/>
          <w:iCs/>
          <w:noProof/>
          <w:color w:val="C00000"/>
          <w:sz w:val="56"/>
          <w:szCs w:val="56"/>
        </w:rPr>
        <w:drawing>
          <wp:inline distT="0" distB="0" distL="0" distR="0">
            <wp:extent cx="6104264" cy="2933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84F61.tmp"/>
                    <pic:cNvPicPr/>
                  </pic:nvPicPr>
                  <pic:blipFill>
                    <a:blip r:embed="rId9">
                      <a:extLst>
                        <a:ext uri="{28A0092B-C50C-407E-A947-70E740481C1C}">
                          <a14:useLocalDpi xmlns:a14="http://schemas.microsoft.com/office/drawing/2010/main" val="0"/>
                        </a:ext>
                      </a:extLst>
                    </a:blip>
                    <a:stretch>
                      <a:fillRect/>
                    </a:stretch>
                  </pic:blipFill>
                  <pic:spPr>
                    <a:xfrm>
                      <a:off x="0" y="0"/>
                      <a:ext cx="6105666" cy="2934374"/>
                    </a:xfrm>
                    <a:prstGeom prst="rect">
                      <a:avLst/>
                    </a:prstGeom>
                  </pic:spPr>
                </pic:pic>
              </a:graphicData>
            </a:graphic>
          </wp:inline>
        </w:drawing>
      </w:r>
    </w:p>
    <w:p w:rsidR="00B2751B" w:rsidRDefault="00010AC9" w:rsidP="00B2751B">
      <w:pPr>
        <w:jc w:val="both"/>
        <w:rPr>
          <w:b/>
          <w:bCs/>
          <w:i/>
          <w:iCs/>
          <w:color w:val="C00000"/>
          <w:sz w:val="56"/>
          <w:szCs w:val="56"/>
        </w:rPr>
      </w:pPr>
      <w:r w:rsidRPr="00010AC9">
        <w:rPr>
          <w:b/>
          <w:bCs/>
          <w:i/>
          <w:iCs/>
          <w:color w:val="C00000"/>
          <w:sz w:val="56"/>
          <w:szCs w:val="56"/>
        </w:rPr>
        <w:lastRenderedPageBreak/>
        <w:t>Screen shot to page:</w:t>
      </w:r>
    </w:p>
    <w:p w:rsidR="00010AC9" w:rsidRPr="00010AC9" w:rsidRDefault="00010AC9" w:rsidP="00B2751B">
      <w:pPr>
        <w:jc w:val="both"/>
        <w:rPr>
          <w:b/>
          <w:bCs/>
          <w:i/>
          <w:iCs/>
          <w:color w:val="C00000"/>
          <w:sz w:val="56"/>
          <w:szCs w:val="56"/>
        </w:rPr>
      </w:pPr>
      <w:r>
        <w:rPr>
          <w:b/>
          <w:bCs/>
          <w:i/>
          <w:iCs/>
          <w:noProof/>
          <w:color w:val="C00000"/>
          <w:sz w:val="56"/>
          <w:szCs w:val="56"/>
        </w:rPr>
        <w:drawing>
          <wp:inline distT="0" distB="0" distL="0" distR="0">
            <wp:extent cx="5886450" cy="2314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8E5B9.tmp"/>
                    <pic:cNvPicPr/>
                  </pic:nvPicPr>
                  <pic:blipFill>
                    <a:blip r:embed="rId10">
                      <a:extLst>
                        <a:ext uri="{28A0092B-C50C-407E-A947-70E740481C1C}">
                          <a14:useLocalDpi xmlns:a14="http://schemas.microsoft.com/office/drawing/2010/main" val="0"/>
                        </a:ext>
                      </a:extLst>
                    </a:blip>
                    <a:stretch>
                      <a:fillRect/>
                    </a:stretch>
                  </pic:blipFill>
                  <pic:spPr>
                    <a:xfrm>
                      <a:off x="0" y="0"/>
                      <a:ext cx="5886450" cy="2314575"/>
                    </a:xfrm>
                    <a:prstGeom prst="rect">
                      <a:avLst/>
                    </a:prstGeom>
                  </pic:spPr>
                </pic:pic>
              </a:graphicData>
            </a:graphic>
          </wp:inline>
        </w:drawing>
      </w:r>
    </w:p>
    <w:p w:rsidR="00B003AE" w:rsidRPr="003412E4" w:rsidRDefault="00010AC9" w:rsidP="00B003AE">
      <w:pPr>
        <w:jc w:val="both"/>
        <w:rPr>
          <w:sz w:val="52"/>
          <w:szCs w:val="52"/>
        </w:rPr>
      </w:pPr>
      <w:r>
        <w:rPr>
          <w:noProof/>
          <w:sz w:val="52"/>
          <w:szCs w:val="52"/>
        </w:rPr>
        <w:drawing>
          <wp:inline distT="0" distB="0" distL="0" distR="0">
            <wp:extent cx="5486400" cy="2560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88A61.tmp"/>
                    <pic:cNvPicPr/>
                  </pic:nvPicPr>
                  <pic:blipFill>
                    <a:blip r:embed="rId11">
                      <a:extLst>
                        <a:ext uri="{28A0092B-C50C-407E-A947-70E740481C1C}">
                          <a14:useLocalDpi xmlns:a14="http://schemas.microsoft.com/office/drawing/2010/main" val="0"/>
                        </a:ext>
                      </a:extLst>
                    </a:blip>
                    <a:stretch>
                      <a:fillRect/>
                    </a:stretch>
                  </pic:blipFill>
                  <pic:spPr>
                    <a:xfrm>
                      <a:off x="0" y="0"/>
                      <a:ext cx="5486400" cy="2560320"/>
                    </a:xfrm>
                    <a:prstGeom prst="rect">
                      <a:avLst/>
                    </a:prstGeom>
                  </pic:spPr>
                </pic:pic>
              </a:graphicData>
            </a:graphic>
          </wp:inline>
        </w:drawing>
      </w:r>
    </w:p>
    <w:p w:rsidR="002055BB" w:rsidRDefault="00010AC9" w:rsidP="002432AD">
      <w:pPr>
        <w:rPr>
          <w:color w:val="C00000"/>
        </w:rPr>
      </w:pPr>
      <w:r>
        <w:rPr>
          <w:noProof/>
          <w:color w:val="C00000"/>
        </w:rPr>
        <w:drawing>
          <wp:inline distT="0" distB="0" distL="0" distR="0">
            <wp:extent cx="5486400" cy="22802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811E9.tmp"/>
                    <pic:cNvPicPr/>
                  </pic:nvPicPr>
                  <pic:blipFill>
                    <a:blip r:embed="rId12">
                      <a:extLst>
                        <a:ext uri="{28A0092B-C50C-407E-A947-70E740481C1C}">
                          <a14:useLocalDpi xmlns:a14="http://schemas.microsoft.com/office/drawing/2010/main" val="0"/>
                        </a:ext>
                      </a:extLst>
                    </a:blip>
                    <a:stretch>
                      <a:fillRect/>
                    </a:stretch>
                  </pic:blipFill>
                  <pic:spPr>
                    <a:xfrm>
                      <a:off x="0" y="0"/>
                      <a:ext cx="5486400" cy="2280285"/>
                    </a:xfrm>
                    <a:prstGeom prst="rect">
                      <a:avLst/>
                    </a:prstGeom>
                  </pic:spPr>
                </pic:pic>
              </a:graphicData>
            </a:graphic>
          </wp:inline>
        </w:drawing>
      </w:r>
    </w:p>
    <w:p w:rsidR="00010AC9" w:rsidRDefault="009D1A7C" w:rsidP="002432AD">
      <w:pPr>
        <w:rPr>
          <w:color w:val="C00000"/>
        </w:rPr>
      </w:pPr>
      <w:r>
        <w:rPr>
          <w:color w:val="C00000"/>
        </w:rPr>
        <w:lastRenderedPageBreak/>
        <w:t>-</w:t>
      </w:r>
      <w:r w:rsidRPr="009D1A7C">
        <w:rPr>
          <w:color w:val="C00000"/>
        </w:rPr>
        <w:t>https://github.com/aya23alam/</w:t>
      </w:r>
      <w:proofErr w:type="spellStart"/>
      <w:r w:rsidRPr="009D1A7C">
        <w:rPr>
          <w:color w:val="C00000"/>
        </w:rPr>
        <w:t>html.project.repository</w:t>
      </w:r>
      <w:proofErr w:type="spellEnd"/>
      <w:r w:rsidRPr="009D1A7C">
        <w:rPr>
          <w:color w:val="C00000"/>
        </w:rPr>
        <w:t>/upload</w:t>
      </w:r>
    </w:p>
    <w:p w:rsidR="009D1A7C" w:rsidRPr="002432AD" w:rsidRDefault="009D1A7C" w:rsidP="002432AD">
      <w:pPr>
        <w:rPr>
          <w:color w:val="C00000"/>
        </w:rPr>
      </w:pPr>
      <w:r>
        <w:rPr>
          <w:color w:val="C00000"/>
        </w:rPr>
        <w:t>-</w:t>
      </w:r>
      <w:bookmarkStart w:id="0" w:name="_GoBack"/>
      <w:bookmarkEnd w:id="0"/>
      <w:r w:rsidRPr="009D1A7C">
        <w:rPr>
          <w:color w:val="C00000"/>
        </w:rPr>
        <w:t>https://github.com/aya23alam/html.project.repository</w:t>
      </w:r>
    </w:p>
    <w:sectPr w:rsidR="009D1A7C" w:rsidRPr="002432AD" w:rsidSect="002055BB">
      <w:head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6E84" w:rsidRDefault="00B46E84" w:rsidP="002055BB">
      <w:pPr>
        <w:spacing w:after="0" w:line="240" w:lineRule="auto"/>
      </w:pPr>
      <w:r>
        <w:separator/>
      </w:r>
    </w:p>
  </w:endnote>
  <w:endnote w:type="continuationSeparator" w:id="0">
    <w:p w:rsidR="00B46E84" w:rsidRDefault="00B46E84" w:rsidP="00205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6E84" w:rsidRDefault="00B46E84" w:rsidP="002055BB">
      <w:pPr>
        <w:spacing w:after="0" w:line="240" w:lineRule="auto"/>
      </w:pPr>
      <w:r>
        <w:separator/>
      </w:r>
    </w:p>
  </w:footnote>
  <w:footnote w:type="continuationSeparator" w:id="0">
    <w:p w:rsidR="00B46E84" w:rsidRDefault="00B46E84" w:rsidP="002055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5BB" w:rsidRDefault="002055BB">
    <w:pPr>
      <w:pStyle w:val="Header"/>
    </w:pPr>
  </w:p>
  <w:p w:rsidR="002055BB" w:rsidRDefault="002055B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32AD"/>
    <w:rsid w:val="00010AC9"/>
    <w:rsid w:val="00031082"/>
    <w:rsid w:val="002055BB"/>
    <w:rsid w:val="002432AD"/>
    <w:rsid w:val="003412E4"/>
    <w:rsid w:val="009500CC"/>
    <w:rsid w:val="009D1A7C"/>
    <w:rsid w:val="00B003AE"/>
    <w:rsid w:val="00B2751B"/>
    <w:rsid w:val="00B46E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2055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055B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32AD"/>
    <w:rPr>
      <w:color w:val="0000FF" w:themeColor="hyperlink"/>
      <w:u w:val="single"/>
    </w:rPr>
  </w:style>
  <w:style w:type="paragraph" w:styleId="Header">
    <w:name w:val="header"/>
    <w:basedOn w:val="Normal"/>
    <w:link w:val="HeaderChar"/>
    <w:uiPriority w:val="99"/>
    <w:unhideWhenUsed/>
    <w:rsid w:val="002055BB"/>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55BB"/>
  </w:style>
  <w:style w:type="paragraph" w:styleId="Footer">
    <w:name w:val="footer"/>
    <w:basedOn w:val="Normal"/>
    <w:link w:val="FooterChar"/>
    <w:uiPriority w:val="99"/>
    <w:unhideWhenUsed/>
    <w:rsid w:val="002055BB"/>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55BB"/>
  </w:style>
  <w:style w:type="paragraph" w:styleId="Title">
    <w:name w:val="Title"/>
    <w:basedOn w:val="Normal"/>
    <w:next w:val="Normal"/>
    <w:link w:val="TitleChar"/>
    <w:uiPriority w:val="10"/>
    <w:qFormat/>
    <w:rsid w:val="002055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55BB"/>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055B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055BB"/>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2055BB"/>
    <w:rPr>
      <w:color w:val="800080" w:themeColor="followedHyperlink"/>
      <w:u w:val="single"/>
    </w:rPr>
  </w:style>
  <w:style w:type="paragraph" w:styleId="BalloonText">
    <w:name w:val="Balloon Text"/>
    <w:basedOn w:val="Normal"/>
    <w:link w:val="BalloonTextChar"/>
    <w:uiPriority w:val="99"/>
    <w:semiHidden/>
    <w:unhideWhenUsed/>
    <w:rsid w:val="00B275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751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2055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055B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32AD"/>
    <w:rPr>
      <w:color w:val="0000FF" w:themeColor="hyperlink"/>
      <w:u w:val="single"/>
    </w:rPr>
  </w:style>
  <w:style w:type="paragraph" w:styleId="Header">
    <w:name w:val="header"/>
    <w:basedOn w:val="Normal"/>
    <w:link w:val="HeaderChar"/>
    <w:uiPriority w:val="99"/>
    <w:unhideWhenUsed/>
    <w:rsid w:val="002055BB"/>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55BB"/>
  </w:style>
  <w:style w:type="paragraph" w:styleId="Footer">
    <w:name w:val="footer"/>
    <w:basedOn w:val="Normal"/>
    <w:link w:val="FooterChar"/>
    <w:uiPriority w:val="99"/>
    <w:unhideWhenUsed/>
    <w:rsid w:val="002055BB"/>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55BB"/>
  </w:style>
  <w:style w:type="paragraph" w:styleId="Title">
    <w:name w:val="Title"/>
    <w:basedOn w:val="Normal"/>
    <w:next w:val="Normal"/>
    <w:link w:val="TitleChar"/>
    <w:uiPriority w:val="10"/>
    <w:qFormat/>
    <w:rsid w:val="002055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55BB"/>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055B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055BB"/>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2055BB"/>
    <w:rPr>
      <w:color w:val="800080" w:themeColor="followedHyperlink"/>
      <w:u w:val="single"/>
    </w:rPr>
  </w:style>
  <w:style w:type="paragraph" w:styleId="BalloonText">
    <w:name w:val="Balloon Text"/>
    <w:basedOn w:val="Normal"/>
    <w:link w:val="BalloonTextChar"/>
    <w:uiPriority w:val="99"/>
    <w:semiHidden/>
    <w:unhideWhenUsed/>
    <w:rsid w:val="00B275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751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tmp"/><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87457C-824A-4D1E-AE16-19C4A0DF7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8</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2021-07-06T15:19:00Z</dcterms:created>
  <dcterms:modified xsi:type="dcterms:W3CDTF">2021-07-06T17:04:00Z</dcterms:modified>
</cp:coreProperties>
</file>