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8145F" w14:textId="33B644A6" w:rsidR="00395B7F" w:rsidRPr="00111A6E" w:rsidRDefault="00111A6E">
      <w:pPr>
        <w:rPr>
          <w:color w:val="FF0000"/>
          <w:sz w:val="24"/>
          <w:szCs w:val="24"/>
        </w:rPr>
      </w:pPr>
      <w:proofErr w:type="gramStart"/>
      <w:r w:rsidRPr="00111A6E">
        <w:rPr>
          <w:color w:val="FF0000"/>
          <w:sz w:val="24"/>
          <w:szCs w:val="24"/>
        </w:rPr>
        <w:t>combien</w:t>
      </w:r>
      <w:proofErr w:type="gramEnd"/>
      <w:r w:rsidRPr="00111A6E">
        <w:rPr>
          <w:color w:val="FF0000"/>
          <w:sz w:val="24"/>
          <w:szCs w:val="24"/>
        </w:rPr>
        <w:t xml:space="preserve"> le nombre max des tuteurs et des apprenants  que peux ajouter et que ce </w:t>
      </w:r>
      <w:proofErr w:type="spellStart"/>
      <w:r w:rsidRPr="00111A6E">
        <w:rPr>
          <w:color w:val="FF0000"/>
          <w:sz w:val="24"/>
          <w:szCs w:val="24"/>
        </w:rPr>
        <w:t>optimizer</w:t>
      </w:r>
      <w:proofErr w:type="spellEnd"/>
      <w:r w:rsidRPr="00111A6E">
        <w:rPr>
          <w:color w:val="FF0000"/>
          <w:sz w:val="24"/>
          <w:szCs w:val="24"/>
        </w:rPr>
        <w:t xml:space="preserve"> peut les </w:t>
      </w:r>
      <w:r w:rsidRPr="00111A6E">
        <w:rPr>
          <w:color w:val="FF0000"/>
          <w:sz w:val="24"/>
          <w:szCs w:val="24"/>
        </w:rPr>
        <w:t>gérer</w:t>
      </w:r>
      <w:r w:rsidRPr="00111A6E">
        <w:rPr>
          <w:color w:val="FF0000"/>
          <w:sz w:val="24"/>
          <w:szCs w:val="24"/>
        </w:rPr>
        <w:t xml:space="preserve">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3616"/>
        <w:gridCol w:w="3712"/>
      </w:tblGrid>
      <w:tr w:rsidR="00111A6E" w:rsidRPr="00111A6E" w14:paraId="094282E7" w14:textId="77777777" w:rsidTr="00111A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8F587" w14:textId="77777777" w:rsidR="00111A6E" w:rsidRPr="00111A6E" w:rsidRDefault="00111A6E" w:rsidP="00111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111A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77800731" w14:textId="77777777" w:rsidR="00111A6E" w:rsidRPr="00111A6E" w:rsidRDefault="00111A6E" w:rsidP="00111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111A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Nombre conseillé</w:t>
            </w:r>
          </w:p>
        </w:tc>
        <w:tc>
          <w:tcPr>
            <w:tcW w:w="0" w:type="auto"/>
            <w:vAlign w:val="center"/>
            <w:hideMark/>
          </w:tcPr>
          <w:p w14:paraId="05A0EA20" w14:textId="77777777" w:rsidR="00111A6E" w:rsidRPr="00111A6E" w:rsidRDefault="00111A6E" w:rsidP="00111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111A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Remarques</w:t>
            </w:r>
          </w:p>
        </w:tc>
      </w:tr>
      <w:tr w:rsidR="00111A6E" w:rsidRPr="00111A6E" w14:paraId="30E55BC8" w14:textId="77777777" w:rsidTr="00111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9103" w14:textId="77777777" w:rsidR="00111A6E" w:rsidRPr="00111A6E" w:rsidRDefault="00111A6E" w:rsidP="00111A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11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GUI / Excel</w:t>
            </w:r>
          </w:p>
        </w:tc>
        <w:tc>
          <w:tcPr>
            <w:tcW w:w="0" w:type="auto"/>
            <w:vAlign w:val="center"/>
            <w:hideMark/>
          </w:tcPr>
          <w:p w14:paraId="5F5C09AA" w14:textId="77777777" w:rsidR="00111A6E" w:rsidRPr="00111A6E" w:rsidRDefault="00111A6E" w:rsidP="00111A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11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50–100 tuteurs et 50–100 apprenants</w:t>
            </w:r>
          </w:p>
        </w:tc>
        <w:tc>
          <w:tcPr>
            <w:tcW w:w="0" w:type="auto"/>
            <w:vAlign w:val="center"/>
            <w:hideMark/>
          </w:tcPr>
          <w:p w14:paraId="68EB95F9" w14:textId="77777777" w:rsidR="00111A6E" w:rsidRPr="00111A6E" w:rsidRDefault="00111A6E" w:rsidP="00111A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11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Plus, la 2D sera difficile à visualiser</w:t>
            </w:r>
          </w:p>
        </w:tc>
      </w:tr>
      <w:tr w:rsidR="00111A6E" w:rsidRPr="00111A6E" w14:paraId="2E8B70ED" w14:textId="77777777" w:rsidTr="00111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D7D4" w14:textId="77777777" w:rsidR="00111A6E" w:rsidRPr="00111A6E" w:rsidRDefault="00111A6E" w:rsidP="00111A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11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Optimisation (</w:t>
            </w:r>
            <w:proofErr w:type="spellStart"/>
            <w:r w:rsidRPr="00111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Gurobi</w:t>
            </w:r>
            <w:proofErr w:type="spellEnd"/>
            <w:r w:rsidRPr="00111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AAC77D" w14:textId="77777777" w:rsidR="00111A6E" w:rsidRPr="00111A6E" w:rsidRDefault="00111A6E" w:rsidP="00111A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11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500 tuteurs × 500 apprenants (250 000 variables) possible mais lent</w:t>
            </w:r>
          </w:p>
        </w:tc>
        <w:tc>
          <w:tcPr>
            <w:tcW w:w="0" w:type="auto"/>
            <w:vAlign w:val="center"/>
            <w:hideMark/>
          </w:tcPr>
          <w:p w14:paraId="62B400B1" w14:textId="77777777" w:rsidR="00111A6E" w:rsidRPr="00111A6E" w:rsidRDefault="00111A6E" w:rsidP="00111A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11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Pour 10–20 000 variables, ça reste rapide (&lt;1-2 s sur un PC moyen)</w:t>
            </w:r>
          </w:p>
        </w:tc>
      </w:tr>
    </w:tbl>
    <w:p w14:paraId="17E7E0CA" w14:textId="77777777" w:rsidR="00F04A6B" w:rsidRDefault="00F04A6B">
      <w:pPr>
        <w:rPr>
          <w:rFonts w:ascii="Segoe UI" w:hAnsi="Segoe UI" w:cs="Segoe UI"/>
          <w:color w:val="FF0000"/>
          <w:sz w:val="20"/>
          <w:szCs w:val="20"/>
          <w:shd w:val="clear" w:color="auto" w:fill="181818"/>
        </w:rPr>
      </w:pPr>
    </w:p>
    <w:p w14:paraId="4F79B804" w14:textId="4A436E36" w:rsidR="00111A6E" w:rsidRPr="00F04A6B" w:rsidRDefault="00F04A6B">
      <w:pPr>
        <w:rPr>
          <w:color w:val="FF0000"/>
        </w:rPr>
      </w:pPr>
      <w:r w:rsidRPr="00F04A6B">
        <w:rPr>
          <w:rFonts w:ascii="Segoe UI" w:hAnsi="Segoe UI" w:cs="Segoe UI"/>
          <w:color w:val="FF0000"/>
          <w:sz w:val="20"/>
          <w:szCs w:val="20"/>
          <w:shd w:val="clear" w:color="auto" w:fill="181818"/>
        </w:rPr>
        <w:t>Si un apprenant est compatible avec </w:t>
      </w:r>
      <w:r w:rsidRPr="00F04A6B">
        <w:rPr>
          <w:rStyle w:val="lev"/>
          <w:rFonts w:ascii="Segoe UI" w:hAnsi="Segoe UI" w:cs="Segoe UI"/>
          <w:color w:val="FF0000"/>
          <w:sz w:val="20"/>
          <w:szCs w:val="20"/>
          <w:shd w:val="clear" w:color="auto" w:fill="181818"/>
        </w:rPr>
        <w:t>2 tuteurs au même moment</w:t>
      </w:r>
      <w:r w:rsidRPr="00F04A6B">
        <w:rPr>
          <w:rFonts w:ascii="Segoe UI" w:hAnsi="Segoe UI" w:cs="Segoe UI"/>
          <w:color w:val="FF0000"/>
          <w:sz w:val="20"/>
          <w:szCs w:val="20"/>
          <w:shd w:val="clear" w:color="auto" w:fill="181818"/>
        </w:rPr>
        <w:t>, </w:t>
      </w:r>
    </w:p>
    <w:p w14:paraId="66DF6D6B" w14:textId="77777777" w:rsidR="00F04A6B" w:rsidRPr="00F04A6B" w:rsidRDefault="00F04A6B" w:rsidP="00F04A6B">
      <w:pPr>
        <w:shd w:val="clear" w:color="auto" w:fill="181818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  <w:r w:rsidRPr="00F04A6B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A1 compatible avec T1 et T2</w:t>
      </w:r>
    </w:p>
    <w:p w14:paraId="2475896D" w14:textId="77777777" w:rsidR="00F04A6B" w:rsidRPr="00F04A6B" w:rsidRDefault="00F04A6B" w:rsidP="00F04A6B">
      <w:pPr>
        <w:shd w:val="clear" w:color="auto" w:fill="181818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  <w:r w:rsidRPr="00F04A6B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 xml:space="preserve">→ </w:t>
      </w:r>
      <w:proofErr w:type="spellStart"/>
      <w:r w:rsidRPr="00F04A6B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Gurobi</w:t>
      </w:r>
      <w:proofErr w:type="spellEnd"/>
      <w:r w:rsidRPr="00F04A6B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 xml:space="preserve"> choisira soit T1-A1, soit T2-A1 (pas les deux)</w:t>
      </w:r>
    </w:p>
    <w:p w14:paraId="4C25CF1F" w14:textId="77777777" w:rsidR="00F04A6B" w:rsidRPr="00F04A6B" w:rsidRDefault="00F04A6B" w:rsidP="00F04A6B">
      <w:pPr>
        <w:shd w:val="clear" w:color="auto" w:fill="181818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  <w:r w:rsidRPr="00F04A6B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→ Le choix dépend de la configuration globale pour maximiser le nombre total de paires</w:t>
      </w:r>
    </w:p>
    <w:p w14:paraId="583067DF" w14:textId="77777777" w:rsidR="00F04A6B" w:rsidRDefault="00F04A6B"/>
    <w:sectPr w:rsidR="00F04A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24930"/>
    <w:multiLevelType w:val="multilevel"/>
    <w:tmpl w:val="0D00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46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6E"/>
    <w:rsid w:val="00111A6E"/>
    <w:rsid w:val="0027533B"/>
    <w:rsid w:val="00395B7F"/>
    <w:rsid w:val="00BC7EDA"/>
    <w:rsid w:val="00F0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FBAFE"/>
  <w15:chartTrackingRefBased/>
  <w15:docId w15:val="{BFB7292F-44E8-48DA-BD5F-F010F0C2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F04A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2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96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2025-12-02T19:02:00Z</dcterms:created>
  <dcterms:modified xsi:type="dcterms:W3CDTF">2025-12-02T22:35:00Z</dcterms:modified>
</cp:coreProperties>
</file>