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6BFEF6" w14:textId="7CAAF497" w:rsidR="00F442C9" w:rsidRDefault="00565E99" w:rsidP="00565E99">
      <w:pPr>
        <w:jc w:val="center"/>
        <w:rPr>
          <w:rFonts w:ascii="Arial Black" w:hAnsi="Arial Black"/>
          <w:b/>
          <w:bCs/>
          <w:sz w:val="28"/>
          <w:szCs w:val="28"/>
          <w:u w:val="single"/>
        </w:rPr>
      </w:pPr>
      <w:r w:rsidRPr="00565E99">
        <w:rPr>
          <w:rFonts w:ascii="Arial Black" w:hAnsi="Arial Black"/>
          <w:b/>
          <w:bCs/>
          <w:sz w:val="28"/>
          <w:szCs w:val="28"/>
          <w:u w:val="single"/>
        </w:rPr>
        <w:t>Technical Analysis Report</w:t>
      </w:r>
    </w:p>
    <w:p w14:paraId="61BF1AEE" w14:textId="77777777" w:rsidR="00C35C0B" w:rsidRDefault="00C35C0B" w:rsidP="00565E99">
      <w:pPr>
        <w:jc w:val="center"/>
        <w:rPr>
          <w:rFonts w:ascii="Arial Black" w:hAnsi="Arial Black"/>
          <w:b/>
          <w:bCs/>
          <w:sz w:val="28"/>
          <w:szCs w:val="28"/>
          <w:u w:val="single"/>
        </w:rPr>
      </w:pPr>
    </w:p>
    <w:p w14:paraId="26284FA5" w14:textId="5C1B03AE" w:rsidR="00565E99" w:rsidRDefault="00565E99" w:rsidP="00565E99">
      <w:pPr>
        <w:pStyle w:val="Heading1"/>
      </w:pPr>
      <w:r>
        <w:t>INTRODUCTION</w:t>
      </w:r>
    </w:p>
    <w:p w14:paraId="43066DD4" w14:textId="77777777" w:rsidR="00C35C0B" w:rsidRPr="00C35C0B" w:rsidRDefault="00C35C0B" w:rsidP="00C35C0B">
      <w:pPr>
        <w:rPr>
          <w:rFonts w:asciiTheme="majorBidi" w:hAnsiTheme="majorBidi" w:cstheme="majorBidi"/>
        </w:rPr>
      </w:pPr>
      <w:r w:rsidRPr="00C35C0B">
        <w:rPr>
          <w:rFonts w:asciiTheme="majorBidi" w:hAnsiTheme="majorBidi" w:cstheme="majorBidi"/>
        </w:rPr>
        <w:t>This report presents a comprehensive analysis of San Francisco’s building permit data to understand the factors influencing permit approval times, construction costs, and development patterns across the city. The dataset, obtained from the San Francisco Open Data Portal, includes information on permit types, estimated costs, approval dates, building characteristics, and neighborhood locations.</w:t>
      </w:r>
    </w:p>
    <w:p w14:paraId="3F237484" w14:textId="30BAB765" w:rsidR="00565E99" w:rsidRDefault="00C35C0B" w:rsidP="00C35C0B">
      <w:r w:rsidRPr="00C35C0B">
        <w:rPr>
          <w:rFonts w:asciiTheme="majorBidi" w:hAnsiTheme="majorBidi" w:cstheme="majorBidi"/>
        </w:rPr>
        <w:t>Through data cleaning, transformation, and exploratory analysis using Python and Power BI, this study identifies trends, delays, and cost variations in the city’s permit system. The findings aim to support data-driven decision</w:t>
      </w:r>
      <w:r w:rsidR="00617829">
        <w:rPr>
          <w:rFonts w:asciiTheme="majorBidi" w:hAnsiTheme="majorBidi" w:cstheme="majorBidi"/>
        </w:rPr>
        <w:t xml:space="preserve"> </w:t>
      </w:r>
      <w:r w:rsidRPr="00C35C0B">
        <w:rPr>
          <w:rFonts w:asciiTheme="majorBidi" w:hAnsiTheme="majorBidi" w:cstheme="majorBidi"/>
        </w:rPr>
        <w:t>making for improving permit efficiency, enhancing transparency, and guiding future urban planning efforts.</w:t>
      </w:r>
    </w:p>
    <w:p w14:paraId="180CDDF1" w14:textId="7E73706C" w:rsidR="00565E99" w:rsidRDefault="00565E99" w:rsidP="00565E99">
      <w:pPr>
        <w:pStyle w:val="Heading1"/>
      </w:pPr>
      <w:r>
        <w:t>PROBLEM STATEMENT</w:t>
      </w:r>
    </w:p>
    <w:p w14:paraId="5B49C5EA" w14:textId="6DCA271C" w:rsidR="00565E99" w:rsidRPr="00C35C0B" w:rsidRDefault="00C35C0B" w:rsidP="00C35C0B">
      <w:pPr>
        <w:rPr>
          <w:rFonts w:asciiTheme="majorBidi" w:hAnsiTheme="majorBidi" w:cstheme="majorBidi"/>
        </w:rPr>
      </w:pPr>
      <w:r w:rsidRPr="00C35C0B">
        <w:rPr>
          <w:rFonts w:asciiTheme="majorBidi" w:hAnsiTheme="majorBidi" w:cstheme="majorBidi"/>
        </w:rPr>
        <w:t>Getting construction permits in San Francisco is often slow, unpredictable, and unclear.</w:t>
      </w:r>
      <w:r w:rsidRPr="00C35C0B">
        <w:rPr>
          <w:rFonts w:asciiTheme="majorBidi" w:hAnsiTheme="majorBidi" w:cstheme="majorBidi"/>
        </w:rPr>
        <w:t xml:space="preserve"> </w:t>
      </w:r>
      <w:r w:rsidRPr="00C35C0B">
        <w:rPr>
          <w:rFonts w:asciiTheme="majorBidi" w:hAnsiTheme="majorBidi" w:cstheme="majorBidi"/>
        </w:rPr>
        <w:t>For example, the 33 Tehama Street building faced long permit delays after a water leak, leaving the building empty, work stopped, and millions lost.</w:t>
      </w:r>
    </w:p>
    <w:p w14:paraId="38998F64" w14:textId="225273E8" w:rsidR="00565E99" w:rsidRDefault="00565E99" w:rsidP="00565E99">
      <w:pPr>
        <w:pStyle w:val="Heading1"/>
      </w:pPr>
      <w:r>
        <w:t>OBJECTIVES</w:t>
      </w:r>
    </w:p>
    <w:p w14:paraId="4D057194" w14:textId="348164C0" w:rsidR="00C35C0B" w:rsidRPr="00C35C0B" w:rsidRDefault="00C35C0B" w:rsidP="00C35C0B">
      <w:pPr>
        <w:pStyle w:val="ListParagraph"/>
        <w:numPr>
          <w:ilvl w:val="0"/>
          <w:numId w:val="2"/>
        </w:numPr>
        <w:rPr>
          <w:rFonts w:asciiTheme="majorBidi" w:hAnsiTheme="majorBidi" w:cstheme="majorBidi"/>
        </w:rPr>
      </w:pPr>
      <w:r w:rsidRPr="00C35C0B">
        <w:rPr>
          <w:rFonts w:asciiTheme="majorBidi" w:hAnsiTheme="majorBidi" w:cstheme="majorBidi"/>
        </w:rPr>
        <w:t>Identify the most and least common permit types in San Francisco and their locations.</w:t>
      </w:r>
    </w:p>
    <w:p w14:paraId="1C6BC835" w14:textId="1799BFCC" w:rsidR="00C35C0B" w:rsidRPr="00C35C0B" w:rsidRDefault="00C35C0B" w:rsidP="00C35C0B">
      <w:pPr>
        <w:pStyle w:val="ListParagraph"/>
        <w:numPr>
          <w:ilvl w:val="0"/>
          <w:numId w:val="2"/>
        </w:numPr>
        <w:rPr>
          <w:rFonts w:asciiTheme="majorBidi" w:hAnsiTheme="majorBidi" w:cstheme="majorBidi"/>
        </w:rPr>
      </w:pPr>
      <w:r w:rsidRPr="00C35C0B">
        <w:rPr>
          <w:rFonts w:asciiTheme="majorBidi" w:hAnsiTheme="majorBidi" w:cstheme="majorBidi"/>
        </w:rPr>
        <w:t>Analyze the average approval time for each permit type in San Francisco.</w:t>
      </w:r>
    </w:p>
    <w:p w14:paraId="72542B12" w14:textId="74D8A21C" w:rsidR="00C35C0B" w:rsidRPr="00C35C0B" w:rsidRDefault="00C35C0B" w:rsidP="00C35C0B">
      <w:pPr>
        <w:pStyle w:val="ListParagraph"/>
        <w:numPr>
          <w:ilvl w:val="0"/>
          <w:numId w:val="2"/>
        </w:numPr>
        <w:rPr>
          <w:rFonts w:asciiTheme="majorBidi" w:hAnsiTheme="majorBidi" w:cstheme="majorBidi"/>
        </w:rPr>
      </w:pPr>
      <w:r w:rsidRPr="00C35C0B">
        <w:rPr>
          <w:rFonts w:asciiTheme="majorBidi" w:hAnsiTheme="majorBidi" w:cstheme="majorBidi"/>
        </w:rPr>
        <w:t>Identify the most common building floors in San Francisco permit applications.</w:t>
      </w:r>
    </w:p>
    <w:p w14:paraId="6BE818DB" w14:textId="0F0FBDCA" w:rsidR="00C35C0B" w:rsidRPr="00C35C0B" w:rsidRDefault="00C35C0B" w:rsidP="00C35C0B">
      <w:pPr>
        <w:pStyle w:val="ListParagraph"/>
        <w:numPr>
          <w:ilvl w:val="0"/>
          <w:numId w:val="2"/>
        </w:numPr>
        <w:rPr>
          <w:rFonts w:asciiTheme="majorBidi" w:hAnsiTheme="majorBidi" w:cstheme="majorBidi"/>
        </w:rPr>
      </w:pPr>
      <w:r w:rsidRPr="00C35C0B">
        <w:rPr>
          <w:rFonts w:asciiTheme="majorBidi" w:hAnsiTheme="majorBidi" w:cstheme="majorBidi"/>
        </w:rPr>
        <w:t>Analyze yearly trends in permit applications.</w:t>
      </w:r>
    </w:p>
    <w:p w14:paraId="7287C271" w14:textId="39FF6A5E" w:rsidR="00C35C0B" w:rsidRPr="00C35C0B" w:rsidRDefault="00C35C0B" w:rsidP="00C35C0B">
      <w:pPr>
        <w:pStyle w:val="ListParagraph"/>
        <w:numPr>
          <w:ilvl w:val="0"/>
          <w:numId w:val="2"/>
        </w:numPr>
        <w:rPr>
          <w:rFonts w:asciiTheme="majorBidi" w:hAnsiTheme="majorBidi" w:cstheme="majorBidi"/>
        </w:rPr>
      </w:pPr>
      <w:r w:rsidRPr="00C35C0B">
        <w:rPr>
          <w:rFonts w:asciiTheme="majorBidi" w:hAnsiTheme="majorBidi" w:cstheme="majorBidi"/>
        </w:rPr>
        <w:t>Analyze permit types by Actual cost.</w:t>
      </w:r>
    </w:p>
    <w:p w14:paraId="1BBAD96A" w14:textId="674F5650" w:rsidR="00C35C0B" w:rsidRPr="00C35C0B" w:rsidRDefault="00C35C0B" w:rsidP="00C35C0B">
      <w:pPr>
        <w:pStyle w:val="ListParagraph"/>
        <w:numPr>
          <w:ilvl w:val="0"/>
          <w:numId w:val="2"/>
        </w:numPr>
        <w:rPr>
          <w:rFonts w:asciiTheme="majorBidi" w:hAnsiTheme="majorBidi" w:cstheme="majorBidi"/>
        </w:rPr>
      </w:pPr>
      <w:r w:rsidRPr="00C35C0B">
        <w:rPr>
          <w:rFonts w:asciiTheme="majorBidi" w:hAnsiTheme="majorBidi" w:cstheme="majorBidi"/>
        </w:rPr>
        <w:t>Identify the top 10 neighborhoods by proposed units.</w:t>
      </w:r>
    </w:p>
    <w:p w14:paraId="27E8D0CD" w14:textId="77777777" w:rsidR="00565E99" w:rsidRDefault="00565E99" w:rsidP="00565E99"/>
    <w:p w14:paraId="58926D21" w14:textId="50FA624C" w:rsidR="00565E99" w:rsidRDefault="00565E99" w:rsidP="00565E99">
      <w:pPr>
        <w:pStyle w:val="Heading1"/>
      </w:pPr>
      <w:r>
        <w:t>TARGET AUDIENCE</w:t>
      </w:r>
    </w:p>
    <w:p w14:paraId="543D1504" w14:textId="50F8659F" w:rsidR="00C35C0B" w:rsidRPr="00C35C0B" w:rsidRDefault="00C35C0B" w:rsidP="00C35C0B">
      <w:pPr>
        <w:pStyle w:val="ListParagraph"/>
        <w:numPr>
          <w:ilvl w:val="0"/>
          <w:numId w:val="3"/>
        </w:numPr>
        <w:rPr>
          <w:rFonts w:asciiTheme="majorBidi" w:hAnsiTheme="majorBidi" w:cstheme="majorBidi"/>
        </w:rPr>
      </w:pPr>
      <w:r w:rsidRPr="00C35C0B">
        <w:rPr>
          <w:rFonts w:asciiTheme="majorBidi" w:hAnsiTheme="majorBidi" w:cstheme="majorBidi"/>
        </w:rPr>
        <w:t>Government officials &amp; city planners</w:t>
      </w:r>
    </w:p>
    <w:p w14:paraId="736492DB" w14:textId="357928BE" w:rsidR="00C35C0B" w:rsidRPr="00C35C0B" w:rsidRDefault="00C35C0B" w:rsidP="00C35C0B">
      <w:pPr>
        <w:pStyle w:val="ListParagraph"/>
        <w:numPr>
          <w:ilvl w:val="0"/>
          <w:numId w:val="3"/>
        </w:numPr>
        <w:rPr>
          <w:rFonts w:asciiTheme="majorBidi" w:hAnsiTheme="majorBidi" w:cstheme="majorBidi"/>
        </w:rPr>
      </w:pPr>
      <w:r w:rsidRPr="00C35C0B">
        <w:rPr>
          <w:rFonts w:asciiTheme="majorBidi" w:hAnsiTheme="majorBidi" w:cstheme="majorBidi"/>
        </w:rPr>
        <w:t>Construction companies</w:t>
      </w:r>
    </w:p>
    <w:p w14:paraId="19C2BEC1" w14:textId="77777777" w:rsidR="00565E99" w:rsidRDefault="00565E99" w:rsidP="00565E99"/>
    <w:p w14:paraId="7FBF59D8" w14:textId="77777777" w:rsidR="00C35C0B" w:rsidRDefault="00C35C0B" w:rsidP="00565E99"/>
    <w:p w14:paraId="68A4C80D" w14:textId="200B8F67" w:rsidR="00565E99" w:rsidRDefault="00565E99" w:rsidP="00565E99">
      <w:pPr>
        <w:pStyle w:val="Heading1"/>
      </w:pPr>
      <w:r>
        <w:lastRenderedPageBreak/>
        <w:t xml:space="preserve">DATASET </w:t>
      </w:r>
    </w:p>
    <w:p w14:paraId="140E41D8" w14:textId="078AC3AE" w:rsidR="00A92BC9" w:rsidRPr="00111D14" w:rsidRDefault="00111D14" w:rsidP="00A92BC9">
      <w:pPr>
        <w:rPr>
          <w:rFonts w:asciiTheme="majorBidi" w:hAnsiTheme="majorBidi" w:cstheme="majorBidi"/>
        </w:rPr>
      </w:pPr>
      <w:r w:rsidRPr="00111D14">
        <w:rPr>
          <w:rFonts w:asciiTheme="majorBidi" w:hAnsiTheme="majorBidi" w:cstheme="majorBidi"/>
        </w:rPr>
        <w:t>T</w:t>
      </w:r>
      <w:r w:rsidR="00A92BC9" w:rsidRPr="00111D14">
        <w:rPr>
          <w:rFonts w:asciiTheme="majorBidi" w:hAnsiTheme="majorBidi" w:cstheme="majorBidi"/>
        </w:rPr>
        <w:t>he dataset includes details of all building permit applications filed with the Department of Building Inspection. Permit numbers and associated information may be repeated in multiple rows if there are multiple addresses associated with the permit.</w:t>
      </w:r>
      <w:r w:rsidR="00A92BC9" w:rsidRPr="00111D14">
        <w:rPr>
          <w:rFonts w:asciiTheme="majorBidi" w:hAnsiTheme="majorBidi" w:cstheme="majorBidi"/>
        </w:rPr>
        <w:t xml:space="preserve"> </w:t>
      </w:r>
      <w:r w:rsidR="00A92BC9" w:rsidRPr="00111D14">
        <w:rPr>
          <w:rFonts w:asciiTheme="majorBidi" w:hAnsiTheme="majorBidi" w:cstheme="majorBidi"/>
        </w:rPr>
        <w:t>The dataset is created by extracting permit characteristics and key dates (including permit filing, issuance, and completion dates) from DBI’s Permit Tracking System.</w:t>
      </w:r>
    </w:p>
    <w:p w14:paraId="6E4278D4" w14:textId="4716D041" w:rsidR="0019015C" w:rsidRDefault="00617829" w:rsidP="00A92BC9">
      <w:r>
        <w:t xml:space="preserve">Data Source: </w:t>
      </w:r>
      <w:r w:rsidR="0019015C" w:rsidRPr="0019015C">
        <w:t>https://www.kaggle.com/datasets/aparnashastry/building-permit-applications-data</w:t>
      </w:r>
    </w:p>
    <w:p w14:paraId="09104AB4" w14:textId="30574122" w:rsidR="00565E99" w:rsidRDefault="00A92BC9" w:rsidP="00A92BC9">
      <w:r w:rsidRPr="00A92BC9">
        <w:t xml:space="preserve">A full data dictionary for this dataset is available by </w:t>
      </w:r>
      <w:hyperlink r:id="rId6" w:history="1">
        <w:r w:rsidRPr="00617829">
          <w:rPr>
            <w:rStyle w:val="Hyperlink"/>
          </w:rPr>
          <w:t>clickin</w:t>
        </w:r>
        <w:r w:rsidRPr="00617829">
          <w:rPr>
            <w:rStyle w:val="Hyperlink"/>
          </w:rPr>
          <w:t>g</w:t>
        </w:r>
        <w:r w:rsidRPr="00617829">
          <w:rPr>
            <w:rStyle w:val="Hyperlink"/>
          </w:rPr>
          <w:t xml:space="preserve"> here</w:t>
        </w:r>
      </w:hyperlink>
      <w:r w:rsidRPr="00A92BC9">
        <w:t>.</w:t>
      </w:r>
    </w:p>
    <w:p w14:paraId="39770AB2" w14:textId="4374CC5A" w:rsidR="00565E99" w:rsidRDefault="00565E99" w:rsidP="00565E99">
      <w:pPr>
        <w:pStyle w:val="Heading1"/>
      </w:pPr>
      <w:r>
        <w:t>DATA HANDLING</w:t>
      </w:r>
    </w:p>
    <w:p w14:paraId="0A467D16" w14:textId="77777777" w:rsidR="00111D14" w:rsidRDefault="00111D14" w:rsidP="00111D14"/>
    <w:p w14:paraId="18ABFBAF" w14:textId="33FC05B2" w:rsidR="00111D14" w:rsidRPr="00111D14" w:rsidRDefault="00111D14" w:rsidP="00111D14">
      <w:pPr>
        <w:pStyle w:val="ListParagraph"/>
        <w:numPr>
          <w:ilvl w:val="0"/>
          <w:numId w:val="6"/>
        </w:numPr>
        <w:spacing w:line="276" w:lineRule="auto"/>
      </w:pPr>
      <w:r w:rsidRPr="00111D14">
        <w:t>Converted date columns to datetime format.</w:t>
      </w:r>
    </w:p>
    <w:p w14:paraId="18E31DDA" w14:textId="69AEFE4E" w:rsidR="00111D14" w:rsidRPr="00111D14" w:rsidRDefault="00111D14" w:rsidP="00111D14">
      <w:pPr>
        <w:pStyle w:val="ListParagraph"/>
        <w:numPr>
          <w:ilvl w:val="0"/>
          <w:numId w:val="6"/>
        </w:numPr>
        <w:spacing w:line="276" w:lineRule="auto"/>
      </w:pPr>
      <w:r w:rsidRPr="00111D14">
        <w:t>Handled missing and null values across multiple fields.</w:t>
      </w:r>
    </w:p>
    <w:p w14:paraId="5BFCED4A" w14:textId="231EEAB2" w:rsidR="00111D14" w:rsidRPr="00111D14" w:rsidRDefault="00111D14" w:rsidP="00111D14">
      <w:pPr>
        <w:pStyle w:val="ListParagraph"/>
        <w:numPr>
          <w:ilvl w:val="0"/>
          <w:numId w:val="6"/>
        </w:numPr>
        <w:spacing w:line="276" w:lineRule="auto"/>
      </w:pPr>
      <w:r w:rsidRPr="00111D14">
        <w:t>Standardized text entries (e.g., replaced "Y" with "True").</w:t>
      </w:r>
    </w:p>
    <w:p w14:paraId="11281976" w14:textId="74ACB03A" w:rsidR="00111D14" w:rsidRPr="00111D14" w:rsidRDefault="00111D14" w:rsidP="00111D14">
      <w:pPr>
        <w:pStyle w:val="ListParagraph"/>
        <w:numPr>
          <w:ilvl w:val="0"/>
          <w:numId w:val="6"/>
        </w:numPr>
        <w:spacing w:line="276" w:lineRule="auto"/>
      </w:pPr>
      <w:r w:rsidRPr="00111D14">
        <w:t>Removed duplicate records.</w:t>
      </w:r>
    </w:p>
    <w:p w14:paraId="4A6574B8" w14:textId="01F71284" w:rsidR="00111D14" w:rsidRPr="00111D14" w:rsidRDefault="00111D14" w:rsidP="00111D14">
      <w:pPr>
        <w:pStyle w:val="ListParagraph"/>
        <w:numPr>
          <w:ilvl w:val="0"/>
          <w:numId w:val="6"/>
        </w:numPr>
        <w:spacing w:line="276" w:lineRule="auto"/>
      </w:pPr>
      <w:r w:rsidRPr="00111D14">
        <w:t>Calculated new fields:</w:t>
      </w:r>
    </w:p>
    <w:p w14:paraId="313BA12B" w14:textId="480BA076" w:rsidR="00111D14" w:rsidRPr="00111D14" w:rsidRDefault="00111D14" w:rsidP="00111D14">
      <w:pPr>
        <w:spacing w:line="276" w:lineRule="auto"/>
      </w:pPr>
      <w:r>
        <w:t xml:space="preserve">                </w:t>
      </w:r>
      <w:r w:rsidRPr="00111D14">
        <w:t>Days_to_Issue → Permit approval time.</w:t>
      </w:r>
    </w:p>
    <w:p w14:paraId="57A2BECB" w14:textId="1AA04CF0" w:rsidR="00111D14" w:rsidRPr="00111D14" w:rsidRDefault="00111D14" w:rsidP="00111D14">
      <w:pPr>
        <w:spacing w:line="276" w:lineRule="auto"/>
      </w:pPr>
      <w:r>
        <w:t xml:space="preserve">               </w:t>
      </w:r>
      <w:r w:rsidRPr="00111D14">
        <w:t>Year → Extracted from Permit Creation Date.</w:t>
      </w:r>
    </w:p>
    <w:p w14:paraId="51ADA4C0" w14:textId="01F63D9F" w:rsidR="00171A41" w:rsidRDefault="00111D14" w:rsidP="00617829">
      <w:pPr>
        <w:pStyle w:val="ListParagraph"/>
        <w:numPr>
          <w:ilvl w:val="0"/>
          <w:numId w:val="6"/>
        </w:numPr>
        <w:spacing w:line="276" w:lineRule="auto"/>
      </w:pPr>
      <w:r w:rsidRPr="00111D14">
        <w:t>Filtered out outliers and unrealistic date or cost values.</w:t>
      </w:r>
    </w:p>
    <w:p w14:paraId="245BE8A5" w14:textId="77777777" w:rsidR="00617829" w:rsidRDefault="00617829" w:rsidP="00617829">
      <w:pPr>
        <w:spacing w:line="276" w:lineRule="auto"/>
      </w:pPr>
    </w:p>
    <w:p w14:paraId="596DA61C" w14:textId="77777777" w:rsidR="00617829" w:rsidRDefault="00617829" w:rsidP="00617829">
      <w:pPr>
        <w:spacing w:line="276" w:lineRule="auto"/>
      </w:pPr>
    </w:p>
    <w:p w14:paraId="7BBA819F" w14:textId="77777777" w:rsidR="00617829" w:rsidRDefault="00617829" w:rsidP="00617829">
      <w:pPr>
        <w:spacing w:line="276" w:lineRule="auto"/>
      </w:pPr>
    </w:p>
    <w:p w14:paraId="04A204B5" w14:textId="77777777" w:rsidR="00617829" w:rsidRDefault="00617829" w:rsidP="00617829">
      <w:pPr>
        <w:spacing w:line="276" w:lineRule="auto"/>
      </w:pPr>
    </w:p>
    <w:p w14:paraId="1B4DF389" w14:textId="77777777" w:rsidR="00617829" w:rsidRDefault="00617829" w:rsidP="00617829">
      <w:pPr>
        <w:spacing w:line="276" w:lineRule="auto"/>
      </w:pPr>
    </w:p>
    <w:p w14:paraId="2F0C967B" w14:textId="77777777" w:rsidR="00617829" w:rsidRDefault="00617829" w:rsidP="00617829">
      <w:pPr>
        <w:spacing w:line="276" w:lineRule="auto"/>
      </w:pPr>
    </w:p>
    <w:p w14:paraId="3F74B85C" w14:textId="77777777" w:rsidR="00617829" w:rsidRDefault="00617829" w:rsidP="00617829">
      <w:pPr>
        <w:spacing w:line="276" w:lineRule="auto"/>
      </w:pPr>
    </w:p>
    <w:p w14:paraId="304715EF" w14:textId="77777777" w:rsidR="00617829" w:rsidRDefault="00617829" w:rsidP="00617829">
      <w:pPr>
        <w:spacing w:line="276" w:lineRule="auto"/>
      </w:pPr>
    </w:p>
    <w:p w14:paraId="3F63ECD5" w14:textId="77777777" w:rsidR="00617829" w:rsidRDefault="00617829" w:rsidP="00617829">
      <w:pPr>
        <w:spacing w:line="276" w:lineRule="auto"/>
      </w:pPr>
    </w:p>
    <w:p w14:paraId="1D297E9F" w14:textId="346F7227" w:rsidR="00565E99" w:rsidRDefault="00565E99" w:rsidP="00565E99">
      <w:pPr>
        <w:pStyle w:val="Heading1"/>
      </w:pPr>
      <w:r>
        <w:lastRenderedPageBreak/>
        <w:t>ANALYSIS AND FINDINGS</w:t>
      </w:r>
    </w:p>
    <w:p w14:paraId="1E8299B5" w14:textId="11E16A1C" w:rsidR="00171A41" w:rsidRPr="00111D14" w:rsidRDefault="00617829" w:rsidP="00171A41">
      <w:pPr>
        <w:pStyle w:val="ListParagraph"/>
        <w:numPr>
          <w:ilvl w:val="0"/>
          <w:numId w:val="5"/>
        </w:numPr>
        <w:rPr>
          <w:rFonts w:asciiTheme="majorBidi" w:hAnsiTheme="majorBidi" w:cstheme="majorBidi"/>
        </w:rPr>
      </w:pPr>
      <w:r w:rsidRPr="00171A41">
        <w:drawing>
          <wp:anchor distT="0" distB="0" distL="114300" distR="114300" simplePos="0" relativeHeight="251658240" behindDoc="1" locked="0" layoutInCell="1" allowOverlap="1" wp14:anchorId="4ECCA66E" wp14:editId="31685725">
            <wp:simplePos x="0" y="0"/>
            <wp:positionH relativeFrom="margin">
              <wp:posOffset>268605</wp:posOffset>
            </wp:positionH>
            <wp:positionV relativeFrom="paragraph">
              <wp:posOffset>351155</wp:posOffset>
            </wp:positionV>
            <wp:extent cx="5487035" cy="2908935"/>
            <wp:effectExtent l="0" t="0" r="0" b="5715"/>
            <wp:wrapTight wrapText="bothSides">
              <wp:wrapPolygon edited="0">
                <wp:start x="0" y="0"/>
                <wp:lineTo x="0" y="21501"/>
                <wp:lineTo x="21523" y="21501"/>
                <wp:lineTo x="21523" y="0"/>
                <wp:lineTo x="0" y="0"/>
              </wp:wrapPolygon>
            </wp:wrapTight>
            <wp:docPr id="4" name="Picture 3">
              <a:extLst xmlns:a="http://schemas.openxmlformats.org/drawingml/2006/main">
                <a:ext uri="{FF2B5EF4-FFF2-40B4-BE49-F238E27FC236}">
                  <a16:creationId xmlns:a16="http://schemas.microsoft.com/office/drawing/2014/main" id="{B5C83E4A-1BE5-A864-79AC-95EB0A7631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5C83E4A-1BE5-A864-79AC-95EB0A76310B}"/>
                        </a:ext>
                      </a:extLst>
                    </pic:cNvPr>
                    <pic:cNvPicPr>
                      <a:picLocks noChangeAspect="1"/>
                    </pic:cNvPicPr>
                  </pic:nvPicPr>
                  <pic:blipFill>
                    <a:blip r:embed="rId7" cstate="print">
                      <a:extLst>
                        <a:ext uri="{28A0092B-C50C-407E-A947-70E740481C1C}">
                          <a14:useLocalDpi xmlns:a14="http://schemas.microsoft.com/office/drawing/2010/main" val="0"/>
                        </a:ext>
                      </a:extLst>
                    </a:blip>
                    <a:srcRect l="874" t="5314" r="7147" b="4104"/>
                    <a:stretch>
                      <a:fillRect/>
                    </a:stretch>
                  </pic:blipFill>
                  <pic:spPr>
                    <a:xfrm>
                      <a:off x="0" y="0"/>
                      <a:ext cx="5487035" cy="2908935"/>
                    </a:xfrm>
                    <a:prstGeom prst="rect">
                      <a:avLst/>
                    </a:prstGeom>
                  </pic:spPr>
                </pic:pic>
              </a:graphicData>
            </a:graphic>
            <wp14:sizeRelH relativeFrom="page">
              <wp14:pctWidth>0</wp14:pctWidth>
            </wp14:sizeRelH>
            <wp14:sizeRelV relativeFrom="page">
              <wp14:pctHeight>0</wp14:pctHeight>
            </wp14:sizeRelV>
          </wp:anchor>
        </w:drawing>
      </w:r>
      <w:r w:rsidR="00171A41" w:rsidRPr="00111D14">
        <w:rPr>
          <w:rFonts w:asciiTheme="majorBidi" w:hAnsiTheme="majorBidi" w:cstheme="majorBidi"/>
        </w:rPr>
        <w:t>Most Common Permit Types in San Francisco</w:t>
      </w:r>
    </w:p>
    <w:p w14:paraId="5758B612" w14:textId="12E90E97" w:rsidR="00171A41" w:rsidRDefault="00171A41" w:rsidP="00171A41">
      <w:pPr>
        <w:pStyle w:val="ListParagraph"/>
      </w:pPr>
    </w:p>
    <w:p w14:paraId="1F6AF06D" w14:textId="6E648159" w:rsidR="00171A41" w:rsidRDefault="00171A41" w:rsidP="00171A41">
      <w:pPr>
        <w:pStyle w:val="ListParagraph"/>
      </w:pPr>
    </w:p>
    <w:p w14:paraId="2F62A071" w14:textId="68EFFCE3" w:rsidR="00171A41" w:rsidRDefault="00171A41" w:rsidP="00171A41">
      <w:pPr>
        <w:pStyle w:val="ListParagraph"/>
      </w:pPr>
    </w:p>
    <w:p w14:paraId="29B72A4D" w14:textId="77777777" w:rsidR="00171A41" w:rsidRPr="00171A41" w:rsidRDefault="00171A41" w:rsidP="00617829"/>
    <w:p w14:paraId="35142B40" w14:textId="4665A6B4" w:rsidR="00565E99" w:rsidRPr="00111D14" w:rsidRDefault="00171A41" w:rsidP="00171A41">
      <w:pPr>
        <w:pStyle w:val="ListParagraph"/>
        <w:numPr>
          <w:ilvl w:val="0"/>
          <w:numId w:val="5"/>
        </w:numPr>
        <w:rPr>
          <w:rFonts w:asciiTheme="majorBidi" w:hAnsiTheme="majorBidi" w:cstheme="majorBidi"/>
        </w:rPr>
      </w:pPr>
      <w:r w:rsidRPr="00111D14">
        <w:rPr>
          <w:rFonts w:asciiTheme="majorBidi" w:hAnsiTheme="majorBidi" w:cstheme="majorBidi"/>
        </w:rPr>
        <w:t>Approval Time by Permit Type</w:t>
      </w:r>
    </w:p>
    <w:p w14:paraId="46F1E6B7" w14:textId="0FB070F1" w:rsidR="00171A41" w:rsidRDefault="004D7C16" w:rsidP="00617829">
      <w:r w:rsidRPr="004D7C16">
        <w:drawing>
          <wp:anchor distT="0" distB="0" distL="114300" distR="114300" simplePos="0" relativeHeight="251659264" behindDoc="1" locked="0" layoutInCell="1" allowOverlap="1" wp14:anchorId="22B41031" wp14:editId="077C46F4">
            <wp:simplePos x="0" y="0"/>
            <wp:positionH relativeFrom="margin">
              <wp:align>left</wp:align>
            </wp:positionH>
            <wp:positionV relativeFrom="paragraph">
              <wp:posOffset>197485</wp:posOffset>
            </wp:positionV>
            <wp:extent cx="5847715" cy="2962275"/>
            <wp:effectExtent l="0" t="0" r="635" b="9525"/>
            <wp:wrapTight wrapText="bothSides">
              <wp:wrapPolygon edited="0">
                <wp:start x="0" y="0"/>
                <wp:lineTo x="0" y="21531"/>
                <wp:lineTo x="21532" y="21531"/>
                <wp:lineTo x="21532" y="0"/>
                <wp:lineTo x="0" y="0"/>
              </wp:wrapPolygon>
            </wp:wrapTight>
            <wp:docPr id="3" name="Picture 2">
              <a:extLst xmlns:a="http://schemas.openxmlformats.org/drawingml/2006/main">
                <a:ext uri="{FF2B5EF4-FFF2-40B4-BE49-F238E27FC236}">
                  <a16:creationId xmlns:a16="http://schemas.microsoft.com/office/drawing/2014/main" id="{808639BB-CC2C-16F4-2714-807C875374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08639BB-CC2C-16F4-2714-807C87537417}"/>
                        </a:ext>
                      </a:extLst>
                    </pic:cNvPr>
                    <pic:cNvPicPr>
                      <a:picLocks noChangeAspect="1"/>
                    </pic:cNvPicPr>
                  </pic:nvPicPr>
                  <pic:blipFill>
                    <a:blip r:embed="rId8">
                      <a:extLst>
                        <a:ext uri="{28A0092B-C50C-407E-A947-70E740481C1C}">
                          <a14:useLocalDpi xmlns:a14="http://schemas.microsoft.com/office/drawing/2010/main" val="0"/>
                        </a:ext>
                      </a:extLst>
                    </a:blip>
                    <a:srcRect l="4071" t="7685" r="7032" b="8089"/>
                    <a:stretch>
                      <a:fillRect/>
                    </a:stretch>
                  </pic:blipFill>
                  <pic:spPr>
                    <a:xfrm>
                      <a:off x="0" y="0"/>
                      <a:ext cx="5847715" cy="2962275"/>
                    </a:xfrm>
                    <a:prstGeom prst="rect">
                      <a:avLst/>
                    </a:prstGeom>
                  </pic:spPr>
                </pic:pic>
              </a:graphicData>
            </a:graphic>
            <wp14:sizeRelH relativeFrom="page">
              <wp14:pctWidth>0</wp14:pctWidth>
            </wp14:sizeRelH>
            <wp14:sizeRelV relativeFrom="page">
              <wp14:pctHeight>0</wp14:pctHeight>
            </wp14:sizeRelV>
          </wp:anchor>
        </w:drawing>
      </w:r>
    </w:p>
    <w:p w14:paraId="3D5DF23C" w14:textId="5FFF8CC7" w:rsidR="00021515" w:rsidRPr="00021515" w:rsidRDefault="00021515" w:rsidP="00021515">
      <w:pPr>
        <w:pStyle w:val="ListParagraph"/>
        <w:numPr>
          <w:ilvl w:val="0"/>
          <w:numId w:val="5"/>
        </w:numPr>
        <w:rPr>
          <w:rFonts w:asciiTheme="majorBidi" w:hAnsiTheme="majorBidi" w:cstheme="majorBidi"/>
        </w:rPr>
      </w:pPr>
      <w:r w:rsidRPr="00021515">
        <w:rPr>
          <w:rFonts w:asciiTheme="majorBidi" w:hAnsiTheme="majorBidi" w:cstheme="majorBidi"/>
        </w:rPr>
        <w:lastRenderedPageBreak/>
        <w:t>New Construction Permit Over Time</w:t>
      </w:r>
    </w:p>
    <w:p w14:paraId="24B20D32" w14:textId="2374265C" w:rsidR="004D7C16" w:rsidRDefault="00021515" w:rsidP="00021515">
      <w:pPr>
        <w:pStyle w:val="ListParagraph"/>
      </w:pPr>
      <w:r w:rsidRPr="00021515">
        <w:drawing>
          <wp:anchor distT="0" distB="0" distL="114300" distR="114300" simplePos="0" relativeHeight="251660288" behindDoc="1" locked="0" layoutInCell="1" allowOverlap="1" wp14:anchorId="76F79AB1" wp14:editId="359A7D9E">
            <wp:simplePos x="0" y="0"/>
            <wp:positionH relativeFrom="margin">
              <wp:align>center</wp:align>
            </wp:positionH>
            <wp:positionV relativeFrom="paragraph">
              <wp:posOffset>209967</wp:posOffset>
            </wp:positionV>
            <wp:extent cx="5621655" cy="2774950"/>
            <wp:effectExtent l="0" t="0" r="0" b="6350"/>
            <wp:wrapTight wrapText="bothSides">
              <wp:wrapPolygon edited="0">
                <wp:start x="0" y="0"/>
                <wp:lineTo x="0" y="21501"/>
                <wp:lineTo x="21519" y="21501"/>
                <wp:lineTo x="21519" y="0"/>
                <wp:lineTo x="0" y="0"/>
              </wp:wrapPolygon>
            </wp:wrapTight>
            <wp:docPr id="847564848" name="Picture 3">
              <a:extLst xmlns:a="http://schemas.openxmlformats.org/drawingml/2006/main">
                <a:ext uri="{FF2B5EF4-FFF2-40B4-BE49-F238E27FC236}">
                  <a16:creationId xmlns:a16="http://schemas.microsoft.com/office/drawing/2014/main" id="{5CABACE2-524F-0FA5-39E9-E2244DACC2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CABACE2-524F-0FA5-39E9-E2244DACC2C6}"/>
                        </a:ext>
                      </a:extLst>
                    </pic:cNvPr>
                    <pic:cNvPicPr>
                      <a:picLocks noChangeAspect="1"/>
                    </pic:cNvPicPr>
                  </pic:nvPicPr>
                  <pic:blipFill>
                    <a:blip r:embed="rId9" cstate="print">
                      <a:extLst>
                        <a:ext uri="{28A0092B-C50C-407E-A947-70E740481C1C}">
                          <a14:useLocalDpi xmlns:a14="http://schemas.microsoft.com/office/drawing/2010/main" val="0"/>
                        </a:ext>
                      </a:extLst>
                    </a:blip>
                    <a:srcRect l="2037" t="5177" r="3054" b="5632"/>
                    <a:stretch>
                      <a:fillRect/>
                    </a:stretch>
                  </pic:blipFill>
                  <pic:spPr>
                    <a:xfrm>
                      <a:off x="0" y="0"/>
                      <a:ext cx="5621655" cy="2774950"/>
                    </a:xfrm>
                    <a:prstGeom prst="rect">
                      <a:avLst/>
                    </a:prstGeom>
                  </pic:spPr>
                </pic:pic>
              </a:graphicData>
            </a:graphic>
            <wp14:sizeRelH relativeFrom="page">
              <wp14:pctWidth>0</wp14:pctWidth>
            </wp14:sizeRelH>
            <wp14:sizeRelV relativeFrom="page">
              <wp14:pctHeight>0</wp14:pctHeight>
            </wp14:sizeRelV>
          </wp:anchor>
        </w:drawing>
      </w:r>
    </w:p>
    <w:p w14:paraId="0C6D3154" w14:textId="27452A4A" w:rsidR="00021515" w:rsidRDefault="00021515" w:rsidP="00021515">
      <w:pPr>
        <w:pStyle w:val="ListParagraph"/>
      </w:pPr>
    </w:p>
    <w:p w14:paraId="588697B3" w14:textId="19EE4A92" w:rsidR="00171A41" w:rsidRDefault="00171A41" w:rsidP="00021515"/>
    <w:p w14:paraId="1985E0B1" w14:textId="7704CCFE" w:rsidR="00021515" w:rsidRPr="00111D14" w:rsidRDefault="00021515" w:rsidP="00021515">
      <w:pPr>
        <w:pStyle w:val="ListParagraph"/>
        <w:numPr>
          <w:ilvl w:val="0"/>
          <w:numId w:val="5"/>
        </w:numPr>
        <w:rPr>
          <w:rFonts w:asciiTheme="majorBidi" w:hAnsiTheme="majorBidi" w:cstheme="majorBidi"/>
        </w:rPr>
      </w:pPr>
      <w:r w:rsidRPr="00021515">
        <w:rPr>
          <w:rFonts w:asciiTheme="majorBidi" w:hAnsiTheme="majorBidi" w:cstheme="majorBidi"/>
        </w:rPr>
        <w:t>The Rise of San Francisco: Floors by the Numbers</w:t>
      </w:r>
    </w:p>
    <w:p w14:paraId="3EA92151" w14:textId="358B2409" w:rsidR="00021515" w:rsidRDefault="00021515" w:rsidP="00021515">
      <w:pPr>
        <w:pStyle w:val="ListParagraph"/>
      </w:pPr>
      <w:r w:rsidRPr="00021515">
        <w:drawing>
          <wp:anchor distT="0" distB="0" distL="114300" distR="114300" simplePos="0" relativeHeight="251661312" behindDoc="1" locked="0" layoutInCell="1" allowOverlap="1" wp14:anchorId="732346B4" wp14:editId="35F23C3F">
            <wp:simplePos x="0" y="0"/>
            <wp:positionH relativeFrom="margin">
              <wp:align>center</wp:align>
            </wp:positionH>
            <wp:positionV relativeFrom="paragraph">
              <wp:posOffset>274574</wp:posOffset>
            </wp:positionV>
            <wp:extent cx="5564505" cy="3120390"/>
            <wp:effectExtent l="0" t="0" r="0" b="3810"/>
            <wp:wrapTight wrapText="bothSides">
              <wp:wrapPolygon edited="0">
                <wp:start x="0" y="0"/>
                <wp:lineTo x="0" y="21495"/>
                <wp:lineTo x="21519" y="21495"/>
                <wp:lineTo x="21519" y="0"/>
                <wp:lineTo x="0" y="0"/>
              </wp:wrapPolygon>
            </wp:wrapTight>
            <wp:docPr id="34953072" name="Picture 2">
              <a:extLst xmlns:a="http://schemas.openxmlformats.org/drawingml/2006/main">
                <a:ext uri="{FF2B5EF4-FFF2-40B4-BE49-F238E27FC236}">
                  <a16:creationId xmlns:a16="http://schemas.microsoft.com/office/drawing/2014/main" id="{DE4092DB-04F2-BD90-8A7B-A0312B2F9B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E4092DB-04F2-BD90-8A7B-A0312B2F9B40}"/>
                        </a:ext>
                      </a:extLst>
                    </pic:cNvPr>
                    <pic:cNvPicPr>
                      <a:picLocks noChangeAspect="1"/>
                    </pic:cNvPicPr>
                  </pic:nvPicPr>
                  <pic:blipFill>
                    <a:blip r:embed="rId10">
                      <a:extLst>
                        <a:ext uri="{28A0092B-C50C-407E-A947-70E740481C1C}">
                          <a14:useLocalDpi xmlns:a14="http://schemas.microsoft.com/office/drawing/2010/main" val="0"/>
                        </a:ext>
                      </a:extLst>
                    </a:blip>
                    <a:srcRect l="2815" t="2682" r="2173" b="4132"/>
                    <a:stretch>
                      <a:fillRect/>
                    </a:stretch>
                  </pic:blipFill>
                  <pic:spPr>
                    <a:xfrm>
                      <a:off x="0" y="0"/>
                      <a:ext cx="5564505" cy="3120390"/>
                    </a:xfrm>
                    <a:prstGeom prst="rect">
                      <a:avLst/>
                    </a:prstGeom>
                  </pic:spPr>
                </pic:pic>
              </a:graphicData>
            </a:graphic>
            <wp14:sizeRelH relativeFrom="page">
              <wp14:pctWidth>0</wp14:pctWidth>
            </wp14:sizeRelH>
            <wp14:sizeRelV relativeFrom="page">
              <wp14:pctHeight>0</wp14:pctHeight>
            </wp14:sizeRelV>
          </wp:anchor>
        </w:drawing>
      </w:r>
    </w:p>
    <w:p w14:paraId="57BB760E" w14:textId="5AF64A3E" w:rsidR="00021515" w:rsidRDefault="00021515" w:rsidP="00021515">
      <w:pPr>
        <w:pStyle w:val="ListParagraph"/>
      </w:pPr>
    </w:p>
    <w:p w14:paraId="6AB3624C" w14:textId="77777777" w:rsidR="00021515" w:rsidRDefault="00021515" w:rsidP="00021515">
      <w:pPr>
        <w:pStyle w:val="ListParagraph"/>
      </w:pPr>
    </w:p>
    <w:p w14:paraId="77470962" w14:textId="77777777" w:rsidR="00021515" w:rsidRPr="00021515" w:rsidRDefault="00021515" w:rsidP="00021515">
      <w:pPr>
        <w:pStyle w:val="ListParagraph"/>
        <w:numPr>
          <w:ilvl w:val="0"/>
          <w:numId w:val="5"/>
        </w:numPr>
        <w:rPr>
          <w:rFonts w:asciiTheme="majorBidi" w:hAnsiTheme="majorBidi" w:cstheme="majorBidi"/>
        </w:rPr>
      </w:pPr>
      <w:r w:rsidRPr="00021515">
        <w:rPr>
          <w:rFonts w:asciiTheme="majorBidi" w:hAnsiTheme="majorBidi" w:cstheme="majorBidi"/>
        </w:rPr>
        <w:lastRenderedPageBreak/>
        <w:t>Trends in Permit Applications Over Time</w:t>
      </w:r>
    </w:p>
    <w:p w14:paraId="64E37221" w14:textId="37E1ACC0" w:rsidR="00021515" w:rsidRDefault="00021515" w:rsidP="00021515">
      <w:pPr>
        <w:pStyle w:val="ListParagraph"/>
      </w:pPr>
      <w:r w:rsidRPr="00021515">
        <w:drawing>
          <wp:anchor distT="0" distB="0" distL="114300" distR="114300" simplePos="0" relativeHeight="251662336" behindDoc="1" locked="0" layoutInCell="1" allowOverlap="1" wp14:anchorId="434EAADE" wp14:editId="64C31A98">
            <wp:simplePos x="0" y="0"/>
            <wp:positionH relativeFrom="margin">
              <wp:align>center</wp:align>
            </wp:positionH>
            <wp:positionV relativeFrom="paragraph">
              <wp:posOffset>266700</wp:posOffset>
            </wp:positionV>
            <wp:extent cx="5757545" cy="2972435"/>
            <wp:effectExtent l="0" t="0" r="0" b="0"/>
            <wp:wrapTight wrapText="bothSides">
              <wp:wrapPolygon edited="0">
                <wp:start x="0" y="0"/>
                <wp:lineTo x="0" y="21457"/>
                <wp:lineTo x="21512" y="21457"/>
                <wp:lineTo x="21512" y="0"/>
                <wp:lineTo x="0" y="0"/>
              </wp:wrapPolygon>
            </wp:wrapTight>
            <wp:docPr id="493836035" name="Picture 3">
              <a:extLst xmlns:a="http://schemas.openxmlformats.org/drawingml/2006/main">
                <a:ext uri="{FF2B5EF4-FFF2-40B4-BE49-F238E27FC236}">
                  <a16:creationId xmlns:a16="http://schemas.microsoft.com/office/drawing/2014/main" id="{5CEB5D7A-5077-6760-2A45-DF88FE07B1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CEB5D7A-5077-6760-2A45-DF88FE07B103}"/>
                        </a:ext>
                      </a:extLst>
                    </pic:cNvPr>
                    <pic:cNvPicPr>
                      <a:picLocks noChangeAspect="1"/>
                    </pic:cNvPicPr>
                  </pic:nvPicPr>
                  <pic:blipFill>
                    <a:blip r:embed="rId11">
                      <a:extLst>
                        <a:ext uri="{28A0092B-C50C-407E-A947-70E740481C1C}">
                          <a14:useLocalDpi xmlns:a14="http://schemas.microsoft.com/office/drawing/2010/main" val="0"/>
                        </a:ext>
                      </a:extLst>
                    </a:blip>
                    <a:srcRect l="1983" t="3408" r="3084" b="4642"/>
                    <a:stretch>
                      <a:fillRect/>
                    </a:stretch>
                  </pic:blipFill>
                  <pic:spPr>
                    <a:xfrm>
                      <a:off x="0" y="0"/>
                      <a:ext cx="5757545" cy="2972435"/>
                    </a:xfrm>
                    <a:prstGeom prst="rect">
                      <a:avLst/>
                    </a:prstGeom>
                  </pic:spPr>
                </pic:pic>
              </a:graphicData>
            </a:graphic>
            <wp14:sizeRelH relativeFrom="page">
              <wp14:pctWidth>0</wp14:pctWidth>
            </wp14:sizeRelH>
            <wp14:sizeRelV relativeFrom="page">
              <wp14:pctHeight>0</wp14:pctHeight>
            </wp14:sizeRelV>
          </wp:anchor>
        </w:drawing>
      </w:r>
    </w:p>
    <w:p w14:paraId="39CABDA2" w14:textId="5AA2F018" w:rsidR="00021515" w:rsidRDefault="00021515" w:rsidP="00021515">
      <w:pPr>
        <w:pStyle w:val="ListParagraph"/>
      </w:pPr>
    </w:p>
    <w:p w14:paraId="71BF628C" w14:textId="37D003A1" w:rsidR="00021515" w:rsidRPr="00021515" w:rsidRDefault="00021515" w:rsidP="00021515">
      <w:pPr>
        <w:pStyle w:val="ListParagraph"/>
        <w:numPr>
          <w:ilvl w:val="0"/>
          <w:numId w:val="5"/>
        </w:numPr>
        <w:rPr>
          <w:rFonts w:asciiTheme="majorBidi" w:hAnsiTheme="majorBidi" w:cstheme="majorBidi"/>
        </w:rPr>
      </w:pPr>
      <w:r w:rsidRPr="00021515">
        <w:rPr>
          <w:rFonts w:asciiTheme="majorBidi" w:hAnsiTheme="majorBidi" w:cstheme="majorBidi"/>
        </w:rPr>
        <w:t>How Much Does It Cost to Build in San Francisco?</w:t>
      </w:r>
    </w:p>
    <w:p w14:paraId="7C110C29" w14:textId="422801E4" w:rsidR="00021515" w:rsidRDefault="00021515" w:rsidP="00021515">
      <w:pPr>
        <w:pStyle w:val="ListParagraph"/>
      </w:pPr>
      <w:r w:rsidRPr="00021515">
        <w:drawing>
          <wp:anchor distT="0" distB="0" distL="114300" distR="114300" simplePos="0" relativeHeight="251663360" behindDoc="1" locked="0" layoutInCell="1" allowOverlap="1" wp14:anchorId="33DA29BA" wp14:editId="4EDF7267">
            <wp:simplePos x="0" y="0"/>
            <wp:positionH relativeFrom="column">
              <wp:posOffset>99169</wp:posOffset>
            </wp:positionH>
            <wp:positionV relativeFrom="paragraph">
              <wp:posOffset>260550</wp:posOffset>
            </wp:positionV>
            <wp:extent cx="5943600" cy="2770505"/>
            <wp:effectExtent l="0" t="0" r="0" b="0"/>
            <wp:wrapTight wrapText="bothSides">
              <wp:wrapPolygon edited="0">
                <wp:start x="0" y="0"/>
                <wp:lineTo x="0" y="21387"/>
                <wp:lineTo x="21531" y="21387"/>
                <wp:lineTo x="21531" y="0"/>
                <wp:lineTo x="0" y="0"/>
              </wp:wrapPolygon>
            </wp:wrapTight>
            <wp:docPr id="8" name="Picture 7">
              <a:extLst xmlns:a="http://schemas.openxmlformats.org/drawingml/2006/main">
                <a:ext uri="{FF2B5EF4-FFF2-40B4-BE49-F238E27FC236}">
                  <a16:creationId xmlns:a16="http://schemas.microsoft.com/office/drawing/2014/main" id="{39C652E0-AFE5-A840-8E59-03CBE43F8D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39C652E0-AFE5-A840-8E59-03CBE43F8DDA}"/>
                        </a:ext>
                      </a:extLst>
                    </pic:cNvPr>
                    <pic:cNvPicPr>
                      <a:picLocks noChangeAspect="1"/>
                    </pic:cNvPicPr>
                  </pic:nvPicPr>
                  <pic:blipFill>
                    <a:blip r:embed="rId12">
                      <a:extLst>
                        <a:ext uri="{28A0092B-C50C-407E-A947-70E740481C1C}">
                          <a14:useLocalDpi xmlns:a14="http://schemas.microsoft.com/office/drawing/2010/main" val="0"/>
                        </a:ext>
                      </a:extLst>
                    </a:blip>
                    <a:srcRect l="3346" t="6368" r="4252" b="10566"/>
                    <a:stretch>
                      <a:fillRect/>
                    </a:stretch>
                  </pic:blipFill>
                  <pic:spPr>
                    <a:xfrm>
                      <a:off x="0" y="0"/>
                      <a:ext cx="5943600" cy="2770505"/>
                    </a:xfrm>
                    <a:prstGeom prst="rect">
                      <a:avLst/>
                    </a:prstGeom>
                  </pic:spPr>
                </pic:pic>
              </a:graphicData>
            </a:graphic>
            <wp14:sizeRelH relativeFrom="page">
              <wp14:pctWidth>0</wp14:pctWidth>
            </wp14:sizeRelH>
            <wp14:sizeRelV relativeFrom="page">
              <wp14:pctHeight>0</wp14:pctHeight>
            </wp14:sizeRelV>
          </wp:anchor>
        </w:drawing>
      </w:r>
    </w:p>
    <w:p w14:paraId="37971D33" w14:textId="11D09171" w:rsidR="00021515" w:rsidRDefault="00021515" w:rsidP="00021515">
      <w:pPr>
        <w:pStyle w:val="ListParagraph"/>
      </w:pPr>
    </w:p>
    <w:p w14:paraId="12CF6D86" w14:textId="77777777" w:rsidR="00171A41" w:rsidRDefault="00171A41" w:rsidP="00565E99"/>
    <w:p w14:paraId="1966FDA5" w14:textId="3C3ACDBA" w:rsidR="00021515" w:rsidRPr="00021515" w:rsidRDefault="00021515" w:rsidP="00021515">
      <w:pPr>
        <w:pStyle w:val="ListParagraph"/>
        <w:numPr>
          <w:ilvl w:val="0"/>
          <w:numId w:val="5"/>
        </w:numPr>
        <w:rPr>
          <w:rFonts w:asciiTheme="majorBidi" w:hAnsiTheme="majorBidi" w:cstheme="majorBidi"/>
        </w:rPr>
      </w:pPr>
      <w:r w:rsidRPr="00021515">
        <w:rPr>
          <w:rFonts w:asciiTheme="majorBidi" w:hAnsiTheme="majorBidi" w:cstheme="majorBidi"/>
        </w:rPr>
        <w:t>Where San Francisco Is Growing: Top 10 Neighborhoods by New Units</w:t>
      </w:r>
    </w:p>
    <w:p w14:paraId="1BBF0647" w14:textId="781916B4" w:rsidR="00021515" w:rsidRDefault="00021515" w:rsidP="00021515">
      <w:pPr>
        <w:pStyle w:val="ListParagraph"/>
      </w:pPr>
      <w:r w:rsidRPr="00021515">
        <w:lastRenderedPageBreak/>
        <w:drawing>
          <wp:anchor distT="0" distB="0" distL="114300" distR="114300" simplePos="0" relativeHeight="251664384" behindDoc="1" locked="0" layoutInCell="1" allowOverlap="1" wp14:anchorId="083183C3" wp14:editId="1456555A">
            <wp:simplePos x="0" y="0"/>
            <wp:positionH relativeFrom="column">
              <wp:posOffset>57404</wp:posOffset>
            </wp:positionH>
            <wp:positionV relativeFrom="paragraph">
              <wp:posOffset>193094</wp:posOffset>
            </wp:positionV>
            <wp:extent cx="5943600" cy="3328670"/>
            <wp:effectExtent l="0" t="0" r="0" b="5080"/>
            <wp:wrapTight wrapText="bothSides">
              <wp:wrapPolygon edited="0">
                <wp:start x="0" y="0"/>
                <wp:lineTo x="0" y="21509"/>
                <wp:lineTo x="21531" y="21509"/>
                <wp:lineTo x="21531" y="0"/>
                <wp:lineTo x="0" y="0"/>
              </wp:wrapPolygon>
            </wp:wrapTight>
            <wp:docPr id="309624872" name="Picture 3">
              <a:extLst xmlns:a="http://schemas.openxmlformats.org/drawingml/2006/main">
                <a:ext uri="{FF2B5EF4-FFF2-40B4-BE49-F238E27FC236}">
                  <a16:creationId xmlns:a16="http://schemas.microsoft.com/office/drawing/2014/main" id="{03A6BA28-A014-2D39-36BF-DDC2203E9C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3A6BA28-A014-2D39-36BF-DDC2203E9C7B}"/>
                        </a:ext>
                      </a:extLst>
                    </pic:cNvPr>
                    <pic:cNvPicPr>
                      <a:picLocks noChangeAspect="1"/>
                    </pic:cNvPicPr>
                  </pic:nvPicPr>
                  <pic:blipFill>
                    <a:blip r:embed="rId13">
                      <a:extLst>
                        <a:ext uri="{28A0092B-C50C-407E-A947-70E740481C1C}">
                          <a14:useLocalDpi xmlns:a14="http://schemas.microsoft.com/office/drawing/2010/main" val="0"/>
                        </a:ext>
                      </a:extLst>
                    </a:blip>
                    <a:srcRect l="2887" t="4605" r="6335" b="4203"/>
                    <a:stretch>
                      <a:fillRect/>
                    </a:stretch>
                  </pic:blipFill>
                  <pic:spPr>
                    <a:xfrm>
                      <a:off x="0" y="0"/>
                      <a:ext cx="5943600" cy="3328670"/>
                    </a:xfrm>
                    <a:prstGeom prst="rect">
                      <a:avLst/>
                    </a:prstGeom>
                  </pic:spPr>
                </pic:pic>
              </a:graphicData>
            </a:graphic>
            <wp14:sizeRelH relativeFrom="page">
              <wp14:pctWidth>0</wp14:pctWidth>
            </wp14:sizeRelH>
            <wp14:sizeRelV relativeFrom="page">
              <wp14:pctHeight>0</wp14:pctHeight>
            </wp14:sizeRelV>
          </wp:anchor>
        </w:drawing>
      </w:r>
    </w:p>
    <w:p w14:paraId="6A433295" w14:textId="3C5731AA" w:rsidR="00021515" w:rsidRDefault="00021515" w:rsidP="00021515"/>
    <w:p w14:paraId="64114C58" w14:textId="77777777" w:rsidR="00021515" w:rsidRPr="00021515" w:rsidRDefault="00021515" w:rsidP="00021515">
      <w:pPr>
        <w:pStyle w:val="ListParagraph"/>
        <w:numPr>
          <w:ilvl w:val="0"/>
          <w:numId w:val="5"/>
        </w:numPr>
        <w:rPr>
          <w:rFonts w:asciiTheme="majorBidi" w:hAnsiTheme="majorBidi" w:cstheme="majorBidi"/>
        </w:rPr>
      </w:pPr>
      <w:r w:rsidRPr="00021515">
        <w:rPr>
          <w:rFonts w:asciiTheme="majorBidi" w:hAnsiTheme="majorBidi" w:cstheme="majorBidi"/>
        </w:rPr>
        <w:t>Neighborhoods with the Most Building Permits</w:t>
      </w:r>
    </w:p>
    <w:p w14:paraId="0C409331" w14:textId="745E6C20" w:rsidR="00021515" w:rsidRDefault="00021515" w:rsidP="00021515">
      <w:pPr>
        <w:pStyle w:val="ListParagraph"/>
      </w:pPr>
      <w:r w:rsidRPr="00021515">
        <w:drawing>
          <wp:anchor distT="0" distB="0" distL="114300" distR="114300" simplePos="0" relativeHeight="251665408" behindDoc="1" locked="0" layoutInCell="1" allowOverlap="1" wp14:anchorId="5D4088C0" wp14:editId="00E03D40">
            <wp:simplePos x="0" y="0"/>
            <wp:positionH relativeFrom="column">
              <wp:posOffset>73079</wp:posOffset>
            </wp:positionH>
            <wp:positionV relativeFrom="paragraph">
              <wp:posOffset>268151</wp:posOffset>
            </wp:positionV>
            <wp:extent cx="5943600" cy="3133090"/>
            <wp:effectExtent l="0" t="0" r="0" b="0"/>
            <wp:wrapTight wrapText="bothSides">
              <wp:wrapPolygon edited="0">
                <wp:start x="0" y="0"/>
                <wp:lineTo x="0" y="21407"/>
                <wp:lineTo x="21531" y="21407"/>
                <wp:lineTo x="21531" y="0"/>
                <wp:lineTo x="0" y="0"/>
              </wp:wrapPolygon>
            </wp:wrapTight>
            <wp:docPr id="216549499" name="Picture 3">
              <a:extLst xmlns:a="http://schemas.openxmlformats.org/drawingml/2006/main">
                <a:ext uri="{FF2B5EF4-FFF2-40B4-BE49-F238E27FC236}">
                  <a16:creationId xmlns:a16="http://schemas.microsoft.com/office/drawing/2014/main" id="{B6EBFBB6-226F-981A-D659-20F80EF823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6EBFBB6-226F-981A-D659-20F80EF8235E}"/>
                        </a:ext>
                      </a:extLst>
                    </pic:cNvPr>
                    <pic:cNvPicPr>
                      <a:picLocks noChangeAspect="1"/>
                    </pic:cNvPicPr>
                  </pic:nvPicPr>
                  <pic:blipFill>
                    <a:blip r:embed="rId14" cstate="print">
                      <a:extLst>
                        <a:ext uri="{28A0092B-C50C-407E-A947-70E740481C1C}">
                          <a14:useLocalDpi xmlns:a14="http://schemas.microsoft.com/office/drawing/2010/main" val="0"/>
                        </a:ext>
                      </a:extLst>
                    </a:blip>
                    <a:srcRect l="3926" t="3570" r="2409" b="3509"/>
                    <a:stretch>
                      <a:fillRect/>
                    </a:stretch>
                  </pic:blipFill>
                  <pic:spPr>
                    <a:xfrm>
                      <a:off x="0" y="0"/>
                      <a:ext cx="5943600" cy="3133090"/>
                    </a:xfrm>
                    <a:prstGeom prst="rect">
                      <a:avLst/>
                    </a:prstGeom>
                  </pic:spPr>
                </pic:pic>
              </a:graphicData>
            </a:graphic>
            <wp14:sizeRelH relativeFrom="page">
              <wp14:pctWidth>0</wp14:pctWidth>
            </wp14:sizeRelH>
            <wp14:sizeRelV relativeFrom="page">
              <wp14:pctHeight>0</wp14:pctHeight>
            </wp14:sizeRelV>
          </wp:anchor>
        </w:drawing>
      </w:r>
    </w:p>
    <w:p w14:paraId="69563DBE" w14:textId="65226A8C" w:rsidR="00021515" w:rsidRDefault="00021515" w:rsidP="00021515">
      <w:pPr>
        <w:pStyle w:val="ListParagraph"/>
      </w:pPr>
    </w:p>
    <w:p w14:paraId="461FCCF6" w14:textId="77777777" w:rsidR="00021515" w:rsidRDefault="00021515" w:rsidP="00021515">
      <w:pPr>
        <w:pStyle w:val="ListParagraph"/>
      </w:pPr>
    </w:p>
    <w:p w14:paraId="13FACB5E" w14:textId="59F85D7B" w:rsidR="00021515" w:rsidRPr="00021515" w:rsidRDefault="00021515" w:rsidP="00021515">
      <w:pPr>
        <w:pStyle w:val="ListParagraph"/>
        <w:numPr>
          <w:ilvl w:val="0"/>
          <w:numId w:val="5"/>
        </w:numPr>
        <w:rPr>
          <w:rFonts w:asciiTheme="majorBidi" w:hAnsiTheme="majorBidi" w:cstheme="majorBidi"/>
        </w:rPr>
      </w:pPr>
      <w:r w:rsidRPr="00021515">
        <w:rPr>
          <w:rFonts w:asciiTheme="majorBidi" w:hAnsiTheme="majorBidi" w:cstheme="majorBidi"/>
        </w:rPr>
        <w:t>Most Common Permit Types in Financial District</w:t>
      </w:r>
    </w:p>
    <w:p w14:paraId="194630E9" w14:textId="282713FF" w:rsidR="00021515" w:rsidRDefault="00021515" w:rsidP="00021515">
      <w:pPr>
        <w:pStyle w:val="ListParagraph"/>
      </w:pPr>
      <w:r w:rsidRPr="00021515">
        <w:lastRenderedPageBreak/>
        <w:drawing>
          <wp:anchor distT="0" distB="0" distL="114300" distR="114300" simplePos="0" relativeHeight="251666432" behindDoc="1" locked="0" layoutInCell="1" allowOverlap="1" wp14:anchorId="4FDD0123" wp14:editId="7E36EF15">
            <wp:simplePos x="0" y="0"/>
            <wp:positionH relativeFrom="margin">
              <wp:align>right</wp:align>
            </wp:positionH>
            <wp:positionV relativeFrom="paragraph">
              <wp:posOffset>213687</wp:posOffset>
            </wp:positionV>
            <wp:extent cx="5943600" cy="3402965"/>
            <wp:effectExtent l="0" t="0" r="0" b="6985"/>
            <wp:wrapTight wrapText="bothSides">
              <wp:wrapPolygon edited="0">
                <wp:start x="0" y="0"/>
                <wp:lineTo x="0" y="21523"/>
                <wp:lineTo x="21531" y="21523"/>
                <wp:lineTo x="21531" y="0"/>
                <wp:lineTo x="0" y="0"/>
              </wp:wrapPolygon>
            </wp:wrapTight>
            <wp:docPr id="6" name="Picture 5">
              <a:extLst xmlns:a="http://schemas.openxmlformats.org/drawingml/2006/main">
                <a:ext uri="{FF2B5EF4-FFF2-40B4-BE49-F238E27FC236}">
                  <a16:creationId xmlns:a16="http://schemas.microsoft.com/office/drawing/2014/main" id="{2ED30EC1-93ED-527D-E073-71B424727C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ED30EC1-93ED-527D-E073-71B424727CA8}"/>
                        </a:ext>
                      </a:extLst>
                    </pic:cNvPr>
                    <pic:cNvPicPr>
                      <a:picLocks noChangeAspect="1"/>
                    </pic:cNvPicPr>
                  </pic:nvPicPr>
                  <pic:blipFill>
                    <a:blip r:embed="rId15">
                      <a:extLst>
                        <a:ext uri="{28A0092B-C50C-407E-A947-70E740481C1C}">
                          <a14:useLocalDpi xmlns:a14="http://schemas.microsoft.com/office/drawing/2010/main" val="0"/>
                        </a:ext>
                      </a:extLst>
                    </a:blip>
                    <a:srcRect l="3042" t="4560" r="6170" b="5310"/>
                    <a:stretch>
                      <a:fillRect/>
                    </a:stretch>
                  </pic:blipFill>
                  <pic:spPr>
                    <a:xfrm>
                      <a:off x="0" y="0"/>
                      <a:ext cx="5943600" cy="3402965"/>
                    </a:xfrm>
                    <a:prstGeom prst="rect">
                      <a:avLst/>
                    </a:prstGeom>
                  </pic:spPr>
                </pic:pic>
              </a:graphicData>
            </a:graphic>
            <wp14:sizeRelH relativeFrom="page">
              <wp14:pctWidth>0</wp14:pctWidth>
            </wp14:sizeRelH>
            <wp14:sizeRelV relativeFrom="page">
              <wp14:pctHeight>0</wp14:pctHeight>
            </wp14:sizeRelV>
          </wp:anchor>
        </w:drawing>
      </w:r>
    </w:p>
    <w:p w14:paraId="23D62708" w14:textId="7C016318" w:rsidR="00021515" w:rsidRDefault="00021515" w:rsidP="00021515"/>
    <w:p w14:paraId="4214DFE2" w14:textId="1121552B" w:rsidR="00111D14" w:rsidRPr="00111D14" w:rsidRDefault="00111D14" w:rsidP="00111D14">
      <w:pPr>
        <w:pStyle w:val="ListParagraph"/>
        <w:numPr>
          <w:ilvl w:val="0"/>
          <w:numId w:val="5"/>
        </w:numPr>
        <w:rPr>
          <w:rFonts w:asciiTheme="majorBidi" w:hAnsiTheme="majorBidi" w:cstheme="majorBidi"/>
        </w:rPr>
      </w:pPr>
      <w:r w:rsidRPr="00111D14">
        <w:rPr>
          <w:rFonts w:asciiTheme="majorBidi" w:hAnsiTheme="majorBidi" w:cstheme="majorBidi"/>
        </w:rPr>
        <w:t>Yearly Trend of OTC Permit in Financial District</w:t>
      </w:r>
    </w:p>
    <w:p w14:paraId="33A4E0A7" w14:textId="6DF81F43" w:rsidR="00021515" w:rsidRDefault="00111D14" w:rsidP="00111D14">
      <w:pPr>
        <w:pStyle w:val="ListParagraph"/>
      </w:pPr>
      <w:r w:rsidRPr="00111D14">
        <w:drawing>
          <wp:anchor distT="0" distB="0" distL="114300" distR="114300" simplePos="0" relativeHeight="251667456" behindDoc="1" locked="0" layoutInCell="1" allowOverlap="1" wp14:anchorId="69C19E86" wp14:editId="62D44393">
            <wp:simplePos x="0" y="0"/>
            <wp:positionH relativeFrom="margin">
              <wp:align>right</wp:align>
            </wp:positionH>
            <wp:positionV relativeFrom="paragraph">
              <wp:posOffset>200025</wp:posOffset>
            </wp:positionV>
            <wp:extent cx="5943600" cy="3265170"/>
            <wp:effectExtent l="0" t="0" r="0" b="0"/>
            <wp:wrapTight wrapText="bothSides">
              <wp:wrapPolygon edited="0">
                <wp:start x="0" y="0"/>
                <wp:lineTo x="0" y="21424"/>
                <wp:lineTo x="21531" y="21424"/>
                <wp:lineTo x="21531" y="0"/>
                <wp:lineTo x="0" y="0"/>
              </wp:wrapPolygon>
            </wp:wrapTight>
            <wp:docPr id="1319945094" name="Picture 3">
              <a:extLst xmlns:a="http://schemas.openxmlformats.org/drawingml/2006/main">
                <a:ext uri="{FF2B5EF4-FFF2-40B4-BE49-F238E27FC236}">
                  <a16:creationId xmlns:a16="http://schemas.microsoft.com/office/drawing/2014/main" id="{01551289-F302-35A1-DA25-11456A6014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1551289-F302-35A1-DA25-11456A601477}"/>
                        </a:ext>
                      </a:extLst>
                    </pic:cNvPr>
                    <pic:cNvPicPr>
                      <a:picLocks noChangeAspect="1"/>
                    </pic:cNvPicPr>
                  </pic:nvPicPr>
                  <pic:blipFill>
                    <a:blip r:embed="rId16">
                      <a:extLst>
                        <a:ext uri="{28A0092B-C50C-407E-A947-70E740481C1C}">
                          <a14:useLocalDpi xmlns:a14="http://schemas.microsoft.com/office/drawing/2010/main" val="0"/>
                        </a:ext>
                      </a:extLst>
                    </a:blip>
                    <a:srcRect l="1516" t="6963" r="7141" b="3990"/>
                    <a:stretch>
                      <a:fillRect/>
                    </a:stretch>
                  </pic:blipFill>
                  <pic:spPr>
                    <a:xfrm>
                      <a:off x="0" y="0"/>
                      <a:ext cx="5943600" cy="3265170"/>
                    </a:xfrm>
                    <a:prstGeom prst="rect">
                      <a:avLst/>
                    </a:prstGeom>
                  </pic:spPr>
                </pic:pic>
              </a:graphicData>
            </a:graphic>
            <wp14:sizeRelH relativeFrom="page">
              <wp14:pctWidth>0</wp14:pctWidth>
            </wp14:sizeRelH>
            <wp14:sizeRelV relativeFrom="page">
              <wp14:pctHeight>0</wp14:pctHeight>
            </wp14:sizeRelV>
          </wp:anchor>
        </w:drawing>
      </w:r>
    </w:p>
    <w:p w14:paraId="72EACA4A" w14:textId="77777777" w:rsidR="00111D14" w:rsidRDefault="00111D14" w:rsidP="00111D14">
      <w:pPr>
        <w:pStyle w:val="ListParagraph"/>
      </w:pPr>
    </w:p>
    <w:p w14:paraId="60D0C6A6" w14:textId="77777777" w:rsidR="00617829" w:rsidRDefault="00617829" w:rsidP="00111D14">
      <w:pPr>
        <w:pStyle w:val="ListParagraph"/>
      </w:pPr>
    </w:p>
    <w:p w14:paraId="4B5DE181" w14:textId="77777777" w:rsidR="00111D14" w:rsidRPr="00111D14" w:rsidRDefault="00111D14" w:rsidP="00111D14">
      <w:pPr>
        <w:pStyle w:val="ListParagraph"/>
        <w:numPr>
          <w:ilvl w:val="0"/>
          <w:numId w:val="5"/>
        </w:numPr>
        <w:rPr>
          <w:rFonts w:asciiTheme="majorBidi" w:hAnsiTheme="majorBidi" w:cstheme="majorBidi"/>
        </w:rPr>
      </w:pPr>
      <w:r w:rsidRPr="00111D14">
        <w:rPr>
          <w:rFonts w:asciiTheme="majorBidi" w:hAnsiTheme="majorBidi" w:cstheme="majorBidi"/>
        </w:rPr>
        <w:lastRenderedPageBreak/>
        <w:t>Actual Cost Trend for OTC Permit in Financial District</w:t>
      </w:r>
    </w:p>
    <w:p w14:paraId="23A15FD8" w14:textId="42FFA8AF" w:rsidR="00171A41" w:rsidRDefault="00111D14" w:rsidP="00111D14">
      <w:pPr>
        <w:pStyle w:val="ListParagraph"/>
      </w:pPr>
      <w:r w:rsidRPr="00111D14">
        <w:drawing>
          <wp:anchor distT="0" distB="0" distL="114300" distR="114300" simplePos="0" relativeHeight="251668480" behindDoc="1" locked="0" layoutInCell="1" allowOverlap="1" wp14:anchorId="05EB8E36" wp14:editId="58CCC71E">
            <wp:simplePos x="0" y="0"/>
            <wp:positionH relativeFrom="margin">
              <wp:align>right</wp:align>
            </wp:positionH>
            <wp:positionV relativeFrom="paragraph">
              <wp:posOffset>208769</wp:posOffset>
            </wp:positionV>
            <wp:extent cx="5943600" cy="2932430"/>
            <wp:effectExtent l="0" t="0" r="0" b="1270"/>
            <wp:wrapTight wrapText="bothSides">
              <wp:wrapPolygon edited="0">
                <wp:start x="0" y="0"/>
                <wp:lineTo x="0" y="21469"/>
                <wp:lineTo x="21531" y="21469"/>
                <wp:lineTo x="21531" y="0"/>
                <wp:lineTo x="0" y="0"/>
              </wp:wrapPolygon>
            </wp:wrapTight>
            <wp:docPr id="9" name="Picture 8">
              <a:extLst xmlns:a="http://schemas.openxmlformats.org/drawingml/2006/main">
                <a:ext uri="{FF2B5EF4-FFF2-40B4-BE49-F238E27FC236}">
                  <a16:creationId xmlns:a16="http://schemas.microsoft.com/office/drawing/2014/main" id="{B5347152-3918-4B47-2BA3-61707FE9FF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B5347152-3918-4B47-2BA3-61707FE9FF33}"/>
                        </a:ext>
                      </a:extLst>
                    </pic:cNvPr>
                    <pic:cNvPicPr>
                      <a:picLocks noChangeAspect="1"/>
                    </pic:cNvPicPr>
                  </pic:nvPicPr>
                  <pic:blipFill>
                    <a:blip r:embed="rId17">
                      <a:extLst>
                        <a:ext uri="{28A0092B-C50C-407E-A947-70E740481C1C}">
                          <a14:useLocalDpi xmlns:a14="http://schemas.microsoft.com/office/drawing/2010/main" val="0"/>
                        </a:ext>
                      </a:extLst>
                    </a:blip>
                    <a:srcRect l="1447" t="8611" r="2189" b="4497"/>
                    <a:stretch>
                      <a:fillRect/>
                    </a:stretch>
                  </pic:blipFill>
                  <pic:spPr>
                    <a:xfrm>
                      <a:off x="0" y="0"/>
                      <a:ext cx="5943600" cy="2932430"/>
                    </a:xfrm>
                    <a:prstGeom prst="rect">
                      <a:avLst/>
                    </a:prstGeom>
                  </pic:spPr>
                </pic:pic>
              </a:graphicData>
            </a:graphic>
            <wp14:sizeRelH relativeFrom="page">
              <wp14:pctWidth>0</wp14:pctWidth>
            </wp14:sizeRelH>
            <wp14:sizeRelV relativeFrom="page">
              <wp14:pctHeight>0</wp14:pctHeight>
            </wp14:sizeRelV>
          </wp:anchor>
        </w:drawing>
      </w:r>
    </w:p>
    <w:p w14:paraId="7598F20D" w14:textId="77777777" w:rsidR="00111D14" w:rsidRDefault="00111D14" w:rsidP="00111D14">
      <w:pPr>
        <w:pStyle w:val="ListParagraph"/>
      </w:pPr>
    </w:p>
    <w:p w14:paraId="76B7E8D8" w14:textId="77777777" w:rsidR="00617829" w:rsidRDefault="00617829" w:rsidP="00111D14">
      <w:pPr>
        <w:pStyle w:val="ListParagraph"/>
      </w:pPr>
    </w:p>
    <w:p w14:paraId="4ADB6AE3" w14:textId="77777777" w:rsidR="00617829" w:rsidRDefault="00617829" w:rsidP="00111D14">
      <w:pPr>
        <w:pStyle w:val="ListParagraph"/>
      </w:pPr>
    </w:p>
    <w:p w14:paraId="6864C422" w14:textId="4911D318" w:rsidR="00565E99" w:rsidRDefault="00565E99" w:rsidP="00565E99">
      <w:pPr>
        <w:pStyle w:val="Heading1"/>
      </w:pPr>
      <w:r>
        <w:t>RECOMMENDATIONS</w:t>
      </w:r>
    </w:p>
    <w:p w14:paraId="70194833" w14:textId="0B53BC33" w:rsidR="005C73F7" w:rsidRPr="00111D14" w:rsidRDefault="00036220" w:rsidP="00036220">
      <w:pPr>
        <w:pStyle w:val="ListParagraph"/>
        <w:numPr>
          <w:ilvl w:val="0"/>
          <w:numId w:val="4"/>
        </w:numPr>
        <w:rPr>
          <w:rFonts w:asciiTheme="majorBidi" w:hAnsiTheme="majorBidi" w:cstheme="majorBidi"/>
        </w:rPr>
      </w:pPr>
      <w:r w:rsidRPr="00111D14">
        <w:rPr>
          <w:rFonts w:asciiTheme="majorBidi" w:hAnsiTheme="majorBidi" w:cstheme="majorBidi"/>
        </w:rPr>
        <w:t>Resource prioritization</w:t>
      </w:r>
      <w:r w:rsidR="00171A41" w:rsidRPr="00111D14">
        <w:rPr>
          <w:rFonts w:asciiTheme="majorBidi" w:hAnsiTheme="majorBidi" w:cstheme="majorBidi"/>
        </w:rPr>
        <w:t>:</w:t>
      </w:r>
      <w:r w:rsidRPr="00111D14">
        <w:rPr>
          <w:rFonts w:asciiTheme="majorBidi" w:hAnsiTheme="majorBidi" w:cstheme="majorBidi"/>
        </w:rPr>
        <w:t xml:space="preserve"> allocate more staff to review complex or high</w:t>
      </w:r>
      <w:r w:rsidR="0046212D">
        <w:rPr>
          <w:rFonts w:asciiTheme="majorBidi" w:hAnsiTheme="majorBidi" w:cstheme="majorBidi"/>
        </w:rPr>
        <w:t xml:space="preserve"> </w:t>
      </w:r>
      <w:r w:rsidRPr="00111D14">
        <w:rPr>
          <w:rFonts w:asciiTheme="majorBidi" w:hAnsiTheme="majorBidi" w:cstheme="majorBidi"/>
        </w:rPr>
        <w:t>cost projects faster.</w:t>
      </w:r>
    </w:p>
    <w:p w14:paraId="0C8ECE46" w14:textId="6206ECAA" w:rsidR="00171A41" w:rsidRPr="00111D14" w:rsidRDefault="00171A41" w:rsidP="00171A41">
      <w:pPr>
        <w:pStyle w:val="ListParagraph"/>
        <w:numPr>
          <w:ilvl w:val="0"/>
          <w:numId w:val="4"/>
        </w:numPr>
        <w:rPr>
          <w:rFonts w:asciiTheme="majorBidi" w:hAnsiTheme="majorBidi" w:cstheme="majorBidi"/>
        </w:rPr>
      </w:pPr>
      <w:r w:rsidRPr="00171A41">
        <w:rPr>
          <w:rFonts w:asciiTheme="majorBidi" w:hAnsiTheme="majorBidi" w:cstheme="majorBidi"/>
        </w:rPr>
        <w:t>Transparency</w:t>
      </w:r>
      <w:r w:rsidRPr="00111D14">
        <w:rPr>
          <w:rFonts w:asciiTheme="majorBidi" w:hAnsiTheme="majorBidi" w:cstheme="majorBidi"/>
        </w:rPr>
        <w:t xml:space="preserve">: </w:t>
      </w:r>
      <w:r w:rsidRPr="00111D14">
        <w:rPr>
          <w:rFonts w:asciiTheme="majorBidi" w:hAnsiTheme="majorBidi" w:cstheme="majorBidi"/>
        </w:rPr>
        <w:t>make approval timelines and requirements clearer to reduce confusion.</w:t>
      </w:r>
    </w:p>
    <w:p w14:paraId="507D4D36" w14:textId="2C232F60" w:rsidR="00171A41" w:rsidRPr="00111D14" w:rsidRDefault="00171A41" w:rsidP="00171A41">
      <w:pPr>
        <w:pStyle w:val="ListParagraph"/>
        <w:numPr>
          <w:ilvl w:val="0"/>
          <w:numId w:val="4"/>
        </w:numPr>
        <w:rPr>
          <w:rFonts w:asciiTheme="majorBidi" w:hAnsiTheme="majorBidi" w:cstheme="majorBidi"/>
        </w:rPr>
      </w:pPr>
      <w:r w:rsidRPr="00171A41">
        <w:rPr>
          <w:rFonts w:asciiTheme="majorBidi" w:hAnsiTheme="majorBidi" w:cstheme="majorBidi"/>
        </w:rPr>
        <w:t>Periodic audits</w:t>
      </w:r>
      <w:r w:rsidRPr="00111D14">
        <w:rPr>
          <w:rFonts w:asciiTheme="majorBidi" w:hAnsiTheme="majorBidi" w:cstheme="majorBidi"/>
        </w:rPr>
        <w:t xml:space="preserve">: </w:t>
      </w:r>
      <w:r w:rsidRPr="00111D14">
        <w:rPr>
          <w:rFonts w:asciiTheme="majorBidi" w:hAnsiTheme="majorBidi" w:cstheme="majorBidi"/>
        </w:rPr>
        <w:t>review slow permit categories annually to identify bottlenecks</w:t>
      </w:r>
      <w:r w:rsidRPr="00111D14">
        <w:rPr>
          <w:rFonts w:asciiTheme="majorBidi" w:hAnsiTheme="majorBidi" w:cstheme="majorBidi"/>
        </w:rPr>
        <w:t>.</w:t>
      </w:r>
    </w:p>
    <w:p w14:paraId="2FDDC173" w14:textId="3EBC91BD" w:rsidR="00171A41" w:rsidRDefault="00171A41" w:rsidP="00171A41">
      <w:pPr>
        <w:pStyle w:val="ListParagraph"/>
        <w:numPr>
          <w:ilvl w:val="0"/>
          <w:numId w:val="4"/>
        </w:numPr>
        <w:rPr>
          <w:rFonts w:asciiTheme="majorBidi" w:hAnsiTheme="majorBidi" w:cstheme="majorBidi"/>
        </w:rPr>
      </w:pPr>
      <w:r w:rsidRPr="00171A41">
        <w:rPr>
          <w:rFonts w:asciiTheme="majorBidi" w:hAnsiTheme="majorBidi" w:cstheme="majorBidi"/>
        </w:rPr>
        <w:t>Neighborhood monitoring</w:t>
      </w:r>
      <w:r w:rsidRPr="00111D14">
        <w:rPr>
          <w:rFonts w:asciiTheme="majorBidi" w:hAnsiTheme="majorBidi" w:cstheme="majorBidi"/>
        </w:rPr>
        <w:t xml:space="preserve">: </w:t>
      </w:r>
      <w:r w:rsidRPr="00111D14">
        <w:rPr>
          <w:rFonts w:asciiTheme="majorBidi" w:hAnsiTheme="majorBidi" w:cstheme="majorBidi"/>
        </w:rPr>
        <w:t>track trends in high activity areas to guide urban planning.</w:t>
      </w:r>
    </w:p>
    <w:p w14:paraId="532AA483" w14:textId="77777777" w:rsidR="00617829" w:rsidRPr="00617829" w:rsidRDefault="00617829" w:rsidP="00617829">
      <w:pPr>
        <w:rPr>
          <w:rFonts w:asciiTheme="majorBidi" w:hAnsiTheme="majorBidi" w:cstheme="majorBidi"/>
        </w:rPr>
      </w:pPr>
    </w:p>
    <w:p w14:paraId="67529BA4" w14:textId="50F5F730" w:rsidR="005C73F7" w:rsidRDefault="005C73F7" w:rsidP="005C73F7">
      <w:pPr>
        <w:pStyle w:val="Heading1"/>
      </w:pPr>
      <w:r>
        <w:t>REFERNCES</w:t>
      </w:r>
    </w:p>
    <w:p w14:paraId="3E13D109" w14:textId="12193FA6" w:rsidR="00171A41" w:rsidRDefault="00171A41" w:rsidP="00171A41">
      <w:pPr>
        <w:rPr>
          <w:lang w:bidi="ar-BH"/>
        </w:rPr>
      </w:pPr>
      <w:bookmarkStart w:id="0" w:name="_Hlk210901603"/>
      <w:r>
        <w:rPr>
          <w:rFonts w:hint="cs"/>
          <w:rtl/>
          <w:lang w:bidi="ar-BH"/>
        </w:rPr>
        <w:t>]</w:t>
      </w:r>
      <w:r>
        <w:rPr>
          <w:lang w:bidi="ar-BH"/>
        </w:rPr>
        <w:t>1</w:t>
      </w:r>
      <w:r>
        <w:rPr>
          <w:rFonts w:hint="cs"/>
          <w:rtl/>
          <w:lang w:bidi="ar-BH"/>
        </w:rPr>
        <w:t>[</w:t>
      </w:r>
      <w:r>
        <w:rPr>
          <w:lang w:bidi="ar-BH"/>
        </w:rPr>
        <w:t xml:space="preserve"> </w:t>
      </w:r>
      <w:hyperlink r:id="rId18" w:history="1">
        <w:r w:rsidRPr="00111D14">
          <w:rPr>
            <w:rStyle w:val="Hyperlink"/>
            <w:lang w:bidi="ar-BH"/>
          </w:rPr>
          <w:t>https://www.sf.gov/departments--department-building-inspection</w:t>
        </w:r>
      </w:hyperlink>
    </w:p>
    <w:bookmarkEnd w:id="0"/>
    <w:p w14:paraId="1C039C5A" w14:textId="75AB4E32" w:rsidR="00171A41" w:rsidRDefault="00171A41" w:rsidP="00171A41">
      <w:pPr>
        <w:rPr>
          <w:lang w:bidi="ar-BH"/>
        </w:rPr>
      </w:pPr>
      <w:r>
        <w:rPr>
          <w:rFonts w:hint="cs"/>
          <w:rtl/>
          <w:lang w:bidi="ar-BH"/>
        </w:rPr>
        <w:t>]</w:t>
      </w:r>
      <w:r>
        <w:rPr>
          <w:lang w:bidi="ar-BH"/>
        </w:rPr>
        <w:t>2</w:t>
      </w:r>
      <w:r>
        <w:rPr>
          <w:rFonts w:hint="cs"/>
          <w:rtl/>
          <w:lang w:bidi="ar-BH"/>
        </w:rPr>
        <w:t xml:space="preserve"> </w:t>
      </w:r>
      <w:r>
        <w:rPr>
          <w:rFonts w:hint="cs"/>
          <w:rtl/>
          <w:lang w:bidi="ar-BH"/>
        </w:rPr>
        <w:t>[</w:t>
      </w:r>
      <w:r w:rsidRPr="00171A41">
        <w:rPr>
          <w:lang w:bidi="ar-BH"/>
        </w:rPr>
        <w:t>https://www.biv.com/news/economy-law-politics/city-building-permit-delays-costing-developers-tim-8241390</w:t>
      </w:r>
    </w:p>
    <w:p w14:paraId="7A29DA9F" w14:textId="64658965" w:rsidR="00171A41" w:rsidRDefault="00171A41" w:rsidP="00171A41">
      <w:pPr>
        <w:rPr>
          <w:lang w:bidi="ar-BH"/>
        </w:rPr>
      </w:pPr>
      <w:r>
        <w:rPr>
          <w:rFonts w:hint="cs"/>
          <w:rtl/>
          <w:lang w:bidi="ar-BH"/>
        </w:rPr>
        <w:t>]</w:t>
      </w:r>
      <w:r>
        <w:rPr>
          <w:lang w:bidi="ar-BH"/>
        </w:rPr>
        <w:t>3</w:t>
      </w:r>
      <w:r>
        <w:rPr>
          <w:rFonts w:hint="cs"/>
          <w:rtl/>
          <w:lang w:bidi="ar-BH"/>
        </w:rPr>
        <w:t xml:space="preserve"> </w:t>
      </w:r>
      <w:r>
        <w:rPr>
          <w:rFonts w:hint="cs"/>
          <w:rtl/>
          <w:lang w:bidi="ar-BH"/>
        </w:rPr>
        <w:t>[</w:t>
      </w:r>
      <w:r>
        <w:rPr>
          <w:lang w:bidi="ar-BH"/>
        </w:rPr>
        <w:t xml:space="preserve"> </w:t>
      </w:r>
      <w:r w:rsidRPr="00171A41">
        <w:rPr>
          <w:lang w:bidi="ar-BH"/>
        </w:rPr>
        <w:t>https://data.sfgov.org/Housing-and-Buildings/Building-Permits/i98e-djp9/about_data</w:t>
      </w:r>
    </w:p>
    <w:p w14:paraId="30A474E7" w14:textId="77777777" w:rsidR="00171A41" w:rsidRDefault="00171A41" w:rsidP="00171A41">
      <w:pPr>
        <w:rPr>
          <w:lang w:bidi="ar-BH"/>
        </w:rPr>
      </w:pPr>
    </w:p>
    <w:p w14:paraId="6FBE4DDE" w14:textId="77777777" w:rsidR="00171A41" w:rsidRDefault="00171A41" w:rsidP="00171A41">
      <w:pPr>
        <w:rPr>
          <w:lang w:bidi="ar-BH"/>
        </w:rPr>
      </w:pPr>
    </w:p>
    <w:p w14:paraId="45B3947B" w14:textId="77777777" w:rsidR="00171A41" w:rsidRPr="00171A41" w:rsidRDefault="00171A41" w:rsidP="00171A41">
      <w:pPr>
        <w:rPr>
          <w:rFonts w:hint="cs"/>
          <w:lang w:bidi="ar-BH"/>
        </w:rPr>
      </w:pPr>
    </w:p>
    <w:sectPr w:rsidR="00171A41" w:rsidRPr="00171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F206C"/>
    <w:multiLevelType w:val="hybridMultilevel"/>
    <w:tmpl w:val="10C24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7B67C2"/>
    <w:multiLevelType w:val="hybridMultilevel"/>
    <w:tmpl w:val="840E9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E75CE2"/>
    <w:multiLevelType w:val="hybridMultilevel"/>
    <w:tmpl w:val="2BF8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6D4040"/>
    <w:multiLevelType w:val="hybridMultilevel"/>
    <w:tmpl w:val="51CC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B14A5B"/>
    <w:multiLevelType w:val="hybridMultilevel"/>
    <w:tmpl w:val="93C21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B37154"/>
    <w:multiLevelType w:val="hybridMultilevel"/>
    <w:tmpl w:val="12220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D00F3E"/>
    <w:multiLevelType w:val="hybridMultilevel"/>
    <w:tmpl w:val="CD001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58322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732432777">
    <w:abstractNumId w:val="7"/>
  </w:num>
  <w:num w:numId="2" w16cid:durableId="1256552949">
    <w:abstractNumId w:val="6"/>
  </w:num>
  <w:num w:numId="3" w16cid:durableId="232086766">
    <w:abstractNumId w:val="2"/>
  </w:num>
  <w:num w:numId="4" w16cid:durableId="1791195540">
    <w:abstractNumId w:val="3"/>
  </w:num>
  <w:num w:numId="5" w16cid:durableId="663554634">
    <w:abstractNumId w:val="4"/>
  </w:num>
  <w:num w:numId="6" w16cid:durableId="2091266650">
    <w:abstractNumId w:val="5"/>
  </w:num>
  <w:num w:numId="7" w16cid:durableId="1736121299">
    <w:abstractNumId w:val="0"/>
  </w:num>
  <w:num w:numId="8" w16cid:durableId="174805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E99"/>
    <w:rsid w:val="00021515"/>
    <w:rsid w:val="00036220"/>
    <w:rsid w:val="00111D14"/>
    <w:rsid w:val="001341D3"/>
    <w:rsid w:val="00171A41"/>
    <w:rsid w:val="0019015C"/>
    <w:rsid w:val="00251189"/>
    <w:rsid w:val="003E7840"/>
    <w:rsid w:val="0046212D"/>
    <w:rsid w:val="004D7C16"/>
    <w:rsid w:val="0053616D"/>
    <w:rsid w:val="00565E99"/>
    <w:rsid w:val="005C73F7"/>
    <w:rsid w:val="00617829"/>
    <w:rsid w:val="00A92BC9"/>
    <w:rsid w:val="00C35C0B"/>
    <w:rsid w:val="00F442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7126E"/>
  <w15:chartTrackingRefBased/>
  <w15:docId w15:val="{5CC62993-CC73-4AFE-AD50-301C15DE1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A41"/>
    <w:rPr>
      <w:rFonts w:asciiTheme="majorHAnsi" w:hAnsiTheme="majorHAnsi"/>
    </w:rPr>
  </w:style>
  <w:style w:type="paragraph" w:styleId="Heading1">
    <w:name w:val="heading 1"/>
    <w:basedOn w:val="Normal"/>
    <w:next w:val="Normal"/>
    <w:link w:val="Heading1Char"/>
    <w:uiPriority w:val="9"/>
    <w:qFormat/>
    <w:rsid w:val="00565E99"/>
    <w:pPr>
      <w:keepNext/>
      <w:keepLines/>
      <w:numPr>
        <w:numId w:val="1"/>
      </w:numPr>
      <w:spacing w:before="360" w:after="80"/>
      <w:outlineLvl w:val="0"/>
    </w:pPr>
    <w:rPr>
      <w:rFonts w:asciiTheme="minorBidi" w:eastAsiaTheme="majorEastAsia" w:hAnsiTheme="minorBidi" w:cstheme="majorBidi"/>
      <w:b/>
      <w:szCs w:val="40"/>
    </w:rPr>
  </w:style>
  <w:style w:type="paragraph" w:styleId="Heading2">
    <w:name w:val="heading 2"/>
    <w:basedOn w:val="Normal"/>
    <w:next w:val="Normal"/>
    <w:link w:val="Heading2Char"/>
    <w:uiPriority w:val="9"/>
    <w:semiHidden/>
    <w:unhideWhenUsed/>
    <w:qFormat/>
    <w:rsid w:val="00565E99"/>
    <w:pPr>
      <w:keepNext/>
      <w:keepLines/>
      <w:numPr>
        <w:ilvl w:val="1"/>
        <w:numId w:val="1"/>
      </w:numPr>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5E99"/>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5E99"/>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5E99"/>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5E99"/>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5E99"/>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5E99"/>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5E99"/>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E99"/>
    <w:rPr>
      <w:rFonts w:asciiTheme="minorBidi" w:eastAsiaTheme="majorEastAsia" w:hAnsiTheme="minorBidi" w:cstheme="majorBidi"/>
      <w:b/>
      <w:szCs w:val="40"/>
    </w:rPr>
  </w:style>
  <w:style w:type="character" w:customStyle="1" w:styleId="Heading2Char">
    <w:name w:val="Heading 2 Char"/>
    <w:basedOn w:val="DefaultParagraphFont"/>
    <w:link w:val="Heading2"/>
    <w:uiPriority w:val="9"/>
    <w:semiHidden/>
    <w:rsid w:val="00565E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5E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5E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5E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5E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5E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5E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5E99"/>
    <w:rPr>
      <w:rFonts w:eastAsiaTheme="majorEastAsia" w:cstheme="majorBidi"/>
      <w:color w:val="272727" w:themeColor="text1" w:themeTint="D8"/>
    </w:rPr>
  </w:style>
  <w:style w:type="paragraph" w:styleId="Title">
    <w:name w:val="Title"/>
    <w:basedOn w:val="Normal"/>
    <w:next w:val="Normal"/>
    <w:link w:val="TitleChar"/>
    <w:uiPriority w:val="10"/>
    <w:qFormat/>
    <w:rsid w:val="00565E99"/>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65E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5E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5E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5E99"/>
    <w:pPr>
      <w:spacing w:before="160"/>
      <w:jc w:val="center"/>
    </w:pPr>
    <w:rPr>
      <w:i/>
      <w:iCs/>
      <w:color w:val="404040" w:themeColor="text1" w:themeTint="BF"/>
    </w:rPr>
  </w:style>
  <w:style w:type="character" w:customStyle="1" w:styleId="QuoteChar">
    <w:name w:val="Quote Char"/>
    <w:basedOn w:val="DefaultParagraphFont"/>
    <w:link w:val="Quote"/>
    <w:uiPriority w:val="29"/>
    <w:rsid w:val="00565E99"/>
    <w:rPr>
      <w:i/>
      <w:iCs/>
      <w:color w:val="404040" w:themeColor="text1" w:themeTint="BF"/>
    </w:rPr>
  </w:style>
  <w:style w:type="paragraph" w:styleId="ListParagraph">
    <w:name w:val="List Paragraph"/>
    <w:basedOn w:val="Normal"/>
    <w:uiPriority w:val="34"/>
    <w:qFormat/>
    <w:rsid w:val="00565E99"/>
    <w:pPr>
      <w:ind w:left="720"/>
      <w:contextualSpacing/>
    </w:pPr>
  </w:style>
  <w:style w:type="character" w:styleId="IntenseEmphasis">
    <w:name w:val="Intense Emphasis"/>
    <w:basedOn w:val="DefaultParagraphFont"/>
    <w:uiPriority w:val="21"/>
    <w:qFormat/>
    <w:rsid w:val="00565E99"/>
    <w:rPr>
      <w:i/>
      <w:iCs/>
      <w:color w:val="0F4761" w:themeColor="accent1" w:themeShade="BF"/>
    </w:rPr>
  </w:style>
  <w:style w:type="paragraph" w:styleId="IntenseQuote">
    <w:name w:val="Intense Quote"/>
    <w:basedOn w:val="Normal"/>
    <w:next w:val="Normal"/>
    <w:link w:val="IntenseQuoteChar"/>
    <w:uiPriority w:val="30"/>
    <w:qFormat/>
    <w:rsid w:val="00565E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5E99"/>
    <w:rPr>
      <w:i/>
      <w:iCs/>
      <w:color w:val="0F4761" w:themeColor="accent1" w:themeShade="BF"/>
    </w:rPr>
  </w:style>
  <w:style w:type="character" w:styleId="IntenseReference">
    <w:name w:val="Intense Reference"/>
    <w:basedOn w:val="DefaultParagraphFont"/>
    <w:uiPriority w:val="32"/>
    <w:qFormat/>
    <w:rsid w:val="00565E99"/>
    <w:rPr>
      <w:b/>
      <w:bCs/>
      <w:smallCaps/>
      <w:color w:val="0F4761" w:themeColor="accent1" w:themeShade="BF"/>
      <w:spacing w:val="5"/>
    </w:rPr>
  </w:style>
  <w:style w:type="character" w:styleId="Hyperlink">
    <w:name w:val="Hyperlink"/>
    <w:basedOn w:val="DefaultParagraphFont"/>
    <w:uiPriority w:val="99"/>
    <w:unhideWhenUsed/>
    <w:rsid w:val="00171A41"/>
    <w:rPr>
      <w:color w:val="467886" w:themeColor="hyperlink"/>
      <w:u w:val="single"/>
    </w:rPr>
  </w:style>
  <w:style w:type="character" w:styleId="UnresolvedMention">
    <w:name w:val="Unresolved Mention"/>
    <w:basedOn w:val="DefaultParagraphFont"/>
    <w:uiPriority w:val="99"/>
    <w:semiHidden/>
    <w:unhideWhenUsed/>
    <w:rsid w:val="00171A41"/>
    <w:rPr>
      <w:color w:val="605E5C"/>
      <w:shd w:val="clear" w:color="auto" w:fill="E1DFDD"/>
    </w:rPr>
  </w:style>
  <w:style w:type="character" w:styleId="FollowedHyperlink">
    <w:name w:val="FollowedHyperlink"/>
    <w:basedOn w:val="DefaultParagraphFont"/>
    <w:uiPriority w:val="99"/>
    <w:semiHidden/>
    <w:unhideWhenUsed/>
    <w:rsid w:val="0061782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sf.gov/departments--department-building-inspection"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rive.google.com/drive/folders/1nV0_rTSqZotPbRPmM2bmHQlLpyk-pkhU?usp=sharing"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0D05B-5290-40F4-8679-C9B3B22BB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8</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Aaya Ali</dc:creator>
  <cp:keywords/>
  <dc:description/>
  <cp:lastModifiedBy>Aaya Ali</cp:lastModifiedBy>
  <cp:revision>4</cp:revision>
  <dcterms:created xsi:type="dcterms:W3CDTF">2025-10-08T10:40:00Z</dcterms:created>
  <dcterms:modified xsi:type="dcterms:W3CDTF">2025-10-11T17:00:00Z</dcterms:modified>
</cp:coreProperties>
</file>