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B0E" w:rsidRDefault="00B9570B" w:rsidP="00B9570B">
      <w:pPr>
        <w:rPr>
          <w:b/>
          <w:sz w:val="36"/>
          <w:u w:val="single"/>
        </w:rPr>
      </w:pPr>
      <w:r w:rsidRPr="00B9570B">
        <w:rPr>
          <w:b/>
          <w:sz w:val="36"/>
        </w:rPr>
        <w:t xml:space="preserve">                                    </w:t>
      </w:r>
      <w:r w:rsidRPr="00B9570B">
        <w:rPr>
          <w:b/>
          <w:sz w:val="36"/>
          <w:u w:val="single"/>
        </w:rPr>
        <w:t xml:space="preserve">DSP LAB EXPERIMENT </w:t>
      </w:r>
      <w:r>
        <w:rPr>
          <w:b/>
          <w:sz w:val="36"/>
          <w:u w:val="single"/>
        </w:rPr>
        <w:t>–</w:t>
      </w:r>
      <w:r w:rsidRPr="00B9570B">
        <w:rPr>
          <w:b/>
          <w:sz w:val="36"/>
          <w:u w:val="single"/>
        </w:rPr>
        <w:t xml:space="preserve"> 3</w:t>
      </w:r>
    </w:p>
    <w:p w:rsidR="00B9570B" w:rsidRDefault="00B9570B" w:rsidP="00B9570B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b/>
          <w:sz w:val="28"/>
          <w:u w:val="single"/>
        </w:rPr>
        <w:br/>
      </w:r>
      <w:r w:rsidRPr="00B9570B">
        <w:rPr>
          <w:b/>
          <w:sz w:val="28"/>
          <w:u w:val="single"/>
        </w:rPr>
        <w:t>Aim</w:t>
      </w:r>
      <w:r>
        <w:rPr>
          <w:sz w:val="28"/>
        </w:rPr>
        <w:t xml:space="preserve">: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To study the spectral components of an audio and voice signal. </w:t>
      </w:r>
    </w:p>
    <w:p w:rsidR="00B9570B" w:rsidRDefault="00B9570B" w:rsidP="00B9570B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A) Consider a set of synthetic composite signal with a minimum of 10 harmonics in the audio range. Observe each component individually and study the resultant signal. </w:t>
      </w:r>
    </w:p>
    <w:p w:rsidR="00B9570B" w:rsidRDefault="00B9570B" w:rsidP="00B9570B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B) Choose a set of suitable real data for comparative 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analysis,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write a sample script to validate the claims. Also select a set of signals with unknown spectrum and compare their corresponding spectra.</w:t>
      </w:r>
    </w:p>
    <w:p w:rsidR="00E81092" w:rsidRDefault="00B9570B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 w:rsidRPr="00B9570B"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  <w:t>Solution</w:t>
      </w:r>
      <w:r w:rsidRPr="00B9570B">
        <w:rPr>
          <w:rFonts w:ascii="Arial" w:hAnsi="Arial" w:cs="Arial"/>
          <w:b/>
          <w:color w:val="3C4043"/>
          <w:spacing w:val="3"/>
          <w:sz w:val="24"/>
          <w:szCs w:val="21"/>
        </w:rPr>
        <w:t>:</w:t>
      </w:r>
      <w:r w:rsidRPr="00B9570B">
        <w:rPr>
          <w:rFonts w:ascii="Arial" w:hAnsi="Arial" w:cs="Arial"/>
          <w:color w:val="3C4043"/>
          <w:spacing w:val="3"/>
          <w:sz w:val="24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4"/>
          <w:szCs w:val="21"/>
        </w:rPr>
        <w:t xml:space="preserve">In the part A I am considering a signal </w:t>
      </w:r>
      <w:proofErr w:type="gramStart"/>
      <w:r>
        <w:rPr>
          <w:rFonts w:ascii="Arial" w:hAnsi="Arial" w:cs="Arial"/>
          <w:color w:val="3C4043"/>
          <w:spacing w:val="3"/>
          <w:sz w:val="24"/>
          <w:szCs w:val="21"/>
        </w:rPr>
        <w:t>sin(</w:t>
      </w:r>
      <w:proofErr w:type="gramEnd"/>
      <w:r>
        <w:rPr>
          <w:rFonts w:ascii="Arial" w:hAnsi="Arial" w:cs="Arial"/>
          <w:color w:val="3C4043"/>
          <w:spacing w:val="3"/>
          <w:sz w:val="24"/>
          <w:szCs w:val="21"/>
        </w:rPr>
        <w:t>2*pi*f*t</w:t>
      </w:r>
      <w:r w:rsidRPr="00B9570B">
        <w:rPr>
          <w:rFonts w:ascii="Arial" w:hAnsi="Arial" w:cs="Arial"/>
          <w:color w:val="3C4043"/>
          <w:spacing w:val="3"/>
          <w:sz w:val="24"/>
          <w:szCs w:val="21"/>
        </w:rPr>
        <w:t>).</w:t>
      </w:r>
      <w:r>
        <w:rPr>
          <w:rFonts w:ascii="Arial" w:hAnsi="Arial" w:cs="Arial"/>
          <w:color w:val="3C4043"/>
          <w:spacing w:val="3"/>
          <w:sz w:val="24"/>
          <w:szCs w:val="21"/>
        </w:rPr>
        <w:t xml:space="preserve"> For the harmonics, I am starting the frequency at 50Hz and taking it till the 10</w:t>
      </w:r>
      <w:r w:rsidRPr="00B9570B">
        <w:rPr>
          <w:rFonts w:ascii="Arial" w:hAnsi="Arial" w:cs="Arial"/>
          <w:color w:val="3C4043"/>
          <w:spacing w:val="3"/>
          <w:sz w:val="24"/>
          <w:szCs w:val="21"/>
          <w:vertAlign w:val="superscript"/>
        </w:rPr>
        <w:t>th</w:t>
      </w:r>
      <w:r>
        <w:rPr>
          <w:rFonts w:ascii="Arial" w:hAnsi="Arial" w:cs="Arial"/>
          <w:color w:val="3C4043"/>
          <w:spacing w:val="3"/>
          <w:sz w:val="24"/>
          <w:szCs w:val="21"/>
        </w:rPr>
        <w:t xml:space="preserve"> Harmonic with 230Hz.</w:t>
      </w:r>
    </w:p>
    <w:p w:rsidR="00E81092" w:rsidRPr="00E81092" w:rsidRDefault="00E81092" w:rsidP="00B9570B">
      <w:pPr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</w:pPr>
      <w:r w:rsidRPr="00E81092"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  <w:t>Code/Script: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clc</w:t>
      </w:r>
      <w:proofErr w:type="spellEnd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close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</w:t>
      </w:r>
      <w:r w:rsidRPr="00E81092">
        <w:rPr>
          <w:rFonts w:ascii="Courier New" w:hAnsi="Courier New" w:cs="Courier New"/>
          <w:color w:val="A020F0"/>
          <w:sz w:val="20"/>
          <w:szCs w:val="30"/>
        </w:rPr>
        <w:t>all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=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44100;                     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dt</w:t>
      </w:r>
      <w:proofErr w:type="spellEnd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= 1/</w:t>
      </w:r>
      <w:proofErr w:type="spellStart"/>
      <w:r w:rsidRPr="00E81092">
        <w:rPr>
          <w:rFonts w:ascii="Courier New" w:hAnsi="Courier New" w:cs="Courier New"/>
          <w:color w:val="000000"/>
          <w:sz w:val="20"/>
          <w:szCs w:val="30"/>
        </w:rPr>
        <w:t>fs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;                    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ST = 1; </w:t>
      </w:r>
      <w:r w:rsidRPr="00E81092">
        <w:rPr>
          <w:rFonts w:ascii="Courier New" w:hAnsi="Courier New" w:cs="Courier New"/>
          <w:color w:val="3C763D"/>
          <w:sz w:val="20"/>
          <w:szCs w:val="30"/>
        </w:rPr>
        <w:t>%Stop Time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t = (0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:dt:ST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-dt)';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%Part A </w:t>
      </w:r>
      <w:proofErr w:type="spellStart"/>
      <w:r w:rsidRPr="00E81092">
        <w:rPr>
          <w:rFonts w:ascii="Courier New" w:hAnsi="Courier New" w:cs="Courier New"/>
          <w:color w:val="3C763D"/>
          <w:sz w:val="20"/>
          <w:szCs w:val="30"/>
        </w:rPr>
        <w:t>i</w:t>
      </w:r>
      <w:proofErr w:type="spellEnd"/>
      <w:r w:rsidRPr="00E81092">
        <w:rPr>
          <w:rFonts w:ascii="Courier New" w:hAnsi="Courier New" w:cs="Courier New"/>
          <w:color w:val="3C763D"/>
          <w:sz w:val="20"/>
          <w:szCs w:val="30"/>
        </w:rPr>
        <w:t>):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% Analysis of 10 harmonics starting with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>%f=50Hz with an interval of 20Hz.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g1=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sin(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2*pi*50*t);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t,g1);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g2=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sin(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2*pi*70*t);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t,g2);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g3=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sin(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2*pi*90*t);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t,g3);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g4=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sin(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2*pi*110*t);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t,g4);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g5=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sin(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2*pi*130*t);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t,g5);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g6=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sin(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2*pi*150*t);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t,g6);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g7=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sin(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2*pi*170*t);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t,g7);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g8=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sin(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2*pi*190*t);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t,g8);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>
        <w:rPr>
          <w:rFonts w:ascii="Courier New" w:hAnsi="Courier New" w:cs="Courier New"/>
          <w:color w:val="000000"/>
          <w:sz w:val="20"/>
          <w:szCs w:val="30"/>
        </w:rPr>
        <w:lastRenderedPageBreak/>
        <w:br/>
      </w:r>
      <w:r w:rsidRPr="00E81092">
        <w:rPr>
          <w:rFonts w:ascii="Courier New" w:hAnsi="Courier New" w:cs="Courier New"/>
          <w:color w:val="000000"/>
          <w:sz w:val="20"/>
          <w:szCs w:val="30"/>
        </w:rPr>
        <w:t>g9=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sin(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2*pi*210*t);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t,g9);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g10=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sin(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2*pi*230*t);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t,g10);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>%</w:t>
      </w:r>
      <w:proofErr w:type="gramStart"/>
      <w:r w:rsidRPr="00E81092">
        <w:rPr>
          <w:rFonts w:ascii="Courier New" w:hAnsi="Courier New" w:cs="Courier New"/>
          <w:color w:val="3C763D"/>
          <w:sz w:val="20"/>
          <w:szCs w:val="30"/>
        </w:rPr>
        <w:t>The</w:t>
      </w:r>
      <w:proofErr w:type="gramEnd"/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part A </w:t>
      </w:r>
      <w:proofErr w:type="spellStart"/>
      <w:r w:rsidRPr="00E81092">
        <w:rPr>
          <w:rFonts w:ascii="Courier New" w:hAnsi="Courier New" w:cs="Courier New"/>
          <w:color w:val="3C763D"/>
          <w:sz w:val="20"/>
          <w:szCs w:val="30"/>
        </w:rPr>
        <w:t>i</w:t>
      </w:r>
      <w:proofErr w:type="spellEnd"/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) was for plotting the graphs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>%</w:t>
      </w:r>
      <w:proofErr w:type="gramStart"/>
      <w:r w:rsidRPr="00E81092">
        <w:rPr>
          <w:rFonts w:ascii="Courier New" w:hAnsi="Courier New" w:cs="Courier New"/>
          <w:color w:val="3C763D"/>
          <w:sz w:val="20"/>
          <w:szCs w:val="30"/>
        </w:rPr>
        <w:t>This</w:t>
      </w:r>
      <w:proofErr w:type="gramEnd"/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is part A ii) where we listen to the harmonics.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Sound 1"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g1,fs);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Sound 2"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g2,fs);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Sound 3"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g3,fs);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Sound 4"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g4,fs);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Sound 5"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g5,fs);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Sound 6"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g6,fs);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Sound 7"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g7,fs);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Sound 8"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g8,fs);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Sound 9"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g9,fs);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Sound 10"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g10,fs);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>%Part A iii):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>%</w:t>
      </w:r>
      <w:proofErr w:type="gramStart"/>
      <w:r w:rsidRPr="00E81092">
        <w:rPr>
          <w:rFonts w:ascii="Courier New" w:hAnsi="Courier New" w:cs="Courier New"/>
          <w:color w:val="3C763D"/>
          <w:sz w:val="20"/>
          <w:szCs w:val="30"/>
        </w:rPr>
        <w:t>Here</w:t>
      </w:r>
      <w:proofErr w:type="gramEnd"/>
      <w:r w:rsidRPr="00E81092">
        <w:rPr>
          <w:rFonts w:ascii="Courier New" w:hAnsi="Courier New" w:cs="Courier New"/>
          <w:color w:val="3C763D"/>
          <w:sz w:val="20"/>
          <w:szCs w:val="30"/>
        </w:rPr>
        <w:t>, we combine all the graphs for different harmonics to get a single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3C763D"/>
          <w:sz w:val="20"/>
          <w:szCs w:val="30"/>
        </w:rPr>
        <w:t>%graph.</w:t>
      </w:r>
      <w:proofErr w:type="gramEnd"/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g=g1+g2+g3+g4+g5+g6+g7+g8+g9+g10;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spellStart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t,g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>
        <w:rPr>
          <w:rFonts w:ascii="Courier New" w:hAnsi="Courier New" w:cs="Courier New"/>
          <w:color w:val="3C763D"/>
          <w:sz w:val="20"/>
          <w:szCs w:val="30"/>
        </w:rPr>
        <w:br/>
      </w:r>
      <w:r>
        <w:rPr>
          <w:rFonts w:ascii="Courier New" w:hAnsi="Courier New" w:cs="Courier New"/>
          <w:color w:val="3C763D"/>
          <w:sz w:val="20"/>
          <w:szCs w:val="30"/>
        </w:rPr>
        <w:br/>
      </w:r>
      <w:r>
        <w:rPr>
          <w:rFonts w:ascii="Courier New" w:hAnsi="Courier New" w:cs="Courier New"/>
          <w:color w:val="3C763D"/>
          <w:sz w:val="20"/>
          <w:szCs w:val="30"/>
        </w:rPr>
        <w:br/>
      </w:r>
      <w:r>
        <w:rPr>
          <w:rFonts w:ascii="Courier New" w:hAnsi="Courier New" w:cs="Courier New"/>
          <w:color w:val="3C763D"/>
          <w:sz w:val="20"/>
          <w:szCs w:val="30"/>
        </w:rPr>
        <w:br/>
      </w:r>
      <w:r>
        <w:rPr>
          <w:rFonts w:ascii="Courier New" w:hAnsi="Courier New" w:cs="Courier New"/>
          <w:color w:val="3C763D"/>
          <w:sz w:val="20"/>
          <w:szCs w:val="30"/>
        </w:rPr>
        <w:br/>
      </w:r>
      <w:r>
        <w:rPr>
          <w:rFonts w:ascii="Courier New" w:hAnsi="Courier New" w:cs="Courier New"/>
          <w:color w:val="3C763D"/>
          <w:sz w:val="20"/>
          <w:szCs w:val="30"/>
        </w:rPr>
        <w:br/>
      </w:r>
      <w:r>
        <w:rPr>
          <w:rFonts w:ascii="Courier New" w:hAnsi="Courier New" w:cs="Courier New"/>
          <w:color w:val="3C763D"/>
          <w:sz w:val="20"/>
          <w:szCs w:val="30"/>
        </w:rPr>
        <w:lastRenderedPageBreak/>
        <w:br/>
      </w:r>
      <w:r w:rsidRPr="00E81092">
        <w:rPr>
          <w:rFonts w:ascii="Courier New" w:hAnsi="Courier New" w:cs="Courier New"/>
          <w:color w:val="3C763D"/>
          <w:sz w:val="20"/>
          <w:szCs w:val="30"/>
        </w:rPr>
        <w:t>%Part B: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>%</w:t>
      </w:r>
      <w:proofErr w:type="gramStart"/>
      <w:r w:rsidRPr="00E81092">
        <w:rPr>
          <w:rFonts w:ascii="Courier New" w:hAnsi="Courier New" w:cs="Courier New"/>
          <w:color w:val="3C763D"/>
          <w:sz w:val="20"/>
          <w:szCs w:val="30"/>
        </w:rPr>
        <w:t>Here</w:t>
      </w:r>
      <w:proofErr w:type="gramEnd"/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, we start with using </w:t>
      </w:r>
      <w:proofErr w:type="spellStart"/>
      <w:r w:rsidRPr="00E81092">
        <w:rPr>
          <w:rFonts w:ascii="Courier New" w:hAnsi="Courier New" w:cs="Courier New"/>
          <w:color w:val="3C763D"/>
          <w:sz w:val="20"/>
          <w:szCs w:val="30"/>
        </w:rPr>
        <w:t>fftshift</w:t>
      </w:r>
      <w:proofErr w:type="spellEnd"/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function of </w:t>
      </w:r>
      <w:proofErr w:type="spellStart"/>
      <w:r w:rsidRPr="00E81092">
        <w:rPr>
          <w:rFonts w:ascii="Courier New" w:hAnsi="Courier New" w:cs="Courier New"/>
          <w:color w:val="3C763D"/>
          <w:sz w:val="20"/>
          <w:szCs w:val="30"/>
        </w:rPr>
        <w:t>Matlab</w:t>
      </w:r>
      <w:proofErr w:type="spellEnd"/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. </w:t>
      </w:r>
      <w:proofErr w:type="spellStart"/>
      <w:proofErr w:type="gramStart"/>
      <w:r w:rsidRPr="00E81092">
        <w:rPr>
          <w:rFonts w:ascii="Courier New" w:hAnsi="Courier New" w:cs="Courier New"/>
          <w:color w:val="3C763D"/>
          <w:sz w:val="20"/>
          <w:szCs w:val="30"/>
        </w:rPr>
        <w:t>fftshift</w:t>
      </w:r>
      <w:proofErr w:type="spellEnd"/>
      <w:proofErr w:type="gramEnd"/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swaps the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%values of left and right halves of the vector in </w:t>
      </w:r>
      <w:proofErr w:type="gramStart"/>
      <w:r w:rsidRPr="00E81092">
        <w:rPr>
          <w:rFonts w:ascii="Courier New" w:hAnsi="Courier New" w:cs="Courier New"/>
          <w:color w:val="3C763D"/>
          <w:sz w:val="20"/>
          <w:szCs w:val="30"/>
        </w:rPr>
        <w:t>a</w:t>
      </w:r>
      <w:proofErr w:type="gramEnd"/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x-y graph. Here, the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%vector is g.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ft=</w:t>
      </w:r>
      <w:proofErr w:type="spellStart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fftshift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spellStart"/>
      <w:r w:rsidRPr="00E81092">
        <w:rPr>
          <w:rFonts w:ascii="Courier New" w:hAnsi="Courier New" w:cs="Courier New"/>
          <w:color w:val="000000"/>
          <w:sz w:val="20"/>
          <w:szCs w:val="30"/>
        </w:rPr>
        <w:t>fft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(g));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t = (0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:dt:ST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-dt)';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N = 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size(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t,1);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dF</w:t>
      </w:r>
      <w:proofErr w:type="spellEnd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= </w:t>
      </w:r>
      <w:proofErr w:type="spellStart"/>
      <w:r w:rsidRPr="00E81092">
        <w:rPr>
          <w:rFonts w:ascii="Courier New" w:hAnsi="Courier New" w:cs="Courier New"/>
          <w:color w:val="000000"/>
          <w:sz w:val="20"/>
          <w:szCs w:val="30"/>
        </w:rPr>
        <w:t>fs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/N;                    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f = -</w:t>
      </w:r>
      <w:proofErr w:type="spellStart"/>
      <w:r w:rsidRPr="00E81092">
        <w:rPr>
          <w:rFonts w:ascii="Courier New" w:hAnsi="Courier New" w:cs="Courier New"/>
          <w:color w:val="000000"/>
          <w:sz w:val="20"/>
          <w:szCs w:val="30"/>
        </w:rPr>
        <w:t>fs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/2</w:t>
      </w: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:dF:fs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/2-dF;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spellStart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f,abs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(ft));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>%</w:t>
      </w:r>
      <w:proofErr w:type="gramStart"/>
      <w:r w:rsidRPr="00E81092">
        <w:rPr>
          <w:rFonts w:ascii="Courier New" w:hAnsi="Courier New" w:cs="Courier New"/>
          <w:color w:val="3C763D"/>
          <w:sz w:val="20"/>
          <w:szCs w:val="30"/>
        </w:rPr>
        <w:t>Analyzing</w:t>
      </w:r>
      <w:proofErr w:type="gramEnd"/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the sound of Airplane Landing: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Cat Meow Sound"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xlim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[-250 250]) </w:t>
      </w:r>
      <w:r w:rsidRPr="00E81092">
        <w:rPr>
          <w:rFonts w:ascii="Courier New" w:hAnsi="Courier New" w:cs="Courier New"/>
          <w:color w:val="3C763D"/>
          <w:sz w:val="20"/>
          <w:szCs w:val="30"/>
        </w:rPr>
        <w:t>% This sets the limit for the x-axis.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[</w:t>
      </w: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als,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fs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]=</w:t>
      </w: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audioread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'Cat_Meow_2-Cat_Stevens.mp3'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left=</w:t>
      </w:r>
      <w:proofErr w:type="spellStart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als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(1:N,1);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partb</w:t>
      </w:r>
      <w:proofErr w:type="spellEnd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= </w:t>
      </w:r>
      <w:proofErr w:type="spellStart"/>
      <w:r w:rsidRPr="00E81092">
        <w:rPr>
          <w:rFonts w:ascii="Courier New" w:hAnsi="Courier New" w:cs="Courier New"/>
          <w:color w:val="000000"/>
          <w:sz w:val="20"/>
          <w:szCs w:val="30"/>
        </w:rPr>
        <w:t>fftshift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spellStart"/>
      <w:r w:rsidRPr="00E81092">
        <w:rPr>
          <w:rFonts w:ascii="Courier New" w:hAnsi="Courier New" w:cs="Courier New"/>
          <w:color w:val="000000"/>
          <w:sz w:val="20"/>
          <w:szCs w:val="30"/>
        </w:rPr>
        <w:t>fft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(left));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13);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spellStart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f,abs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spellStart"/>
      <w:r w:rsidRPr="00E81092">
        <w:rPr>
          <w:rFonts w:ascii="Courier New" w:hAnsi="Courier New" w:cs="Courier New"/>
          <w:color w:val="000000"/>
          <w:sz w:val="20"/>
          <w:szCs w:val="30"/>
        </w:rPr>
        <w:t>partb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)/N);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xlim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[-7000 7000])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spellStart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left,fs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3C763D"/>
          <w:sz w:val="20"/>
          <w:szCs w:val="30"/>
        </w:rPr>
        <w:t>%</w:t>
      </w:r>
      <w:proofErr w:type="gramStart"/>
      <w:r w:rsidRPr="00E81092">
        <w:rPr>
          <w:rFonts w:ascii="Courier New" w:hAnsi="Courier New" w:cs="Courier New"/>
          <w:color w:val="3C763D"/>
          <w:sz w:val="20"/>
          <w:szCs w:val="30"/>
        </w:rPr>
        <w:t>Analyzing</w:t>
      </w:r>
      <w:proofErr w:type="gramEnd"/>
      <w:r w:rsidRPr="00E81092">
        <w:rPr>
          <w:rFonts w:ascii="Courier New" w:hAnsi="Courier New" w:cs="Courier New"/>
          <w:color w:val="3C763D"/>
          <w:sz w:val="20"/>
          <w:szCs w:val="30"/>
        </w:rPr>
        <w:t xml:space="preserve"> my own voice clip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disp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"Playing My Voice Clip"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r w:rsidRPr="00E81092">
        <w:rPr>
          <w:rFonts w:ascii="Courier New" w:hAnsi="Courier New" w:cs="Courier New"/>
          <w:color w:val="000000"/>
          <w:sz w:val="20"/>
          <w:szCs w:val="30"/>
        </w:rPr>
        <w:t>[</w:t>
      </w: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mvs,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fs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]=</w:t>
      </w: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audioread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A020F0"/>
          <w:sz w:val="20"/>
          <w:szCs w:val="30"/>
        </w:rPr>
        <w:t>'DSP_Lab_3_file.m4a'</w:t>
      </w:r>
      <w:r w:rsidRPr="00E81092">
        <w:rPr>
          <w:rFonts w:ascii="Courier New" w:hAnsi="Courier New" w:cs="Courier New"/>
          <w:color w:val="000000"/>
          <w:sz w:val="20"/>
          <w:szCs w:val="30"/>
        </w:rPr>
        <w:t>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left=</w:t>
      </w:r>
      <w:proofErr w:type="spellStart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mvs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(1:N,1);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partb</w:t>
      </w:r>
      <w:proofErr w:type="spellEnd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 xml:space="preserve"> = </w:t>
      </w:r>
      <w:proofErr w:type="spellStart"/>
      <w:r w:rsidRPr="00E81092">
        <w:rPr>
          <w:rFonts w:ascii="Courier New" w:hAnsi="Courier New" w:cs="Courier New"/>
          <w:color w:val="000000"/>
          <w:sz w:val="20"/>
          <w:szCs w:val="30"/>
        </w:rPr>
        <w:t>fftshift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spellStart"/>
      <w:r w:rsidRPr="00E81092">
        <w:rPr>
          <w:rFonts w:ascii="Courier New" w:hAnsi="Courier New" w:cs="Courier New"/>
          <w:color w:val="000000"/>
          <w:sz w:val="20"/>
          <w:szCs w:val="30"/>
        </w:rPr>
        <w:t>fft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(left));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soundsc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spellStart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left,fs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figure(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14);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plot(</w:t>
      </w:r>
      <w:proofErr w:type="spellStart"/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f,abs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spellStart"/>
      <w:r w:rsidRPr="00E81092">
        <w:rPr>
          <w:rFonts w:ascii="Courier New" w:hAnsi="Courier New" w:cs="Courier New"/>
          <w:color w:val="000000"/>
          <w:sz w:val="20"/>
          <w:szCs w:val="30"/>
        </w:rPr>
        <w:t>partb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)/N);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spellStart"/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xlim</w:t>
      </w:r>
      <w:proofErr w:type="spellEnd"/>
      <w:r w:rsidRPr="00E81092">
        <w:rPr>
          <w:rFonts w:ascii="Courier New" w:hAnsi="Courier New" w:cs="Courier New"/>
          <w:color w:val="000000"/>
          <w:sz w:val="20"/>
          <w:szCs w:val="30"/>
        </w:rPr>
        <w:t>(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[-4000 4000])</w:t>
      </w:r>
    </w:p>
    <w:p w:rsidR="00E81092" w:rsidRPr="00E81092" w:rsidRDefault="00E81092" w:rsidP="00E810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24"/>
        </w:rPr>
      </w:pPr>
      <w:proofErr w:type="gramStart"/>
      <w:r w:rsidRPr="00E81092">
        <w:rPr>
          <w:rFonts w:ascii="Courier New" w:hAnsi="Courier New" w:cs="Courier New"/>
          <w:color w:val="000000"/>
          <w:sz w:val="20"/>
          <w:szCs w:val="30"/>
        </w:rPr>
        <w:t>pause</w:t>
      </w:r>
      <w:proofErr w:type="gramEnd"/>
      <w:r w:rsidRPr="00E81092">
        <w:rPr>
          <w:rFonts w:ascii="Courier New" w:hAnsi="Courier New" w:cs="Courier New"/>
          <w:color w:val="000000"/>
          <w:sz w:val="20"/>
          <w:szCs w:val="30"/>
        </w:rPr>
        <w:t>;</w:t>
      </w:r>
    </w:p>
    <w:p w:rsidR="00E81092" w:rsidRPr="00E81092" w:rsidRDefault="00E81092" w:rsidP="00B9570B">
      <w:pPr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</w:pPr>
      <w:r>
        <w:rPr>
          <w:rFonts w:ascii="Arial" w:hAnsi="Arial" w:cs="Arial"/>
          <w:color w:val="3C4043"/>
          <w:spacing w:val="3"/>
          <w:sz w:val="24"/>
          <w:szCs w:val="21"/>
        </w:rPr>
        <w:br/>
      </w:r>
      <w:r w:rsidRPr="00E81092"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  <w:t>Output:</w:t>
      </w:r>
      <w:r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  <w:t xml:space="preserve"> 1.) Base </w:t>
      </w:r>
      <w:proofErr w:type="spellStart"/>
      <w:r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  <w:t>Frequncy</w:t>
      </w:r>
      <w:proofErr w:type="spellEnd"/>
      <w:r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  <w:t>: 50Hz</w:t>
      </w:r>
      <w:r w:rsidRPr="00E81092"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  <w:br/>
      </w:r>
      <w:r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  <w:br/>
      </w:r>
      <w:r w:rsidRPr="00E81092">
        <w:rPr>
          <w:rFonts w:ascii="Arial" w:hAnsi="Arial" w:cs="Arial"/>
          <w:b/>
          <w:noProof/>
          <w:color w:val="3C4043"/>
          <w:spacing w:val="3"/>
          <w:sz w:val="24"/>
          <w:szCs w:val="21"/>
        </w:rPr>
        <w:drawing>
          <wp:inline distT="0" distB="0" distL="0" distR="0">
            <wp:extent cx="3086100" cy="2314575"/>
            <wp:effectExtent l="38100" t="57150" r="114300" b="104775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14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092" w:rsidRDefault="00B9570B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color w:val="3C4043"/>
          <w:spacing w:val="3"/>
          <w:sz w:val="24"/>
          <w:szCs w:val="21"/>
        </w:rPr>
        <w:lastRenderedPageBreak/>
        <w:br/>
      </w:r>
      <w:r w:rsidR="00E81092">
        <w:rPr>
          <w:rFonts w:ascii="Arial" w:hAnsi="Arial" w:cs="Arial"/>
          <w:color w:val="3C4043"/>
          <w:spacing w:val="3"/>
          <w:sz w:val="24"/>
          <w:szCs w:val="21"/>
        </w:rPr>
        <w:t>2.) Harmonic 2: 70Hz</w:t>
      </w: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noProof/>
          <w:color w:val="3C4043"/>
          <w:spacing w:val="3"/>
          <w:sz w:val="24"/>
          <w:szCs w:val="21"/>
        </w:rPr>
        <w:drawing>
          <wp:inline distT="0" distB="0" distL="0" distR="0">
            <wp:extent cx="3587750" cy="2690813"/>
            <wp:effectExtent l="38100" t="57150" r="107950" b="90487"/>
            <wp:docPr id="4" name="Picture 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6908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570B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color w:val="3C4043"/>
          <w:spacing w:val="3"/>
          <w:sz w:val="24"/>
          <w:szCs w:val="21"/>
        </w:rPr>
        <w:t>3.) Harmonic 3: 90Hz</w:t>
      </w: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noProof/>
          <w:color w:val="3C4043"/>
          <w:spacing w:val="3"/>
          <w:sz w:val="24"/>
          <w:szCs w:val="21"/>
        </w:rPr>
        <w:drawing>
          <wp:inline distT="0" distB="0" distL="0" distR="0">
            <wp:extent cx="3263900" cy="2447925"/>
            <wp:effectExtent l="38100" t="57150" r="107950" b="104775"/>
            <wp:docPr id="5" name="Picture 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color w:val="3C4043"/>
          <w:spacing w:val="3"/>
          <w:sz w:val="24"/>
          <w:szCs w:val="21"/>
        </w:rPr>
        <w:lastRenderedPageBreak/>
        <w:t>4.) Harmonic 4: 110Hz</w:t>
      </w: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noProof/>
          <w:color w:val="3C4043"/>
          <w:spacing w:val="3"/>
          <w:sz w:val="24"/>
          <w:szCs w:val="21"/>
        </w:rPr>
        <w:drawing>
          <wp:inline distT="0" distB="0" distL="0" distR="0">
            <wp:extent cx="3448050" cy="2586038"/>
            <wp:effectExtent l="38100" t="57150" r="114300" b="100012"/>
            <wp:docPr id="6" name="Picture 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860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color w:val="3C4043"/>
          <w:spacing w:val="3"/>
          <w:sz w:val="24"/>
          <w:szCs w:val="21"/>
        </w:rPr>
        <w:t>5.) Harmonic 5: 130Hz</w:t>
      </w: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noProof/>
          <w:color w:val="3C4043"/>
          <w:spacing w:val="3"/>
          <w:sz w:val="24"/>
          <w:szCs w:val="21"/>
        </w:rPr>
        <w:drawing>
          <wp:inline distT="0" distB="0" distL="0" distR="0">
            <wp:extent cx="3467100" cy="2600325"/>
            <wp:effectExtent l="38100" t="57150" r="114300" b="104775"/>
            <wp:docPr id="7" name="Picture 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0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color w:val="3C4043"/>
          <w:spacing w:val="3"/>
          <w:sz w:val="24"/>
          <w:szCs w:val="21"/>
        </w:rPr>
        <w:lastRenderedPageBreak/>
        <w:t>6.) Harmonic 6: 150Hz</w:t>
      </w: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noProof/>
          <w:color w:val="3C4043"/>
          <w:spacing w:val="3"/>
          <w:sz w:val="24"/>
          <w:szCs w:val="21"/>
        </w:rPr>
        <w:drawing>
          <wp:inline distT="0" distB="0" distL="0" distR="0">
            <wp:extent cx="3683000" cy="2762250"/>
            <wp:effectExtent l="38100" t="57150" r="107950" b="95250"/>
            <wp:docPr id="8" name="Picture 7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color w:val="3C4043"/>
          <w:spacing w:val="3"/>
          <w:sz w:val="24"/>
          <w:szCs w:val="21"/>
        </w:rPr>
        <w:t>7.) Harmonic 7: 170Hz</w:t>
      </w: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noProof/>
          <w:color w:val="3C4043"/>
          <w:spacing w:val="3"/>
          <w:sz w:val="24"/>
          <w:szCs w:val="21"/>
        </w:rPr>
        <w:drawing>
          <wp:inline distT="0" distB="0" distL="0" distR="0">
            <wp:extent cx="3733799" cy="2800350"/>
            <wp:effectExtent l="38100" t="57150" r="114301" b="95250"/>
            <wp:docPr id="9" name="Picture 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955" cy="28019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color w:val="3C4043"/>
          <w:spacing w:val="3"/>
          <w:sz w:val="24"/>
          <w:szCs w:val="21"/>
        </w:rPr>
        <w:lastRenderedPageBreak/>
        <w:t>8.) Harmonic 8: 190Hz</w:t>
      </w: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noProof/>
          <w:color w:val="3C4043"/>
          <w:spacing w:val="3"/>
          <w:sz w:val="24"/>
          <w:szCs w:val="21"/>
        </w:rPr>
        <w:drawing>
          <wp:inline distT="0" distB="0" distL="0" distR="0">
            <wp:extent cx="3716867" cy="2787650"/>
            <wp:effectExtent l="38100" t="57150" r="112183" b="88900"/>
            <wp:docPr id="10" name="Picture 9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655" cy="2788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color w:val="3C4043"/>
          <w:spacing w:val="3"/>
          <w:sz w:val="24"/>
          <w:szCs w:val="21"/>
        </w:rPr>
        <w:t>9.) Harmonic 9: 210Hz</w:t>
      </w: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noProof/>
          <w:color w:val="3C4043"/>
          <w:spacing w:val="3"/>
          <w:sz w:val="24"/>
          <w:szCs w:val="21"/>
        </w:rPr>
        <w:drawing>
          <wp:inline distT="0" distB="0" distL="0" distR="0">
            <wp:extent cx="3797300" cy="2847975"/>
            <wp:effectExtent l="38100" t="57150" r="107950" b="104775"/>
            <wp:docPr id="11" name="Picture 10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365" cy="2849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E81092" w:rsidRDefault="00E81092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color w:val="3C4043"/>
          <w:spacing w:val="3"/>
          <w:sz w:val="24"/>
          <w:szCs w:val="21"/>
        </w:rPr>
        <w:lastRenderedPageBreak/>
        <w:t>10.) Harmonic 10: 230Hz</w:t>
      </w: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  <w:r>
        <w:rPr>
          <w:rFonts w:ascii="Arial" w:hAnsi="Arial" w:cs="Arial"/>
          <w:noProof/>
          <w:color w:val="3C4043"/>
          <w:spacing w:val="3"/>
          <w:sz w:val="24"/>
          <w:szCs w:val="21"/>
        </w:rPr>
        <w:drawing>
          <wp:inline distT="0" distB="0" distL="0" distR="0">
            <wp:extent cx="3886200" cy="2914650"/>
            <wp:effectExtent l="38100" t="57150" r="114300" b="95250"/>
            <wp:docPr id="12" name="Picture 11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06FA" w:rsidRDefault="009B06FA" w:rsidP="00B9570B">
      <w:pPr>
        <w:rPr>
          <w:rFonts w:ascii="Arial" w:hAnsi="Arial" w:cs="Arial"/>
          <w:color w:val="3C4043"/>
          <w:spacing w:val="3"/>
          <w:sz w:val="24"/>
          <w:szCs w:val="21"/>
        </w:rPr>
      </w:pPr>
    </w:p>
    <w:p w:rsidR="009B06FA" w:rsidRPr="009B06FA" w:rsidRDefault="009B06FA" w:rsidP="00B9570B">
      <w:pPr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</w:pPr>
      <w:r w:rsidRPr="009B06FA">
        <w:rPr>
          <w:rFonts w:ascii="Arial" w:hAnsi="Arial" w:cs="Arial"/>
          <w:b/>
          <w:color w:val="3C4043"/>
          <w:spacing w:val="3"/>
          <w:sz w:val="24"/>
          <w:szCs w:val="21"/>
          <w:u w:val="single"/>
        </w:rPr>
        <w:t>Signal Output:</w:t>
      </w:r>
    </w:p>
    <w:p w:rsidR="00B9570B" w:rsidRDefault="009B06FA" w:rsidP="00B9570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37001" cy="2952750"/>
            <wp:effectExtent l="38100" t="57150" r="120649" b="95250"/>
            <wp:docPr id="13" name="Picture 12" descr="signal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output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001" cy="295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9570B">
        <w:rPr>
          <w:sz w:val="28"/>
        </w:rPr>
        <w:br/>
      </w:r>
      <w:r w:rsidR="00B9570B">
        <w:rPr>
          <w:sz w:val="28"/>
        </w:rPr>
        <w:br/>
      </w:r>
    </w:p>
    <w:p w:rsidR="009B06FA" w:rsidRDefault="009B06FA" w:rsidP="00B9570B">
      <w:pPr>
        <w:rPr>
          <w:sz w:val="28"/>
        </w:rPr>
      </w:pPr>
    </w:p>
    <w:p w:rsidR="009B06FA" w:rsidRDefault="009B06FA" w:rsidP="00B9570B">
      <w:pPr>
        <w:rPr>
          <w:b/>
          <w:sz w:val="28"/>
          <w:u w:val="single"/>
        </w:rPr>
      </w:pPr>
      <w:r w:rsidRPr="009B06FA">
        <w:rPr>
          <w:b/>
          <w:sz w:val="28"/>
          <w:u w:val="single"/>
        </w:rPr>
        <w:lastRenderedPageBreak/>
        <w:t>Frequency Response of the signal Output:</w:t>
      </w:r>
    </w:p>
    <w:p w:rsidR="009B06FA" w:rsidRDefault="009B06FA" w:rsidP="00B9570B">
      <w:pPr>
        <w:rPr>
          <w:sz w:val="28"/>
        </w:rPr>
      </w:pPr>
      <w:r w:rsidRPr="009B06FA">
        <w:rPr>
          <w:noProof/>
          <w:sz w:val="28"/>
        </w:rPr>
        <w:drawing>
          <wp:inline distT="0" distB="0" distL="0" distR="0">
            <wp:extent cx="3530600" cy="2647950"/>
            <wp:effectExtent l="38100" t="57150" r="107950" b="95250"/>
            <wp:docPr id="14" name="Picture 13" descr="freq_re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q_resp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64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06FA" w:rsidRDefault="009B06FA" w:rsidP="00B9570B">
      <w:pPr>
        <w:rPr>
          <w:sz w:val="28"/>
        </w:rPr>
      </w:pPr>
    </w:p>
    <w:p w:rsidR="009B06FA" w:rsidRDefault="009B06FA" w:rsidP="00B9570B">
      <w:pPr>
        <w:rPr>
          <w:sz w:val="28"/>
        </w:rPr>
      </w:pPr>
      <w:r>
        <w:rPr>
          <w:sz w:val="28"/>
        </w:rPr>
        <w:t>Part B)</w:t>
      </w:r>
    </w:p>
    <w:p w:rsidR="009B06FA" w:rsidRDefault="009B06FA" w:rsidP="00B9570B">
      <w:pPr>
        <w:rPr>
          <w:sz w:val="28"/>
        </w:rPr>
      </w:pPr>
      <w:r>
        <w:rPr>
          <w:sz w:val="28"/>
        </w:rPr>
        <w:t>Cat Meow Sound (Spikes observed in 0-6000Hz range):</w:t>
      </w:r>
    </w:p>
    <w:p w:rsidR="009B06FA" w:rsidRDefault="009B06FA" w:rsidP="00B9570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81500" cy="3286125"/>
            <wp:effectExtent l="38100" t="57150" r="114300" b="104775"/>
            <wp:docPr id="15" name="Picture 14" descr="cat_me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_meow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86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9B06FA" w:rsidRDefault="009B06FA" w:rsidP="00B9570B">
      <w:pPr>
        <w:rPr>
          <w:b/>
          <w:sz w:val="28"/>
          <w:u w:val="single"/>
        </w:rPr>
      </w:pPr>
      <w:r w:rsidRPr="009B06FA">
        <w:rPr>
          <w:b/>
          <w:sz w:val="28"/>
          <w:u w:val="single"/>
        </w:rPr>
        <w:lastRenderedPageBreak/>
        <w:t>My Own Voice Clip:</w:t>
      </w:r>
    </w:p>
    <w:p w:rsidR="009B06FA" w:rsidRDefault="009B06FA" w:rsidP="00B9570B">
      <w:pPr>
        <w:rPr>
          <w:b/>
          <w:sz w:val="28"/>
        </w:rPr>
      </w:pPr>
      <w:r w:rsidRPr="009B06FA">
        <w:rPr>
          <w:b/>
          <w:noProof/>
          <w:sz w:val="28"/>
        </w:rPr>
        <w:drawing>
          <wp:inline distT="0" distB="0" distL="0" distR="0">
            <wp:extent cx="4165600" cy="3124200"/>
            <wp:effectExtent l="38100" t="57150" r="120650" b="95250"/>
            <wp:docPr id="16" name="Picture 15" descr="my_voice_cl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_voice_clip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12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06FA" w:rsidRDefault="009B06FA" w:rsidP="00B9570B">
      <w:pPr>
        <w:rPr>
          <w:b/>
          <w:sz w:val="28"/>
        </w:rPr>
      </w:pPr>
    </w:p>
    <w:p w:rsidR="009B06FA" w:rsidRDefault="009B06FA" w:rsidP="00B9570B">
      <w:pPr>
        <w:rPr>
          <w:b/>
          <w:sz w:val="28"/>
          <w:u w:val="single"/>
        </w:rPr>
      </w:pPr>
      <w:r w:rsidRPr="009B06FA">
        <w:rPr>
          <w:b/>
          <w:sz w:val="28"/>
          <w:u w:val="single"/>
        </w:rPr>
        <w:t>Conclusion</w:t>
      </w:r>
      <w:r>
        <w:rPr>
          <w:b/>
          <w:sz w:val="28"/>
          <w:u w:val="single"/>
        </w:rPr>
        <w:t>:</w:t>
      </w:r>
    </w:p>
    <w:p w:rsidR="009B06FA" w:rsidRDefault="009B06FA" w:rsidP="00B9570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Part A)</w:t>
      </w:r>
    </w:p>
    <w:p w:rsidR="009B06FA" w:rsidRPr="007C7D40" w:rsidRDefault="009B06FA" w:rsidP="00B9570B">
      <w:pPr>
        <w:rPr>
          <w:sz w:val="23"/>
          <w:szCs w:val="23"/>
        </w:rPr>
      </w:pPr>
      <w:r w:rsidRPr="007C7D40">
        <w:rPr>
          <w:sz w:val="23"/>
          <w:szCs w:val="23"/>
        </w:rPr>
        <w:t>Here, there were no noise components seen in all the graphs for 10 harmonics. As the frequency increases, it starts to shrink and apparently it looks to our eyes like a grid. The sound waves start getting sharper and dense. It happens because the signal is synthetically produced.</w:t>
      </w:r>
      <w:r w:rsidRPr="007C7D40">
        <w:rPr>
          <w:sz w:val="23"/>
          <w:szCs w:val="23"/>
        </w:rPr>
        <w:br/>
        <w:t>The plot of summation of all the g1 to g10 harmonic graphs shows peaks of equal amplitude on both sides. Here also, there are no noise components.</w:t>
      </w:r>
    </w:p>
    <w:p w:rsidR="000918FD" w:rsidRDefault="000918FD" w:rsidP="000918FD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Part B)</w:t>
      </w:r>
    </w:p>
    <w:p w:rsidR="009B06FA" w:rsidRPr="007C7D40" w:rsidRDefault="000918FD" w:rsidP="00B9570B">
      <w:pPr>
        <w:rPr>
          <w:sz w:val="23"/>
          <w:szCs w:val="23"/>
        </w:rPr>
      </w:pPr>
      <w:r w:rsidRPr="007C7D40">
        <w:rPr>
          <w:sz w:val="23"/>
          <w:szCs w:val="23"/>
        </w:rPr>
        <w:t xml:space="preserve">Here we observed signals from the real world. The signals weren’t produced synthetically like in Case A. Therefore, there were many noise components in the output waveform. It was a mixture </w:t>
      </w:r>
      <w:r w:rsidR="007C7D40" w:rsidRPr="007C7D40">
        <w:rPr>
          <w:sz w:val="23"/>
          <w:szCs w:val="23"/>
        </w:rPr>
        <w:t xml:space="preserve">of various frequencies. </w:t>
      </w:r>
      <w:r w:rsidRPr="007C7D40">
        <w:rPr>
          <w:sz w:val="23"/>
          <w:szCs w:val="23"/>
        </w:rPr>
        <w:t xml:space="preserve">Cat Meow Sound (Spikes in 0-6000Hz Range) </w:t>
      </w:r>
      <w:r w:rsidR="007C7D40" w:rsidRPr="007C7D40">
        <w:rPr>
          <w:sz w:val="23"/>
          <w:szCs w:val="23"/>
        </w:rPr>
        <w:t xml:space="preserve">was outside the vocal range and it was </w:t>
      </w:r>
      <w:proofErr w:type="gramStart"/>
      <w:r w:rsidR="007C7D40" w:rsidRPr="007C7D40">
        <w:rPr>
          <w:sz w:val="23"/>
          <w:szCs w:val="23"/>
        </w:rPr>
        <w:t>a</w:t>
      </w:r>
      <w:proofErr w:type="gramEnd"/>
      <w:r w:rsidR="007C7D40" w:rsidRPr="007C7D40">
        <w:rPr>
          <w:sz w:val="23"/>
          <w:szCs w:val="23"/>
        </w:rPr>
        <w:t xml:space="preserve"> audio signal. A</w:t>
      </w:r>
      <w:r w:rsidRPr="007C7D40">
        <w:rPr>
          <w:sz w:val="23"/>
          <w:szCs w:val="23"/>
        </w:rPr>
        <w:t>nd</w:t>
      </w:r>
      <w:r w:rsidR="007C7D40" w:rsidRPr="007C7D40">
        <w:rPr>
          <w:sz w:val="23"/>
          <w:szCs w:val="23"/>
        </w:rPr>
        <w:t xml:space="preserve"> in</w:t>
      </w:r>
      <w:r w:rsidRPr="007C7D40">
        <w:rPr>
          <w:sz w:val="23"/>
          <w:szCs w:val="23"/>
        </w:rPr>
        <w:t xml:space="preserve"> my own voice clip, </w:t>
      </w:r>
      <w:r w:rsidR="007C7D40" w:rsidRPr="007C7D40">
        <w:rPr>
          <w:sz w:val="23"/>
          <w:szCs w:val="23"/>
        </w:rPr>
        <w:t>the spikes were dominant in the range 0-2000Hz, i.e., they are the noise components.</w:t>
      </w:r>
      <w:r w:rsidR="007C7D40" w:rsidRPr="007C7D40">
        <w:rPr>
          <w:sz w:val="23"/>
          <w:szCs w:val="23"/>
        </w:rPr>
        <w:br/>
      </w:r>
      <w:r w:rsidR="007C7D40" w:rsidRPr="007C7D40">
        <w:rPr>
          <w:sz w:val="23"/>
          <w:szCs w:val="23"/>
        </w:rPr>
        <w:br/>
        <w:t>Hence, we observed that synthetically produced signal is pure in a sense that noise components are noticeably negligible than the audio sound or natural sound in which noise is predominantly visible.</w:t>
      </w:r>
    </w:p>
    <w:sectPr w:rsidR="009B06FA" w:rsidRPr="007C7D40" w:rsidSect="00B9570B">
      <w:headerReference w:type="default" r:id="rId21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553D" w:rsidRDefault="0002553D" w:rsidP="00B9570B">
      <w:pPr>
        <w:spacing w:after="0" w:line="240" w:lineRule="auto"/>
      </w:pPr>
      <w:r>
        <w:separator/>
      </w:r>
    </w:p>
  </w:endnote>
  <w:endnote w:type="continuationSeparator" w:id="0">
    <w:p w:rsidR="0002553D" w:rsidRDefault="0002553D" w:rsidP="00B95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553D" w:rsidRDefault="0002553D" w:rsidP="00B9570B">
      <w:pPr>
        <w:spacing w:after="0" w:line="240" w:lineRule="auto"/>
      </w:pPr>
      <w:r>
        <w:separator/>
      </w:r>
    </w:p>
  </w:footnote>
  <w:footnote w:type="continuationSeparator" w:id="0">
    <w:p w:rsidR="0002553D" w:rsidRDefault="0002553D" w:rsidP="00B95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70B" w:rsidRDefault="00B9570B">
    <w:pPr>
      <w:pStyle w:val="Header"/>
    </w:pPr>
    <w:r>
      <w:t>Vedant Milind Athavale</w:t>
    </w:r>
    <w:r>
      <w:tab/>
    </w:r>
    <w:r>
      <w:t xml:space="preserve">         </w:t>
    </w:r>
    <w:r>
      <w:t xml:space="preserve">TY BTech EXTC </w:t>
    </w:r>
    <w:r w:rsidR="003F110C">
      <w:t>–</w:t>
    </w:r>
    <w:r>
      <w:t xml:space="preserve"> DSP</w:t>
    </w:r>
    <w:r w:rsidR="003F110C">
      <w:t xml:space="preserve"> - 181090071</w:t>
    </w:r>
    <w:r>
      <w:tab/>
      <w:t>13-11-2020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9570B"/>
    <w:rsid w:val="0002553D"/>
    <w:rsid w:val="000918FD"/>
    <w:rsid w:val="003F110C"/>
    <w:rsid w:val="007C7D40"/>
    <w:rsid w:val="008F4B0E"/>
    <w:rsid w:val="009B06FA"/>
    <w:rsid w:val="00B9570B"/>
    <w:rsid w:val="00E810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4B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95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570B"/>
  </w:style>
  <w:style w:type="paragraph" w:styleId="Footer">
    <w:name w:val="footer"/>
    <w:basedOn w:val="Normal"/>
    <w:link w:val="FooterChar"/>
    <w:uiPriority w:val="99"/>
    <w:semiHidden/>
    <w:unhideWhenUsed/>
    <w:rsid w:val="00B95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570B"/>
  </w:style>
  <w:style w:type="paragraph" w:styleId="BalloonText">
    <w:name w:val="Balloon Text"/>
    <w:basedOn w:val="Normal"/>
    <w:link w:val="BalloonTextChar"/>
    <w:uiPriority w:val="99"/>
    <w:semiHidden/>
    <w:unhideWhenUsed/>
    <w:rsid w:val="00B957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7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0F86D5-1045-4D68-A9A1-7600E199A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Vedant Athavale</dc:creator>
  <cp:lastModifiedBy>Vedant Athavale</cp:lastModifiedBy>
  <cp:revision>4</cp:revision>
  <dcterms:created xsi:type="dcterms:W3CDTF">2020-11-13T17:21:00Z</dcterms:created>
  <dcterms:modified xsi:type="dcterms:W3CDTF">2020-11-13T18:40:00Z</dcterms:modified>
</cp:coreProperties>
</file>