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A5E6" w14:textId="77777777" w:rsidR="008A2A24" w:rsidRDefault="00080306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70D33F" wp14:editId="1864D734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6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7A2338" w14:textId="77777777" w:rsidR="008A2A24" w:rsidRDefault="008A2A24">
      <w:pPr>
        <w:ind w:firstLine="0"/>
        <w:rPr>
          <w:b/>
          <w:sz w:val="44"/>
          <w:szCs w:val="44"/>
        </w:rPr>
      </w:pPr>
    </w:p>
    <w:p w14:paraId="74A62429" w14:textId="77777777" w:rsidR="008A2A24" w:rsidRDefault="00080306">
      <w:pPr>
        <w:sectPr w:rsidR="008A2A24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0AC05" wp14:editId="01F43C9F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67653" w14:textId="1B53402F" w:rsidR="008A2A24" w:rsidRDefault="002317E7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TEST PLAN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br/>
                              <w:t>FIND &amp; GO</w:t>
                            </w:r>
                          </w:p>
                          <w:p w14:paraId="5CC61E06" w14:textId="2499EF1A" w:rsidR="008A2A24" w:rsidRDefault="002317E7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0AC05" id="Rectangle 165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" filled="f" stroked="f">
                <v:textbox inset="0,0,0,0">
                  <w:txbxContent>
                    <w:p w14:paraId="34167653" w14:textId="1B53402F" w:rsidR="008A2A24" w:rsidRDefault="002317E7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TEST PLAN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br/>
                        <w:t>FIND &amp; GO</w:t>
                      </w:r>
                    </w:p>
                    <w:p w14:paraId="5CC61E06" w14:textId="2499EF1A" w:rsidR="008A2A24" w:rsidRDefault="002317E7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1C65C88" wp14:editId="01D88CCD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DD75D8" w14:textId="77777777" w:rsidR="008A2A24" w:rsidRDefault="008A2A24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624310" w14:textId="77777777" w:rsidR="008A2A24" w:rsidRDefault="008A2A24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1FE58C" w14:textId="77777777" w:rsidR="008A2A24" w:rsidRDefault="008A2A24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C65C88" id="Group 164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ADD75D8" w14:textId="77777777" w:rsidR="008A2A24" w:rsidRDefault="008A2A24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75624310" w14:textId="77777777" w:rsidR="008A2A24" w:rsidRDefault="008A2A24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671FE58C" w14:textId="77777777" w:rsidR="008A2A24" w:rsidRDefault="008A2A24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4C62CD0" w14:textId="77777777" w:rsidR="008A2A24" w:rsidRDefault="008A2A24">
      <w:pPr>
        <w:spacing w:after="160"/>
        <w:rPr>
          <w:b/>
        </w:rPr>
      </w:pPr>
    </w:p>
    <w:p w14:paraId="61B1DB09" w14:textId="77777777" w:rsidR="008A2A24" w:rsidRDefault="00080306" w:rsidP="002317E7">
      <w:pPr>
        <w:pStyle w:val="Heading1"/>
        <w:numPr>
          <w:ilvl w:val="0"/>
          <w:numId w:val="0"/>
        </w:numPr>
        <w:jc w:val="center"/>
      </w:pPr>
      <w:bookmarkStart w:id="1" w:name="_Toc75898540"/>
      <w:r>
        <w:t>DAFTAR ISI</w:t>
      </w:r>
      <w:bookmarkEnd w:id="1"/>
    </w:p>
    <w:p w14:paraId="7F2CE04D" w14:textId="77777777" w:rsidR="008A2A24" w:rsidRDefault="008A2A2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sdt>
      <w:sdtPr>
        <w:id w:val="-825275997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6BEAF7CF" w14:textId="5418CB06" w:rsidR="002317E7" w:rsidRPr="002317E7" w:rsidRDefault="00080306">
          <w:pPr>
            <w:pStyle w:val="TOC1"/>
            <w:tabs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r w:rsidRPr="002317E7">
            <w:rPr>
              <w:rFonts w:ascii="Times New Roman" w:hAnsi="Times New Roman"/>
            </w:rPr>
            <w:fldChar w:fldCharType="begin"/>
          </w:r>
          <w:r w:rsidRPr="002317E7">
            <w:rPr>
              <w:rFonts w:ascii="Times New Roman" w:hAnsi="Times New Roman"/>
            </w:rPr>
            <w:instrText xml:space="preserve"> TOC \h \u \z </w:instrText>
          </w:r>
          <w:r w:rsidRPr="002317E7">
            <w:rPr>
              <w:rFonts w:ascii="Times New Roman" w:hAnsi="Times New Roman"/>
            </w:rPr>
            <w:fldChar w:fldCharType="separate"/>
          </w:r>
          <w:hyperlink w:anchor="_Toc75898540" w:history="1">
            <w:r w:rsidR="002317E7" w:rsidRPr="002317E7">
              <w:rPr>
                <w:rStyle w:val="Hyperlink"/>
                <w:rFonts w:ascii="Times New Roman" w:hAnsi="Times New Roman"/>
                <w:noProof/>
              </w:rPr>
              <w:t>DAFTAR ISI</w:t>
            </w:r>
            <w:r w:rsidR="002317E7" w:rsidRPr="002317E7">
              <w:rPr>
                <w:rFonts w:ascii="Times New Roman" w:hAnsi="Times New Roman"/>
                <w:noProof/>
                <w:webHidden/>
              </w:rPr>
              <w:tab/>
            </w:r>
            <w:r w:rsidR="002317E7" w:rsidRPr="002317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317E7" w:rsidRPr="002317E7">
              <w:rPr>
                <w:rFonts w:ascii="Times New Roman" w:hAnsi="Times New Roman"/>
                <w:noProof/>
                <w:webHidden/>
              </w:rPr>
              <w:instrText xml:space="preserve"> PAGEREF _Toc75898540 \h </w:instrText>
            </w:r>
            <w:r w:rsidR="002317E7" w:rsidRPr="002317E7">
              <w:rPr>
                <w:rFonts w:ascii="Times New Roman" w:hAnsi="Times New Roman"/>
                <w:noProof/>
                <w:webHidden/>
              </w:rPr>
            </w:r>
            <w:r w:rsidR="002317E7" w:rsidRPr="002317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317E7" w:rsidRPr="002317E7">
              <w:rPr>
                <w:rFonts w:ascii="Times New Roman" w:hAnsi="Times New Roman"/>
                <w:noProof/>
                <w:webHidden/>
              </w:rPr>
              <w:t>1</w:t>
            </w:r>
            <w:r w:rsidR="002317E7" w:rsidRPr="002317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31A9D9" w14:textId="395B1A9A" w:rsidR="002317E7" w:rsidRPr="002317E7" w:rsidRDefault="002317E7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898541" w:history="1">
            <w:r w:rsidRPr="002317E7">
              <w:rPr>
                <w:rStyle w:val="Hyperlink"/>
                <w:rFonts w:ascii="Times New Roman" w:hAnsi="Times New Roman"/>
                <w:noProof/>
              </w:rPr>
              <w:t>1.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</w:rPr>
              <w:t>PENGENDALIAN DOKUMEN</w:t>
            </w:r>
            <w:r w:rsidRPr="002317E7">
              <w:rPr>
                <w:rFonts w:ascii="Times New Roman" w:hAnsi="Times New Roman"/>
                <w:noProof/>
                <w:webHidden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</w:rPr>
              <w:instrText xml:space="preserve"> PAGEREF _Toc75898541 \h </w:instrText>
            </w:r>
            <w:r w:rsidRPr="002317E7">
              <w:rPr>
                <w:rFonts w:ascii="Times New Roman" w:hAnsi="Times New Roman"/>
                <w:noProof/>
                <w:webHidden/>
              </w:rPr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</w:rPr>
              <w:t>2</w:t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4DC82A" w14:textId="73D37E41" w:rsidR="002317E7" w:rsidRPr="002317E7" w:rsidRDefault="002317E7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898542" w:history="1"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Referensi Penyusunan Dokumen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_Toc75898542 \h </w:instrTex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4E765" w14:textId="32156D44" w:rsidR="002317E7" w:rsidRPr="002317E7" w:rsidRDefault="002317E7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898543" w:history="1"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Istilah dan Definisi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_Toc75898543 \h </w:instrTex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DFC84" w14:textId="1F3AEC5D" w:rsidR="002317E7" w:rsidRPr="002317E7" w:rsidRDefault="002317E7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898544" w:history="1"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c.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Perubahan yang terjadi pada dokumen versi sebelumnya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_Toc75898544 \h </w:instrTex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CF9DE" w14:textId="45F233C1" w:rsidR="002317E7" w:rsidRPr="002317E7" w:rsidRDefault="002317E7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898545" w:history="1">
            <w:r w:rsidRPr="002317E7">
              <w:rPr>
                <w:rStyle w:val="Hyperlink"/>
                <w:rFonts w:ascii="Times New Roman" w:hAnsi="Times New Roman"/>
                <w:noProof/>
              </w:rPr>
              <w:t>2.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</w:rPr>
              <w:t>PENDAHULUAN</w:t>
            </w:r>
            <w:r w:rsidRPr="002317E7">
              <w:rPr>
                <w:rFonts w:ascii="Times New Roman" w:hAnsi="Times New Roman"/>
                <w:noProof/>
                <w:webHidden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</w:rPr>
              <w:instrText xml:space="preserve"> PAGEREF _Toc75898545 \h </w:instrText>
            </w:r>
            <w:r w:rsidRPr="002317E7">
              <w:rPr>
                <w:rFonts w:ascii="Times New Roman" w:hAnsi="Times New Roman"/>
                <w:noProof/>
                <w:webHidden/>
              </w:rPr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</w:rPr>
              <w:t>3</w:t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4A900B" w14:textId="09705B56" w:rsidR="002317E7" w:rsidRPr="002317E7" w:rsidRDefault="002317E7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898546" w:history="1"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_Toc75898546 \h </w:instrTex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4BA08" w14:textId="4E1BDA3D" w:rsidR="002317E7" w:rsidRPr="002317E7" w:rsidRDefault="002317E7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898547" w:history="1"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2.2 </w:t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  </w:t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</w:t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</w:t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erview Aplikasi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_Toc75898547 \h </w:instrTex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19C0D" w14:textId="51F123D7" w:rsidR="002317E7" w:rsidRPr="002317E7" w:rsidRDefault="002317E7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898548" w:history="1">
            <w:r w:rsidRPr="002317E7">
              <w:rPr>
                <w:rStyle w:val="Hyperlink"/>
                <w:rFonts w:ascii="Times New Roman" w:hAnsi="Times New Roman"/>
                <w:noProof/>
              </w:rPr>
              <w:t>3.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</w:rPr>
              <w:t>PROSEDUR PENGUJIAN</w:t>
            </w:r>
            <w:r w:rsidRPr="002317E7">
              <w:rPr>
                <w:rFonts w:ascii="Times New Roman" w:hAnsi="Times New Roman"/>
                <w:noProof/>
                <w:webHidden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</w:rPr>
              <w:instrText xml:space="preserve"> PAGEREF _Toc75898548 \h </w:instrText>
            </w:r>
            <w:r w:rsidRPr="002317E7">
              <w:rPr>
                <w:rFonts w:ascii="Times New Roman" w:hAnsi="Times New Roman"/>
                <w:noProof/>
                <w:webHidden/>
              </w:rPr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</w:rPr>
              <w:t>5</w:t>
            </w:r>
            <w:r w:rsidRPr="002317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2C5BB8" w14:textId="42506544" w:rsidR="002317E7" w:rsidRPr="002317E7" w:rsidRDefault="002317E7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898549" w:history="1"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2317E7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User Admin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_Toc75898549 \h </w:instrTex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2317E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74FC6" w14:textId="5EED3AC6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0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3.1.1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Login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_Toc75898550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C4607" w14:textId="30294C5B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1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3.1.2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Dashboard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_Toc75898551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77859" w14:textId="59288E2F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2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3.1.3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Tambah CTB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_Toc75898552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0C747" w14:textId="31E263CD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3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3.1.4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List CTB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_Toc75898553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99336" w14:textId="0A4EA8F8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4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3.1.5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Data Pelanggan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_Toc75898554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13CBC" w14:textId="29E803FA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5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3.1.6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Data Pelanggan White List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_Toc75898555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3CD87" w14:textId="78279D29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6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3.1.7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Work Order List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_Toc75898556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09258" w14:textId="1785E167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7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3.1.8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VOC List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_Toc75898557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AF11F" w14:textId="163A2B35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8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3.1.9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Administrasi Upload Tagihan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_Toc75898558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0D9BF" w14:textId="19BE6F77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59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3.1.10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Administrasi Upload Rumah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_Toc75898559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E6A06" w14:textId="2F5A03B9" w:rsidR="002317E7" w:rsidRPr="002317E7" w:rsidRDefault="002317E7">
          <w:pPr>
            <w:pStyle w:val="TOC4"/>
            <w:tabs>
              <w:tab w:val="left" w:pos="1920"/>
              <w:tab w:val="right" w:pos="7927"/>
            </w:tabs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898560" w:history="1"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3.1.11</w:t>
            </w:r>
            <w:r w:rsidRPr="002317E7">
              <w:rPr>
                <w:rFonts w:ascii="Times New Roman" w:eastAsiaTheme="minorEastAsia" w:hAnsi="Times New Roman"/>
                <w:b/>
                <w:bCs/>
                <w:noProof/>
                <w:color w:val="auto"/>
                <w:sz w:val="24"/>
                <w:szCs w:val="24"/>
                <w:lang w:val="en-ID"/>
              </w:rPr>
              <w:tab/>
            </w:r>
            <w:r w:rsidRPr="002317E7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Menu Administrasi Reset Data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_Toc75898560 \h </w:instrTex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2317E7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A13E2" w14:textId="529648E9" w:rsidR="008A2A24" w:rsidRPr="002317E7" w:rsidRDefault="00080306">
          <w:pPr>
            <w:tabs>
              <w:tab w:val="right" w:pos="7936"/>
            </w:tabs>
            <w:spacing w:before="60" w:after="80" w:line="240" w:lineRule="auto"/>
            <w:ind w:left="1080" w:firstLine="0"/>
            <w:rPr>
              <w:b/>
              <w:bCs/>
              <w:color w:val="000000"/>
              <w:szCs w:val="24"/>
            </w:rPr>
          </w:pPr>
          <w:r w:rsidRPr="002317E7">
            <w:rPr>
              <w:b/>
              <w:bCs/>
              <w:szCs w:val="24"/>
            </w:rPr>
            <w:fldChar w:fldCharType="end"/>
          </w:r>
        </w:p>
      </w:sdtContent>
    </w:sdt>
    <w:p w14:paraId="584988E9" w14:textId="77777777" w:rsidR="008A2A24" w:rsidRPr="002317E7" w:rsidRDefault="00080306">
      <w:pPr>
        <w:spacing w:line="240" w:lineRule="auto"/>
        <w:ind w:firstLine="0"/>
        <w:rPr>
          <w:b/>
          <w:bCs/>
          <w:szCs w:val="24"/>
        </w:rPr>
      </w:pPr>
      <w:bookmarkStart w:id="2" w:name="_heading=h.joqfbch8bsux" w:colFirst="0" w:colLast="0"/>
      <w:bookmarkEnd w:id="2"/>
      <w:r w:rsidRPr="002317E7">
        <w:rPr>
          <w:b/>
          <w:bCs/>
          <w:szCs w:val="24"/>
        </w:rPr>
        <w:br w:type="page"/>
      </w:r>
    </w:p>
    <w:p w14:paraId="78A4F76F" w14:textId="77777777" w:rsidR="008A2A24" w:rsidRDefault="00080306">
      <w:pPr>
        <w:pStyle w:val="Heading1"/>
        <w:numPr>
          <w:ilvl w:val="0"/>
          <w:numId w:val="7"/>
        </w:numPr>
      </w:pPr>
      <w:bookmarkStart w:id="3" w:name="_Toc75898541"/>
      <w:r>
        <w:lastRenderedPageBreak/>
        <w:t>PENGENDALIAN DOKUMEN</w:t>
      </w:r>
      <w:bookmarkEnd w:id="3"/>
    </w:p>
    <w:p w14:paraId="6BB5568C" w14:textId="77777777" w:rsidR="008A2A24" w:rsidRDefault="00080306">
      <w:pPr>
        <w:pStyle w:val="Heading2"/>
        <w:ind w:left="1146" w:firstLine="425"/>
        <w:jc w:val="center"/>
      </w:pPr>
      <w:bookmarkStart w:id="4" w:name="_Toc75898542"/>
      <w:r>
        <w:t>Referensi Penyusunan Dokumen</w:t>
      </w:r>
      <w:bookmarkEnd w:id="4"/>
    </w:p>
    <w:p w14:paraId="26C625E2" w14:textId="77777777" w:rsidR="008A2A24" w:rsidRDefault="00080306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Style w:val="a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"/>
        <w:gridCol w:w="2013"/>
        <w:gridCol w:w="1709"/>
        <w:gridCol w:w="4322"/>
      </w:tblGrid>
      <w:tr w:rsidR="008A2A24" w14:paraId="15934681" w14:textId="77777777">
        <w:trPr>
          <w:trHeight w:val="269"/>
        </w:trPr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A80DAB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21264C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EC70EE5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8A2A24" w14:paraId="5B0A1D94" w14:textId="77777777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7823" w14:textId="77777777" w:rsidR="008A2A24" w:rsidRDefault="00080306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B62D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9F8F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082A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2E1DAD4E" w14:textId="77777777" w:rsidR="008A2A24" w:rsidRDefault="008A2A24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438E4A73" w14:textId="77777777" w:rsidR="008A2A24" w:rsidRDefault="00080306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Style w:val="a0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"/>
        <w:gridCol w:w="2036"/>
        <w:gridCol w:w="1710"/>
        <w:gridCol w:w="4320"/>
      </w:tblGrid>
      <w:tr w:rsidR="008A2A24" w14:paraId="7F27F090" w14:textId="77777777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CAF1B2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A7244A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8A2A24" w14:paraId="177632A6" w14:textId="77777777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C1AB" w14:textId="77777777" w:rsidR="008A2A24" w:rsidRDefault="00080306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929C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748B" w14:textId="77777777" w:rsidR="008A2A24" w:rsidRDefault="00080306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B45D" w14:textId="77777777" w:rsidR="008A2A24" w:rsidRDefault="00080306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C81BC22" w14:textId="77777777" w:rsidR="008A2A24" w:rsidRDefault="008A2A24">
      <w:pPr>
        <w:spacing w:line="240" w:lineRule="auto"/>
        <w:ind w:left="180" w:firstLine="245"/>
        <w:rPr>
          <w:sz w:val="20"/>
          <w:szCs w:val="20"/>
        </w:rPr>
      </w:pPr>
      <w:bookmarkStart w:id="5" w:name="_heading=h.1t3h5sf" w:colFirst="0" w:colLast="0"/>
      <w:bookmarkEnd w:id="5"/>
    </w:p>
    <w:p w14:paraId="081B362D" w14:textId="77777777" w:rsidR="008A2A24" w:rsidRDefault="00080306">
      <w:pPr>
        <w:pStyle w:val="Heading2"/>
        <w:ind w:left="425" w:firstLine="425"/>
        <w:jc w:val="center"/>
      </w:pPr>
      <w:bookmarkStart w:id="6" w:name="_Toc75898543"/>
      <w:r>
        <w:t>Daftar Istilah dan Definisi</w:t>
      </w:r>
      <w:bookmarkEnd w:id="6"/>
    </w:p>
    <w:tbl>
      <w:tblPr>
        <w:tblStyle w:val="a1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5315"/>
      </w:tblGrid>
      <w:tr w:rsidR="008A2A24" w14:paraId="74C934DC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FA1D50" w14:textId="77777777" w:rsidR="008A2A24" w:rsidRDefault="00080306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34C0C" w14:textId="77777777" w:rsidR="008A2A24" w:rsidRDefault="00080306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8A2A24" w14:paraId="02CC9A82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738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8D61" w14:textId="77777777" w:rsidR="008A2A24" w:rsidRDefault="008A2A2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8A2A24" w14:paraId="0D556AD0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1FA6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2CE0" w14:textId="77777777" w:rsidR="008A2A24" w:rsidRDefault="008A2A2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8A2A24" w14:paraId="161F4169" w14:textId="77777777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7472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CD0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81D1550" w14:textId="77777777" w:rsidR="008A2A24" w:rsidRDefault="008A2A24">
      <w:pPr>
        <w:spacing w:line="240" w:lineRule="auto"/>
        <w:ind w:left="180" w:firstLine="245"/>
        <w:rPr>
          <w:sz w:val="20"/>
          <w:szCs w:val="20"/>
        </w:rPr>
      </w:pPr>
      <w:bookmarkStart w:id="7" w:name="_heading=h.2s8eyo1" w:colFirst="0" w:colLast="0"/>
      <w:bookmarkEnd w:id="7"/>
    </w:p>
    <w:p w14:paraId="1EC7726F" w14:textId="77777777" w:rsidR="008A2A24" w:rsidRDefault="00080306">
      <w:pPr>
        <w:pStyle w:val="Heading2"/>
        <w:ind w:left="786" w:firstLine="425"/>
        <w:jc w:val="center"/>
      </w:pPr>
      <w:bookmarkStart w:id="8" w:name="_Toc75898544"/>
      <w:r>
        <w:t>Perubahan yang terjadi pada dokumen versi sebelumnya</w:t>
      </w:r>
      <w:bookmarkEnd w:id="8"/>
    </w:p>
    <w:p w14:paraId="647DD407" w14:textId="77777777" w:rsidR="008A2A24" w:rsidRDefault="008A2A24">
      <w:pPr>
        <w:spacing w:line="240" w:lineRule="auto"/>
        <w:ind w:left="180" w:firstLine="245"/>
        <w:rPr>
          <w:sz w:val="20"/>
          <w:szCs w:val="20"/>
        </w:rPr>
      </w:pPr>
    </w:p>
    <w:tbl>
      <w:tblPr>
        <w:tblStyle w:val="a2"/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2"/>
        <w:gridCol w:w="4128"/>
      </w:tblGrid>
      <w:tr w:rsidR="008A2A24" w14:paraId="36EDB95A" w14:textId="77777777">
        <w:trPr>
          <w:trHeight w:val="211"/>
          <w:jc w:val="center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3C0A3A" w14:textId="77777777" w:rsidR="008A2A24" w:rsidRDefault="00080306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612C4E" w14:textId="77777777" w:rsidR="008A2A24" w:rsidRDefault="00080306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8A2A24" w14:paraId="53122DDD" w14:textId="77777777">
        <w:trPr>
          <w:trHeight w:val="399"/>
          <w:jc w:val="center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85D7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04D76246" w14:textId="77777777" w:rsidR="008A2A24" w:rsidRDefault="008A2A2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0C0" w14:textId="77777777" w:rsidR="008A2A24" w:rsidRDefault="00080306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B766880" w14:textId="77777777" w:rsidR="008A2A24" w:rsidRDefault="008A2A24">
      <w:pPr>
        <w:spacing w:line="240" w:lineRule="auto"/>
        <w:ind w:left="14282" w:firstLine="720"/>
        <w:rPr>
          <w:sz w:val="20"/>
          <w:szCs w:val="20"/>
        </w:rPr>
      </w:pPr>
    </w:p>
    <w:p w14:paraId="0893E1F3" w14:textId="77777777" w:rsidR="008A2A24" w:rsidRDefault="008A2A24">
      <w:pPr>
        <w:spacing w:line="240" w:lineRule="auto"/>
        <w:ind w:left="14282" w:firstLine="720"/>
        <w:rPr>
          <w:sz w:val="20"/>
          <w:szCs w:val="20"/>
        </w:rPr>
      </w:pPr>
    </w:p>
    <w:p w14:paraId="2C4FED0A" w14:textId="77777777" w:rsidR="008A2A24" w:rsidRDefault="008A2A24">
      <w:pPr>
        <w:spacing w:line="240" w:lineRule="auto"/>
        <w:ind w:firstLine="720"/>
        <w:rPr>
          <w:sz w:val="20"/>
          <w:szCs w:val="20"/>
        </w:rPr>
      </w:pPr>
    </w:p>
    <w:p w14:paraId="1145503C" w14:textId="77777777" w:rsidR="008A2A24" w:rsidRDefault="008A2A24">
      <w:pPr>
        <w:spacing w:line="240" w:lineRule="auto"/>
        <w:ind w:firstLine="720"/>
        <w:rPr>
          <w:sz w:val="20"/>
          <w:szCs w:val="20"/>
        </w:rPr>
      </w:pPr>
    </w:p>
    <w:p w14:paraId="2B23B8BB" w14:textId="77777777" w:rsidR="008A2A24" w:rsidRDefault="008A2A24">
      <w:pPr>
        <w:spacing w:line="240" w:lineRule="auto"/>
        <w:ind w:firstLine="720"/>
        <w:rPr>
          <w:sz w:val="20"/>
          <w:szCs w:val="20"/>
        </w:rPr>
      </w:pPr>
    </w:p>
    <w:p w14:paraId="1472BAD9" w14:textId="77777777" w:rsidR="008A2A24" w:rsidRDefault="00080306">
      <w:pPr>
        <w:spacing w:line="240" w:lineRule="auto"/>
        <w:ind w:firstLine="0"/>
      </w:pPr>
      <w:r>
        <w:br w:type="page"/>
      </w:r>
    </w:p>
    <w:p w14:paraId="3994FADA" w14:textId="77777777" w:rsidR="008A2A24" w:rsidRDefault="00080306">
      <w:pPr>
        <w:pStyle w:val="Heading1"/>
        <w:numPr>
          <w:ilvl w:val="0"/>
          <w:numId w:val="7"/>
        </w:numPr>
      </w:pPr>
      <w:bookmarkStart w:id="9" w:name="_Toc75898545"/>
      <w:r>
        <w:lastRenderedPageBreak/>
        <w:t>PENDAHULUAN</w:t>
      </w:r>
      <w:bookmarkStart w:id="10" w:name="bookmark=id.26in1rg" w:colFirst="0" w:colLast="0"/>
      <w:bookmarkEnd w:id="9"/>
      <w:bookmarkEnd w:id="10"/>
    </w:p>
    <w:p w14:paraId="23685AC8" w14:textId="77777777" w:rsidR="008A2A24" w:rsidRDefault="00080306">
      <w:pPr>
        <w:pStyle w:val="Heading2"/>
        <w:numPr>
          <w:ilvl w:val="1"/>
          <w:numId w:val="4"/>
        </w:numPr>
      </w:pPr>
      <w:bookmarkStart w:id="11" w:name="_Toc75898546"/>
      <w:r>
        <w:t>Latar Belakang</w:t>
      </w:r>
      <w:bookmarkEnd w:id="11"/>
    </w:p>
    <w:p w14:paraId="756F7F79" w14:textId="77777777" w:rsidR="008A2A24" w:rsidRDefault="00080306" w:rsidP="002317E7">
      <w:pPr>
        <w:spacing w:before="240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PraNPC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tunggakan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dilakukan</w:t>
      </w:r>
      <w:proofErr w:type="spellEnd"/>
      <w:r>
        <w:rPr>
          <w:highlight w:val="white"/>
        </w:rPr>
        <w:t xml:space="preserve"> caring </w:t>
      </w:r>
      <w:proofErr w:type="spellStart"/>
      <w:r>
        <w:rPr>
          <w:highlight w:val="white"/>
        </w:rPr>
        <w:t>melalui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kunjungan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oleh CTB (Caring Territory Based).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kunjungan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selalu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(Alamat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Ketemu</w:t>
      </w:r>
      <w:proofErr w:type="spellEnd"/>
      <w:r>
        <w:rPr>
          <w:highlight w:val="white"/>
        </w:rPr>
        <w:t>). Hasil</w:t>
      </w:r>
      <w:r>
        <w:rPr>
          <w:highlight w:val="white"/>
        </w:rPr>
        <w:t xml:space="preserve"> VOC (Voice of Customer) </w:t>
      </w:r>
      <w:proofErr w:type="spellStart"/>
      <w:r>
        <w:rPr>
          <w:highlight w:val="white"/>
        </w:rPr>
        <w:t>kategori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bertemu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diperoleh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menunjukkan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</w:t>
      </w:r>
      <w:proofErr w:type="spellStart"/>
      <w:r>
        <w:rPr>
          <w:highlight w:val="white"/>
        </w:rPr>
        <w:t>selalu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ditemui</w:t>
      </w:r>
      <w:proofErr w:type="spellEnd"/>
      <w:r>
        <w:rPr>
          <w:highlight w:val="white"/>
        </w:rPr>
        <w:t xml:space="preserve">. Hal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disebabkan</w:t>
      </w:r>
      <w:proofErr w:type="spellEnd"/>
      <w:r>
        <w:rPr>
          <w:highlight w:val="white"/>
        </w:rPr>
        <w:t xml:space="preserve"> oleh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tertera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sesuai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, CTB </w:t>
      </w:r>
      <w:proofErr w:type="spellStart"/>
      <w:r>
        <w:rPr>
          <w:highlight w:val="white"/>
        </w:rPr>
        <w:t>kesulitan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</w:t>
      </w:r>
      <w:r>
        <w:rPr>
          <w:highlight w:val="white"/>
        </w:rPr>
        <w:t>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sering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tersesat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dilengkapi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nomor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rumah</w:t>
      </w:r>
      <w:proofErr w:type="spellEnd"/>
      <w:r>
        <w:rPr>
          <w:highlight w:val="white"/>
        </w:rPr>
        <w:t xml:space="preserve">, RT, dan RW. Oleh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berusaha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solusi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yang </w:t>
      </w:r>
      <w:proofErr w:type="spellStart"/>
      <w:r>
        <w:rPr>
          <w:highlight w:val="white"/>
        </w:rPr>
        <w:t>ditemui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lapangan</w:t>
      </w:r>
      <w:proofErr w:type="spellEnd"/>
      <w:r>
        <w:rPr>
          <w:highlight w:val="white"/>
        </w:rPr>
        <w:t>.</w:t>
      </w:r>
    </w:p>
    <w:p w14:paraId="517A3679" w14:textId="77777777" w:rsidR="008A2A24" w:rsidRDefault="00080306" w:rsidP="002317E7">
      <w:pPr>
        <w:spacing w:before="240"/>
        <w:ind w:firstLine="720"/>
        <w:jc w:val="both"/>
        <w:rPr>
          <w:highlight w:val="white"/>
        </w:rPr>
      </w:pPr>
      <w:r>
        <w:rPr>
          <w:highlight w:val="white"/>
        </w:rPr>
        <w:t xml:space="preserve">Ide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didasari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memaksimalkan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a</w:t>
      </w:r>
      <w:r>
        <w:rPr>
          <w:highlight w:val="white"/>
        </w:rPr>
        <w:t>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seluruh</w:t>
      </w:r>
      <w:proofErr w:type="spellEnd"/>
      <w:r>
        <w:rPr>
          <w:highlight w:val="white"/>
        </w:rPr>
        <w:t xml:space="preserve"> end-to-end proses. Data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GPS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pemasangan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teknisi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integrasikan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data Work Order CTB yang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dikunjungi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setidaknya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menerapkan</w:t>
      </w:r>
      <w:proofErr w:type="spellEnd"/>
      <w:r>
        <w:rPr>
          <w:highlight w:val="white"/>
        </w:rPr>
        <w:t xml:space="preserve"> syste</w:t>
      </w:r>
      <w:r>
        <w:rPr>
          <w:highlight w:val="white"/>
        </w:rPr>
        <w:t xml:space="preserve">m WO mapping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fitur</w:t>
      </w:r>
      <w:proofErr w:type="spellEnd"/>
      <w:r>
        <w:rPr>
          <w:highlight w:val="white"/>
        </w:rPr>
        <w:t xml:space="preserve"> navigate and direction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korrdinat</w:t>
      </w:r>
      <w:proofErr w:type="spellEnd"/>
      <w:r>
        <w:rPr>
          <w:highlight w:val="white"/>
        </w:rPr>
        <w:t xml:space="preserve">. Data-data billing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juga </w:t>
      </w:r>
      <w:proofErr w:type="spellStart"/>
      <w:r>
        <w:rPr>
          <w:highlight w:val="white"/>
        </w:rPr>
        <w:t>tertera</w:t>
      </w:r>
      <w:proofErr w:type="spellEnd"/>
      <w:r>
        <w:rPr>
          <w:highlight w:val="white"/>
        </w:rPr>
        <w:t xml:space="preserve">. Benefit yang </w:t>
      </w:r>
      <w:proofErr w:type="spellStart"/>
      <w:r>
        <w:rPr>
          <w:highlight w:val="white"/>
        </w:rPr>
        <w:t>didapatkan</w:t>
      </w:r>
      <w:proofErr w:type="spellEnd"/>
      <w:r>
        <w:rPr>
          <w:highlight w:val="white"/>
        </w:rPr>
        <w:t xml:space="preserve"> Telkom </w:t>
      </w:r>
      <w:proofErr w:type="spellStart"/>
      <w:r>
        <w:rPr>
          <w:highlight w:val="white"/>
        </w:rPr>
        <w:t>apabila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ide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yaitu</w:t>
      </w:r>
      <w:proofErr w:type="spellEnd"/>
      <w:r>
        <w:rPr>
          <w:highlight w:val="white"/>
        </w:rPr>
        <w:t xml:space="preserve"> Telkom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tracking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</w:t>
      </w:r>
      <w:r>
        <w:rPr>
          <w:highlight w:val="white"/>
        </w:rPr>
        <w:t>ggan</w:t>
      </w:r>
      <w:proofErr w:type="spellEnd"/>
      <w:r>
        <w:rPr>
          <w:highlight w:val="white"/>
        </w:rPr>
        <w:t xml:space="preserve">. Jadi </w:t>
      </w:r>
      <w:proofErr w:type="spellStart"/>
      <w:r>
        <w:rPr>
          <w:highlight w:val="white"/>
        </w:rPr>
        <w:t>ketika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maupun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gangguan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maupun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diarahkan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menuju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system juga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visual mapping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dilaksanakan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</w:t>
      </w:r>
      <w:r>
        <w:rPr>
          <w:highlight w:val="white"/>
        </w:rPr>
        <w:t>gai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solusi</w:t>
      </w:r>
      <w:proofErr w:type="spellEnd"/>
      <w:r>
        <w:rPr>
          <w:highlight w:val="white"/>
        </w:rPr>
        <w:t xml:space="preserve"> breakthrough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ditemukan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berbasis</w:t>
      </w:r>
      <w:proofErr w:type="spellEnd"/>
      <w:r>
        <w:rPr>
          <w:highlight w:val="white"/>
        </w:rPr>
        <w:t xml:space="preserve"> pada </w:t>
      </w:r>
      <w:proofErr w:type="spellStart"/>
      <w:r>
        <w:rPr>
          <w:highlight w:val="white"/>
        </w:rPr>
        <w:t>optimalisasi</w:t>
      </w:r>
      <w:proofErr w:type="spellEnd"/>
      <w:r>
        <w:rPr>
          <w:highlight w:val="white"/>
        </w:rPr>
        <w:t xml:space="preserve"> data yang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menyatukan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data WO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, agar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tunggakan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dipetakan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visual da</w:t>
      </w:r>
      <w:r>
        <w:rPr>
          <w:highlight w:val="white"/>
        </w:rPr>
        <w:t xml:space="preserve">n CTB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diarahkan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efisien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terdekat</w:t>
      </w:r>
      <w:proofErr w:type="spellEnd"/>
      <w:r>
        <w:rPr>
          <w:highlight w:val="white"/>
        </w:rPr>
        <w:t xml:space="preserve">) dan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solusi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tertulis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tanpa</w:t>
      </w:r>
      <w:proofErr w:type="spellEnd"/>
      <w:r>
        <w:rPr>
          <w:highlight w:val="white"/>
        </w:rPr>
        <w:t xml:space="preserve"> RT/RW/</w:t>
      </w:r>
      <w:proofErr w:type="spellStart"/>
      <w:r>
        <w:rPr>
          <w:highlight w:val="white"/>
        </w:rPr>
        <w:t>nomor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rumah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pemasang</w:t>
      </w:r>
      <w:r>
        <w:rPr>
          <w:highlight w:val="white"/>
        </w:rPr>
        <w:t>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diintegrasikan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WO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memudahkan</w:t>
      </w:r>
      <w:proofErr w:type="spellEnd"/>
      <w:r>
        <w:rPr>
          <w:highlight w:val="white"/>
        </w:rPr>
        <w:t xml:space="preserve"> tracking </w:t>
      </w:r>
      <w:proofErr w:type="spellStart"/>
      <w:r>
        <w:rPr>
          <w:highlight w:val="white"/>
        </w:rPr>
        <w:t>saat</w:t>
      </w:r>
      <w:proofErr w:type="spellEnd"/>
      <w:r>
        <w:rPr>
          <w:highlight w:val="white"/>
        </w:rPr>
        <w:t xml:space="preserve"> visit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>.</w:t>
      </w:r>
    </w:p>
    <w:p w14:paraId="5888A0FD" w14:textId="77777777" w:rsidR="008A2A24" w:rsidRDefault="00080306" w:rsidP="002317E7">
      <w:pPr>
        <w:spacing w:before="240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lastRenderedPageBreak/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perusahaan</w:t>
      </w:r>
      <w:proofErr w:type="spellEnd"/>
      <w:r>
        <w:rPr>
          <w:highlight w:val="white"/>
        </w:rPr>
        <w:t xml:space="preserve">, cash is the king of company foundation.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mendukung</w:t>
      </w:r>
      <w:proofErr w:type="spellEnd"/>
      <w:r>
        <w:rPr>
          <w:highlight w:val="white"/>
        </w:rPr>
        <w:t xml:space="preserve"> business sustainability, </w:t>
      </w:r>
      <w:proofErr w:type="spellStart"/>
      <w:r>
        <w:rPr>
          <w:highlight w:val="white"/>
        </w:rPr>
        <w:t>maka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 xml:space="preserve"> healthy net profit. </w:t>
      </w:r>
      <w:proofErr w:type="spellStart"/>
      <w:r>
        <w:rPr>
          <w:highlight w:val="white"/>
        </w:rPr>
        <w:t>Saat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terdapat</w:t>
      </w:r>
      <w:proofErr w:type="spellEnd"/>
      <w:r>
        <w:rPr>
          <w:highlight w:val="white"/>
        </w:rPr>
        <w:t xml:space="preserve"> 20%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VOC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menimbulkan</w:t>
      </w:r>
      <w:proofErr w:type="spellEnd"/>
      <w:r>
        <w:rPr>
          <w:highlight w:val="white"/>
        </w:rPr>
        <w:t xml:space="preserve"> 20% </w:t>
      </w:r>
      <w:proofErr w:type="spellStart"/>
      <w:r>
        <w:rPr>
          <w:highlight w:val="white"/>
        </w:rPr>
        <w:t>tunggakan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gagal</w:t>
      </w:r>
      <w:proofErr w:type="spellEnd"/>
      <w:r>
        <w:rPr>
          <w:highlight w:val="white"/>
        </w:rPr>
        <w:t xml:space="preserve"> visit dan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tertagih</w:t>
      </w:r>
      <w:proofErr w:type="spellEnd"/>
      <w:r>
        <w:rPr>
          <w:highlight w:val="white"/>
        </w:rPr>
        <w:t xml:space="preserve">. Revenue loss yang </w:t>
      </w:r>
      <w:proofErr w:type="spellStart"/>
      <w:r>
        <w:rPr>
          <w:highlight w:val="white"/>
        </w:rPr>
        <w:t>dihasilkan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sebesar</w:t>
      </w:r>
      <w:proofErr w:type="spellEnd"/>
      <w:r>
        <w:rPr>
          <w:highlight w:val="white"/>
        </w:rPr>
        <w:t xml:space="preserve"> 5,302 </w:t>
      </w:r>
      <w:proofErr w:type="spellStart"/>
      <w:r>
        <w:rPr>
          <w:highlight w:val="white"/>
        </w:rPr>
        <w:t>Milyar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periode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Oktober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beban</w:t>
      </w:r>
      <w:proofErr w:type="spellEnd"/>
      <w:r>
        <w:rPr>
          <w:highlight w:val="white"/>
        </w:rPr>
        <w:t xml:space="preserve"> expense cost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Alpro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menunggak</w:t>
      </w:r>
      <w:proofErr w:type="spellEnd"/>
      <w:r>
        <w:rPr>
          <w:highlight w:val="white"/>
        </w:rPr>
        <w:t xml:space="preserve"> juga </w:t>
      </w:r>
      <w:proofErr w:type="spellStart"/>
      <w:r>
        <w:rPr>
          <w:highlight w:val="white"/>
        </w:rPr>
        <w:t>tetap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beban</w:t>
      </w:r>
      <w:proofErr w:type="spellEnd"/>
      <w:r>
        <w:rPr>
          <w:highlight w:val="white"/>
        </w:rPr>
        <w:t xml:space="preserve"> expenditure yang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menggerus</w:t>
      </w:r>
      <w:proofErr w:type="spellEnd"/>
      <w:r>
        <w:rPr>
          <w:highlight w:val="white"/>
        </w:rPr>
        <w:t xml:space="preserve"> net profit </w:t>
      </w:r>
      <w:proofErr w:type="spellStart"/>
      <w:r>
        <w:rPr>
          <w:highlight w:val="white"/>
        </w:rPr>
        <w:t>perusahaan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menjaga</w:t>
      </w:r>
      <w:proofErr w:type="spellEnd"/>
      <w:r>
        <w:rPr>
          <w:highlight w:val="white"/>
        </w:rPr>
        <w:t xml:space="preserve"> sustainability, customer </w:t>
      </w:r>
      <w:proofErr w:type="spellStart"/>
      <w:r>
        <w:rPr>
          <w:highlight w:val="white"/>
        </w:rPr>
        <w:t>perlu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dilayani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semaksimal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mungkin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 xml:space="preserve"> tracking customer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mempermudah</w:t>
      </w:r>
      <w:proofErr w:type="spellEnd"/>
      <w:r>
        <w:rPr>
          <w:highlight w:val="white"/>
        </w:rPr>
        <w:t xml:space="preserve"> troubleshoot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</w:t>
      </w:r>
      <w:r>
        <w:rPr>
          <w:highlight w:val="white"/>
        </w:rPr>
        <w:t>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pelayanan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baik</w:t>
      </w:r>
      <w:proofErr w:type="spellEnd"/>
      <w:r>
        <w:rPr>
          <w:highlight w:val="white"/>
        </w:rPr>
        <w:t xml:space="preserve"> billing payment </w:t>
      </w:r>
      <w:proofErr w:type="spellStart"/>
      <w:r>
        <w:rPr>
          <w:highlight w:val="white"/>
        </w:rPr>
        <w:t>maupun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gangguan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teknis</w:t>
      </w:r>
      <w:proofErr w:type="spellEnd"/>
      <w:r>
        <w:rPr>
          <w:highlight w:val="white"/>
        </w:rPr>
        <w:t xml:space="preserve">. Oleh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visual customer tracking </w:t>
      </w:r>
      <w:proofErr w:type="spellStart"/>
      <w:r>
        <w:rPr>
          <w:highlight w:val="white"/>
        </w:rPr>
        <w:t>terintegrasi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sangatlah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>.</w:t>
      </w:r>
    </w:p>
    <w:p w14:paraId="0C94EC5F" w14:textId="77777777" w:rsidR="008A2A24" w:rsidRDefault="00080306" w:rsidP="002317E7">
      <w:pPr>
        <w:spacing w:before="240"/>
        <w:ind w:firstLine="720"/>
        <w:jc w:val="both"/>
        <w:rPr>
          <w:color w:val="FF0000"/>
          <w:highlight w:val="white"/>
        </w:rPr>
      </w:pPr>
      <w:r>
        <w:rPr>
          <w:highlight w:val="white"/>
        </w:rPr>
        <w:t xml:space="preserve">Dari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Customer Validation, </w:t>
      </w:r>
      <w:proofErr w:type="spellStart"/>
      <w:r>
        <w:rPr>
          <w:highlight w:val="white"/>
        </w:rPr>
        <w:t>diperoleh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validasi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mengenai</w:t>
      </w:r>
      <w:proofErr w:type="spellEnd"/>
      <w:r>
        <w:rPr>
          <w:highlight w:val="white"/>
        </w:rPr>
        <w:t xml:space="preserve"> Customer </w:t>
      </w:r>
      <w:proofErr w:type="spellStart"/>
      <w:r>
        <w:rPr>
          <w:highlight w:val="white"/>
        </w:rPr>
        <w:t>painnya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yaitu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sering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W</w:t>
      </w:r>
      <w:r>
        <w:rPr>
          <w:highlight w:val="white"/>
        </w:rPr>
        <w:t xml:space="preserve">O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menyebabkan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gagal</w:t>
      </w:r>
      <w:proofErr w:type="spellEnd"/>
      <w:r>
        <w:rPr>
          <w:highlight w:val="white"/>
        </w:rPr>
        <w:t xml:space="preserve"> visit, dan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merugikan</w:t>
      </w:r>
      <w:proofErr w:type="spellEnd"/>
      <w:r>
        <w:rPr>
          <w:highlight w:val="white"/>
        </w:rPr>
        <w:t xml:space="preserve"> customer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sudah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menghabiskan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waktu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berputar-putar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mengulang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mencaari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menunggu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pihak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terkait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lama dan manual </w:t>
      </w:r>
      <w:proofErr w:type="spellStart"/>
      <w:r>
        <w:rPr>
          <w:highlight w:val="white"/>
        </w:rPr>
        <w:t>seh</w:t>
      </w:r>
      <w:r>
        <w:rPr>
          <w:highlight w:val="white"/>
        </w:rPr>
        <w:t>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waktu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terbutan</w:t>
      </w:r>
      <w:proofErr w:type="spellEnd"/>
      <w:r>
        <w:rPr>
          <w:highlight w:val="white"/>
        </w:rPr>
        <w:t xml:space="preserve">, CTB juga </w:t>
      </w:r>
      <w:proofErr w:type="spellStart"/>
      <w:r>
        <w:rPr>
          <w:highlight w:val="white"/>
        </w:rPr>
        <w:t>mengunakan</w:t>
      </w:r>
      <w:proofErr w:type="spellEnd"/>
      <w:r>
        <w:rPr>
          <w:highlight w:val="white"/>
        </w:rPr>
        <w:t xml:space="preserve"> WO offline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terintegrasi</w:t>
      </w:r>
      <w:proofErr w:type="spellEnd"/>
      <w:r>
        <w:rPr>
          <w:highlight w:val="white"/>
        </w:rPr>
        <w:t xml:space="preserve"> pada </w:t>
      </w:r>
      <w:proofErr w:type="spellStart"/>
      <w:r>
        <w:rPr>
          <w:highlight w:val="white"/>
        </w:rPr>
        <w:t>saat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mengupdate</w:t>
      </w:r>
      <w:proofErr w:type="spellEnd"/>
      <w:r>
        <w:rPr>
          <w:highlight w:val="white"/>
        </w:rPr>
        <w:t xml:space="preserve"> data visit. </w:t>
      </w:r>
      <w:proofErr w:type="spellStart"/>
      <w:r>
        <w:rPr>
          <w:highlight w:val="white"/>
        </w:rPr>
        <w:t>Berdasarkan</w:t>
      </w:r>
      <w:proofErr w:type="spellEnd"/>
      <w:r>
        <w:rPr>
          <w:highlight w:val="white"/>
        </w:rPr>
        <w:t xml:space="preserve"> Hasil Survey 124 orang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132 </w:t>
      </w:r>
      <w:proofErr w:type="spellStart"/>
      <w:r>
        <w:rPr>
          <w:highlight w:val="white"/>
        </w:rPr>
        <w:t>mengatakan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</w:t>
      </w:r>
      <w:proofErr w:type="spellStart"/>
      <w:r>
        <w:rPr>
          <w:highlight w:val="white"/>
        </w:rPr>
        <w:t>dihadapi</w:t>
      </w:r>
      <w:proofErr w:type="spellEnd"/>
      <w:r>
        <w:rPr>
          <w:highlight w:val="white"/>
        </w:rPr>
        <w:t xml:space="preserve"> oleh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(93,9%). </w:t>
      </w:r>
      <w:proofErr w:type="spellStart"/>
      <w:r>
        <w:rPr>
          <w:highlight w:val="white"/>
        </w:rPr>
        <w:t>Menurut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responden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problem </w:t>
      </w:r>
      <w:proofErr w:type="spellStart"/>
      <w:r>
        <w:rPr>
          <w:highlight w:val="white"/>
        </w:rPr>
        <w:t>utamanya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ATK dan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sinergi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integrasi</w:t>
      </w:r>
      <w:proofErr w:type="spellEnd"/>
      <w:r>
        <w:rPr>
          <w:highlight w:val="white"/>
        </w:rPr>
        <w:t xml:space="preserve"> data provisioning dan data billing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geo tagging </w:t>
      </w:r>
      <w:proofErr w:type="spellStart"/>
      <w:r>
        <w:rPr>
          <w:highlight w:val="white"/>
        </w:rPr>
        <w:t>akurat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dibutuhkan</w:t>
      </w:r>
      <w:proofErr w:type="spellEnd"/>
      <w:r>
        <w:rPr>
          <w:highlight w:val="white"/>
        </w:rPr>
        <w:t xml:space="preserve"> platform </w:t>
      </w:r>
      <w:proofErr w:type="spellStart"/>
      <w:r>
        <w:rPr>
          <w:highlight w:val="white"/>
        </w:rPr>
        <w:t>khusus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mampu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mengintegrasi</w:t>
      </w:r>
      <w:proofErr w:type="spellEnd"/>
      <w:r>
        <w:rPr>
          <w:highlight w:val="white"/>
        </w:rPr>
        <w:t xml:space="preserve"> data provisioning, billing, input VOC work order, dan </w:t>
      </w:r>
      <w:proofErr w:type="spellStart"/>
      <w:r>
        <w:rPr>
          <w:highlight w:val="white"/>
        </w:rPr>
        <w:t>navigasi</w:t>
      </w:r>
      <w:proofErr w:type="spellEnd"/>
      <w:r>
        <w:rPr>
          <w:highlight w:val="white"/>
        </w:rPr>
        <w:t xml:space="preserve"> visual mappi</w:t>
      </w:r>
      <w:r>
        <w:rPr>
          <w:highlight w:val="white"/>
        </w:rPr>
        <w:t xml:space="preserve">ng. </w:t>
      </w:r>
    </w:p>
    <w:p w14:paraId="483C9F8D" w14:textId="39538C2C" w:rsidR="008A2A24" w:rsidRDefault="00080306" w:rsidP="002317E7">
      <w:pPr>
        <w:pStyle w:val="Heading2"/>
        <w:numPr>
          <w:ilvl w:val="0"/>
          <w:numId w:val="0"/>
        </w:numPr>
        <w:ind w:left="720"/>
      </w:pPr>
      <w:bookmarkStart w:id="12" w:name="bookmark=id.35nkun2" w:colFirst="0" w:colLast="0"/>
      <w:bookmarkStart w:id="13" w:name="_Toc75898547"/>
      <w:bookmarkEnd w:id="12"/>
      <w:r>
        <w:t>2.2</w:t>
      </w:r>
      <w:r w:rsidR="002317E7">
        <w:rPr>
          <w:lang w:val="en-US"/>
        </w:rPr>
        <w:t xml:space="preserve"> </w:t>
      </w:r>
      <w:proofErr w:type="spellStart"/>
      <w:r>
        <w:t>Overview</w:t>
      </w:r>
      <w:proofErr w:type="spellEnd"/>
      <w:r>
        <w:t xml:space="preserve"> Aplikasi</w:t>
      </w:r>
      <w:bookmarkEnd w:id="13"/>
    </w:p>
    <w:p w14:paraId="198BB5AC" w14:textId="08E8D8D3" w:rsidR="008A2A24" w:rsidRPr="002317E7" w:rsidRDefault="002317E7" w:rsidP="002317E7">
      <w:pPr>
        <w:spacing w:before="240"/>
        <w:ind w:firstLine="720"/>
      </w:pPr>
      <w:proofErr w:type="spellStart"/>
      <w:r w:rsidRPr="002317E7">
        <w:t>Find&amp;Go</w:t>
      </w:r>
      <w:proofErr w:type="spellEnd"/>
      <w:r w:rsidRPr="002317E7">
        <w:t xml:space="preserve"> </w:t>
      </w:r>
      <w:proofErr w:type="spellStart"/>
      <w:r w:rsidRPr="002317E7">
        <w:t>merupakan</w:t>
      </w:r>
      <w:proofErr w:type="spellEnd"/>
      <w:r w:rsidRPr="002317E7">
        <w:t xml:space="preserve"> platform </w:t>
      </w:r>
      <w:proofErr w:type="spellStart"/>
      <w:r w:rsidRPr="002317E7">
        <w:t>Navigasi</w:t>
      </w:r>
      <w:proofErr w:type="spellEnd"/>
      <w:r w:rsidRPr="002317E7">
        <w:t xml:space="preserve"> dan Work Order </w:t>
      </w:r>
      <w:proofErr w:type="spellStart"/>
      <w:r w:rsidRPr="002317E7">
        <w:t>manajemen</w:t>
      </w:r>
      <w:proofErr w:type="spellEnd"/>
      <w:r w:rsidRPr="002317E7">
        <w:t xml:space="preserve"> yang </w:t>
      </w:r>
      <w:proofErr w:type="spellStart"/>
      <w:r w:rsidRPr="002317E7">
        <w:t>terintegrasi</w:t>
      </w:r>
      <w:proofErr w:type="spellEnd"/>
      <w:r w:rsidRPr="002317E7">
        <w:t xml:space="preserve"> </w:t>
      </w:r>
      <w:proofErr w:type="spellStart"/>
      <w:r w:rsidRPr="002317E7">
        <w:t>dengan</w:t>
      </w:r>
      <w:proofErr w:type="spellEnd"/>
      <w:r w:rsidRPr="002317E7">
        <w:t xml:space="preserve"> end-to-end process data </w:t>
      </w:r>
      <w:proofErr w:type="spellStart"/>
      <w:r w:rsidRPr="002317E7">
        <w:t>pelanggan</w:t>
      </w:r>
      <w:proofErr w:type="spellEnd"/>
      <w:r w:rsidRPr="002317E7">
        <w:t xml:space="preserve">, </w:t>
      </w:r>
      <w:proofErr w:type="spellStart"/>
      <w:r w:rsidRPr="002317E7">
        <w:t>berupa</w:t>
      </w:r>
      <w:proofErr w:type="spellEnd"/>
      <w:r w:rsidRPr="002317E7">
        <w:t xml:space="preserve"> data billing </w:t>
      </w:r>
      <w:proofErr w:type="spellStart"/>
      <w:r w:rsidRPr="002317E7">
        <w:t>serta</w:t>
      </w:r>
      <w:proofErr w:type="spellEnd"/>
      <w:r w:rsidRPr="002317E7">
        <w:t xml:space="preserve"> data provisioning. </w:t>
      </w:r>
      <w:proofErr w:type="spellStart"/>
      <w:r w:rsidRPr="002317E7">
        <w:t>Inovasi</w:t>
      </w:r>
      <w:proofErr w:type="spellEnd"/>
      <w:r w:rsidRPr="002317E7">
        <w:t xml:space="preserve"> </w:t>
      </w:r>
      <w:proofErr w:type="spellStart"/>
      <w:r w:rsidRPr="002317E7">
        <w:t>ini</w:t>
      </w:r>
      <w:proofErr w:type="spellEnd"/>
      <w:r w:rsidRPr="002317E7">
        <w:t xml:space="preserve"> </w:t>
      </w:r>
      <w:proofErr w:type="spellStart"/>
      <w:r w:rsidRPr="002317E7">
        <w:t>berupa</w:t>
      </w:r>
      <w:proofErr w:type="spellEnd"/>
      <w:r w:rsidRPr="002317E7">
        <w:t xml:space="preserve"> mobile application yang </w:t>
      </w:r>
      <w:proofErr w:type="spellStart"/>
      <w:r w:rsidRPr="002317E7">
        <w:t>digunakan</w:t>
      </w:r>
      <w:proofErr w:type="spellEnd"/>
      <w:r w:rsidRPr="002317E7">
        <w:t xml:space="preserve"> oleh user CTB dan dashboard monitoring </w:t>
      </w:r>
      <w:proofErr w:type="spellStart"/>
      <w:r w:rsidRPr="002317E7">
        <w:t>untuk</w:t>
      </w:r>
      <w:proofErr w:type="spellEnd"/>
      <w:r w:rsidRPr="002317E7">
        <w:t xml:space="preserve"> monitoring dan </w:t>
      </w:r>
      <w:proofErr w:type="spellStart"/>
      <w:r w:rsidRPr="002317E7">
        <w:t>pengunduhan</w:t>
      </w:r>
      <w:proofErr w:type="spellEnd"/>
      <w:r w:rsidRPr="002317E7">
        <w:t xml:space="preserve"> data.</w:t>
      </w:r>
      <w:r>
        <w:t xml:space="preserve"> </w:t>
      </w:r>
      <w:proofErr w:type="spellStart"/>
      <w:r w:rsidRPr="002317E7">
        <w:t>Find&amp;Go</w:t>
      </w:r>
      <w:proofErr w:type="spellEnd"/>
      <w:r w:rsidRPr="002317E7">
        <w:t xml:space="preserve"> </w:t>
      </w:r>
      <w:proofErr w:type="spellStart"/>
      <w:r w:rsidRPr="002317E7">
        <w:t>bertujuan</w:t>
      </w:r>
      <w:proofErr w:type="spellEnd"/>
      <w:r w:rsidRPr="002317E7">
        <w:t xml:space="preserve"> </w:t>
      </w:r>
      <w:proofErr w:type="spellStart"/>
      <w:r w:rsidRPr="002317E7">
        <w:t>untuk</w:t>
      </w:r>
      <w:proofErr w:type="spellEnd"/>
      <w:r w:rsidRPr="002317E7">
        <w:t xml:space="preserve"> </w:t>
      </w:r>
      <w:proofErr w:type="spellStart"/>
      <w:r w:rsidRPr="002317E7">
        <w:t>mengurangi</w:t>
      </w:r>
      <w:proofErr w:type="spellEnd"/>
      <w:r w:rsidRPr="002317E7">
        <w:t xml:space="preserve"> Revenue Loss </w:t>
      </w:r>
      <w:proofErr w:type="spellStart"/>
      <w:r w:rsidRPr="002317E7">
        <w:t>akibat</w:t>
      </w:r>
      <w:proofErr w:type="spellEnd"/>
      <w:r w:rsidRPr="002317E7">
        <w:t xml:space="preserve"> unpaid billing (</w:t>
      </w:r>
      <w:proofErr w:type="spellStart"/>
      <w:r w:rsidRPr="002317E7">
        <w:t>tagihan</w:t>
      </w:r>
      <w:proofErr w:type="spellEnd"/>
      <w:r w:rsidRPr="002317E7">
        <w:t xml:space="preserve"> </w:t>
      </w:r>
      <w:proofErr w:type="spellStart"/>
      <w:r w:rsidRPr="002317E7">
        <w:t>praNPC</w:t>
      </w:r>
      <w:proofErr w:type="spellEnd"/>
      <w:r w:rsidRPr="002317E7">
        <w:t xml:space="preserve">) dan Visual Mapping Directory Customer </w:t>
      </w:r>
      <w:proofErr w:type="spellStart"/>
      <w:r w:rsidRPr="002317E7">
        <w:t>dengan</w:t>
      </w:r>
      <w:proofErr w:type="spellEnd"/>
      <w:r w:rsidRPr="002317E7">
        <w:t xml:space="preserve"> </w:t>
      </w:r>
      <w:proofErr w:type="spellStart"/>
      <w:r w:rsidRPr="002317E7">
        <w:lastRenderedPageBreak/>
        <w:t>memaksimalkan</w:t>
      </w:r>
      <w:proofErr w:type="spellEnd"/>
      <w:r w:rsidRPr="002317E7">
        <w:t xml:space="preserve"> </w:t>
      </w:r>
      <w:proofErr w:type="spellStart"/>
      <w:r w:rsidRPr="002317E7">
        <w:t>integrasi</w:t>
      </w:r>
      <w:proofErr w:type="spellEnd"/>
      <w:r w:rsidRPr="002317E7">
        <w:t xml:space="preserve"> customer data pada end-to-end proses dan usability data pada </w:t>
      </w:r>
      <w:proofErr w:type="spellStart"/>
      <w:r w:rsidRPr="002317E7">
        <w:t>perusahaan</w:t>
      </w:r>
      <w:proofErr w:type="spellEnd"/>
      <w:r w:rsidRPr="002317E7">
        <w:t>.</w:t>
      </w:r>
    </w:p>
    <w:p w14:paraId="1FC53DE2" w14:textId="77777777" w:rsidR="008A2A24" w:rsidRDefault="00080306">
      <w:pPr>
        <w:pStyle w:val="Heading1"/>
        <w:numPr>
          <w:ilvl w:val="0"/>
          <w:numId w:val="4"/>
        </w:numPr>
      </w:pPr>
      <w:bookmarkStart w:id="14" w:name="bookmark=id.44sinio" w:colFirst="0" w:colLast="0"/>
      <w:bookmarkStart w:id="15" w:name="_Toc75898548"/>
      <w:bookmarkEnd w:id="14"/>
      <w:r>
        <w:t>PROSEDUR PENGUJIAN</w:t>
      </w:r>
      <w:bookmarkEnd w:id="15"/>
      <w:r>
        <w:t xml:space="preserve"> </w:t>
      </w:r>
    </w:p>
    <w:p w14:paraId="6CE3DBFE" w14:textId="77777777" w:rsidR="008A2A24" w:rsidRDefault="00080306">
      <w:pPr>
        <w:pStyle w:val="Heading2"/>
        <w:numPr>
          <w:ilvl w:val="1"/>
          <w:numId w:val="5"/>
        </w:numPr>
      </w:pPr>
      <w:bookmarkStart w:id="16" w:name="_Toc75898549"/>
      <w:proofErr w:type="spellStart"/>
      <w:r>
        <w:t>User</w:t>
      </w:r>
      <w:proofErr w:type="spellEnd"/>
      <w:r>
        <w:t xml:space="preserve"> Admin</w:t>
      </w:r>
      <w:bookmarkEnd w:id="16"/>
    </w:p>
    <w:p w14:paraId="7C7B97C1" w14:textId="77777777" w:rsidR="008A2A24" w:rsidRDefault="00080306">
      <w:pPr>
        <w:pStyle w:val="Heading4"/>
        <w:numPr>
          <w:ilvl w:val="2"/>
          <w:numId w:val="5"/>
        </w:numPr>
      </w:pPr>
      <w:bookmarkStart w:id="17" w:name="_Toc75898550"/>
      <w:r>
        <w:t>Login</w:t>
      </w:r>
      <w:bookmarkEnd w:id="17"/>
    </w:p>
    <w:p w14:paraId="2C79CA50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3"/>
        <w:tblW w:w="891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70"/>
        <w:gridCol w:w="1807"/>
        <w:gridCol w:w="5933"/>
      </w:tblGrid>
      <w:tr w:rsidR="008A2A24" w14:paraId="25FF95CB" w14:textId="77777777" w:rsidTr="002317E7">
        <w:trPr>
          <w:trHeight w:val="406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7533B00" w14:textId="77777777" w:rsidR="008A2A24" w:rsidRDefault="00080306">
            <w:pPr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B43F8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5E3B5A2F" w14:textId="77777777" w:rsidR="008A2A24" w:rsidRDefault="008A2A24">
            <w:pPr>
              <w:ind w:hanging="14"/>
              <w:rPr>
                <w:sz w:val="20"/>
                <w:szCs w:val="20"/>
              </w:rPr>
            </w:pPr>
          </w:p>
        </w:tc>
      </w:tr>
      <w:tr w:rsidR="008A2A24" w14:paraId="6B774B20" w14:textId="77777777" w:rsidTr="002317E7"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922429E" w14:textId="77777777" w:rsidR="008A2A24" w:rsidRDefault="00080306">
            <w:pPr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2983E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proses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[Find &amp; Go]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username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ditentukan</w:t>
            </w:r>
            <w:proofErr w:type="spellEnd"/>
          </w:p>
        </w:tc>
      </w:tr>
      <w:tr w:rsidR="008A2A24" w14:paraId="5B0C665C" w14:textId="77777777" w:rsidTr="002317E7"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8A0B33" w14:textId="77777777" w:rsidR="008A2A24" w:rsidRDefault="00080306">
            <w:pPr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C980A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35C1A2C8" w14:textId="77777777" w:rsidR="008A2A24" w:rsidRDefault="00080306">
            <w:pPr>
              <w:numPr>
                <w:ilvl w:val="0"/>
                <w:numId w:val="6"/>
              </w:numPr>
              <w:spacing w:line="276" w:lineRule="auto"/>
              <w:ind w:left="256" w:hanging="25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608EA2E7" w14:textId="77777777" w:rsidR="008A2A24" w:rsidRDefault="00080306">
            <w:pPr>
              <w:numPr>
                <w:ilvl w:val="0"/>
                <w:numId w:val="6"/>
              </w:numPr>
              <w:spacing w:line="276" w:lineRule="auto"/>
              <w:ind w:left="256" w:hanging="25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User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</w:p>
        </w:tc>
      </w:tr>
      <w:tr w:rsidR="008A2A24" w14:paraId="2A3EB821" w14:textId="77777777" w:rsidTr="002317E7">
        <w:tc>
          <w:tcPr>
            <w:tcW w:w="8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5BFCD96" w14:textId="77777777" w:rsidR="008A2A24" w:rsidRDefault="00080306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5B890EAA" w14:textId="77777777" w:rsidTr="002317E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32A8C26" w14:textId="77777777" w:rsidR="008A2A24" w:rsidRDefault="00080306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24F768E" w14:textId="77777777" w:rsidR="008A2A24" w:rsidRDefault="00080306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D83FCE0" w14:textId="77777777" w:rsidR="008A2A24" w:rsidRDefault="00080306">
            <w:pPr>
              <w:spacing w:after="120"/>
              <w:ind w:hanging="1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3BA49619" w14:textId="77777777" w:rsidTr="002317E7">
        <w:trPr>
          <w:trHeight w:val="12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4822D" w14:textId="77777777" w:rsidR="008A2A24" w:rsidRDefault="008A2A24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2B9D6" w14:textId="77777777" w:rsidR="008A2A24" w:rsidRDefault="00080306">
            <w:pPr>
              <w:ind w:hanging="14"/>
            </w:pPr>
            <w:r>
              <w:rPr>
                <w:sz w:val="20"/>
                <w:szCs w:val="20"/>
              </w:rPr>
              <w:t xml:space="preserve">Masukkan </w:t>
            </w: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https://telkomfindngo.com</w:t>
            </w:r>
            <w:r>
              <w:rPr>
                <w:sz w:val="20"/>
                <w:szCs w:val="20"/>
              </w:rPr>
              <w:t xml:space="preserve"> di browser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disiapkan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1723" w14:textId="77777777" w:rsidR="008A2A24" w:rsidRDefault="00080306">
            <w:pPr>
              <w:spacing w:after="120"/>
              <w:ind w:hanging="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8A2A24" w14:paraId="05BB6D10" w14:textId="77777777" w:rsidTr="002317E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F04A4" w14:textId="77777777" w:rsidR="008A2A24" w:rsidRDefault="008A2A24">
            <w:pPr>
              <w:numPr>
                <w:ilvl w:val="0"/>
                <w:numId w:val="2"/>
              </w:numPr>
              <w:tabs>
                <w:tab w:val="left" w:pos="360"/>
              </w:tabs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1CCF7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proofErr w:type="gram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5120DAD9" w14:textId="77777777" w:rsidR="008A2A24" w:rsidRDefault="00080306">
            <w:pPr>
              <w:numPr>
                <w:ilvl w:val="0"/>
                <w:numId w:val="3"/>
              </w:numPr>
              <w:spacing w:after="120" w:line="276" w:lineRule="auto"/>
              <w:ind w:left="4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Username/</w:t>
            </w:r>
            <w:proofErr w:type="gramStart"/>
            <w:r>
              <w:rPr>
                <w:sz w:val="20"/>
                <w:szCs w:val="20"/>
              </w:rPr>
              <w:t>NIK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admin</w:t>
            </w:r>
          </w:p>
          <w:p w14:paraId="74789CBB" w14:textId="77777777" w:rsidR="008A2A24" w:rsidRDefault="00080306">
            <w:pPr>
              <w:numPr>
                <w:ilvl w:val="0"/>
                <w:numId w:val="3"/>
              </w:numPr>
              <w:spacing w:after="120" w:line="276" w:lineRule="auto"/>
              <w:ind w:left="459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Password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admin123</w:t>
            </w:r>
          </w:p>
          <w:p w14:paraId="5221B355" w14:textId="77777777" w:rsidR="008A2A24" w:rsidRDefault="008A2A24">
            <w:pPr>
              <w:spacing w:after="120"/>
              <w:ind w:left="459"/>
              <w:rPr>
                <w:sz w:val="20"/>
                <w:szCs w:val="20"/>
              </w:rPr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B864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Jika username dan password yang di-entry valid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Halaman Admin Dashboard </w:t>
            </w:r>
          </w:p>
          <w:p w14:paraId="2E53BF7A" w14:textId="77777777" w:rsidR="008A2A24" w:rsidRDefault="008A2A24">
            <w:pPr>
              <w:ind w:left="99" w:hanging="14"/>
              <w:rPr>
                <w:sz w:val="20"/>
                <w:szCs w:val="20"/>
              </w:rPr>
            </w:pPr>
          </w:p>
          <w:p w14:paraId="5DE57B91" w14:textId="77777777" w:rsidR="008A2A24" w:rsidRDefault="008A2A24">
            <w:pPr>
              <w:ind w:left="99" w:hanging="14"/>
              <w:rPr>
                <w:sz w:val="20"/>
                <w:szCs w:val="20"/>
              </w:rPr>
            </w:pPr>
          </w:p>
          <w:p w14:paraId="47C2581F" w14:textId="77777777" w:rsidR="008A2A24" w:rsidRDefault="008A2A24">
            <w:pPr>
              <w:spacing w:after="120"/>
              <w:ind w:hanging="14"/>
              <w:rPr>
                <w:sz w:val="20"/>
                <w:szCs w:val="20"/>
              </w:rPr>
            </w:pPr>
          </w:p>
        </w:tc>
      </w:tr>
      <w:tr w:rsidR="008A2A24" w14:paraId="627DD4F0" w14:textId="77777777" w:rsidTr="002317E7">
        <w:tc>
          <w:tcPr>
            <w:tcW w:w="8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53C373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235B5C7C" w14:textId="77777777" w:rsidTr="002317E7">
        <w:trPr>
          <w:trHeight w:val="339"/>
        </w:trPr>
        <w:tc>
          <w:tcPr>
            <w:tcW w:w="8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E3F1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0D61A319" w14:textId="77777777" w:rsidTr="002317E7">
        <w:trPr>
          <w:trHeight w:val="387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F7C2EA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3185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75BAB026" w14:textId="77777777" w:rsidR="008A2A24" w:rsidRDefault="00080306">
      <w:pPr>
        <w:pStyle w:val="Heading4"/>
        <w:numPr>
          <w:ilvl w:val="2"/>
          <w:numId w:val="5"/>
        </w:numPr>
      </w:pPr>
      <w:bookmarkStart w:id="18" w:name="_Toc75898551"/>
      <w:r>
        <w:t>Menu Dashboard</w:t>
      </w:r>
      <w:bookmarkEnd w:id="18"/>
    </w:p>
    <w:p w14:paraId="1604993E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4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5D2821B2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977A7AE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94FB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Dashboard </w:t>
            </w:r>
          </w:p>
        </w:tc>
      </w:tr>
      <w:tr w:rsidR="008A2A24" w14:paraId="29432E2F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A19290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80838B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Dashboard</w:t>
            </w:r>
          </w:p>
        </w:tc>
      </w:tr>
      <w:tr w:rsidR="008A2A24" w14:paraId="0A938B89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14F8DE1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02AB2F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656DF79F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46C18EE4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55EEAE38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95CBDEA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Method &amp; Procedure</w:t>
            </w:r>
          </w:p>
        </w:tc>
      </w:tr>
      <w:tr w:rsidR="008A2A24" w14:paraId="225F73B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09E8FFB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E0670C5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820EE36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764E20E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8300B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7DEA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Dashboard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7407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dashboard</w:t>
            </w:r>
          </w:p>
        </w:tc>
      </w:tr>
      <w:tr w:rsidR="008A2A24" w14:paraId="02DBDAAB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25C59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D8EF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user CTB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2C6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harian</w:t>
            </w:r>
            <w:proofErr w:type="spellEnd"/>
            <w:r>
              <w:rPr>
                <w:sz w:val="20"/>
                <w:szCs w:val="20"/>
              </w:rPr>
              <w:t xml:space="preserve"> VOC </w:t>
            </w:r>
          </w:p>
        </w:tc>
      </w:tr>
      <w:tr w:rsidR="008A2A24" w14:paraId="4BB565A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084C6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271AD" w14:textId="77777777" w:rsidR="008A2A24" w:rsidRDefault="00080306">
            <w:pPr>
              <w:spacing w:after="120"/>
              <w:ind w:firstLine="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Download VOC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F136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excel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harian</w:t>
            </w:r>
            <w:proofErr w:type="spellEnd"/>
            <w:r>
              <w:rPr>
                <w:sz w:val="20"/>
                <w:szCs w:val="20"/>
              </w:rPr>
              <w:t xml:space="preserve"> VOC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CTB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terunduh</w:t>
            </w:r>
            <w:proofErr w:type="spellEnd"/>
          </w:p>
        </w:tc>
      </w:tr>
      <w:tr w:rsidR="008A2A24" w14:paraId="52F14DED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909AAFC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648B2814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68C6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7C151274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8D714A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FE8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4F71E4ED" w14:textId="77777777" w:rsidR="008A2A24" w:rsidRDefault="008A2A24"/>
    <w:p w14:paraId="5F682A71" w14:textId="77777777" w:rsidR="008A2A24" w:rsidRDefault="00080306">
      <w:pPr>
        <w:pStyle w:val="Heading4"/>
        <w:numPr>
          <w:ilvl w:val="2"/>
          <w:numId w:val="5"/>
        </w:numPr>
      </w:pPr>
      <w:bookmarkStart w:id="19" w:name="_Toc75898552"/>
      <w:r>
        <w:t xml:space="preserve">Menu </w:t>
      </w:r>
      <w:proofErr w:type="spellStart"/>
      <w:r>
        <w:t>Tambah</w:t>
      </w:r>
      <w:proofErr w:type="spellEnd"/>
      <w:r>
        <w:t xml:space="preserve"> CTB</w:t>
      </w:r>
      <w:bookmarkEnd w:id="19"/>
    </w:p>
    <w:tbl>
      <w:tblPr>
        <w:tblStyle w:val="a5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393A6103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3A3122CB" w14:textId="77777777" w:rsidR="008A2A24" w:rsidRDefault="00080306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09540" w14:textId="77777777" w:rsidR="008A2A24" w:rsidRDefault="0008030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CTB</w:t>
            </w:r>
          </w:p>
        </w:tc>
      </w:tr>
      <w:tr w:rsidR="008A2A24" w14:paraId="4327D93D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FA882BD" w14:textId="77777777" w:rsidR="008A2A24" w:rsidRDefault="00080306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AC4D8C" w14:textId="77777777" w:rsidR="008A2A24" w:rsidRDefault="00080306">
            <w:pPr>
              <w:ind w:firstLine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pada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CTB</w:t>
            </w:r>
          </w:p>
        </w:tc>
      </w:tr>
      <w:tr w:rsidR="008A2A24" w14:paraId="219E76B8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AC5C9C8" w14:textId="77777777" w:rsidR="008A2A24" w:rsidRDefault="00080306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DAE894" w14:textId="77777777" w:rsidR="008A2A24" w:rsidRDefault="00080306">
            <w:pPr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29195766" w14:textId="77777777" w:rsidR="008A2A24" w:rsidRDefault="00080306">
            <w:pPr>
              <w:tabs>
                <w:tab w:val="left" w:pos="389"/>
              </w:tabs>
              <w:ind w:left="72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4C3AB188" w14:textId="77777777" w:rsidR="008A2A24" w:rsidRDefault="00080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ind w:left="720" w:firstLine="0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2. User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telah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berhasil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login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aplikasi</w:t>
            </w:r>
            <w:proofErr w:type="spellEnd"/>
          </w:p>
          <w:p w14:paraId="02B98135" w14:textId="77777777" w:rsidR="008A2A24" w:rsidRDefault="008A2A24">
            <w:pPr>
              <w:tabs>
                <w:tab w:val="left" w:pos="389"/>
              </w:tabs>
              <w:ind w:left="1080" w:firstLine="0"/>
              <w:jc w:val="both"/>
              <w:rPr>
                <w:sz w:val="20"/>
                <w:szCs w:val="20"/>
              </w:rPr>
            </w:pPr>
          </w:p>
        </w:tc>
      </w:tr>
      <w:tr w:rsidR="008A2A24" w14:paraId="6025C0C6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3D279E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6DD4931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36146BF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5E3C68E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E45262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765133A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B7768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07E1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CTB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F442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CTB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tampilan</w:t>
            </w:r>
            <w:proofErr w:type="spellEnd"/>
            <w:r>
              <w:rPr>
                <w:sz w:val="20"/>
                <w:szCs w:val="20"/>
              </w:rPr>
              <w:t xml:space="preserve"> form input CTB</w:t>
            </w:r>
          </w:p>
        </w:tc>
      </w:tr>
      <w:tr w:rsidR="008A2A24" w14:paraId="1B46D9C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37B044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1DA7A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CTB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field form</w:t>
            </w:r>
            <w:r>
              <w:rPr>
                <w:sz w:val="20"/>
                <w:szCs w:val="20"/>
              </w:rPr>
              <w:t xml:space="preserve">, dan </w:t>
            </w:r>
            <w:proofErr w:type="spellStart"/>
            <w:r>
              <w:rPr>
                <w:sz w:val="20"/>
                <w:szCs w:val="20"/>
              </w:rPr>
              <w:t>kemudian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submit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2F85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Setelah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submit, data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layar</w:t>
            </w:r>
            <w:proofErr w:type="spellEnd"/>
            <w:r>
              <w:rPr>
                <w:sz w:val="20"/>
                <w:szCs w:val="20"/>
              </w:rPr>
              <w:t xml:space="preserve">, dan field form </w:t>
            </w:r>
            <w:proofErr w:type="spellStart"/>
            <w:r>
              <w:rPr>
                <w:sz w:val="20"/>
                <w:szCs w:val="20"/>
              </w:rPr>
              <w:t>terhapus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semuar</w:t>
            </w:r>
            <w:proofErr w:type="spellEnd"/>
          </w:p>
        </w:tc>
      </w:tr>
      <w:tr w:rsidR="008A2A24" w14:paraId="2B6F3E3E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A189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7B540" w14:textId="77777777" w:rsidR="008A2A24" w:rsidRDefault="00080306">
            <w:pPr>
              <w:spacing w:after="120"/>
              <w:ind w:firstLine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Me-reset field form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reset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1FB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Setelah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reset,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fi</w:t>
            </w:r>
            <w:r>
              <w:rPr>
                <w:sz w:val="20"/>
                <w:szCs w:val="20"/>
              </w:rPr>
              <w:t xml:space="preserve">eld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kosong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90B2DB7" w14:textId="77777777" w:rsidR="008A2A24" w:rsidRDefault="008A2A24">
            <w:pPr>
              <w:rPr>
                <w:sz w:val="20"/>
                <w:szCs w:val="20"/>
              </w:rPr>
            </w:pPr>
          </w:p>
          <w:p w14:paraId="2CE584B9" w14:textId="77777777" w:rsidR="008A2A24" w:rsidRDefault="008A2A24">
            <w:pPr>
              <w:ind w:left="99"/>
              <w:rPr>
                <w:sz w:val="20"/>
                <w:szCs w:val="20"/>
              </w:rPr>
            </w:pPr>
          </w:p>
          <w:p w14:paraId="7C217AC1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365C9D53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B39B60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62D08EDD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3EC3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0AE51C97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058DD2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B3D0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4D15AD21" w14:textId="77777777" w:rsidR="008A2A24" w:rsidRDefault="00080306">
      <w:pPr>
        <w:pStyle w:val="Heading4"/>
        <w:numPr>
          <w:ilvl w:val="2"/>
          <w:numId w:val="5"/>
        </w:numPr>
      </w:pPr>
      <w:bookmarkStart w:id="20" w:name="_Toc75898553"/>
      <w:r>
        <w:lastRenderedPageBreak/>
        <w:t>Menu List CTB</w:t>
      </w:r>
      <w:bookmarkEnd w:id="20"/>
    </w:p>
    <w:tbl>
      <w:tblPr>
        <w:tblStyle w:val="a6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53CE8827" w14:textId="77777777">
        <w:trPr>
          <w:trHeight w:val="43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39F9D69" w14:textId="77777777" w:rsidR="008A2A24" w:rsidRDefault="00080306">
            <w:pPr>
              <w:ind w:hanging="3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66977E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List CTB</w:t>
            </w:r>
          </w:p>
        </w:tc>
      </w:tr>
      <w:tr w:rsidR="008A2A24" w14:paraId="61BF5D88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54A0FAB" w14:textId="77777777" w:rsidR="008A2A24" w:rsidRDefault="00080306">
            <w:pPr>
              <w:ind w:hanging="3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7E23E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pada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Logs</w:t>
            </w:r>
          </w:p>
        </w:tc>
      </w:tr>
      <w:tr w:rsidR="008A2A24" w14:paraId="669B327C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57411BC" w14:textId="77777777" w:rsidR="008A2A24" w:rsidRDefault="00080306">
            <w:pPr>
              <w:ind w:hanging="3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D91F47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3491D9A9" w14:textId="77777777" w:rsidR="008A2A24" w:rsidRDefault="00080306">
            <w:pPr>
              <w:tabs>
                <w:tab w:val="left" w:pos="389"/>
              </w:tabs>
              <w:ind w:left="720"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5A57ED54" w14:textId="77777777" w:rsidR="008A2A24" w:rsidRDefault="00080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ind w:left="720" w:hanging="14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2. User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telah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berhasil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login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aplikasi</w:t>
            </w:r>
            <w:proofErr w:type="spellEnd"/>
          </w:p>
          <w:p w14:paraId="7A388D8C" w14:textId="77777777" w:rsidR="008A2A24" w:rsidRDefault="008A2A24">
            <w:pPr>
              <w:ind w:left="1080" w:hanging="14"/>
              <w:jc w:val="both"/>
              <w:rPr>
                <w:sz w:val="20"/>
                <w:szCs w:val="20"/>
              </w:rPr>
            </w:pPr>
          </w:p>
        </w:tc>
      </w:tr>
      <w:tr w:rsidR="008A2A24" w14:paraId="174F4D7A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AECBE59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164980C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85BFF96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C68F52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191ED4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44D77B1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E6262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10865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List CTB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C66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List </w:t>
            </w:r>
            <w:proofErr w:type="gramStart"/>
            <w:r>
              <w:rPr>
                <w:sz w:val="20"/>
                <w:szCs w:val="20"/>
              </w:rPr>
              <w:t xml:space="preserve">CTB, 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tampilan</w:t>
            </w:r>
            <w:proofErr w:type="spellEnd"/>
            <w:r>
              <w:rPr>
                <w:sz w:val="20"/>
                <w:szCs w:val="20"/>
              </w:rPr>
              <w:t xml:space="preserve"> data list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table, dan </w:t>
            </w:r>
            <w:proofErr w:type="spellStart"/>
            <w:r>
              <w:rPr>
                <w:sz w:val="20"/>
                <w:szCs w:val="20"/>
              </w:rPr>
              <w:t>beberapa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action</w:t>
            </w:r>
          </w:p>
        </w:tc>
      </w:tr>
      <w:tr w:rsidR="008A2A24" w14:paraId="131D568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91B9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C500B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CTB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6765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detail CTB, dan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mengubah</w:t>
            </w:r>
            <w:proofErr w:type="spellEnd"/>
            <w:r>
              <w:rPr>
                <w:sz w:val="20"/>
                <w:szCs w:val="20"/>
              </w:rPr>
              <w:t xml:space="preserve"> data CTB.</w:t>
            </w:r>
          </w:p>
        </w:tc>
      </w:tr>
      <w:tr w:rsidR="008A2A24" w14:paraId="245E93F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D1B6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2597A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Upload Excel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633A" w14:textId="77777777" w:rsidR="008A2A24" w:rsidRDefault="00080306">
            <w:pPr>
              <w:spacing w:after="120"/>
              <w:ind w:firstLine="0"/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pop-</w:t>
            </w:r>
            <w:proofErr w:type="gramStart"/>
            <w:r>
              <w:rPr>
                <w:i/>
                <w:sz w:val="20"/>
                <w:szCs w:val="20"/>
              </w:rPr>
              <w:t xml:space="preserve">up  </w:t>
            </w:r>
            <w:proofErr w:type="spellStart"/>
            <w:r>
              <w:rPr>
                <w:i/>
                <w:sz w:val="20"/>
                <w:szCs w:val="20"/>
              </w:rPr>
              <w:t>dengan</w:t>
            </w:r>
            <w:proofErr w:type="spellEnd"/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dropzone</w:t>
            </w:r>
            <w:proofErr w:type="spellEnd"/>
            <w:r>
              <w:rPr>
                <w:i/>
                <w:sz w:val="20"/>
                <w:szCs w:val="20"/>
              </w:rPr>
              <w:t xml:space="preserve"> file </w:t>
            </w:r>
            <w:proofErr w:type="spellStart"/>
            <w:r>
              <w:rPr>
                <w:i/>
                <w:sz w:val="20"/>
                <w:szCs w:val="20"/>
              </w:rPr>
              <w:t>didalamnya</w:t>
            </w:r>
            <w:proofErr w:type="spellEnd"/>
          </w:p>
        </w:tc>
      </w:tr>
      <w:tr w:rsidR="008A2A24" w14:paraId="1ECBDCE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F5A26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24176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excel </w:t>
            </w:r>
            <w:proofErr w:type="spellStart"/>
            <w:r>
              <w:rPr>
                <w:sz w:val="20"/>
                <w:szCs w:val="20"/>
              </w:rPr>
              <w:t>kedalam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dropzone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E0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isi</w:t>
            </w:r>
            <w:proofErr w:type="spellEnd"/>
            <w:r>
              <w:rPr>
                <w:sz w:val="20"/>
                <w:szCs w:val="20"/>
              </w:rPr>
              <w:t xml:space="preserve"> file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table, </w:t>
            </w:r>
            <w:proofErr w:type="spellStart"/>
            <w:r>
              <w:rPr>
                <w:sz w:val="20"/>
                <w:szCs w:val="20"/>
              </w:rPr>
              <w:t>kemudian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update, </w:t>
            </w:r>
            <w:proofErr w:type="spellStart"/>
            <w:r>
              <w:rPr>
                <w:sz w:val="20"/>
                <w:szCs w:val="20"/>
              </w:rPr>
              <w:t>unttuk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menambah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</w:p>
        </w:tc>
      </w:tr>
      <w:tr w:rsidR="008A2A24" w14:paraId="65798CE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7321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A36F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Add  Data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411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List CTB</w:t>
            </w:r>
          </w:p>
        </w:tc>
      </w:tr>
      <w:tr w:rsidR="008A2A24" w14:paraId="4726F5D6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31E942B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0EE26EEC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DFC5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1FFAB97F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C60BD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AC46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70AAFC39" w14:textId="77777777" w:rsidR="008A2A24" w:rsidRDefault="008A2A24" w:rsidP="002317E7">
      <w:pPr>
        <w:pStyle w:val="Heading2"/>
        <w:numPr>
          <w:ilvl w:val="0"/>
          <w:numId w:val="0"/>
        </w:numPr>
        <w:rPr>
          <w:i/>
          <w:color w:val="FF0000"/>
        </w:rPr>
      </w:pPr>
    </w:p>
    <w:p w14:paraId="6A9B14A9" w14:textId="77777777" w:rsidR="008A2A24" w:rsidRDefault="00080306">
      <w:pPr>
        <w:pStyle w:val="Heading4"/>
        <w:numPr>
          <w:ilvl w:val="2"/>
          <w:numId w:val="5"/>
        </w:numPr>
      </w:pPr>
      <w:bookmarkStart w:id="21" w:name="_Toc75898554"/>
      <w:r>
        <w:t xml:space="preserve">Menu Data </w:t>
      </w:r>
      <w:proofErr w:type="spellStart"/>
      <w:r>
        <w:t>Pelanggan</w:t>
      </w:r>
      <w:bookmarkEnd w:id="21"/>
      <w:proofErr w:type="spellEnd"/>
    </w:p>
    <w:p w14:paraId="5A747E45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7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753CD50D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21D05F7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AB9F5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A2A24" w14:paraId="460925A2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C6470A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01318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</w:p>
        </w:tc>
      </w:tr>
      <w:tr w:rsidR="008A2A24" w14:paraId="4327C43A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58E3E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5ECAEC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199B96E1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00F7F2BC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786896E3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79FCC2C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7AEC327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F7179AD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F55BB6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702A121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39CE5BD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A253A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2FBE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EB5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table list</w:t>
            </w:r>
            <w:r>
              <w:rPr>
                <w:sz w:val="20"/>
                <w:szCs w:val="20"/>
              </w:rPr>
              <w:t>.</w:t>
            </w:r>
          </w:p>
        </w:tc>
      </w:tr>
      <w:tr w:rsidR="008A2A24" w14:paraId="3EF4423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52F3A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196C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pada </w:t>
            </w:r>
            <w:r>
              <w:rPr>
                <w:i/>
                <w:sz w:val="20"/>
                <w:szCs w:val="20"/>
              </w:rPr>
              <w:t>list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B19A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list-</w:t>
            </w:r>
            <w:proofErr w:type="gramStart"/>
            <w:r>
              <w:rPr>
                <w:i/>
                <w:sz w:val="20"/>
                <w:szCs w:val="20"/>
              </w:rPr>
              <w:t xml:space="preserve">detail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2A24" w14:paraId="6F327553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C95E4" w14:textId="77777777" w:rsidR="008A2A24" w:rsidRDefault="008A2A24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F0CD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Input Data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6D9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input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</w:p>
        </w:tc>
      </w:tr>
      <w:tr w:rsidR="008A2A24" w14:paraId="2CD7CFC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BE851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C736C" w14:textId="77777777" w:rsidR="008A2A24" w:rsidRDefault="00080306">
            <w:pPr>
              <w:spacing w:after="120"/>
              <w:ind w:firstLine="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Download VOC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C3CA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excel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harian</w:t>
            </w:r>
            <w:proofErr w:type="spellEnd"/>
            <w:r>
              <w:rPr>
                <w:sz w:val="20"/>
                <w:szCs w:val="20"/>
              </w:rPr>
              <w:t xml:space="preserve"> VOC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CTB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terunduh</w:t>
            </w:r>
            <w:proofErr w:type="spellEnd"/>
          </w:p>
        </w:tc>
      </w:tr>
      <w:tr w:rsidR="008A2A24" w14:paraId="5299C2B7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4B1CB8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1405ADF1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DAB1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5C46454F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EEB0E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1451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79423A70" w14:textId="77777777" w:rsidR="008A2A24" w:rsidRDefault="008A2A24" w:rsidP="002317E7">
      <w:pPr>
        <w:ind w:firstLine="0"/>
      </w:pPr>
      <w:bookmarkStart w:id="22" w:name="_heading=h.vkxx778ue6pe" w:colFirst="0" w:colLast="0"/>
      <w:bookmarkStart w:id="23" w:name="_heading=h.r449mwqrtgio" w:colFirst="0" w:colLast="0"/>
      <w:bookmarkEnd w:id="22"/>
      <w:bookmarkEnd w:id="23"/>
    </w:p>
    <w:p w14:paraId="7CC8C23C" w14:textId="77777777" w:rsidR="008A2A24" w:rsidRDefault="00080306">
      <w:pPr>
        <w:pStyle w:val="Heading4"/>
        <w:numPr>
          <w:ilvl w:val="2"/>
          <w:numId w:val="5"/>
        </w:numPr>
      </w:pPr>
      <w:bookmarkStart w:id="24" w:name="_Toc75898555"/>
      <w:r>
        <w:t xml:space="preserve">Menu Data </w:t>
      </w:r>
      <w:proofErr w:type="spellStart"/>
      <w:r>
        <w:t>Pelanggan</w:t>
      </w:r>
      <w:proofErr w:type="spellEnd"/>
      <w:r>
        <w:t xml:space="preserve"> </w:t>
      </w:r>
      <w:proofErr w:type="gramStart"/>
      <w:r>
        <w:t>White List</w:t>
      </w:r>
      <w:bookmarkEnd w:id="24"/>
      <w:proofErr w:type="gramEnd"/>
    </w:p>
    <w:p w14:paraId="3CD07933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8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6F0B00BC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4C667AE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442FE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White List</w:t>
            </w:r>
            <w:proofErr w:type="gramEnd"/>
          </w:p>
        </w:tc>
      </w:tr>
      <w:tr w:rsidR="008A2A24" w14:paraId="4F61059F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4280CCF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012E0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White List</w:t>
            </w:r>
            <w:proofErr w:type="gramEnd"/>
          </w:p>
        </w:tc>
      </w:tr>
      <w:tr w:rsidR="008A2A24" w14:paraId="2010996F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8219454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4461D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25429A15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071DDF6A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69793213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7DB0C72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772739C7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982F9BD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0B3A4A5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6C037B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060A280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08B9E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8FDD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White List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325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Pelanggan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White List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table list</w:t>
            </w:r>
            <w:r>
              <w:rPr>
                <w:sz w:val="20"/>
                <w:szCs w:val="20"/>
              </w:rPr>
              <w:t>.</w:t>
            </w:r>
          </w:p>
        </w:tc>
      </w:tr>
      <w:tr w:rsidR="008A2A24" w14:paraId="547F731B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DEC28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9980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ABD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dialog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</w:tr>
      <w:tr w:rsidR="008A2A24" w14:paraId="68CBBC5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FBEEE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C8E6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 pada dialog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968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terhapus</w:t>
            </w:r>
            <w:proofErr w:type="spellEnd"/>
          </w:p>
        </w:tc>
      </w:tr>
      <w:tr w:rsidR="008A2A24" w14:paraId="6557220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45241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477DC" w14:textId="77777777" w:rsidR="008A2A24" w:rsidRDefault="00080306">
            <w:pPr>
              <w:spacing w:after="120"/>
              <w:ind w:firstLine="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Upload Excel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EA4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pop-</w:t>
            </w:r>
            <w:proofErr w:type="gramStart"/>
            <w:r>
              <w:rPr>
                <w:i/>
                <w:sz w:val="20"/>
                <w:szCs w:val="20"/>
              </w:rPr>
              <w:t xml:space="preserve">up  </w:t>
            </w:r>
            <w:proofErr w:type="spellStart"/>
            <w:r>
              <w:rPr>
                <w:i/>
                <w:sz w:val="20"/>
                <w:szCs w:val="20"/>
              </w:rPr>
              <w:t>dengan</w:t>
            </w:r>
            <w:proofErr w:type="spellEnd"/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dropzone</w:t>
            </w:r>
            <w:proofErr w:type="spellEnd"/>
            <w:r>
              <w:rPr>
                <w:i/>
                <w:sz w:val="20"/>
                <w:szCs w:val="20"/>
              </w:rPr>
              <w:t xml:space="preserve"> file </w:t>
            </w:r>
            <w:proofErr w:type="spellStart"/>
            <w:r>
              <w:rPr>
                <w:i/>
                <w:sz w:val="20"/>
                <w:szCs w:val="20"/>
              </w:rPr>
              <w:t>didalamnya</w:t>
            </w:r>
            <w:proofErr w:type="spellEnd"/>
          </w:p>
        </w:tc>
      </w:tr>
      <w:tr w:rsidR="008A2A24" w14:paraId="1CE1B623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AC04346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3A0BC092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3129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001C6810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E7703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ADC7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5CD0ED33" w14:textId="77777777" w:rsidR="008A2A24" w:rsidRDefault="008A2A24"/>
    <w:p w14:paraId="5628B0FE" w14:textId="77777777" w:rsidR="008A2A24" w:rsidRDefault="008A2A24">
      <w:bookmarkStart w:id="25" w:name="_heading=h.l3j0yn3ts99y" w:colFirst="0" w:colLast="0"/>
      <w:bookmarkEnd w:id="25"/>
    </w:p>
    <w:p w14:paraId="721AE4F9" w14:textId="77777777" w:rsidR="008A2A24" w:rsidRDefault="008A2A24">
      <w:bookmarkStart w:id="26" w:name="_heading=h.hp7pg6mn6tcf" w:colFirst="0" w:colLast="0"/>
      <w:bookmarkEnd w:id="26"/>
    </w:p>
    <w:p w14:paraId="0CCF2975" w14:textId="77777777" w:rsidR="008A2A24" w:rsidRDefault="008A2A24">
      <w:bookmarkStart w:id="27" w:name="_heading=h.gmy8q0kxqdxf" w:colFirst="0" w:colLast="0"/>
      <w:bookmarkEnd w:id="27"/>
    </w:p>
    <w:p w14:paraId="027630DE" w14:textId="77777777" w:rsidR="008A2A24" w:rsidRDefault="008A2A24">
      <w:bookmarkStart w:id="28" w:name="_heading=h.wjwq1n6lxnva" w:colFirst="0" w:colLast="0"/>
      <w:bookmarkEnd w:id="28"/>
    </w:p>
    <w:p w14:paraId="0B3D7371" w14:textId="77777777" w:rsidR="008A2A24" w:rsidRDefault="008A2A24">
      <w:bookmarkStart w:id="29" w:name="_heading=h.kkya0ung8b5e" w:colFirst="0" w:colLast="0"/>
      <w:bookmarkEnd w:id="29"/>
    </w:p>
    <w:p w14:paraId="7C1B17FA" w14:textId="77777777" w:rsidR="008A2A24" w:rsidRDefault="00080306">
      <w:pPr>
        <w:pStyle w:val="Heading4"/>
        <w:numPr>
          <w:ilvl w:val="2"/>
          <w:numId w:val="5"/>
        </w:numPr>
      </w:pPr>
      <w:bookmarkStart w:id="30" w:name="_heading=h.yuzqk7xorejj" w:colFirst="0" w:colLast="0"/>
      <w:bookmarkStart w:id="31" w:name="_heading=h.7bvxijmjnhzn" w:colFirst="0" w:colLast="0"/>
      <w:bookmarkStart w:id="32" w:name="_Toc75898556"/>
      <w:bookmarkEnd w:id="30"/>
      <w:bookmarkEnd w:id="31"/>
      <w:r>
        <w:lastRenderedPageBreak/>
        <w:t>Menu Work Order List</w:t>
      </w:r>
      <w:bookmarkEnd w:id="32"/>
    </w:p>
    <w:p w14:paraId="3673BAA5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9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2EBBB059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0CC2A48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7EB393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Work Order List</w:t>
            </w:r>
          </w:p>
        </w:tc>
      </w:tr>
      <w:tr w:rsidR="008A2A24" w14:paraId="44017D9F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16904AB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E5191E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Work Order List</w:t>
            </w:r>
          </w:p>
        </w:tc>
      </w:tr>
      <w:tr w:rsidR="008A2A24" w14:paraId="676AC124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83D21EB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AF017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51E97347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03F84B3B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2B66B49C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5807074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5ADF3DE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E2B8D6E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07DD76C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62169A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2BF898B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79C84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C519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Work Order List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CFD3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Work Order List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table list</w:t>
            </w:r>
            <w:r>
              <w:rPr>
                <w:sz w:val="20"/>
                <w:szCs w:val="20"/>
              </w:rPr>
              <w:t>.</w:t>
            </w:r>
          </w:p>
        </w:tc>
      </w:tr>
      <w:tr w:rsidR="008A2A24" w14:paraId="126A98B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652E7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7663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data pada </w:t>
            </w:r>
            <w:r>
              <w:rPr>
                <w:i/>
                <w:sz w:val="20"/>
                <w:szCs w:val="20"/>
              </w:rPr>
              <w:t>list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625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 xml:space="preserve">detail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2A24" w14:paraId="7B3EC5A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07B12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E20E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Create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178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membuat</w:t>
            </w:r>
            <w:proofErr w:type="spellEnd"/>
            <w:r>
              <w:rPr>
                <w:sz w:val="20"/>
                <w:szCs w:val="20"/>
              </w:rPr>
              <w:t xml:space="preserve"> work order</w:t>
            </w:r>
          </w:p>
        </w:tc>
      </w:tr>
      <w:tr w:rsidR="008A2A24" w14:paraId="6A3CD9B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094EB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DD6B6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7B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dialog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  <w:p w14:paraId="18A41817" w14:textId="77777777" w:rsidR="008A2A24" w:rsidRDefault="008A2A24">
            <w:pPr>
              <w:spacing w:after="120"/>
              <w:ind w:firstLine="0"/>
              <w:rPr>
                <w:sz w:val="20"/>
                <w:szCs w:val="20"/>
              </w:rPr>
            </w:pPr>
          </w:p>
        </w:tc>
      </w:tr>
      <w:tr w:rsidR="008A2A24" w14:paraId="09D7D74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8ED2A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F3A21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 pada dialog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BD9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terhapus</w:t>
            </w:r>
            <w:proofErr w:type="spellEnd"/>
          </w:p>
        </w:tc>
      </w:tr>
      <w:tr w:rsidR="008A2A24" w14:paraId="4795A08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B5F58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5798E" w14:textId="77777777" w:rsidR="008A2A24" w:rsidRDefault="00080306">
            <w:pPr>
              <w:spacing w:after="120"/>
              <w:ind w:firstLine="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Export Excel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F41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pop-</w:t>
            </w:r>
            <w:proofErr w:type="gramStart"/>
            <w:r>
              <w:rPr>
                <w:i/>
                <w:sz w:val="20"/>
                <w:szCs w:val="20"/>
              </w:rPr>
              <w:t xml:space="preserve">up 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memasukkan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file dan export</w:t>
            </w:r>
          </w:p>
        </w:tc>
      </w:tr>
      <w:tr w:rsidR="008A2A24" w14:paraId="392C10C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B2F88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9B56D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Export pada </w:t>
            </w:r>
            <w:r>
              <w:rPr>
                <w:i/>
                <w:sz w:val="20"/>
                <w:szCs w:val="20"/>
              </w:rPr>
              <w:t xml:space="preserve">pop-up </w:t>
            </w:r>
            <w:r>
              <w:rPr>
                <w:sz w:val="20"/>
                <w:szCs w:val="20"/>
              </w:rPr>
              <w:t>Export Excel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29B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terunduh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file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yang di input</w:t>
            </w:r>
          </w:p>
        </w:tc>
      </w:tr>
      <w:tr w:rsidR="008A2A24" w14:paraId="183B4892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A8C0225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1A9E2E2A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B792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161ACC1D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5DB7BB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5CC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1D152B63" w14:textId="77777777" w:rsidR="008A2A24" w:rsidRDefault="008A2A24"/>
    <w:p w14:paraId="502E26F1" w14:textId="77777777" w:rsidR="008A2A24" w:rsidRDefault="00080306">
      <w:bookmarkStart w:id="33" w:name="_heading=h.6u65ghhqrdbp" w:colFirst="0" w:colLast="0"/>
      <w:bookmarkEnd w:id="33"/>
      <w:r>
        <w:br w:type="page"/>
      </w:r>
    </w:p>
    <w:p w14:paraId="1598CB50" w14:textId="77777777" w:rsidR="008A2A24" w:rsidRDefault="00080306">
      <w:pPr>
        <w:pStyle w:val="Heading4"/>
        <w:numPr>
          <w:ilvl w:val="2"/>
          <w:numId w:val="5"/>
        </w:numPr>
      </w:pPr>
      <w:bookmarkStart w:id="34" w:name="_Toc75898557"/>
      <w:r>
        <w:lastRenderedPageBreak/>
        <w:t>Menu VOC List</w:t>
      </w:r>
      <w:bookmarkEnd w:id="34"/>
    </w:p>
    <w:p w14:paraId="21BC74C9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a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039B277E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5D909C0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57F693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VOC List</w:t>
            </w:r>
          </w:p>
        </w:tc>
      </w:tr>
      <w:tr w:rsidR="008A2A24" w14:paraId="27AAB3E5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246C831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7AF236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VOC List</w:t>
            </w:r>
          </w:p>
        </w:tc>
      </w:tr>
      <w:tr w:rsidR="008A2A24" w14:paraId="1B4F0DB9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C42D75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10D678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280081D4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36815963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7BD8A19A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CE351E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56639CA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0BC8BC1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C4A39DE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69AA973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61DEED3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CD65B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8434A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VOC List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4CB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VOC List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table list</w:t>
            </w:r>
            <w:r>
              <w:rPr>
                <w:sz w:val="20"/>
                <w:szCs w:val="20"/>
              </w:rPr>
              <w:t>.</w:t>
            </w:r>
          </w:p>
        </w:tc>
      </w:tr>
      <w:tr w:rsidR="008A2A24" w14:paraId="29BDBA0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F28CD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D27C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data pada </w:t>
            </w:r>
            <w:r>
              <w:rPr>
                <w:i/>
                <w:sz w:val="20"/>
                <w:szCs w:val="20"/>
              </w:rPr>
              <w:t>list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A97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 xml:space="preserve">detail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2A24" w14:paraId="4D70E5E3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5A3A8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4686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1C4E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dialog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  <w:p w14:paraId="4AA595CE" w14:textId="77777777" w:rsidR="008A2A24" w:rsidRDefault="008A2A24">
            <w:pPr>
              <w:spacing w:after="120"/>
              <w:ind w:firstLine="0"/>
              <w:rPr>
                <w:sz w:val="20"/>
                <w:szCs w:val="20"/>
              </w:rPr>
            </w:pPr>
          </w:p>
        </w:tc>
      </w:tr>
      <w:tr w:rsidR="008A2A24" w14:paraId="3D93C12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01E70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C9AE2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 pada dialog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Delete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B50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terhapus</w:t>
            </w:r>
            <w:proofErr w:type="spellEnd"/>
          </w:p>
        </w:tc>
      </w:tr>
      <w:tr w:rsidR="008A2A24" w14:paraId="0399CAA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5FFC8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29D35" w14:textId="77777777" w:rsidR="008A2A24" w:rsidRDefault="00080306">
            <w:pPr>
              <w:spacing w:after="120"/>
              <w:ind w:firstLine="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Export Excel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D64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pop-</w:t>
            </w:r>
            <w:proofErr w:type="gramStart"/>
            <w:r>
              <w:rPr>
                <w:i/>
                <w:sz w:val="20"/>
                <w:szCs w:val="20"/>
              </w:rPr>
              <w:t xml:space="preserve">up 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memasukkan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file dan export</w:t>
            </w:r>
          </w:p>
        </w:tc>
      </w:tr>
      <w:tr w:rsidR="008A2A24" w14:paraId="0908838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FCA8C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0A35F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Export pada </w:t>
            </w:r>
            <w:r>
              <w:rPr>
                <w:i/>
                <w:sz w:val="20"/>
                <w:szCs w:val="20"/>
              </w:rPr>
              <w:t xml:space="preserve">pop-up </w:t>
            </w:r>
            <w:r>
              <w:rPr>
                <w:sz w:val="20"/>
                <w:szCs w:val="20"/>
              </w:rPr>
              <w:t>Export Excel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83FE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terunduh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file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yang di input</w:t>
            </w:r>
          </w:p>
        </w:tc>
      </w:tr>
      <w:tr w:rsidR="008A2A24" w14:paraId="63449225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6AA0312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2A734E2F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6FA7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4CF05553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8B25DC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3906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3B062932" w14:textId="77777777" w:rsidR="008A2A24" w:rsidRDefault="008A2A24"/>
    <w:p w14:paraId="7667270C" w14:textId="77777777" w:rsidR="008A2A24" w:rsidRDefault="00080306">
      <w:r>
        <w:br w:type="page"/>
      </w:r>
    </w:p>
    <w:p w14:paraId="6E51E6ED" w14:textId="77777777" w:rsidR="008A2A24" w:rsidRDefault="00080306">
      <w:pPr>
        <w:pStyle w:val="Heading4"/>
        <w:numPr>
          <w:ilvl w:val="2"/>
          <w:numId w:val="5"/>
        </w:numPr>
      </w:pPr>
      <w:bookmarkStart w:id="35" w:name="_Toc75898558"/>
      <w:r>
        <w:lastRenderedPageBreak/>
        <w:t xml:space="preserve">Menu </w:t>
      </w:r>
      <w:proofErr w:type="spellStart"/>
      <w:r>
        <w:t>Administrasi</w:t>
      </w:r>
      <w:proofErr w:type="spellEnd"/>
      <w:r>
        <w:t xml:space="preserve"> Upload </w:t>
      </w:r>
      <w:proofErr w:type="spellStart"/>
      <w:r>
        <w:t>Tagihan</w:t>
      </w:r>
      <w:bookmarkEnd w:id="35"/>
      <w:proofErr w:type="spellEnd"/>
    </w:p>
    <w:p w14:paraId="5714FDC5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b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17F25171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5B584927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B4E28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Upload </w:t>
            </w:r>
            <w:proofErr w:type="spellStart"/>
            <w:r>
              <w:rPr>
                <w:sz w:val="20"/>
                <w:szCs w:val="20"/>
              </w:rPr>
              <w:t>Tagihan</w:t>
            </w:r>
            <w:proofErr w:type="spellEnd"/>
          </w:p>
        </w:tc>
      </w:tr>
      <w:tr w:rsidR="008A2A24" w14:paraId="35F1FA5A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62B07A9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1AD4A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Upload </w:t>
            </w:r>
            <w:proofErr w:type="spellStart"/>
            <w:r>
              <w:rPr>
                <w:sz w:val="20"/>
                <w:szCs w:val="20"/>
              </w:rPr>
              <w:t>Tagihan</w:t>
            </w:r>
            <w:proofErr w:type="spellEnd"/>
          </w:p>
        </w:tc>
      </w:tr>
      <w:tr w:rsidR="008A2A24" w14:paraId="7E552F8D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1E1BF3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22F72B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157107D0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2C456C36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2C4333D4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0E2F8E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14633BB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9280C4E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006CE056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BE6E81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21BD160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77E47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4419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Upload </w:t>
            </w:r>
            <w:proofErr w:type="spellStart"/>
            <w:r>
              <w:rPr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D30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</w:p>
        </w:tc>
      </w:tr>
      <w:tr w:rsidR="008A2A24" w14:paraId="3E5AFEF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2A849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EFCFD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Upload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7B82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pop-</w:t>
            </w:r>
            <w:proofErr w:type="gramStart"/>
            <w:r>
              <w:rPr>
                <w:i/>
                <w:sz w:val="20"/>
                <w:szCs w:val="20"/>
              </w:rPr>
              <w:t xml:space="preserve">up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menginput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</w:tr>
      <w:tr w:rsidR="008A2A24" w14:paraId="47FF6F2E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45AA4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62AA9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file dan </w:t>
            </w: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Upload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4A24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Pop-up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menghilang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</w:p>
          <w:p w14:paraId="072C427D" w14:textId="77777777" w:rsidR="008A2A24" w:rsidRDefault="008A2A24">
            <w:pPr>
              <w:spacing w:after="120"/>
              <w:ind w:firstLine="0"/>
              <w:rPr>
                <w:sz w:val="20"/>
                <w:szCs w:val="20"/>
              </w:rPr>
            </w:pPr>
          </w:p>
        </w:tc>
      </w:tr>
      <w:tr w:rsidR="008A2A24" w14:paraId="4D453CEB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D591346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2DB2F005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F110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6F2CFC75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AEB75F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A341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2BDDFA7C" w14:textId="77777777" w:rsidR="008A2A24" w:rsidRDefault="008A2A24"/>
    <w:p w14:paraId="7DDF22C3" w14:textId="77777777" w:rsidR="008A2A24" w:rsidRDefault="00080306">
      <w:bookmarkStart w:id="36" w:name="_heading=h.6elnfkjegdd9" w:colFirst="0" w:colLast="0"/>
      <w:bookmarkEnd w:id="36"/>
      <w:r>
        <w:br w:type="page"/>
      </w:r>
    </w:p>
    <w:p w14:paraId="74458A1F" w14:textId="77777777" w:rsidR="008A2A24" w:rsidRDefault="00080306">
      <w:pPr>
        <w:pStyle w:val="Heading4"/>
        <w:numPr>
          <w:ilvl w:val="2"/>
          <w:numId w:val="5"/>
        </w:numPr>
      </w:pPr>
      <w:bookmarkStart w:id="37" w:name="_Toc75898559"/>
      <w:r>
        <w:lastRenderedPageBreak/>
        <w:t xml:space="preserve">Menu </w:t>
      </w:r>
      <w:proofErr w:type="spellStart"/>
      <w:r>
        <w:t>Administrasi</w:t>
      </w:r>
      <w:proofErr w:type="spellEnd"/>
      <w:r>
        <w:t xml:space="preserve"> Upload </w:t>
      </w:r>
      <w:proofErr w:type="spellStart"/>
      <w:r>
        <w:t>Rumah</w:t>
      </w:r>
      <w:bookmarkEnd w:id="37"/>
      <w:proofErr w:type="spellEnd"/>
    </w:p>
    <w:p w14:paraId="2AD0CE0F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c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53AD14A8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77DE699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44A8F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Upload </w:t>
            </w:r>
            <w:proofErr w:type="spellStart"/>
            <w:r>
              <w:rPr>
                <w:sz w:val="20"/>
                <w:szCs w:val="20"/>
              </w:rPr>
              <w:t>Rumah</w:t>
            </w:r>
            <w:proofErr w:type="spellEnd"/>
          </w:p>
        </w:tc>
      </w:tr>
      <w:tr w:rsidR="008A2A24" w14:paraId="08A2835E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1FE6087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9D950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Upload </w:t>
            </w:r>
            <w:proofErr w:type="spellStart"/>
            <w:r>
              <w:rPr>
                <w:sz w:val="20"/>
                <w:szCs w:val="20"/>
              </w:rPr>
              <w:t>Rumah</w:t>
            </w:r>
            <w:proofErr w:type="spellEnd"/>
          </w:p>
        </w:tc>
      </w:tr>
      <w:tr w:rsidR="008A2A24" w14:paraId="501C3958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96748E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024965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22C6916B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36C574BD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18007129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D0D822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4272F50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6401FF72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3BB1922E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641B96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13AF607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E8EAB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40565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Upload </w:t>
            </w:r>
            <w:proofErr w:type="spellStart"/>
            <w:r>
              <w:rPr>
                <w:sz w:val="20"/>
                <w:szCs w:val="20"/>
              </w:rPr>
              <w:t>Rumah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D447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</w:p>
        </w:tc>
      </w:tr>
      <w:tr w:rsidR="008A2A24" w14:paraId="0CB0A19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38ED1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AB181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Upload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89F1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pop-</w:t>
            </w:r>
            <w:proofErr w:type="gramStart"/>
            <w:r>
              <w:rPr>
                <w:i/>
                <w:sz w:val="20"/>
                <w:szCs w:val="20"/>
              </w:rPr>
              <w:t xml:space="preserve">up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menginput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</w:tr>
      <w:tr w:rsidR="008A2A24" w14:paraId="0690A6F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3084C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23689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file dan </w:t>
            </w: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Upload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E10B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Pop-up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menghilang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</w:p>
          <w:p w14:paraId="72000A1B" w14:textId="77777777" w:rsidR="008A2A24" w:rsidRDefault="008A2A24">
            <w:pPr>
              <w:spacing w:after="120"/>
              <w:ind w:firstLine="0"/>
              <w:rPr>
                <w:sz w:val="20"/>
                <w:szCs w:val="20"/>
              </w:rPr>
            </w:pPr>
          </w:p>
        </w:tc>
      </w:tr>
      <w:tr w:rsidR="008A2A24" w14:paraId="36B9FACE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625DEB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41D06D74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832F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1D64000A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03CAA3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C4B4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20624086" w14:textId="77777777" w:rsidR="008A2A24" w:rsidRDefault="008A2A24"/>
    <w:p w14:paraId="745213B1" w14:textId="77777777" w:rsidR="008A2A24" w:rsidRDefault="00080306">
      <w:bookmarkStart w:id="38" w:name="_heading=h.44sirusspx75" w:colFirst="0" w:colLast="0"/>
      <w:bookmarkEnd w:id="38"/>
      <w:r>
        <w:br w:type="page"/>
      </w:r>
    </w:p>
    <w:p w14:paraId="0BCA644A" w14:textId="77777777" w:rsidR="008A2A24" w:rsidRDefault="00080306">
      <w:pPr>
        <w:pStyle w:val="Heading4"/>
        <w:numPr>
          <w:ilvl w:val="2"/>
          <w:numId w:val="5"/>
        </w:numPr>
      </w:pPr>
      <w:bookmarkStart w:id="39" w:name="_Toc75898560"/>
      <w:r>
        <w:lastRenderedPageBreak/>
        <w:t xml:space="preserve">Menu </w:t>
      </w:r>
      <w:proofErr w:type="spellStart"/>
      <w:r>
        <w:t>Administrasi</w:t>
      </w:r>
      <w:proofErr w:type="spellEnd"/>
      <w:r>
        <w:t xml:space="preserve"> Reset Data</w:t>
      </w:r>
      <w:bookmarkEnd w:id="39"/>
    </w:p>
    <w:p w14:paraId="6E762F71" w14:textId="77777777" w:rsidR="008A2A24" w:rsidRDefault="008A2A24">
      <w:pPr>
        <w:spacing w:line="240" w:lineRule="auto"/>
        <w:rPr>
          <w:sz w:val="20"/>
          <w:szCs w:val="20"/>
        </w:rPr>
      </w:pPr>
    </w:p>
    <w:tbl>
      <w:tblPr>
        <w:tblStyle w:val="ad"/>
        <w:tblW w:w="8815" w:type="dxa"/>
        <w:tblLayout w:type="fixed"/>
        <w:tblLook w:val="0000" w:firstRow="0" w:lastRow="0" w:firstColumn="0" w:lastColumn="0" w:noHBand="0" w:noVBand="0"/>
      </w:tblPr>
      <w:tblGrid>
        <w:gridCol w:w="562"/>
        <w:gridCol w:w="2403"/>
        <w:gridCol w:w="5850"/>
      </w:tblGrid>
      <w:tr w:rsidR="008A2A24" w14:paraId="0C04E15F" w14:textId="77777777">
        <w:trPr>
          <w:trHeight w:val="406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706E39B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Item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69E54" w14:textId="77777777" w:rsidR="008A2A24" w:rsidRDefault="00080306">
            <w:pPr>
              <w:ind w:hanging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Reset Data</w:t>
            </w:r>
          </w:p>
        </w:tc>
      </w:tr>
      <w:tr w:rsidR="008A2A24" w14:paraId="0C1C64F8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246BFDF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96FE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ketika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mengklik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Reset Data</w:t>
            </w:r>
          </w:p>
        </w:tc>
      </w:tr>
      <w:tr w:rsidR="008A2A24" w14:paraId="30126986" w14:textId="77777777"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5A37A4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15553B" w14:textId="77777777" w:rsidR="008A2A24" w:rsidRDefault="00080306">
            <w:pPr>
              <w:ind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Preset conditions:</w:t>
            </w:r>
          </w:p>
          <w:p w14:paraId="6573C3A6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Telah </w:t>
            </w:r>
            <w:proofErr w:type="spellStart"/>
            <w:r>
              <w:rPr>
                <w:sz w:val="20"/>
                <w:szCs w:val="20"/>
              </w:rPr>
              <w:t>terhubung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  <w:r>
              <w:rPr>
                <w:sz w:val="20"/>
                <w:szCs w:val="20"/>
              </w:rPr>
              <w:t xml:space="preserve"> intranet</w:t>
            </w:r>
          </w:p>
          <w:p w14:paraId="2525A407" w14:textId="77777777" w:rsidR="008A2A24" w:rsidRDefault="00080306">
            <w:pPr>
              <w:numPr>
                <w:ilvl w:val="0"/>
                <w:numId w:val="1"/>
              </w:numPr>
              <w:tabs>
                <w:tab w:val="left" w:pos="389"/>
              </w:tabs>
              <w:spacing w:line="276" w:lineRule="auto"/>
              <w:ind w:left="425" w:hanging="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aplikasi</w:t>
            </w:r>
            <w:proofErr w:type="spellEnd"/>
          </w:p>
        </w:tc>
      </w:tr>
      <w:tr w:rsidR="008A2A24" w14:paraId="05EBEC6C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67105F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Method &amp; Procedure</w:t>
            </w:r>
          </w:p>
        </w:tc>
      </w:tr>
      <w:tr w:rsidR="008A2A24" w14:paraId="60BDB91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6D9B1E4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88A5CA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F126BC8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8A2A24" w14:paraId="627148A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179BF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8738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menu </w:t>
            </w:r>
            <w:proofErr w:type="spellStart"/>
            <w:r>
              <w:rPr>
                <w:sz w:val="20"/>
                <w:szCs w:val="20"/>
              </w:rPr>
              <w:t>Administrasi</w:t>
            </w:r>
            <w:proofErr w:type="spellEnd"/>
            <w:r>
              <w:rPr>
                <w:sz w:val="20"/>
                <w:szCs w:val="20"/>
              </w:rPr>
              <w:t xml:space="preserve"> Reset Data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8F8F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Reset Data</w:t>
            </w:r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</w:p>
        </w:tc>
      </w:tr>
      <w:tr w:rsidR="008A2A24" w14:paraId="05E836E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F121" w14:textId="77777777" w:rsidR="008A2A24" w:rsidRDefault="00080306">
            <w:pPr>
              <w:tabs>
                <w:tab w:val="left" w:pos="360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B5D4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Reset Data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71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dialog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</w:tr>
      <w:tr w:rsidR="008A2A24" w14:paraId="7C54BD4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E13B4" w14:textId="77777777" w:rsidR="008A2A24" w:rsidRDefault="00080306">
            <w:pPr>
              <w:tabs>
                <w:tab w:val="left" w:pos="360"/>
              </w:tabs>
              <w:spacing w:after="1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6C28C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Delete pada dialog </w:t>
            </w:r>
            <w:proofErr w:type="spellStart"/>
            <w:r>
              <w:rPr>
                <w:sz w:val="20"/>
                <w:szCs w:val="20"/>
              </w:rPr>
              <w:t>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4CC0" w14:textId="77777777" w:rsidR="008A2A24" w:rsidRDefault="00080306">
            <w:pPr>
              <w:spacing w:after="120"/>
              <w:ind w:firstLine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Pop-up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menghilang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dan data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terhapus</w:t>
            </w:r>
            <w:proofErr w:type="spellEnd"/>
          </w:p>
          <w:p w14:paraId="62373E0F" w14:textId="77777777" w:rsidR="008A2A24" w:rsidRDefault="008A2A24">
            <w:pPr>
              <w:spacing w:after="120"/>
              <w:ind w:firstLine="0"/>
              <w:rPr>
                <w:sz w:val="20"/>
                <w:szCs w:val="20"/>
              </w:rPr>
            </w:pPr>
          </w:p>
        </w:tc>
      </w:tr>
      <w:tr w:rsidR="008A2A24" w14:paraId="061AB465" w14:textId="77777777"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9ED77D3" w14:textId="77777777" w:rsidR="008A2A24" w:rsidRDefault="00080306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8A2A24" w14:paraId="639E777D" w14:textId="77777777">
        <w:trPr>
          <w:trHeight w:val="33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38E5" w14:textId="77777777" w:rsidR="008A2A24" w:rsidRDefault="008A2A24">
            <w:pPr>
              <w:spacing w:after="120"/>
              <w:rPr>
                <w:sz w:val="20"/>
                <w:szCs w:val="20"/>
              </w:rPr>
            </w:pPr>
          </w:p>
        </w:tc>
      </w:tr>
      <w:tr w:rsidR="008A2A24" w14:paraId="0253CB89" w14:textId="77777777">
        <w:trPr>
          <w:trHeight w:val="38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5AEF7E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A2FF" w14:textId="77777777" w:rsidR="008A2A24" w:rsidRDefault="000803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</w:tbl>
    <w:p w14:paraId="63B3F167" w14:textId="77777777" w:rsidR="008A2A24" w:rsidRDefault="008A2A24">
      <w:bookmarkStart w:id="40" w:name="_heading=h.4i7ojhp" w:colFirst="0" w:colLast="0"/>
      <w:bookmarkEnd w:id="40"/>
    </w:p>
    <w:p w14:paraId="0940E3D3" w14:textId="77777777" w:rsidR="008A2A24" w:rsidRDefault="008A2A24">
      <w:bookmarkStart w:id="41" w:name="_heading=h.asqb69be9el3" w:colFirst="0" w:colLast="0"/>
      <w:bookmarkEnd w:id="41"/>
    </w:p>
    <w:sectPr w:rsidR="008A2A24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B2A13" w14:textId="77777777" w:rsidR="00080306" w:rsidRDefault="00080306">
      <w:pPr>
        <w:spacing w:line="240" w:lineRule="auto"/>
      </w:pPr>
      <w:r>
        <w:separator/>
      </w:r>
    </w:p>
  </w:endnote>
  <w:endnote w:type="continuationSeparator" w:id="0">
    <w:p w14:paraId="0BFEA62C" w14:textId="77777777" w:rsidR="00080306" w:rsidRDefault="00080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581D7" w14:textId="77777777" w:rsidR="008A2A24" w:rsidRDefault="00080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17E2E582" w14:textId="77777777" w:rsidR="008A2A24" w:rsidRDefault="008A2A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2CF4" w14:textId="77777777" w:rsidR="008A2A24" w:rsidRDefault="00080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 w:rsidR="002317E7">
      <w:rPr>
        <w:rFonts w:eastAsia="Times New Roman"/>
        <w:color w:val="000000"/>
        <w:szCs w:val="24"/>
      </w:rPr>
      <w:fldChar w:fldCharType="separate"/>
    </w:r>
    <w:r w:rsidR="002317E7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00A0795E" w14:textId="77777777" w:rsidR="008A2A24" w:rsidRDefault="008A2A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14C54" w14:textId="77777777" w:rsidR="00080306" w:rsidRDefault="00080306">
      <w:pPr>
        <w:spacing w:line="240" w:lineRule="auto"/>
      </w:pPr>
      <w:r>
        <w:separator/>
      </w:r>
    </w:p>
  </w:footnote>
  <w:footnote w:type="continuationSeparator" w:id="0">
    <w:p w14:paraId="3D65BD25" w14:textId="77777777" w:rsidR="00080306" w:rsidRDefault="00080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48324" w14:textId="77777777" w:rsidR="008A2A24" w:rsidRDefault="00080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8240" behindDoc="0" locked="0" layoutInCell="1" hidden="0" allowOverlap="1" wp14:anchorId="23DF529A" wp14:editId="4970B340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Square wrapText="bothSides" distT="0" distB="0" distL="0" distR="0"/>
          <wp:docPr id="17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59264" behindDoc="0" locked="0" layoutInCell="1" hidden="0" allowOverlap="1" wp14:anchorId="03998385" wp14:editId="33573845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14D653C9" w14:textId="77777777" w:rsidR="008A2A24" w:rsidRDefault="008A2A24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7D58FD17" w14:textId="77777777" w:rsidR="008A2A24" w:rsidRDefault="008A2A2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998385" id="Rectangle 163" o:spid="_x0000_s1032" style="position:absolute;left:0;text-align:left;margin-left:-.35pt;margin-top:12.85pt;width:18.35pt;height:37.2pt;z-index:251659264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" fillcolor="#5b9bd5" stroked="f">
              <v:textbox inset="2.53958mm,1.2694mm,2.53958mm,1.2694mm">
                <w:txbxContent>
                  <w:p w14:paraId="14D653C9" w14:textId="77777777" w:rsidR="008A2A24" w:rsidRDefault="008A2A24">
                    <w:pPr>
                      <w:ind w:left="720"/>
                      <w:jc w:val="right"/>
                      <w:textDirection w:val="btLr"/>
                    </w:pPr>
                  </w:p>
                  <w:p w14:paraId="7D58FD17" w14:textId="77777777" w:rsidR="008A2A24" w:rsidRDefault="008A2A24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50CC"/>
    <w:multiLevelType w:val="multilevel"/>
    <w:tmpl w:val="AB78BC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ED0CE1"/>
    <w:multiLevelType w:val="multilevel"/>
    <w:tmpl w:val="9F1CA0C2"/>
    <w:lvl w:ilvl="0">
      <w:start w:val="3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2" w15:restartNumberingAfterBreak="0">
    <w:nsid w:val="3E6563F2"/>
    <w:multiLevelType w:val="multilevel"/>
    <w:tmpl w:val="00F03496"/>
    <w:lvl w:ilvl="0">
      <w:start w:val="1"/>
      <w:numFmt w:val="lowerLetter"/>
      <w:pStyle w:val="Heading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E9B704F"/>
    <w:multiLevelType w:val="multilevel"/>
    <w:tmpl w:val="BFF24A5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pStyle w:val="Heading3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C576F8B"/>
    <w:multiLevelType w:val="multilevel"/>
    <w:tmpl w:val="D854874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5" w15:restartNumberingAfterBreak="0">
    <w:nsid w:val="622C7494"/>
    <w:multiLevelType w:val="multilevel"/>
    <w:tmpl w:val="200A7E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24"/>
    <w:rsid w:val="00080306"/>
    <w:rsid w:val="002317E7"/>
    <w:rsid w:val="008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F4DE0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87B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087B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N9Xjxaw4sXZMWYZwhKo7H6zAw==">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2</cp:revision>
  <dcterms:created xsi:type="dcterms:W3CDTF">2020-10-08T04:35:00Z</dcterms:created>
  <dcterms:modified xsi:type="dcterms:W3CDTF">2021-06-29T15:36:00Z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