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1974535422" w:displacedByCustomXml="next"/>
    <w:bookmarkStart w:id="1" w:name="_Toc448436149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default" r:id="rId10"/>
              <w:footerReference w:type="default" r:id="rId11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65C50D9A" w:rsidR="00D135FC" w:rsidRDefault="00936958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51AA8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Transfer Knowledge </w:t>
                                    </w:r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>Document</w:t>
                                    </w:r>
                                    <w:r w:rsidR="00D415B1" w:rsidRPr="00D415B1"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4AB2D" w14:textId="77777777" w:rsidR="00D135FC" w:rsidRDefault="00D135FC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65C50D9A" w:rsidR="00D135FC" w:rsidRDefault="00936958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51AA8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Transfer Knowledge </w:t>
                              </w:r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>Document</w:t>
                              </w:r>
                              <w:r w:rsidR="00D415B1" w:rsidRPr="00D415B1"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274AB2D" w14:textId="77777777" w:rsidR="00D135FC" w:rsidRDefault="00D135FC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936958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7CFB8FFA" w:rsidR="009E131E" w:rsidRDefault="00F266E5" w:rsidP="00A55460">
      <w:pPr>
        <w:pStyle w:val="Heading1"/>
        <w:numPr>
          <w:ilvl w:val="0"/>
          <w:numId w:val="0"/>
        </w:numPr>
      </w:pPr>
      <w:bookmarkStart w:id="2" w:name="_Toc54119289"/>
      <w:r>
        <w:t>DAFTAR ISI</w:t>
      </w:r>
      <w:bookmarkEnd w:id="1"/>
      <w:bookmarkEnd w:id="0"/>
      <w:bookmarkEnd w:id="2"/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EndPr/>
      <w:sdtContent>
        <w:p w14:paraId="29621737" w14:textId="3A62B43B" w:rsidR="005358BA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119289" w:history="1">
            <w:r w:rsidR="005358BA" w:rsidRPr="00376F7D">
              <w:rPr>
                <w:rStyle w:val="Hyperlink"/>
                <w:noProof/>
              </w:rPr>
              <w:t>DAFTAR ISI</w:t>
            </w:r>
            <w:r w:rsidR="005358BA">
              <w:rPr>
                <w:noProof/>
                <w:webHidden/>
              </w:rPr>
              <w:tab/>
            </w:r>
            <w:r w:rsidR="005358BA">
              <w:rPr>
                <w:noProof/>
                <w:webHidden/>
              </w:rPr>
              <w:fldChar w:fldCharType="begin"/>
            </w:r>
            <w:r w:rsidR="005358BA">
              <w:rPr>
                <w:noProof/>
                <w:webHidden/>
              </w:rPr>
              <w:instrText xml:space="preserve"> PAGEREF _Toc54119289 \h </w:instrText>
            </w:r>
            <w:r w:rsidR="005358BA">
              <w:rPr>
                <w:noProof/>
                <w:webHidden/>
              </w:rPr>
            </w:r>
            <w:r w:rsidR="005358BA">
              <w:rPr>
                <w:noProof/>
                <w:webHidden/>
              </w:rPr>
              <w:fldChar w:fldCharType="separate"/>
            </w:r>
            <w:r w:rsidR="005358BA">
              <w:rPr>
                <w:noProof/>
                <w:webHidden/>
              </w:rPr>
              <w:t>1</w:t>
            </w:r>
            <w:r w:rsidR="005358BA">
              <w:rPr>
                <w:noProof/>
                <w:webHidden/>
              </w:rPr>
              <w:fldChar w:fldCharType="end"/>
            </w:r>
          </w:hyperlink>
        </w:p>
        <w:p w14:paraId="33215A65" w14:textId="4EB55FE9" w:rsidR="005358BA" w:rsidRDefault="005358BA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90" w:history="1">
            <w:r w:rsidRPr="00376F7D">
              <w:rPr>
                <w:rStyle w:val="Hyperlink"/>
                <w:noProof/>
              </w:rPr>
              <w:t xml:space="preserve">DAFTAR </w:t>
            </w:r>
            <w:r w:rsidRPr="00376F7D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59E20" w14:textId="7C1996BC" w:rsidR="005358BA" w:rsidRDefault="005358BA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91" w:history="1">
            <w:r w:rsidRPr="00376F7D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E568" w14:textId="2C8D7D69" w:rsidR="005358BA" w:rsidRDefault="005358BA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92" w:history="1">
            <w:r w:rsidRPr="00376F7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376F7D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679A" w14:textId="4FDC0255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93" w:history="1">
            <w:r w:rsidRPr="00376F7D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47D9" w14:textId="46D2E06D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94" w:history="1">
            <w:r w:rsidRPr="00376F7D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845EB" w14:textId="1B13146D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95" w:history="1">
            <w:r w:rsidRPr="00376F7D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2C67" w14:textId="40EDFC88" w:rsidR="005358BA" w:rsidRDefault="005358BA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96" w:history="1">
            <w:r w:rsidRPr="00376F7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376F7D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31C6" w14:textId="6F41DB7C" w:rsidR="005358BA" w:rsidRDefault="005358BA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97" w:history="1">
            <w:r w:rsidRPr="00376F7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376F7D">
              <w:rPr>
                <w:rStyle w:val="Hyperlink"/>
                <w:noProof/>
              </w:rPr>
              <w:t>Latar</w:t>
            </w:r>
            <w:r w:rsidRPr="00376F7D">
              <w:rPr>
                <w:rStyle w:val="Hyperlink"/>
                <w:noProof/>
                <w:spacing w:val="1"/>
              </w:rPr>
              <w:t xml:space="preserve"> </w:t>
            </w:r>
            <w:r w:rsidRPr="00376F7D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6846" w14:textId="1E94B030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298" w:history="1">
            <w:r w:rsidRPr="00376F7D">
              <w:rPr>
                <w:rStyle w:val="Hyperlink"/>
                <w:noProof/>
              </w:rPr>
              <w:t>2.2 Overview Aplikasi [Nama Aplikasi]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61C20" w14:textId="293313F1" w:rsidR="005358BA" w:rsidRDefault="005358BA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299" w:history="1">
            <w:r w:rsidRPr="00376F7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376F7D">
              <w:rPr>
                <w:rStyle w:val="Hyperlink"/>
                <w:noProof/>
              </w:rPr>
              <w:t>TRAINING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B12B" w14:textId="24C4B7EB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300" w:history="1">
            <w:r w:rsidRPr="00376F7D">
              <w:rPr>
                <w:rStyle w:val="Hyperlink"/>
                <w:noProof/>
              </w:rPr>
              <w:t>3.1 Syllabus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ABA5" w14:textId="7260A8D2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301" w:history="1">
            <w:r w:rsidRPr="00376F7D">
              <w:rPr>
                <w:rStyle w:val="Hyperlink"/>
                <w:noProof/>
              </w:rPr>
              <w:t>3.2 Waktu Penyelenggaraan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39781" w14:textId="1D017B16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302" w:history="1">
            <w:r w:rsidRPr="00376F7D">
              <w:rPr>
                <w:rStyle w:val="Hyperlink"/>
                <w:noProof/>
              </w:rPr>
              <w:t xml:space="preserve">3.3 Target Peserta / </w:t>
            </w:r>
            <w:r w:rsidRPr="00376F7D">
              <w:rPr>
                <w:rStyle w:val="Hyperlink"/>
                <w:i/>
                <w:iCs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2367" w14:textId="1FF5CA66" w:rsidR="005358BA" w:rsidRDefault="005358BA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119303" w:history="1">
            <w:r w:rsidRPr="00376F7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376F7D">
              <w:rPr>
                <w:rStyle w:val="Hyperlink"/>
                <w:noProof/>
              </w:rPr>
              <w:t>DOKUMENTASI TRANSFER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03DB" w14:textId="603CC748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304" w:history="1">
            <w:r w:rsidRPr="00376F7D">
              <w:rPr>
                <w:rStyle w:val="Hyperlink"/>
                <w:noProof/>
              </w:rPr>
              <w:t>4.1 Berita Acara Pelaksanaan Transfer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AF71" w14:textId="4D4E0731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305" w:history="1">
            <w:r w:rsidRPr="00376F7D">
              <w:rPr>
                <w:rStyle w:val="Hyperlink"/>
                <w:noProof/>
              </w:rPr>
              <w:t>4.2 Materi Transfer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5573" w14:textId="7DEB4BD8" w:rsidR="005358BA" w:rsidRDefault="005358BA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119306" w:history="1">
            <w:r w:rsidRPr="00376F7D">
              <w:rPr>
                <w:rStyle w:val="Hyperlink"/>
                <w:noProof/>
              </w:rPr>
              <w:t>4.3 Daftar Hadir Peserta Transfer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_Toc54119306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0A84D6A0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119290"/>
      <w:r w:rsidRPr="00412AD5">
        <w:lastRenderedPageBreak/>
        <w:t xml:space="preserve">DAFTAR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936958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2" w:name="_Toc54119291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1B9FE2B1" w14:textId="3BB6552A" w:rsidR="009D66A2" w:rsidRDefault="009D66A2" w:rsidP="004D5AA5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3064198" w:history="1">
        <w:r w:rsidRPr="00E5025F">
          <w:rPr>
            <w:rStyle w:val="Hyperlink"/>
            <w:noProof/>
          </w:rPr>
          <w:t>Gambar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6C975" w14:textId="5FC861C9" w:rsidR="00543847" w:rsidRDefault="009D66A2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44287EC6" w:rsidR="00A55460" w:rsidRPr="005D78D3" w:rsidRDefault="00A55460" w:rsidP="00A55460">
      <w:pPr>
        <w:pStyle w:val="Heading1"/>
      </w:pPr>
      <w:bookmarkStart w:id="13" w:name="_Toc54119292"/>
      <w:r>
        <w:lastRenderedPageBreak/>
        <w:t>P</w:t>
      </w:r>
      <w:r w:rsidR="00B6604A">
        <w:rPr>
          <w:lang w:val="en-US"/>
        </w:rPr>
        <w:t>ENGENDALIAN DOKUMEN</w:t>
      </w:r>
      <w:bookmarkStart w:id="14" w:name="_2et92p0" w:colFirst="0" w:colLast="0"/>
      <w:bookmarkEnd w:id="13"/>
      <w:bookmarkEnd w:id="14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5" w:name="_Toc53057482"/>
      <w:bookmarkStart w:id="16" w:name="_Toc54119293"/>
      <w:r>
        <w:t>Referensi Penyusunan Dokumen</w:t>
      </w:r>
      <w:bookmarkEnd w:id="15"/>
      <w:bookmarkEnd w:id="16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Referensi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r>
        <w:rPr>
          <w:sz w:val="20"/>
          <w:szCs w:val="20"/>
        </w:rPr>
        <w:t>Revisi / Amandemen</w:t>
      </w:r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 Revisi</w:t>
            </w:r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Direvisi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17" w:name="_tyjcwt" w:colFirst="0" w:colLast="0"/>
      <w:bookmarkEnd w:id="17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18" w:name="_Toc53057483"/>
      <w:bookmarkStart w:id="19" w:name="_Toc54119294"/>
      <w:r>
        <w:t>Daftar Istilah dan Definisi</w:t>
      </w:r>
      <w:bookmarkEnd w:id="18"/>
      <w:bookmarkEnd w:id="19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3dy6vkm" w:colFirst="0" w:colLast="0"/>
      <w:bookmarkEnd w:id="20"/>
    </w:p>
    <w:p w14:paraId="31B575FA" w14:textId="14710D78" w:rsidR="00A55460" w:rsidRPr="000807BF" w:rsidRDefault="00A55460" w:rsidP="000807BF">
      <w:pPr>
        <w:pStyle w:val="Heading2"/>
        <w:numPr>
          <w:ilvl w:val="0"/>
          <w:numId w:val="0"/>
        </w:numPr>
        <w:ind w:left="786"/>
        <w:jc w:val="center"/>
      </w:pPr>
      <w:bookmarkStart w:id="21" w:name="_Toc53057484"/>
      <w:bookmarkStart w:id="22" w:name="_Toc54119295"/>
      <w:r w:rsidRPr="000807BF">
        <w:t>Perubahan yang terjadi pada dokumen versi sebelumnya</w:t>
      </w:r>
      <w:bookmarkEnd w:id="21"/>
      <w:bookmarkEnd w:id="22"/>
    </w:p>
    <w:p w14:paraId="00E756D5" w14:textId="77777777" w:rsidR="00A55460" w:rsidRDefault="00A55460" w:rsidP="000807BF">
      <w:pPr>
        <w:spacing w:line="240" w:lineRule="auto"/>
        <w:ind w:left="180" w:hanging="180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25A57466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576F3F40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09653FD1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0C4DF465" w14:textId="77777777" w:rsidR="000807BF" w:rsidRDefault="000807BF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3" w:name="_Toc54119296"/>
      <w:r>
        <w:t>PENDAHULUAN</w:t>
      </w:r>
      <w:bookmarkStart w:id="24" w:name="1.1_Latar_Belakang"/>
      <w:bookmarkStart w:id="25" w:name="_bookmark4"/>
      <w:bookmarkEnd w:id="23"/>
      <w:bookmarkEnd w:id="24"/>
      <w:bookmarkEnd w:id="25"/>
    </w:p>
    <w:p w14:paraId="48495712" w14:textId="7C33E660" w:rsidR="00723C39" w:rsidRPr="002173BC" w:rsidRDefault="00723C39" w:rsidP="00D357AD">
      <w:pPr>
        <w:pStyle w:val="Heading2"/>
        <w:numPr>
          <w:ilvl w:val="1"/>
          <w:numId w:val="15"/>
        </w:numPr>
      </w:pPr>
      <w:bookmarkStart w:id="26" w:name="_Toc54119297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6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[Latar Belakang</w:t>
      </w:r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Aplikasi</w:t>
      </w:r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71068341" w:rsidR="00723C39" w:rsidRPr="002173BC" w:rsidRDefault="00D357AD" w:rsidP="00A55460">
      <w:pPr>
        <w:pStyle w:val="Heading2"/>
        <w:numPr>
          <w:ilvl w:val="0"/>
          <w:numId w:val="0"/>
        </w:numPr>
        <w:ind w:left="786"/>
      </w:pPr>
      <w:bookmarkStart w:id="27" w:name="1.2_Permasalahan"/>
      <w:bookmarkStart w:id="28" w:name="_bookmark5"/>
      <w:bookmarkStart w:id="29" w:name="_Toc54119298"/>
      <w:bookmarkEnd w:id="27"/>
      <w:bookmarkEnd w:id="28"/>
      <w:r>
        <w:rPr>
          <w:lang w:val="en-US"/>
        </w:rPr>
        <w:t>2</w:t>
      </w:r>
      <w:r w:rsidR="00723C39">
        <w:t xml:space="preserve">.2 </w:t>
      </w:r>
      <w:r w:rsidR="0075317C">
        <w:t>Overview Aplikasi [Nama Aplikasi]</w:t>
      </w:r>
      <w:bookmarkEnd w:id="29"/>
      <w:r w:rsidR="0075317C">
        <w:t xml:space="preserve"> </w:t>
      </w:r>
    </w:p>
    <w:p w14:paraId="08821894" w14:textId="462CD65E" w:rsidR="00723C39" w:rsidRPr="00723C39" w:rsidRDefault="00723C39" w:rsidP="0075317C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>Gambaran umum Aplikasi</w:t>
      </w:r>
      <w:r w:rsidRPr="001254B0">
        <w:rPr>
          <w:i/>
          <w:iCs/>
          <w:color w:val="FF0000"/>
        </w:rPr>
        <w:t>]</w:t>
      </w:r>
    </w:p>
    <w:p w14:paraId="53C24A18" w14:textId="2CF8B111" w:rsidR="009942F4" w:rsidRDefault="00036141" w:rsidP="00A55460">
      <w:pPr>
        <w:pStyle w:val="Heading1"/>
        <w:rPr>
          <w:lang w:val="en-US"/>
        </w:rPr>
      </w:pPr>
      <w:bookmarkStart w:id="30" w:name="_Toc54119299"/>
      <w:r>
        <w:rPr>
          <w:lang w:val="en-US"/>
        </w:rPr>
        <w:t>TRAINING PLAN</w:t>
      </w:r>
      <w:bookmarkEnd w:id="30"/>
      <w:r>
        <w:rPr>
          <w:lang w:val="en-US"/>
        </w:rPr>
        <w:t xml:space="preserve"> </w:t>
      </w:r>
    </w:p>
    <w:p w14:paraId="5BAD9425" w14:textId="117ADC37" w:rsidR="00036141" w:rsidRDefault="00036141" w:rsidP="00036141">
      <w:pPr>
        <w:pStyle w:val="Heading2"/>
        <w:numPr>
          <w:ilvl w:val="0"/>
          <w:numId w:val="0"/>
        </w:numPr>
        <w:ind w:left="786"/>
      </w:pPr>
      <w:bookmarkStart w:id="31" w:name="_Toc54119300"/>
      <w:r>
        <w:t>3.1</w:t>
      </w:r>
      <w:r>
        <w:rPr>
          <w:lang w:val="en-US"/>
        </w:rPr>
        <w:t xml:space="preserve"> </w:t>
      </w:r>
      <w:r>
        <w:t>Syllabus</w:t>
      </w:r>
      <w:bookmarkEnd w:id="31"/>
    </w:p>
    <w:p w14:paraId="315EF00A" w14:textId="50BC24F7" w:rsidR="00036141" w:rsidRPr="00036141" w:rsidRDefault="00036141" w:rsidP="00036141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>
        <w:rPr>
          <w:i/>
          <w:iCs/>
          <w:color w:val="FF0000"/>
        </w:rPr>
        <w:t>Syllabus atau garis besar materi yang ingin disampaikan</w:t>
      </w:r>
      <w:r w:rsidRPr="001254B0">
        <w:rPr>
          <w:i/>
          <w:iCs/>
          <w:color w:val="FF0000"/>
        </w:rPr>
        <w:t>]</w:t>
      </w:r>
    </w:p>
    <w:p w14:paraId="471E55C9" w14:textId="5CE2EAC9" w:rsidR="00036141" w:rsidRDefault="00036141" w:rsidP="00036141">
      <w:pPr>
        <w:pStyle w:val="Heading2"/>
        <w:numPr>
          <w:ilvl w:val="0"/>
          <w:numId w:val="0"/>
        </w:numPr>
        <w:ind w:left="786"/>
      </w:pPr>
      <w:bookmarkStart w:id="32" w:name="_Toc54119301"/>
      <w:r>
        <w:t>3.2</w:t>
      </w:r>
      <w:r>
        <w:rPr>
          <w:lang w:val="en-US"/>
        </w:rPr>
        <w:t xml:space="preserve"> </w:t>
      </w:r>
      <w:r>
        <w:t>Waktu Penyelenggaraan</w:t>
      </w:r>
      <w:bookmarkEnd w:id="32"/>
    </w:p>
    <w:p w14:paraId="08561B75" w14:textId="428CDA92" w:rsidR="00036141" w:rsidRPr="00036141" w:rsidRDefault="00036141" w:rsidP="00036141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>
        <w:rPr>
          <w:i/>
          <w:iCs/>
          <w:color w:val="FF0000"/>
        </w:rPr>
        <w:t>Waktu penyelenggaraan proses transfer knowledge</w:t>
      </w:r>
      <w:r w:rsidRPr="001254B0">
        <w:rPr>
          <w:i/>
          <w:iCs/>
          <w:color w:val="FF0000"/>
        </w:rPr>
        <w:t>]</w:t>
      </w:r>
    </w:p>
    <w:p w14:paraId="3E45B4A9" w14:textId="386EA1A1" w:rsidR="0038798E" w:rsidRDefault="00036141" w:rsidP="00036141">
      <w:pPr>
        <w:pStyle w:val="Heading2"/>
        <w:numPr>
          <w:ilvl w:val="0"/>
          <w:numId w:val="0"/>
        </w:numPr>
        <w:ind w:left="786"/>
        <w:rPr>
          <w:i/>
          <w:iCs/>
        </w:rPr>
      </w:pPr>
      <w:bookmarkStart w:id="33" w:name="_Toc54119302"/>
      <w:r>
        <w:t>3.3</w:t>
      </w:r>
      <w:r>
        <w:rPr>
          <w:lang w:val="en-US"/>
        </w:rPr>
        <w:t xml:space="preserve"> </w:t>
      </w:r>
      <w:r>
        <w:t xml:space="preserve">Target Peserta / </w:t>
      </w:r>
      <w:r w:rsidRPr="00036141">
        <w:rPr>
          <w:i/>
          <w:iCs/>
        </w:rPr>
        <w:t>Audience</w:t>
      </w:r>
      <w:bookmarkEnd w:id="33"/>
    </w:p>
    <w:p w14:paraId="073B7D53" w14:textId="3410E387" w:rsidR="00036141" w:rsidRPr="00036141" w:rsidRDefault="00036141" w:rsidP="00036141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>
        <w:rPr>
          <w:i/>
          <w:iCs/>
          <w:color w:val="FF0000"/>
        </w:rPr>
        <w:t>Target peserta yang hadir pada pelaksanaan transfer knowledge</w:t>
      </w:r>
      <w:r w:rsidRPr="001254B0">
        <w:rPr>
          <w:i/>
          <w:iCs/>
          <w:color w:val="FF0000"/>
        </w:rPr>
        <w:t>]</w:t>
      </w:r>
    </w:p>
    <w:p w14:paraId="41C0A1B1" w14:textId="75ADF0B8" w:rsidR="00C142AA" w:rsidRPr="008F338C" w:rsidRDefault="00036141" w:rsidP="00C142AA">
      <w:pPr>
        <w:pStyle w:val="Heading1"/>
      </w:pPr>
      <w:bookmarkStart w:id="34" w:name="_Toc54119303"/>
      <w:r>
        <w:rPr>
          <w:lang w:val="en-US"/>
        </w:rPr>
        <w:t>DOKUMENTASI TRANSFER KNOWLEDGE</w:t>
      </w:r>
      <w:bookmarkEnd w:id="34"/>
    </w:p>
    <w:p w14:paraId="1607E41C" w14:textId="6B953568" w:rsidR="00C142AA" w:rsidRPr="007164C8" w:rsidRDefault="00C142AA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5" w:name="_Toc54119304"/>
      <w:r>
        <w:rPr>
          <w:lang w:val="en-US"/>
        </w:rPr>
        <w:t>4.1</w:t>
      </w:r>
      <w:r>
        <w:t xml:space="preserve"> </w:t>
      </w:r>
      <w:r w:rsidR="00036141">
        <w:rPr>
          <w:lang w:val="en-US"/>
        </w:rPr>
        <w:t>Berita Acara Pelaksanaan Transfer Knowledge</w:t>
      </w:r>
      <w:bookmarkEnd w:id="35"/>
      <w:r w:rsidR="00036141">
        <w:rPr>
          <w:lang w:val="en-US"/>
        </w:rPr>
        <w:t xml:space="preserve"> </w:t>
      </w:r>
    </w:p>
    <w:p w14:paraId="11171009" w14:textId="1F6B5DDB" w:rsidR="00C142AA" w:rsidRP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036141">
        <w:rPr>
          <w:i/>
          <w:iCs/>
          <w:color w:val="FF0000"/>
        </w:rPr>
        <w:t>Lampirkan Berita Acara pelaksanaan</w:t>
      </w:r>
      <w:r w:rsidRPr="001254B0">
        <w:rPr>
          <w:i/>
          <w:iCs/>
          <w:color w:val="FF0000"/>
        </w:rPr>
        <w:t>]</w:t>
      </w:r>
    </w:p>
    <w:p w14:paraId="3CCEE9A2" w14:textId="0EBAA38E" w:rsidR="00C142AA" w:rsidRPr="007164C8" w:rsidRDefault="00C142AA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6" w:name="_Toc54119305"/>
      <w:r>
        <w:rPr>
          <w:lang w:val="en-US"/>
        </w:rPr>
        <w:t>4.2</w:t>
      </w:r>
      <w:r>
        <w:t xml:space="preserve"> </w:t>
      </w:r>
      <w:r w:rsidR="00036141">
        <w:rPr>
          <w:lang w:val="en-US"/>
        </w:rPr>
        <w:t>Materi Transfer Knowledge</w:t>
      </w:r>
      <w:bookmarkEnd w:id="36"/>
    </w:p>
    <w:p w14:paraId="229BD07A" w14:textId="330AD3EC" w:rsidR="00C142AA" w:rsidRP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036141">
        <w:rPr>
          <w:i/>
          <w:iCs/>
          <w:color w:val="FF0000"/>
        </w:rPr>
        <w:t>Materi yang diberikan</w:t>
      </w:r>
      <w:r w:rsidRPr="001254B0">
        <w:rPr>
          <w:i/>
          <w:iCs/>
          <w:color w:val="FF0000"/>
        </w:rPr>
        <w:t>]</w:t>
      </w:r>
    </w:p>
    <w:p w14:paraId="4E998FC4" w14:textId="31488A5C" w:rsidR="00C142AA" w:rsidRPr="007164C8" w:rsidRDefault="00C142AA" w:rsidP="00C142AA">
      <w:pPr>
        <w:pStyle w:val="Heading2"/>
        <w:numPr>
          <w:ilvl w:val="0"/>
          <w:numId w:val="0"/>
        </w:numPr>
        <w:ind w:left="786"/>
        <w:rPr>
          <w:lang w:val="en-US"/>
        </w:rPr>
      </w:pPr>
      <w:bookmarkStart w:id="37" w:name="_Toc54119306"/>
      <w:r>
        <w:rPr>
          <w:lang w:val="en-US"/>
        </w:rPr>
        <w:t>4.3</w:t>
      </w:r>
      <w:r>
        <w:t xml:space="preserve"> </w:t>
      </w:r>
      <w:r w:rsidR="00036141">
        <w:rPr>
          <w:lang w:val="en-US"/>
        </w:rPr>
        <w:t>Daftar Hadir Peserta Transfer Knowledge</w:t>
      </w:r>
      <w:bookmarkEnd w:id="37"/>
    </w:p>
    <w:p w14:paraId="742D3BED" w14:textId="3B17C756" w:rsidR="00C142AA" w:rsidRDefault="00C142AA" w:rsidP="00C142AA">
      <w:pPr>
        <w:pStyle w:val="BodyText"/>
        <w:spacing w:before="3" w:line="360" w:lineRule="auto"/>
        <w:ind w:left="1080" w:firstLine="360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036141">
        <w:rPr>
          <w:i/>
          <w:iCs/>
          <w:color w:val="FF0000"/>
        </w:rPr>
        <w:t>Daftar peserta yang hadir pada pelaksanaan transfer knowledge</w:t>
      </w:r>
      <w:r w:rsidRPr="001254B0">
        <w:rPr>
          <w:i/>
          <w:iCs/>
          <w:color w:val="FF0000"/>
        </w:rPr>
        <w:t>]</w:t>
      </w:r>
    </w:p>
    <w:p w14:paraId="4917313A" w14:textId="7E4F1740" w:rsidR="004E59AF" w:rsidRPr="003E6459" w:rsidRDefault="004E59AF" w:rsidP="00746BE2">
      <w:pPr>
        <w:pStyle w:val="Caption"/>
        <w:ind w:leftChars="0" w:left="0"/>
        <w:jc w:val="left"/>
      </w:pPr>
    </w:p>
    <w:sectPr w:rsidR="004E59AF" w:rsidRPr="003E6459">
      <w:footerReference w:type="default" r:id="rId12"/>
      <w:pgSz w:w="11906" w:h="16838"/>
      <w:pgMar w:top="1701" w:right="1701" w:bottom="1701" w:left="2268" w:header="0" w:footer="851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24DCD" w14:textId="77777777" w:rsidR="00936958" w:rsidRDefault="00936958">
      <w:pPr>
        <w:spacing w:line="240" w:lineRule="auto"/>
      </w:pPr>
      <w:r>
        <w:separator/>
      </w:r>
    </w:p>
  </w:endnote>
  <w:endnote w:type="continuationSeparator" w:id="0">
    <w:p w14:paraId="4693996E" w14:textId="77777777" w:rsidR="00936958" w:rsidRDefault="00936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D135FC" w:rsidRPr="00F63BB3" w:rsidRDefault="00D135FC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D135FC" w:rsidRDefault="00D13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EndPr/>
    <w:sdtContent>
      <w:p w14:paraId="24638926" w14:textId="77777777" w:rsidR="00D135FC" w:rsidRDefault="00D135FC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D135FC" w:rsidRDefault="00936958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22454" w14:textId="77777777" w:rsidR="00936958" w:rsidRDefault="00936958">
      <w:pPr>
        <w:spacing w:line="240" w:lineRule="auto"/>
      </w:pPr>
      <w:r>
        <w:separator/>
      </w:r>
    </w:p>
  </w:footnote>
  <w:footnote w:type="continuationSeparator" w:id="0">
    <w:p w14:paraId="6D47232F" w14:textId="77777777" w:rsidR="00936958" w:rsidRDefault="00936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D135FC" w:rsidRDefault="00D135FC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D135FC" w:rsidRPr="00723C39" w:rsidRDefault="00D135FC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D135FC" w:rsidRPr="00723C39" w:rsidRDefault="00D135FC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D135FC" w:rsidRPr="00BB3D6E" w:rsidRDefault="00D135FC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D135FC" w:rsidRDefault="00D135FC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D135FC" w:rsidRPr="00BB3D6E" w:rsidRDefault="00D135FC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D135FC" w:rsidRDefault="00D135FC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1D8F1EC2"/>
    <w:multiLevelType w:val="multilevel"/>
    <w:tmpl w:val="194A8720"/>
    <w:lvl w:ilvl="0">
      <w:start w:val="1"/>
      <w:numFmt w:val="lowerLetter"/>
      <w:lvlText w:val="%1."/>
      <w:lvlJc w:val="left"/>
      <w:pPr>
        <w:ind w:left="1429" w:hanging="360"/>
      </w:pPr>
      <w:rPr>
        <w:rFonts w:ascii="Times New Roman" w:eastAsia="Calibri" w:hAnsi="Times New Roman" w:cstheme="minorBidi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5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8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1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0"/>
    <w:lvlOverride w:ilvl="0">
      <w:startOverride w:val="5"/>
    </w:lvlOverride>
    <w:lvlOverride w:ilvl="1">
      <w:startOverride w:val="4"/>
    </w:lvlOverride>
  </w:num>
  <w:num w:numId="10">
    <w:abstractNumId w:val="5"/>
  </w:num>
  <w:num w:numId="11">
    <w:abstractNumId w:val="11"/>
  </w:num>
  <w:num w:numId="12">
    <w:abstractNumId w:val="13"/>
  </w:num>
  <w:num w:numId="13">
    <w:abstractNumId w:val="6"/>
  </w:num>
  <w:num w:numId="14">
    <w:abstractNumId w:val="12"/>
  </w:num>
  <w:num w:numId="15">
    <w:abstractNumId w:val="0"/>
    <w:lvlOverride w:ilvl="0">
      <w:startOverride w:val="2"/>
    </w:lvlOverride>
    <w:lvlOverride w:ilvl="1">
      <w:startOverride w:val="1"/>
    </w:lvlOverride>
  </w:num>
  <w:num w:numId="1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6141"/>
    <w:rsid w:val="00036D01"/>
    <w:rsid w:val="00036E4B"/>
    <w:rsid w:val="00045888"/>
    <w:rsid w:val="000719DB"/>
    <w:rsid w:val="00072FD1"/>
    <w:rsid w:val="00073598"/>
    <w:rsid w:val="00076872"/>
    <w:rsid w:val="000807BF"/>
    <w:rsid w:val="000940F9"/>
    <w:rsid w:val="000B31CB"/>
    <w:rsid w:val="000B4D45"/>
    <w:rsid w:val="000B5CA0"/>
    <w:rsid w:val="000C2AE5"/>
    <w:rsid w:val="000C2FE5"/>
    <w:rsid w:val="000E4642"/>
    <w:rsid w:val="000E78CB"/>
    <w:rsid w:val="00107792"/>
    <w:rsid w:val="00145B0E"/>
    <w:rsid w:val="00151AA8"/>
    <w:rsid w:val="00161B19"/>
    <w:rsid w:val="001A2743"/>
    <w:rsid w:val="001B1401"/>
    <w:rsid w:val="001C410F"/>
    <w:rsid w:val="00225EFF"/>
    <w:rsid w:val="002358BB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2687D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8798E"/>
    <w:rsid w:val="003942D3"/>
    <w:rsid w:val="00396A46"/>
    <w:rsid w:val="003D214E"/>
    <w:rsid w:val="003E47E1"/>
    <w:rsid w:val="003E6459"/>
    <w:rsid w:val="003E7D9F"/>
    <w:rsid w:val="003F616D"/>
    <w:rsid w:val="00402086"/>
    <w:rsid w:val="00407FDA"/>
    <w:rsid w:val="0041130E"/>
    <w:rsid w:val="0041487A"/>
    <w:rsid w:val="004366E8"/>
    <w:rsid w:val="00454DA7"/>
    <w:rsid w:val="004B4509"/>
    <w:rsid w:val="004D5AA5"/>
    <w:rsid w:val="004E27A9"/>
    <w:rsid w:val="004E59AF"/>
    <w:rsid w:val="0050395F"/>
    <w:rsid w:val="00503F2B"/>
    <w:rsid w:val="00515ECC"/>
    <w:rsid w:val="0051702B"/>
    <w:rsid w:val="00520852"/>
    <w:rsid w:val="00535515"/>
    <w:rsid w:val="005358BA"/>
    <w:rsid w:val="00537489"/>
    <w:rsid w:val="00543847"/>
    <w:rsid w:val="00547A3A"/>
    <w:rsid w:val="0057332B"/>
    <w:rsid w:val="00585086"/>
    <w:rsid w:val="005861D5"/>
    <w:rsid w:val="00596892"/>
    <w:rsid w:val="005B4242"/>
    <w:rsid w:val="005B4D9D"/>
    <w:rsid w:val="005E6EEC"/>
    <w:rsid w:val="005F0D93"/>
    <w:rsid w:val="005F7C20"/>
    <w:rsid w:val="0060436E"/>
    <w:rsid w:val="00610FF8"/>
    <w:rsid w:val="00636ECF"/>
    <w:rsid w:val="0064187E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56CA"/>
    <w:rsid w:val="006D27FC"/>
    <w:rsid w:val="00710DCB"/>
    <w:rsid w:val="00712AF2"/>
    <w:rsid w:val="007164C8"/>
    <w:rsid w:val="00723C39"/>
    <w:rsid w:val="00740D1D"/>
    <w:rsid w:val="007448B0"/>
    <w:rsid w:val="00746BE2"/>
    <w:rsid w:val="0075317C"/>
    <w:rsid w:val="00761323"/>
    <w:rsid w:val="00771E10"/>
    <w:rsid w:val="00781040"/>
    <w:rsid w:val="00795528"/>
    <w:rsid w:val="00797B5A"/>
    <w:rsid w:val="007C2C55"/>
    <w:rsid w:val="007D478E"/>
    <w:rsid w:val="007E2E39"/>
    <w:rsid w:val="007F22E2"/>
    <w:rsid w:val="007F7AE0"/>
    <w:rsid w:val="00801ACB"/>
    <w:rsid w:val="00804641"/>
    <w:rsid w:val="008150B1"/>
    <w:rsid w:val="00831657"/>
    <w:rsid w:val="00836D6C"/>
    <w:rsid w:val="008420EE"/>
    <w:rsid w:val="00860C47"/>
    <w:rsid w:val="008637E6"/>
    <w:rsid w:val="008730BB"/>
    <w:rsid w:val="00880425"/>
    <w:rsid w:val="00892288"/>
    <w:rsid w:val="008B7530"/>
    <w:rsid w:val="008C43F0"/>
    <w:rsid w:val="008C4E07"/>
    <w:rsid w:val="008F338C"/>
    <w:rsid w:val="0090287C"/>
    <w:rsid w:val="00903D59"/>
    <w:rsid w:val="00907D28"/>
    <w:rsid w:val="0091470E"/>
    <w:rsid w:val="00920529"/>
    <w:rsid w:val="009208CA"/>
    <w:rsid w:val="00921FBD"/>
    <w:rsid w:val="0093562B"/>
    <w:rsid w:val="00936958"/>
    <w:rsid w:val="009540EB"/>
    <w:rsid w:val="009553AD"/>
    <w:rsid w:val="009738B1"/>
    <w:rsid w:val="00975A56"/>
    <w:rsid w:val="00980CAE"/>
    <w:rsid w:val="00986A43"/>
    <w:rsid w:val="0099059A"/>
    <w:rsid w:val="00992C4A"/>
    <w:rsid w:val="009942F4"/>
    <w:rsid w:val="00996CCD"/>
    <w:rsid w:val="009A1AF6"/>
    <w:rsid w:val="009A1CEC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429AE"/>
    <w:rsid w:val="00A55460"/>
    <w:rsid w:val="00A63413"/>
    <w:rsid w:val="00A646E4"/>
    <w:rsid w:val="00A860E8"/>
    <w:rsid w:val="00A93C67"/>
    <w:rsid w:val="00AC0122"/>
    <w:rsid w:val="00AC46AF"/>
    <w:rsid w:val="00AD6647"/>
    <w:rsid w:val="00AE09C3"/>
    <w:rsid w:val="00AE48D6"/>
    <w:rsid w:val="00AF1BE2"/>
    <w:rsid w:val="00AF7583"/>
    <w:rsid w:val="00B07F1E"/>
    <w:rsid w:val="00B3196C"/>
    <w:rsid w:val="00B37C6A"/>
    <w:rsid w:val="00B62FA7"/>
    <w:rsid w:val="00B6604A"/>
    <w:rsid w:val="00B67C9F"/>
    <w:rsid w:val="00B836C0"/>
    <w:rsid w:val="00BB7EB8"/>
    <w:rsid w:val="00C020D4"/>
    <w:rsid w:val="00C142AA"/>
    <w:rsid w:val="00C4313F"/>
    <w:rsid w:val="00C453A3"/>
    <w:rsid w:val="00C627FF"/>
    <w:rsid w:val="00C63EEA"/>
    <w:rsid w:val="00C75965"/>
    <w:rsid w:val="00C76419"/>
    <w:rsid w:val="00C95B44"/>
    <w:rsid w:val="00CB1340"/>
    <w:rsid w:val="00CC05E7"/>
    <w:rsid w:val="00CD2C29"/>
    <w:rsid w:val="00CD7A37"/>
    <w:rsid w:val="00CE1198"/>
    <w:rsid w:val="00D06609"/>
    <w:rsid w:val="00D135FC"/>
    <w:rsid w:val="00D23DF8"/>
    <w:rsid w:val="00D25027"/>
    <w:rsid w:val="00D30949"/>
    <w:rsid w:val="00D357AD"/>
    <w:rsid w:val="00D415B1"/>
    <w:rsid w:val="00D806EE"/>
    <w:rsid w:val="00D81081"/>
    <w:rsid w:val="00DB0FF8"/>
    <w:rsid w:val="00DC6ADB"/>
    <w:rsid w:val="00DE7161"/>
    <w:rsid w:val="00DF12AB"/>
    <w:rsid w:val="00E10D91"/>
    <w:rsid w:val="00E17409"/>
    <w:rsid w:val="00E17DD6"/>
    <w:rsid w:val="00E2726F"/>
    <w:rsid w:val="00E3003F"/>
    <w:rsid w:val="00E33D41"/>
    <w:rsid w:val="00E46D0C"/>
    <w:rsid w:val="00E60FE2"/>
    <w:rsid w:val="00E770F0"/>
    <w:rsid w:val="00E939B0"/>
    <w:rsid w:val="00E96BFC"/>
    <w:rsid w:val="00EA3625"/>
    <w:rsid w:val="00EA4A00"/>
    <w:rsid w:val="00EF33D1"/>
    <w:rsid w:val="00F03A4C"/>
    <w:rsid w:val="00F16ABC"/>
    <w:rsid w:val="00F21732"/>
    <w:rsid w:val="00F266E5"/>
    <w:rsid w:val="00F27E91"/>
    <w:rsid w:val="00F32150"/>
    <w:rsid w:val="00F47E56"/>
    <w:rsid w:val="00F56E54"/>
    <w:rsid w:val="00F6673A"/>
    <w:rsid w:val="00F81A18"/>
    <w:rsid w:val="00F83532"/>
    <w:rsid w:val="00F86455"/>
    <w:rsid w:val="00F93ED6"/>
    <w:rsid w:val="00F95892"/>
    <w:rsid w:val="00FB36A0"/>
    <w:rsid w:val="00FC4AC2"/>
    <w:rsid w:val="00FD0CCD"/>
    <w:rsid w:val="00FD1235"/>
    <w:rsid w:val="00FD5815"/>
    <w:rsid w:val="00FE07D8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
[Nama Aplikasi]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 Knowledge Document
[Nama Aplikasi]</dc:title>
  <dc:subject/>
  <dc:creator>MOSTAFA</dc:creator>
  <cp:keywords/>
  <dc:description/>
  <cp:lastModifiedBy>syahidah izza rufaida</cp:lastModifiedBy>
  <cp:revision>16</cp:revision>
  <cp:lastPrinted>2018-10-31T15:41:00Z</cp:lastPrinted>
  <dcterms:created xsi:type="dcterms:W3CDTF">2020-10-20T12:16:00Z</dcterms:created>
  <dcterms:modified xsi:type="dcterms:W3CDTF">2020-10-20T13:47:00Z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