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A82F" w14:textId="0A4B46CE" w:rsidR="003F4E0D" w:rsidRDefault="00580847" w:rsidP="005B25FD">
      <w:pPr>
        <w:pStyle w:val="Heading1"/>
      </w:pPr>
      <w:r>
        <w:t>Prototyping Task 3: Peer Evaluation</w:t>
      </w:r>
    </w:p>
    <w:p w14:paraId="04E814B2" w14:textId="77777777" w:rsidR="005B25FD" w:rsidRPr="005B25FD" w:rsidRDefault="005B25FD" w:rsidP="005B25FD"/>
    <w:p w14:paraId="725C52FB" w14:textId="11B89F0E" w:rsidR="003F4E0D" w:rsidRDefault="00DD10B9" w:rsidP="00F836C1">
      <w:pPr>
        <w:jc w:val="both"/>
      </w:pPr>
      <w:r>
        <w:t>The design team has stated many of their functional requirements for the app. These include allowing the user to register/sign-up,</w:t>
      </w:r>
      <w:r w:rsidR="00DC29AE">
        <w:t xml:space="preserve"> adding/viewing both recipes and ingredients, </w:t>
      </w:r>
      <w:r w:rsidR="007C570E">
        <w:t xml:space="preserve">favouriting recipes and sharing, following other </w:t>
      </w:r>
      <w:r w:rsidR="00F836C1">
        <w:t>users,</w:t>
      </w:r>
      <w:r w:rsidR="007C570E">
        <w:t xml:space="preserve"> and allowing users to give feedback.</w:t>
      </w:r>
    </w:p>
    <w:p w14:paraId="4631AFF4" w14:textId="1E25ED79" w:rsidR="006977D3" w:rsidRDefault="006977D3" w:rsidP="00F836C1">
      <w:pPr>
        <w:jc w:val="both"/>
      </w:pPr>
      <w:r>
        <w:t>The non-functional requirements stated only indicates that the app will be mobile-</w:t>
      </w:r>
      <w:r w:rsidR="00F836C1">
        <w:t>based,</w:t>
      </w:r>
      <w:r>
        <w:t xml:space="preserve"> and it will be compatible with android and IOS. If there are others, they are not stated as clearly.</w:t>
      </w:r>
    </w:p>
    <w:p w14:paraId="7ACAE431" w14:textId="59DC364F" w:rsidR="006977D3" w:rsidRDefault="00B837EA" w:rsidP="00F836C1">
      <w:pPr>
        <w:jc w:val="both"/>
      </w:pPr>
      <w:r>
        <w:t xml:space="preserve">The submission did not come across as that of a professional team or it is noticeable that the document was not made in a uniform way. The reason is that there are at least three different font types in the word document and the cover page as a small spelling mistake. Another issue we had was that the low-fidelity </w:t>
      </w:r>
      <w:r w:rsidR="005B25FD">
        <w:t xml:space="preserve">prototype </w:t>
      </w:r>
      <w:r>
        <w:t>slides</w:t>
      </w:r>
      <w:r w:rsidR="005B25FD">
        <w:t xml:space="preserve"> </w:t>
      </w:r>
      <w:r>
        <w:t>came out as blurry in the pdf document, maybe there was an issue in the exporting process. Double checking the wo</w:t>
      </w:r>
      <w:r w:rsidR="005B25FD">
        <w:t>rk and the minor details with each design member is some advice to follow.</w:t>
      </w:r>
    </w:p>
    <w:p w14:paraId="47DC1183" w14:textId="6FA91FB1" w:rsidR="007C570E" w:rsidRPr="00580847" w:rsidRDefault="007B6F5A" w:rsidP="00580847">
      <w:r>
        <w:t xml:space="preserve"> </w:t>
      </w:r>
    </w:p>
    <w:sectPr w:rsidR="007C570E" w:rsidRPr="00580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47"/>
    <w:rsid w:val="00042447"/>
    <w:rsid w:val="00322481"/>
    <w:rsid w:val="003F4E0D"/>
    <w:rsid w:val="00580847"/>
    <w:rsid w:val="005B25FD"/>
    <w:rsid w:val="005E1219"/>
    <w:rsid w:val="006977D3"/>
    <w:rsid w:val="007B6F5A"/>
    <w:rsid w:val="007C570E"/>
    <w:rsid w:val="0087348F"/>
    <w:rsid w:val="00945689"/>
    <w:rsid w:val="009F5963"/>
    <w:rsid w:val="00B837EA"/>
    <w:rsid w:val="00DC29AE"/>
    <w:rsid w:val="00DD10B9"/>
    <w:rsid w:val="00F8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7C89"/>
  <w15:chartTrackingRefBased/>
  <w15:docId w15:val="{E5F98674-C039-4A70-B612-C23C9002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BF8F00" w:themeColor="accent4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847"/>
    <w:rPr>
      <w:rFonts w:asciiTheme="majorHAnsi" w:eastAsiaTheme="majorEastAsia" w:hAnsiTheme="majorHAnsi" w:cstheme="majorBidi"/>
      <w:b/>
      <w:color w:val="BF8F00" w:themeColor="accent4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Naidoo</dc:creator>
  <cp:keywords/>
  <dc:description/>
  <cp:lastModifiedBy>Max Naidoo</cp:lastModifiedBy>
  <cp:revision>2</cp:revision>
  <dcterms:created xsi:type="dcterms:W3CDTF">2022-10-13T15:24:00Z</dcterms:created>
  <dcterms:modified xsi:type="dcterms:W3CDTF">2022-10-13T15:24:00Z</dcterms:modified>
</cp:coreProperties>
</file>