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5F852" w14:textId="24BD33F2" w:rsidR="009C6B22" w:rsidRDefault="009C6B22" w:rsidP="009C6B22">
      <w:pPr>
        <w:tabs>
          <w:tab w:val="left" w:pos="4860"/>
          <w:tab w:val="left" w:pos="9344"/>
        </w:tabs>
        <w:ind w:left="107"/>
        <w:jc w:val="center"/>
        <w:rPr>
          <w:noProof/>
          <w:sz w:val="44"/>
          <w:szCs w:val="44"/>
        </w:rPr>
      </w:pPr>
      <w:r>
        <w:rPr>
          <w:noProof/>
          <w:position w:val="22"/>
          <w:sz w:val="20"/>
        </w:rPr>
        <w:drawing>
          <wp:anchor distT="0" distB="0" distL="114300" distR="114300" simplePos="0" relativeHeight="251650560" behindDoc="0" locked="0" layoutInCell="1" allowOverlap="1" wp14:anchorId="26BA9AAB" wp14:editId="3B889DB4">
            <wp:simplePos x="0" y="0"/>
            <wp:positionH relativeFrom="column">
              <wp:posOffset>6026150</wp:posOffset>
            </wp:positionH>
            <wp:positionV relativeFrom="paragraph">
              <wp:posOffset>-1270</wp:posOffset>
            </wp:positionV>
            <wp:extent cx="1095375" cy="552450"/>
            <wp:effectExtent l="0" t="0" r="952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552450"/>
                    </a:xfrm>
                    <a:prstGeom prst="rect">
                      <a:avLst/>
                    </a:prstGeom>
                  </pic:spPr>
                </pic:pic>
              </a:graphicData>
            </a:graphic>
          </wp:anchor>
        </w:drawing>
      </w:r>
      <w:r>
        <w:rPr>
          <w:noProof/>
          <w:sz w:val="20"/>
        </w:rPr>
        <w:drawing>
          <wp:anchor distT="0" distB="0" distL="114300" distR="114300" simplePos="0" relativeHeight="251653632" behindDoc="0" locked="0" layoutInCell="1" allowOverlap="1" wp14:anchorId="4A49C241" wp14:editId="0D81343B">
            <wp:simplePos x="0" y="0"/>
            <wp:positionH relativeFrom="column">
              <wp:posOffset>15875</wp:posOffset>
            </wp:positionH>
            <wp:positionV relativeFrom="paragraph">
              <wp:posOffset>-1270</wp:posOffset>
            </wp:positionV>
            <wp:extent cx="740999" cy="692657"/>
            <wp:effectExtent l="0" t="0" r="2540" b="0"/>
            <wp:wrapNone/>
            <wp:docPr id="1" name="image1.jpeg" descr="A logo of a global edu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global edu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0999" cy="692657"/>
                    </a:xfrm>
                    <a:prstGeom prst="rect">
                      <a:avLst/>
                    </a:prstGeom>
                  </pic:spPr>
                </pic:pic>
              </a:graphicData>
            </a:graphic>
          </wp:anchor>
        </w:drawing>
      </w:r>
    </w:p>
    <w:p w14:paraId="5543BD69" w14:textId="61DF9464" w:rsidR="009C6B22" w:rsidRDefault="009C6B22" w:rsidP="009C6B22">
      <w:pPr>
        <w:tabs>
          <w:tab w:val="left" w:pos="4860"/>
          <w:tab w:val="left" w:pos="9344"/>
        </w:tabs>
        <w:ind w:left="107"/>
        <w:jc w:val="center"/>
        <w:rPr>
          <w:noProof/>
          <w:sz w:val="44"/>
          <w:szCs w:val="44"/>
        </w:rPr>
      </w:pPr>
    </w:p>
    <w:p w14:paraId="29B3237F" w14:textId="31DB3B8F" w:rsidR="009C6B22" w:rsidRDefault="009C6B22" w:rsidP="009C6B22">
      <w:pPr>
        <w:tabs>
          <w:tab w:val="left" w:pos="4860"/>
          <w:tab w:val="left" w:pos="9344"/>
        </w:tabs>
        <w:ind w:left="107"/>
        <w:jc w:val="center"/>
        <w:rPr>
          <w:noProof/>
          <w:sz w:val="44"/>
          <w:szCs w:val="44"/>
        </w:rPr>
      </w:pPr>
    </w:p>
    <w:p w14:paraId="256AAFF0" w14:textId="3809FF23" w:rsidR="009C6B22" w:rsidRPr="009C6B22" w:rsidRDefault="009C6B22" w:rsidP="009C6B22">
      <w:pPr>
        <w:tabs>
          <w:tab w:val="left" w:pos="4860"/>
          <w:tab w:val="left" w:pos="9344"/>
        </w:tabs>
        <w:ind w:left="107"/>
        <w:jc w:val="center"/>
        <w:rPr>
          <w:b/>
          <w:bCs/>
          <w:noProof/>
          <w:sz w:val="44"/>
          <w:szCs w:val="44"/>
        </w:rPr>
      </w:pPr>
      <w:bookmarkStart w:id="0" w:name="_Hlk178605816"/>
      <w:bookmarkEnd w:id="0"/>
      <w:r w:rsidRPr="009C6B22">
        <w:rPr>
          <w:b/>
          <w:bCs/>
          <w:noProof/>
          <w:sz w:val="44"/>
          <w:szCs w:val="44"/>
        </w:rPr>
        <w:t>Graduation Project</w:t>
      </w:r>
      <w:r>
        <w:rPr>
          <w:b/>
          <w:bCs/>
          <w:noProof/>
          <w:sz w:val="44"/>
          <w:szCs w:val="44"/>
        </w:rPr>
        <w:t xml:space="preserve"> Document</w:t>
      </w:r>
    </w:p>
    <w:p w14:paraId="18210926" w14:textId="77777777" w:rsidR="004825A3" w:rsidRPr="009C6B22" w:rsidRDefault="009C6B22" w:rsidP="009C6B22">
      <w:pPr>
        <w:tabs>
          <w:tab w:val="left" w:pos="4860"/>
          <w:tab w:val="left" w:pos="9344"/>
        </w:tabs>
        <w:ind w:left="107"/>
        <w:rPr>
          <w:noProof/>
          <w:sz w:val="48"/>
          <w:szCs w:val="48"/>
        </w:rPr>
      </w:pPr>
      <w:r>
        <w:rPr>
          <w:sz w:val="20"/>
        </w:rPr>
        <w:tab/>
      </w:r>
      <w:r w:rsidRPr="009C6B22">
        <w:rPr>
          <w:noProof/>
          <w:sz w:val="48"/>
          <w:szCs w:val="48"/>
        </w:rPr>
        <w:t>Q-ease</w:t>
      </w:r>
    </w:p>
    <w:p w14:paraId="49D427F2" w14:textId="77777777" w:rsidR="009C6B22" w:rsidRDefault="009C6B22" w:rsidP="009C6B22">
      <w:pPr>
        <w:tabs>
          <w:tab w:val="left" w:pos="4860"/>
          <w:tab w:val="left" w:pos="9344"/>
        </w:tabs>
        <w:ind w:left="107"/>
        <w:rPr>
          <w:noProof/>
          <w:sz w:val="44"/>
          <w:szCs w:val="44"/>
        </w:rPr>
      </w:pPr>
    </w:p>
    <w:p w14:paraId="7A5EC6BE" w14:textId="77777777" w:rsidR="009C6B22" w:rsidRDefault="009C6B22" w:rsidP="009C6B22">
      <w:pPr>
        <w:tabs>
          <w:tab w:val="left" w:pos="4860"/>
          <w:tab w:val="left" w:pos="9344"/>
        </w:tabs>
        <w:ind w:left="107"/>
        <w:rPr>
          <w:noProof/>
          <w:sz w:val="44"/>
          <w:szCs w:val="44"/>
        </w:rPr>
      </w:pPr>
    </w:p>
    <w:p w14:paraId="020DDD4D" w14:textId="097E9B77" w:rsidR="009C6B22" w:rsidRPr="009C6B22" w:rsidRDefault="009C6B22" w:rsidP="009C6B22">
      <w:pPr>
        <w:tabs>
          <w:tab w:val="left" w:pos="4860"/>
          <w:tab w:val="left" w:pos="9344"/>
        </w:tabs>
        <w:ind w:left="107"/>
        <w:jc w:val="center"/>
        <w:rPr>
          <w:b/>
          <w:bCs/>
          <w:noProof/>
          <w:sz w:val="44"/>
          <w:szCs w:val="44"/>
        </w:rPr>
      </w:pPr>
      <w:r w:rsidRPr="009C6B22">
        <w:rPr>
          <w:b/>
          <w:bCs/>
          <w:noProof/>
          <w:sz w:val="44"/>
          <w:szCs w:val="44"/>
        </w:rPr>
        <w:t>Introduced By</w:t>
      </w:r>
    </w:p>
    <w:p w14:paraId="4A86BE9D" w14:textId="77777777" w:rsidR="009C6B22" w:rsidRDefault="009C6B22" w:rsidP="009C6B22">
      <w:pPr>
        <w:tabs>
          <w:tab w:val="left" w:pos="4860"/>
          <w:tab w:val="left" w:pos="9344"/>
        </w:tabs>
        <w:ind w:left="107"/>
        <w:jc w:val="center"/>
        <w:rPr>
          <w:noProof/>
          <w:sz w:val="44"/>
          <w:szCs w:val="44"/>
        </w:rPr>
      </w:pPr>
    </w:p>
    <w:p w14:paraId="1ACCEAE0" w14:textId="0CB61824" w:rsidR="009C6B22" w:rsidRDefault="009C6B22" w:rsidP="009C6B22">
      <w:pPr>
        <w:tabs>
          <w:tab w:val="left" w:pos="4860"/>
          <w:tab w:val="left" w:pos="9344"/>
        </w:tabs>
        <w:ind w:left="107"/>
        <w:jc w:val="center"/>
        <w:rPr>
          <w:noProof/>
          <w:sz w:val="44"/>
          <w:szCs w:val="44"/>
        </w:rPr>
      </w:pPr>
      <w:r>
        <w:rPr>
          <w:noProof/>
          <w:sz w:val="44"/>
          <w:szCs w:val="44"/>
        </w:rPr>
        <w:t>Ayah  Tarek</w:t>
      </w:r>
    </w:p>
    <w:p w14:paraId="5028C157" w14:textId="77777777" w:rsidR="009C6B22" w:rsidRDefault="009C6B22" w:rsidP="009C6B22">
      <w:pPr>
        <w:tabs>
          <w:tab w:val="left" w:pos="4860"/>
          <w:tab w:val="left" w:pos="9344"/>
        </w:tabs>
        <w:jc w:val="center"/>
        <w:rPr>
          <w:noProof/>
          <w:sz w:val="44"/>
          <w:szCs w:val="44"/>
        </w:rPr>
      </w:pPr>
    </w:p>
    <w:p w14:paraId="41EF360E" w14:textId="40C8D9FF" w:rsidR="009C6B22" w:rsidRDefault="009C6B22" w:rsidP="009C6B22">
      <w:pPr>
        <w:tabs>
          <w:tab w:val="left" w:pos="4860"/>
          <w:tab w:val="left" w:pos="9344"/>
        </w:tabs>
        <w:jc w:val="center"/>
        <w:rPr>
          <w:noProof/>
          <w:sz w:val="44"/>
          <w:szCs w:val="44"/>
        </w:rPr>
      </w:pPr>
      <w:r>
        <w:rPr>
          <w:noProof/>
          <w:sz w:val="44"/>
          <w:szCs w:val="44"/>
        </w:rPr>
        <w:t>Nada Elsayed</w:t>
      </w:r>
    </w:p>
    <w:p w14:paraId="4E8AA4AE" w14:textId="77777777" w:rsidR="009C6B22" w:rsidRDefault="009C6B22" w:rsidP="009C6B22">
      <w:pPr>
        <w:tabs>
          <w:tab w:val="left" w:pos="4860"/>
          <w:tab w:val="left" w:pos="9344"/>
        </w:tabs>
        <w:jc w:val="center"/>
        <w:rPr>
          <w:noProof/>
          <w:sz w:val="44"/>
          <w:szCs w:val="44"/>
        </w:rPr>
      </w:pPr>
    </w:p>
    <w:p w14:paraId="021228C5" w14:textId="745FD8F6" w:rsidR="009C6B22" w:rsidRDefault="009C6B22" w:rsidP="009C6B22">
      <w:pPr>
        <w:tabs>
          <w:tab w:val="left" w:pos="4860"/>
          <w:tab w:val="left" w:pos="9344"/>
        </w:tabs>
        <w:jc w:val="center"/>
        <w:rPr>
          <w:noProof/>
          <w:sz w:val="44"/>
          <w:szCs w:val="44"/>
        </w:rPr>
      </w:pPr>
      <w:r>
        <w:rPr>
          <w:noProof/>
          <w:sz w:val="44"/>
          <w:szCs w:val="44"/>
        </w:rPr>
        <w:t>Nada Hassan</w:t>
      </w:r>
    </w:p>
    <w:p w14:paraId="1DDE1216" w14:textId="77777777" w:rsidR="009C6B22" w:rsidRDefault="009C6B22" w:rsidP="009C6B22">
      <w:pPr>
        <w:tabs>
          <w:tab w:val="left" w:pos="4860"/>
          <w:tab w:val="left" w:pos="9344"/>
        </w:tabs>
        <w:jc w:val="center"/>
        <w:rPr>
          <w:noProof/>
          <w:sz w:val="44"/>
          <w:szCs w:val="44"/>
        </w:rPr>
      </w:pPr>
    </w:p>
    <w:p w14:paraId="04581B48" w14:textId="1C134098" w:rsidR="009C6B22" w:rsidRDefault="009C6B22" w:rsidP="009C6B22">
      <w:pPr>
        <w:tabs>
          <w:tab w:val="left" w:pos="4860"/>
          <w:tab w:val="left" w:pos="9344"/>
        </w:tabs>
        <w:jc w:val="center"/>
        <w:rPr>
          <w:noProof/>
          <w:sz w:val="44"/>
          <w:szCs w:val="44"/>
        </w:rPr>
      </w:pPr>
      <w:r>
        <w:rPr>
          <w:noProof/>
          <w:sz w:val="44"/>
          <w:szCs w:val="44"/>
        </w:rPr>
        <w:t>Merna Albert</w:t>
      </w:r>
    </w:p>
    <w:p w14:paraId="09D62ED6" w14:textId="77777777" w:rsidR="009C6B22" w:rsidRDefault="009C6B22" w:rsidP="009C6B22">
      <w:pPr>
        <w:tabs>
          <w:tab w:val="left" w:pos="4860"/>
          <w:tab w:val="left" w:pos="9344"/>
        </w:tabs>
        <w:jc w:val="center"/>
        <w:rPr>
          <w:noProof/>
          <w:sz w:val="44"/>
          <w:szCs w:val="44"/>
        </w:rPr>
      </w:pPr>
    </w:p>
    <w:p w14:paraId="06069347" w14:textId="29A1B800" w:rsidR="009C6B22" w:rsidRDefault="009C6B22" w:rsidP="009C6B22">
      <w:pPr>
        <w:tabs>
          <w:tab w:val="left" w:pos="4860"/>
          <w:tab w:val="left" w:pos="9344"/>
        </w:tabs>
        <w:jc w:val="center"/>
        <w:rPr>
          <w:noProof/>
          <w:sz w:val="44"/>
          <w:szCs w:val="44"/>
        </w:rPr>
      </w:pPr>
      <w:r>
        <w:rPr>
          <w:noProof/>
          <w:sz w:val="44"/>
          <w:szCs w:val="44"/>
        </w:rPr>
        <w:t>Marcel Azmy</w:t>
      </w:r>
    </w:p>
    <w:p w14:paraId="657F5553" w14:textId="77777777" w:rsidR="009C6B22" w:rsidRDefault="009C6B22" w:rsidP="001521F5">
      <w:pPr>
        <w:tabs>
          <w:tab w:val="left" w:pos="4860"/>
          <w:tab w:val="left" w:pos="9344"/>
        </w:tabs>
        <w:rPr>
          <w:noProof/>
          <w:sz w:val="44"/>
          <w:szCs w:val="44"/>
        </w:rPr>
      </w:pPr>
    </w:p>
    <w:p w14:paraId="54856654" w14:textId="77777777" w:rsidR="009C6B22" w:rsidRDefault="009C6B22" w:rsidP="009C6B22">
      <w:pPr>
        <w:tabs>
          <w:tab w:val="left" w:pos="4860"/>
          <w:tab w:val="left" w:pos="9344"/>
        </w:tabs>
        <w:jc w:val="center"/>
        <w:rPr>
          <w:noProof/>
          <w:sz w:val="44"/>
          <w:szCs w:val="44"/>
        </w:rPr>
      </w:pPr>
    </w:p>
    <w:p w14:paraId="4A1F4055" w14:textId="3C1C94FE" w:rsidR="009C6B22" w:rsidRPr="009C6B22" w:rsidRDefault="009C6B22" w:rsidP="009C6B22">
      <w:pPr>
        <w:tabs>
          <w:tab w:val="left" w:pos="4860"/>
          <w:tab w:val="left" w:pos="9344"/>
        </w:tabs>
        <w:jc w:val="center"/>
        <w:rPr>
          <w:b/>
          <w:bCs/>
          <w:noProof/>
          <w:sz w:val="44"/>
          <w:szCs w:val="44"/>
        </w:rPr>
      </w:pPr>
      <w:r w:rsidRPr="009C6B22">
        <w:rPr>
          <w:b/>
          <w:bCs/>
          <w:noProof/>
          <w:sz w:val="44"/>
          <w:szCs w:val="44"/>
        </w:rPr>
        <w:t>Supervised By</w:t>
      </w:r>
    </w:p>
    <w:p w14:paraId="43113312" w14:textId="77777777" w:rsidR="009C6B22" w:rsidRDefault="009C6B22" w:rsidP="009C6B22">
      <w:pPr>
        <w:tabs>
          <w:tab w:val="left" w:pos="4860"/>
          <w:tab w:val="left" w:pos="9344"/>
        </w:tabs>
        <w:jc w:val="center"/>
        <w:rPr>
          <w:noProof/>
          <w:sz w:val="44"/>
          <w:szCs w:val="44"/>
        </w:rPr>
      </w:pPr>
    </w:p>
    <w:p w14:paraId="2EDC55EE" w14:textId="77777777" w:rsidR="009C6B22" w:rsidRDefault="009C6B22" w:rsidP="009C6B22">
      <w:pPr>
        <w:tabs>
          <w:tab w:val="left" w:pos="4860"/>
          <w:tab w:val="left" w:pos="9344"/>
        </w:tabs>
        <w:jc w:val="center"/>
        <w:rPr>
          <w:noProof/>
          <w:sz w:val="44"/>
          <w:szCs w:val="44"/>
        </w:rPr>
      </w:pPr>
      <w:r>
        <w:rPr>
          <w:noProof/>
          <w:sz w:val="44"/>
          <w:szCs w:val="44"/>
        </w:rPr>
        <w:t>Eng. Moham</w:t>
      </w:r>
      <w:r w:rsidR="00A82907">
        <w:rPr>
          <w:noProof/>
          <w:sz w:val="44"/>
          <w:szCs w:val="44"/>
        </w:rPr>
        <w:t>m</w:t>
      </w:r>
      <w:r>
        <w:rPr>
          <w:noProof/>
          <w:sz w:val="44"/>
          <w:szCs w:val="44"/>
        </w:rPr>
        <w:t>ed Agoor</w:t>
      </w:r>
    </w:p>
    <w:p w14:paraId="5F051376" w14:textId="77777777" w:rsidR="001521F5" w:rsidRDefault="001521F5" w:rsidP="009C6B22">
      <w:pPr>
        <w:tabs>
          <w:tab w:val="left" w:pos="4860"/>
          <w:tab w:val="left" w:pos="9344"/>
        </w:tabs>
        <w:jc w:val="center"/>
        <w:rPr>
          <w:noProof/>
          <w:sz w:val="44"/>
          <w:szCs w:val="44"/>
        </w:rPr>
      </w:pPr>
    </w:p>
    <w:p w14:paraId="05BDD5F4" w14:textId="50B15F2C" w:rsidR="001521F5" w:rsidRPr="009C6B22" w:rsidRDefault="001521F5" w:rsidP="001521F5">
      <w:pPr>
        <w:tabs>
          <w:tab w:val="left" w:pos="4860"/>
          <w:tab w:val="left" w:pos="9344"/>
        </w:tabs>
        <w:jc w:val="center"/>
        <w:rPr>
          <w:b/>
          <w:bCs/>
          <w:noProof/>
          <w:sz w:val="44"/>
          <w:szCs w:val="44"/>
        </w:rPr>
      </w:pPr>
      <w:r>
        <w:rPr>
          <w:b/>
          <w:bCs/>
          <w:noProof/>
          <w:sz w:val="44"/>
          <w:szCs w:val="44"/>
        </w:rPr>
        <w:t>Group Code</w:t>
      </w:r>
    </w:p>
    <w:p w14:paraId="5EC5B3A7" w14:textId="77777777" w:rsidR="001521F5" w:rsidRDefault="001521F5" w:rsidP="001521F5">
      <w:pPr>
        <w:tabs>
          <w:tab w:val="left" w:pos="4860"/>
          <w:tab w:val="left" w:pos="9344"/>
        </w:tabs>
        <w:jc w:val="center"/>
        <w:rPr>
          <w:noProof/>
          <w:sz w:val="44"/>
          <w:szCs w:val="44"/>
        </w:rPr>
      </w:pPr>
    </w:p>
    <w:p w14:paraId="0688EC60" w14:textId="01F08545" w:rsidR="001521F5" w:rsidRDefault="001521F5" w:rsidP="009C6B22">
      <w:pPr>
        <w:tabs>
          <w:tab w:val="left" w:pos="4860"/>
          <w:tab w:val="left" w:pos="9344"/>
        </w:tabs>
        <w:jc w:val="center"/>
        <w:rPr>
          <w:noProof/>
          <w:sz w:val="44"/>
          <w:szCs w:val="44"/>
        </w:rPr>
      </w:pPr>
      <w:r w:rsidRPr="001521F5">
        <w:rPr>
          <w:noProof/>
          <w:sz w:val="44"/>
          <w:szCs w:val="44"/>
        </w:rPr>
        <w:t>ALX1_AIS2_G1e Generative AI Professional</w:t>
      </w:r>
    </w:p>
    <w:p w14:paraId="2C455D74" w14:textId="47093FAA" w:rsidR="001521F5" w:rsidRPr="00F51A11" w:rsidRDefault="001521F5" w:rsidP="009C6B22">
      <w:pPr>
        <w:tabs>
          <w:tab w:val="left" w:pos="4860"/>
          <w:tab w:val="left" w:pos="9344"/>
        </w:tabs>
        <w:jc w:val="center"/>
        <w:rPr>
          <w:sz w:val="20"/>
        </w:rPr>
        <w:sectPr w:rsidR="001521F5" w:rsidRPr="00F51A11">
          <w:type w:val="continuous"/>
          <w:pgSz w:w="11910" w:h="16840"/>
          <w:pgMar w:top="500" w:right="400" w:bottom="280" w:left="320" w:header="720" w:footer="720" w:gutter="0"/>
          <w:pgBorders w:offsetFrom="page">
            <w:top w:val="single" w:sz="12" w:space="20" w:color="767070"/>
            <w:left w:val="single" w:sz="12" w:space="14" w:color="767070"/>
            <w:bottom w:val="single" w:sz="12" w:space="23" w:color="767070"/>
            <w:right w:val="single" w:sz="12" w:space="16" w:color="767070"/>
          </w:pgBorders>
          <w:cols w:space="720"/>
        </w:sectPr>
      </w:pPr>
    </w:p>
    <w:p w14:paraId="7C1EF697" w14:textId="77777777" w:rsidR="004825A3" w:rsidRDefault="004825A3">
      <w:pPr>
        <w:pStyle w:val="BodyText"/>
        <w:spacing w:before="4"/>
        <w:rPr>
          <w:rFonts w:ascii="Calibri"/>
          <w:sz w:val="3"/>
        </w:rPr>
      </w:pPr>
    </w:p>
    <w:p w14:paraId="4AE6FBB0" w14:textId="77777777" w:rsidR="004825A3" w:rsidRDefault="002355DF">
      <w:pPr>
        <w:pStyle w:val="BodyText"/>
        <w:ind w:left="9342"/>
        <w:rPr>
          <w:rFonts w:ascii="Calibri"/>
          <w:sz w:val="20"/>
        </w:rPr>
      </w:pPr>
      <w:r>
        <w:rPr>
          <w:rFonts w:ascii="Calibri"/>
          <w:noProof/>
          <w:sz w:val="20"/>
        </w:rPr>
        <w:drawing>
          <wp:inline distT="0" distB="0" distL="0" distR="0" wp14:anchorId="0893097A" wp14:editId="0BDF3DA7">
            <wp:extent cx="1095375" cy="552450"/>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095375" cy="552450"/>
                    </a:xfrm>
                    <a:prstGeom prst="rect">
                      <a:avLst/>
                    </a:prstGeom>
                  </pic:spPr>
                </pic:pic>
              </a:graphicData>
            </a:graphic>
          </wp:inline>
        </w:drawing>
      </w:r>
    </w:p>
    <w:p w14:paraId="1A525A18" w14:textId="10C5799D" w:rsidR="004825A3" w:rsidRPr="00F51A11" w:rsidRDefault="002355DF">
      <w:pPr>
        <w:pStyle w:val="Heading1"/>
        <w:ind w:right="2071"/>
        <w:rPr>
          <w:sz w:val="44"/>
          <w:szCs w:val="44"/>
          <w:u w:val="none"/>
        </w:rPr>
      </w:pPr>
      <w:r w:rsidRPr="00F51A11">
        <w:rPr>
          <w:noProof/>
          <w:sz w:val="44"/>
          <w:szCs w:val="44"/>
        </w:rPr>
        <w:drawing>
          <wp:anchor distT="0" distB="0" distL="0" distR="0" simplePos="0" relativeHeight="251643392" behindDoc="0" locked="0" layoutInCell="1" allowOverlap="1" wp14:anchorId="0E4CE937" wp14:editId="379BA9A4">
            <wp:simplePos x="0" y="0"/>
            <wp:positionH relativeFrom="page">
              <wp:posOffset>287654</wp:posOffset>
            </wp:positionH>
            <wp:positionV relativeFrom="paragraph">
              <wp:posOffset>-580031</wp:posOffset>
            </wp:positionV>
            <wp:extent cx="742950" cy="694481"/>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742950" cy="694481"/>
                    </a:xfrm>
                    <a:prstGeom prst="rect">
                      <a:avLst/>
                    </a:prstGeom>
                  </pic:spPr>
                </pic:pic>
              </a:graphicData>
            </a:graphic>
          </wp:anchor>
        </w:drawing>
      </w:r>
      <w:r w:rsidR="00F51A11" w:rsidRPr="00F51A11">
        <w:rPr>
          <w:noProof/>
          <w:sz w:val="44"/>
          <w:szCs w:val="44"/>
        </w:rPr>
        <w:t>Q-ease</w:t>
      </w:r>
    </w:p>
    <w:p w14:paraId="64570550" w14:textId="77777777" w:rsidR="004825A3" w:rsidRDefault="004825A3">
      <w:pPr>
        <w:pStyle w:val="BodyText"/>
        <w:spacing w:before="5"/>
        <w:rPr>
          <w:b/>
          <w:sz w:val="16"/>
        </w:rPr>
      </w:pPr>
    </w:p>
    <w:p w14:paraId="43DE02F7" w14:textId="26E12D2A" w:rsidR="00140755" w:rsidRDefault="003E66BE" w:rsidP="00140755">
      <w:pPr>
        <w:pStyle w:val="Heading3"/>
        <w:spacing w:before="90"/>
        <w:ind w:left="1120" w:firstLine="0"/>
        <w:rPr>
          <w:spacing w:val="-2"/>
        </w:rPr>
      </w:pPr>
      <w:r>
        <w:t>Over</w:t>
      </w:r>
      <w:r w:rsidR="000E2766">
        <w:t>v</w:t>
      </w:r>
      <w:r>
        <w:t>iew</w:t>
      </w:r>
      <w:r w:rsidR="002355DF">
        <w:t>:</w:t>
      </w:r>
      <w:r w:rsidR="002355DF">
        <w:rPr>
          <w:spacing w:val="-2"/>
        </w:rPr>
        <w:t xml:space="preserve"> </w:t>
      </w:r>
    </w:p>
    <w:p w14:paraId="6FEA2BD1" w14:textId="351216D9" w:rsidR="002C48EE" w:rsidRPr="00140755" w:rsidRDefault="002C48EE" w:rsidP="00140755">
      <w:pPr>
        <w:pStyle w:val="Heading3"/>
        <w:spacing w:before="90" w:line="276" w:lineRule="auto"/>
        <w:ind w:left="1440" w:firstLine="0"/>
        <w:rPr>
          <w:b w:val="0"/>
          <w:bCs w:val="0"/>
        </w:rPr>
      </w:pPr>
      <w:r w:rsidRPr="00140755">
        <w:rPr>
          <w:b w:val="0"/>
          <w:bCs w:val="0"/>
        </w:rPr>
        <w:t xml:space="preserve">A new era in conversational intelligence has emerged </w:t>
      </w:r>
      <w:proofErr w:type="gramStart"/>
      <w:r w:rsidRPr="00140755">
        <w:rPr>
          <w:b w:val="0"/>
          <w:bCs w:val="0"/>
        </w:rPr>
        <w:t>as a result of</w:t>
      </w:r>
      <w:proofErr w:type="gramEnd"/>
      <w:r w:rsidRPr="00140755">
        <w:rPr>
          <w:b w:val="0"/>
          <w:bCs w:val="0"/>
        </w:rPr>
        <w:t xml:space="preserve"> the collaboration between Question Answering (QA) models, Natural Language Processing (NLP), and Generative AI techniques. This subject looks at how these technologies are combining to allow machines to comprehend, react, and even produce language that is </w:t>
      </w:r>
      <w:proofErr w:type="gramStart"/>
      <w:r w:rsidRPr="00140755">
        <w:rPr>
          <w:b w:val="0"/>
          <w:bCs w:val="0"/>
        </w:rPr>
        <w:t>similar to</w:t>
      </w:r>
      <w:proofErr w:type="gramEnd"/>
      <w:r w:rsidRPr="00140755">
        <w:rPr>
          <w:b w:val="0"/>
          <w:bCs w:val="0"/>
        </w:rPr>
        <w:t xml:space="preserve"> that of humans.</w:t>
      </w:r>
    </w:p>
    <w:p w14:paraId="653C57BE" w14:textId="77777777" w:rsidR="004825A3" w:rsidRDefault="004825A3">
      <w:pPr>
        <w:pStyle w:val="BodyText"/>
        <w:spacing w:before="3"/>
        <w:rPr>
          <w:b/>
        </w:rPr>
      </w:pPr>
    </w:p>
    <w:p w14:paraId="56FF05D7" w14:textId="12034FC9" w:rsidR="004825A3" w:rsidRDefault="00D324FF">
      <w:pPr>
        <w:pStyle w:val="ListParagraph"/>
        <w:numPr>
          <w:ilvl w:val="0"/>
          <w:numId w:val="1"/>
        </w:numPr>
        <w:tabs>
          <w:tab w:val="left" w:pos="1840"/>
          <w:tab w:val="left" w:pos="1841"/>
        </w:tabs>
        <w:spacing w:line="240" w:lineRule="auto"/>
        <w:ind w:hanging="361"/>
        <w:rPr>
          <w:rFonts w:ascii="Symbol" w:hAnsi="Symbol"/>
          <w:b/>
          <w:sz w:val="20"/>
        </w:rPr>
      </w:pPr>
      <w:r>
        <w:rPr>
          <w:b/>
          <w:sz w:val="24"/>
        </w:rPr>
        <w:t>Neural Language Processing</w:t>
      </w:r>
      <w:r w:rsidR="002355DF">
        <w:rPr>
          <w:b/>
          <w:sz w:val="24"/>
        </w:rPr>
        <w:t>:</w:t>
      </w:r>
    </w:p>
    <w:p w14:paraId="108FDF93" w14:textId="3D862FEC" w:rsidR="004825A3" w:rsidRPr="002C48EE" w:rsidRDefault="002C48EE" w:rsidP="002C48EE">
      <w:pPr>
        <w:pStyle w:val="ListParagraph"/>
        <w:numPr>
          <w:ilvl w:val="1"/>
          <w:numId w:val="1"/>
        </w:numPr>
        <w:tabs>
          <w:tab w:val="left" w:pos="2561"/>
        </w:tabs>
        <w:spacing w:before="6" w:line="232" w:lineRule="auto"/>
        <w:ind w:right="1122"/>
        <w:rPr>
          <w:bCs/>
          <w:sz w:val="24"/>
        </w:rPr>
      </w:pPr>
      <w:r w:rsidRPr="002C48EE">
        <w:rPr>
          <w:bCs/>
          <w:sz w:val="24"/>
        </w:rPr>
        <w:t>Language models</w:t>
      </w:r>
      <w:r>
        <w:rPr>
          <w:bCs/>
          <w:sz w:val="24"/>
        </w:rPr>
        <w:t>.</w:t>
      </w:r>
    </w:p>
    <w:p w14:paraId="7A80D567" w14:textId="5FE94F71" w:rsidR="004825A3" w:rsidRPr="002C48EE" w:rsidRDefault="002C48EE">
      <w:pPr>
        <w:pStyle w:val="ListParagraph"/>
        <w:numPr>
          <w:ilvl w:val="1"/>
          <w:numId w:val="1"/>
        </w:numPr>
        <w:tabs>
          <w:tab w:val="left" w:pos="2561"/>
        </w:tabs>
        <w:spacing w:before="9" w:line="232" w:lineRule="auto"/>
        <w:ind w:right="2183"/>
        <w:rPr>
          <w:bCs/>
          <w:sz w:val="24"/>
        </w:rPr>
      </w:pPr>
      <w:r w:rsidRPr="002C48EE">
        <w:rPr>
          <w:bCs/>
          <w:sz w:val="24"/>
        </w:rPr>
        <w:t>Word embeddings</w:t>
      </w:r>
      <w:r>
        <w:rPr>
          <w:bCs/>
          <w:sz w:val="24"/>
        </w:rPr>
        <w:t>.</w:t>
      </w:r>
    </w:p>
    <w:p w14:paraId="3B87C9CD" w14:textId="149992AC" w:rsidR="004825A3" w:rsidRPr="002C48EE" w:rsidRDefault="002C48EE">
      <w:pPr>
        <w:pStyle w:val="ListParagraph"/>
        <w:numPr>
          <w:ilvl w:val="1"/>
          <w:numId w:val="1"/>
        </w:numPr>
        <w:tabs>
          <w:tab w:val="left" w:pos="2561"/>
        </w:tabs>
        <w:spacing w:before="2"/>
        <w:ind w:hanging="361"/>
        <w:rPr>
          <w:bCs/>
          <w:sz w:val="24"/>
        </w:rPr>
      </w:pPr>
      <w:r w:rsidRPr="002C48EE">
        <w:rPr>
          <w:bCs/>
          <w:sz w:val="24"/>
        </w:rPr>
        <w:t>Sentence encoders</w:t>
      </w:r>
      <w:r>
        <w:rPr>
          <w:bCs/>
          <w:sz w:val="24"/>
        </w:rPr>
        <w:t>.</w:t>
      </w:r>
    </w:p>
    <w:p w14:paraId="6355A133" w14:textId="525F9C31" w:rsidR="004825A3" w:rsidRDefault="00D324FF">
      <w:pPr>
        <w:pStyle w:val="Heading3"/>
        <w:numPr>
          <w:ilvl w:val="0"/>
          <w:numId w:val="1"/>
        </w:numPr>
        <w:tabs>
          <w:tab w:val="left" w:pos="1840"/>
          <w:tab w:val="left" w:pos="1841"/>
        </w:tabs>
        <w:spacing w:line="272" w:lineRule="exact"/>
        <w:ind w:hanging="361"/>
        <w:rPr>
          <w:rFonts w:ascii="Symbol" w:hAnsi="Symbol"/>
          <w:sz w:val="20"/>
        </w:rPr>
      </w:pPr>
      <w:r>
        <w:t>Generative AI</w:t>
      </w:r>
      <w:r w:rsidR="002355DF">
        <w:t>:</w:t>
      </w:r>
    </w:p>
    <w:p w14:paraId="671618A9" w14:textId="1B664588" w:rsidR="004825A3" w:rsidRDefault="002C48EE">
      <w:pPr>
        <w:pStyle w:val="ListParagraph"/>
        <w:numPr>
          <w:ilvl w:val="1"/>
          <w:numId w:val="1"/>
        </w:numPr>
        <w:tabs>
          <w:tab w:val="left" w:pos="2561"/>
        </w:tabs>
        <w:ind w:hanging="361"/>
        <w:rPr>
          <w:sz w:val="24"/>
        </w:rPr>
      </w:pPr>
      <w:r>
        <w:rPr>
          <w:sz w:val="24"/>
        </w:rPr>
        <w:t>GANs</w:t>
      </w:r>
      <w:r w:rsidR="002355DF">
        <w:rPr>
          <w:sz w:val="24"/>
        </w:rPr>
        <w:t>.</w:t>
      </w:r>
    </w:p>
    <w:p w14:paraId="55BD0441" w14:textId="06620491" w:rsidR="004825A3" w:rsidRDefault="002C48EE">
      <w:pPr>
        <w:pStyle w:val="ListParagraph"/>
        <w:numPr>
          <w:ilvl w:val="1"/>
          <w:numId w:val="1"/>
        </w:numPr>
        <w:tabs>
          <w:tab w:val="left" w:pos="2561"/>
        </w:tabs>
        <w:ind w:hanging="361"/>
        <w:rPr>
          <w:sz w:val="24"/>
        </w:rPr>
      </w:pPr>
      <w:r>
        <w:rPr>
          <w:sz w:val="24"/>
        </w:rPr>
        <w:t>Analysis of language generation models</w:t>
      </w:r>
      <w:r w:rsidR="002355DF">
        <w:rPr>
          <w:sz w:val="24"/>
        </w:rPr>
        <w:t>.</w:t>
      </w:r>
    </w:p>
    <w:p w14:paraId="6DC94FBC" w14:textId="1163B312" w:rsidR="002C48EE" w:rsidRDefault="002C48EE">
      <w:pPr>
        <w:pStyle w:val="ListParagraph"/>
        <w:numPr>
          <w:ilvl w:val="1"/>
          <w:numId w:val="1"/>
        </w:numPr>
        <w:tabs>
          <w:tab w:val="left" w:pos="2561"/>
        </w:tabs>
        <w:ind w:hanging="361"/>
        <w:rPr>
          <w:sz w:val="24"/>
        </w:rPr>
      </w:pPr>
      <w:r>
        <w:rPr>
          <w:sz w:val="24"/>
        </w:rPr>
        <w:t>Conversational dialogue systems on QA models</w:t>
      </w:r>
    </w:p>
    <w:p w14:paraId="4F590AED" w14:textId="77777777" w:rsidR="004825A3" w:rsidRDefault="004825A3">
      <w:pPr>
        <w:pStyle w:val="BodyText"/>
        <w:spacing w:before="8"/>
        <w:rPr>
          <w:sz w:val="23"/>
        </w:rPr>
      </w:pPr>
    </w:p>
    <w:p w14:paraId="3439CD3A" w14:textId="11C36E9F" w:rsidR="00140755" w:rsidRDefault="002C48EE" w:rsidP="00140755">
      <w:pPr>
        <w:pStyle w:val="Heading3"/>
        <w:spacing w:before="1" w:line="276" w:lineRule="auto"/>
        <w:ind w:left="1120" w:firstLine="0"/>
      </w:pPr>
      <w:r>
        <w:t>Introduction</w:t>
      </w:r>
      <w:r w:rsidR="002355DF">
        <w:t>:</w:t>
      </w:r>
    </w:p>
    <w:p w14:paraId="77FEB431" w14:textId="318B2C3E" w:rsidR="00140755" w:rsidRDefault="00140755" w:rsidP="00140755">
      <w:pPr>
        <w:pStyle w:val="Heading3"/>
        <w:spacing w:before="1" w:line="276" w:lineRule="auto"/>
        <w:ind w:left="1440" w:firstLine="0"/>
        <w:rPr>
          <w:b w:val="0"/>
          <w:bCs w:val="0"/>
        </w:rPr>
      </w:pPr>
      <w:r w:rsidRPr="00140755">
        <w:rPr>
          <w:b w:val="0"/>
          <w:bCs w:val="0"/>
        </w:rPr>
        <w:t>One of the biggest issues that students have in the field of education is how to properly engage with and retain complex material. Many traditional teaching approaches rely on passive learning, in which pupils are given a ton of information that they may find difficult to understand and use. Our proposal is to create an innovative question-answering model that utilizes Natural Language Processing (NLP) and Generative AI to tackle this problem.</w:t>
      </w:r>
    </w:p>
    <w:p w14:paraId="5C377C9B" w14:textId="77777777" w:rsidR="00140755" w:rsidRDefault="00140755" w:rsidP="00140755">
      <w:pPr>
        <w:pStyle w:val="Heading3"/>
        <w:spacing w:before="1" w:line="276" w:lineRule="auto"/>
        <w:ind w:left="1440" w:firstLine="0"/>
        <w:rPr>
          <w:b w:val="0"/>
          <w:bCs w:val="0"/>
        </w:rPr>
      </w:pPr>
    </w:p>
    <w:p w14:paraId="38ABD0A7" w14:textId="7B8A566A" w:rsidR="00140755" w:rsidRPr="00140755" w:rsidRDefault="00140755" w:rsidP="00140755">
      <w:pPr>
        <w:pStyle w:val="Heading3"/>
        <w:spacing w:before="1" w:line="276" w:lineRule="auto"/>
        <w:ind w:left="1440" w:firstLine="0"/>
        <w:rPr>
          <w:b w:val="0"/>
          <w:bCs w:val="0"/>
        </w:rPr>
      </w:pPr>
      <w:r w:rsidRPr="00140755">
        <w:rPr>
          <w:b w:val="0"/>
          <w:bCs w:val="0"/>
        </w:rPr>
        <w:t xml:space="preserve">This cutting-edge approach offers a customized and interactive learning experience by helping students by producing questions and answers depending on </w:t>
      </w:r>
      <w:proofErr w:type="gramStart"/>
      <w:r w:rsidRPr="00140755">
        <w:rPr>
          <w:b w:val="0"/>
          <w:bCs w:val="0"/>
        </w:rPr>
        <w:t>particular subjects</w:t>
      </w:r>
      <w:proofErr w:type="gramEnd"/>
      <w:r w:rsidRPr="00140755">
        <w:rPr>
          <w:b w:val="0"/>
          <w:bCs w:val="0"/>
        </w:rPr>
        <w:t>. The concept facilitates more effective and immersive learning for pupils by imitating human-like discussions. Because the model may create questions and answers on the spot, students can delve deeper into subjects, get answers to issues they may have, and make sure they comprehend difficult ideas.</w:t>
      </w:r>
    </w:p>
    <w:p w14:paraId="2BD249B8" w14:textId="77777777" w:rsidR="004825A3" w:rsidRDefault="004825A3">
      <w:pPr>
        <w:pStyle w:val="BodyText"/>
        <w:spacing w:before="4"/>
        <w:rPr>
          <w:b/>
        </w:rPr>
      </w:pPr>
    </w:p>
    <w:p w14:paraId="3D62E372" w14:textId="59F83B47" w:rsidR="004825A3" w:rsidRPr="00112656" w:rsidRDefault="00112656" w:rsidP="00112656">
      <w:pPr>
        <w:pStyle w:val="Heading3"/>
        <w:spacing w:before="1" w:line="276" w:lineRule="auto"/>
        <w:ind w:left="1120" w:firstLine="0"/>
      </w:pPr>
      <w:r w:rsidRPr="00112656">
        <w:t>How the Model Works</w:t>
      </w:r>
      <w:r>
        <w:t>:</w:t>
      </w:r>
    </w:p>
    <w:p w14:paraId="785AAEC8" w14:textId="5E8AF3AC" w:rsidR="00112656" w:rsidRPr="00112656" w:rsidRDefault="00112656" w:rsidP="009C6B22">
      <w:pPr>
        <w:tabs>
          <w:tab w:val="left" w:pos="1840"/>
          <w:tab w:val="left" w:pos="1841"/>
        </w:tabs>
        <w:spacing w:before="1" w:line="276" w:lineRule="auto"/>
        <w:ind w:left="1479"/>
        <w:rPr>
          <w:rFonts w:ascii="Symbol" w:hAnsi="Symbol"/>
          <w:bCs/>
          <w:sz w:val="20"/>
        </w:rPr>
      </w:pPr>
      <w:r w:rsidRPr="00112656">
        <w:rPr>
          <w:bCs/>
          <w:sz w:val="24"/>
        </w:rPr>
        <w:t>The question answering model is like a bridge between NLP and Generative AI. It is built on the intersection of NLP and Generative AI, enabling it to understand and respond to natural language inputs.</w:t>
      </w:r>
    </w:p>
    <w:p w14:paraId="15BC70D2" w14:textId="1D6B3C47" w:rsidR="004825A3" w:rsidRDefault="008B2F8A">
      <w:pPr>
        <w:pStyle w:val="ListParagraph"/>
        <w:numPr>
          <w:ilvl w:val="1"/>
          <w:numId w:val="1"/>
        </w:numPr>
        <w:tabs>
          <w:tab w:val="left" w:pos="2561"/>
        </w:tabs>
        <w:spacing w:before="6" w:line="232" w:lineRule="auto"/>
        <w:ind w:right="1354"/>
        <w:rPr>
          <w:sz w:val="24"/>
        </w:rPr>
      </w:pPr>
      <w:r>
        <w:rPr>
          <w:b/>
          <w:sz w:val="24"/>
        </w:rPr>
        <w:t>Understand the input</w:t>
      </w:r>
      <w:r w:rsidR="002355DF">
        <w:rPr>
          <w:b/>
          <w:sz w:val="24"/>
        </w:rPr>
        <w:t xml:space="preserve">: </w:t>
      </w:r>
      <w:r>
        <w:rPr>
          <w:sz w:val="24"/>
        </w:rPr>
        <w:t>The model is trained on a huge amount of text data, allowing it to comprehend the nuances of a specific input request</w:t>
      </w:r>
      <w:r w:rsidR="002355DF">
        <w:rPr>
          <w:sz w:val="24"/>
        </w:rPr>
        <w:t>.</w:t>
      </w:r>
    </w:p>
    <w:p w14:paraId="7940EB0C" w14:textId="26B75F60" w:rsidR="004825A3" w:rsidRDefault="002355DF">
      <w:pPr>
        <w:pStyle w:val="ListParagraph"/>
        <w:numPr>
          <w:ilvl w:val="1"/>
          <w:numId w:val="1"/>
        </w:numPr>
        <w:tabs>
          <w:tab w:val="left" w:pos="2561"/>
        </w:tabs>
        <w:spacing w:before="8" w:line="232" w:lineRule="auto"/>
        <w:ind w:right="1817"/>
        <w:rPr>
          <w:sz w:val="24"/>
        </w:rPr>
      </w:pPr>
      <w:r>
        <w:rPr>
          <w:b/>
          <w:sz w:val="24"/>
        </w:rPr>
        <w:t>Generat</w:t>
      </w:r>
      <w:r w:rsidR="008B2F8A">
        <w:rPr>
          <w:b/>
          <w:sz w:val="24"/>
        </w:rPr>
        <w:t>e questions</w:t>
      </w:r>
      <w:r>
        <w:rPr>
          <w:b/>
          <w:sz w:val="24"/>
        </w:rPr>
        <w:t xml:space="preserve">: </w:t>
      </w:r>
      <w:r w:rsidR="008B2F8A" w:rsidRPr="008B2F8A">
        <w:rPr>
          <w:sz w:val="24"/>
        </w:rPr>
        <w:t>Based on the input request, the model generates relevant questions that cater to different learning styles and levels of difficulty</w:t>
      </w:r>
      <w:r>
        <w:rPr>
          <w:sz w:val="24"/>
        </w:rPr>
        <w:t>.</w:t>
      </w:r>
    </w:p>
    <w:p w14:paraId="4A86257E" w14:textId="65684EFB" w:rsidR="004825A3" w:rsidRDefault="008B2F8A" w:rsidP="008B2F8A">
      <w:pPr>
        <w:pStyle w:val="ListParagraph"/>
        <w:numPr>
          <w:ilvl w:val="1"/>
          <w:numId w:val="1"/>
        </w:numPr>
        <w:tabs>
          <w:tab w:val="left" w:pos="2561"/>
        </w:tabs>
        <w:spacing w:before="2"/>
        <w:ind w:hanging="361"/>
        <w:rPr>
          <w:sz w:val="24"/>
        </w:rPr>
      </w:pPr>
      <w:r>
        <w:rPr>
          <w:b/>
          <w:sz w:val="24"/>
        </w:rPr>
        <w:t>Provide answers</w:t>
      </w:r>
      <w:r w:rsidR="002355DF">
        <w:rPr>
          <w:b/>
          <w:sz w:val="24"/>
        </w:rPr>
        <w:t>:</w:t>
      </w:r>
      <w:r w:rsidR="002355DF">
        <w:rPr>
          <w:b/>
          <w:spacing w:val="-2"/>
          <w:sz w:val="24"/>
        </w:rPr>
        <w:t xml:space="preserve"> </w:t>
      </w:r>
      <w:r w:rsidRPr="008B2F8A">
        <w:rPr>
          <w:sz w:val="24"/>
        </w:rPr>
        <w:t>The model responds to the generated questions with accurate and concise answers, simulating a human-like conversation.</w:t>
      </w:r>
    </w:p>
    <w:p w14:paraId="36467E24" w14:textId="3D432240" w:rsidR="008B2F8A" w:rsidRDefault="008B2F8A" w:rsidP="008B2F8A">
      <w:pPr>
        <w:pStyle w:val="ListParagraph"/>
        <w:numPr>
          <w:ilvl w:val="1"/>
          <w:numId w:val="1"/>
        </w:numPr>
        <w:tabs>
          <w:tab w:val="left" w:pos="2561"/>
        </w:tabs>
        <w:spacing w:before="2"/>
        <w:ind w:hanging="361"/>
        <w:rPr>
          <w:sz w:val="24"/>
        </w:rPr>
      </w:pPr>
      <w:r>
        <w:rPr>
          <w:b/>
          <w:sz w:val="24"/>
        </w:rPr>
        <w:t>Adapt to student needs:</w:t>
      </w:r>
      <w:r>
        <w:rPr>
          <w:sz w:val="24"/>
        </w:rPr>
        <w:t xml:space="preserve"> </w:t>
      </w:r>
      <w:r w:rsidRPr="008B2F8A">
        <w:rPr>
          <w:sz w:val="24"/>
        </w:rPr>
        <w:t>The model continuously learns and adapts to the student's progress, adjusting the difficulty level and content to ensure an optimal learning experience.</w:t>
      </w:r>
    </w:p>
    <w:p w14:paraId="57BEB721" w14:textId="77777777" w:rsidR="003E66BE" w:rsidRDefault="003E66BE" w:rsidP="003E66BE">
      <w:pPr>
        <w:pStyle w:val="ListParagraph"/>
        <w:tabs>
          <w:tab w:val="left" w:pos="2561"/>
        </w:tabs>
        <w:spacing w:before="2"/>
        <w:ind w:firstLine="0"/>
        <w:rPr>
          <w:sz w:val="24"/>
        </w:rPr>
      </w:pPr>
    </w:p>
    <w:p w14:paraId="2E4E8C79" w14:textId="20594D52" w:rsidR="00E53D0E" w:rsidRPr="00112656" w:rsidRDefault="00E53D0E" w:rsidP="009C6B22">
      <w:pPr>
        <w:pStyle w:val="Heading3"/>
        <w:spacing w:before="1" w:line="276" w:lineRule="auto"/>
        <w:ind w:left="1120" w:firstLine="0"/>
      </w:pPr>
      <w:r>
        <w:t>Benefits for Students:</w:t>
      </w:r>
    </w:p>
    <w:p w14:paraId="5777DCFA" w14:textId="1CF80E2B" w:rsidR="00E53D0E" w:rsidRPr="00E53D0E" w:rsidRDefault="00E53D0E" w:rsidP="009C6B22">
      <w:pPr>
        <w:tabs>
          <w:tab w:val="left" w:pos="1840"/>
          <w:tab w:val="left" w:pos="1841"/>
        </w:tabs>
        <w:spacing w:before="1" w:line="276" w:lineRule="auto"/>
        <w:ind w:left="1479"/>
        <w:rPr>
          <w:rFonts w:ascii="Symbol" w:hAnsi="Symbol"/>
          <w:bCs/>
          <w:sz w:val="20"/>
        </w:rPr>
      </w:pPr>
      <w:r w:rsidRPr="00112656">
        <w:rPr>
          <w:bCs/>
          <w:sz w:val="24"/>
        </w:rPr>
        <w:t xml:space="preserve">The question answering model </w:t>
      </w:r>
      <w:r>
        <w:rPr>
          <w:bCs/>
          <w:sz w:val="24"/>
        </w:rPr>
        <w:t>offers numerous benefits for students, including:</w:t>
      </w:r>
    </w:p>
    <w:p w14:paraId="70739240" w14:textId="042D6286" w:rsidR="00E53D0E" w:rsidRDefault="00E53D0E" w:rsidP="00E53D0E">
      <w:pPr>
        <w:pStyle w:val="ListParagraph"/>
        <w:numPr>
          <w:ilvl w:val="1"/>
          <w:numId w:val="1"/>
        </w:numPr>
        <w:tabs>
          <w:tab w:val="left" w:pos="2561"/>
        </w:tabs>
        <w:ind w:hanging="361"/>
        <w:rPr>
          <w:sz w:val="24"/>
        </w:rPr>
      </w:pPr>
      <w:r>
        <w:rPr>
          <w:b/>
          <w:sz w:val="24"/>
        </w:rPr>
        <w:t xml:space="preserve">Personalized learning: </w:t>
      </w:r>
      <w:r w:rsidRPr="00E53D0E">
        <w:rPr>
          <w:sz w:val="24"/>
        </w:rPr>
        <w:t xml:space="preserve">The </w:t>
      </w:r>
      <w:r>
        <w:rPr>
          <w:sz w:val="24"/>
        </w:rPr>
        <w:t>model</w:t>
      </w:r>
      <w:r w:rsidRPr="00E53D0E">
        <w:rPr>
          <w:sz w:val="24"/>
        </w:rPr>
        <w:t xml:space="preserve"> offers a customized learning experience that considers each learner's needs and learning preferences.</w:t>
      </w:r>
    </w:p>
    <w:p w14:paraId="50337DF6" w14:textId="77777777" w:rsidR="003E66BE" w:rsidRDefault="003E66BE" w:rsidP="003E66BE">
      <w:pPr>
        <w:pStyle w:val="ListParagraph"/>
        <w:tabs>
          <w:tab w:val="left" w:pos="2561"/>
        </w:tabs>
        <w:ind w:firstLine="0"/>
        <w:rPr>
          <w:b/>
          <w:sz w:val="24"/>
        </w:rPr>
      </w:pPr>
    </w:p>
    <w:p w14:paraId="1E548849" w14:textId="6372E729" w:rsidR="003E66BE" w:rsidRPr="00E53D0E" w:rsidRDefault="00F30534" w:rsidP="003E66BE">
      <w:pPr>
        <w:pStyle w:val="ListParagraph"/>
        <w:tabs>
          <w:tab w:val="left" w:pos="2561"/>
        </w:tabs>
        <w:ind w:firstLine="0"/>
        <w:rPr>
          <w:sz w:val="24"/>
        </w:rPr>
      </w:pPr>
      <w:r w:rsidRPr="00F51A11">
        <w:rPr>
          <w:noProof/>
          <w:sz w:val="44"/>
          <w:szCs w:val="44"/>
        </w:rPr>
        <w:lastRenderedPageBreak/>
        <w:drawing>
          <wp:anchor distT="0" distB="0" distL="0" distR="0" simplePos="0" relativeHeight="251660800" behindDoc="0" locked="0" layoutInCell="1" allowOverlap="1" wp14:anchorId="01FFBC6B" wp14:editId="2A7BF057">
            <wp:simplePos x="0" y="0"/>
            <wp:positionH relativeFrom="page">
              <wp:posOffset>269875</wp:posOffset>
            </wp:positionH>
            <wp:positionV relativeFrom="paragraph">
              <wp:posOffset>-13335</wp:posOffset>
            </wp:positionV>
            <wp:extent cx="742950" cy="694481"/>
            <wp:effectExtent l="0" t="0" r="0" b="0"/>
            <wp:wrapNone/>
            <wp:docPr id="236952076" name="image1.jpeg" descr="A logo of a global edu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52076" name="image1.jpeg" descr="A logo of a global education&#10;&#10;Description automatically generated"/>
                    <pic:cNvPicPr/>
                  </pic:nvPicPr>
                  <pic:blipFill>
                    <a:blip r:embed="rId8" cstate="print"/>
                    <a:stretch>
                      <a:fillRect/>
                    </a:stretch>
                  </pic:blipFill>
                  <pic:spPr>
                    <a:xfrm>
                      <a:off x="0" y="0"/>
                      <a:ext cx="742950" cy="694481"/>
                    </a:xfrm>
                    <a:prstGeom prst="rect">
                      <a:avLst/>
                    </a:prstGeom>
                  </pic:spPr>
                </pic:pic>
              </a:graphicData>
            </a:graphic>
          </wp:anchor>
        </w:drawing>
      </w:r>
      <w:r w:rsidR="009C6B22">
        <w:rPr>
          <w:rFonts w:ascii="Calibri"/>
          <w:noProof/>
          <w:sz w:val="20"/>
        </w:rPr>
        <w:drawing>
          <wp:anchor distT="0" distB="0" distL="114300" distR="114300" simplePos="0" relativeHeight="251664896" behindDoc="0" locked="0" layoutInCell="1" allowOverlap="1" wp14:anchorId="60058B36" wp14:editId="09F9F826">
            <wp:simplePos x="0" y="0"/>
            <wp:positionH relativeFrom="column">
              <wp:posOffset>6026150</wp:posOffset>
            </wp:positionH>
            <wp:positionV relativeFrom="paragraph">
              <wp:posOffset>-12700</wp:posOffset>
            </wp:positionV>
            <wp:extent cx="1095375" cy="552450"/>
            <wp:effectExtent l="0" t="0" r="9525" b="0"/>
            <wp:wrapNone/>
            <wp:docPr id="1773537620" name="image2.jpeg"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37620" name="image2.jpeg" descr="A black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552450"/>
                    </a:xfrm>
                    <a:prstGeom prst="rect">
                      <a:avLst/>
                    </a:prstGeom>
                  </pic:spPr>
                </pic:pic>
              </a:graphicData>
            </a:graphic>
          </wp:anchor>
        </w:drawing>
      </w:r>
    </w:p>
    <w:p w14:paraId="7280F924" w14:textId="77777777" w:rsidR="00F30534" w:rsidRPr="00F30534" w:rsidRDefault="00E53D0E" w:rsidP="003E66BE">
      <w:pPr>
        <w:pStyle w:val="ListParagraph"/>
        <w:numPr>
          <w:ilvl w:val="1"/>
          <w:numId w:val="1"/>
        </w:numPr>
        <w:tabs>
          <w:tab w:val="left" w:pos="2561"/>
        </w:tabs>
        <w:ind w:hanging="361"/>
        <w:rPr>
          <w:b/>
          <w:sz w:val="24"/>
        </w:rPr>
      </w:pPr>
      <w:r>
        <w:rPr>
          <w:b/>
          <w:sz w:val="24"/>
        </w:rPr>
        <w:t xml:space="preserve">Improved engagement: </w:t>
      </w:r>
      <w:r w:rsidR="003E66BE" w:rsidRPr="003E66BE">
        <w:rPr>
          <w:bCs/>
          <w:sz w:val="24"/>
        </w:rPr>
        <w:t xml:space="preserve">The model's interactive nature boost </w:t>
      </w:r>
    </w:p>
    <w:p w14:paraId="53844F88" w14:textId="3EB64BA6" w:rsidR="004825A3" w:rsidRPr="003E66BE" w:rsidRDefault="003E66BE" w:rsidP="00F30534">
      <w:pPr>
        <w:pStyle w:val="ListParagraph"/>
        <w:tabs>
          <w:tab w:val="left" w:pos="2561"/>
        </w:tabs>
        <w:ind w:firstLine="0"/>
        <w:rPr>
          <w:b/>
          <w:sz w:val="24"/>
        </w:rPr>
      </w:pPr>
      <w:r w:rsidRPr="003E66BE">
        <w:rPr>
          <w:bCs/>
          <w:sz w:val="24"/>
        </w:rPr>
        <w:t>students' motivation,</w:t>
      </w:r>
      <w:r w:rsidR="009C6B22" w:rsidRPr="009C6B22">
        <w:rPr>
          <w:rFonts w:ascii="Calibri"/>
          <w:noProof/>
          <w:sz w:val="20"/>
        </w:rPr>
        <w:t xml:space="preserve"> </w:t>
      </w:r>
      <w:r w:rsidRPr="003E66BE">
        <w:rPr>
          <w:bCs/>
          <w:sz w:val="24"/>
        </w:rPr>
        <w:t>involvement, and engagement.</w:t>
      </w:r>
    </w:p>
    <w:p w14:paraId="26AF45C2" w14:textId="2A4C9F17" w:rsidR="003E66BE" w:rsidRPr="003E66BE" w:rsidRDefault="003E66BE" w:rsidP="003E66BE">
      <w:pPr>
        <w:pStyle w:val="ListParagraph"/>
        <w:numPr>
          <w:ilvl w:val="1"/>
          <w:numId w:val="1"/>
        </w:numPr>
        <w:tabs>
          <w:tab w:val="left" w:pos="2561"/>
        </w:tabs>
        <w:ind w:hanging="361"/>
        <w:rPr>
          <w:sz w:val="24"/>
        </w:rPr>
      </w:pPr>
      <w:r w:rsidRPr="003E66BE">
        <w:rPr>
          <w:b/>
          <w:bCs/>
          <w:sz w:val="24"/>
        </w:rPr>
        <w:t>Enhanced understanding</w:t>
      </w:r>
      <w:r>
        <w:rPr>
          <w:b/>
          <w:sz w:val="24"/>
        </w:rPr>
        <w:t>:</w:t>
      </w:r>
      <w:r>
        <w:rPr>
          <w:sz w:val="24"/>
        </w:rPr>
        <w:t xml:space="preserve"> </w:t>
      </w:r>
      <w:r w:rsidRPr="003E66BE">
        <w:rPr>
          <w:sz w:val="24"/>
        </w:rPr>
        <w:t>The potential of the model to produce questions and answers aids in students' doubt-clearing, reinforcement of difficult ideas, and growth in comprehension of the subject matter.</w:t>
      </w:r>
    </w:p>
    <w:p w14:paraId="15EC08C6" w14:textId="50BB4754" w:rsidR="004825A3" w:rsidRPr="003E66BE" w:rsidRDefault="003E66BE" w:rsidP="003E66BE">
      <w:pPr>
        <w:pStyle w:val="ListParagraph"/>
        <w:numPr>
          <w:ilvl w:val="1"/>
          <w:numId w:val="1"/>
        </w:numPr>
        <w:tabs>
          <w:tab w:val="left" w:pos="2561"/>
        </w:tabs>
        <w:ind w:hanging="361"/>
        <w:rPr>
          <w:sz w:val="24"/>
        </w:rPr>
      </w:pPr>
      <w:r w:rsidRPr="003E66BE">
        <w:rPr>
          <w:b/>
          <w:bCs/>
          <w:sz w:val="24"/>
        </w:rPr>
        <w:t>Increased confidence</w:t>
      </w:r>
      <w:r>
        <w:rPr>
          <w:b/>
          <w:sz w:val="24"/>
        </w:rPr>
        <w:t>:</w:t>
      </w:r>
      <w:r>
        <w:rPr>
          <w:sz w:val="24"/>
        </w:rPr>
        <w:t xml:space="preserve"> </w:t>
      </w:r>
      <w:r w:rsidRPr="003E66BE">
        <w:rPr>
          <w:sz w:val="24"/>
        </w:rPr>
        <w:t>The model assists students in developing a growth mindset and increasing their self-confidence by offering a secure and encouraging learning environment.</w:t>
      </w:r>
    </w:p>
    <w:p w14:paraId="1B194AC8" w14:textId="77777777" w:rsidR="004825A3" w:rsidRDefault="004825A3">
      <w:pPr>
        <w:pStyle w:val="BodyText"/>
        <w:spacing w:before="6"/>
        <w:rPr>
          <w:sz w:val="23"/>
        </w:rPr>
      </w:pPr>
    </w:p>
    <w:p w14:paraId="34568CA2" w14:textId="732A13E1" w:rsidR="004825A3" w:rsidRDefault="003E66BE">
      <w:pPr>
        <w:pStyle w:val="Heading3"/>
        <w:ind w:left="1120" w:firstLine="0"/>
      </w:pPr>
      <w:r>
        <w:t>Steps to Implement the Question Answering Model:</w:t>
      </w:r>
    </w:p>
    <w:p w14:paraId="775E029B" w14:textId="77777777" w:rsidR="004825A3" w:rsidRDefault="004825A3">
      <w:pPr>
        <w:pStyle w:val="BodyText"/>
        <w:spacing w:before="5"/>
        <w:rPr>
          <w:b/>
        </w:rPr>
      </w:pPr>
    </w:p>
    <w:p w14:paraId="6C96F9C1" w14:textId="1ABD9227" w:rsidR="004825A3" w:rsidRPr="00F4354A" w:rsidRDefault="0077222D" w:rsidP="0077222D">
      <w:pPr>
        <w:pStyle w:val="ListParagraph"/>
        <w:numPr>
          <w:ilvl w:val="0"/>
          <w:numId w:val="1"/>
        </w:numPr>
        <w:tabs>
          <w:tab w:val="left" w:pos="1840"/>
          <w:tab w:val="left" w:pos="1841"/>
        </w:tabs>
        <w:spacing w:before="1" w:line="240" w:lineRule="auto"/>
        <w:ind w:hanging="361"/>
        <w:rPr>
          <w:rFonts w:ascii="Symbol" w:hAnsi="Symbol"/>
          <w:b/>
          <w:sz w:val="20"/>
        </w:rPr>
      </w:pPr>
      <w:r>
        <w:rPr>
          <w:b/>
          <w:sz w:val="24"/>
        </w:rPr>
        <w:t xml:space="preserve">Step 1: </w:t>
      </w:r>
      <w:r w:rsidRPr="0077222D">
        <w:rPr>
          <w:b/>
          <w:bCs/>
          <w:sz w:val="24"/>
        </w:rPr>
        <w:t>Data Collection and Preprocessing</w:t>
      </w:r>
    </w:p>
    <w:p w14:paraId="2ADECC34" w14:textId="77777777" w:rsidR="00F4354A" w:rsidRDefault="00F4354A" w:rsidP="00F4354A">
      <w:pPr>
        <w:pStyle w:val="ListParagraph"/>
        <w:tabs>
          <w:tab w:val="left" w:pos="1840"/>
          <w:tab w:val="left" w:pos="1841"/>
        </w:tabs>
        <w:spacing w:before="1" w:line="240" w:lineRule="auto"/>
        <w:ind w:left="1840" w:firstLine="0"/>
        <w:rPr>
          <w:rFonts w:ascii="Symbol" w:hAnsi="Symbol"/>
          <w:b/>
          <w:sz w:val="20"/>
        </w:rPr>
      </w:pPr>
    </w:p>
    <w:p w14:paraId="76F84E48" w14:textId="2C10E801" w:rsidR="004825A3" w:rsidRDefault="00F4354A" w:rsidP="00F4354A">
      <w:pPr>
        <w:pStyle w:val="ListParagraph"/>
        <w:numPr>
          <w:ilvl w:val="1"/>
          <w:numId w:val="1"/>
        </w:numPr>
        <w:tabs>
          <w:tab w:val="left" w:pos="2561"/>
        </w:tabs>
        <w:spacing w:before="6" w:line="232" w:lineRule="auto"/>
        <w:ind w:right="1504"/>
        <w:rPr>
          <w:sz w:val="24"/>
        </w:rPr>
      </w:pPr>
      <w:r>
        <w:rPr>
          <w:b/>
          <w:sz w:val="24"/>
        </w:rPr>
        <w:t>Dataset Selection</w:t>
      </w:r>
      <w:r w:rsidR="002355DF">
        <w:rPr>
          <w:b/>
          <w:sz w:val="24"/>
        </w:rPr>
        <w:t xml:space="preserve">: </w:t>
      </w:r>
      <w:r w:rsidRPr="00F4354A">
        <w:rPr>
          <w:sz w:val="24"/>
        </w:rPr>
        <w:t xml:space="preserve">We have selected the </w:t>
      </w:r>
      <w:proofErr w:type="spellStart"/>
      <w:r w:rsidRPr="00F4354A">
        <w:rPr>
          <w:sz w:val="24"/>
        </w:rPr>
        <w:t>SciQ</w:t>
      </w:r>
      <w:proofErr w:type="spellEnd"/>
      <w:r w:rsidRPr="00F4354A">
        <w:rPr>
          <w:sz w:val="24"/>
        </w:rPr>
        <w:t xml:space="preserve"> dataset from Hugging Face</w:t>
      </w:r>
      <w:r>
        <w:rPr>
          <w:sz w:val="24"/>
        </w:rPr>
        <w:t>.</w:t>
      </w:r>
    </w:p>
    <w:p w14:paraId="2EE01306" w14:textId="0A43F0EE" w:rsidR="004825A3" w:rsidRDefault="00F4354A" w:rsidP="00F4354A">
      <w:pPr>
        <w:pStyle w:val="ListParagraph"/>
        <w:numPr>
          <w:ilvl w:val="1"/>
          <w:numId w:val="1"/>
        </w:numPr>
        <w:tabs>
          <w:tab w:val="left" w:pos="2561"/>
        </w:tabs>
        <w:spacing w:before="9" w:line="232" w:lineRule="auto"/>
        <w:ind w:right="2417"/>
        <w:rPr>
          <w:sz w:val="24"/>
        </w:rPr>
      </w:pPr>
      <w:r>
        <w:rPr>
          <w:b/>
          <w:sz w:val="24"/>
        </w:rPr>
        <w:t>Dataset Description</w:t>
      </w:r>
      <w:r w:rsidR="002355DF">
        <w:rPr>
          <w:b/>
          <w:sz w:val="24"/>
        </w:rPr>
        <w:t>:</w:t>
      </w:r>
      <w:r w:rsidR="002355DF">
        <w:rPr>
          <w:b/>
          <w:spacing w:val="2"/>
          <w:sz w:val="24"/>
        </w:rPr>
        <w:t xml:space="preserve"> </w:t>
      </w:r>
      <w:r w:rsidRPr="00F4354A">
        <w:rPr>
          <w:sz w:val="24"/>
        </w:rPr>
        <w:t xml:space="preserve">The </w:t>
      </w:r>
      <w:proofErr w:type="spellStart"/>
      <w:r w:rsidRPr="00F4354A">
        <w:rPr>
          <w:sz w:val="24"/>
        </w:rPr>
        <w:t>SciQ</w:t>
      </w:r>
      <w:proofErr w:type="spellEnd"/>
      <w:r w:rsidRPr="00F4354A">
        <w:rPr>
          <w:sz w:val="24"/>
        </w:rPr>
        <w:t xml:space="preserve"> dataset contains 13,679 crowdsourced science exam questions about Physics, Chemistry and Biology, among others.</w:t>
      </w:r>
      <w:r>
        <w:rPr>
          <w:sz w:val="24"/>
        </w:rPr>
        <w:t xml:space="preserve"> </w:t>
      </w:r>
      <w:r w:rsidRPr="00F4354A">
        <w:rPr>
          <w:sz w:val="24"/>
        </w:rPr>
        <w:t xml:space="preserve">For </w:t>
      </w:r>
      <w:proofErr w:type="gramStart"/>
      <w:r w:rsidRPr="00F4354A">
        <w:rPr>
          <w:sz w:val="24"/>
        </w:rPr>
        <w:t>the majority of</w:t>
      </w:r>
      <w:proofErr w:type="gramEnd"/>
      <w:r w:rsidRPr="00F4354A">
        <w:rPr>
          <w:sz w:val="24"/>
        </w:rPr>
        <w:t xml:space="preserve"> the questions, an additional paragraph with supporting evidence for the correct answer is provided.</w:t>
      </w:r>
    </w:p>
    <w:p w14:paraId="262884EB" w14:textId="77777777" w:rsidR="00F4354A" w:rsidRPr="00F4354A" w:rsidRDefault="00F4354A" w:rsidP="00F4354A">
      <w:pPr>
        <w:pStyle w:val="ListParagraph"/>
        <w:numPr>
          <w:ilvl w:val="1"/>
          <w:numId w:val="1"/>
        </w:numPr>
        <w:tabs>
          <w:tab w:val="left" w:pos="2561"/>
        </w:tabs>
        <w:spacing w:before="1"/>
        <w:ind w:hanging="361"/>
        <w:rPr>
          <w:sz w:val="24"/>
        </w:rPr>
      </w:pPr>
      <w:r w:rsidRPr="00F4354A">
        <w:rPr>
          <w:b/>
          <w:bCs/>
          <w:sz w:val="24"/>
        </w:rPr>
        <w:t>Data Preprocessing</w:t>
      </w:r>
      <w:r w:rsidR="002355DF">
        <w:rPr>
          <w:b/>
          <w:sz w:val="24"/>
        </w:rPr>
        <w:t>:</w:t>
      </w:r>
      <w:r w:rsidR="002355DF">
        <w:rPr>
          <w:b/>
          <w:spacing w:val="-2"/>
          <w:sz w:val="24"/>
        </w:rPr>
        <w:t xml:space="preserve"> </w:t>
      </w:r>
      <w:r w:rsidRPr="00F4354A">
        <w:rPr>
          <w:sz w:val="24"/>
        </w:rPr>
        <w:t>We have preprocessed the data by:</w:t>
      </w:r>
    </w:p>
    <w:p w14:paraId="4D268713" w14:textId="38BF2B9A" w:rsidR="00F4354A" w:rsidRPr="00F4354A" w:rsidRDefault="00F4354A" w:rsidP="00F4354A">
      <w:pPr>
        <w:pStyle w:val="ListParagraph"/>
        <w:numPr>
          <w:ilvl w:val="2"/>
          <w:numId w:val="1"/>
        </w:numPr>
        <w:tabs>
          <w:tab w:val="left" w:pos="2561"/>
        </w:tabs>
        <w:spacing w:before="1"/>
        <w:rPr>
          <w:sz w:val="24"/>
        </w:rPr>
      </w:pPr>
      <w:r>
        <w:rPr>
          <w:sz w:val="24"/>
        </w:rPr>
        <w:t>Removing the unwanted columns.</w:t>
      </w:r>
    </w:p>
    <w:p w14:paraId="7B7FED74" w14:textId="48D276DB" w:rsidR="00F4354A" w:rsidRDefault="00F4354A" w:rsidP="00F4354A">
      <w:pPr>
        <w:pStyle w:val="ListParagraph"/>
        <w:numPr>
          <w:ilvl w:val="2"/>
          <w:numId w:val="1"/>
        </w:numPr>
        <w:tabs>
          <w:tab w:val="left" w:pos="2561"/>
        </w:tabs>
        <w:spacing w:before="1"/>
        <w:rPr>
          <w:sz w:val="24"/>
        </w:rPr>
      </w:pPr>
      <w:r w:rsidRPr="00F4354A">
        <w:rPr>
          <w:sz w:val="24"/>
        </w:rPr>
        <w:t>Tokenizing the text using the Hugging Face tokenizer</w:t>
      </w:r>
    </w:p>
    <w:p w14:paraId="49F05ABF" w14:textId="77777777" w:rsidR="00F4354A" w:rsidRPr="00F4354A" w:rsidRDefault="00F4354A" w:rsidP="00F4354A">
      <w:pPr>
        <w:pStyle w:val="ListParagraph"/>
        <w:numPr>
          <w:ilvl w:val="2"/>
          <w:numId w:val="1"/>
        </w:numPr>
        <w:rPr>
          <w:sz w:val="24"/>
        </w:rPr>
      </w:pPr>
      <w:r w:rsidRPr="00F4354A">
        <w:rPr>
          <w:sz w:val="24"/>
        </w:rPr>
        <w:t>Converting all text to lowercase</w:t>
      </w:r>
    </w:p>
    <w:p w14:paraId="6E0660AC" w14:textId="76B10475" w:rsidR="00F4354A" w:rsidRPr="00F4354A" w:rsidRDefault="00F4354A" w:rsidP="00F4354A">
      <w:pPr>
        <w:pStyle w:val="ListParagraph"/>
        <w:numPr>
          <w:ilvl w:val="2"/>
          <w:numId w:val="1"/>
        </w:numPr>
        <w:tabs>
          <w:tab w:val="left" w:pos="2561"/>
        </w:tabs>
        <w:spacing w:before="1"/>
        <w:rPr>
          <w:sz w:val="24"/>
        </w:rPr>
      </w:pPr>
      <w:r w:rsidRPr="00F4354A">
        <w:rPr>
          <w:sz w:val="24"/>
        </w:rPr>
        <w:t>Splitting the data into training, validation, and testing sets</w:t>
      </w:r>
    </w:p>
    <w:p w14:paraId="65469230" w14:textId="75C58348" w:rsidR="004825A3" w:rsidRDefault="004825A3" w:rsidP="00F4354A">
      <w:pPr>
        <w:pStyle w:val="ListParagraph"/>
        <w:tabs>
          <w:tab w:val="left" w:pos="2561"/>
        </w:tabs>
        <w:spacing w:before="1"/>
        <w:ind w:firstLine="0"/>
        <w:rPr>
          <w:sz w:val="24"/>
        </w:rPr>
      </w:pPr>
    </w:p>
    <w:p w14:paraId="5F632070" w14:textId="0D943EA8" w:rsidR="004825A3" w:rsidRPr="009C6B22" w:rsidRDefault="00F4354A">
      <w:pPr>
        <w:pStyle w:val="Heading3"/>
        <w:numPr>
          <w:ilvl w:val="0"/>
          <w:numId w:val="1"/>
        </w:numPr>
        <w:tabs>
          <w:tab w:val="left" w:pos="1840"/>
          <w:tab w:val="left" w:pos="1841"/>
        </w:tabs>
        <w:spacing w:line="272" w:lineRule="exact"/>
        <w:ind w:hanging="361"/>
        <w:rPr>
          <w:rFonts w:ascii="Symbol" w:hAnsi="Symbol"/>
          <w:sz w:val="20"/>
        </w:rPr>
      </w:pPr>
      <w:r>
        <w:t>Step 2</w:t>
      </w:r>
      <w:r w:rsidR="002355DF">
        <w:t>:</w:t>
      </w:r>
      <w:r>
        <w:t xml:space="preserve"> Model Training and Fine-Tuning </w:t>
      </w:r>
    </w:p>
    <w:p w14:paraId="26B1D89F" w14:textId="77777777" w:rsidR="009C6B22" w:rsidRDefault="009C6B22" w:rsidP="009C6B22">
      <w:pPr>
        <w:pStyle w:val="Heading3"/>
        <w:tabs>
          <w:tab w:val="left" w:pos="1840"/>
          <w:tab w:val="left" w:pos="1841"/>
        </w:tabs>
        <w:spacing w:line="272" w:lineRule="exact"/>
        <w:ind w:firstLine="0"/>
        <w:rPr>
          <w:rFonts w:ascii="Symbol" w:hAnsi="Symbol"/>
          <w:sz w:val="20"/>
        </w:rPr>
      </w:pPr>
    </w:p>
    <w:p w14:paraId="78E06331" w14:textId="7DCB1B47" w:rsidR="004825A3" w:rsidRDefault="00DF1C0D">
      <w:pPr>
        <w:pStyle w:val="ListParagraph"/>
        <w:numPr>
          <w:ilvl w:val="1"/>
          <w:numId w:val="1"/>
        </w:numPr>
        <w:tabs>
          <w:tab w:val="left" w:pos="2561"/>
        </w:tabs>
        <w:spacing w:before="1"/>
        <w:ind w:hanging="361"/>
        <w:rPr>
          <w:sz w:val="24"/>
        </w:rPr>
      </w:pPr>
      <w:r>
        <w:rPr>
          <w:b/>
          <w:sz w:val="24"/>
        </w:rPr>
        <w:t xml:space="preserve">Choose the Model: </w:t>
      </w:r>
      <w:r w:rsidRPr="00DF1C0D">
        <w:rPr>
          <w:bCs/>
          <w:sz w:val="24"/>
        </w:rPr>
        <w:t xml:space="preserve">Train a language model </w:t>
      </w:r>
      <w:r w:rsidRPr="00DF1C0D">
        <w:rPr>
          <w:b/>
          <w:sz w:val="24"/>
        </w:rPr>
        <w:t>(model name)</w:t>
      </w:r>
      <w:r w:rsidRPr="00DF1C0D">
        <w:rPr>
          <w:bCs/>
          <w:sz w:val="24"/>
        </w:rPr>
        <w:t xml:space="preserve"> on the preprocessed data</w:t>
      </w:r>
      <w:r w:rsidR="002355DF" w:rsidRPr="00DF1C0D">
        <w:rPr>
          <w:bCs/>
          <w:sz w:val="24"/>
        </w:rPr>
        <w:t>.</w:t>
      </w:r>
    </w:p>
    <w:p w14:paraId="534A4E54" w14:textId="41F47956" w:rsidR="004825A3" w:rsidRDefault="00DF1C0D">
      <w:pPr>
        <w:pStyle w:val="ListParagraph"/>
        <w:numPr>
          <w:ilvl w:val="1"/>
          <w:numId w:val="1"/>
        </w:numPr>
        <w:tabs>
          <w:tab w:val="left" w:pos="2561"/>
        </w:tabs>
        <w:ind w:hanging="361"/>
        <w:rPr>
          <w:sz w:val="24"/>
        </w:rPr>
      </w:pPr>
      <w:r>
        <w:rPr>
          <w:b/>
          <w:sz w:val="24"/>
        </w:rPr>
        <w:t xml:space="preserve">Fine-Tune the Model: </w:t>
      </w:r>
      <w:r>
        <w:rPr>
          <w:sz w:val="24"/>
        </w:rPr>
        <w:t>Fine-tune the language model for question answering using the dataset provided</w:t>
      </w:r>
      <w:r w:rsidR="002355DF">
        <w:rPr>
          <w:sz w:val="24"/>
        </w:rPr>
        <w:t>.</w:t>
      </w:r>
    </w:p>
    <w:p w14:paraId="51A8CDD8" w14:textId="4C3C4C41" w:rsidR="00DF1C0D" w:rsidRPr="00DF1C0D" w:rsidRDefault="00DF1C0D">
      <w:pPr>
        <w:pStyle w:val="ListParagraph"/>
        <w:numPr>
          <w:ilvl w:val="1"/>
          <w:numId w:val="1"/>
        </w:numPr>
        <w:tabs>
          <w:tab w:val="left" w:pos="2561"/>
        </w:tabs>
        <w:ind w:hanging="361"/>
        <w:rPr>
          <w:sz w:val="24"/>
        </w:rPr>
      </w:pPr>
      <w:r>
        <w:rPr>
          <w:b/>
          <w:sz w:val="24"/>
        </w:rPr>
        <w:t xml:space="preserve">Train the Generative Model: </w:t>
      </w:r>
      <w:r w:rsidRPr="00DF1C0D">
        <w:rPr>
          <w:bCs/>
          <w:sz w:val="24"/>
        </w:rPr>
        <w:t xml:space="preserve">Train </w:t>
      </w:r>
      <w:r>
        <w:rPr>
          <w:bCs/>
          <w:sz w:val="24"/>
        </w:rPr>
        <w:t>the</w:t>
      </w:r>
      <w:r w:rsidRPr="00DF1C0D">
        <w:rPr>
          <w:bCs/>
          <w:sz w:val="24"/>
        </w:rPr>
        <w:t xml:space="preserve"> </w:t>
      </w:r>
      <w:r>
        <w:rPr>
          <w:bCs/>
          <w:sz w:val="24"/>
        </w:rPr>
        <w:t>generative</w:t>
      </w:r>
      <w:r w:rsidRPr="00DF1C0D">
        <w:rPr>
          <w:bCs/>
          <w:sz w:val="24"/>
        </w:rPr>
        <w:t xml:space="preserve"> model </w:t>
      </w:r>
      <w:r w:rsidRPr="00DF1C0D">
        <w:rPr>
          <w:b/>
          <w:sz w:val="24"/>
        </w:rPr>
        <w:t>(</w:t>
      </w:r>
      <w:r>
        <w:rPr>
          <w:b/>
          <w:sz w:val="24"/>
        </w:rPr>
        <w:t>GAN, VAE</w:t>
      </w:r>
      <w:r w:rsidRPr="00DF1C0D">
        <w:rPr>
          <w:b/>
          <w:sz w:val="24"/>
        </w:rPr>
        <w:t>)</w:t>
      </w:r>
      <w:r w:rsidRPr="00DF1C0D">
        <w:rPr>
          <w:bCs/>
          <w:sz w:val="24"/>
        </w:rPr>
        <w:t xml:space="preserve"> </w:t>
      </w:r>
      <w:r>
        <w:rPr>
          <w:bCs/>
          <w:sz w:val="24"/>
        </w:rPr>
        <w:t>to generate questions and answers.</w:t>
      </w:r>
    </w:p>
    <w:p w14:paraId="602DDAF1" w14:textId="77777777" w:rsidR="00DF1C0D" w:rsidRDefault="00DF1C0D" w:rsidP="00DF1C0D">
      <w:pPr>
        <w:pStyle w:val="ListParagraph"/>
        <w:tabs>
          <w:tab w:val="left" w:pos="2561"/>
        </w:tabs>
        <w:ind w:firstLine="0"/>
        <w:rPr>
          <w:b/>
          <w:sz w:val="24"/>
        </w:rPr>
      </w:pPr>
    </w:p>
    <w:p w14:paraId="46A5280E" w14:textId="62DE189A" w:rsidR="00DF1C0D" w:rsidRPr="009C6B22" w:rsidRDefault="00DF1C0D" w:rsidP="00DF1C0D">
      <w:pPr>
        <w:pStyle w:val="Heading3"/>
        <w:numPr>
          <w:ilvl w:val="0"/>
          <w:numId w:val="1"/>
        </w:numPr>
        <w:tabs>
          <w:tab w:val="left" w:pos="1840"/>
          <w:tab w:val="left" w:pos="1841"/>
        </w:tabs>
        <w:spacing w:line="272" w:lineRule="exact"/>
        <w:ind w:hanging="361"/>
        <w:rPr>
          <w:rFonts w:ascii="Symbol" w:hAnsi="Symbol"/>
          <w:sz w:val="20"/>
        </w:rPr>
      </w:pPr>
      <w:r>
        <w:t xml:space="preserve">Step 3: Model Evaluation </w:t>
      </w:r>
    </w:p>
    <w:p w14:paraId="3C3A1968" w14:textId="77777777" w:rsidR="009C6B22" w:rsidRDefault="009C6B22" w:rsidP="009C6B22">
      <w:pPr>
        <w:pStyle w:val="Heading3"/>
        <w:tabs>
          <w:tab w:val="left" w:pos="1840"/>
          <w:tab w:val="left" w:pos="1841"/>
        </w:tabs>
        <w:spacing w:line="272" w:lineRule="exact"/>
        <w:ind w:firstLine="0"/>
        <w:rPr>
          <w:rFonts w:ascii="Symbol" w:hAnsi="Symbol"/>
          <w:sz w:val="20"/>
        </w:rPr>
      </w:pPr>
    </w:p>
    <w:p w14:paraId="48FE6B0A" w14:textId="57A9D05D" w:rsidR="00DF1C0D" w:rsidRDefault="00DF1C0D" w:rsidP="00DF1C0D">
      <w:pPr>
        <w:pStyle w:val="ListParagraph"/>
        <w:numPr>
          <w:ilvl w:val="1"/>
          <w:numId w:val="1"/>
        </w:numPr>
        <w:tabs>
          <w:tab w:val="left" w:pos="2561"/>
        </w:tabs>
        <w:spacing w:before="1"/>
        <w:ind w:hanging="361"/>
        <w:rPr>
          <w:sz w:val="24"/>
        </w:rPr>
      </w:pPr>
      <w:r>
        <w:rPr>
          <w:b/>
          <w:sz w:val="24"/>
        </w:rPr>
        <w:t xml:space="preserve">Evaluate the Model: </w:t>
      </w:r>
      <w:r>
        <w:rPr>
          <w:bCs/>
          <w:sz w:val="24"/>
        </w:rPr>
        <w:t>Evaluate the question answering model using metrics such as accuracy, and F1-score</w:t>
      </w:r>
      <w:r w:rsidRPr="00DF1C0D">
        <w:rPr>
          <w:bCs/>
          <w:sz w:val="24"/>
        </w:rPr>
        <w:t>.</w:t>
      </w:r>
    </w:p>
    <w:p w14:paraId="450E8CAA" w14:textId="6D391C3E" w:rsidR="00DF1C0D" w:rsidRDefault="00DF1C0D" w:rsidP="00DF1C0D">
      <w:pPr>
        <w:pStyle w:val="ListParagraph"/>
        <w:numPr>
          <w:ilvl w:val="1"/>
          <w:numId w:val="1"/>
        </w:numPr>
        <w:tabs>
          <w:tab w:val="left" w:pos="2561"/>
        </w:tabs>
        <w:ind w:hanging="361"/>
        <w:rPr>
          <w:sz w:val="24"/>
        </w:rPr>
      </w:pPr>
      <w:r>
        <w:rPr>
          <w:b/>
          <w:sz w:val="24"/>
        </w:rPr>
        <w:t xml:space="preserve">Evaluate the Generative Model: </w:t>
      </w:r>
      <w:r w:rsidRPr="00DF1C0D">
        <w:rPr>
          <w:sz w:val="24"/>
        </w:rPr>
        <w:t>Evaluate the generative model using metrics such as perplexity, fluency, and coherence</w:t>
      </w:r>
      <w:r>
        <w:rPr>
          <w:sz w:val="24"/>
        </w:rPr>
        <w:t>.</w:t>
      </w:r>
    </w:p>
    <w:p w14:paraId="5AF587C9" w14:textId="77777777" w:rsidR="000E2766" w:rsidRPr="00DF1C0D" w:rsidRDefault="000E2766" w:rsidP="000E2766">
      <w:pPr>
        <w:pStyle w:val="ListParagraph"/>
        <w:numPr>
          <w:ilvl w:val="1"/>
          <w:numId w:val="1"/>
        </w:numPr>
        <w:tabs>
          <w:tab w:val="left" w:pos="2561"/>
        </w:tabs>
        <w:ind w:hanging="361"/>
        <w:rPr>
          <w:sz w:val="24"/>
        </w:rPr>
      </w:pPr>
      <w:r>
        <w:rPr>
          <w:b/>
          <w:sz w:val="24"/>
        </w:rPr>
        <w:t xml:space="preserve">Save the Model: </w:t>
      </w:r>
      <w:r>
        <w:rPr>
          <w:bCs/>
          <w:sz w:val="24"/>
        </w:rPr>
        <w:t>Save the model and tokenizer for later use.</w:t>
      </w:r>
    </w:p>
    <w:p w14:paraId="13847126" w14:textId="77777777" w:rsidR="000E2766" w:rsidRPr="000E2766" w:rsidRDefault="000E2766" w:rsidP="000E2766">
      <w:pPr>
        <w:tabs>
          <w:tab w:val="left" w:pos="2561"/>
        </w:tabs>
        <w:ind w:left="2199"/>
        <w:rPr>
          <w:sz w:val="24"/>
        </w:rPr>
      </w:pPr>
    </w:p>
    <w:p w14:paraId="4CEE6F5A" w14:textId="0192A7F7" w:rsidR="000E2766" w:rsidRPr="009C6B22" w:rsidRDefault="000E2766" w:rsidP="000E2766">
      <w:pPr>
        <w:pStyle w:val="Heading3"/>
        <w:numPr>
          <w:ilvl w:val="0"/>
          <w:numId w:val="1"/>
        </w:numPr>
        <w:tabs>
          <w:tab w:val="left" w:pos="1840"/>
          <w:tab w:val="left" w:pos="1841"/>
        </w:tabs>
        <w:spacing w:line="272" w:lineRule="exact"/>
        <w:ind w:hanging="361"/>
        <w:rPr>
          <w:rFonts w:ascii="Symbol" w:hAnsi="Symbol"/>
          <w:sz w:val="20"/>
        </w:rPr>
      </w:pPr>
      <w:r>
        <w:t xml:space="preserve">Step 4: Model Deployment </w:t>
      </w:r>
      <w:r w:rsidR="00BF00AE">
        <w:t xml:space="preserve">in </w:t>
      </w:r>
      <w:proofErr w:type="spellStart"/>
      <w:r w:rsidR="00BF00AE">
        <w:t>Streamlit</w:t>
      </w:r>
      <w:proofErr w:type="spellEnd"/>
    </w:p>
    <w:p w14:paraId="015C0111" w14:textId="77777777" w:rsidR="009C6B22" w:rsidRPr="000E2766" w:rsidRDefault="009C6B22" w:rsidP="009C6B22">
      <w:pPr>
        <w:pStyle w:val="Heading3"/>
        <w:tabs>
          <w:tab w:val="left" w:pos="1840"/>
          <w:tab w:val="left" w:pos="1841"/>
        </w:tabs>
        <w:spacing w:line="272" w:lineRule="exact"/>
        <w:ind w:firstLine="0"/>
        <w:rPr>
          <w:rFonts w:ascii="Symbol" w:hAnsi="Symbol"/>
          <w:sz w:val="20"/>
        </w:rPr>
      </w:pPr>
    </w:p>
    <w:p w14:paraId="1E0F0F81" w14:textId="5F1DCF68" w:rsidR="000E2766" w:rsidRPr="000E2766" w:rsidRDefault="000E2766" w:rsidP="000E2766">
      <w:pPr>
        <w:pStyle w:val="ListParagraph"/>
        <w:numPr>
          <w:ilvl w:val="1"/>
          <w:numId w:val="1"/>
        </w:numPr>
        <w:tabs>
          <w:tab w:val="left" w:pos="2561"/>
        </w:tabs>
        <w:spacing w:before="1"/>
        <w:ind w:hanging="361"/>
        <w:rPr>
          <w:sz w:val="24"/>
        </w:rPr>
      </w:pPr>
      <w:r>
        <w:rPr>
          <w:b/>
          <w:sz w:val="24"/>
        </w:rPr>
        <w:t xml:space="preserve">Set Up </w:t>
      </w:r>
      <w:proofErr w:type="spellStart"/>
      <w:r>
        <w:rPr>
          <w:b/>
          <w:sz w:val="24"/>
        </w:rPr>
        <w:t>Streamlit</w:t>
      </w:r>
      <w:proofErr w:type="spellEnd"/>
      <w:r>
        <w:rPr>
          <w:b/>
          <w:sz w:val="24"/>
        </w:rPr>
        <w:t xml:space="preserve"> Environment: </w:t>
      </w:r>
      <w:r>
        <w:rPr>
          <w:bCs/>
          <w:sz w:val="24"/>
        </w:rPr>
        <w:t xml:space="preserve">Install </w:t>
      </w:r>
      <w:proofErr w:type="spellStart"/>
      <w:r>
        <w:rPr>
          <w:bCs/>
          <w:sz w:val="24"/>
        </w:rPr>
        <w:t>Streamlit</w:t>
      </w:r>
      <w:proofErr w:type="spellEnd"/>
      <w:r>
        <w:rPr>
          <w:bCs/>
          <w:sz w:val="24"/>
        </w:rPr>
        <w:t xml:space="preserve"> and any additional libraries needed.</w:t>
      </w:r>
    </w:p>
    <w:p w14:paraId="57C2AC2D" w14:textId="0734EE5C" w:rsidR="000E2766" w:rsidRDefault="00BF00AE" w:rsidP="000E2766">
      <w:pPr>
        <w:pStyle w:val="ListParagraph"/>
        <w:numPr>
          <w:ilvl w:val="1"/>
          <w:numId w:val="1"/>
        </w:numPr>
        <w:tabs>
          <w:tab w:val="left" w:pos="2561"/>
        </w:tabs>
        <w:spacing w:before="1"/>
        <w:ind w:hanging="361"/>
        <w:rPr>
          <w:sz w:val="24"/>
        </w:rPr>
      </w:pPr>
      <w:r w:rsidRPr="00BF00AE">
        <w:rPr>
          <w:b/>
          <w:sz w:val="24"/>
        </w:rPr>
        <w:t>Load the Fine-tuned Model</w:t>
      </w:r>
      <w:r w:rsidR="000E2766">
        <w:rPr>
          <w:b/>
          <w:sz w:val="24"/>
        </w:rPr>
        <w:t>:</w:t>
      </w:r>
      <w:r>
        <w:rPr>
          <w:b/>
          <w:sz w:val="24"/>
        </w:rPr>
        <w:t xml:space="preserve"> </w:t>
      </w:r>
      <w:r>
        <w:rPr>
          <w:bCs/>
          <w:sz w:val="24"/>
        </w:rPr>
        <w:t xml:space="preserve">Load the saved model and tokenizer into the </w:t>
      </w:r>
      <w:proofErr w:type="spellStart"/>
      <w:r>
        <w:rPr>
          <w:bCs/>
          <w:sz w:val="24"/>
        </w:rPr>
        <w:t>Streamlit</w:t>
      </w:r>
      <w:proofErr w:type="spellEnd"/>
      <w:r>
        <w:rPr>
          <w:bCs/>
          <w:sz w:val="24"/>
        </w:rPr>
        <w:t xml:space="preserve"> application</w:t>
      </w:r>
      <w:r w:rsidR="000E2766" w:rsidRPr="00DF1C0D">
        <w:rPr>
          <w:bCs/>
          <w:sz w:val="24"/>
        </w:rPr>
        <w:t>.</w:t>
      </w:r>
    </w:p>
    <w:p w14:paraId="7FFE066F" w14:textId="1B0C191A" w:rsidR="00BF00AE" w:rsidRPr="00F4354A" w:rsidRDefault="00BF00AE" w:rsidP="00BF00AE">
      <w:pPr>
        <w:pStyle w:val="ListParagraph"/>
        <w:numPr>
          <w:ilvl w:val="1"/>
          <w:numId w:val="1"/>
        </w:numPr>
        <w:tabs>
          <w:tab w:val="left" w:pos="2561"/>
        </w:tabs>
        <w:spacing w:before="1"/>
        <w:ind w:hanging="361"/>
        <w:rPr>
          <w:sz w:val="24"/>
        </w:rPr>
      </w:pPr>
      <w:r w:rsidRPr="00BF00AE">
        <w:rPr>
          <w:b/>
          <w:sz w:val="24"/>
        </w:rPr>
        <w:t>Design the User Interface</w:t>
      </w:r>
      <w:r w:rsidR="000E2766" w:rsidRPr="00BF00AE">
        <w:rPr>
          <w:b/>
          <w:sz w:val="24"/>
        </w:rPr>
        <w:t xml:space="preserve">: </w:t>
      </w:r>
      <w:r w:rsidRPr="00F4354A">
        <w:rPr>
          <w:sz w:val="24"/>
        </w:rPr>
        <w:t>W</w:t>
      </w:r>
      <w:r>
        <w:rPr>
          <w:sz w:val="24"/>
        </w:rPr>
        <w:t>ill consist of</w:t>
      </w:r>
      <w:r w:rsidRPr="00F4354A">
        <w:rPr>
          <w:sz w:val="24"/>
        </w:rPr>
        <w:t>:</w:t>
      </w:r>
    </w:p>
    <w:p w14:paraId="6A685C85" w14:textId="77777777" w:rsidR="00BF00AE" w:rsidRPr="00BF00AE" w:rsidRDefault="00BF00AE" w:rsidP="00BF00AE">
      <w:pPr>
        <w:pStyle w:val="ListParagraph"/>
        <w:numPr>
          <w:ilvl w:val="2"/>
          <w:numId w:val="1"/>
        </w:numPr>
        <w:rPr>
          <w:sz w:val="24"/>
        </w:rPr>
      </w:pPr>
      <w:r w:rsidRPr="00BF00AE">
        <w:rPr>
          <w:b/>
          <w:bCs/>
          <w:sz w:val="24"/>
        </w:rPr>
        <w:t>User Input:</w:t>
      </w:r>
      <w:r w:rsidRPr="00BF00AE">
        <w:rPr>
          <w:sz w:val="24"/>
        </w:rPr>
        <w:t xml:space="preserve"> A text input field for users to enter their questions and contexts.</w:t>
      </w:r>
    </w:p>
    <w:p w14:paraId="5AEAF070" w14:textId="77777777" w:rsidR="00BF00AE" w:rsidRPr="00BF00AE" w:rsidRDefault="00BF00AE" w:rsidP="00BF00AE">
      <w:pPr>
        <w:pStyle w:val="ListParagraph"/>
        <w:numPr>
          <w:ilvl w:val="2"/>
          <w:numId w:val="1"/>
        </w:numPr>
        <w:rPr>
          <w:sz w:val="24"/>
        </w:rPr>
      </w:pPr>
      <w:r w:rsidRPr="00BF00AE">
        <w:rPr>
          <w:b/>
          <w:bCs/>
          <w:sz w:val="24"/>
        </w:rPr>
        <w:t>Get Answer Button:</w:t>
      </w:r>
      <w:r w:rsidRPr="00BF00AE">
        <w:rPr>
          <w:sz w:val="24"/>
        </w:rPr>
        <w:t xml:space="preserve"> A button that triggers the model to generate the predicted answer.</w:t>
      </w:r>
    </w:p>
    <w:p w14:paraId="62542172" w14:textId="1573F8F8" w:rsidR="000E2766" w:rsidRPr="00BF00AE" w:rsidRDefault="00BF00AE" w:rsidP="00BF00AE">
      <w:pPr>
        <w:pStyle w:val="ListParagraph"/>
        <w:numPr>
          <w:ilvl w:val="2"/>
          <w:numId w:val="1"/>
        </w:numPr>
        <w:rPr>
          <w:sz w:val="24"/>
        </w:rPr>
      </w:pPr>
      <w:r w:rsidRPr="00BF00AE">
        <w:rPr>
          <w:b/>
          <w:bCs/>
          <w:sz w:val="24"/>
        </w:rPr>
        <w:t>Predicted Answer:</w:t>
      </w:r>
      <w:r w:rsidRPr="00BF00AE">
        <w:rPr>
          <w:sz w:val="24"/>
        </w:rPr>
        <w:t xml:space="preserve"> A text output field that displays the predicted answer</w:t>
      </w:r>
      <w:r>
        <w:rPr>
          <w:sz w:val="24"/>
        </w:rPr>
        <w:t>.</w:t>
      </w:r>
    </w:p>
    <w:p w14:paraId="752617A9" w14:textId="2A4E802E" w:rsidR="00BF00AE" w:rsidRPr="00F4354A" w:rsidRDefault="00BF00AE" w:rsidP="00BF00AE">
      <w:pPr>
        <w:pStyle w:val="ListParagraph"/>
        <w:numPr>
          <w:ilvl w:val="1"/>
          <w:numId w:val="1"/>
        </w:numPr>
        <w:tabs>
          <w:tab w:val="left" w:pos="2561"/>
        </w:tabs>
        <w:spacing w:before="1"/>
        <w:ind w:hanging="361"/>
        <w:rPr>
          <w:sz w:val="24"/>
        </w:rPr>
      </w:pPr>
      <w:r w:rsidRPr="00BF00AE">
        <w:rPr>
          <w:b/>
          <w:sz w:val="24"/>
        </w:rPr>
        <w:t>Process User Input</w:t>
      </w:r>
      <w:r w:rsidR="000E2766" w:rsidRPr="00BF00AE">
        <w:rPr>
          <w:b/>
          <w:sz w:val="24"/>
        </w:rPr>
        <w:t>:</w:t>
      </w:r>
    </w:p>
    <w:p w14:paraId="579D88E3" w14:textId="77777777" w:rsidR="00BF00AE" w:rsidRPr="00BF00AE" w:rsidRDefault="00BF00AE" w:rsidP="00BF00AE">
      <w:pPr>
        <w:pStyle w:val="ListParagraph"/>
        <w:numPr>
          <w:ilvl w:val="2"/>
          <w:numId w:val="1"/>
        </w:numPr>
        <w:rPr>
          <w:sz w:val="24"/>
        </w:rPr>
      </w:pPr>
      <w:r w:rsidRPr="00BF00AE">
        <w:rPr>
          <w:sz w:val="24"/>
        </w:rPr>
        <w:t>When a user provides context, pass it to the fine-tuned model to generate questions and answers.</w:t>
      </w:r>
    </w:p>
    <w:p w14:paraId="0CD9A603" w14:textId="1E9C6603" w:rsidR="00274BF0" w:rsidRPr="009C6B22" w:rsidRDefault="00BF00AE" w:rsidP="009C6B22">
      <w:pPr>
        <w:pStyle w:val="ListParagraph"/>
        <w:numPr>
          <w:ilvl w:val="2"/>
          <w:numId w:val="1"/>
        </w:numPr>
        <w:rPr>
          <w:sz w:val="24"/>
        </w:rPr>
      </w:pPr>
      <w:r w:rsidRPr="00BF00AE">
        <w:rPr>
          <w:sz w:val="24"/>
        </w:rPr>
        <w:t xml:space="preserve">Display the generated output in the </w:t>
      </w:r>
      <w:proofErr w:type="spellStart"/>
      <w:r w:rsidRPr="00BF00AE">
        <w:rPr>
          <w:sz w:val="24"/>
        </w:rPr>
        <w:t>Streamlit</w:t>
      </w:r>
      <w:proofErr w:type="spellEnd"/>
      <w:r w:rsidRPr="00BF00AE">
        <w:rPr>
          <w:sz w:val="24"/>
        </w:rPr>
        <w:t xml:space="preserve"> app.</w:t>
      </w:r>
    </w:p>
    <w:p w14:paraId="0115AA5A" w14:textId="0C1F6882" w:rsidR="00274BF0" w:rsidRDefault="00F30534" w:rsidP="00274BF0">
      <w:pPr>
        <w:rPr>
          <w:sz w:val="24"/>
        </w:rPr>
      </w:pPr>
      <w:r>
        <w:rPr>
          <w:rFonts w:ascii="Calibri"/>
          <w:noProof/>
          <w:sz w:val="20"/>
        </w:rPr>
        <w:lastRenderedPageBreak/>
        <w:drawing>
          <wp:anchor distT="0" distB="0" distL="114300" distR="114300" simplePos="0" relativeHeight="251671040" behindDoc="0" locked="0" layoutInCell="1" allowOverlap="1" wp14:anchorId="40C0F52D" wp14:editId="5B84DFC6">
            <wp:simplePos x="0" y="0"/>
            <wp:positionH relativeFrom="column">
              <wp:posOffset>5962650</wp:posOffset>
            </wp:positionH>
            <wp:positionV relativeFrom="paragraph">
              <wp:posOffset>-6350</wp:posOffset>
            </wp:positionV>
            <wp:extent cx="1095375" cy="552450"/>
            <wp:effectExtent l="0" t="0" r="9525" b="0"/>
            <wp:wrapNone/>
            <wp:docPr id="1765770199" name="image2.jpeg"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37620" name="image2.jpeg" descr="A black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552450"/>
                    </a:xfrm>
                    <a:prstGeom prst="rect">
                      <a:avLst/>
                    </a:prstGeom>
                  </pic:spPr>
                </pic:pic>
              </a:graphicData>
            </a:graphic>
          </wp:anchor>
        </w:drawing>
      </w:r>
      <w:r w:rsidRPr="00F51A11">
        <w:rPr>
          <w:noProof/>
          <w:sz w:val="44"/>
          <w:szCs w:val="44"/>
        </w:rPr>
        <w:drawing>
          <wp:anchor distT="0" distB="0" distL="0" distR="0" simplePos="0" relativeHeight="251668992" behindDoc="0" locked="0" layoutInCell="1" allowOverlap="1" wp14:anchorId="1E5B03AD" wp14:editId="541FEA7F">
            <wp:simplePos x="0" y="0"/>
            <wp:positionH relativeFrom="page">
              <wp:posOffset>260350</wp:posOffset>
            </wp:positionH>
            <wp:positionV relativeFrom="paragraph">
              <wp:posOffset>-5080</wp:posOffset>
            </wp:positionV>
            <wp:extent cx="742950" cy="694481"/>
            <wp:effectExtent l="0" t="0" r="0" b="0"/>
            <wp:wrapNone/>
            <wp:docPr id="2142736950" name="image1.jpeg" descr="A logo of a global edu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52076" name="image1.jpeg" descr="A logo of a global education&#10;&#10;Description automatically generated"/>
                    <pic:cNvPicPr/>
                  </pic:nvPicPr>
                  <pic:blipFill>
                    <a:blip r:embed="rId8" cstate="print"/>
                    <a:stretch>
                      <a:fillRect/>
                    </a:stretch>
                  </pic:blipFill>
                  <pic:spPr>
                    <a:xfrm>
                      <a:off x="0" y="0"/>
                      <a:ext cx="742950" cy="694481"/>
                    </a:xfrm>
                    <a:prstGeom prst="rect">
                      <a:avLst/>
                    </a:prstGeom>
                  </pic:spPr>
                </pic:pic>
              </a:graphicData>
            </a:graphic>
          </wp:anchor>
        </w:drawing>
      </w:r>
    </w:p>
    <w:p w14:paraId="6A5C286C" w14:textId="72C1B3E6" w:rsidR="00274BF0" w:rsidRPr="009C6B22" w:rsidRDefault="00274BF0" w:rsidP="00274BF0">
      <w:pPr>
        <w:pStyle w:val="Heading3"/>
        <w:numPr>
          <w:ilvl w:val="0"/>
          <w:numId w:val="1"/>
        </w:numPr>
        <w:tabs>
          <w:tab w:val="left" w:pos="1840"/>
          <w:tab w:val="left" w:pos="1841"/>
        </w:tabs>
        <w:spacing w:line="272" w:lineRule="exact"/>
        <w:ind w:hanging="361"/>
        <w:rPr>
          <w:rFonts w:ascii="Symbol" w:hAnsi="Symbol"/>
          <w:sz w:val="20"/>
        </w:rPr>
      </w:pPr>
      <w:r>
        <w:t>Step 5: Testing and Deployment</w:t>
      </w:r>
    </w:p>
    <w:p w14:paraId="7C513439" w14:textId="442CF526" w:rsidR="009C6B22" w:rsidRPr="000E2766" w:rsidRDefault="009C6B22" w:rsidP="009C6B22">
      <w:pPr>
        <w:pStyle w:val="Heading3"/>
        <w:tabs>
          <w:tab w:val="left" w:pos="1840"/>
          <w:tab w:val="left" w:pos="1841"/>
        </w:tabs>
        <w:spacing w:line="272" w:lineRule="exact"/>
        <w:ind w:firstLine="0"/>
        <w:rPr>
          <w:rFonts w:ascii="Symbol" w:hAnsi="Symbol"/>
          <w:sz w:val="20"/>
        </w:rPr>
      </w:pPr>
    </w:p>
    <w:p w14:paraId="6C879B1D" w14:textId="0FBC8464" w:rsidR="00274BF0" w:rsidRPr="000E2766" w:rsidRDefault="00274BF0" w:rsidP="00274BF0">
      <w:pPr>
        <w:pStyle w:val="ListParagraph"/>
        <w:numPr>
          <w:ilvl w:val="1"/>
          <w:numId w:val="1"/>
        </w:numPr>
        <w:tabs>
          <w:tab w:val="left" w:pos="2561"/>
        </w:tabs>
        <w:spacing w:before="1"/>
        <w:ind w:hanging="361"/>
        <w:rPr>
          <w:sz w:val="24"/>
        </w:rPr>
      </w:pPr>
      <w:r>
        <w:rPr>
          <w:b/>
          <w:sz w:val="24"/>
        </w:rPr>
        <w:t xml:space="preserve">Test Locally: </w:t>
      </w:r>
      <w:r w:rsidRPr="00274BF0">
        <w:rPr>
          <w:bCs/>
          <w:sz w:val="24"/>
        </w:rPr>
        <w:t xml:space="preserve">Ensure everything works as expected in </w:t>
      </w:r>
      <w:r>
        <w:rPr>
          <w:bCs/>
          <w:sz w:val="24"/>
        </w:rPr>
        <w:t>the</w:t>
      </w:r>
      <w:r w:rsidRPr="00274BF0">
        <w:rPr>
          <w:bCs/>
          <w:sz w:val="24"/>
        </w:rPr>
        <w:t xml:space="preserve"> </w:t>
      </w:r>
      <w:proofErr w:type="spellStart"/>
      <w:r w:rsidRPr="00274BF0">
        <w:rPr>
          <w:bCs/>
          <w:sz w:val="24"/>
        </w:rPr>
        <w:t>Streamlit</w:t>
      </w:r>
      <w:proofErr w:type="spellEnd"/>
      <w:r w:rsidRPr="00274BF0">
        <w:rPr>
          <w:bCs/>
          <w:sz w:val="24"/>
        </w:rPr>
        <w:t xml:space="preserve"> app</w:t>
      </w:r>
      <w:r>
        <w:rPr>
          <w:bCs/>
          <w:sz w:val="24"/>
        </w:rPr>
        <w:t>lication.</w:t>
      </w:r>
    </w:p>
    <w:p w14:paraId="7B579781" w14:textId="43C5E7C7" w:rsidR="00274BF0" w:rsidRPr="00274BF0" w:rsidRDefault="00274BF0" w:rsidP="00274BF0">
      <w:pPr>
        <w:pStyle w:val="ListParagraph"/>
        <w:numPr>
          <w:ilvl w:val="1"/>
          <w:numId w:val="1"/>
        </w:numPr>
        <w:tabs>
          <w:tab w:val="left" w:pos="2561"/>
        </w:tabs>
        <w:spacing w:before="1"/>
        <w:ind w:hanging="361"/>
        <w:rPr>
          <w:sz w:val="24"/>
        </w:rPr>
      </w:pPr>
      <w:r>
        <w:rPr>
          <w:b/>
          <w:sz w:val="24"/>
        </w:rPr>
        <w:t xml:space="preserve">Deploy the Model: </w:t>
      </w:r>
      <w:r>
        <w:rPr>
          <w:bCs/>
          <w:sz w:val="24"/>
        </w:rPr>
        <w:t xml:space="preserve">Choose a hosting educational platform to integrate with our </w:t>
      </w:r>
      <w:proofErr w:type="spellStart"/>
      <w:r>
        <w:rPr>
          <w:bCs/>
          <w:sz w:val="24"/>
        </w:rPr>
        <w:t>Streamlit</w:t>
      </w:r>
      <w:proofErr w:type="spellEnd"/>
      <w:r>
        <w:rPr>
          <w:bCs/>
          <w:sz w:val="24"/>
        </w:rPr>
        <w:t xml:space="preserve"> application</w:t>
      </w:r>
      <w:r w:rsidRPr="00DF1C0D">
        <w:rPr>
          <w:bCs/>
          <w:sz w:val="24"/>
        </w:rPr>
        <w:t>.</w:t>
      </w:r>
    </w:p>
    <w:p w14:paraId="7A4CC1EB" w14:textId="77777777" w:rsidR="00274BF0" w:rsidRDefault="00274BF0" w:rsidP="00274BF0">
      <w:pPr>
        <w:pStyle w:val="ListParagraph"/>
        <w:tabs>
          <w:tab w:val="left" w:pos="2561"/>
        </w:tabs>
        <w:spacing w:before="1"/>
        <w:ind w:firstLine="0"/>
        <w:rPr>
          <w:b/>
          <w:sz w:val="24"/>
        </w:rPr>
      </w:pPr>
    </w:p>
    <w:p w14:paraId="23811166" w14:textId="7D961C58" w:rsidR="00274BF0" w:rsidRPr="009C6B22" w:rsidRDefault="00274BF0" w:rsidP="00274BF0">
      <w:pPr>
        <w:pStyle w:val="Heading3"/>
        <w:numPr>
          <w:ilvl w:val="0"/>
          <w:numId w:val="1"/>
        </w:numPr>
        <w:tabs>
          <w:tab w:val="left" w:pos="1840"/>
          <w:tab w:val="left" w:pos="1841"/>
        </w:tabs>
        <w:spacing w:line="272" w:lineRule="exact"/>
        <w:ind w:hanging="361"/>
        <w:rPr>
          <w:rFonts w:ascii="Symbol" w:hAnsi="Symbol"/>
          <w:sz w:val="20"/>
        </w:rPr>
      </w:pPr>
      <w:r>
        <w:t>Step 6: Monitoring and Evaluation</w:t>
      </w:r>
    </w:p>
    <w:p w14:paraId="00DB246E" w14:textId="77777777" w:rsidR="009C6B22" w:rsidRPr="000E2766" w:rsidRDefault="009C6B22" w:rsidP="009C6B22">
      <w:pPr>
        <w:pStyle w:val="Heading3"/>
        <w:tabs>
          <w:tab w:val="left" w:pos="1840"/>
          <w:tab w:val="left" w:pos="1841"/>
        </w:tabs>
        <w:spacing w:line="272" w:lineRule="exact"/>
        <w:ind w:firstLine="0"/>
        <w:rPr>
          <w:rFonts w:ascii="Symbol" w:hAnsi="Symbol"/>
          <w:sz w:val="20"/>
        </w:rPr>
      </w:pPr>
    </w:p>
    <w:p w14:paraId="2985403C" w14:textId="45880CDC" w:rsidR="00274BF0" w:rsidRPr="00274BF0" w:rsidRDefault="00274BF0" w:rsidP="00274BF0">
      <w:pPr>
        <w:pStyle w:val="ListParagraph"/>
        <w:numPr>
          <w:ilvl w:val="1"/>
          <w:numId w:val="1"/>
        </w:numPr>
        <w:tabs>
          <w:tab w:val="left" w:pos="2561"/>
        </w:tabs>
        <w:spacing w:before="1"/>
        <w:ind w:hanging="361"/>
        <w:rPr>
          <w:bCs/>
          <w:sz w:val="24"/>
        </w:rPr>
      </w:pPr>
      <w:r>
        <w:rPr>
          <w:b/>
          <w:sz w:val="24"/>
        </w:rPr>
        <w:t xml:space="preserve">Monitoring the Model: </w:t>
      </w:r>
      <w:r w:rsidRPr="00274BF0">
        <w:rPr>
          <w:bCs/>
          <w:sz w:val="24"/>
        </w:rPr>
        <w:t>Monitor the model's performance and impact on student learning outcomes</w:t>
      </w:r>
      <w:r>
        <w:rPr>
          <w:bCs/>
          <w:sz w:val="24"/>
        </w:rPr>
        <w:t>.</w:t>
      </w:r>
    </w:p>
    <w:p w14:paraId="23CD6906" w14:textId="6C5CDE1B" w:rsidR="00274BF0" w:rsidRPr="00274BF0" w:rsidRDefault="00274BF0" w:rsidP="00274BF0">
      <w:pPr>
        <w:pStyle w:val="ListParagraph"/>
        <w:numPr>
          <w:ilvl w:val="1"/>
          <w:numId w:val="1"/>
        </w:numPr>
        <w:tabs>
          <w:tab w:val="left" w:pos="2561"/>
        </w:tabs>
        <w:spacing w:before="1"/>
        <w:ind w:hanging="361"/>
        <w:rPr>
          <w:bCs/>
          <w:sz w:val="24"/>
        </w:rPr>
      </w:pPr>
      <w:r>
        <w:rPr>
          <w:b/>
          <w:sz w:val="24"/>
        </w:rPr>
        <w:t xml:space="preserve">Evaluation and assessment: </w:t>
      </w:r>
      <w:r w:rsidRPr="00274BF0">
        <w:rPr>
          <w:bCs/>
          <w:sz w:val="24"/>
        </w:rPr>
        <w:t>Conduct regular evaluations and assessments to ensure the model is meeting its intended goals</w:t>
      </w:r>
      <w:r>
        <w:rPr>
          <w:bCs/>
          <w:sz w:val="24"/>
        </w:rPr>
        <w:t>.</w:t>
      </w:r>
    </w:p>
    <w:p w14:paraId="78E0F0E7" w14:textId="784930D9" w:rsidR="00274BF0" w:rsidRPr="00274BF0" w:rsidRDefault="00274BF0" w:rsidP="00274BF0">
      <w:pPr>
        <w:pStyle w:val="ListParagraph"/>
        <w:numPr>
          <w:ilvl w:val="1"/>
          <w:numId w:val="1"/>
        </w:numPr>
        <w:tabs>
          <w:tab w:val="left" w:pos="2561"/>
        </w:tabs>
        <w:spacing w:before="1"/>
        <w:ind w:hanging="361"/>
        <w:rPr>
          <w:bCs/>
          <w:sz w:val="24"/>
        </w:rPr>
      </w:pPr>
      <w:r>
        <w:rPr>
          <w:b/>
          <w:sz w:val="24"/>
        </w:rPr>
        <w:t xml:space="preserve">Improvement Areas: </w:t>
      </w:r>
      <w:r w:rsidRPr="00274BF0">
        <w:rPr>
          <w:bCs/>
          <w:sz w:val="24"/>
        </w:rPr>
        <w:t>Identify areas for improvement and implement changes to optimize the model's performance</w:t>
      </w:r>
      <w:r>
        <w:rPr>
          <w:bCs/>
          <w:sz w:val="24"/>
        </w:rPr>
        <w:t>.</w:t>
      </w:r>
    </w:p>
    <w:p w14:paraId="77FE10E4" w14:textId="6CBA75E6" w:rsidR="00274BF0" w:rsidRPr="00F51A11" w:rsidRDefault="00274BF0" w:rsidP="00F51A11">
      <w:pPr>
        <w:pStyle w:val="ListParagraph"/>
        <w:numPr>
          <w:ilvl w:val="1"/>
          <w:numId w:val="1"/>
        </w:numPr>
        <w:tabs>
          <w:tab w:val="left" w:pos="2561"/>
        </w:tabs>
        <w:spacing w:before="1"/>
        <w:ind w:hanging="361"/>
        <w:rPr>
          <w:bCs/>
          <w:sz w:val="24"/>
        </w:rPr>
      </w:pPr>
      <w:r>
        <w:rPr>
          <w:b/>
          <w:sz w:val="24"/>
        </w:rPr>
        <w:t xml:space="preserve">Feedback: </w:t>
      </w:r>
      <w:r w:rsidR="00F51A11" w:rsidRPr="00F51A11">
        <w:rPr>
          <w:bCs/>
          <w:sz w:val="24"/>
        </w:rPr>
        <w:t xml:space="preserve">Gather user feedback </w:t>
      </w:r>
      <w:r w:rsidR="00F51A11">
        <w:rPr>
          <w:bCs/>
          <w:sz w:val="24"/>
        </w:rPr>
        <w:t>to</w:t>
      </w:r>
      <w:r w:rsidR="00F51A11" w:rsidRPr="00F51A11">
        <w:rPr>
          <w:bCs/>
          <w:sz w:val="24"/>
        </w:rPr>
        <w:t xml:space="preserve"> refine </w:t>
      </w:r>
      <w:r w:rsidR="00F51A11">
        <w:rPr>
          <w:bCs/>
          <w:sz w:val="24"/>
        </w:rPr>
        <w:t>the</w:t>
      </w:r>
      <w:r w:rsidR="00F51A11" w:rsidRPr="00F51A11">
        <w:rPr>
          <w:bCs/>
          <w:sz w:val="24"/>
        </w:rPr>
        <w:t xml:space="preserve"> model or interface as needed</w:t>
      </w:r>
      <w:r>
        <w:rPr>
          <w:bCs/>
          <w:sz w:val="24"/>
        </w:rPr>
        <w:t>.</w:t>
      </w:r>
    </w:p>
    <w:p w14:paraId="64ABCC59" w14:textId="77777777" w:rsidR="004825A3" w:rsidRDefault="004825A3">
      <w:pPr>
        <w:pStyle w:val="BodyText"/>
        <w:spacing w:before="8"/>
        <w:rPr>
          <w:sz w:val="23"/>
        </w:rPr>
      </w:pPr>
    </w:p>
    <w:p w14:paraId="603721EE" w14:textId="3E1D886B" w:rsidR="00F51A11" w:rsidRDefault="00F51A11" w:rsidP="00F51A11">
      <w:pPr>
        <w:pStyle w:val="Heading3"/>
        <w:spacing w:line="276" w:lineRule="auto"/>
        <w:ind w:left="1120" w:firstLine="0"/>
      </w:pPr>
      <w:r>
        <w:t>Summary</w:t>
      </w:r>
      <w:r w:rsidR="002355DF">
        <w:t>:</w:t>
      </w:r>
    </w:p>
    <w:p w14:paraId="63C89641" w14:textId="77777777" w:rsidR="009C6B22" w:rsidRDefault="009C6B22" w:rsidP="009C6B22">
      <w:pPr>
        <w:pStyle w:val="Heading3"/>
        <w:spacing w:line="276" w:lineRule="auto"/>
        <w:ind w:left="1120" w:firstLine="0"/>
        <w:rPr>
          <w:b w:val="0"/>
          <w:bCs w:val="0"/>
          <w:spacing w:val="-2"/>
        </w:rPr>
      </w:pPr>
      <w:r w:rsidRPr="009C6B22">
        <w:rPr>
          <w:b w:val="0"/>
          <w:bCs w:val="0"/>
          <w:spacing w:val="-2"/>
        </w:rPr>
        <w:t>In conclusion, the development of a question-answering model based on Natural Language Processing (NLP) and Generative AI represents a significant step forward in addressing the challenges faced by students in engaging with and retaining complex material. By shifting from passive learning methods to an interactive and adaptive model, this approach empowers students to take a more active role in their education. The model's ability to generate tailored questions, multiple-choice options, and explanations allows for deeper exploration of subjects and promotes better comprehension of difficult concepts.</w:t>
      </w:r>
    </w:p>
    <w:p w14:paraId="30D3FE10" w14:textId="77777777" w:rsidR="009C6B22" w:rsidRPr="009C6B22" w:rsidRDefault="009C6B22" w:rsidP="009C6B22">
      <w:pPr>
        <w:pStyle w:val="Heading3"/>
        <w:spacing w:line="276" w:lineRule="auto"/>
        <w:ind w:left="1120" w:firstLine="0"/>
        <w:rPr>
          <w:b w:val="0"/>
          <w:bCs w:val="0"/>
          <w:spacing w:val="-2"/>
        </w:rPr>
      </w:pPr>
    </w:p>
    <w:p w14:paraId="17C085B9" w14:textId="29F488F1" w:rsidR="004825A3" w:rsidRPr="009C6B22" w:rsidRDefault="009C6B22" w:rsidP="009C6B22">
      <w:pPr>
        <w:pStyle w:val="Heading3"/>
        <w:spacing w:line="276" w:lineRule="auto"/>
        <w:ind w:left="1120" w:firstLine="0"/>
        <w:rPr>
          <w:b w:val="0"/>
          <w:bCs w:val="0"/>
          <w:spacing w:val="-2"/>
        </w:rPr>
      </w:pPr>
      <w:r w:rsidRPr="009C6B22">
        <w:rPr>
          <w:b w:val="0"/>
          <w:bCs w:val="0"/>
          <w:spacing w:val="-2"/>
        </w:rPr>
        <w:t>This innovative tool not only supports students in mastering challenging topics but also offers educators a scalable solution to create personalized learning experiences. By simulating human-like discussions, the model fosters critical thinking and provides immediate feedback, transforming how students interact with educational content. Ultimately, this project paves the way for more immersive and effective learning environments, aligning with the evolving needs of modern education.</w:t>
      </w:r>
    </w:p>
    <w:sectPr w:rsidR="004825A3" w:rsidRPr="009C6B22">
      <w:pgSz w:w="11910" w:h="16840"/>
      <w:pgMar w:top="500" w:right="400" w:bottom="280" w:left="320" w:header="720" w:footer="720" w:gutter="0"/>
      <w:pgBorders w:offsetFrom="page">
        <w:top w:val="single" w:sz="12" w:space="20" w:color="767070"/>
        <w:left w:val="single" w:sz="12" w:space="14" w:color="767070"/>
        <w:bottom w:val="single" w:sz="12" w:space="23" w:color="767070"/>
        <w:right w:val="single" w:sz="12" w:space="16" w:color="76707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4B5F2" w14:textId="77777777" w:rsidR="007B4037" w:rsidRDefault="007B4037" w:rsidP="00F51A11">
      <w:r>
        <w:separator/>
      </w:r>
    </w:p>
  </w:endnote>
  <w:endnote w:type="continuationSeparator" w:id="0">
    <w:p w14:paraId="62202BCD" w14:textId="77777777" w:rsidR="007B4037" w:rsidRDefault="007B4037" w:rsidP="00F51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9FE10" w14:textId="77777777" w:rsidR="007B4037" w:rsidRDefault="007B4037" w:rsidP="00F51A11">
      <w:r>
        <w:separator/>
      </w:r>
    </w:p>
  </w:footnote>
  <w:footnote w:type="continuationSeparator" w:id="0">
    <w:p w14:paraId="69CE6575" w14:textId="77777777" w:rsidR="007B4037" w:rsidRDefault="007B4037" w:rsidP="00F51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85DA1"/>
    <w:multiLevelType w:val="multilevel"/>
    <w:tmpl w:val="491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C4615"/>
    <w:multiLevelType w:val="multilevel"/>
    <w:tmpl w:val="C4E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F3104"/>
    <w:multiLevelType w:val="multilevel"/>
    <w:tmpl w:val="3DE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54DF0"/>
    <w:multiLevelType w:val="multilevel"/>
    <w:tmpl w:val="72A6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EB155F"/>
    <w:multiLevelType w:val="hybridMultilevel"/>
    <w:tmpl w:val="A02EAA16"/>
    <w:lvl w:ilvl="0" w:tplc="05BAF14A">
      <w:numFmt w:val="bullet"/>
      <w:lvlText w:val=""/>
      <w:lvlJc w:val="left"/>
      <w:pPr>
        <w:ind w:left="1840" w:hanging="360"/>
      </w:pPr>
      <w:rPr>
        <w:rFonts w:hint="default"/>
        <w:w w:val="100"/>
        <w:lang w:val="en-US" w:eastAsia="en-US" w:bidi="ar-SA"/>
      </w:rPr>
    </w:lvl>
    <w:lvl w:ilvl="1" w:tplc="4454CADE">
      <w:numFmt w:val="bullet"/>
      <w:lvlText w:val="o"/>
      <w:lvlJc w:val="left"/>
      <w:pPr>
        <w:ind w:left="2560" w:hanging="360"/>
      </w:pPr>
      <w:rPr>
        <w:rFonts w:ascii="Courier New" w:eastAsia="Courier New" w:hAnsi="Courier New" w:cs="Courier New" w:hint="default"/>
        <w:w w:val="99"/>
        <w:sz w:val="20"/>
        <w:szCs w:val="20"/>
        <w:lang w:val="en-US" w:eastAsia="en-US" w:bidi="ar-SA"/>
      </w:rPr>
    </w:lvl>
    <w:lvl w:ilvl="2" w:tplc="3F445FD6">
      <w:numFmt w:val="bullet"/>
      <w:lvlText w:val="•"/>
      <w:lvlJc w:val="left"/>
      <w:pPr>
        <w:ind w:left="3518" w:hanging="360"/>
      </w:pPr>
      <w:rPr>
        <w:rFonts w:hint="default"/>
        <w:lang w:val="en-US" w:eastAsia="en-US" w:bidi="ar-SA"/>
      </w:rPr>
    </w:lvl>
    <w:lvl w:ilvl="3" w:tplc="FFDE9982">
      <w:numFmt w:val="bullet"/>
      <w:lvlText w:val="•"/>
      <w:lvlJc w:val="left"/>
      <w:pPr>
        <w:ind w:left="4477" w:hanging="360"/>
      </w:pPr>
      <w:rPr>
        <w:rFonts w:hint="default"/>
        <w:lang w:val="en-US" w:eastAsia="en-US" w:bidi="ar-SA"/>
      </w:rPr>
    </w:lvl>
    <w:lvl w:ilvl="4" w:tplc="762AC2B8">
      <w:numFmt w:val="bullet"/>
      <w:lvlText w:val="•"/>
      <w:lvlJc w:val="left"/>
      <w:pPr>
        <w:ind w:left="5436" w:hanging="360"/>
      </w:pPr>
      <w:rPr>
        <w:rFonts w:hint="default"/>
        <w:lang w:val="en-US" w:eastAsia="en-US" w:bidi="ar-SA"/>
      </w:rPr>
    </w:lvl>
    <w:lvl w:ilvl="5" w:tplc="84CAD312">
      <w:numFmt w:val="bullet"/>
      <w:lvlText w:val="•"/>
      <w:lvlJc w:val="left"/>
      <w:pPr>
        <w:ind w:left="6395" w:hanging="360"/>
      </w:pPr>
      <w:rPr>
        <w:rFonts w:hint="default"/>
        <w:lang w:val="en-US" w:eastAsia="en-US" w:bidi="ar-SA"/>
      </w:rPr>
    </w:lvl>
    <w:lvl w:ilvl="6" w:tplc="EA78A192">
      <w:numFmt w:val="bullet"/>
      <w:lvlText w:val="•"/>
      <w:lvlJc w:val="left"/>
      <w:pPr>
        <w:ind w:left="7353" w:hanging="360"/>
      </w:pPr>
      <w:rPr>
        <w:rFonts w:hint="default"/>
        <w:lang w:val="en-US" w:eastAsia="en-US" w:bidi="ar-SA"/>
      </w:rPr>
    </w:lvl>
    <w:lvl w:ilvl="7" w:tplc="DE8410BA">
      <w:numFmt w:val="bullet"/>
      <w:lvlText w:val="•"/>
      <w:lvlJc w:val="left"/>
      <w:pPr>
        <w:ind w:left="8312" w:hanging="360"/>
      </w:pPr>
      <w:rPr>
        <w:rFonts w:hint="default"/>
        <w:lang w:val="en-US" w:eastAsia="en-US" w:bidi="ar-SA"/>
      </w:rPr>
    </w:lvl>
    <w:lvl w:ilvl="8" w:tplc="1AD242C2">
      <w:numFmt w:val="bullet"/>
      <w:lvlText w:val="•"/>
      <w:lvlJc w:val="left"/>
      <w:pPr>
        <w:ind w:left="9271" w:hanging="360"/>
      </w:pPr>
      <w:rPr>
        <w:rFonts w:hint="default"/>
        <w:lang w:val="en-US" w:eastAsia="en-US" w:bidi="ar-SA"/>
      </w:rPr>
    </w:lvl>
  </w:abstractNum>
  <w:num w:numId="1" w16cid:durableId="1079601131">
    <w:abstractNumId w:val="4"/>
  </w:num>
  <w:num w:numId="2" w16cid:durableId="348601033">
    <w:abstractNumId w:val="0"/>
  </w:num>
  <w:num w:numId="3" w16cid:durableId="349573097">
    <w:abstractNumId w:val="3"/>
  </w:num>
  <w:num w:numId="4" w16cid:durableId="1816726215">
    <w:abstractNumId w:val="2"/>
  </w:num>
  <w:num w:numId="5" w16cid:durableId="118170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A3"/>
    <w:rsid w:val="000E2766"/>
    <w:rsid w:val="00112656"/>
    <w:rsid w:val="00140755"/>
    <w:rsid w:val="001521F5"/>
    <w:rsid w:val="002355DF"/>
    <w:rsid w:val="00274BF0"/>
    <w:rsid w:val="002C48EE"/>
    <w:rsid w:val="003E66BE"/>
    <w:rsid w:val="004825A3"/>
    <w:rsid w:val="0077222D"/>
    <w:rsid w:val="007B4037"/>
    <w:rsid w:val="008B2F8A"/>
    <w:rsid w:val="0091191B"/>
    <w:rsid w:val="009C6B22"/>
    <w:rsid w:val="00A82907"/>
    <w:rsid w:val="00B81954"/>
    <w:rsid w:val="00BF00AE"/>
    <w:rsid w:val="00D324FF"/>
    <w:rsid w:val="00DD30BF"/>
    <w:rsid w:val="00DF1C0D"/>
    <w:rsid w:val="00E53D0E"/>
    <w:rsid w:val="00ED7EE7"/>
    <w:rsid w:val="00F30534"/>
    <w:rsid w:val="00F4354A"/>
    <w:rsid w:val="00F44B20"/>
    <w:rsid w:val="00F51A11"/>
    <w:rsid w:val="00F857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5E63"/>
  <w15:docId w15:val="{21F4EA14-4C7B-49F2-A995-B49E60A87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F5"/>
    <w:rPr>
      <w:rFonts w:ascii="Times New Roman" w:eastAsia="Times New Roman" w:hAnsi="Times New Roman" w:cs="Times New Roman"/>
    </w:rPr>
  </w:style>
  <w:style w:type="paragraph" w:styleId="Heading1">
    <w:name w:val="heading 1"/>
    <w:basedOn w:val="Normal"/>
    <w:uiPriority w:val="9"/>
    <w:qFormat/>
    <w:pPr>
      <w:spacing w:before="16"/>
      <w:ind w:left="1589" w:right="2070"/>
      <w:jc w:val="center"/>
      <w:outlineLvl w:val="0"/>
    </w:pPr>
    <w:rPr>
      <w:b/>
      <w:bCs/>
      <w:sz w:val="28"/>
      <w:szCs w:val="28"/>
      <w:u w:val="single" w:color="000000"/>
    </w:rPr>
  </w:style>
  <w:style w:type="paragraph" w:styleId="Heading2">
    <w:name w:val="heading 2"/>
    <w:basedOn w:val="Normal"/>
    <w:uiPriority w:val="9"/>
    <w:unhideWhenUsed/>
    <w:qFormat/>
    <w:pPr>
      <w:spacing w:before="89"/>
      <w:jc w:val="right"/>
      <w:outlineLvl w:val="1"/>
    </w:pPr>
    <w:rPr>
      <w:b/>
      <w:bCs/>
      <w:sz w:val="27"/>
      <w:szCs w:val="27"/>
    </w:rPr>
  </w:style>
  <w:style w:type="paragraph" w:styleId="Heading3">
    <w:name w:val="heading 3"/>
    <w:basedOn w:val="Normal"/>
    <w:link w:val="Heading3Char"/>
    <w:uiPriority w:val="9"/>
    <w:unhideWhenUsed/>
    <w:qFormat/>
    <w:pPr>
      <w:ind w:left="184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80" w:lineRule="exact"/>
      <w:ind w:left="256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112656"/>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F51A11"/>
    <w:pPr>
      <w:tabs>
        <w:tab w:val="center" w:pos="4320"/>
        <w:tab w:val="right" w:pos="8640"/>
      </w:tabs>
    </w:pPr>
  </w:style>
  <w:style w:type="character" w:customStyle="1" w:styleId="HeaderChar">
    <w:name w:val="Header Char"/>
    <w:basedOn w:val="DefaultParagraphFont"/>
    <w:link w:val="Header"/>
    <w:uiPriority w:val="99"/>
    <w:rsid w:val="00F51A11"/>
    <w:rPr>
      <w:rFonts w:ascii="Times New Roman" w:eastAsia="Times New Roman" w:hAnsi="Times New Roman" w:cs="Times New Roman"/>
    </w:rPr>
  </w:style>
  <w:style w:type="paragraph" w:styleId="Footer">
    <w:name w:val="footer"/>
    <w:basedOn w:val="Normal"/>
    <w:link w:val="FooterChar"/>
    <w:uiPriority w:val="99"/>
    <w:unhideWhenUsed/>
    <w:rsid w:val="00F51A11"/>
    <w:pPr>
      <w:tabs>
        <w:tab w:val="center" w:pos="4320"/>
        <w:tab w:val="right" w:pos="8640"/>
      </w:tabs>
    </w:pPr>
  </w:style>
  <w:style w:type="character" w:customStyle="1" w:styleId="FooterChar">
    <w:name w:val="Footer Char"/>
    <w:basedOn w:val="DefaultParagraphFont"/>
    <w:link w:val="Footer"/>
    <w:uiPriority w:val="99"/>
    <w:rsid w:val="00F51A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79723">
      <w:bodyDiv w:val="1"/>
      <w:marLeft w:val="0"/>
      <w:marRight w:val="0"/>
      <w:marTop w:val="0"/>
      <w:marBottom w:val="0"/>
      <w:divBdr>
        <w:top w:val="none" w:sz="0" w:space="0" w:color="auto"/>
        <w:left w:val="none" w:sz="0" w:space="0" w:color="auto"/>
        <w:bottom w:val="none" w:sz="0" w:space="0" w:color="auto"/>
        <w:right w:val="none" w:sz="0" w:space="0" w:color="auto"/>
      </w:divBdr>
    </w:div>
    <w:div w:id="90124734">
      <w:bodyDiv w:val="1"/>
      <w:marLeft w:val="0"/>
      <w:marRight w:val="0"/>
      <w:marTop w:val="0"/>
      <w:marBottom w:val="0"/>
      <w:divBdr>
        <w:top w:val="none" w:sz="0" w:space="0" w:color="auto"/>
        <w:left w:val="none" w:sz="0" w:space="0" w:color="auto"/>
        <w:bottom w:val="none" w:sz="0" w:space="0" w:color="auto"/>
        <w:right w:val="none" w:sz="0" w:space="0" w:color="auto"/>
      </w:divBdr>
    </w:div>
    <w:div w:id="278344189">
      <w:bodyDiv w:val="1"/>
      <w:marLeft w:val="0"/>
      <w:marRight w:val="0"/>
      <w:marTop w:val="0"/>
      <w:marBottom w:val="0"/>
      <w:divBdr>
        <w:top w:val="none" w:sz="0" w:space="0" w:color="auto"/>
        <w:left w:val="none" w:sz="0" w:space="0" w:color="auto"/>
        <w:bottom w:val="none" w:sz="0" w:space="0" w:color="auto"/>
        <w:right w:val="none" w:sz="0" w:space="0" w:color="auto"/>
      </w:divBdr>
    </w:div>
    <w:div w:id="395131941">
      <w:bodyDiv w:val="1"/>
      <w:marLeft w:val="0"/>
      <w:marRight w:val="0"/>
      <w:marTop w:val="0"/>
      <w:marBottom w:val="0"/>
      <w:divBdr>
        <w:top w:val="none" w:sz="0" w:space="0" w:color="auto"/>
        <w:left w:val="none" w:sz="0" w:space="0" w:color="auto"/>
        <w:bottom w:val="none" w:sz="0" w:space="0" w:color="auto"/>
        <w:right w:val="none" w:sz="0" w:space="0" w:color="auto"/>
      </w:divBdr>
    </w:div>
    <w:div w:id="407534450">
      <w:bodyDiv w:val="1"/>
      <w:marLeft w:val="0"/>
      <w:marRight w:val="0"/>
      <w:marTop w:val="0"/>
      <w:marBottom w:val="0"/>
      <w:divBdr>
        <w:top w:val="none" w:sz="0" w:space="0" w:color="auto"/>
        <w:left w:val="none" w:sz="0" w:space="0" w:color="auto"/>
        <w:bottom w:val="none" w:sz="0" w:space="0" w:color="auto"/>
        <w:right w:val="none" w:sz="0" w:space="0" w:color="auto"/>
      </w:divBdr>
    </w:div>
    <w:div w:id="504781916">
      <w:bodyDiv w:val="1"/>
      <w:marLeft w:val="0"/>
      <w:marRight w:val="0"/>
      <w:marTop w:val="0"/>
      <w:marBottom w:val="0"/>
      <w:divBdr>
        <w:top w:val="none" w:sz="0" w:space="0" w:color="auto"/>
        <w:left w:val="none" w:sz="0" w:space="0" w:color="auto"/>
        <w:bottom w:val="none" w:sz="0" w:space="0" w:color="auto"/>
        <w:right w:val="none" w:sz="0" w:space="0" w:color="auto"/>
      </w:divBdr>
    </w:div>
    <w:div w:id="528031050">
      <w:bodyDiv w:val="1"/>
      <w:marLeft w:val="0"/>
      <w:marRight w:val="0"/>
      <w:marTop w:val="0"/>
      <w:marBottom w:val="0"/>
      <w:divBdr>
        <w:top w:val="none" w:sz="0" w:space="0" w:color="auto"/>
        <w:left w:val="none" w:sz="0" w:space="0" w:color="auto"/>
        <w:bottom w:val="none" w:sz="0" w:space="0" w:color="auto"/>
        <w:right w:val="none" w:sz="0" w:space="0" w:color="auto"/>
      </w:divBdr>
    </w:div>
    <w:div w:id="555092585">
      <w:bodyDiv w:val="1"/>
      <w:marLeft w:val="0"/>
      <w:marRight w:val="0"/>
      <w:marTop w:val="0"/>
      <w:marBottom w:val="0"/>
      <w:divBdr>
        <w:top w:val="none" w:sz="0" w:space="0" w:color="auto"/>
        <w:left w:val="none" w:sz="0" w:space="0" w:color="auto"/>
        <w:bottom w:val="none" w:sz="0" w:space="0" w:color="auto"/>
        <w:right w:val="none" w:sz="0" w:space="0" w:color="auto"/>
      </w:divBdr>
    </w:div>
    <w:div w:id="596985668">
      <w:bodyDiv w:val="1"/>
      <w:marLeft w:val="0"/>
      <w:marRight w:val="0"/>
      <w:marTop w:val="0"/>
      <w:marBottom w:val="0"/>
      <w:divBdr>
        <w:top w:val="none" w:sz="0" w:space="0" w:color="auto"/>
        <w:left w:val="none" w:sz="0" w:space="0" w:color="auto"/>
        <w:bottom w:val="none" w:sz="0" w:space="0" w:color="auto"/>
        <w:right w:val="none" w:sz="0" w:space="0" w:color="auto"/>
      </w:divBdr>
    </w:div>
    <w:div w:id="617301468">
      <w:bodyDiv w:val="1"/>
      <w:marLeft w:val="0"/>
      <w:marRight w:val="0"/>
      <w:marTop w:val="0"/>
      <w:marBottom w:val="0"/>
      <w:divBdr>
        <w:top w:val="none" w:sz="0" w:space="0" w:color="auto"/>
        <w:left w:val="none" w:sz="0" w:space="0" w:color="auto"/>
        <w:bottom w:val="none" w:sz="0" w:space="0" w:color="auto"/>
        <w:right w:val="none" w:sz="0" w:space="0" w:color="auto"/>
      </w:divBdr>
    </w:div>
    <w:div w:id="638532610">
      <w:bodyDiv w:val="1"/>
      <w:marLeft w:val="0"/>
      <w:marRight w:val="0"/>
      <w:marTop w:val="0"/>
      <w:marBottom w:val="0"/>
      <w:divBdr>
        <w:top w:val="none" w:sz="0" w:space="0" w:color="auto"/>
        <w:left w:val="none" w:sz="0" w:space="0" w:color="auto"/>
        <w:bottom w:val="none" w:sz="0" w:space="0" w:color="auto"/>
        <w:right w:val="none" w:sz="0" w:space="0" w:color="auto"/>
      </w:divBdr>
    </w:div>
    <w:div w:id="732851734">
      <w:bodyDiv w:val="1"/>
      <w:marLeft w:val="0"/>
      <w:marRight w:val="0"/>
      <w:marTop w:val="0"/>
      <w:marBottom w:val="0"/>
      <w:divBdr>
        <w:top w:val="none" w:sz="0" w:space="0" w:color="auto"/>
        <w:left w:val="none" w:sz="0" w:space="0" w:color="auto"/>
        <w:bottom w:val="none" w:sz="0" w:space="0" w:color="auto"/>
        <w:right w:val="none" w:sz="0" w:space="0" w:color="auto"/>
      </w:divBdr>
    </w:div>
    <w:div w:id="744761222">
      <w:bodyDiv w:val="1"/>
      <w:marLeft w:val="0"/>
      <w:marRight w:val="0"/>
      <w:marTop w:val="0"/>
      <w:marBottom w:val="0"/>
      <w:divBdr>
        <w:top w:val="none" w:sz="0" w:space="0" w:color="auto"/>
        <w:left w:val="none" w:sz="0" w:space="0" w:color="auto"/>
        <w:bottom w:val="none" w:sz="0" w:space="0" w:color="auto"/>
        <w:right w:val="none" w:sz="0" w:space="0" w:color="auto"/>
      </w:divBdr>
    </w:div>
    <w:div w:id="974334510">
      <w:bodyDiv w:val="1"/>
      <w:marLeft w:val="0"/>
      <w:marRight w:val="0"/>
      <w:marTop w:val="0"/>
      <w:marBottom w:val="0"/>
      <w:divBdr>
        <w:top w:val="none" w:sz="0" w:space="0" w:color="auto"/>
        <w:left w:val="none" w:sz="0" w:space="0" w:color="auto"/>
        <w:bottom w:val="none" w:sz="0" w:space="0" w:color="auto"/>
        <w:right w:val="none" w:sz="0" w:space="0" w:color="auto"/>
      </w:divBdr>
    </w:div>
    <w:div w:id="975913867">
      <w:bodyDiv w:val="1"/>
      <w:marLeft w:val="0"/>
      <w:marRight w:val="0"/>
      <w:marTop w:val="0"/>
      <w:marBottom w:val="0"/>
      <w:divBdr>
        <w:top w:val="none" w:sz="0" w:space="0" w:color="auto"/>
        <w:left w:val="none" w:sz="0" w:space="0" w:color="auto"/>
        <w:bottom w:val="none" w:sz="0" w:space="0" w:color="auto"/>
        <w:right w:val="none" w:sz="0" w:space="0" w:color="auto"/>
      </w:divBdr>
    </w:div>
    <w:div w:id="1198004377">
      <w:bodyDiv w:val="1"/>
      <w:marLeft w:val="0"/>
      <w:marRight w:val="0"/>
      <w:marTop w:val="0"/>
      <w:marBottom w:val="0"/>
      <w:divBdr>
        <w:top w:val="none" w:sz="0" w:space="0" w:color="auto"/>
        <w:left w:val="none" w:sz="0" w:space="0" w:color="auto"/>
        <w:bottom w:val="none" w:sz="0" w:space="0" w:color="auto"/>
        <w:right w:val="none" w:sz="0" w:space="0" w:color="auto"/>
      </w:divBdr>
    </w:div>
    <w:div w:id="1293444590">
      <w:bodyDiv w:val="1"/>
      <w:marLeft w:val="0"/>
      <w:marRight w:val="0"/>
      <w:marTop w:val="0"/>
      <w:marBottom w:val="0"/>
      <w:divBdr>
        <w:top w:val="none" w:sz="0" w:space="0" w:color="auto"/>
        <w:left w:val="none" w:sz="0" w:space="0" w:color="auto"/>
        <w:bottom w:val="none" w:sz="0" w:space="0" w:color="auto"/>
        <w:right w:val="none" w:sz="0" w:space="0" w:color="auto"/>
      </w:divBdr>
    </w:div>
    <w:div w:id="1310480125">
      <w:bodyDiv w:val="1"/>
      <w:marLeft w:val="0"/>
      <w:marRight w:val="0"/>
      <w:marTop w:val="0"/>
      <w:marBottom w:val="0"/>
      <w:divBdr>
        <w:top w:val="none" w:sz="0" w:space="0" w:color="auto"/>
        <w:left w:val="none" w:sz="0" w:space="0" w:color="auto"/>
        <w:bottom w:val="none" w:sz="0" w:space="0" w:color="auto"/>
        <w:right w:val="none" w:sz="0" w:space="0" w:color="auto"/>
      </w:divBdr>
    </w:div>
    <w:div w:id="1509129371">
      <w:bodyDiv w:val="1"/>
      <w:marLeft w:val="0"/>
      <w:marRight w:val="0"/>
      <w:marTop w:val="0"/>
      <w:marBottom w:val="0"/>
      <w:divBdr>
        <w:top w:val="none" w:sz="0" w:space="0" w:color="auto"/>
        <w:left w:val="none" w:sz="0" w:space="0" w:color="auto"/>
        <w:bottom w:val="none" w:sz="0" w:space="0" w:color="auto"/>
        <w:right w:val="none" w:sz="0" w:space="0" w:color="auto"/>
      </w:divBdr>
    </w:div>
    <w:div w:id="1529639256">
      <w:bodyDiv w:val="1"/>
      <w:marLeft w:val="0"/>
      <w:marRight w:val="0"/>
      <w:marTop w:val="0"/>
      <w:marBottom w:val="0"/>
      <w:divBdr>
        <w:top w:val="none" w:sz="0" w:space="0" w:color="auto"/>
        <w:left w:val="none" w:sz="0" w:space="0" w:color="auto"/>
        <w:bottom w:val="none" w:sz="0" w:space="0" w:color="auto"/>
        <w:right w:val="none" w:sz="0" w:space="0" w:color="auto"/>
      </w:divBdr>
    </w:div>
    <w:div w:id="1604923642">
      <w:bodyDiv w:val="1"/>
      <w:marLeft w:val="0"/>
      <w:marRight w:val="0"/>
      <w:marTop w:val="0"/>
      <w:marBottom w:val="0"/>
      <w:divBdr>
        <w:top w:val="none" w:sz="0" w:space="0" w:color="auto"/>
        <w:left w:val="none" w:sz="0" w:space="0" w:color="auto"/>
        <w:bottom w:val="none" w:sz="0" w:space="0" w:color="auto"/>
        <w:right w:val="none" w:sz="0" w:space="0" w:color="auto"/>
      </w:divBdr>
    </w:div>
    <w:div w:id="1636333862">
      <w:bodyDiv w:val="1"/>
      <w:marLeft w:val="0"/>
      <w:marRight w:val="0"/>
      <w:marTop w:val="0"/>
      <w:marBottom w:val="0"/>
      <w:divBdr>
        <w:top w:val="none" w:sz="0" w:space="0" w:color="auto"/>
        <w:left w:val="none" w:sz="0" w:space="0" w:color="auto"/>
        <w:bottom w:val="none" w:sz="0" w:space="0" w:color="auto"/>
        <w:right w:val="none" w:sz="0" w:space="0" w:color="auto"/>
      </w:divBdr>
    </w:div>
    <w:div w:id="1719086568">
      <w:bodyDiv w:val="1"/>
      <w:marLeft w:val="0"/>
      <w:marRight w:val="0"/>
      <w:marTop w:val="0"/>
      <w:marBottom w:val="0"/>
      <w:divBdr>
        <w:top w:val="none" w:sz="0" w:space="0" w:color="auto"/>
        <w:left w:val="none" w:sz="0" w:space="0" w:color="auto"/>
        <w:bottom w:val="none" w:sz="0" w:space="0" w:color="auto"/>
        <w:right w:val="none" w:sz="0" w:space="0" w:color="auto"/>
      </w:divBdr>
    </w:div>
    <w:div w:id="1763406068">
      <w:bodyDiv w:val="1"/>
      <w:marLeft w:val="0"/>
      <w:marRight w:val="0"/>
      <w:marTop w:val="0"/>
      <w:marBottom w:val="0"/>
      <w:divBdr>
        <w:top w:val="none" w:sz="0" w:space="0" w:color="auto"/>
        <w:left w:val="none" w:sz="0" w:space="0" w:color="auto"/>
        <w:bottom w:val="none" w:sz="0" w:space="0" w:color="auto"/>
        <w:right w:val="none" w:sz="0" w:space="0" w:color="auto"/>
      </w:divBdr>
    </w:div>
    <w:div w:id="1773550109">
      <w:bodyDiv w:val="1"/>
      <w:marLeft w:val="0"/>
      <w:marRight w:val="0"/>
      <w:marTop w:val="0"/>
      <w:marBottom w:val="0"/>
      <w:divBdr>
        <w:top w:val="none" w:sz="0" w:space="0" w:color="auto"/>
        <w:left w:val="none" w:sz="0" w:space="0" w:color="auto"/>
        <w:bottom w:val="none" w:sz="0" w:space="0" w:color="auto"/>
        <w:right w:val="none" w:sz="0" w:space="0" w:color="auto"/>
      </w:divBdr>
    </w:div>
    <w:div w:id="1938635796">
      <w:bodyDiv w:val="1"/>
      <w:marLeft w:val="0"/>
      <w:marRight w:val="0"/>
      <w:marTop w:val="0"/>
      <w:marBottom w:val="0"/>
      <w:divBdr>
        <w:top w:val="none" w:sz="0" w:space="0" w:color="auto"/>
        <w:left w:val="none" w:sz="0" w:space="0" w:color="auto"/>
        <w:bottom w:val="none" w:sz="0" w:space="0" w:color="auto"/>
        <w:right w:val="none" w:sz="0" w:space="0" w:color="auto"/>
      </w:divBdr>
    </w:div>
    <w:div w:id="2059938392">
      <w:bodyDiv w:val="1"/>
      <w:marLeft w:val="0"/>
      <w:marRight w:val="0"/>
      <w:marTop w:val="0"/>
      <w:marBottom w:val="0"/>
      <w:divBdr>
        <w:top w:val="none" w:sz="0" w:space="0" w:color="auto"/>
        <w:left w:val="none" w:sz="0" w:space="0" w:color="auto"/>
        <w:bottom w:val="none" w:sz="0" w:space="0" w:color="auto"/>
        <w:right w:val="none" w:sz="0" w:space="0" w:color="auto"/>
      </w:divBdr>
    </w:div>
    <w:div w:id="2085838168">
      <w:bodyDiv w:val="1"/>
      <w:marLeft w:val="0"/>
      <w:marRight w:val="0"/>
      <w:marTop w:val="0"/>
      <w:marBottom w:val="0"/>
      <w:divBdr>
        <w:top w:val="none" w:sz="0" w:space="0" w:color="auto"/>
        <w:left w:val="none" w:sz="0" w:space="0" w:color="auto"/>
        <w:bottom w:val="none" w:sz="0" w:space="0" w:color="auto"/>
        <w:right w:val="none" w:sz="0" w:space="0" w:color="auto"/>
      </w:divBdr>
    </w:div>
    <w:div w:id="2091848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Ai &amp; Data science track</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&amp; Data science track</dc:title>
  <dc:creator>Ahmed.oraby</dc:creator>
  <cp:lastModifiedBy>Marcel Azmy</cp:lastModifiedBy>
  <cp:revision>4</cp:revision>
  <dcterms:created xsi:type="dcterms:W3CDTF">2024-09-30T13:31:00Z</dcterms:created>
  <dcterms:modified xsi:type="dcterms:W3CDTF">2024-10-20T14:30:00Z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Microsoft® Word for Microsoft 365</vt:lpwstr>
  </property>
  <property fmtid="{D5CDD505-2E9C-101B-9397-08002B2CF9AE}" pid="4" name="LastSaved">
    <vt:filetime>2024-09-30T00:00:00Z</vt:filetime>
  </property>
</Properties>
</file>