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Practice — Next Level</w:t>
      </w:r>
    </w:p>
    <w:p>
      <w:pPr>
        <w:jc w:val="center"/>
      </w:pPr>
      <w:r>
        <w:rPr>
          <w:i/>
          <w:sz w:val="20"/>
        </w:rPr>
        <w:t>Q1–Q8 • PostgreSQL • employees table</w:t>
      </w:r>
    </w:p>
    <w:p>
      <w:pPr>
        <w:spacing w:before="200"/>
      </w:pPr>
      <w:r>
        <w:rPr>
          <w:b/>
          <w:sz w:val="26"/>
        </w:rPr>
        <w:t>1. GROUP BY — Find the total number of employees in each department.</w:t>
      </w:r>
    </w:p>
    <w:p>
      <w:r>
        <w:rPr>
          <w:b/>
        </w:rPr>
        <w:t>SQL Query</w:t>
      </w:r>
    </w:p>
    <w:p>
      <w:pPr>
        <w:spacing w:after="140"/>
        <w:ind w:left="216"/>
      </w:pPr>
      <w:r>
        <w:rPr>
          <w:rFonts w:ascii="Consolas" w:hAnsi="Consolas" w:eastAsia="Consolas"/>
          <w:sz w:val="21"/>
        </w:rPr>
        <w:t>SELECT department, COUNT(*) AS total_employees</w:t>
        <w:br/>
        <w:t>FROM employees</w:t>
        <w:br/>
        <w:t>GROUP BY department;</w:t>
      </w:r>
    </w:p>
    <w:p>
      <w:r>
        <w:rPr>
          <w:b/>
        </w:rPr>
        <w:t>Explanation</w:t>
      </w:r>
    </w:p>
    <w:p>
      <w:pPr>
        <w:spacing w:after="240"/>
      </w:pPr>
      <w:r>
        <w:t>GROUP BY creates a separate group for each department, and COUNT(*) counts the employees inside each group. For example, all employees in IT are treated as one group and all employees in HR as another. The result gives one row for each department with its employee count.</w:t>
      </w:r>
    </w:p>
    <w:p>
      <w:pPr>
        <w:spacing w:before="200"/>
      </w:pPr>
      <w:r>
        <w:rPr>
          <w:b/>
          <w:sz w:val="26"/>
        </w:rPr>
        <w:t>2. GROUP BY — Find the average salary for each city.</w:t>
      </w:r>
    </w:p>
    <w:p>
      <w:r>
        <w:rPr>
          <w:b/>
        </w:rPr>
        <w:t>SQL Query</w:t>
      </w:r>
    </w:p>
    <w:p>
      <w:pPr>
        <w:spacing w:after="140"/>
        <w:ind w:left="216"/>
      </w:pPr>
      <w:r>
        <w:rPr>
          <w:rFonts w:ascii="Consolas" w:hAnsi="Consolas" w:eastAsia="Consolas"/>
          <w:sz w:val="21"/>
        </w:rPr>
        <w:t>SELECT city, AVG(salary) AS average_salary</w:t>
        <w:br/>
        <w:t>FROM employees</w:t>
        <w:br/>
        <w:t>GROUP BY city;</w:t>
      </w:r>
    </w:p>
    <w:p>
      <w:r>
        <w:rPr>
          <w:b/>
        </w:rPr>
        <w:t>Explanation</w:t>
      </w:r>
    </w:p>
    <w:p>
      <w:pPr>
        <w:spacing w:after="240"/>
      </w:pPr>
      <w:r>
        <w:t>GROUP BY creates one group for each city, and AVG(salary) calculates the average salary within each city. For example, if two employees in Pune earn 62,700 and 68,200, PostgreSQL calculates their average for Pune automatically. The same calculation is performed for every city.</w:t>
      </w:r>
    </w:p>
    <w:p>
      <w:pPr>
        <w:spacing w:before="200"/>
      </w:pPr>
      <w:r>
        <w:rPr>
          <w:b/>
          <w:sz w:val="26"/>
        </w:rPr>
        <w:t>3. Aggregate Functions — Find the total salary paid to all employees.</w:t>
      </w:r>
    </w:p>
    <w:p>
      <w:r>
        <w:rPr>
          <w:b/>
        </w:rPr>
        <w:t>SQL Query</w:t>
      </w:r>
    </w:p>
    <w:p>
      <w:pPr>
        <w:spacing w:after="140"/>
        <w:ind w:left="216"/>
      </w:pPr>
      <w:r>
        <w:rPr>
          <w:rFonts w:ascii="Consolas" w:hAnsi="Consolas" w:eastAsia="Consolas"/>
          <w:sz w:val="21"/>
        </w:rPr>
        <w:t>SELECT SUM(salary) AS total_salary</w:t>
        <w:br/>
        <w:t>FROM employees;</w:t>
      </w:r>
    </w:p>
    <w:p>
      <w:r>
        <w:rPr>
          <w:b/>
        </w:rPr>
        <w:t>Explanation</w:t>
      </w:r>
    </w:p>
    <w:p>
      <w:pPr>
        <w:spacing w:after="240"/>
      </w:pPr>
      <w:r>
        <w:t>SUM() adds all values in the salary column. Because there is no GROUP BY, PostgreSQL calculates one total for the entire employees table. For example, salaries of 30,000, 40,000, and 50,000 would produce a total of 120,000.</w:t>
      </w:r>
    </w:p>
    <w:p>
      <w:pPr>
        <w:spacing w:before="200"/>
      </w:pPr>
      <w:r>
        <w:rPr>
          <w:b/>
          <w:sz w:val="26"/>
        </w:rPr>
        <w:t>4. Aggregate Functions — Find the highest, lowest, and average salary of all employees.</w:t>
      </w:r>
    </w:p>
    <w:p>
      <w:r>
        <w:rPr>
          <w:b/>
        </w:rPr>
        <w:t>SQL Query</w:t>
      </w:r>
    </w:p>
    <w:p>
      <w:pPr>
        <w:spacing w:after="140"/>
        <w:ind w:left="216"/>
      </w:pPr>
      <w:r>
        <w:rPr>
          <w:rFonts w:ascii="Consolas" w:hAnsi="Consolas" w:eastAsia="Consolas"/>
          <w:sz w:val="21"/>
        </w:rPr>
        <w:t>SELECT</w:t>
        <w:br/>
        <w:t xml:space="preserve">    MAX(salary) AS highest_salary,</w:t>
        <w:br/>
        <w:t xml:space="preserve">    MIN(salary) AS lowest_salary,</w:t>
        <w:br/>
        <w:t xml:space="preserve">    AVG(salary) AS average_salary</w:t>
        <w:br/>
        <w:t>FROM employees;</w:t>
      </w:r>
    </w:p>
    <w:p>
      <w:r>
        <w:rPr>
          <w:b/>
        </w:rPr>
        <w:t>Explanation</w:t>
      </w:r>
    </w:p>
    <w:p>
      <w:pPr>
        <w:spacing w:after="240"/>
      </w:pPr>
      <w:r>
        <w:t>MAX() finds the largest salary, MIN() finds the smallest salary, and AVG() calculates the average. Without GROUP BY, these functions consider all employees. For example, with salaries of 30,000, 40,000, and 50,000, the results are 50,000, 30,000, and 40,000 respectively.</w:t>
      </w:r>
    </w:p>
    <w:p>
      <w:pPr>
        <w:spacing w:before="200"/>
      </w:pPr>
      <w:r>
        <w:rPr>
          <w:b/>
          <w:sz w:val="26"/>
        </w:rPr>
        <w:t>5. HAVING — Find departments that have more than 2 employees.</w:t>
      </w:r>
    </w:p>
    <w:p>
      <w:r>
        <w:rPr>
          <w:b/>
        </w:rPr>
        <w:t>SQL Query</w:t>
      </w:r>
    </w:p>
    <w:p>
      <w:pPr>
        <w:spacing w:after="140"/>
        <w:ind w:left="216"/>
      </w:pPr>
      <w:r>
        <w:rPr>
          <w:rFonts w:ascii="Consolas" w:hAnsi="Consolas" w:eastAsia="Consolas"/>
          <w:sz w:val="21"/>
        </w:rPr>
        <w:t>SELECT department, COUNT(*) AS total_employees</w:t>
        <w:br/>
        <w:t>FROM employees</w:t>
        <w:br/>
        <w:t>GROUP BY department</w:t>
        <w:br/>
        <w:t>HAVING COUNT(*) &gt; 2;</w:t>
      </w:r>
    </w:p>
    <w:p>
      <w:r>
        <w:rPr>
          <w:b/>
        </w:rPr>
        <w:t>Explanation</w:t>
      </w:r>
    </w:p>
    <w:p>
      <w:pPr>
        <w:spacing w:after="240"/>
      </w:pPr>
      <w:r>
        <w:t>GROUP BY first creates a group for each department and COUNT(*) counts the employees in each group. HAVING then filters those groups and keeps only departments with more than 2 employees. For example, a department with 7 employees is included, while one with 2 employees is not.</w:t>
      </w:r>
    </w:p>
    <w:p>
      <w:pPr>
        <w:spacing w:before="200"/>
      </w:pPr>
      <w:r>
        <w:rPr>
          <w:b/>
          <w:sz w:val="26"/>
        </w:rPr>
        <w:t>6. HAVING — Find cities where the average employee salary is greater than 50,000.</w:t>
      </w:r>
    </w:p>
    <w:p>
      <w:r>
        <w:rPr>
          <w:b/>
        </w:rPr>
        <w:t>SQL Query</w:t>
      </w:r>
    </w:p>
    <w:p>
      <w:pPr>
        <w:spacing w:after="140"/>
        <w:ind w:left="216"/>
      </w:pPr>
      <w:r>
        <w:rPr>
          <w:rFonts w:ascii="Consolas" w:hAnsi="Consolas" w:eastAsia="Consolas"/>
          <w:sz w:val="21"/>
        </w:rPr>
        <w:t>SELECT city, AVG(salary) AS average_salary</w:t>
        <w:br/>
        <w:t>FROM employees</w:t>
        <w:br/>
        <w:t>GROUP BY city</w:t>
        <w:br/>
        <w:t>HAVING AVG(salary) &gt; 50000;</w:t>
      </w:r>
    </w:p>
    <w:p>
      <w:r>
        <w:rPr>
          <w:b/>
        </w:rPr>
        <w:t>Explanation</w:t>
      </w:r>
    </w:p>
    <w:p>
      <w:pPr>
        <w:spacing w:after="240"/>
      </w:pPr>
      <w:r>
        <w:t>GROUP BY creates a group for each city and AVG(salary) calculates each city's average salary. HAVING then filters those calculated averages. For example, a city with an average salary of 57,000 is included, while a city with an average of 48,000 is excluded.</w:t>
      </w:r>
    </w:p>
    <w:p>
      <w:pPr>
        <w:spacing w:before="200"/>
      </w:pPr>
      <w:r>
        <w:rPr>
          <w:b/>
          <w:sz w:val="26"/>
        </w:rPr>
        <w:t>7. CASE WHEN — Categorize employees based on salary.</w:t>
      </w:r>
    </w:p>
    <w:p>
      <w:r>
        <w:rPr>
          <w:b/>
        </w:rPr>
        <w:t>SQL Query</w:t>
      </w:r>
    </w:p>
    <w:p>
      <w:pPr>
        <w:spacing w:after="140"/>
        <w:ind w:left="216"/>
      </w:pPr>
      <w:r>
        <w:rPr>
          <w:rFonts w:ascii="Consolas" w:hAnsi="Consolas" w:eastAsia="Consolas"/>
          <w:sz w:val="21"/>
        </w:rPr>
        <w:t>SELECT</w:t>
        <w:br/>
        <w:t xml:space="preserve">    first_name,</w:t>
        <w:br/>
        <w:t xml:space="preserve">    last_name,</w:t>
        <w:br/>
        <w:t xml:space="preserve">    salary,</w:t>
        <w:br/>
        <w:t xml:space="preserve">    CASE</w:t>
        <w:br/>
        <w:t xml:space="preserve">        WHEN salary &gt;= 60000 THEN 'High'</w:t>
        <w:br/>
        <w:t xml:space="preserve">        WHEN salary &gt;= 40000 AND salary &lt; 60000 THEN 'Medium'</w:t>
        <w:br/>
        <w:t xml:space="preserve">        ELSE 'Low'</w:t>
        <w:br/>
        <w:t xml:space="preserve">    END AS salary_category</w:t>
        <w:br/>
        <w:t>FROM employees;</w:t>
      </w:r>
    </w:p>
    <w:p>
      <w:r>
        <w:rPr>
          <w:b/>
        </w:rPr>
        <w:t>Explanation</w:t>
      </w:r>
    </w:p>
    <w:p>
      <w:pPr>
        <w:spacing w:after="240"/>
      </w:pPr>
      <w:r>
        <w:t>CASE WHEN checks conditions from top to bottom and returns the result for the first matching condition. Salaries of 60,000 or more become High, salaries from 40,000 up to 59,999 become Medium, and anything below 40,000 becomes Low. For example, 65,000 becomes High, 50,000 becomes Medium, and 30,000 becomes Low.</w:t>
      </w:r>
    </w:p>
    <w:p>
      <w:pPr>
        <w:spacing w:before="200"/>
      </w:pPr>
      <w:r>
        <w:rPr>
          <w:b/>
          <w:sz w:val="26"/>
        </w:rPr>
        <w:t>8. CASE WHEN — Categorize employees based on their status.</w:t>
      </w:r>
    </w:p>
    <w:p>
      <w:r>
        <w:rPr>
          <w:b/>
        </w:rPr>
        <w:t>SQL Query</w:t>
      </w:r>
    </w:p>
    <w:p>
      <w:pPr>
        <w:spacing w:after="140"/>
        <w:ind w:left="216"/>
      </w:pPr>
      <w:r>
        <w:rPr>
          <w:rFonts w:ascii="Consolas" w:hAnsi="Consolas" w:eastAsia="Consolas"/>
          <w:sz w:val="21"/>
        </w:rPr>
        <w:t>SELECT</w:t>
        <w:br/>
        <w:t xml:space="preserve">    first_name,</w:t>
        <w:br/>
        <w:t xml:space="preserve">    last_name,</w:t>
        <w:br/>
        <w:t xml:space="preserve">    status,</w:t>
        <w:br/>
        <w:t xml:space="preserve">    CASE</w:t>
        <w:br/>
        <w:t xml:space="preserve">        WHEN status = 'Active' THEN 'Currently Employed'</w:t>
        <w:br/>
        <w:t xml:space="preserve">        WHEN status = 'Inactive' THEN 'Not Active'</w:t>
        <w:br/>
        <w:t xml:space="preserve">        WHEN status = 'Terminated' THEN 'Former Employee'</w:t>
        <w:br/>
        <w:t xml:space="preserve">        ELSE 'Unknown'</w:t>
        <w:br/>
        <w:t xml:space="preserve">    END AS status_category</w:t>
        <w:br/>
        <w:t>FROM employees;</w:t>
      </w:r>
    </w:p>
    <w:p>
      <w:r>
        <w:rPr>
          <w:b/>
        </w:rPr>
        <w:t>Explanation</w:t>
      </w:r>
    </w:p>
    <w:p>
      <w:pPr>
        <w:spacing w:after="240"/>
      </w:pPr>
      <w:r>
        <w:t>CASE WHEN checks each employee's status and creates a new status_category. Active becomes Currently Employed, Inactive becomes Not Active, and Terminated becomes Former Employee. ELSE handles any unexpected status. For example, an employee with status Active receives the category Currently Employed.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