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8610" w14:textId="355B4278" w:rsidR="005033EA" w:rsidRDefault="26D0473F" w:rsidP="6A0129E8">
      <w:pPr>
        <w:bidi w:val="0"/>
        <w:rPr>
          <w:b/>
          <w:bCs/>
          <w:u w:val="single"/>
        </w:rPr>
      </w:pPr>
      <w:r w:rsidRPr="6A0129E8">
        <w:rPr>
          <w:b/>
          <w:bCs/>
          <w:u w:val="single"/>
        </w:rPr>
        <w:t>Introduction:</w:t>
      </w:r>
    </w:p>
    <w:p w14:paraId="2DAB69EA" w14:textId="4EC9EBCE" w:rsidR="005033EA" w:rsidRDefault="26D0473F" w:rsidP="6A0129E8">
      <w:pPr>
        <w:bidi w:val="0"/>
      </w:pPr>
      <w:r>
        <w:t xml:space="preserve">The purpose of this report is to describe the technology and infrastructure chosen for the development of the </w:t>
      </w:r>
      <w:proofErr w:type="spellStart"/>
      <w:r>
        <w:t>Swiggy</w:t>
      </w:r>
      <w:proofErr w:type="spellEnd"/>
      <w:r>
        <w:t xml:space="preserve"> mobile application. The report explains why Flutter, a cross-platform development framework, was selected over other options and describes the supporting infrastructure, including cloud services and databases.</w:t>
      </w:r>
    </w:p>
    <w:p w14:paraId="6CF56CC8" w14:textId="0B73B97E" w:rsidR="005033EA" w:rsidRDefault="005033EA" w:rsidP="6A0129E8">
      <w:pPr>
        <w:bidi w:val="0"/>
      </w:pPr>
    </w:p>
    <w:p w14:paraId="33C0829C" w14:textId="1DF9AA80" w:rsidR="005033EA" w:rsidRDefault="26D0473F" w:rsidP="6A0129E8">
      <w:pPr>
        <w:bidi w:val="0"/>
        <w:rPr>
          <w:b/>
          <w:bCs/>
          <w:u w:val="single"/>
        </w:rPr>
      </w:pPr>
      <w:r w:rsidRPr="6A0129E8">
        <w:rPr>
          <w:b/>
          <w:bCs/>
          <w:u w:val="single"/>
        </w:rPr>
        <w:t>Technology Selection:</w:t>
      </w:r>
    </w:p>
    <w:p w14:paraId="3FF90875" w14:textId="5063C692" w:rsidR="005033EA" w:rsidRDefault="26D0473F" w:rsidP="6A0129E8">
      <w:pPr>
        <w:bidi w:val="0"/>
      </w:pPr>
      <w:r>
        <w:t xml:space="preserve">After evaluating various cross-platform development frameworks, the decision was made to use Flutter for the </w:t>
      </w:r>
      <w:proofErr w:type="spellStart"/>
      <w:r>
        <w:t>Swiggy</w:t>
      </w:r>
      <w:proofErr w:type="spellEnd"/>
      <w:r>
        <w:t xml:space="preserve"> mobile application development. Flutter is an open-source UI software development kit created by Google, which allows the developer to write a single code base that can be deployed on both iOS and Android platforms. Some of the reasons why Flutter was selected include:</w:t>
      </w:r>
    </w:p>
    <w:p w14:paraId="23845D48" w14:textId="725E970A" w:rsidR="005033EA" w:rsidRDefault="26D0473F" w:rsidP="6A0129E8">
      <w:pPr>
        <w:bidi w:val="0"/>
      </w:pPr>
      <w:r>
        <w:t>1. Cross-Platform Support: Flutter provides the ability to develop applications that can run on both iOS and Android platforms with a single code base, which significantly reduces development time and cost.</w:t>
      </w:r>
    </w:p>
    <w:p w14:paraId="5B9276C9" w14:textId="587B825E" w:rsidR="005033EA" w:rsidRDefault="26D0473F" w:rsidP="6A0129E8">
      <w:pPr>
        <w:bidi w:val="0"/>
      </w:pPr>
      <w:r>
        <w:t>2. Fast Development: Flutter's hot reload feature allows developers to see the changes made to the codebase in real-time, which accelerates the development process and allows for faster iterations.</w:t>
      </w:r>
    </w:p>
    <w:p w14:paraId="33D8FCB3" w14:textId="5884E073" w:rsidR="005033EA" w:rsidRDefault="26D0473F" w:rsidP="6A0129E8">
      <w:pPr>
        <w:bidi w:val="0"/>
      </w:pPr>
      <w:r>
        <w:t>3. User Interface: Flutter has a robust set of customizable widgets, which makes it easy to create visually appealing and responsive UI components.</w:t>
      </w:r>
    </w:p>
    <w:p w14:paraId="3AFCC6A7" w14:textId="7D0F6E77" w:rsidR="005033EA" w:rsidRDefault="26D0473F" w:rsidP="6A0129E8">
      <w:pPr>
        <w:bidi w:val="0"/>
      </w:pPr>
      <w:r>
        <w:t>4. Community Support: Flutter has a growing and supportive community of developers, which provides access to various resources, including plugins, libraries, and tools.</w:t>
      </w:r>
    </w:p>
    <w:p w14:paraId="0F0B2B9B" w14:textId="39C4B574" w:rsidR="005033EA" w:rsidRDefault="26D0473F" w:rsidP="6A0129E8">
      <w:pPr>
        <w:bidi w:val="0"/>
      </w:pPr>
      <w:r>
        <w:t xml:space="preserve"> </w:t>
      </w:r>
    </w:p>
    <w:p w14:paraId="0AE1AF70" w14:textId="70B2AA7D" w:rsidR="005033EA" w:rsidRPr="0066290B" w:rsidRDefault="26D0473F" w:rsidP="6A0129E8">
      <w:pPr>
        <w:bidi w:val="0"/>
        <w:rPr>
          <w:b/>
          <w:bCs/>
          <w:u w:val="single"/>
        </w:rPr>
      </w:pPr>
      <w:r w:rsidRPr="0066290B">
        <w:rPr>
          <w:b/>
          <w:bCs/>
          <w:u w:val="single"/>
        </w:rPr>
        <w:t>Infrastructure:</w:t>
      </w:r>
    </w:p>
    <w:p w14:paraId="624BB580" w14:textId="0FAC9E4C" w:rsidR="005033EA" w:rsidRDefault="26D0473F" w:rsidP="6A0129E8">
      <w:pPr>
        <w:bidi w:val="0"/>
      </w:pPr>
      <w:r>
        <w:t xml:space="preserve">To support the development and deployment of the </w:t>
      </w:r>
      <w:proofErr w:type="spellStart"/>
      <w:r>
        <w:t>Swiggy</w:t>
      </w:r>
      <w:proofErr w:type="spellEnd"/>
      <w:r>
        <w:t xml:space="preserve"> mobile application, the following infrastructure components were selected:</w:t>
      </w:r>
    </w:p>
    <w:p w14:paraId="7F8C7227" w14:textId="78A4DCCC" w:rsidR="005033EA" w:rsidRDefault="26D0473F" w:rsidP="6A0129E8">
      <w:pPr>
        <w:pStyle w:val="ListParagraph"/>
        <w:numPr>
          <w:ilvl w:val="0"/>
          <w:numId w:val="1"/>
        </w:numPr>
        <w:bidi w:val="0"/>
      </w:pPr>
      <w:r>
        <w:t xml:space="preserve">Cloud Services: </w:t>
      </w:r>
    </w:p>
    <w:p w14:paraId="205297C4" w14:textId="6BCA1A00" w:rsidR="005033EA" w:rsidRDefault="26D0473F" w:rsidP="6A0129E8">
      <w:pPr>
        <w:pStyle w:val="ListParagraph"/>
        <w:numPr>
          <w:ilvl w:val="0"/>
          <w:numId w:val="1"/>
        </w:numPr>
        <w:bidi w:val="0"/>
      </w:pPr>
      <w:r>
        <w:t xml:space="preserve">Databases: </w:t>
      </w:r>
    </w:p>
    <w:p w14:paraId="3D3DB2EE" w14:textId="2DA5D22D" w:rsidR="005033EA" w:rsidRDefault="26D0473F" w:rsidP="6A0129E8">
      <w:pPr>
        <w:pStyle w:val="ListParagraph"/>
        <w:numPr>
          <w:ilvl w:val="0"/>
          <w:numId w:val="1"/>
        </w:numPr>
        <w:bidi w:val="0"/>
      </w:pPr>
      <w:r>
        <w:t xml:space="preserve">Backend APIs: </w:t>
      </w:r>
    </w:p>
    <w:p w14:paraId="4A3C3CD3" w14:textId="2ECA71AC" w:rsidR="005033EA" w:rsidRDefault="005033EA" w:rsidP="6A0129E8">
      <w:pPr>
        <w:bidi w:val="0"/>
      </w:pPr>
    </w:p>
    <w:p w14:paraId="3A9AEE29" w14:textId="1368DCF6" w:rsidR="005033EA" w:rsidRDefault="26D0473F" w:rsidP="6A0129E8">
      <w:pPr>
        <w:bidi w:val="0"/>
      </w:pPr>
      <w:r>
        <w:t>Conclusion:</w:t>
      </w:r>
    </w:p>
    <w:p w14:paraId="5F4CBEE0" w14:textId="485DBB31" w:rsidR="00902DDD" w:rsidRDefault="26D0473F" w:rsidP="00902DDD">
      <w:pPr>
        <w:bidi w:val="0"/>
      </w:pPr>
      <w:r>
        <w:t xml:space="preserve">In summary, Flutter was chosen as the cross-platform development framework for the </w:t>
      </w:r>
      <w:proofErr w:type="spellStart"/>
      <w:r>
        <w:t>Swiggy</w:t>
      </w:r>
      <w:proofErr w:type="spellEnd"/>
      <w:r>
        <w:t xml:space="preserve"> mobile application due to its cross-platform support, fast development, robust UI capabilities, and supportive community. The supporting infrastructure includes Google Cloud Platform for hosting, Firebase Realtime Database and Cloud </w:t>
      </w:r>
      <w:proofErr w:type="spellStart"/>
      <w:r>
        <w:t>Firestore</w:t>
      </w:r>
      <w:proofErr w:type="spellEnd"/>
      <w:r>
        <w:t xml:space="preserve"> for database management, and Node.js and Google Cloud Functions for backend API development. These technologies were selected to ensure scalability, availability, and cost-effectiveness while providing a seamless user experience.</w:t>
      </w:r>
    </w:p>
    <w:sectPr w:rsidR="00902DD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8B7F"/>
    <w:multiLevelType w:val="hybridMultilevel"/>
    <w:tmpl w:val="F034BEC4"/>
    <w:lvl w:ilvl="0" w:tplc="F4CA861C">
      <w:start w:val="1"/>
      <w:numFmt w:val="decimal"/>
      <w:lvlText w:val="%1."/>
      <w:lvlJc w:val="left"/>
      <w:pPr>
        <w:ind w:left="720" w:hanging="360"/>
      </w:pPr>
    </w:lvl>
    <w:lvl w:ilvl="1" w:tplc="76760806">
      <w:start w:val="1"/>
      <w:numFmt w:val="lowerLetter"/>
      <w:lvlText w:val="%2."/>
      <w:lvlJc w:val="left"/>
      <w:pPr>
        <w:ind w:left="1440" w:hanging="360"/>
      </w:pPr>
    </w:lvl>
    <w:lvl w:ilvl="2" w:tplc="32B262C4">
      <w:start w:val="1"/>
      <w:numFmt w:val="lowerRoman"/>
      <w:lvlText w:val="%3."/>
      <w:lvlJc w:val="right"/>
      <w:pPr>
        <w:ind w:left="2160" w:hanging="180"/>
      </w:pPr>
    </w:lvl>
    <w:lvl w:ilvl="3" w:tplc="9244BDEA">
      <w:start w:val="1"/>
      <w:numFmt w:val="decimal"/>
      <w:lvlText w:val="%4."/>
      <w:lvlJc w:val="left"/>
      <w:pPr>
        <w:ind w:left="2880" w:hanging="360"/>
      </w:pPr>
    </w:lvl>
    <w:lvl w:ilvl="4" w:tplc="4BD241DA">
      <w:start w:val="1"/>
      <w:numFmt w:val="lowerLetter"/>
      <w:lvlText w:val="%5."/>
      <w:lvlJc w:val="left"/>
      <w:pPr>
        <w:ind w:left="3600" w:hanging="360"/>
      </w:pPr>
    </w:lvl>
    <w:lvl w:ilvl="5" w:tplc="A4F251C2">
      <w:start w:val="1"/>
      <w:numFmt w:val="lowerRoman"/>
      <w:lvlText w:val="%6."/>
      <w:lvlJc w:val="right"/>
      <w:pPr>
        <w:ind w:left="4320" w:hanging="180"/>
      </w:pPr>
    </w:lvl>
    <w:lvl w:ilvl="6" w:tplc="E2D8040C">
      <w:start w:val="1"/>
      <w:numFmt w:val="decimal"/>
      <w:lvlText w:val="%7."/>
      <w:lvlJc w:val="left"/>
      <w:pPr>
        <w:ind w:left="5040" w:hanging="360"/>
      </w:pPr>
    </w:lvl>
    <w:lvl w:ilvl="7" w:tplc="783C0BD0">
      <w:start w:val="1"/>
      <w:numFmt w:val="lowerLetter"/>
      <w:lvlText w:val="%8."/>
      <w:lvlJc w:val="left"/>
      <w:pPr>
        <w:ind w:left="5760" w:hanging="360"/>
      </w:pPr>
    </w:lvl>
    <w:lvl w:ilvl="8" w:tplc="A3B848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D23CF"/>
    <w:multiLevelType w:val="multilevel"/>
    <w:tmpl w:val="9E2C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121023351">
    <w:abstractNumId w:val="0"/>
  </w:num>
  <w:num w:numId="2" w16cid:durableId="71219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E839A"/>
    <w:rsid w:val="005033EA"/>
    <w:rsid w:val="0066290B"/>
    <w:rsid w:val="00902DDD"/>
    <w:rsid w:val="16B235EF"/>
    <w:rsid w:val="184E0650"/>
    <w:rsid w:val="1B85A712"/>
    <w:rsid w:val="1C929262"/>
    <w:rsid w:val="1F3E839A"/>
    <w:rsid w:val="26D0473F"/>
    <w:rsid w:val="2A07E801"/>
    <w:rsid w:val="52A97405"/>
    <w:rsid w:val="6A0129E8"/>
    <w:rsid w:val="7A7EC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839A"/>
  <w15:chartTrackingRefBased/>
  <w15:docId w15:val="{AC643B01-A662-4D54-B051-4263273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81BA8826AC8418432F9E309DCE7F6" ma:contentTypeVersion="2" ma:contentTypeDescription="Create a new document." ma:contentTypeScope="" ma:versionID="6ef7652d5535df204194964d2bd9f346">
  <xsd:schema xmlns:xsd="http://www.w3.org/2001/XMLSchema" xmlns:xs="http://www.w3.org/2001/XMLSchema" xmlns:p="http://schemas.microsoft.com/office/2006/metadata/properties" xmlns:ns2="56916c43-5459-43dd-ba4c-594ba1d44610" targetNamespace="http://schemas.microsoft.com/office/2006/metadata/properties" ma:root="true" ma:fieldsID="9e3f26db698058febb9541a63bdaec58" ns2:_="">
    <xsd:import namespace="56916c43-5459-43dd-ba4c-594ba1d44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6c43-5459-43dd-ba4c-594ba1d44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93C9E-F900-4CE2-8502-094AF0BE5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DAC361-E79E-48B3-9E3F-E18EC55FC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16c43-5459-43dd-ba4c-594ba1d44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1CC3B3-C165-4795-8BBE-ADFFDAE25D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איה חמוד</dc:creator>
  <cp:keywords/>
  <dc:description/>
  <cp:lastModifiedBy>aya hamoud</cp:lastModifiedBy>
  <cp:revision>3</cp:revision>
  <dcterms:created xsi:type="dcterms:W3CDTF">2023-05-09T14:40:00Z</dcterms:created>
  <dcterms:modified xsi:type="dcterms:W3CDTF">2023-05-09T16:13:00Z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0x010100F9D81BA8826AC8418432F9E309DCE7F6</vt:lpwstr>
  </property>
</Properties>
</file>