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r w:rsidR="002F2D3F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view that displays student full name, course name if the student has a grade more than 50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an Encrypted view that displays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manager names and the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topics they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teach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2547E7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 w:rsidR="008365C1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2F4BAE" w:rsidRPr="003E4A0B" w:rsidRDefault="002F4BAE" w:rsidP="003E4A0B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vie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>w</w:t>
      </w:r>
      <w:r w:rsidR="004D317B">
        <w:rPr>
          <w:rFonts w:ascii="Calibri" w:hAnsi="Calibri" w:cs="Courier New"/>
          <w:color w:val="000000" w:themeColor="text1"/>
          <w:sz w:val="28"/>
          <w:szCs w:val="28"/>
        </w:rPr>
        <w:t xml:space="preserve"> “V1”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that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displays student data for student who lives in Alex or Cairo. </w:t>
      </w:r>
    </w:p>
    <w:p w:rsidR="002F4BAE" w:rsidRPr="003E4A0B" w:rsidRDefault="002F4BAE" w:rsidP="003E4A0B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2F4BAE" w:rsidRPr="003E4A0B" w:rsidRDefault="004D317B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set st_address=’tanta’</w:t>
      </w:r>
    </w:p>
    <w:p w:rsidR="005553B0" w:rsidRDefault="002F4BAE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Where st_address=’alex’</w:t>
      </w:r>
      <w:r w:rsidR="005553B0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;</w:t>
      </w:r>
    </w:p>
    <w:p w:rsidR="005A4AB5" w:rsidRDefault="005A4AB5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bookmarkStart w:id="0" w:name="_GoBack"/>
      <w:bookmarkEnd w:id="0"/>
    </w:p>
    <w:p w:rsidR="004B2D4F" w:rsidRPr="003E4A0B" w:rsidRDefault="004B2D4F" w:rsidP="004B2D4F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Company DB”</w:t>
      </w:r>
    </w:p>
    <w:p w:rsidR="00C82722" w:rsidRDefault="00C82722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87297" w:rsidRPr="00187297" w:rsidRDefault="00187297" w:rsidP="00187297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187297">
        <w:rPr>
          <w:rFonts w:cs="ACaslonPro-Regular"/>
          <w:sz w:val="28"/>
          <w:szCs w:val="28"/>
        </w:rPr>
        <w:t xml:space="preserve">Create </w:t>
      </w:r>
      <w:r w:rsidRPr="00187297">
        <w:rPr>
          <w:rFonts w:cs="Arial"/>
          <w:sz w:val="28"/>
          <w:szCs w:val="28"/>
        </w:rPr>
        <w:t xml:space="preserve">the following schema and transfer the following tables to it </w:t>
      </w:r>
    </w:p>
    <w:p w:rsidR="00187297" w:rsidRPr="0082528D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Company Schema </w:t>
      </w:r>
    </w:p>
    <w:p w:rsidR="00187297" w:rsidRPr="0082528D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87297" w:rsidRDefault="00187297" w:rsidP="00C40AFE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Project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</w:t>
      </w:r>
      <w:r w:rsidR="00C40AFE">
        <w:rPr>
          <w:rFonts w:cs="Arial"/>
          <w:sz w:val="28"/>
          <w:szCs w:val="28"/>
        </w:rPr>
        <w:t>by wizard</w:t>
      </w:r>
      <w:r>
        <w:rPr>
          <w:rFonts w:cs="Arial"/>
          <w:sz w:val="28"/>
          <w:szCs w:val="28"/>
        </w:rPr>
        <w:t>)</w:t>
      </w:r>
    </w:p>
    <w:p w:rsidR="00187297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F69E3" w:rsidRPr="001F69E3" w:rsidRDefault="001F69E3" w:rsidP="001B01F2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</w:t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  <w:lang w:val="en-GB"/>
        </w:rPr>
        <w:t>manager_</w:t>
      </w: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Hiredate) that allow u to cluster the data in table Department. What will happen?</w:t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</w:rPr>
        <w:t xml:space="preserve">  -</w:t>
      </w:r>
      <w:r w:rsidR="008D1572" w:rsidRPr="008D1572">
        <w:rPr>
          <w:rFonts w:ascii="Calibri" w:hAnsi="Calibri" w:cs="Courier New"/>
          <w:noProof/>
          <w:color w:val="000000" w:themeColor="text1"/>
          <w:sz w:val="28"/>
          <w:szCs w:val="28"/>
        </w:rPr>
        <w:sym w:font="Wingdings" w:char="F0E0"/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</w:rPr>
        <w:t xml:space="preserve"> </w:t>
      </w:r>
      <w:r w:rsidR="001B01F2" w:rsidRPr="006833D5">
        <w:rPr>
          <w:rFonts w:cs="Arial"/>
          <w:sz w:val="28"/>
          <w:szCs w:val="28"/>
        </w:rPr>
        <w:t>Use ITI DB</w:t>
      </w:r>
    </w:p>
    <w:p w:rsidR="0025059A" w:rsidRPr="006833D5" w:rsidRDefault="001F69E3" w:rsidP="001B01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  <w:r w:rsidR="00CB71DA" w:rsidRPr="006833D5">
        <w:rPr>
          <w:rFonts w:cs="Arial"/>
          <w:sz w:val="28"/>
          <w:szCs w:val="28"/>
        </w:rPr>
        <w:t xml:space="preserve"> </w:t>
      </w:r>
      <w:r w:rsidR="008D1572">
        <w:rPr>
          <w:rFonts w:cs="Arial"/>
          <w:sz w:val="28"/>
          <w:szCs w:val="28"/>
        </w:rPr>
        <w:t xml:space="preserve"> -</w:t>
      </w:r>
      <w:r w:rsidR="008D1572" w:rsidRPr="008D1572">
        <w:rPr>
          <w:rFonts w:cs="Arial"/>
          <w:sz w:val="28"/>
          <w:szCs w:val="28"/>
        </w:rPr>
        <w:sym w:font="Wingdings" w:char="F0E0"/>
      </w:r>
      <w:r w:rsidR="008D1572">
        <w:rPr>
          <w:rFonts w:cs="Arial"/>
          <w:sz w:val="28"/>
          <w:szCs w:val="28"/>
        </w:rPr>
        <w:t xml:space="preserve"> </w:t>
      </w:r>
      <w:r w:rsidR="001B01F2" w:rsidRPr="006833D5">
        <w:rPr>
          <w:rFonts w:cs="Arial"/>
          <w:sz w:val="28"/>
          <w:szCs w:val="28"/>
        </w:rPr>
        <w:t>Use ITI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Create a cursor for Employee table that increases Employee salary by 10% if Salary &lt;3000 and increases it by 20% if Salary &gt;=3000. Use company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lastRenderedPageBreak/>
        <w:t>Display Department name with its manager name using cursor. Use ITI DB</w:t>
      </w:r>
    </w:p>
    <w:p w:rsidR="0025059A" w:rsidRPr="006833D5" w:rsidRDefault="0025059A" w:rsidP="001605C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 xml:space="preserve">Try to display all </w:t>
      </w:r>
      <w:r w:rsidR="001605C2">
        <w:rPr>
          <w:rFonts w:cs="Arial"/>
          <w:sz w:val="28"/>
          <w:szCs w:val="28"/>
        </w:rPr>
        <w:t>instructor</w:t>
      </w:r>
      <w:r w:rsidRPr="006833D5">
        <w:rPr>
          <w:rFonts w:cs="Arial"/>
          <w:sz w:val="28"/>
          <w:szCs w:val="28"/>
        </w:rPr>
        <w:t xml:space="preserve"> name</w:t>
      </w:r>
      <w:r w:rsidR="001605C2">
        <w:rPr>
          <w:rFonts w:cs="Arial"/>
          <w:sz w:val="28"/>
          <w:szCs w:val="28"/>
        </w:rPr>
        <w:t>s</w:t>
      </w:r>
      <w:r w:rsidRPr="006833D5">
        <w:rPr>
          <w:rFonts w:cs="Arial"/>
          <w:sz w:val="28"/>
          <w:szCs w:val="28"/>
        </w:rPr>
        <w:t xml:space="preserve"> in one cell separated by comma. Using Cursor </w:t>
      </w:r>
      <w:r w:rsidR="001605C2">
        <w:rPr>
          <w:rFonts w:cs="Arial"/>
          <w:sz w:val="28"/>
          <w:szCs w:val="28"/>
        </w:rPr>
        <w:t xml:space="preserve">. </w:t>
      </w:r>
      <w:r w:rsidR="001605C2" w:rsidRPr="006833D5">
        <w:rPr>
          <w:rFonts w:cs="Arial"/>
          <w:sz w:val="28"/>
          <w:szCs w:val="28"/>
        </w:rPr>
        <w:t>Use ITI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Try to generate script from DB ITI that describes all tables and views in this DB</w:t>
      </w:r>
    </w:p>
    <w:p w:rsidR="001E6963" w:rsidRPr="006833D5" w:rsidRDefault="001E6963" w:rsidP="006833D5">
      <w:pPr>
        <w:pStyle w:val="ListParagraph"/>
        <w:spacing w:before="100" w:beforeAutospacing="1" w:after="100" w:afterAutospacing="1"/>
        <w:ind w:left="1710"/>
        <w:rPr>
          <w:rFonts w:cs="Arial"/>
          <w:sz w:val="28"/>
          <w:szCs w:val="28"/>
        </w:rPr>
      </w:pPr>
    </w:p>
    <w:sectPr w:rsidR="001E6963" w:rsidRPr="006833D5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B1B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4BAE"/>
    <w:rsid w:val="00017E12"/>
    <w:rsid w:val="000A2D83"/>
    <w:rsid w:val="000A708D"/>
    <w:rsid w:val="001605C2"/>
    <w:rsid w:val="00187297"/>
    <w:rsid w:val="001B01F2"/>
    <w:rsid w:val="001E6963"/>
    <w:rsid w:val="001F01ED"/>
    <w:rsid w:val="001F69E3"/>
    <w:rsid w:val="002339B9"/>
    <w:rsid w:val="0025059A"/>
    <w:rsid w:val="002547E7"/>
    <w:rsid w:val="002F2D3F"/>
    <w:rsid w:val="002F4BAE"/>
    <w:rsid w:val="003054BA"/>
    <w:rsid w:val="00326448"/>
    <w:rsid w:val="00343EDD"/>
    <w:rsid w:val="003E4A0B"/>
    <w:rsid w:val="0044798E"/>
    <w:rsid w:val="00494B7F"/>
    <w:rsid w:val="004B2D4F"/>
    <w:rsid w:val="004D317B"/>
    <w:rsid w:val="005553B0"/>
    <w:rsid w:val="005A4AB5"/>
    <w:rsid w:val="00615FD8"/>
    <w:rsid w:val="006833D5"/>
    <w:rsid w:val="006E6679"/>
    <w:rsid w:val="00783C52"/>
    <w:rsid w:val="00810026"/>
    <w:rsid w:val="008365C1"/>
    <w:rsid w:val="00866C8C"/>
    <w:rsid w:val="00875297"/>
    <w:rsid w:val="00882710"/>
    <w:rsid w:val="008D1572"/>
    <w:rsid w:val="00992DFF"/>
    <w:rsid w:val="009955C6"/>
    <w:rsid w:val="00A428CE"/>
    <w:rsid w:val="00A6034E"/>
    <w:rsid w:val="00AB2011"/>
    <w:rsid w:val="00B571C6"/>
    <w:rsid w:val="00C40AFE"/>
    <w:rsid w:val="00C82722"/>
    <w:rsid w:val="00CB71DA"/>
    <w:rsid w:val="00DD2A83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E166"/>
  <w15:docId w15:val="{78D54BBA-22E5-4788-A683-0235A8A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7" ma:contentTypeDescription="Create a new document." ma:contentTypeScope="" ma:versionID="9953432e9f3da6472c75c1393933ed87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08c0b0b9245d955724c7a0a81ba631b8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8B96F3-CD9A-47B9-8E55-06BA78321C5F}"/>
</file>

<file path=customXml/itemProps2.xml><?xml version="1.0" encoding="utf-8"?>
<ds:datastoreItem xmlns:ds="http://schemas.openxmlformats.org/officeDocument/2006/customXml" ds:itemID="{34CF0651-D217-4366-BE3A-D1B73540BE58}"/>
</file>

<file path=customXml/itemProps3.xml><?xml version="1.0" encoding="utf-8"?>
<ds:datastoreItem xmlns:ds="http://schemas.openxmlformats.org/officeDocument/2006/customXml" ds:itemID="{B611D993-2253-4F1E-BE94-0360830EA3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43</cp:revision>
  <dcterms:created xsi:type="dcterms:W3CDTF">2010-10-05T12:09:00Z</dcterms:created>
  <dcterms:modified xsi:type="dcterms:W3CDTF">2021-12-08T08:14:00Z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