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586C" w14:textId="77777777" w:rsidR="004B4670" w:rsidRDefault="004B4670" w:rsidP="004B4670">
      <w:r w:rsidRPr="004B4670">
        <w:t>Project Overview: The objective of this project is to create a list of the best hospitals in the US using Python and a tree structure. The list will be based on various factors such as hospital ratings, medical procedures performed, patient outcomes, and other relevant factors. The project will involve data collection, processing, and analysis using a tree structure.</w:t>
      </w:r>
    </w:p>
    <w:p w14:paraId="225AA977" w14:textId="77777777" w:rsidR="004B4670" w:rsidRPr="004B4670" w:rsidRDefault="004B4670" w:rsidP="004B4670"/>
    <w:p w14:paraId="72C126D6" w14:textId="77777777" w:rsidR="004B4670" w:rsidRDefault="004B4670" w:rsidP="004B4670">
      <w:r w:rsidRPr="004B4670">
        <w:t>Data Sources: The data for this project can be obtained from various sources such as the Centers for Medicare and Medicaid Services (CMS), hospital ranking websites, and medical journals. The data can include information such as hospital ratings, medical procedures performed, patient outcomes, and other relevant factors.</w:t>
      </w:r>
    </w:p>
    <w:p w14:paraId="7E8251FB" w14:textId="77777777" w:rsidR="004B4670" w:rsidRPr="004B4670" w:rsidRDefault="004B4670" w:rsidP="004B4670"/>
    <w:p w14:paraId="76FBC664" w14:textId="77777777" w:rsidR="004B4670" w:rsidRPr="004B4670" w:rsidRDefault="004B4670" w:rsidP="004B4670">
      <w:r w:rsidRPr="004B4670">
        <w:t>Data Processing: Once the data is collected, it needs to be cleaned and processed. This involves removing duplicate entries, filling in missing data, and converting data types to a uniform format. The data can be processed using Python libraries such as pandas and NumPy.</w:t>
      </w:r>
    </w:p>
    <w:p w14:paraId="33F6E4D6" w14:textId="4374064D" w:rsidR="004B4670" w:rsidRDefault="004B4670" w:rsidP="004B4670">
      <w:r w:rsidRPr="004B4670">
        <w:t xml:space="preserve">Tree Structure: To create the list of the best hospitals in the US, </w:t>
      </w:r>
      <w:r w:rsidR="00475D14">
        <w:t>I</w:t>
      </w:r>
      <w:r w:rsidRPr="004B4670">
        <w:t xml:space="preserve"> can use a decision tree structure. A decision tree is a predictive model that uses a tree-like structure to show decisions and their possible consequences. The nodes in the tree represent an attribute, the branches represent the decision rules, and the leaves represent the outcome.</w:t>
      </w:r>
    </w:p>
    <w:p w14:paraId="771C7E9B" w14:textId="77777777" w:rsidR="004B4670" w:rsidRPr="004B4670" w:rsidRDefault="004B4670" w:rsidP="004B4670"/>
    <w:p w14:paraId="21B5BEFC" w14:textId="2C31F3DD" w:rsidR="004B4670" w:rsidRDefault="004B4670" w:rsidP="004B4670">
      <w:r w:rsidRPr="004B4670">
        <w:t xml:space="preserve">Recommendation System: To create the list of the best hospitals in the US, </w:t>
      </w:r>
      <w:r w:rsidR="00475D14">
        <w:t>I</w:t>
      </w:r>
      <w:r w:rsidRPr="004B4670">
        <w:t xml:space="preserve"> can use a recommendation system based on a decision tree. </w:t>
      </w:r>
      <w:r w:rsidR="00475D14">
        <w:t>I</w:t>
      </w:r>
      <w:r w:rsidRPr="004B4670">
        <w:t xml:space="preserve"> can use machine learning algorithms such as decision trees, random forests, and logistic regression to make recommendations based on hospital ratings, medical procedures performed, patient outcomes, and other relevant factors.</w:t>
      </w:r>
    </w:p>
    <w:p w14:paraId="061EB53E" w14:textId="77777777" w:rsidR="004B4670" w:rsidRPr="004B4670" w:rsidRDefault="004B4670" w:rsidP="004B4670"/>
    <w:p w14:paraId="546C89D6" w14:textId="26E99459" w:rsidR="004B4670" w:rsidRDefault="004B4670" w:rsidP="004B4670">
      <w:r w:rsidRPr="004B4670">
        <w:t xml:space="preserve">Data Visualization: Finally, </w:t>
      </w:r>
      <w:r w:rsidR="00475D14">
        <w:t>I</w:t>
      </w:r>
      <w:r w:rsidRPr="004B4670">
        <w:t xml:space="preserve"> can use data visualization tools such as graphs and charts to create visualizations of the data and the recommendations. This can include graphs and charts showing the decision tree, top recommended hospitals, and other insights.</w:t>
      </w:r>
    </w:p>
    <w:p w14:paraId="66422AD1" w14:textId="77777777" w:rsidR="004B4670" w:rsidRPr="004B4670" w:rsidRDefault="004B4670" w:rsidP="004B4670"/>
    <w:p w14:paraId="62F0AABC" w14:textId="725D2F2A" w:rsidR="004B4670" w:rsidRPr="004B4670" w:rsidRDefault="004B4670" w:rsidP="004B4670">
      <w:r w:rsidRPr="004B4670">
        <w:t xml:space="preserve">Conclusion: Creating a list of the best hospitals in the US using a tree structure in Python can be an engaging and informative project that involves several data processing and analysis techniques. By using a decision tree to represent the data, </w:t>
      </w:r>
      <w:r w:rsidR="00475D14">
        <w:t>I</w:t>
      </w:r>
      <w:r w:rsidRPr="004B4670">
        <w:t xml:space="preserve"> can create a more interactive and informative resource for patients looking for the best hospitals in the US.</w:t>
      </w:r>
    </w:p>
    <w:p w14:paraId="79408F5C" w14:textId="77777777" w:rsidR="0063572C" w:rsidRDefault="0063572C"/>
    <w:p w14:paraId="557F09C2" w14:textId="05A64267" w:rsidR="00316EB2" w:rsidRDefault="00316EB2">
      <w:r>
        <w:t>Resources:</w:t>
      </w:r>
    </w:p>
    <w:p w14:paraId="146B7AAA" w14:textId="77777777" w:rsidR="004B4670" w:rsidRPr="004B4670" w:rsidRDefault="004B4670" w:rsidP="004B4670">
      <w:pPr>
        <w:numPr>
          <w:ilvl w:val="0"/>
          <w:numId w:val="1"/>
        </w:numPr>
      </w:pPr>
      <w:r w:rsidRPr="004B4670">
        <w:t xml:space="preserve">Centers for Medicare and Medicaid Services (CMS) Hospital Compare website: </w:t>
      </w:r>
      <w:hyperlink r:id="rId5" w:tgtFrame="_new" w:history="1">
        <w:r w:rsidRPr="004B4670">
          <w:rPr>
            <w:rStyle w:val="Hyperlink"/>
          </w:rPr>
          <w:t>https://www.medicare.gov/hospitalcompare/search.html</w:t>
        </w:r>
      </w:hyperlink>
    </w:p>
    <w:p w14:paraId="7A4D9050" w14:textId="77777777" w:rsidR="004B4670" w:rsidRPr="004B4670" w:rsidRDefault="004B4670" w:rsidP="004B4670">
      <w:pPr>
        <w:numPr>
          <w:ilvl w:val="0"/>
          <w:numId w:val="1"/>
        </w:numPr>
      </w:pPr>
      <w:r w:rsidRPr="004B4670">
        <w:t xml:space="preserve">U.S. News &amp; World Report Best Hospitals Rankings: </w:t>
      </w:r>
      <w:hyperlink r:id="rId6" w:tgtFrame="_new" w:history="1">
        <w:r w:rsidRPr="004B4670">
          <w:rPr>
            <w:rStyle w:val="Hyperlink"/>
          </w:rPr>
          <w:t>https://health.usnews.com/best-hospitals</w:t>
        </w:r>
      </w:hyperlink>
    </w:p>
    <w:p w14:paraId="0CA654FC" w14:textId="77777777" w:rsidR="004B4670" w:rsidRPr="004B4670" w:rsidRDefault="004B4670" w:rsidP="004B4670">
      <w:pPr>
        <w:numPr>
          <w:ilvl w:val="0"/>
          <w:numId w:val="1"/>
        </w:numPr>
      </w:pPr>
      <w:r w:rsidRPr="004B4670">
        <w:t xml:space="preserve">Leapfrog Hospital Safety Grade: </w:t>
      </w:r>
      <w:hyperlink r:id="rId7" w:tgtFrame="_new" w:history="1">
        <w:r w:rsidRPr="004B4670">
          <w:rPr>
            <w:rStyle w:val="Hyperlink"/>
          </w:rPr>
          <w:t>https://www.hospitalsafetygrade.org/</w:t>
        </w:r>
      </w:hyperlink>
    </w:p>
    <w:p w14:paraId="64170E34" w14:textId="77777777" w:rsidR="004B4670" w:rsidRPr="004B4670" w:rsidRDefault="004B4670" w:rsidP="004B4670">
      <w:pPr>
        <w:numPr>
          <w:ilvl w:val="0"/>
          <w:numId w:val="1"/>
        </w:numPr>
      </w:pPr>
      <w:r w:rsidRPr="004B4670">
        <w:t xml:space="preserve">Hospital Consumer Assessment of Healthcare Providers and Systems (HCAHPS): </w:t>
      </w:r>
      <w:hyperlink r:id="rId8" w:tgtFrame="_new" w:history="1">
        <w:r w:rsidRPr="004B4670">
          <w:rPr>
            <w:rStyle w:val="Hyperlink"/>
          </w:rPr>
          <w:t>https://www.medicare.gov/hospitalcompare/data/patient-survey-data.html</w:t>
        </w:r>
      </w:hyperlink>
    </w:p>
    <w:p w14:paraId="6388C5BE" w14:textId="77777777" w:rsidR="004B4670" w:rsidRPr="004B4670" w:rsidRDefault="004B4670" w:rsidP="004B4670">
      <w:pPr>
        <w:numPr>
          <w:ilvl w:val="0"/>
          <w:numId w:val="1"/>
        </w:numPr>
      </w:pPr>
      <w:r w:rsidRPr="004B4670">
        <w:t xml:space="preserve">The Joint Commission: </w:t>
      </w:r>
      <w:hyperlink r:id="rId9" w:tgtFrame="_new" w:history="1">
        <w:r w:rsidRPr="004B4670">
          <w:rPr>
            <w:rStyle w:val="Hyperlink"/>
          </w:rPr>
          <w:t>https://www.jointcommission.org/</w:t>
        </w:r>
      </w:hyperlink>
    </w:p>
    <w:p w14:paraId="1116F699" w14:textId="77777777" w:rsidR="004B4670" w:rsidRPr="004B4670" w:rsidRDefault="004B4670" w:rsidP="004B4670">
      <w:pPr>
        <w:numPr>
          <w:ilvl w:val="0"/>
          <w:numId w:val="1"/>
        </w:numPr>
      </w:pPr>
      <w:r w:rsidRPr="004B4670">
        <w:t xml:space="preserve">American Hospital Association: </w:t>
      </w:r>
      <w:hyperlink r:id="rId10" w:tgtFrame="_new" w:history="1">
        <w:r w:rsidRPr="004B4670">
          <w:rPr>
            <w:rStyle w:val="Hyperlink"/>
          </w:rPr>
          <w:t>https://www.aha.org/</w:t>
        </w:r>
      </w:hyperlink>
    </w:p>
    <w:p w14:paraId="38FF06A0" w14:textId="77777777" w:rsidR="004B4670" w:rsidRPr="004B4670" w:rsidRDefault="004B4670" w:rsidP="004B4670">
      <w:pPr>
        <w:numPr>
          <w:ilvl w:val="0"/>
          <w:numId w:val="1"/>
        </w:numPr>
      </w:pPr>
      <w:r w:rsidRPr="004B4670">
        <w:t xml:space="preserve">National Quality Forum: </w:t>
      </w:r>
      <w:hyperlink r:id="rId11" w:tgtFrame="_new" w:history="1">
        <w:r w:rsidRPr="004B4670">
          <w:rPr>
            <w:rStyle w:val="Hyperlink"/>
          </w:rPr>
          <w:t>https://www.qualityforum.org/</w:t>
        </w:r>
      </w:hyperlink>
    </w:p>
    <w:p w14:paraId="06A3418D" w14:textId="74E26BD8" w:rsidR="004B4670" w:rsidRDefault="004B4670" w:rsidP="006B3D56">
      <w:pPr>
        <w:numPr>
          <w:ilvl w:val="0"/>
          <w:numId w:val="1"/>
        </w:numPr>
      </w:pPr>
      <w:r w:rsidRPr="004B4670">
        <w:t xml:space="preserve">Healthcare Quality and Improvement: </w:t>
      </w:r>
      <w:hyperlink r:id="rId12" w:tgtFrame="_new" w:history="1">
        <w:r w:rsidRPr="004B4670">
          <w:rPr>
            <w:rStyle w:val="Hyperlink"/>
          </w:rPr>
          <w:t>https://www.ahrq.gov/</w:t>
        </w:r>
      </w:hyperlink>
    </w:p>
    <w:sectPr w:rsidR="004B4670" w:rsidSect="007E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60CE6"/>
    <w:multiLevelType w:val="multilevel"/>
    <w:tmpl w:val="FC94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09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70"/>
    <w:rsid w:val="00316EB2"/>
    <w:rsid w:val="00475D14"/>
    <w:rsid w:val="004B4670"/>
    <w:rsid w:val="0063572C"/>
    <w:rsid w:val="006B3D56"/>
    <w:rsid w:val="007E6BA0"/>
    <w:rsid w:val="009A53CA"/>
    <w:rsid w:val="00C9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3EF63"/>
  <w15:chartTrackingRefBased/>
  <w15:docId w15:val="{09509B4E-1047-2944-A999-0FEA48AE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670"/>
    <w:rPr>
      <w:color w:val="0563C1" w:themeColor="hyperlink"/>
      <w:u w:val="single"/>
    </w:rPr>
  </w:style>
  <w:style w:type="character" w:styleId="UnresolvedMention">
    <w:name w:val="Unresolved Mention"/>
    <w:basedOn w:val="DefaultParagraphFont"/>
    <w:uiPriority w:val="99"/>
    <w:rsid w:val="004B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539">
      <w:bodyDiv w:val="1"/>
      <w:marLeft w:val="0"/>
      <w:marRight w:val="0"/>
      <w:marTop w:val="0"/>
      <w:marBottom w:val="0"/>
      <w:divBdr>
        <w:top w:val="none" w:sz="0" w:space="0" w:color="auto"/>
        <w:left w:val="none" w:sz="0" w:space="0" w:color="auto"/>
        <w:bottom w:val="none" w:sz="0" w:space="0" w:color="auto"/>
        <w:right w:val="none" w:sz="0" w:space="0" w:color="auto"/>
      </w:divBdr>
    </w:div>
    <w:div w:id="385229052">
      <w:bodyDiv w:val="1"/>
      <w:marLeft w:val="0"/>
      <w:marRight w:val="0"/>
      <w:marTop w:val="0"/>
      <w:marBottom w:val="0"/>
      <w:divBdr>
        <w:top w:val="none" w:sz="0" w:space="0" w:color="auto"/>
        <w:left w:val="none" w:sz="0" w:space="0" w:color="auto"/>
        <w:bottom w:val="none" w:sz="0" w:space="0" w:color="auto"/>
        <w:right w:val="none" w:sz="0" w:space="0" w:color="auto"/>
      </w:divBdr>
    </w:div>
    <w:div w:id="1442601597">
      <w:bodyDiv w:val="1"/>
      <w:marLeft w:val="0"/>
      <w:marRight w:val="0"/>
      <w:marTop w:val="0"/>
      <w:marBottom w:val="0"/>
      <w:divBdr>
        <w:top w:val="none" w:sz="0" w:space="0" w:color="auto"/>
        <w:left w:val="none" w:sz="0" w:space="0" w:color="auto"/>
        <w:bottom w:val="none" w:sz="0" w:space="0" w:color="auto"/>
        <w:right w:val="none" w:sz="0" w:space="0" w:color="auto"/>
      </w:divBdr>
    </w:div>
    <w:div w:id="15853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re.gov/hospitalcompare/data/patient-survey-dat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pitalsafetygrade.org/" TargetMode="External"/><Relationship Id="rId12" Type="http://schemas.openxmlformats.org/officeDocument/2006/relationships/hyperlink" Target="https://www.ahrq.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usnews.com/best-hospitals" TargetMode="External"/><Relationship Id="rId11" Type="http://schemas.openxmlformats.org/officeDocument/2006/relationships/hyperlink" Target="https://www.qualityforum.org/" TargetMode="External"/><Relationship Id="rId5" Type="http://schemas.openxmlformats.org/officeDocument/2006/relationships/hyperlink" Target="https://www.medicare.gov/hospitalcompare/search.html" TargetMode="External"/><Relationship Id="rId10" Type="http://schemas.openxmlformats.org/officeDocument/2006/relationships/hyperlink" Target="https://www.aha.org/" TargetMode="External"/><Relationship Id="rId4" Type="http://schemas.openxmlformats.org/officeDocument/2006/relationships/webSettings" Target="webSettings.xml"/><Relationship Id="rId9" Type="http://schemas.openxmlformats.org/officeDocument/2006/relationships/hyperlink" Target="https://www.jointcommissi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2023-03-25T16:43:00Z</dcterms:created>
  <dcterms:modified xsi:type="dcterms:W3CDTF">2023-03-26T17:06:00Z</dcterms:modified>
</cp:coreProperties>
</file>