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drawing>
          <wp:inline distT="0" distB="0" distL="0" distR="0">
            <wp:extent cx="85725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1F3A5F"/>
          <w:sz w:val="40"/>
          <w:szCs w:val="40"/>
        </w:rPr>
        <w:t xml:space="preserve">AYA KOCHT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Final-Year E-Business Student (Business Computing) | PFE Internship from February 2027</w:t>
      </w:r>
    </w:p>
    <w:p>
      <w:pPr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ayakocht79@gmail.com  |  +216 55 825 789  |  Tunisia  |  </w:t>
      </w:r>
      <w:hyperlink w:history="1" r:id="rIdnd9-0ue8daumosqbnizpf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linkedin.com/in/aya-kocht</w:t>
        </w:r>
      </w:hyperlink>
      <w:r>
        <w:rPr>
          <w:rFonts w:ascii="Calibri" w:cs="Calibri" w:eastAsia="Calibri" w:hAnsi="Calibri"/>
          <w:sz w:val="20"/>
          <w:szCs w:val="20"/>
        </w:rPr>
        <w:t xml:space="preserve">  |  </w:t>
      </w:r>
      <w:hyperlink w:history="1" r:id="rIdsu5akgqvkuo3-ri1miprf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github.com/ayakocht</w:t>
        </w:r>
      </w:hyperlink>
    </w:p>
    <w:p>
      <w:pPr>
        <w:pBdr>
          <w:bottom w:val="single" w:color="1F3A5F" w:sz="6" w:space="1"/>
        </w:pBdr>
        <w:spacing w:after="40" w:before="1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PROFILE</w:t>
      </w:r>
    </w:p>
    <w:p>
      <w:r>
        <w:rPr>
          <w:rFonts w:ascii="Calibri" w:cs="Calibri" w:eastAsia="Calibri" w:hAnsi="Calibri"/>
          <w:sz w:val="20"/>
          <w:szCs w:val="20"/>
        </w:rPr>
        <w:t xml:space="preserve">Final-year E-Business student with hands-on skills in web development (PHP, Laravel, JavaScript, MySQL) and a solid grounding in business computing. Seeking a PFE internship to design and build a web application in a business context. Hard-working, ambitious and comfortable both in teams and independently, with experience managing a team project and carrying out a project on my own.</w:t>
      </w:r>
    </w:p>
    <w:p>
      <w:pPr>
        <w:pBdr>
          <w:bottom w:val="single" w:color="1F3A5F" w:sz="6" w:space="1"/>
        </w:pBdr>
        <w:spacing w:after="40" w:before="1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EDUCATION</w:t>
      </w:r>
    </w:p>
    <w:p>
      <w:pPr>
        <w:tabs>
          <w:tab w:val="right" w:pos="10466"/>
        </w:tabs>
        <w:spacing w:before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Licence in E-Business (Informatique de Gestion) – 3rd year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Expected 2027</w:t>
      </w:r>
    </w:p>
    <w:p>
      <w:pPr>
        <w:spacing w:after="1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ESSECT – École Supérieure des Sciences Économiques et Commerciales de Tunis</w:t>
      </w:r>
    </w:p>
    <w:p>
      <w:pPr>
        <w:pBdr>
          <w:bottom w:val="single" w:color="1F3A5F" w:sz="6" w:space="1"/>
        </w:pBdr>
        <w:spacing w:after="40" w:before="1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PROFESSIONAL EXPERIENCE</w:t>
      </w:r>
    </w:p>
    <w:p>
      <w:pPr>
        <w:tabs>
          <w:tab w:val="right" w:pos="10466"/>
        </w:tabs>
        <w:spacing w:before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BI Intern – FUBA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1 – 31 August 2026</w:t>
      </w:r>
    </w:p>
    <w:p>
      <w:pPr>
        <w:spacing w:after="1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Analysis of Wazuh (SIEM) security logs: end-to-end Business Intelligence project, completed independently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Restored and documented a PostgreSQL database of 815,000+ security alerts; analyzed it in SQL to identify a brute-force pattern (MITRE T1110) among 37,000+ high-severity alerts and confirmed that no attempt succeeded.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Designed a star-schema data warehouse (1 fact table, 5 dimensions) and built a re-runnable Python ETL pipeline (SQLAlchemy) loading 815,738 records.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Explored the data with Python (Pandas, Matplotlib, Seaborn) and built an interactive Tableau dashboard with KPIs, trends and filters.</w:t>
      </w:r>
    </w:p>
    <w:p>
      <w:pPr>
        <w:tabs>
          <w:tab w:val="right" w:pos="10466"/>
        </w:tabs>
        <w:spacing w:before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Customer Service Assistant – ETS Hamza (Library), Bizerte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August 2025 – March 2026 (7 months)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Managed daily customer service, reading-room supervision and online payment processing for library patrons.</w:t>
      </w:r>
    </w:p>
    <w:p>
      <w:pPr>
        <w:tabs>
          <w:tab w:val="right" w:pos="10466"/>
        </w:tabs>
        <w:spacing w:before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Intern – SRTB (Société Régionale de Transport de Bizerte)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July – August 2024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Rotated through HR, Commercial, Finance, Customer Service and Documents departments, gaining an overview of how a transport company operates.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Commercial service: assisted a client in organizing and booking a bus rental for an event.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Customer service: handled client requests for bus passes and supporting documents.</w:t>
      </w:r>
    </w:p>
    <w:p>
      <w:pPr>
        <w:pBdr>
          <w:bottom w:val="single" w:color="1F3A5F" w:sz="6" w:space="1"/>
        </w:pBdr>
        <w:spacing w:after="40" w:before="1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PROJECTS</w:t>
      </w:r>
    </w:p>
    <w:p>
      <w:pPr>
        <w:tabs>
          <w:tab w:val="right" w:pos="10466"/>
        </w:tabs>
        <w:spacing w:before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Shopi.tn – E-commerce platform (academic team project)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Laravel, MySQL, Blade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Built a multi-role e-commerce platform (visitors, buyers, sellers/admin) with Laravel and an MVC architecture: product catalog with search and filters, cart, order management, reviews and wishlist.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Implemented authentication and security (CSRF protection, Auth/Verified middleware, form validation), a seller dashboard with revenue charts (Chart.js), and performance optimizations (pagination, eager loading, caching).</w:t>
      </w:r>
    </w:p>
    <w:p>
      <w:pPr>
        <w:tabs>
          <w:tab w:val="right" w:pos="10466"/>
        </w:tabs>
        <w:spacing w:before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ChallengeHub – Web platform (academic team project)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PHP, MySQL, Bootstrap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Built a web platform where users create challenges, submit their work and vote on entries, using native PHP with an MVC architecture, a REST API and MySQL (PDO).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Implemented authentication with password hashing, protection against SQL injection, XSS and CSRF, dynamic pagination and an admin dashboard.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Project Manager: organized the workflow, coordinated the team and ensured the project was delivered.</w:t>
      </w:r>
    </w:p>
    <w:p>
      <w:pPr>
        <w:pBdr>
          <w:bottom w:val="single" w:color="1F3A5F" w:sz="6" w:space="1"/>
        </w:pBdr>
        <w:spacing w:after="40" w:before="1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Programming &amp; Web: Java, C, C#, Python, JavaScript, PHP, HTML, CSS, Bootstrap, MySQL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Frameworks: Laravel, MVC architecture; React (currently learning)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Data &amp; BI: SQL (PostgreSQL), Pandas, SQLAlchemy, ETL, data modeling, Tableau, Jupyter, DBeaver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Tools: Git/GitHub</w:t>
      </w:r>
    </w:p>
    <w:p>
      <w:pPr>
        <w:pBdr>
          <w:bottom w:val="single" w:color="1F3A5F" w:sz="6" w:space="1"/>
        </w:pBdr>
        <w:spacing w:after="40" w:before="1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LANGUAGES</w:t>
      </w:r>
    </w:p>
    <w:p>
      <w:r>
        <w:rPr>
          <w:rFonts w:ascii="Calibri" w:cs="Calibri" w:eastAsia="Calibri" w:hAnsi="Calibri"/>
          <w:sz w:val="20"/>
          <w:szCs w:val="20"/>
        </w:rPr>
        <w:t xml:space="preserve">Arabic   |   French   |   English</w:t>
      </w:r>
    </w:p>
    <w:p>
      <w:pPr>
        <w:pBdr>
          <w:bottom w:val="single" w:color="1F3A5F" w:sz="6" w:space="1"/>
        </w:pBdr>
        <w:spacing w:after="40" w:before="1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VOLUNTEERING &amp; ACTIVITIES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Volunteer, ASSEB (Association des Sports Subaquatiques et de l'Environnement de Bizerte): took part in ocean and beach clean-up campaigns.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Certified Sport Diver (Brevet de plongeur sportif 1) and former competitive swimmer with ASSEB, which built discipline, endurance and team spirit.</w:t>
      </w:r>
    </w:p>
    <w:sectPr>
      <w:pgSz w:w="11906" w:h="16838" w:orient="portrait"/>
      <w:pgMar w:top="500" w:right="680" w:bottom="420" w:left="6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nd9-0ue8daumosqbnizpf" Type="http://schemas.openxmlformats.org/officeDocument/2006/relationships/hyperlink" Target="https://www.linkedin.com/in/aya-kocht" TargetMode="External"/><Relationship Id="rIdsu5akgqvkuo3-ri1miprf" Type="http://schemas.openxmlformats.org/officeDocument/2006/relationships/hyperlink" Target="https://github.com/ayakocht" TargetMode="External"/><Relationship Id="rId9" Type="http://schemas.openxmlformats.org/officeDocument/2006/relationships/image" Target="media/38f56186edf4c1376fbfdc5518f0bc0416f84cac.undefined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2026-10-17T15:09:13.316Z</dcterms:created>
  <dcterms:modified xsi:type="dcterms:W3CDTF">2026-10-17T15:09:13.317Z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