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8FD8F" w14:textId="77777777" w:rsidR="00FC524C" w:rsidRPr="00790336" w:rsidRDefault="00FC524C" w:rsidP="00393ED4">
      <w:pPr>
        <w:ind w:left="43"/>
        <w:rPr>
          <w:rFonts w:ascii="FbEleganti Regular" w:hAnsi="FbEleganti Regular" w:cs="FbEleganti Regular"/>
          <w:color w:val="1F3864" w:themeColor="accent1" w:themeShade="80"/>
          <w:sz w:val="18"/>
          <w:szCs w:val="18"/>
          <w:rtl/>
        </w:rPr>
      </w:pPr>
      <w:proofErr w:type="spellStart"/>
      <w:r w:rsidRPr="00790336">
        <w:rPr>
          <w:rFonts w:ascii="FbEleganti Regular" w:hAnsi="FbEleganti Regular" w:cs="FbEleganti Regular"/>
          <w:color w:val="1F3864" w:themeColor="accent1" w:themeShade="80"/>
          <w:sz w:val="18"/>
          <w:szCs w:val="18"/>
          <w:rtl/>
        </w:rPr>
        <w:t>בס''ד</w:t>
      </w:r>
      <w:bookmarkStart w:id="0" w:name="_GoBack"/>
      <w:bookmarkEnd w:id="0"/>
      <w:proofErr w:type="spellEnd"/>
    </w:p>
    <w:p w14:paraId="35D459A0" w14:textId="77777777" w:rsidR="00FC524C" w:rsidRPr="000654E0" w:rsidRDefault="00FC524C" w:rsidP="000654E0">
      <w:pPr>
        <w:spacing w:line="240" w:lineRule="auto"/>
        <w:ind w:left="43"/>
        <w:jc w:val="center"/>
        <w:rPr>
          <w:rFonts w:ascii="FbEleganti Regular" w:hAnsi="FbEleganti Regular" w:cs="FbEleganti Regular"/>
          <w:b/>
          <w:bCs/>
          <w:color w:val="1F3864" w:themeColor="accent1" w:themeShade="80"/>
          <w:sz w:val="32"/>
          <w:szCs w:val="32"/>
          <w:rtl/>
        </w:rPr>
      </w:pPr>
      <w:r w:rsidRPr="000654E0">
        <w:rPr>
          <w:rFonts w:ascii="FbEleganti Regular" w:hAnsi="FbEleganti Regular" w:cs="FbEleganti Regular"/>
          <w:b/>
          <w:bCs/>
          <w:color w:val="1F3864" w:themeColor="accent1" w:themeShade="80"/>
          <w:sz w:val="32"/>
          <w:szCs w:val="32"/>
          <w:rtl/>
        </w:rPr>
        <w:t>שאלון אפיון אתר</w:t>
      </w:r>
    </w:p>
    <w:p w14:paraId="2E7F2093" w14:textId="77777777" w:rsidR="00FC524C" w:rsidRPr="000654E0" w:rsidRDefault="00FC524C" w:rsidP="000654E0">
      <w:pPr>
        <w:spacing w:line="240" w:lineRule="auto"/>
        <w:ind w:left="43"/>
        <w:jc w:val="center"/>
        <w:rPr>
          <w:rFonts w:ascii="FbEleganti Regular" w:hAnsi="FbEleganti Regular" w:cs="FbEleganti Regular"/>
          <w:color w:val="C00000"/>
          <w:sz w:val="32"/>
          <w:szCs w:val="32"/>
          <w:rtl/>
        </w:rPr>
      </w:pPr>
      <w:r w:rsidRPr="000654E0">
        <w:rPr>
          <w:rFonts w:ascii="FbEleganti Regular" w:hAnsi="FbEleganti Regular" w:cs="FbEleganti Regular"/>
          <w:b/>
          <w:bCs/>
          <w:color w:val="C00000"/>
          <w:sz w:val="32"/>
          <w:szCs w:val="32"/>
          <w:rtl/>
        </w:rPr>
        <w:t xml:space="preserve">שם האתר: </w:t>
      </w:r>
      <w:r w:rsidRPr="000654E0">
        <w:rPr>
          <w:rFonts w:ascii="FbEleganti Regular" w:hAnsi="FbEleganti Regular" w:cs="FbEleganti Regular"/>
          <w:color w:val="C00000"/>
          <w:sz w:val="32"/>
          <w:szCs w:val="32"/>
          <w:rtl/>
        </w:rPr>
        <w:t>מגשימים חלום</w:t>
      </w:r>
    </w:p>
    <w:p w14:paraId="5E116BE3" w14:textId="77777777" w:rsidR="00FC524C" w:rsidRPr="000654E0" w:rsidRDefault="00FC524C" w:rsidP="000654E0">
      <w:pPr>
        <w:spacing w:line="240" w:lineRule="auto"/>
        <w:ind w:left="43"/>
        <w:jc w:val="center"/>
        <w:rPr>
          <w:rFonts w:ascii="FbEleganti Regular" w:hAnsi="FbEleganti Regular" w:cs="FbEleganti Regular"/>
          <w:b/>
          <w:bCs/>
          <w:color w:val="C00000"/>
          <w:sz w:val="32"/>
          <w:szCs w:val="32"/>
          <w:rtl/>
        </w:rPr>
      </w:pPr>
      <w:r w:rsidRPr="000654E0">
        <w:rPr>
          <w:rFonts w:ascii="FbEleganti Regular" w:hAnsi="FbEleganti Regular" w:cs="FbEleganti Regular" w:hint="cs"/>
          <w:b/>
          <w:bCs/>
          <w:color w:val="C00000"/>
          <w:sz w:val="32"/>
          <w:szCs w:val="32"/>
          <w:rtl/>
        </w:rPr>
        <w:t xml:space="preserve">סלוגן: </w:t>
      </w:r>
      <w:r w:rsidRPr="000654E0">
        <w:rPr>
          <w:rFonts w:ascii="FbEleganti Regular" w:hAnsi="FbEleganti Regular" w:cs="FbEleganti Regular" w:hint="cs"/>
          <w:color w:val="C00000"/>
          <w:sz w:val="32"/>
          <w:szCs w:val="32"/>
          <w:rtl/>
        </w:rPr>
        <w:t>הופכים חלומות למציאות</w:t>
      </w:r>
    </w:p>
    <w:p w14:paraId="5D64BE0D" w14:textId="77777777" w:rsidR="00FC524C" w:rsidRPr="000654E0" w:rsidRDefault="00FC524C" w:rsidP="00393ED4">
      <w:pPr>
        <w:ind w:left="43"/>
        <w:rPr>
          <w:rFonts w:ascii="FbEleganti Regular" w:hAnsi="FbEleganti Regular" w:cs="FbEleganti Regular"/>
          <w:b/>
          <w:bCs/>
          <w:color w:val="1F3864" w:themeColor="accent1" w:themeShade="80"/>
          <w:sz w:val="32"/>
          <w:szCs w:val="32"/>
          <w:rtl/>
        </w:rPr>
      </w:pPr>
      <w:r w:rsidRPr="000654E0">
        <w:rPr>
          <w:rFonts w:ascii="FbEleganti Regular" w:hAnsi="FbEleganti Regular" w:cs="FbEleganti Regular"/>
          <w:b/>
          <w:bCs/>
          <w:color w:val="1F3864" w:themeColor="accent1" w:themeShade="80"/>
          <w:sz w:val="32"/>
          <w:szCs w:val="32"/>
          <w:highlight w:val="yellow"/>
          <w:rtl/>
        </w:rPr>
        <w:t>שאלות</w:t>
      </w:r>
      <w:r w:rsidR="0014282F" w:rsidRPr="000654E0">
        <w:rPr>
          <w:rFonts w:ascii="FbEleganti Regular" w:hAnsi="FbEleganti Regular" w:cs="FbEleganti Regular"/>
          <w:b/>
          <w:bCs/>
          <w:color w:val="1F3864" w:themeColor="accent1" w:themeShade="80"/>
          <w:sz w:val="32"/>
          <w:szCs w:val="32"/>
          <w:highlight w:val="yellow"/>
          <w:rtl/>
        </w:rPr>
        <w:t xml:space="preserve"> ותשובות.</w:t>
      </w:r>
    </w:p>
    <w:p w14:paraId="7CDBE9B6" w14:textId="77777777" w:rsidR="00346BDA" w:rsidRDefault="00393ED4" w:rsidP="00393ED4">
      <w:p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</w:pPr>
      <w:r w:rsidRPr="00346BDA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רקע למוצר:</w:t>
      </w:r>
    </w:p>
    <w:p w14:paraId="1BA1E806" w14:textId="0F43F1F9" w:rsidR="00393ED4" w:rsidRDefault="00346BDA" w:rsidP="000D5AFE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ילדים 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חולים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במחלות שונות 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עם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טיפולים והתרוצצויות סביב בתי 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חולים במחלקות השונות 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גורם להם 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להפסיד חוויות /אירועים משפחתיים /ערבים חברתיים או את החוויות וטיולים שנערכים במוסד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ות 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הלימודי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ם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.</w:t>
      </w:r>
      <w:r w:rsidR="000D5AFE" w:rsidRP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ו</w:t>
      </w:r>
      <w:r w:rsidR="000D5AFE"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כדי להסיח את דעתם מהכאב שהם </w:t>
      </w:r>
      <w:proofErr w:type="spellStart"/>
      <w:r w:rsidR="000D5AFE"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חויים</w:t>
      </w:r>
      <w:proofErr w:type="spellEnd"/>
      <w:r w:rsidR="000D5AFE"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ולתת להם תקוה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אנו נתווך עבורם תורם שרוצה להשפיע בצורה משמעותית ולהיות חלק מתחושת האושר והתקווה של הילד ולהגשים לילד את 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רצונו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,</w:t>
      </w: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חלומו /שאיפת</w:t>
      </w:r>
      <w:r w:rsidR="000D5AF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ו.</w:t>
      </w:r>
    </w:p>
    <w:p w14:paraId="2397871E" w14:textId="1EFE3DB5" w:rsidR="000D5AFE" w:rsidRPr="0064162B" w:rsidRDefault="00714675" w:rsidP="000D5AFE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נותן הן לילד והן לתורם תחושת מסוגלות.</w:t>
      </w:r>
    </w:p>
    <w:p w14:paraId="2D4F003A" w14:textId="77777777" w:rsidR="00FC524C" w:rsidRPr="0064162B" w:rsidRDefault="00FC524C" w:rsidP="00393ED4">
      <w:pPr>
        <w:pStyle w:val="a3"/>
        <w:numPr>
          <w:ilvl w:val="0"/>
          <w:numId w:val="8"/>
        </w:numPr>
        <w:spacing w:line="240" w:lineRule="auto"/>
        <w:ind w:left="43" w:firstLine="0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64162B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הגדרת המוצר- מה הממשק עושה בגדול?</w:t>
      </w:r>
    </w:p>
    <w:p w14:paraId="4AC886F0" w14:textId="77777777" w:rsidR="0064162B" w:rsidRDefault="0064162B" w:rsidP="00393ED4">
      <w:pPr>
        <w:spacing w:line="240" w:lineRule="auto"/>
        <w:ind w:left="43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הממשק</w:t>
      </w:r>
      <w:r>
        <w:rPr>
          <w:rFonts w:ascii="FbEleganti Regular" w:hAnsi="FbEleganti Regular" w:cs="FbEleganti Regular" w:hint="cs"/>
          <w:color w:val="1F3864" w:themeColor="accent1" w:themeShade="80"/>
          <w:sz w:val="28"/>
          <w:szCs w:val="28"/>
          <w:rtl/>
        </w:rPr>
        <w:t xml:space="preserve"> </w:t>
      </w: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מופעל </w:t>
      </w:r>
      <w:proofErr w:type="spellStart"/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ע''י</w:t>
      </w:r>
      <w:proofErr w:type="spellEnd"/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אפליקציה חברתית שמציגה את חלומות הילדים ומוצאת תורם שמסכים להגשים את חלומו של הילד.</w:t>
      </w:r>
    </w:p>
    <w:p w14:paraId="09ED852D" w14:textId="77777777" w:rsidR="00FC524C" w:rsidRPr="0064162B" w:rsidRDefault="00FC524C" w:rsidP="00393ED4">
      <w:pPr>
        <w:pStyle w:val="a3"/>
        <w:numPr>
          <w:ilvl w:val="0"/>
          <w:numId w:val="8"/>
        </w:numPr>
        <w:spacing w:line="240" w:lineRule="auto"/>
        <w:ind w:left="43" w:firstLine="0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64162B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מה מטרת העסק?</w:t>
      </w:r>
    </w:p>
    <w:p w14:paraId="781AB69B" w14:textId="526C05A5" w:rsidR="0064162B" w:rsidRPr="000654E0" w:rsidRDefault="00790336" w:rsidP="000654E0">
      <w:p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</w:pPr>
      <w:r w:rsidRPr="00790336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מטרה עיקרית:</w:t>
      </w:r>
      <w:r w:rsidRPr="00790336">
        <w:rPr>
          <w:rFonts w:ascii="FbEleganti Regular" w:hAnsi="FbEleganti Regular" w:cs="FbEleganti Regular" w:hint="cs"/>
          <w:color w:val="1F3864" w:themeColor="accent1" w:themeShade="80"/>
          <w:sz w:val="28"/>
          <w:szCs w:val="28"/>
          <w:rtl/>
        </w:rPr>
        <w:t xml:space="preserve"> </w:t>
      </w:r>
      <w:r w:rsidR="0064162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לעלות את מודעות הציבור שיצטרף / יסייע /יתנדב/יתרום במימוש חלומות שמעצימים ומשמחים ילדים אלו</w:t>
      </w:r>
      <w:r w:rsidR="000654E0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-</w:t>
      </w:r>
      <w:r w:rsidR="000654E0" w:rsidRPr="000654E0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</w:t>
      </w:r>
      <w:r w:rsidR="000654E0" w:rsidRPr="00790336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להגדיל את הפרסום</w:t>
      </w:r>
      <w:r w:rsidR="000654E0" w:rsidRPr="00790336">
        <w:rPr>
          <w:rFonts w:ascii="FbEleganti Regular" w:hAnsi="FbEleganti Regular" w:cs="FbEleganti Regular" w:hint="cs"/>
          <w:b/>
          <w:bCs/>
          <w:color w:val="C00000"/>
          <w:sz w:val="28"/>
          <w:szCs w:val="28"/>
          <w:rtl/>
        </w:rPr>
        <w:t xml:space="preserve"> </w:t>
      </w:r>
      <w:r w:rsidR="000654E0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ומודעות הציבור בחשיבות העמותה.</w:t>
      </w:r>
    </w:p>
    <w:p w14:paraId="442F5C8F" w14:textId="3F33D2F2" w:rsidR="000654E0" w:rsidRPr="00714675" w:rsidRDefault="00790336" w:rsidP="000654E0">
      <w:pPr>
        <w:spacing w:line="240" w:lineRule="auto"/>
        <w:rPr>
          <w:rFonts w:ascii="FbEleganti Regular" w:hAnsi="FbEleganti Regular" w:cs="FbEleganti Regular"/>
          <w:b/>
          <w:bCs/>
          <w:color w:val="C00000"/>
          <w:sz w:val="28"/>
          <w:szCs w:val="28"/>
          <w:rtl/>
        </w:rPr>
      </w:pPr>
      <w:r w:rsidRPr="00790336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מטרת משנה:</w:t>
      </w:r>
      <w:r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 xml:space="preserve"> </w:t>
      </w:r>
      <w:r w:rsidR="000654E0" w:rsidRPr="000654E0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חשיפת הילדי</w:t>
      </w:r>
      <w:r w:rsidR="00714675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ם לממשק וחשיבותו.</w:t>
      </w:r>
    </w:p>
    <w:p w14:paraId="2844DF71" w14:textId="61CC9A6E" w:rsidR="00FC524C" w:rsidRPr="00790336" w:rsidRDefault="000654E0" w:rsidP="000654E0">
      <w:p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 xml:space="preserve">3.         </w:t>
      </w:r>
      <w:r w:rsidR="00FC524C" w:rsidRPr="0079033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עבור איזה קהל היעד?</w:t>
      </w:r>
    </w:p>
    <w:p w14:paraId="753CB08A" w14:textId="16D48E4B" w:rsidR="00563B1F" w:rsidRPr="00790336" w:rsidRDefault="00790336" w:rsidP="00563B1F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790336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קהל יעד עיקרי:</w:t>
      </w:r>
      <w:r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 xml:space="preserve"> </w:t>
      </w:r>
      <w:r w:rsidR="00563B1F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תורמים </w:t>
      </w:r>
      <w:r w:rsidR="00714675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-</w:t>
      </w:r>
      <w:r w:rsidR="00563B1F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אנשים </w:t>
      </w:r>
      <w:proofErr w:type="spellStart"/>
      <w:r w:rsidR="00563B1F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המעונינים</w:t>
      </w:r>
      <w:proofErr w:type="spellEnd"/>
      <w:r w:rsidR="00563B1F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להעניק תרומה משמעותית לילדים חולים. </w:t>
      </w:r>
      <w:r w:rsidR="00714675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(אוהבים את התחושה שהם יכולים לגרום לשינוי ולהשפיע).</w:t>
      </w:r>
    </w:p>
    <w:p w14:paraId="344D8AB4" w14:textId="77777777" w:rsidR="00790336" w:rsidRDefault="00790336" w:rsidP="00790336">
      <w:p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</w:pPr>
      <w:r w:rsidRPr="00790336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קהל יעד מישני:</w:t>
      </w:r>
      <w:r w:rsidR="00563B1F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 xml:space="preserve"> </w:t>
      </w:r>
      <w:r w:rsidR="00802B2A" w:rsidRPr="00802B2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ילדים חולים בגילאים 4-16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219"/>
        <w:gridCol w:w="4490"/>
        <w:gridCol w:w="3680"/>
      </w:tblGrid>
      <w:tr w:rsidR="00110892" w14:paraId="32347AC3" w14:textId="77777777" w:rsidTr="00413A90">
        <w:tc>
          <w:tcPr>
            <w:tcW w:w="1219" w:type="dxa"/>
          </w:tcPr>
          <w:p w14:paraId="1DCEFCE0" w14:textId="77777777" w:rsidR="00110892" w:rsidRPr="00110892" w:rsidRDefault="00110892" w:rsidP="00110892">
            <w:pPr>
              <w:rPr>
                <w:rFonts w:ascii="FbEleganti Regular" w:hAnsi="FbEleganti Regular" w:cs="FbEleganti Regular"/>
                <w:color w:val="1F3864" w:themeColor="accent1" w:themeShade="8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b/>
                <w:bCs/>
                <w:color w:val="1F3864" w:themeColor="accent1" w:themeShade="80"/>
                <w:sz w:val="28"/>
                <w:szCs w:val="28"/>
                <w:rtl/>
              </w:rPr>
              <w:t>חוזקות:</w:t>
            </w:r>
          </w:p>
          <w:p w14:paraId="28C7DCEA" w14:textId="77777777" w:rsidR="00110892" w:rsidRDefault="00110892" w:rsidP="00314120">
            <w:pPr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4490" w:type="dxa"/>
          </w:tcPr>
          <w:p w14:paraId="1672D80C" w14:textId="77777777" w:rsidR="00110892" w:rsidRPr="00110892" w:rsidRDefault="00110892" w:rsidP="00110892">
            <w:pPr>
              <w:pStyle w:val="a3"/>
              <w:numPr>
                <w:ilvl w:val="0"/>
                <w:numId w:val="9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הגשמת חלומות לילדים חולים לקידום ההחלמה שלהם.</w:t>
            </w:r>
          </w:p>
          <w:p w14:paraId="4ED7126F" w14:textId="77777777" w:rsidR="00110892" w:rsidRPr="00110892" w:rsidRDefault="00110892" w:rsidP="00110892">
            <w:pPr>
              <w:pStyle w:val="a3"/>
              <w:numPr>
                <w:ilvl w:val="0"/>
                <w:numId w:val="9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התרמה בצורה מעניינת.</w:t>
            </w:r>
          </w:p>
          <w:p w14:paraId="2BEB1081" w14:textId="77777777" w:rsidR="00110892" w:rsidRPr="00110892" w:rsidRDefault="00110892" w:rsidP="00110892">
            <w:pPr>
              <w:ind w:left="267"/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3680" w:type="dxa"/>
          </w:tcPr>
          <w:p w14:paraId="73E4F914" w14:textId="77777777" w:rsidR="00110892" w:rsidRDefault="00110892" w:rsidP="00314120">
            <w:pPr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</w:tr>
      <w:tr w:rsidR="00110892" w14:paraId="7F2137EB" w14:textId="77777777" w:rsidTr="00413A90">
        <w:tc>
          <w:tcPr>
            <w:tcW w:w="1219" w:type="dxa"/>
          </w:tcPr>
          <w:p w14:paraId="2256667B" w14:textId="77777777" w:rsidR="00110892" w:rsidRPr="00110892" w:rsidRDefault="00110892" w:rsidP="00110892">
            <w:pPr>
              <w:rPr>
                <w:rFonts w:ascii="FbEleganti Regular" w:hAnsi="FbEleganti Regular" w:cs="FbEleganti Regular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b/>
                <w:bCs/>
                <w:color w:val="1F3864" w:themeColor="accent1" w:themeShade="80"/>
                <w:sz w:val="28"/>
                <w:szCs w:val="28"/>
                <w:rtl/>
              </w:rPr>
              <w:t>חולשות:</w:t>
            </w:r>
          </w:p>
          <w:p w14:paraId="67A635C7" w14:textId="77777777" w:rsidR="00110892" w:rsidRDefault="00110892" w:rsidP="00110892">
            <w:pPr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4490" w:type="dxa"/>
          </w:tcPr>
          <w:p w14:paraId="6E69FCDD" w14:textId="77777777" w:rsidR="00110892" w:rsidRPr="00110892" w:rsidRDefault="00110892" w:rsidP="00110892">
            <w:pPr>
              <w:pStyle w:val="a3"/>
              <w:numPr>
                <w:ilvl w:val="0"/>
                <w:numId w:val="10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קושי להתרים אנשים.</w:t>
            </w:r>
          </w:p>
          <w:p w14:paraId="7316A7DD" w14:textId="77777777" w:rsidR="00110892" w:rsidRPr="00110892" w:rsidRDefault="00110892" w:rsidP="00110892">
            <w:pPr>
              <w:ind w:left="267"/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3680" w:type="dxa"/>
          </w:tcPr>
          <w:p w14:paraId="4732B39C" w14:textId="77777777" w:rsidR="00110892" w:rsidRDefault="00110892" w:rsidP="00314120">
            <w:pPr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</w:tr>
      <w:tr w:rsidR="00110892" w14:paraId="566C5EBA" w14:textId="77777777" w:rsidTr="00413A90">
        <w:tc>
          <w:tcPr>
            <w:tcW w:w="1219" w:type="dxa"/>
          </w:tcPr>
          <w:p w14:paraId="386B20D1" w14:textId="77777777" w:rsidR="00110892" w:rsidRPr="00110892" w:rsidRDefault="00110892" w:rsidP="00110892">
            <w:pPr>
              <w:rPr>
                <w:rFonts w:ascii="FbEleganti Regular" w:hAnsi="FbEleganti Regular" w:cs="FbEleganti Regular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b/>
                <w:bCs/>
                <w:color w:val="1F3864" w:themeColor="accent1" w:themeShade="80"/>
                <w:sz w:val="28"/>
                <w:szCs w:val="28"/>
                <w:rtl/>
              </w:rPr>
              <w:t>הזדמנויות:</w:t>
            </w:r>
          </w:p>
          <w:p w14:paraId="00D6C1E1" w14:textId="77777777" w:rsidR="00110892" w:rsidRDefault="00110892" w:rsidP="00110892">
            <w:pPr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4490" w:type="dxa"/>
          </w:tcPr>
          <w:p w14:paraId="49D880F2" w14:textId="77777777" w:rsidR="00110892" w:rsidRPr="00110892" w:rsidRDefault="00110892" w:rsidP="00110892">
            <w:pPr>
              <w:pStyle w:val="a3"/>
              <w:numPr>
                <w:ilvl w:val="0"/>
                <w:numId w:val="10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ערב התרמה.</w:t>
            </w:r>
          </w:p>
          <w:p w14:paraId="11D7A434" w14:textId="77777777" w:rsidR="00110892" w:rsidRPr="00110892" w:rsidRDefault="00110892" w:rsidP="00110892">
            <w:pPr>
              <w:pStyle w:val="a3"/>
              <w:numPr>
                <w:ilvl w:val="0"/>
                <w:numId w:val="10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חגים.</w:t>
            </w:r>
          </w:p>
          <w:p w14:paraId="18C30721" w14:textId="77777777" w:rsidR="00110892" w:rsidRPr="00110892" w:rsidRDefault="00110892" w:rsidP="00110892">
            <w:pPr>
              <w:pStyle w:val="a3"/>
              <w:numPr>
                <w:ilvl w:val="0"/>
                <w:numId w:val="10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ערבי קידום ופרסום לתורמים.</w:t>
            </w:r>
          </w:p>
          <w:p w14:paraId="0CF54539" w14:textId="77777777" w:rsidR="00110892" w:rsidRPr="00110892" w:rsidRDefault="00110892" w:rsidP="00110892">
            <w:pPr>
              <w:pStyle w:val="a3"/>
              <w:numPr>
                <w:ilvl w:val="0"/>
                <w:numId w:val="10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proofErr w:type="spellStart"/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תכניות</w:t>
            </w:r>
            <w:proofErr w:type="spellEnd"/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 xml:space="preserve"> שידור- רדיו, </w:t>
            </w:r>
            <w:proofErr w:type="spellStart"/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טלויזיה</w:t>
            </w:r>
            <w:proofErr w:type="spellEnd"/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.</w:t>
            </w:r>
          </w:p>
          <w:p w14:paraId="386D5314" w14:textId="77777777" w:rsidR="00110892" w:rsidRPr="00110892" w:rsidRDefault="00110892" w:rsidP="00110892">
            <w:pPr>
              <w:ind w:left="267"/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3680" w:type="dxa"/>
          </w:tcPr>
          <w:p w14:paraId="55190905" w14:textId="77777777" w:rsidR="00413A90" w:rsidRPr="00413A90" w:rsidRDefault="00413A90" w:rsidP="00413A90">
            <w:pPr>
              <w:rPr>
                <w:rFonts w:ascii="FbEleganti Regular" w:hAnsi="FbEleganti Regular" w:cs="FbEleganti Regular"/>
                <w:b/>
                <w:bCs/>
                <w:color w:val="385623" w:themeColor="accent6" w:themeShade="80"/>
                <w:u w:val="single"/>
                <w:rtl/>
              </w:rPr>
            </w:pPr>
            <w:r w:rsidRPr="00413A90">
              <w:rPr>
                <w:rFonts w:ascii="FbEleganti Regular" w:hAnsi="FbEleganti Regular" w:cs="FbEleganti Regular"/>
                <w:b/>
                <w:bCs/>
                <w:color w:val="385623" w:themeColor="accent6" w:themeShade="80"/>
                <w:u w:val="single"/>
                <w:rtl/>
              </w:rPr>
              <w:t xml:space="preserve">איך אנחנו רוצים </w:t>
            </w:r>
            <w:proofErr w:type="spellStart"/>
            <w:r w:rsidRPr="00413A90">
              <w:rPr>
                <w:rFonts w:ascii="FbEleganti Regular" w:hAnsi="FbEleganti Regular" w:cs="FbEleganti Regular"/>
                <w:b/>
                <w:bCs/>
                <w:color w:val="385623" w:themeColor="accent6" w:themeShade="80"/>
                <w:u w:val="single"/>
                <w:rtl/>
              </w:rPr>
              <w:t>להנגיש</w:t>
            </w:r>
            <w:proofErr w:type="spellEnd"/>
            <w:r w:rsidRPr="00413A90">
              <w:rPr>
                <w:rFonts w:ascii="FbEleganti Regular" w:hAnsi="FbEleganti Regular" w:cs="FbEleganti Regular"/>
                <w:b/>
                <w:bCs/>
                <w:color w:val="385623" w:themeColor="accent6" w:themeShade="80"/>
                <w:u w:val="single"/>
                <w:rtl/>
              </w:rPr>
              <w:t xml:space="preserve"> להם את המידע?</w:t>
            </w:r>
          </w:p>
          <w:p w14:paraId="3C7BEE17" w14:textId="77777777" w:rsidR="00413A90" w:rsidRPr="00413A90" w:rsidRDefault="00413A90" w:rsidP="00413A90">
            <w:pPr>
              <w:rPr>
                <w:rFonts w:ascii="FbEleganti Regular" w:hAnsi="FbEleganti Regular" w:cs="FbEleganti Regular"/>
                <w:color w:val="385623" w:themeColor="accent6" w:themeShade="80"/>
              </w:rPr>
            </w:pPr>
            <w:r w:rsidRPr="00413A90">
              <w:rPr>
                <w:rFonts w:ascii="FbEleganti Regular" w:hAnsi="FbEleganti Regular" w:cs="FbEleganti Regular" w:hint="cs"/>
                <w:color w:val="385623" w:themeColor="accent6" w:themeShade="80"/>
                <w:rtl/>
              </w:rPr>
              <w:t>בערבי חגים לשלוח להם הביתה שי בצרוף פרוספקט מעודכן עם פעילות של הארגון תמונות מרגשות</w:t>
            </w:r>
            <w:r>
              <w:rPr>
                <w:rFonts w:ascii="FbEleganti Regular" w:hAnsi="FbEleganti Regular" w:cs="FbEleganti Regular" w:hint="cs"/>
                <w:color w:val="385623" w:themeColor="accent6" w:themeShade="80"/>
                <w:rtl/>
              </w:rPr>
              <w:t>...</w:t>
            </w:r>
          </w:p>
          <w:p w14:paraId="7969CA0F" w14:textId="77777777" w:rsidR="00413A90" w:rsidRPr="00413A90" w:rsidRDefault="00413A90" w:rsidP="00413A90">
            <w:pPr>
              <w:rPr>
                <w:rFonts w:ascii="FbEleganti Regular" w:hAnsi="FbEleganti Regular" w:cs="FbEleganti Regular"/>
                <w:color w:val="385623" w:themeColor="accent6" w:themeShade="80"/>
              </w:rPr>
            </w:pPr>
          </w:p>
          <w:p w14:paraId="6A799C41" w14:textId="77777777" w:rsidR="00110892" w:rsidRPr="00413A90" w:rsidRDefault="00110892" w:rsidP="00314120">
            <w:pPr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</w:tr>
      <w:tr w:rsidR="00110892" w14:paraId="136B8F19" w14:textId="77777777" w:rsidTr="00413A90">
        <w:tc>
          <w:tcPr>
            <w:tcW w:w="1219" w:type="dxa"/>
          </w:tcPr>
          <w:p w14:paraId="167ADBBE" w14:textId="77777777" w:rsidR="00110892" w:rsidRPr="00413A90" w:rsidRDefault="00110892" w:rsidP="00413A90">
            <w:pPr>
              <w:rPr>
                <w:rFonts w:ascii="FbEleganti Regular" w:hAnsi="FbEleganti Regular" w:cs="FbEleganti Regular"/>
                <w:b/>
                <w:bCs/>
                <w:color w:val="1F3864" w:themeColor="accent1" w:themeShade="80"/>
                <w:sz w:val="28"/>
                <w:szCs w:val="28"/>
                <w:rtl/>
              </w:rPr>
            </w:pPr>
            <w:r w:rsidRPr="00110892">
              <w:rPr>
                <w:rFonts w:ascii="FbEleganti Regular" w:hAnsi="FbEleganti Regular" w:cs="FbEleganti Regular" w:hint="cs"/>
                <w:b/>
                <w:bCs/>
                <w:color w:val="1F3864" w:themeColor="accent1" w:themeShade="80"/>
                <w:sz w:val="28"/>
                <w:szCs w:val="28"/>
                <w:rtl/>
              </w:rPr>
              <w:t>איומים:</w:t>
            </w:r>
          </w:p>
        </w:tc>
        <w:tc>
          <w:tcPr>
            <w:tcW w:w="4490" w:type="dxa"/>
          </w:tcPr>
          <w:p w14:paraId="024CB728" w14:textId="77777777" w:rsidR="00110892" w:rsidRPr="00110892" w:rsidRDefault="00110892" w:rsidP="00110892">
            <w:pPr>
              <w:pStyle w:val="a3"/>
              <w:numPr>
                <w:ilvl w:val="0"/>
                <w:numId w:val="11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ארגונים נוספים שמתרימים לחולים.</w:t>
            </w:r>
          </w:p>
          <w:p w14:paraId="541B36AC" w14:textId="77777777" w:rsidR="00110892" w:rsidRPr="00110892" w:rsidRDefault="00110892" w:rsidP="00110892">
            <w:pPr>
              <w:pStyle w:val="a3"/>
              <w:numPr>
                <w:ilvl w:val="0"/>
                <w:numId w:val="11"/>
              </w:numPr>
              <w:ind w:left="267" w:firstLine="0"/>
              <w:rPr>
                <w:rFonts w:ascii="FbEleganti Regular" w:hAnsi="FbEleganti Regular" w:cs="FbEleganti Regular"/>
                <w:color w:val="C00000"/>
                <w:sz w:val="28"/>
                <w:szCs w:val="28"/>
              </w:rPr>
            </w:pPr>
            <w:r w:rsidRPr="00110892">
              <w:rPr>
                <w:rFonts w:ascii="FbEleganti Regular" w:hAnsi="FbEleganti Regular" w:cs="FbEleganti Regular" w:hint="cs"/>
                <w:color w:val="C00000"/>
                <w:sz w:val="28"/>
                <w:szCs w:val="28"/>
                <w:rtl/>
              </w:rPr>
              <w:t>חוסר מודעות לערך של התרומה.</w:t>
            </w:r>
          </w:p>
          <w:p w14:paraId="330D46B8" w14:textId="77777777" w:rsidR="00110892" w:rsidRPr="00110892" w:rsidRDefault="00110892" w:rsidP="00110892">
            <w:pPr>
              <w:ind w:left="267"/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3680" w:type="dxa"/>
          </w:tcPr>
          <w:p w14:paraId="1F5ED058" w14:textId="77777777" w:rsidR="00110892" w:rsidRDefault="00110892" w:rsidP="00314120">
            <w:pPr>
              <w:rPr>
                <w:rFonts w:ascii="FbEleganti Regular" w:hAnsi="FbEleganti Regular" w:cs="FbEleganti Regular"/>
                <w:b/>
                <w:bCs/>
                <w:color w:val="C00000"/>
                <w:sz w:val="28"/>
                <w:szCs w:val="28"/>
                <w:rtl/>
              </w:rPr>
            </w:pPr>
          </w:p>
        </w:tc>
      </w:tr>
    </w:tbl>
    <w:p w14:paraId="205D5E5E" w14:textId="77777777" w:rsidR="00413A90" w:rsidRPr="00413A90" w:rsidRDefault="00413A90" w:rsidP="00413A90">
      <w:p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</w:p>
    <w:p w14:paraId="38F9FD09" w14:textId="77777777" w:rsidR="00413A90" w:rsidRPr="00E4597E" w:rsidRDefault="00413A90" w:rsidP="00E4597E">
      <w:pPr>
        <w:pStyle w:val="a3"/>
        <w:numPr>
          <w:ilvl w:val="0"/>
          <w:numId w:val="15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E4597E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מה התקציב? </w:t>
      </w:r>
    </w:p>
    <w:p w14:paraId="696D27A5" w14:textId="77777777" w:rsidR="00802B2A" w:rsidRPr="00F136C6" w:rsidRDefault="00413A90" w:rsidP="00F136C6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413A90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לפי תרומות ולכן הרצון הוא להגדיל כמה שיותר את התרומות.</w:t>
      </w:r>
    </w:p>
    <w:p w14:paraId="1B96DBEE" w14:textId="77777777" w:rsidR="00FC524C" w:rsidRPr="00F136C6" w:rsidRDefault="00FC524C" w:rsidP="00110892">
      <w:pPr>
        <w:pStyle w:val="a3"/>
        <w:numPr>
          <w:ilvl w:val="0"/>
          <w:numId w:val="12"/>
        </w:numPr>
        <w:spacing w:line="240" w:lineRule="auto"/>
        <w:ind w:left="43" w:firstLine="0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lastRenderedPageBreak/>
        <w:t>איך נגייס לקוחות נוספים ונגדיל מכירות?</w:t>
      </w:r>
    </w:p>
    <w:p w14:paraId="28EA22CF" w14:textId="77777777" w:rsidR="00E60C85" w:rsidRPr="00E60C85" w:rsidRDefault="00413A90" w:rsidP="00E60C85">
      <w:pPr>
        <w:pStyle w:val="a3"/>
        <w:numPr>
          <w:ilvl w:val="0"/>
          <w:numId w:val="13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E60C85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לתעד את התרומות ולפרסם אותם</w:t>
      </w:r>
      <w:r w:rsidR="00E60C85" w:rsidRPr="00E60C85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- להראות את חשיבות התרומה.</w:t>
      </w:r>
    </w:p>
    <w:p w14:paraId="057FFE06" w14:textId="48F3575D" w:rsidR="00413A90" w:rsidRPr="00E60C85" w:rsidRDefault="00413A90" w:rsidP="00E60C85">
      <w:pPr>
        <w:pStyle w:val="a3"/>
        <w:numPr>
          <w:ilvl w:val="0"/>
          <w:numId w:val="13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E60C85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עסקים/ אנשים שיתרמו מעל </w:t>
      </w:r>
      <w:r w:rsidRPr="00E60C85">
        <w:rPr>
          <w:rFonts w:ascii="FbEleganti Regular" w:hAnsi="FbEleganti Regular" w:cs="FbEleganti Regular" w:hint="cs"/>
          <w:color w:val="C00000"/>
          <w:sz w:val="28"/>
          <w:szCs w:val="28"/>
        </w:rPr>
        <w:t>X</w:t>
      </w:r>
      <w:r w:rsidRPr="00E60C85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מסוים של תרומות יזכו לקבלת פרסומת באתר או באנר.</w:t>
      </w:r>
    </w:p>
    <w:p w14:paraId="1A40E760" w14:textId="77777777" w:rsidR="00FC524C" w:rsidRPr="00413A90" w:rsidRDefault="00413A90" w:rsidP="00110892">
      <w:pPr>
        <w:pStyle w:val="a3"/>
        <w:numPr>
          <w:ilvl w:val="0"/>
          <w:numId w:val="12"/>
        </w:numPr>
        <w:spacing w:line="240" w:lineRule="auto"/>
        <w:ind w:left="43" w:firstLine="0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413A90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א</w:t>
      </w:r>
      <w:r w:rsidR="00FC524C" w:rsidRPr="00413A90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יזה מן אינטראקציה אנחנו רוצים שהגולשים יצרו עם האתר</w:t>
      </w:r>
      <w:r w:rsidR="00FC524C" w:rsidRPr="00413A90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  <w:t>?</w:t>
      </w:r>
    </w:p>
    <w:p w14:paraId="46F91462" w14:textId="3C8F0DB5" w:rsidR="00413A90" w:rsidRPr="00413A90" w:rsidRDefault="00413A90" w:rsidP="00413A90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413A90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כיפית נעימה חברתית שיוצר </w:t>
      </w:r>
      <w:r w:rsidR="00E4597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תחושת שייכות - </w:t>
      </w:r>
      <w:r w:rsidRPr="00413A90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מצב שכל גולש מתרגש מהסיפורים ומרצונות הילדים ורוצה להיות שותף פעיל בעמותה. </w:t>
      </w:r>
    </w:p>
    <w:p w14:paraId="5C8FCA84" w14:textId="423BD1E5" w:rsidR="00FC524C" w:rsidRPr="00986D31" w:rsidRDefault="00FC524C" w:rsidP="00110892">
      <w:pPr>
        <w:pStyle w:val="a3"/>
        <w:numPr>
          <w:ilvl w:val="0"/>
          <w:numId w:val="12"/>
        </w:numPr>
        <w:spacing w:line="240" w:lineRule="auto"/>
        <w:ind w:left="43" w:firstLine="0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986D31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מ</w:t>
      </w:r>
      <w:r w:rsidR="00E4597E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ה</w:t>
      </w:r>
      <w:r w:rsidRPr="00986D31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 הסגנון והעיצוב הרצויים</w:t>
      </w:r>
      <w:r w:rsidRPr="00986D31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  <w:t>?</w:t>
      </w:r>
    </w:p>
    <w:p w14:paraId="13591EC5" w14:textId="0BF002E7" w:rsidR="00986D31" w:rsidRPr="00986D31" w:rsidRDefault="00986D31" w:rsidP="00986D31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986D31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ליצור בעיצוב אוירה חלומית ואנרגטית שמכניסה את המשתמש </w:t>
      </w:r>
      <w:proofErr w:type="spellStart"/>
      <w:r w:rsidRPr="00986D31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לאוירה</w:t>
      </w:r>
      <w:proofErr w:type="spellEnd"/>
      <w:r w:rsidRPr="00986D31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מאושרת שמתאימה לשני סוגי קהלי היעד בסטייל צבעוני, מענין ומכובד וזה יהיה בסגנון שפה פשוטה כנה ונוטעת תקווה. </w:t>
      </w:r>
    </w:p>
    <w:p w14:paraId="5CFE25DC" w14:textId="77777777" w:rsidR="00FC524C" w:rsidRPr="00986D31" w:rsidRDefault="00FC524C" w:rsidP="00110892">
      <w:pPr>
        <w:pStyle w:val="a3"/>
        <w:numPr>
          <w:ilvl w:val="0"/>
          <w:numId w:val="12"/>
        </w:numPr>
        <w:spacing w:line="240" w:lineRule="auto"/>
        <w:ind w:left="43" w:firstLine="0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986D31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איזה מן תוכן יופיע באתר</w:t>
      </w:r>
      <w:r w:rsidRPr="00986D31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  <w:t>?</w:t>
      </w:r>
    </w:p>
    <w:p w14:paraId="1CFF4EE7" w14:textId="77777777" w:rsidR="00986D31" w:rsidRPr="00986D31" w:rsidRDefault="00986D31" w:rsidP="00986D31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986D31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חלומות הילדים, חלומות שהתגשמו, פרסומות של חברות-תורמים</w:t>
      </w: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, תגובות תמונות וסרטונים.</w:t>
      </w:r>
    </w:p>
    <w:p w14:paraId="0982AF91" w14:textId="77777777" w:rsidR="0014282F" w:rsidRPr="00F136C6" w:rsidRDefault="0014282F" w:rsidP="00110892">
      <w:pPr>
        <w:pStyle w:val="a3"/>
        <w:numPr>
          <w:ilvl w:val="0"/>
          <w:numId w:val="12"/>
        </w:numPr>
        <w:spacing w:line="240" w:lineRule="auto"/>
        <w:ind w:left="43" w:firstLine="0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מה / מי בעצם האתר נועד לשרת</w:t>
      </w: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  <w:t>?</w:t>
      </w:r>
    </w:p>
    <w:p w14:paraId="2841903D" w14:textId="1379D4B6" w:rsidR="00E4597E" w:rsidRPr="00E4597E" w:rsidRDefault="00F136C6" w:rsidP="00E4597E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F136C6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נועד לשרת את </w:t>
      </w:r>
      <w:r w:rsidR="00E4597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חלומות</w:t>
      </w:r>
      <w:r w:rsidRPr="00F136C6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הילדים</w:t>
      </w:r>
      <w:r w:rsidR="00E4597E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ואת רצון התורם להשפיע ולעזור בצורה משמעותית לילד.</w:t>
      </w:r>
    </w:p>
    <w:p w14:paraId="7F210DC8" w14:textId="77777777" w:rsidR="00E4597E" w:rsidRPr="00F136C6" w:rsidRDefault="00E4597E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</w:pP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כיצד אנו נרתום את המשתמשים להשתמש באפליקציה </w:t>
      </w:r>
      <w:r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ש</w:t>
      </w: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לנו ומה הצורך העיקרי שלהם אשר יוביל אותם להורדת האפליקציה?</w:t>
      </w:r>
    </w:p>
    <w:p w14:paraId="2733ACFA" w14:textId="567928AE" w:rsidR="00E4597E" w:rsidRPr="00AD008A" w:rsidRDefault="00E4597E" w:rsidP="00AD008A">
      <w:pPr>
        <w:pStyle w:val="a3"/>
        <w:numPr>
          <w:ilvl w:val="0"/>
          <w:numId w:val="16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מכיוון שקהל יעד המשני הוא ילדים יש צורך שהילדים יהיו מודעים לקיומו של האתר לכן בקופות/בתי חולים ובבתי מרקחת קיימים מסכי מדיה ובזמני ההמתנה הארוכים לטיפולים/קבלת התרופות יוכלו לצפות במודעות או סרטונים קצרים אשר נותנים להם תחושת מסוגלות ותקווה שהם יכולים לעשות/להגשים משהו שהם רוצים. </w:t>
      </w:r>
    </w:p>
    <w:p w14:paraId="52DB60F1" w14:textId="43CB874B" w:rsidR="00E4597E" w:rsidRPr="00AD008A" w:rsidRDefault="00682229" w:rsidP="00AD008A">
      <w:pPr>
        <w:pStyle w:val="a3"/>
        <w:numPr>
          <w:ilvl w:val="0"/>
          <w:numId w:val="16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התורמים- פרסומות הנוגעות באנשים אשר אוהבים לעשות שינוי בעולם ולהיות סיפור השראה לאנשים</w:t>
      </w:r>
      <w:r w:rsidR="00AD008A"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,</w:t>
      </w: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להפוך </w:t>
      </w:r>
      <w:r w:rsidR="00AD008A"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את העולם ליותר טוב</w:t>
      </w: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. </w:t>
      </w:r>
      <w:r w:rsidR="00AD008A"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לתת להם תחושת </w:t>
      </w: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מסוגל</w:t>
      </w:r>
      <w:r w:rsidR="00AD008A"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ות</w:t>
      </w: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</w:t>
      </w:r>
      <w:r w:rsidR="00AD008A"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ש</w:t>
      </w: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יש להם את היכולת לתת תקוה לילד</w:t>
      </w:r>
      <w:r w:rsidR="00AD008A"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. להראות את</w:t>
      </w: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חשיבות המיזם אשר יכולה לגרום להעלאת מצב רוחו של הילד החולה </w:t>
      </w:r>
      <w:r w:rsidR="00AD008A"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וכך </w:t>
      </w: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יגרום לשיפור וייעול הטיפול.</w:t>
      </w:r>
    </w:p>
    <w:p w14:paraId="1455A243" w14:textId="515C37C1" w:rsidR="0014282F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איך ה</w:t>
      </w:r>
      <w:r w:rsidR="00AD008A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אפליקציה מ</w:t>
      </w: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קד</w:t>
      </w:r>
      <w:r w:rsidR="00AD008A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מת</w:t>
      </w: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 את העסק שלכם</w:t>
      </w:r>
      <w:r w:rsidRPr="00F136C6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  <w:t>?</w:t>
      </w:r>
    </w:p>
    <w:p w14:paraId="5EFA0E1D" w14:textId="3978ECF7" w:rsidR="00F136C6" w:rsidRPr="00AD008A" w:rsidRDefault="00AD008A" w:rsidP="00F136C6">
      <w:p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כדי לייעל את העסק בצורה משמעותית. ולגרום למשתמשים לרצות יותר להגשים חלום.</w:t>
      </w:r>
    </w:p>
    <w:p w14:paraId="261311C8" w14:textId="77777777" w:rsidR="0014282F" w:rsidRPr="00AD008A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AD008A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גודל החברה – משרדים, עובדים, סניפים וכד׳</w:t>
      </w:r>
    </w:p>
    <w:p w14:paraId="449DDF20" w14:textId="5D32334C" w:rsidR="00F136C6" w:rsidRPr="00AD008A" w:rsidRDefault="00F136C6" w:rsidP="00AD008A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</w:rPr>
      </w:pP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משרד קטן עם מס' עובדים מצומצם.(מתפעל אפליקציה, מתכנת, מעצב גרפי, עורך לשוני</w:t>
      </w:r>
      <w:r w:rsid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...)</w:t>
      </w:r>
    </w:p>
    <w:p w14:paraId="7785B4AD" w14:textId="6EA6CDA5" w:rsidR="0014282F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AD008A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מי המתחרים של החברה? מהם עלויות התחרות והא</w:t>
      </w:r>
      <w:r w:rsidR="00AD008A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ם</w:t>
      </w:r>
      <w:r w:rsidRPr="00AD008A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 נוכל לעמוד בהם?</w:t>
      </w:r>
    </w:p>
    <w:p w14:paraId="0951FFF3" w14:textId="08EF9892" w:rsidR="00AD008A" w:rsidRDefault="00AD008A" w:rsidP="00AD008A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ארגונים לילדים חולים לדוגמא:  "שמחה לילד", "אור מנחם" "עמותת חיים" "גדולים מהחיים".</w:t>
      </w:r>
    </w:p>
    <w:p w14:paraId="6ABCD4D4" w14:textId="7BE4764E" w:rsidR="00AD008A" w:rsidRPr="00AD008A" w:rsidRDefault="00AD008A" w:rsidP="00AD008A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העלויות הם בעיקר בחשיפה לקהל הרחב. ואכן אפשר לעמוד בהם.</w:t>
      </w:r>
    </w:p>
    <w:p w14:paraId="5F7139D2" w14:textId="069B77D7" w:rsidR="0014282F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AD008A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מה יוגד</w:t>
      </w:r>
      <w:r w:rsidR="00F136C6" w:rsidRPr="00AD008A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ר</w:t>
      </w:r>
      <w:r w:rsidRPr="00AD008A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 כהצלחה לשנים הראשונות?</w:t>
      </w:r>
    </w:p>
    <w:p w14:paraId="15511CFE" w14:textId="0C174F6A" w:rsidR="00AD008A" w:rsidRPr="00AD008A" w:rsidRDefault="00AD008A" w:rsidP="00AD008A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AD008A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הענות הציבור </w:t>
      </w: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לחלומות הילדים ושיפור מצב רוחם של הילדים החולים, </w:t>
      </w:r>
    </w:p>
    <w:p w14:paraId="144A43E4" w14:textId="5567CA75" w:rsidR="0014282F" w:rsidRPr="001F6987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1F6987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האם הגולש הוא הלקוח?</w:t>
      </w:r>
    </w:p>
    <w:p w14:paraId="09CEBB48" w14:textId="4681A132" w:rsidR="001F6987" w:rsidRPr="001F6987" w:rsidRDefault="001F6987" w:rsidP="001F6987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1F6987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כן</w:t>
      </w:r>
    </w:p>
    <w:p w14:paraId="001B3921" w14:textId="2A07EEC5" w:rsidR="0014282F" w:rsidRPr="001F6987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1F6987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האם אני לוקח ממנו כסף על </w:t>
      </w:r>
      <w:r w:rsidR="001F6987" w:rsidRPr="001F6987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כניסה</w:t>
      </w:r>
      <w:r w:rsidRPr="001F6987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 xml:space="preserve"> לאתר שלי?</w:t>
      </w:r>
    </w:p>
    <w:p w14:paraId="0D5FC6B9" w14:textId="694FD0F5" w:rsidR="001F6987" w:rsidRPr="001F6987" w:rsidRDefault="001F6987" w:rsidP="001F6987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1F6987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לא</w:t>
      </w:r>
    </w:p>
    <w:p w14:paraId="2F6B5C6A" w14:textId="7C0682A2" w:rsidR="0014282F" w:rsidRPr="003510A3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3510A3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מה הצורך בשוק?</w:t>
      </w:r>
    </w:p>
    <w:p w14:paraId="20CE7CDC" w14:textId="1C7C24ED" w:rsidR="001F6987" w:rsidRDefault="001F6987" w:rsidP="003510A3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נוחות האפליקציה, יצירת קהילה מאוחדת עם רצון להיטיב ולעזור</w:t>
      </w:r>
      <w:r w:rsid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.</w:t>
      </w:r>
      <w:r w:rsidRP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וכן פרסומות </w:t>
      </w:r>
      <w:proofErr w:type="spellStart"/>
      <w:r w:rsidRP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ריוחי</w:t>
      </w:r>
      <w:r w:rsid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ו</w:t>
      </w:r>
      <w:r w:rsidRP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ת</w:t>
      </w:r>
      <w:proofErr w:type="spellEnd"/>
      <w:r w:rsidRP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לעסקים אשר</w:t>
      </w:r>
      <w:r w:rsid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</w:t>
      </w:r>
      <w:r w:rsidRP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יגשימו </w:t>
      </w:r>
      <w:r w:rsidRPr="003510A3">
        <w:rPr>
          <w:rFonts w:ascii="FbEleganti Regular" w:hAnsi="FbEleganti Regular" w:cs="FbEleganti Regular" w:hint="cs"/>
          <w:color w:val="C00000"/>
          <w:sz w:val="28"/>
          <w:szCs w:val="28"/>
        </w:rPr>
        <w:t>X</w:t>
      </w:r>
      <w:r w:rsidRPr="003510A3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 חלומות.</w:t>
      </w:r>
    </w:p>
    <w:p w14:paraId="61A15F21" w14:textId="77777777" w:rsidR="003510A3" w:rsidRPr="003510A3" w:rsidRDefault="003510A3" w:rsidP="003510A3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</w:p>
    <w:p w14:paraId="44C5158B" w14:textId="45865BC0" w:rsidR="0014282F" w:rsidRDefault="0014282F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3510A3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הסבר הפיצ</w:t>
      </w:r>
      <w:r w:rsidR="003510A3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'</w:t>
      </w:r>
      <w:r w:rsidRPr="003510A3"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  <w:rtl/>
        </w:rPr>
        <w:t>רים העיקריים באפליקציה</w:t>
      </w:r>
    </w:p>
    <w:p w14:paraId="4E7AB435" w14:textId="75404F15" w:rsidR="003510A3" w:rsidRPr="001F49BB" w:rsidRDefault="003510A3" w:rsidP="001F49BB">
      <w:pPr>
        <w:pStyle w:val="a3"/>
        <w:numPr>
          <w:ilvl w:val="0"/>
          <w:numId w:val="17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 w:rsidRPr="001F49B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יהיה באתר תעודת הוקרה מעוצבת שהילד יוכל רק למלא שם טקסט ולשלוח לתורם.</w:t>
      </w:r>
    </w:p>
    <w:p w14:paraId="3F26DADB" w14:textId="30AAED4E" w:rsidR="003510A3" w:rsidRDefault="003510A3" w:rsidP="001F49BB">
      <w:pPr>
        <w:pStyle w:val="a3"/>
        <w:numPr>
          <w:ilvl w:val="0"/>
          <w:numId w:val="17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 w:rsidRPr="001F49BB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אפשרות לראות חלומות שהתגשמו בעבר.</w:t>
      </w:r>
    </w:p>
    <w:p w14:paraId="285E8EDF" w14:textId="40CFB674" w:rsidR="001F49BB" w:rsidRPr="001F49BB" w:rsidRDefault="001F49BB" w:rsidP="001F49BB">
      <w:pPr>
        <w:pStyle w:val="a3"/>
        <w:numPr>
          <w:ilvl w:val="0"/>
          <w:numId w:val="17"/>
        </w:numPr>
        <w:spacing w:line="240" w:lineRule="auto"/>
        <w:rPr>
          <w:rFonts w:ascii="FbEleganti Regular" w:hAnsi="FbEleganti Regular" w:cs="FbEleganti Regular"/>
          <w:strike/>
          <w:color w:val="C00000"/>
          <w:sz w:val="28"/>
          <w:szCs w:val="28"/>
        </w:rPr>
      </w:pPr>
      <w:r w:rsidRPr="001F49BB">
        <w:rPr>
          <w:rFonts w:ascii="FbEleganti Regular" w:hAnsi="FbEleganti Regular" w:cs="FbEleganti Regular" w:hint="cs"/>
          <w:strike/>
          <w:color w:val="C00000"/>
          <w:sz w:val="28"/>
          <w:szCs w:val="28"/>
          <w:rtl/>
        </w:rPr>
        <w:t xml:space="preserve">משחק מעניין לילדים בעת הגלישה באתר עד שימצא התורם המתאים או כששוהה בטיפולים ורוצה להפיג את </w:t>
      </w:r>
      <w:proofErr w:type="spellStart"/>
      <w:r w:rsidRPr="001F49BB">
        <w:rPr>
          <w:rFonts w:ascii="FbEleganti Regular" w:hAnsi="FbEleganti Regular" w:cs="FbEleganti Regular" w:hint="cs"/>
          <w:strike/>
          <w:color w:val="C00000"/>
          <w:sz w:val="28"/>
          <w:szCs w:val="28"/>
          <w:rtl/>
        </w:rPr>
        <w:t>השיעמום</w:t>
      </w:r>
      <w:proofErr w:type="spellEnd"/>
      <w:r w:rsidRPr="001F49BB">
        <w:rPr>
          <w:rFonts w:ascii="FbEleganti Regular" w:hAnsi="FbEleganti Regular" w:cs="FbEleganti Regular" w:hint="cs"/>
          <w:strike/>
          <w:color w:val="C00000"/>
          <w:sz w:val="28"/>
          <w:szCs w:val="28"/>
          <w:rtl/>
        </w:rPr>
        <w:t>.</w:t>
      </w:r>
    </w:p>
    <w:p w14:paraId="26A53532" w14:textId="7B974E4A" w:rsidR="001F49BB" w:rsidRDefault="001F49BB" w:rsidP="001F49BB">
      <w:pPr>
        <w:pStyle w:val="a3"/>
        <w:numPr>
          <w:ilvl w:val="0"/>
          <w:numId w:val="17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לסנן חלומות לפי נושאים.</w:t>
      </w:r>
    </w:p>
    <w:p w14:paraId="1AA42DAC" w14:textId="5A3F08F8" w:rsidR="003510A3" w:rsidRDefault="001F49BB" w:rsidP="001F49BB">
      <w:pPr>
        <w:pStyle w:val="a3"/>
        <w:numPr>
          <w:ilvl w:val="0"/>
          <w:numId w:val="17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השמעת קטעי מוזיקה מרגיעים ומהנים.</w:t>
      </w:r>
    </w:p>
    <w:p w14:paraId="3F47FB85" w14:textId="0073529B" w:rsidR="0055221F" w:rsidRDefault="0055221F" w:rsidP="001F49BB">
      <w:pPr>
        <w:pStyle w:val="a3"/>
        <w:numPr>
          <w:ilvl w:val="0"/>
          <w:numId w:val="17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אחרי אימות התורם מול העמותה יוכל לשלוח הודעות דרך האתר לילד או למשפחתו ויוכלו לשתף אחד את השני בתמונות או חוויות תהליך ההגשמה וכדו'</w:t>
      </w:r>
    </w:p>
    <w:p w14:paraId="6334BF5A" w14:textId="429E34CF" w:rsidR="00BC1914" w:rsidRPr="001F49BB" w:rsidRDefault="00BC1914" w:rsidP="001F49BB">
      <w:pPr>
        <w:pStyle w:val="a3"/>
        <w:numPr>
          <w:ilvl w:val="0"/>
          <w:numId w:val="17"/>
        </w:numPr>
        <w:spacing w:line="240" w:lineRule="auto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הילד יוכל להכניס סרטון שבו הוא מבקש את חלומו.</w:t>
      </w:r>
    </w:p>
    <w:p w14:paraId="11FD585E" w14:textId="24DEC362" w:rsidR="00980C49" w:rsidRPr="0055221F" w:rsidRDefault="00980C49" w:rsidP="00E4597E">
      <w:pPr>
        <w:pStyle w:val="a3"/>
        <w:numPr>
          <w:ilvl w:val="0"/>
          <w:numId w:val="12"/>
        </w:numPr>
        <w:spacing w:line="240" w:lineRule="auto"/>
        <w:rPr>
          <w:rFonts w:ascii="FbEleganti Regular" w:hAnsi="FbEleganti Regular" w:cs="FbEleganti Regular"/>
          <w:b/>
          <w:bCs/>
          <w:color w:val="1F3864" w:themeColor="accent1" w:themeShade="80"/>
          <w:sz w:val="28"/>
          <w:szCs w:val="28"/>
        </w:rPr>
      </w:pPr>
      <w:r w:rsidRPr="0055221F">
        <w:rPr>
          <w:rFonts w:ascii="FbEleganti Regular" w:hAnsi="FbEleganti Regular" w:cs="FbEleganti Regular" w:hint="cs"/>
          <w:b/>
          <w:bCs/>
          <w:color w:val="1F3864" w:themeColor="accent1" w:themeShade="80"/>
          <w:sz w:val="28"/>
          <w:szCs w:val="28"/>
          <w:rtl/>
        </w:rPr>
        <w:t>סוג השימוש באתר?</w:t>
      </w:r>
    </w:p>
    <w:p w14:paraId="10FA3C1B" w14:textId="3B3AD3B8" w:rsidR="00980C49" w:rsidRDefault="00980C49" w:rsidP="0055221F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הגולשים רואים את חלומות הילדים </w:t>
      </w:r>
      <w:r w:rsidR="0055221F"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 xml:space="preserve">וכשהתורם מוצא חלום אשר הוא מעונין להגשימו יצטרך ליצור לעצמו פרופיל הרשמה לאתר שבין השאלות נוודא את רצינותו לפרויקט ואפשרותו להגשים חלום זה. </w:t>
      </w:r>
    </w:p>
    <w:p w14:paraId="5AD91DCC" w14:textId="2B814295" w:rsidR="0055221F" w:rsidRPr="00980C49" w:rsidRDefault="0055221F" w:rsidP="0055221F">
      <w:pPr>
        <w:spacing w:line="240" w:lineRule="auto"/>
        <w:ind w:left="142"/>
        <w:rPr>
          <w:rFonts w:ascii="FbEleganti Regular" w:hAnsi="FbEleganti Regular" w:cs="FbEleganti Regular"/>
          <w:color w:val="C00000"/>
          <w:sz w:val="28"/>
          <w:szCs w:val="28"/>
          <w:rtl/>
        </w:rPr>
      </w:pPr>
      <w:r>
        <w:rPr>
          <w:rFonts w:ascii="FbEleganti Regular" w:hAnsi="FbEleganti Regular" w:cs="FbEleganti Regular" w:hint="cs"/>
          <w:color w:val="C00000"/>
          <w:sz w:val="28"/>
          <w:szCs w:val="28"/>
          <w:rtl/>
        </w:rPr>
        <w:t>הילדים נכנסים לאתר וכשרוצים שיגשימו להם חלום ילחצו כל הכפתור "חולם" יכניס את פרטיו מסמך רפואי המאשר לו שהוא אכן נזקק לשירותי העמותה.</w:t>
      </w:r>
    </w:p>
    <w:p w14:paraId="1DF0045E" w14:textId="77777777" w:rsidR="0014282F" w:rsidRDefault="0014282F" w:rsidP="00393ED4">
      <w:pPr>
        <w:ind w:left="43"/>
        <w:rPr>
          <w:rtl/>
        </w:rPr>
      </w:pPr>
    </w:p>
    <w:p w14:paraId="1BE45574" w14:textId="77777777" w:rsidR="0014282F" w:rsidRDefault="0014282F" w:rsidP="00393ED4">
      <w:pPr>
        <w:ind w:left="43"/>
        <w:rPr>
          <w:rtl/>
        </w:rPr>
      </w:pPr>
    </w:p>
    <w:p w14:paraId="21AF0BAC" w14:textId="77777777" w:rsidR="0014282F" w:rsidRPr="0014282F" w:rsidRDefault="0014282F" w:rsidP="00393ED4">
      <w:pPr>
        <w:ind w:left="43"/>
      </w:pPr>
    </w:p>
    <w:p w14:paraId="535F98BB" w14:textId="77777777" w:rsidR="00FC524C" w:rsidRPr="0014282F" w:rsidRDefault="00FC524C" w:rsidP="00393ED4">
      <w:pPr>
        <w:ind w:left="43"/>
      </w:pPr>
    </w:p>
    <w:sectPr w:rsidR="00FC524C" w:rsidRPr="0014282F" w:rsidSect="003C2DBB">
      <w:pgSz w:w="11906" w:h="16838"/>
      <w:pgMar w:top="567" w:right="707" w:bottom="709" w:left="851" w:header="708" w:footer="708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7C9F6" w14:textId="77777777" w:rsidR="008862D0" w:rsidRDefault="008862D0" w:rsidP="00110892">
      <w:pPr>
        <w:spacing w:after="0" w:line="240" w:lineRule="auto"/>
      </w:pPr>
      <w:r>
        <w:separator/>
      </w:r>
    </w:p>
  </w:endnote>
  <w:endnote w:type="continuationSeparator" w:id="0">
    <w:p w14:paraId="6238AE89" w14:textId="77777777" w:rsidR="008862D0" w:rsidRDefault="008862D0" w:rsidP="0011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bEleganti Regular">
    <w:panose1 w:val="02020603050405020304"/>
    <w:charset w:val="00"/>
    <w:family w:val="roman"/>
    <w:pitch w:val="variable"/>
    <w:sig w:usb0="80000827" w:usb1="5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302A4" w14:textId="77777777" w:rsidR="008862D0" w:rsidRDefault="008862D0" w:rsidP="00110892">
      <w:pPr>
        <w:spacing w:after="0" w:line="240" w:lineRule="auto"/>
      </w:pPr>
      <w:r>
        <w:separator/>
      </w:r>
    </w:p>
  </w:footnote>
  <w:footnote w:type="continuationSeparator" w:id="0">
    <w:p w14:paraId="4495765F" w14:textId="77777777" w:rsidR="008862D0" w:rsidRDefault="008862D0" w:rsidP="0011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2C7"/>
    <w:multiLevelType w:val="hybridMultilevel"/>
    <w:tmpl w:val="2054882A"/>
    <w:lvl w:ilvl="0" w:tplc="0409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656"/>
    <w:multiLevelType w:val="hybridMultilevel"/>
    <w:tmpl w:val="D098F6D8"/>
    <w:lvl w:ilvl="0" w:tplc="46D23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702E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512D"/>
    <w:multiLevelType w:val="hybridMultilevel"/>
    <w:tmpl w:val="FF66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E203D"/>
    <w:multiLevelType w:val="multilevel"/>
    <w:tmpl w:val="16A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E35A0"/>
    <w:multiLevelType w:val="hybridMultilevel"/>
    <w:tmpl w:val="149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30CA"/>
    <w:multiLevelType w:val="hybridMultilevel"/>
    <w:tmpl w:val="E314187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5194C58"/>
    <w:multiLevelType w:val="hybridMultilevel"/>
    <w:tmpl w:val="40E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5540F"/>
    <w:multiLevelType w:val="hybridMultilevel"/>
    <w:tmpl w:val="08CE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229F6"/>
    <w:multiLevelType w:val="hybridMultilevel"/>
    <w:tmpl w:val="D33A019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5AB7306"/>
    <w:multiLevelType w:val="hybridMultilevel"/>
    <w:tmpl w:val="E57C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F53B1"/>
    <w:multiLevelType w:val="hybridMultilevel"/>
    <w:tmpl w:val="CEF4FAF6"/>
    <w:lvl w:ilvl="0" w:tplc="7230213A">
      <w:start w:val="1"/>
      <w:numFmt w:val="decimal"/>
      <w:lvlText w:val="%1."/>
      <w:lvlJc w:val="left"/>
      <w:pPr>
        <w:ind w:left="545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53890710"/>
    <w:multiLevelType w:val="hybridMultilevel"/>
    <w:tmpl w:val="5EB8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805E2"/>
    <w:multiLevelType w:val="multilevel"/>
    <w:tmpl w:val="DEB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63F39"/>
    <w:multiLevelType w:val="hybridMultilevel"/>
    <w:tmpl w:val="5D3AEB54"/>
    <w:lvl w:ilvl="0" w:tplc="7230213A">
      <w:start w:val="1"/>
      <w:numFmt w:val="decimal"/>
      <w:lvlText w:val="%1."/>
      <w:lvlJc w:val="left"/>
      <w:pPr>
        <w:ind w:left="502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-2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</w:abstractNum>
  <w:abstractNum w:abstractNumId="15" w15:restartNumberingAfterBreak="0">
    <w:nsid w:val="5EC74835"/>
    <w:multiLevelType w:val="hybridMultilevel"/>
    <w:tmpl w:val="922C32B6"/>
    <w:lvl w:ilvl="0" w:tplc="E0746246">
      <w:start w:val="1"/>
      <w:numFmt w:val="decimal"/>
      <w:lvlText w:val="%1."/>
      <w:lvlJc w:val="left"/>
      <w:pPr>
        <w:ind w:left="502" w:hanging="360"/>
      </w:pPr>
      <w:rPr>
        <w:rFonts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-2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</w:abstractNum>
  <w:abstractNum w:abstractNumId="16" w15:restartNumberingAfterBreak="0">
    <w:nsid w:val="667200E9"/>
    <w:multiLevelType w:val="multilevel"/>
    <w:tmpl w:val="16DC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4"/>
  </w:num>
  <w:num w:numId="5">
    <w:abstractNumId w:val="10"/>
  </w:num>
  <w:num w:numId="6">
    <w:abstractNumId w:val="12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5"/>
  </w:num>
  <w:num w:numId="13">
    <w:abstractNumId w:val="8"/>
  </w:num>
  <w:num w:numId="14">
    <w:abstractNumId w:val="14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4C"/>
    <w:rsid w:val="000654E0"/>
    <w:rsid w:val="000D5AFE"/>
    <w:rsid w:val="00110892"/>
    <w:rsid w:val="00115AC7"/>
    <w:rsid w:val="0014282F"/>
    <w:rsid w:val="001F49BB"/>
    <w:rsid w:val="001F6987"/>
    <w:rsid w:val="00346BDA"/>
    <w:rsid w:val="003510A3"/>
    <w:rsid w:val="00393ED4"/>
    <w:rsid w:val="003C2DBB"/>
    <w:rsid w:val="00413A90"/>
    <w:rsid w:val="00550D31"/>
    <w:rsid w:val="0055221F"/>
    <w:rsid w:val="00563B1F"/>
    <w:rsid w:val="005A2CF9"/>
    <w:rsid w:val="0064162B"/>
    <w:rsid w:val="00652FE1"/>
    <w:rsid w:val="00682229"/>
    <w:rsid w:val="00714675"/>
    <w:rsid w:val="00790336"/>
    <w:rsid w:val="00802B2A"/>
    <w:rsid w:val="008862D0"/>
    <w:rsid w:val="00980C49"/>
    <w:rsid w:val="00986D31"/>
    <w:rsid w:val="00991B16"/>
    <w:rsid w:val="00AD008A"/>
    <w:rsid w:val="00BC1914"/>
    <w:rsid w:val="00C2602F"/>
    <w:rsid w:val="00E4597E"/>
    <w:rsid w:val="00E60C85"/>
    <w:rsid w:val="00F136C6"/>
    <w:rsid w:val="00F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DF6E"/>
  <w15:chartTrackingRefBased/>
  <w15:docId w15:val="{30E8B18D-991E-495C-A4D4-A21DA13B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24C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FC524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108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10892"/>
  </w:style>
  <w:style w:type="paragraph" w:styleId="a6">
    <w:name w:val="footer"/>
    <w:basedOn w:val="a"/>
    <w:link w:val="a7"/>
    <w:uiPriority w:val="99"/>
    <w:unhideWhenUsed/>
    <w:rsid w:val="001108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10892"/>
  </w:style>
  <w:style w:type="table" w:styleId="a8">
    <w:name w:val="Table Grid"/>
    <w:basedOn w:val="a1"/>
    <w:uiPriority w:val="39"/>
    <w:rsid w:val="0011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EA83-E381-409F-9934-09A9DA7A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735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cp:lastPrinted>2023-02-15T17:11:00Z</cp:lastPrinted>
  <dcterms:created xsi:type="dcterms:W3CDTF">2023-02-15T13:10:00Z</dcterms:created>
  <dcterms:modified xsi:type="dcterms:W3CDTF">2023-02-15T17:12:00Z</dcterms:modified>
</cp:coreProperties>
</file>