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49" w:rsidRPr="00D13949" w:rsidRDefault="00D13949" w:rsidP="00D13949">
      <w:pPr>
        <w:shd w:val="clear" w:color="auto" w:fill="FFFFFF"/>
        <w:spacing w:after="0" w:line="312" w:lineRule="atLeast"/>
        <w:jc w:val="both"/>
        <w:outlineLvl w:val="3"/>
        <w:rPr>
          <w:rFonts w:ascii="var(--pchead-font)" w:eastAsia="Times New Roman" w:hAnsi="var(--pchead-font)" w:cs="Times New Roman"/>
          <w:b/>
          <w:bCs/>
          <w:sz w:val="27"/>
          <w:szCs w:val="27"/>
        </w:rPr>
      </w:pPr>
      <w:r w:rsidRPr="00D13949">
        <w:rPr>
          <w:rFonts w:ascii="var(--pchead-font)" w:eastAsia="Times New Roman" w:hAnsi="var(--pchead-font)" w:cs="Times New Roman"/>
          <w:b/>
          <w:bCs/>
          <w:sz w:val="27"/>
          <w:szCs w:val="27"/>
          <w:rtl/>
        </w:rPr>
        <w:t>עוגיות פיצוחים</w:t>
      </w:r>
    </w:p>
    <w:p w:rsidR="00D13949" w:rsidRPr="00D13949" w:rsidRDefault="00D13949" w:rsidP="00D13949">
      <w:pPr>
        <w:shd w:val="clear" w:color="auto" w:fill="FFFFFF"/>
        <w:spacing w:after="255" w:line="240" w:lineRule="auto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 xml:space="preserve">12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עוגיות</w:t>
      </w:r>
    </w:p>
    <w:p w:rsidR="00D13949" w:rsidRPr="00D13949" w:rsidRDefault="00D13949" w:rsidP="00D13949">
      <w:pPr>
        <w:shd w:val="clear" w:color="auto" w:fill="FFFFFF"/>
        <w:spacing w:after="0" w:line="240" w:lineRule="auto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u w:val="single"/>
          <w:rtl/>
        </w:rPr>
        <w:t>לעוגיות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u w:val="single"/>
        </w:rPr>
        <w:t>: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  <w:t xml:space="preserve">100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גרם שקדים מולבנים פרוסים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  <w:t xml:space="preserve">50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גרם גרעינים (אפשר לשלב גרעיני דלעת וגרעיני חמניות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)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  <w:t xml:space="preserve">50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גרם שומשום או קוקוס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קורט מלח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  <w:t xml:space="preserve">30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גרם (3 כפות) סוכר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br/>
        <w:t xml:space="preserve">1 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חלבון מביצה בגודל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 xml:space="preserve"> L</w:t>
      </w:r>
    </w:p>
    <w:p w:rsidR="00D13949" w:rsidRPr="00D13949" w:rsidRDefault="00D13949" w:rsidP="00D13949">
      <w:pPr>
        <w:shd w:val="clear" w:color="auto" w:fill="FFFFFF"/>
        <w:spacing w:after="0" w:line="312" w:lineRule="atLeast"/>
        <w:jc w:val="both"/>
        <w:outlineLvl w:val="3"/>
        <w:rPr>
          <w:rFonts w:ascii="var(--pchead-font)" w:eastAsia="Times New Roman" w:hAnsi="var(--pchead-font)" w:cs="Times New Roman"/>
          <w:b/>
          <w:bCs/>
          <w:sz w:val="27"/>
          <w:szCs w:val="27"/>
        </w:rPr>
      </w:pPr>
      <w:r w:rsidRPr="00D13949">
        <w:rPr>
          <w:rFonts w:ascii="var(--pchead-font)" w:eastAsia="Times New Roman" w:hAnsi="var(--pchead-font)" w:cs="Times New Roman"/>
          <w:b/>
          <w:bCs/>
          <w:sz w:val="27"/>
          <w:szCs w:val="27"/>
          <w:rtl/>
        </w:rPr>
        <w:t>אופן ההכנה</w:t>
      </w:r>
      <w:r w:rsidRPr="00D13949">
        <w:rPr>
          <w:rFonts w:ascii="var(--pchead-font)" w:eastAsia="Times New Roman" w:hAnsi="var(--pchead-font)" w:cs="Times New Roman"/>
          <w:b/>
          <w:bCs/>
          <w:sz w:val="27"/>
          <w:szCs w:val="27"/>
        </w:rPr>
        <w:t>: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מחממים תנור ל-180 מעלות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בקערה מערבבים שקדים, גרעינים, שומשום, מלח וסוכר לתערובת אחידה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 xml:space="preserve">מוסיפים את החלבון ומערבבים בכף עד </w:t>
      </w:r>
      <w:proofErr w:type="spellStart"/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שהכל</w:t>
      </w:r>
      <w:proofErr w:type="spellEnd"/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 xml:space="preserve"> מצופה בשכבה דקיקה של חלבון וסוכר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בעזרת 2 כפיות יוצרים תלוליות קטנות על גבי תבנית עם נייר אפייה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אופים במשך 10-15 דקות או עד הזהבה יפה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1"/>
        </w:numPr>
        <w:shd w:val="clear" w:color="auto" w:fill="FFFFFF"/>
        <w:spacing w:after="3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מצננים לחלוטין ומגישים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shd w:val="clear" w:color="auto" w:fill="FFFFFF"/>
        <w:spacing w:after="0" w:line="312" w:lineRule="atLeast"/>
        <w:jc w:val="both"/>
        <w:outlineLvl w:val="3"/>
        <w:rPr>
          <w:rFonts w:ascii="var(--pchead-font)" w:eastAsia="Times New Roman" w:hAnsi="var(--pchead-font)" w:cs="Times New Roman"/>
          <w:b/>
          <w:bCs/>
          <w:sz w:val="27"/>
          <w:szCs w:val="27"/>
        </w:rPr>
      </w:pPr>
      <w:r w:rsidRPr="00D13949">
        <w:rPr>
          <w:rFonts w:ascii="var(--pchead-font)" w:eastAsia="Times New Roman" w:hAnsi="var(--pchead-font)" w:cs="Times New Roman"/>
          <w:b/>
          <w:bCs/>
          <w:sz w:val="27"/>
          <w:szCs w:val="27"/>
          <w:rtl/>
        </w:rPr>
        <w:t>הערות, הארות ותוספות</w:t>
      </w:r>
      <w:r w:rsidRPr="00D13949">
        <w:rPr>
          <w:rFonts w:ascii="var(--pchead-font)" w:eastAsia="Times New Roman" w:hAnsi="var(--pchead-font)" w:cs="Times New Roman"/>
          <w:b/>
          <w:bCs/>
          <w:sz w:val="27"/>
          <w:szCs w:val="27"/>
        </w:rPr>
        <w:t>:</w:t>
      </w:r>
    </w:p>
    <w:p w:rsidR="00D13949" w:rsidRPr="00D13949" w:rsidRDefault="00D13949" w:rsidP="00D13949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העוגיות נשמרות בצנצנת אטומה עד שבוע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במקום שקדים פרוסים אפשר להשתמש בכל סוג של אגוזים אחרים שאוהבים. כמובן שחשוב לקצוץ את האגוזים ולא להשתמש בהם שלמים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חשוב לא לותר על המלח משום שהוא מאזן את המתיקות ומדגיש את הטעמים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 xml:space="preserve">במקום סוכר לבן אפשר להשתמש בסוכר </w:t>
      </w:r>
      <w:proofErr w:type="spellStart"/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דמררה</w:t>
      </w:r>
      <w:proofErr w:type="spellEnd"/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. סוכר חום כהה, דבש או מייפל לא יתאימו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D13949" w:rsidRPr="00D13949" w:rsidRDefault="00D13949" w:rsidP="00D13949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jc w:val="both"/>
        <w:rPr>
          <w:rFonts w:ascii="Ploni-400" w:eastAsia="Times New Roman" w:hAnsi="Ploni-400" w:cs="Times New Roman"/>
          <w:color w:val="4C4C4C"/>
          <w:sz w:val="33"/>
          <w:szCs w:val="33"/>
        </w:rPr>
      </w:pPr>
      <w:r w:rsidRPr="00D13949">
        <w:rPr>
          <w:rFonts w:ascii="Ploni-400" w:eastAsia="Times New Roman" w:hAnsi="Ploni-400" w:cs="Times New Roman"/>
          <w:color w:val="4C4C4C"/>
          <w:sz w:val="33"/>
          <w:szCs w:val="33"/>
          <w:rtl/>
        </w:rPr>
        <w:t>אם רוצים, אפשר להעשיר את העוגיות על ידי הוספה של קינמון טחון, אבקת קפה נמס, קליפת לימון או תפוז או כל תבלין אחר שאוהבים. הטעם כמובן ישתנה בהתאם</w:t>
      </w:r>
      <w:r w:rsidRPr="00D13949">
        <w:rPr>
          <w:rFonts w:ascii="Ploni-400" w:eastAsia="Times New Roman" w:hAnsi="Ploni-400" w:cs="Times New Roman"/>
          <w:color w:val="4C4C4C"/>
          <w:sz w:val="33"/>
          <w:szCs w:val="33"/>
        </w:rPr>
        <w:t>.</w:t>
      </w:r>
    </w:p>
    <w:p w:rsidR="000C04C5" w:rsidRDefault="000C04C5">
      <w:bookmarkStart w:id="0" w:name="_GoBack"/>
      <w:bookmarkEnd w:id="0"/>
    </w:p>
    <w:sectPr w:rsidR="000C04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chead-font)">
    <w:altName w:val="Times New Roman"/>
    <w:panose1 w:val="00000000000000000000"/>
    <w:charset w:val="00"/>
    <w:family w:val="roman"/>
    <w:notTrueType/>
    <w:pitch w:val="default"/>
  </w:font>
  <w:font w:name="Ploni-4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E37E6"/>
    <w:multiLevelType w:val="multilevel"/>
    <w:tmpl w:val="6582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F839D3"/>
    <w:multiLevelType w:val="multilevel"/>
    <w:tmpl w:val="2F4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49"/>
    <w:rsid w:val="000C04C5"/>
    <w:rsid w:val="00B34531"/>
    <w:rsid w:val="00D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13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139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D1394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1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13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139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D13949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1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שושנה</dc:creator>
  <cp:lastModifiedBy>שושנה</cp:lastModifiedBy>
  <cp:revision>2</cp:revision>
  <dcterms:created xsi:type="dcterms:W3CDTF">2023-10-01T23:34:00Z</dcterms:created>
  <dcterms:modified xsi:type="dcterms:W3CDTF">2023-10-04T23:17:00Z</dcterms:modified>
</cp:coreProperties>
</file>