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8B" w:rsidRPr="00747D57" w:rsidRDefault="00C10A8C" w:rsidP="00747D57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Modèle pour </w:t>
      </w:r>
      <w:bookmarkStart w:id="0" w:name="_GoBack"/>
      <w:bookmarkEnd w:id="0"/>
      <w:r w:rsidR="00747D57" w:rsidRPr="00747D57">
        <w:rPr>
          <w:rFonts w:asciiTheme="majorHAnsi" w:hAnsiTheme="majorHAnsi" w:cstheme="majorHAnsi"/>
          <w:sz w:val="48"/>
          <w:szCs w:val="48"/>
        </w:rPr>
        <w:t xml:space="preserve">Product </w:t>
      </w:r>
      <w:proofErr w:type="spellStart"/>
      <w:r w:rsidR="00747D57" w:rsidRPr="00747D57">
        <w:rPr>
          <w:rFonts w:asciiTheme="majorHAnsi" w:hAnsiTheme="majorHAnsi" w:cstheme="majorHAnsi"/>
          <w:sz w:val="48"/>
          <w:szCs w:val="48"/>
        </w:rPr>
        <w:t>Backlog</w:t>
      </w:r>
      <w:proofErr w:type="spellEnd"/>
    </w:p>
    <w:p w:rsidR="00747D57" w:rsidRDefault="00747D57"/>
    <w:p w:rsidR="00747D57" w:rsidRPr="00B661C4" w:rsidRDefault="00747D57" w:rsidP="00747D57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296391">
        <w:rPr>
          <w:rFonts w:asciiTheme="majorBidi" w:hAnsiTheme="majorBidi" w:cstheme="majorBidi"/>
          <w:sz w:val="24"/>
          <w:szCs w:val="24"/>
        </w:rPr>
        <w:t xml:space="preserve">haque histoire utilisateur </w:t>
      </w:r>
      <w:r>
        <w:rPr>
          <w:rFonts w:asciiTheme="majorBidi" w:hAnsiTheme="majorBidi" w:cstheme="majorBidi"/>
          <w:sz w:val="24"/>
          <w:szCs w:val="24"/>
        </w:rPr>
        <w:t xml:space="preserve">constitue </w:t>
      </w:r>
      <w:r w:rsidRPr="00E875FC">
        <w:rPr>
          <w:rFonts w:asciiTheme="majorBidi" w:hAnsiTheme="majorBidi" w:cstheme="majorBidi"/>
          <w:b/>
          <w:bCs/>
          <w:sz w:val="24"/>
          <w:szCs w:val="24"/>
        </w:rPr>
        <w:t>un item</w:t>
      </w:r>
      <w:r>
        <w:rPr>
          <w:rFonts w:asciiTheme="majorBidi" w:hAnsiTheme="majorBidi" w:cstheme="majorBidi"/>
          <w:sz w:val="24"/>
          <w:szCs w:val="24"/>
        </w:rPr>
        <w:t xml:space="preserve"> du </w:t>
      </w:r>
      <w:proofErr w:type="spellStart"/>
      <w:r>
        <w:rPr>
          <w:rFonts w:asciiTheme="majorBidi" w:hAnsiTheme="majorBidi" w:cstheme="majorBidi"/>
          <w:sz w:val="24"/>
          <w:szCs w:val="24"/>
        </w:rPr>
        <w:t>backlog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et elle est</w:t>
      </w:r>
      <w:r w:rsidRPr="00296391">
        <w:rPr>
          <w:rFonts w:asciiTheme="majorBidi" w:hAnsiTheme="majorBidi" w:cstheme="majorBidi"/>
          <w:sz w:val="24"/>
          <w:szCs w:val="24"/>
        </w:rPr>
        <w:t xml:space="preserve"> caractérisée par un rang déduit à partir de sa priorité</w:t>
      </w:r>
      <w:r>
        <w:rPr>
          <w:rFonts w:asciiTheme="majorBidi" w:hAnsiTheme="majorBidi" w:cstheme="majorBidi"/>
          <w:sz w:val="24"/>
          <w:szCs w:val="24"/>
        </w:rPr>
        <w:t>. Nous détaillons ici la signification des différents termes utilisés.</w:t>
      </w:r>
    </w:p>
    <w:p w:rsidR="00747D57" w:rsidRDefault="00747D57" w:rsidP="00747D57">
      <w:pPr>
        <w:pStyle w:val="Paragraphedeliste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sz w:val="24"/>
          <w:szCs w:val="24"/>
        </w:rPr>
      </w:pPr>
      <w:r w:rsidRPr="00296391">
        <w:rPr>
          <w:rFonts w:asciiTheme="majorBidi" w:hAnsiTheme="majorBidi" w:cstheme="majorBidi"/>
          <w:b/>
          <w:bCs/>
          <w:sz w:val="24"/>
          <w:szCs w:val="24"/>
        </w:rPr>
        <w:t>Id</w:t>
      </w:r>
      <w:r w:rsidRPr="00296391">
        <w:rPr>
          <w:rFonts w:asciiTheme="majorBidi" w:hAnsiTheme="majorBidi" w:cstheme="majorBidi"/>
          <w:sz w:val="24"/>
          <w:szCs w:val="24"/>
        </w:rPr>
        <w:t> qui représente l’identifiant d’histoires utilisateur</w:t>
      </w:r>
      <w:r>
        <w:rPr>
          <w:rFonts w:asciiTheme="majorBidi" w:hAnsiTheme="majorBidi" w:cstheme="majorBidi"/>
          <w:sz w:val="24"/>
          <w:szCs w:val="24"/>
        </w:rPr>
        <w:t> ;</w:t>
      </w:r>
    </w:p>
    <w:p w:rsidR="00747D57" w:rsidRDefault="00747D57" w:rsidP="00747D57">
      <w:pPr>
        <w:pStyle w:val="Paragraphedeliste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sz w:val="24"/>
          <w:szCs w:val="24"/>
        </w:rPr>
      </w:pPr>
      <w:r w:rsidRPr="00F0470B">
        <w:rPr>
          <w:rFonts w:asciiTheme="majorBidi" w:hAnsiTheme="majorBidi" w:cstheme="majorBidi"/>
          <w:b/>
          <w:bCs/>
          <w:sz w:val="24"/>
          <w:szCs w:val="24"/>
        </w:rPr>
        <w:t>Thème</w:t>
      </w:r>
      <w:r w:rsidRPr="00F0470B">
        <w:rPr>
          <w:rFonts w:asciiTheme="majorBidi" w:hAnsiTheme="majorBidi" w:cstheme="majorBidi"/>
          <w:sz w:val="24"/>
          <w:szCs w:val="24"/>
        </w:rPr>
        <w:t xml:space="preserve"> pour mieux ordonnez les histoires utilisateur comme exemple gestion </w:t>
      </w:r>
      <w:r>
        <w:rPr>
          <w:rFonts w:asciiTheme="majorBidi" w:hAnsiTheme="majorBidi" w:cstheme="majorBidi"/>
          <w:sz w:val="24"/>
          <w:szCs w:val="24"/>
        </w:rPr>
        <w:t>de profil</w:t>
      </w:r>
      <w:r w:rsidRPr="00F0470B">
        <w:rPr>
          <w:rFonts w:asciiTheme="majorBidi" w:hAnsiTheme="majorBidi" w:cstheme="majorBidi"/>
          <w:sz w:val="24"/>
          <w:szCs w:val="24"/>
        </w:rPr>
        <w:t> ;</w:t>
      </w:r>
    </w:p>
    <w:p w:rsidR="00747D57" w:rsidRDefault="00747D57" w:rsidP="00747D57">
      <w:pPr>
        <w:pStyle w:val="Paragraphedeliste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 w:rsidRPr="00F0470B">
        <w:rPr>
          <w:rFonts w:asciiTheme="majorBidi" w:hAnsiTheme="majorBidi" w:cstheme="majorBidi"/>
          <w:b/>
          <w:bCs/>
          <w:sz w:val="24"/>
          <w:szCs w:val="24"/>
        </w:rPr>
        <w:t>User Story</w:t>
      </w:r>
      <w:r w:rsidRPr="00F0470B">
        <w:rPr>
          <w:rFonts w:asciiTheme="majorBidi" w:hAnsiTheme="majorBidi" w:cstheme="majorBidi"/>
          <w:sz w:val="24"/>
          <w:szCs w:val="24"/>
        </w:rPr>
        <w:t xml:space="preserve"> comporte la description des histoires utilisateurs suivant la forme « </w:t>
      </w:r>
      <w:r w:rsidRPr="00F0470B">
        <w:rPr>
          <w:rFonts w:asciiTheme="majorBidi" w:hAnsiTheme="majorBidi" w:cstheme="majorBidi"/>
          <w:i/>
          <w:iCs/>
          <w:sz w:val="24"/>
          <w:szCs w:val="24"/>
        </w:rPr>
        <w:t>En tant que…Je veux…</w:t>
      </w:r>
      <w:r>
        <w:rPr>
          <w:rFonts w:asciiTheme="majorBidi" w:hAnsiTheme="majorBidi" w:cstheme="majorBidi"/>
          <w:i/>
          <w:iCs/>
          <w:sz w:val="24"/>
          <w:szCs w:val="24"/>
        </w:rPr>
        <w:t>Afin que</w:t>
      </w:r>
      <w:r w:rsidRPr="00F0470B">
        <w:rPr>
          <w:rFonts w:asciiTheme="majorBidi" w:hAnsiTheme="majorBidi" w:cstheme="majorBidi"/>
          <w:i/>
          <w:iCs/>
          <w:sz w:val="24"/>
          <w:szCs w:val="24"/>
        </w:rPr>
        <w:t> » ;</w:t>
      </w:r>
    </w:p>
    <w:p w:rsidR="00747D57" w:rsidRPr="00E822BF" w:rsidRDefault="00747D57" w:rsidP="00747D57">
      <w:pPr>
        <w:pStyle w:val="Paragraphedeliste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Conditions de satisfaction :</w:t>
      </w:r>
    </w:p>
    <w:p w:rsidR="00747D57" w:rsidRPr="00E822BF" w:rsidRDefault="00747D57" w:rsidP="00747D57">
      <w:pPr>
        <w:pStyle w:val="Paragraphedeliste"/>
        <w:numPr>
          <w:ilvl w:val="0"/>
          <w:numId w:val="1"/>
        </w:numPr>
        <w:spacing w:after="160"/>
        <w:ind w:left="993"/>
        <w:rPr>
          <w:rFonts w:asciiTheme="majorBidi" w:hAnsiTheme="majorBidi" w:cstheme="majorBidi"/>
          <w:i/>
          <w:iCs/>
          <w:sz w:val="24"/>
          <w:szCs w:val="24"/>
        </w:rPr>
      </w:pPr>
      <w:r w:rsidRPr="00E822BF">
        <w:rPr>
          <w:rFonts w:asciiTheme="majorBidi" w:hAnsiTheme="majorBidi" w:cstheme="majorBidi"/>
          <w:b/>
          <w:bCs/>
          <w:sz w:val="24"/>
          <w:szCs w:val="24"/>
        </w:rPr>
        <w:t>La priorité</w:t>
      </w:r>
      <w:r>
        <w:rPr>
          <w:rFonts w:asciiTheme="majorBidi" w:hAnsiTheme="majorBidi" w:cstheme="majorBidi"/>
          <w:sz w:val="24"/>
          <w:szCs w:val="24"/>
        </w:rPr>
        <w:t xml:space="preserve"> des histoires utilisateur s</w:t>
      </w:r>
      <w:r w:rsidRPr="00E822BF">
        <w:rPr>
          <w:rFonts w:asciiTheme="majorBidi" w:hAnsiTheme="majorBidi" w:cstheme="majorBidi"/>
          <w:sz w:val="24"/>
          <w:szCs w:val="24"/>
        </w:rPr>
        <w:t>elon la valeur métier et l’ordre de réalisation.</w:t>
      </w:r>
    </w:p>
    <w:p w:rsidR="00747D57" w:rsidRDefault="00747D57"/>
    <w:tbl>
      <w:tblPr>
        <w:tblStyle w:val="Tramemoyenne1-Accent1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474"/>
        <w:gridCol w:w="1418"/>
        <w:gridCol w:w="1474"/>
        <w:gridCol w:w="1361"/>
        <w:gridCol w:w="1758"/>
        <w:gridCol w:w="1272"/>
      </w:tblGrid>
      <w:tr w:rsidR="00747D57" w:rsidRPr="00B84618" w:rsidTr="00747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rPr>
                <w:rFonts w:asciiTheme="majorBidi" w:hAnsiTheme="majorBidi" w:cstheme="majorBidi"/>
                <w:sz w:val="19"/>
                <w:szCs w:val="19"/>
              </w:rPr>
            </w:pPr>
            <w:r w:rsidRPr="00B84618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Thème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En tant que …</w:t>
            </w:r>
          </w:p>
        </w:tc>
        <w:tc>
          <w:tcPr>
            <w:tcW w:w="1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Je veux...</w:t>
            </w:r>
          </w:p>
        </w:tc>
        <w:tc>
          <w:tcPr>
            <w:tcW w:w="1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Afin que</w:t>
            </w:r>
          </w:p>
        </w:tc>
        <w:tc>
          <w:tcPr>
            <w:tcW w:w="1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Condition de satisfaction</w:t>
            </w:r>
          </w:p>
        </w:tc>
        <w:tc>
          <w:tcPr>
            <w:tcW w:w="12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9"/>
                <w:szCs w:val="19"/>
              </w:rPr>
            </w:pPr>
            <w:r w:rsidRPr="00B84618">
              <w:rPr>
                <w:rFonts w:asciiTheme="majorBidi" w:hAnsiTheme="majorBidi" w:cstheme="majorBidi"/>
                <w:sz w:val="20"/>
                <w:szCs w:val="20"/>
              </w:rPr>
              <w:t>Priorité</w:t>
            </w:r>
          </w:p>
        </w:tc>
      </w:tr>
      <w:tr w:rsidR="00747D57" w:rsidRPr="00B84618" w:rsidTr="0074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  <w:tcBorders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7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Inscription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Visiteur</w:t>
            </w:r>
          </w:p>
        </w:tc>
        <w:tc>
          <w:tcPr>
            <w:tcW w:w="147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M’inscrire sur la plateforme en créant mon compte.</w:t>
            </w:r>
          </w:p>
        </w:tc>
        <w:tc>
          <w:tcPr>
            <w:tcW w:w="13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Je devienne membre</w:t>
            </w:r>
          </w:p>
        </w:tc>
        <w:tc>
          <w:tcPr>
            <w:tcW w:w="17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 xml:space="preserve">- Le champ  </w:t>
            </w:r>
          </w:p>
          <w:p w:rsidR="00747D57" w:rsidRPr="00B84618" w:rsidRDefault="00747D57" w:rsidP="00515C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E-mail sera du type adresse e-mail.</w:t>
            </w:r>
          </w:p>
          <w:p w:rsidR="00747D57" w:rsidRPr="00B84618" w:rsidRDefault="00747D57" w:rsidP="00515C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- Le nom d'utilisateur est unique pour chacun.</w:t>
            </w:r>
          </w:p>
          <w:p w:rsidR="00747D57" w:rsidRPr="00B84618" w:rsidRDefault="00747D57" w:rsidP="00515C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>- le mot de passe sera caché avec une confirmation de mot de passe.</w:t>
            </w:r>
          </w:p>
          <w:p w:rsidR="00747D57" w:rsidRPr="00B84618" w:rsidRDefault="00747D57" w:rsidP="00747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84618">
              <w:rPr>
                <w:rFonts w:asciiTheme="majorBidi" w:hAnsiTheme="majorBidi" w:cstheme="majorBidi"/>
              </w:rPr>
              <w:t xml:space="preserve">- Demander la confirmation d’inscription. </w:t>
            </w:r>
          </w:p>
          <w:p w:rsidR="00747D57" w:rsidRPr="00B84618" w:rsidRDefault="00747D57" w:rsidP="00747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272" w:type="dxa"/>
            <w:tcBorders>
              <w:left w:val="none" w:sz="0" w:space="0" w:color="auto"/>
            </w:tcBorders>
            <w:vAlign w:val="center"/>
          </w:tcPr>
          <w:p w:rsidR="00747D57" w:rsidRPr="00B84618" w:rsidRDefault="00747D57" w:rsidP="00515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8461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747D57" w:rsidRDefault="00747D57" w:rsidP="00787CAD"/>
    <w:sectPr w:rsidR="00747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B4596"/>
    <w:multiLevelType w:val="hybridMultilevel"/>
    <w:tmpl w:val="79BA58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5B"/>
    <w:rsid w:val="001D698B"/>
    <w:rsid w:val="00747D57"/>
    <w:rsid w:val="00787CAD"/>
    <w:rsid w:val="0080785B"/>
    <w:rsid w:val="00C1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3C464-B0F6-4523-B513-CEB2B33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747D57"/>
    <w:pPr>
      <w:spacing w:after="0" w:line="360" w:lineRule="auto"/>
      <w:ind w:left="720" w:firstLine="709"/>
      <w:contextualSpacing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747D57"/>
  </w:style>
  <w:style w:type="table" w:customStyle="1" w:styleId="Tramemoyenne1-Accent11">
    <w:name w:val="Trame moyenne 1 - Accent 11"/>
    <w:basedOn w:val="TableauNormal"/>
    <w:uiPriority w:val="63"/>
    <w:rsid w:val="00747D5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2020-11-19T09:49:00Z</dcterms:created>
  <dcterms:modified xsi:type="dcterms:W3CDTF">2020-11-19T09:58:00Z</dcterms:modified>
</cp:coreProperties>
</file>