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165C" w:rsidRPr="00C656BD" w:rsidRDefault="00851685" w:rsidP="002F7AB4">
      <w:pPr>
        <w:jc w:val="center"/>
        <w:rPr>
          <w:rFonts w:ascii="Arial" w:hAnsi="Arial" w:cs="Arial"/>
          <w:b/>
          <w:sz w:val="22"/>
          <w:szCs w:val="22"/>
        </w:rPr>
      </w:pPr>
      <w:smartTag w:uri="urn:schemas-microsoft-com:office:smarttags" w:element="place">
        <w:smartTag w:uri="urn:schemas-microsoft-com:office:smarttags" w:element="PlaceName">
          <w:r w:rsidRPr="00C656BD">
            <w:rPr>
              <w:rFonts w:ascii="Arial" w:hAnsi="Arial" w:cs="Arial"/>
              <w:b/>
              <w:sz w:val="22"/>
              <w:szCs w:val="22"/>
            </w:rPr>
            <w:t>Anderson</w:t>
          </w:r>
        </w:smartTag>
        <w:r w:rsidRPr="00C656BD">
          <w:rPr>
            <w:rFonts w:ascii="Arial" w:hAnsi="Arial" w:cs="Arial"/>
            <w:b/>
            <w:sz w:val="22"/>
            <w:szCs w:val="22"/>
          </w:rPr>
          <w:t xml:space="preserve"> </w:t>
        </w:r>
        <w:smartTag w:uri="urn:schemas-microsoft-com:office:smarttags" w:element="PlaceType">
          <w:r w:rsidRPr="00C656BD">
            <w:rPr>
              <w:rFonts w:ascii="Arial" w:hAnsi="Arial" w:cs="Arial"/>
              <w:b/>
              <w:sz w:val="22"/>
              <w:szCs w:val="22"/>
            </w:rPr>
            <w:t>Junior College</w:t>
          </w:r>
        </w:smartTag>
      </w:smartTag>
    </w:p>
    <w:p w:rsidR="00851685" w:rsidRPr="00C656BD" w:rsidRDefault="00851685" w:rsidP="00851685">
      <w:pPr>
        <w:jc w:val="center"/>
        <w:rPr>
          <w:rFonts w:ascii="Arial" w:hAnsi="Arial" w:cs="Arial"/>
          <w:b/>
          <w:sz w:val="22"/>
          <w:szCs w:val="22"/>
        </w:rPr>
      </w:pPr>
      <w:r w:rsidRPr="00C656BD">
        <w:rPr>
          <w:rFonts w:ascii="Arial" w:hAnsi="Arial" w:cs="Arial"/>
          <w:b/>
          <w:sz w:val="22"/>
          <w:szCs w:val="22"/>
        </w:rPr>
        <w:t>2009 H1 Chemistry Preliminary Examinations</w:t>
      </w:r>
    </w:p>
    <w:p w:rsidR="00851685" w:rsidRPr="00C656BD" w:rsidRDefault="00851685" w:rsidP="00851685">
      <w:pPr>
        <w:jc w:val="center"/>
        <w:rPr>
          <w:rFonts w:ascii="Arial" w:hAnsi="Arial" w:cs="Arial"/>
          <w:b/>
          <w:sz w:val="22"/>
          <w:szCs w:val="22"/>
        </w:rPr>
      </w:pPr>
      <w:r w:rsidRPr="00C656BD">
        <w:rPr>
          <w:rFonts w:ascii="Arial" w:hAnsi="Arial" w:cs="Arial"/>
          <w:b/>
          <w:sz w:val="22"/>
          <w:szCs w:val="22"/>
        </w:rPr>
        <w:t>Paper 2 Mark Scheme</w:t>
      </w:r>
    </w:p>
    <w:tbl>
      <w:tblPr>
        <w:tblStyle w:val="TableGrid"/>
        <w:tblpPr w:leftFromText="180" w:rightFromText="180" w:vertAnchor="text" w:horzAnchor="margin" w:tblpXSpec="center" w:tblpY="170"/>
        <w:tblW w:w="9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540"/>
        <w:gridCol w:w="540"/>
        <w:gridCol w:w="7920"/>
      </w:tblGrid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000" w:type="dxa"/>
            <w:gridSpan w:val="3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460" w:type="dxa"/>
            <w:gridSpan w:val="2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Empirical formula is the </w:t>
            </w:r>
            <w:r w:rsidRPr="002C37DA">
              <w:rPr>
                <w:rFonts w:ascii="Arial" w:hAnsi="Arial" w:cs="Arial"/>
                <w:sz w:val="22"/>
                <w:szCs w:val="22"/>
              </w:rPr>
              <w:t>simplest formula that shows the relative number of atoms of each element present in a compound</w:t>
            </w:r>
            <w:r w:rsidRPr="00C656BD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460" w:type="dxa"/>
            <w:gridSpan w:val="2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(i)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C656BD">
              <w:rPr>
                <w:rFonts w:ascii="Arial" w:hAnsi="Arial" w:cs="Arial"/>
                <w:sz w:val="22"/>
                <w:szCs w:val="22"/>
              </w:rPr>
              <w:t>CH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000" w:type="dxa"/>
            <w:gridSpan w:val="3"/>
          </w:tcPr>
          <w:p w:rsidR="00F359E0" w:rsidRPr="00C656BD" w:rsidRDefault="00F359E0" w:rsidP="00461460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460" w:type="dxa"/>
            <w:gridSpan w:val="2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(ii)      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n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2n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  <w:lang w:val="pt-BR"/>
              </w:rPr>
              <w:object w:dxaOrig="24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30.75pt" o:ole="">
                  <v:imagedata r:id="rId7" o:title=""/>
                </v:shape>
                <o:OLEObject Type="Embed" ProgID="Equation.3" ShapeID="_x0000_i1025" DrawAspect="Content" ObjectID="_1743182327" r:id="rId8"/>
              </w:objec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n 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n CO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n 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</w:p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F359E0" w:rsidRPr="00282B2A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82B2A">
              <w:rPr>
                <w:rFonts w:ascii="Arial" w:hAnsi="Arial" w:cs="Arial"/>
                <w:sz w:val="22"/>
                <w:szCs w:val="22"/>
                <w:lang w:val="pt-BR"/>
              </w:rPr>
              <w:t>Volume of H</w:t>
            </w:r>
            <w:r w:rsidRPr="00282B2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282B2A">
              <w:rPr>
                <w:rFonts w:ascii="Arial" w:hAnsi="Arial" w:cs="Arial"/>
                <w:sz w:val="22"/>
                <w:szCs w:val="22"/>
                <w:lang w:val="pt-BR"/>
              </w:rPr>
              <w:t>O = 40 cm</w:t>
            </w:r>
            <w:r w:rsidRPr="00282B2A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3</w:t>
            </w:r>
            <w:r w:rsidRPr="00282B2A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</w:p>
          <w:p w:rsidR="00F359E0" w:rsidRPr="00282B2A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F359E0" w:rsidRPr="00282B2A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82B2A">
              <w:rPr>
                <w:rFonts w:ascii="Arial" w:hAnsi="Arial" w:cs="Arial"/>
                <w:sz w:val="22"/>
                <w:szCs w:val="22"/>
                <w:lang w:val="pt-BR"/>
              </w:rPr>
              <w:t>Mole ratio of  H</w:t>
            </w:r>
            <w:r w:rsidRPr="00282B2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282B2A">
              <w:rPr>
                <w:rFonts w:ascii="Arial" w:hAnsi="Arial" w:cs="Arial"/>
                <w:sz w:val="22"/>
                <w:szCs w:val="22"/>
                <w:lang w:val="pt-BR"/>
              </w:rPr>
              <w:t>O : C</w:t>
            </w:r>
            <w:r w:rsidRPr="00282B2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n</w:t>
            </w:r>
            <w:r w:rsidRPr="00282B2A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282B2A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2n</w:t>
            </w:r>
            <w:r w:rsidRPr="00282B2A">
              <w:rPr>
                <w:rFonts w:ascii="Arial" w:hAnsi="Arial" w:cs="Arial"/>
                <w:sz w:val="22"/>
                <w:szCs w:val="22"/>
                <w:lang w:val="pt-BR"/>
              </w:rPr>
              <w:t xml:space="preserve"> = n : 1 = 40 : 10</w:t>
            </w:r>
          </w:p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Hence n = 4</w:t>
            </w:r>
          </w:p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F359E0" w:rsidRPr="00C656BD" w:rsidRDefault="00F359E0" w:rsidP="002C37DA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Molecular formula of </w:t>
            </w:r>
            <w:r w:rsidRPr="00C656BD">
              <w:rPr>
                <w:rFonts w:ascii="Arial" w:hAnsi="Arial" w:cs="Arial"/>
                <w:b/>
                <w:sz w:val="22"/>
                <w:szCs w:val="22"/>
                <w:lang w:val="pt-BR"/>
              </w:rPr>
              <w:t>A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is </w:t>
            </w:r>
            <w:r w:rsidRPr="00C656BD"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  <w:t>C</w:t>
            </w:r>
            <w:r w:rsidRPr="00C656BD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  <w:lang w:val="pt-BR"/>
              </w:rPr>
              <w:t>4</w:t>
            </w:r>
            <w:r w:rsidRPr="00C656BD"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  <w:t>H</w:t>
            </w:r>
            <w:r w:rsidRPr="00C656BD">
              <w:rPr>
                <w:rFonts w:ascii="Arial" w:hAnsi="Arial" w:cs="Arial"/>
                <w:b/>
                <w:sz w:val="22"/>
                <w:szCs w:val="22"/>
                <w:u w:val="single"/>
                <w:vertAlign w:val="subscript"/>
                <w:lang w:val="pt-BR"/>
              </w:rPr>
              <w:t>8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. </w:t>
            </w: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92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92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8460" w:type="dxa"/>
            <w:gridSpan w:val="2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rect id="_x0000_s1561" style="position:absolute;margin-left:212.4pt;margin-top:12.3pt;width:180pt;height:1in;z-index:251641344;mso-position-horizontal-relative:text;mso-position-vertical-relative:text" filled="f" stroked="f">
                  <v:textbox style="mso-next-textbox:#_x0000_s1561">
                    <w:txbxContent>
                      <w:p w:rsidR="00F359E0" w:rsidRPr="007801AC" w:rsidRDefault="00F359E0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7801AC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 (or B), C and D are structural isomers.</w:t>
                        </w:r>
                      </w:p>
                      <w:p w:rsidR="00F359E0" w:rsidRPr="007801AC" w:rsidRDefault="00F359E0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F359E0" w:rsidRPr="007801AC" w:rsidRDefault="00F359E0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7801AC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 and B are cis-trans isomers.</w:t>
                        </w:r>
                      </w:p>
                    </w:txbxContent>
                  </v:textbox>
                </v:rect>
              </w:pict>
            </w:r>
          </w:p>
          <w:p w:rsidR="00F359E0" w:rsidRPr="00C656BD" w:rsidRDefault="00F359E0" w:rsidP="007C4B51">
            <w:pPr>
              <w:tabs>
                <w:tab w:val="left" w:pos="360"/>
                <w:tab w:val="left" w:pos="4455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object w:dxaOrig="3765" w:dyaOrig="930">
                <v:shape id="_x0000_i1026" type="#_x0000_t75" style="width:188.25pt;height:46.5pt" o:ole="">
                  <v:imagedata r:id="rId9" o:title=""/>
                </v:shape>
                <o:OLEObject Type="Embed" ProgID="ChemWindow.Document" ShapeID="_x0000_i1026" DrawAspect="Content" ObjectID="_1743182328" r:id="rId10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F359E0" w:rsidRPr="00C656BD" w:rsidRDefault="00F359E0" w:rsidP="007C4B51">
            <w:pPr>
              <w:tabs>
                <w:tab w:val="left" w:pos="360"/>
                <w:tab w:val="left" w:pos="2730"/>
              </w:tabs>
              <w:ind w:firstLine="720"/>
              <w:rPr>
                <w:rFonts w:ascii="Arial" w:hAnsi="Arial" w:cs="Arial"/>
                <w:sz w:val="22"/>
                <w:szCs w:val="22"/>
              </w:rPr>
            </w:pPr>
            <w:r w:rsidRPr="008F3C8F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C656BD">
              <w:rPr>
                <w:rFonts w:ascii="Arial" w:hAnsi="Arial" w:cs="Arial"/>
                <w:sz w:val="22"/>
                <w:szCs w:val="22"/>
              </w:rPr>
              <w:tab/>
            </w:r>
            <w:r w:rsidRPr="008F3C8F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F359E0" w:rsidRDefault="00F359E0" w:rsidP="007C4B51">
            <w:pPr>
              <w:tabs>
                <w:tab w:val="left" w:pos="360"/>
                <w:tab w:val="left" w:pos="4695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object w:dxaOrig="3810" w:dyaOrig="945">
                <v:shape id="_x0000_i1027" type="#_x0000_t75" style="width:190.5pt;height:47.25pt" o:ole="">
                  <v:imagedata r:id="rId11" o:title=""/>
                </v:shape>
                <o:OLEObject Type="Embed" ProgID="ChemWindow.Document" ShapeID="_x0000_i1027" DrawAspect="Content" ObjectID="_1743182329" r:id="rId12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</w:t>
            </w:r>
          </w:p>
          <w:p w:rsidR="00F359E0" w:rsidRPr="00C656BD" w:rsidRDefault="00F359E0" w:rsidP="007C4B51">
            <w:pPr>
              <w:tabs>
                <w:tab w:val="left" w:pos="360"/>
                <w:tab w:val="left" w:pos="4695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  <w:r w:rsidRPr="008F3C8F">
              <w:rPr>
                <w:rFonts w:ascii="Arial" w:hAnsi="Arial" w:cs="Arial"/>
                <w:b/>
                <w:sz w:val="22"/>
                <w:szCs w:val="22"/>
              </w:rPr>
              <w:t>C                               D</w:t>
            </w:r>
          </w:p>
        </w:tc>
      </w:tr>
    </w:tbl>
    <w:p w:rsidR="00F359E0" w:rsidRDefault="00F359E0"/>
    <w:tbl>
      <w:tblPr>
        <w:tblStyle w:val="TableGrid"/>
        <w:tblpPr w:leftFromText="180" w:rightFromText="180" w:vertAnchor="text" w:horzAnchor="margin" w:tblpXSpec="center" w:tblpY="170"/>
        <w:tblW w:w="9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540"/>
        <w:gridCol w:w="540"/>
        <w:gridCol w:w="180"/>
        <w:gridCol w:w="7200"/>
        <w:gridCol w:w="720"/>
      </w:tblGrid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(i)</w:t>
            </w:r>
          </w:p>
        </w:tc>
        <w:tc>
          <w:tcPr>
            <w:tcW w:w="8100" w:type="dxa"/>
            <w:gridSpan w:val="3"/>
          </w:tcPr>
          <w:p w:rsidR="00F359E0" w:rsidRPr="00C656BD" w:rsidRDefault="00F359E0" w:rsidP="00BA3D84">
            <w:pPr>
              <w:tabs>
                <w:tab w:val="left" w:pos="720"/>
                <w:tab w:val="left" w:pos="1080"/>
              </w:tabs>
              <w:ind w:left="1430" w:hanging="143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Let the rate equation be rate = k [CH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>COCH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>]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x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[</w:t>
            </w:r>
            <w:r w:rsidRPr="002438E3">
              <w:rPr>
                <w:sz w:val="22"/>
                <w:szCs w:val="22"/>
              </w:rPr>
              <w:t>I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]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y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[H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</w:rPr>
              <w:t>]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z</w:t>
            </w:r>
          </w:p>
          <w:p w:rsidR="00F359E0" w:rsidRPr="00C656BD" w:rsidRDefault="00F359E0" w:rsidP="00BA3D84">
            <w:pPr>
              <w:tabs>
                <w:tab w:val="left" w:pos="720"/>
                <w:tab w:val="left" w:pos="1080"/>
              </w:tabs>
              <w:ind w:left="1430" w:hanging="143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282B2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As observed from the graph, rate of reaction remains constant when [</w:t>
            </w:r>
            <w:r w:rsidRPr="002438E3">
              <w:rPr>
                <w:sz w:val="22"/>
                <w:szCs w:val="22"/>
              </w:rPr>
              <w:t>I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] </w:t>
            </w:r>
            <w:r w:rsidRPr="00C656BD">
              <w:rPr>
                <w:rFonts w:ascii="Arial" w:hAnsi="Arial" w:cs="Arial"/>
                <w:sz w:val="22"/>
                <w:szCs w:val="22"/>
              </w:rPr>
              <w:t>changes</w:t>
            </w:r>
          </w:p>
          <w:p w:rsidR="00F359E0" w:rsidRPr="00C656BD" w:rsidRDefault="00F359E0" w:rsidP="00BA3D84">
            <w:pPr>
              <w:tabs>
                <w:tab w:val="left" w:pos="720"/>
                <w:tab w:val="left" w:pos="1080"/>
              </w:tabs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=&gt; rate of reaction is independent of [</w:t>
            </w:r>
            <w:r w:rsidRPr="002438E3">
              <w:rPr>
                <w:sz w:val="22"/>
                <w:szCs w:val="22"/>
              </w:rPr>
              <w:t>I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]</w:t>
            </w:r>
          </w:p>
          <w:p w:rsidR="00F359E0" w:rsidRPr="00C656BD" w:rsidRDefault="00F359E0" w:rsidP="00BA3D84">
            <w:pPr>
              <w:tabs>
                <w:tab w:val="left" w:pos="720"/>
              </w:tabs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=&gt; zero order wrt [</w:t>
            </w:r>
            <w:r w:rsidRPr="002438E3">
              <w:rPr>
                <w:sz w:val="22"/>
                <w:szCs w:val="22"/>
              </w:rPr>
              <w:t>I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],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y = 0</w:t>
            </w:r>
          </w:p>
          <w:p w:rsidR="00F359E0" w:rsidRPr="00C656BD" w:rsidRDefault="00F359E0" w:rsidP="00CE4169">
            <w:pPr>
              <w:tabs>
                <w:tab w:val="left" w:pos="720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Default="00F359E0" w:rsidP="004F15CF">
            <w:pPr>
              <w:tabs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Using the 1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st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graph, when [H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</w:rPr>
              <w:t>] doubled while [CH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>COCH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>] is constant,</w:t>
            </w:r>
          </w:p>
          <w:p w:rsidR="00F359E0" w:rsidRPr="00C656BD" w:rsidRDefault="00F359E0" w:rsidP="004F15CF">
            <w:pPr>
              <w:tabs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F359E0">
            <w:pPr>
              <w:tabs>
                <w:tab w:val="left" w:pos="720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position w:val="-54"/>
                <w:sz w:val="22"/>
                <w:szCs w:val="22"/>
              </w:rPr>
              <w:object w:dxaOrig="1719" w:dyaOrig="1200">
                <v:shape id="_x0000_i1028" type="#_x0000_t75" style="width:78.75pt;height:54.75pt" o:ole="">
                  <v:imagedata r:id="rId13" o:title=""/>
                </v:shape>
                <o:OLEObject Type="Embed" ProgID="Equation.DSMT4" ShapeID="_x0000_i1028" DrawAspect="Content" ObjectID="_1743182330" r:id="rId14"/>
              </w:object>
            </w:r>
          </w:p>
          <w:p w:rsidR="00F359E0" w:rsidRPr="00C656BD" w:rsidRDefault="00F359E0" w:rsidP="00BA3D84">
            <w:pPr>
              <w:tabs>
                <w:tab w:val="left" w:pos="720"/>
                <w:tab w:val="left" w:pos="1080"/>
              </w:tabs>
              <w:ind w:left="7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ab/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z = 1</w:t>
            </w:r>
          </w:p>
          <w:p w:rsidR="00F359E0" w:rsidRPr="00C656BD" w:rsidRDefault="00F359E0" w:rsidP="00BA3D84">
            <w:pPr>
              <w:tabs>
                <w:tab w:val="left" w:pos="720"/>
                <w:tab w:val="left" w:pos="1080"/>
              </w:tabs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4F15CF">
            <w:pPr>
              <w:tabs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lastRenderedPageBreak/>
              <w:t>Using the 2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nd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graph, when [CH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>COCH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>] increased by 1.5 times while [H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</w:rPr>
              <w:t>] is constant,</w:t>
            </w:r>
          </w:p>
          <w:p w:rsidR="00F359E0" w:rsidRPr="00C656BD" w:rsidRDefault="00F359E0" w:rsidP="00BA3D84">
            <w:pPr>
              <w:tabs>
                <w:tab w:val="left" w:pos="720"/>
                <w:tab w:val="left" w:pos="1080"/>
              </w:tabs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position w:val="-54"/>
                <w:sz w:val="22"/>
                <w:szCs w:val="22"/>
              </w:rPr>
              <w:object w:dxaOrig="1719" w:dyaOrig="1200">
                <v:shape id="_x0000_i1029" type="#_x0000_t75" style="width:78.75pt;height:54.75pt" o:ole="">
                  <v:imagedata r:id="rId15" o:title=""/>
                </v:shape>
                <o:OLEObject Type="Embed" ProgID="Equation.DSMT4" ShapeID="_x0000_i1029" DrawAspect="Content" ObjectID="_1743182331" r:id="rId16"/>
              </w:object>
            </w:r>
          </w:p>
          <w:p w:rsidR="00F359E0" w:rsidRPr="00F359E0" w:rsidRDefault="00F359E0" w:rsidP="00F359E0">
            <w:pPr>
              <w:tabs>
                <w:tab w:val="left" w:pos="720"/>
                <w:tab w:val="left" w:pos="1080"/>
              </w:tabs>
              <w:ind w:left="7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ab/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x = 1</w:t>
            </w: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0" w:type="dxa"/>
            <w:gridSpan w:val="3"/>
          </w:tcPr>
          <w:p w:rsidR="00F359E0" w:rsidRPr="00C656BD" w:rsidRDefault="00F359E0" w:rsidP="004D3C14">
            <w:pPr>
              <w:tabs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8100" w:type="dxa"/>
            <w:gridSpan w:val="3"/>
          </w:tcPr>
          <w:p w:rsidR="00F359E0" w:rsidRPr="00C656BD" w:rsidRDefault="00F359E0" w:rsidP="004D3C14">
            <w:pPr>
              <w:tabs>
                <w:tab w:val="left" w:pos="720"/>
                <w:tab w:val="left" w:pos="1080"/>
              </w:tabs>
              <w:ind w:left="1430" w:hanging="143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rate = k [CH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>COCH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>] [H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</w:rPr>
              <w:t>]</w:t>
            </w:r>
          </w:p>
          <w:p w:rsidR="00F359E0" w:rsidRPr="00C656BD" w:rsidRDefault="00F359E0" w:rsidP="004D3C14">
            <w:pPr>
              <w:tabs>
                <w:tab w:val="left" w:pos="720"/>
                <w:tab w:val="left" w:pos="1080"/>
              </w:tabs>
              <w:ind w:left="1430" w:hanging="143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2C37DA">
            <w:pPr>
              <w:tabs>
                <w:tab w:val="left" w:pos="720"/>
                <w:tab w:val="left" w:pos="1080"/>
              </w:tabs>
              <w:ind w:left="1430" w:hanging="143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700" w:dyaOrig="620">
                <v:shape id="_x0000_i1030" type="#_x0000_t75" style="width:30pt;height:26.25pt" o:ole="">
                  <v:imagedata r:id="rId17" o:title=""/>
                </v:shape>
                <o:OLEObject Type="Embed" ProgID="Equation.DSMT4" ShapeID="_x0000_i1030" DrawAspect="Content" ObjectID="_1743182332" r:id="rId18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= k (0.10)(0.20) 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>
              <w:rPr>
                <w:rFonts w:ascii="Arial" w:hAnsi="Arial" w:cs="Arial"/>
                <w:sz w:val="22"/>
                <w:szCs w:val="22"/>
              </w:rPr>
              <w:sym w:font="Symbol" w:char="F0DE"/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C656BD">
              <w:rPr>
                <w:rFonts w:ascii="Arial" w:hAnsi="Arial" w:cs="Arial"/>
                <w:sz w:val="22"/>
                <w:szCs w:val="22"/>
              </w:rPr>
              <w:tab/>
            </w:r>
            <w:r w:rsidRPr="00F359E0">
              <w:rPr>
                <w:rFonts w:ascii="Arial" w:hAnsi="Arial" w:cs="Arial"/>
                <w:sz w:val="22"/>
                <w:szCs w:val="22"/>
              </w:rPr>
              <w:t>k = 2.50 X 10</w:t>
            </w:r>
            <w:r w:rsidRPr="00F359E0">
              <w:rPr>
                <w:rFonts w:ascii="Arial" w:hAnsi="Arial" w:cs="Arial"/>
                <w:sz w:val="22"/>
                <w:szCs w:val="22"/>
                <w:vertAlign w:val="superscript"/>
              </w:rPr>
              <w:t>–3</w:t>
            </w:r>
            <w:r w:rsidRPr="00F359E0">
              <w:rPr>
                <w:rFonts w:ascii="Arial" w:hAnsi="Arial" w:cs="Arial"/>
                <w:sz w:val="22"/>
                <w:szCs w:val="22"/>
              </w:rPr>
              <w:t xml:space="preserve"> mol</w:t>
            </w:r>
            <w:r w:rsidRPr="00F359E0">
              <w:rPr>
                <w:rFonts w:ascii="Arial" w:hAnsi="Arial" w:cs="Arial"/>
                <w:sz w:val="22"/>
                <w:szCs w:val="22"/>
                <w:vertAlign w:val="superscript"/>
              </w:rPr>
              <w:t>–1</w:t>
            </w:r>
            <w:r w:rsidRPr="00F359E0">
              <w:rPr>
                <w:rFonts w:ascii="Arial" w:hAnsi="Arial" w:cs="Arial"/>
                <w:sz w:val="22"/>
                <w:szCs w:val="22"/>
              </w:rPr>
              <w:t xml:space="preserve"> dm</w:t>
            </w:r>
            <w:r w:rsidRPr="00F359E0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F359E0">
              <w:rPr>
                <w:rFonts w:ascii="Arial" w:hAnsi="Arial" w:cs="Arial"/>
                <w:sz w:val="22"/>
                <w:szCs w:val="22"/>
              </w:rPr>
              <w:t xml:space="preserve"> min</w:t>
            </w:r>
            <w:r w:rsidRPr="00F359E0">
              <w:rPr>
                <w:rFonts w:ascii="Arial" w:hAnsi="Arial" w:cs="Arial"/>
                <w:sz w:val="22"/>
                <w:szCs w:val="22"/>
                <w:vertAlign w:val="superscript"/>
              </w:rPr>
              <w:t>–1</w:t>
            </w: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0" w:type="dxa"/>
            <w:gridSpan w:val="3"/>
          </w:tcPr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(iii)</w:t>
            </w:r>
          </w:p>
        </w:tc>
        <w:tc>
          <w:tcPr>
            <w:tcW w:w="8100" w:type="dxa"/>
            <w:gridSpan w:val="3"/>
          </w:tcPr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8A6056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62" type="#_x0000_t202" style="position:absolute;left:0;text-align:left;margin-left:229.9pt;margin-top:11.35pt;width:26.5pt;height:20.5pt;z-index:251642368" stroked="f">
                  <v:textbox style="mso-next-textbox:#_x0000_s1562">
                    <w:txbxContent>
                      <w:p w:rsidR="00F359E0" w:rsidRPr="00DC3325" w:rsidRDefault="00F359E0" w:rsidP="00DC3325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&lt;</w:t>
                        </w:r>
                      </w:p>
                    </w:txbxContent>
                  </v:textbox>
                </v:shape>
              </w:pict>
            </w:r>
            <w:r w:rsidR="00F359E0" w:rsidRPr="00C656BD">
              <w:rPr>
                <w:rFonts w:ascii="Arial" w:hAnsi="Arial" w:cs="Arial"/>
                <w:noProof/>
                <w:sz w:val="22"/>
                <w:szCs w:val="22"/>
              </w:rPr>
              <w:pict>
                <v:group id="_x0000_s1563" style="position:absolute;left:0;text-align:left;margin-left:-3.7pt;margin-top:-12.35pt;width:420.75pt;height:163.1pt;z-index:251643392" coordorigin="2448,11340" coordsize="8415,3262">
                  <v:group id="_x0000_s1564" style="position:absolute;left:2448;top:11340;width:8415;height:3262" coordorigin="1845,1632" coordsize="8415,3262">
                    <v:shape id="_x0000_s1565" type="#_x0000_t202" style="position:absolute;left:4950;top:4279;width:735;height:585" filled="f" stroked="f">
                      <v:textbox style="mso-next-textbox:#_x0000_s1565">
                        <w:txbxContent>
                          <w:p w:rsidR="00F359E0" w:rsidRPr="000D0B74" w:rsidRDefault="00F359E0" w:rsidP="001D17E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D0B74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0D0B74">
                              <w:rPr>
                                <w:sz w:val="20"/>
                                <w:szCs w:val="20"/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_x0000_s1566" type="#_x0000_t202" style="position:absolute;left:4305;top:4309;width:735;height:585" filled="f" stroked="f">
                      <v:textbox style="mso-next-textbox:#_x0000_s1566">
                        <w:txbxContent>
                          <w:p w:rsidR="00F359E0" w:rsidRPr="000D0B74" w:rsidRDefault="00F359E0" w:rsidP="001D17E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D0B74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0D0B74">
                              <w:rPr>
                                <w:sz w:val="20"/>
                                <w:szCs w:val="20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v:textbox>
                    </v:shape>
                    <v:line id="_x0000_s1567" style="position:absolute" from="3030,4053" to="6315,4053">
                      <v:stroke endarrow="block"/>
                    </v:line>
                    <v:line id="_x0000_s1568" style="position:absolute;flip:y" from="3030,1803" to="3030,4053">
                      <v:stroke endarrow="block"/>
                    </v:line>
                    <v:shape id="_x0000_s1569" type="#_x0000_t202" style="position:absolute;left:1845;top:1713;width:1275;height:1194" filled="f" stroked="f">
                      <v:textbox style="mso-next-textbox:#_x0000_s1569">
                        <w:txbxContent>
                          <w:p w:rsidR="00F359E0" w:rsidRPr="00EB4E10" w:rsidRDefault="00F359E0" w:rsidP="001D17E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B4E10">
                              <w:rPr>
                                <w:sz w:val="18"/>
                                <w:szCs w:val="18"/>
                              </w:rPr>
                              <w:t>Number of molecules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with energy</w:t>
                            </w:r>
                          </w:p>
                        </w:txbxContent>
                      </v:textbox>
                    </v:shape>
                    <v:shape id="_x0000_s1570" type="#_x0000_t202" style="position:absolute;left:6285;top:3798;width:1275;height:480" filled="f" stroked="f">
                      <v:textbox style="mso-next-textbox:#_x0000_s1570">
                        <w:txbxContent>
                          <w:p w:rsidR="00F359E0" w:rsidRPr="00EB4E10" w:rsidRDefault="00F359E0" w:rsidP="001D17E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Energy</w:t>
                            </w:r>
                          </w:p>
                        </w:txbxContent>
                      </v:textbox>
                    </v:shape>
                    <v:shape id="_x0000_s1571" style="position:absolute;left:3030;top:2243;width:3030;height:1798" coordsize="3030,1798" path="m,1798v39,-44,78,-88,120,-180c162,1526,208,1411,255,1243,302,1075,365,783,405,613,445,443,455,320,495,223,535,126,585,56,645,28,705,,787,13,855,58v68,45,130,120,195,240c1115,418,1170,606,1245,778v75,172,163,433,255,555c1592,1455,1710,1471,1800,1513v90,42,110,50,240,75c2170,1613,2415,1653,2580,1663v165,10,307,-3,450,-15e" filled="f">
                      <v:path arrowok="t"/>
                    </v:shape>
                    <v:line id="_x0000_s1572" style="position:absolute" from="4545,3111" to="4545,4191">
                      <v:stroke dashstyle="dash"/>
                    </v:line>
                    <v:line id="_x0000_s1573" style="position:absolute" from="5160,3141" to="5160,4221">
                      <v:stroke dashstyle="dash"/>
                    </v:line>
                    <v:line id="_x0000_s1574" style="position:absolute;flip:y" from="4545,3711" to="4695,3786"/>
                    <v:line id="_x0000_s1575" style="position:absolute;flip:y" from="4545,3801" to="4920,3951"/>
                    <v:line id="_x0000_s1576" style="position:absolute;flip:y" from="4740,3846" to="5160,4041"/>
                    <v:line id="_x0000_s1577" style="position:absolute;flip:y" from="5055,3981" to="5145,4026"/>
                    <v:line id="_x0000_s1578" style="position:absolute" from="5280,3861" to="5280,4026"/>
                    <v:line id="_x0000_s1579" style="position:absolute" from="5415,3891" to="5415,4041"/>
                    <v:line id="_x0000_s1580" style="position:absolute" from="5535,3906" to="5535,4026"/>
                    <v:line id="_x0000_s1581" style="position:absolute" from="5655,3906" to="5655,4056"/>
                    <v:line id="_x0000_s1582" style="position:absolute;flip:x" from="5775,3906" to="5775,4026"/>
                    <v:line id="_x0000_s1583" style="position:absolute" from="5910,3891" to="5925,4041"/>
                    <v:line id="_x0000_s1584" style="position:absolute;flip:y" from="5160,3882" to="5295,3972"/>
                    <v:line id="_x0000_s1585" style="position:absolute;flip:y" from="5280,3897" to="5505,4047"/>
                    <v:line id="_x0000_s1586" style="position:absolute;flip:y" from="5490,3912" to="5700,4047"/>
                    <v:line id="_x0000_s1587" style="position:absolute;flip:y" from="5730,3912" to="5940,4047"/>
                    <v:line id="_x0000_s1588" style="position:absolute;flip:y" from="5955,3897" to="6120,4032"/>
                    <v:group id="_x0000_s1589" style="position:absolute;left:6585;top:1839;width:408;height:303" coordorigin="7230,4335" coordsize="510,420">
                      <v:rect id="_x0000_s1590" style="position:absolute;left:7230;top:4335;width:510;height:420"/>
                      <v:line id="_x0000_s1591" style="position:absolute" from="7365,4335" to="7365,4755"/>
                      <v:line id="_x0000_s1592" style="position:absolute" from="7620,4335" to="7620,4755"/>
                      <v:line id="_x0000_s1593" style="position:absolute" from="7485,4335" to="7485,4755"/>
                    </v:group>
                    <v:shape id="_x0000_s1594" type="#_x0000_t202" style="position:absolute;left:7081;top:1632;width:3179;height:780" filled="f" stroked="f">
                      <v:textbox style="mso-next-textbox:#_x0000_s1594">
                        <w:txbxContent>
                          <w:p w:rsidR="00F359E0" w:rsidRPr="00305A26" w:rsidRDefault="00F359E0" w:rsidP="001D17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A7B78">
                              <w:rPr>
                                <w:sz w:val="16"/>
                                <w:szCs w:val="16"/>
                              </w:rPr>
                              <w:t xml:space="preserve">Represents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no. of</w:t>
                            </w:r>
                            <w:r w:rsidRPr="009A7B78">
                              <w:rPr>
                                <w:sz w:val="16"/>
                                <w:szCs w:val="16"/>
                              </w:rPr>
                              <w:t xml:space="preserve"> molecules with energy greater or equal to E</w:t>
                            </w:r>
                            <w:r w:rsidRPr="009A7B78">
                              <w:rPr>
                                <w:sz w:val="16"/>
                                <w:szCs w:val="16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(uncatalysed)</w:t>
                            </w:r>
                          </w:p>
                        </w:txbxContent>
                      </v:textbox>
                    </v:shape>
                    <v:shape id="_x0000_s1595" type="#_x0000_t202" style="position:absolute;left:7096;top:2307;width:3164;height:795" filled="f" stroked="f">
                      <v:textbox style="mso-next-textbox:#_x0000_s1595">
                        <w:txbxContent>
                          <w:p w:rsidR="00F359E0" w:rsidRPr="009A7B78" w:rsidRDefault="00F359E0" w:rsidP="001D17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A7B78">
                              <w:rPr>
                                <w:sz w:val="16"/>
                                <w:szCs w:val="16"/>
                              </w:rPr>
                              <w:t xml:space="preserve">Represents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no. of</w:t>
                            </w:r>
                            <w:r w:rsidRPr="009A7B78">
                              <w:rPr>
                                <w:sz w:val="16"/>
                                <w:szCs w:val="16"/>
                              </w:rPr>
                              <w:t xml:space="preserve"> molecules with energy greater or equal to E</w:t>
                            </w:r>
                            <w:r w:rsidRPr="009A7B78">
                              <w:rPr>
                                <w:sz w:val="16"/>
                                <w:szCs w:val="16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’ (catalysed)</w:t>
                            </w:r>
                          </w:p>
                        </w:txbxContent>
                      </v:textbox>
                    </v:shape>
                    <v:group id="_x0000_s1596" style="position:absolute;left:6615;top:2503;width:438;height:327" coordorigin="6915,5446" coordsize="498,387">
                      <v:rect id="_x0000_s1597" style="position:absolute;left:6915;top:5446;width:498;height:387"/>
                      <v:line id="_x0000_s1598" style="position:absolute;flip:y" from="6915,5460" to="7047,5626"/>
                      <v:line id="_x0000_s1599" style="position:absolute;flip:y" from="6915,5446" to="7193,5778"/>
                      <v:line id="_x0000_s1600" style="position:absolute;flip:y" from="7003,5446" to="7355,5833"/>
                      <v:line id="_x0000_s1601" style="position:absolute;flip:y" from="7149,5557" to="7413,5820"/>
                      <v:line id="_x0000_s1602" style="position:absolute;flip:y" from="7296,5723" to="7413,5833"/>
                    </v:group>
                  </v:group>
                  <v:shape id="_x0000_s1603" type="#_x0000_t202" style="position:absolute;left:8640;top:13500;width:2160;height:720" filled="f" stroked="f">
                    <v:textbox style="mso-next-textbox:#_x0000_s1603">
                      <w:txbxContent>
                        <w:p w:rsidR="00F359E0" w:rsidRPr="00023FDC" w:rsidRDefault="00F359E0" w:rsidP="00023FDC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v:textbox>
                  </v:shape>
                </v:group>
              </w:pict>
            </w:r>
          </w:p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C4B5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rPr>
          <w:trHeight w:val="1890"/>
        </w:trPr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0" w:type="dxa"/>
            <w:gridSpan w:val="3"/>
            <w:vAlign w:val="center"/>
          </w:tcPr>
          <w:p w:rsidR="00F359E0" w:rsidRPr="002C37DA" w:rsidRDefault="00F359E0" w:rsidP="002C37DA">
            <w:pPr>
              <w:ind w:leftChars="30" w:left="7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C37DA">
              <w:rPr>
                <w:rFonts w:ascii="Arial" w:hAnsi="Arial" w:cs="Arial"/>
                <w:sz w:val="22"/>
                <w:szCs w:val="22"/>
              </w:rPr>
              <w:t xml:space="preserve">Hydrogen ions speed up the rate of the reaction by providing a different reaction path which has lower activation energy. </w:t>
            </w:r>
            <w:r w:rsidRPr="002C37DA">
              <w:rPr>
                <w:rFonts w:ascii="Arial" w:hAnsi="Arial" w:cs="Arial"/>
                <w:sz w:val="22"/>
                <w:szCs w:val="22"/>
              </w:rPr>
              <w:tab/>
            </w:r>
            <w:r w:rsidRPr="002C37DA">
              <w:rPr>
                <w:rFonts w:ascii="Arial" w:hAnsi="Arial" w:cs="Arial"/>
                <w:sz w:val="22"/>
                <w:szCs w:val="22"/>
              </w:rPr>
              <w:tab/>
            </w:r>
            <w:r w:rsidRPr="002C37DA">
              <w:rPr>
                <w:rFonts w:ascii="Arial" w:hAnsi="Arial" w:cs="Arial"/>
                <w:sz w:val="22"/>
                <w:szCs w:val="22"/>
              </w:rPr>
              <w:tab/>
            </w:r>
            <w:r w:rsidRPr="002C37DA">
              <w:rPr>
                <w:rFonts w:ascii="Arial" w:hAnsi="Arial" w:cs="Arial"/>
                <w:sz w:val="22"/>
                <w:szCs w:val="22"/>
              </w:rPr>
              <w:tab/>
            </w:r>
            <w:r w:rsidRPr="002C37DA">
              <w:rPr>
                <w:rFonts w:ascii="Arial" w:hAnsi="Arial" w:cs="Arial"/>
                <w:sz w:val="22"/>
                <w:szCs w:val="22"/>
              </w:rPr>
              <w:tab/>
            </w:r>
            <w:r w:rsidRPr="002C37DA">
              <w:rPr>
                <w:rFonts w:ascii="Arial" w:hAnsi="Arial" w:cs="Arial"/>
                <w:sz w:val="22"/>
                <w:szCs w:val="22"/>
              </w:rPr>
              <w:tab/>
            </w:r>
            <w:r w:rsidRPr="002C37DA">
              <w:rPr>
                <w:rFonts w:ascii="Arial" w:hAnsi="Arial" w:cs="Arial"/>
                <w:sz w:val="22"/>
                <w:szCs w:val="22"/>
              </w:rPr>
              <w:tab/>
            </w:r>
          </w:p>
          <w:p w:rsidR="00F359E0" w:rsidRPr="002C37DA" w:rsidRDefault="00F359E0" w:rsidP="002C37DA">
            <w:pPr>
              <w:ind w:leftChars="30" w:left="7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C37DA">
              <w:rPr>
                <w:rFonts w:ascii="Arial" w:hAnsi="Arial" w:cs="Arial"/>
                <w:sz w:val="22"/>
                <w:szCs w:val="22"/>
              </w:rPr>
              <w:t>As shown on the diagram, the number of reactant molecules with energy greater than or equal to the activation energy (E</w:t>
            </w:r>
            <w:r w:rsidRPr="002C37DA">
              <w:rPr>
                <w:rFonts w:ascii="Arial" w:hAnsi="Arial" w:cs="Arial"/>
                <w:sz w:val="22"/>
                <w:szCs w:val="22"/>
                <w:vertAlign w:val="subscript"/>
              </w:rPr>
              <w:t>a</w:t>
            </w:r>
            <w:r w:rsidRPr="002C37DA">
              <w:rPr>
                <w:rFonts w:ascii="Arial" w:hAnsi="Arial" w:cs="Arial"/>
                <w:sz w:val="22"/>
                <w:szCs w:val="22"/>
              </w:rPr>
              <w:t>’)</w:t>
            </w:r>
            <w:r w:rsidR="008A6056">
              <w:rPr>
                <w:rFonts w:ascii="Arial" w:hAnsi="Arial" w:cs="Arial"/>
                <w:sz w:val="22"/>
                <w:szCs w:val="22"/>
              </w:rPr>
              <w:t xml:space="preserve"> will increase. </w:t>
            </w:r>
            <w:r w:rsidRPr="002C37DA">
              <w:rPr>
                <w:rFonts w:ascii="Arial" w:hAnsi="Arial" w:cs="Arial"/>
                <w:sz w:val="22"/>
                <w:szCs w:val="22"/>
              </w:rPr>
              <w:t xml:space="preserve">This results in an increase in the frequency of effective collisions. </w:t>
            </w:r>
          </w:p>
          <w:p w:rsidR="00F359E0" w:rsidRPr="002C37DA" w:rsidRDefault="00F359E0" w:rsidP="002C37DA">
            <w:pPr>
              <w:ind w:leftChars="30" w:left="7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C37DA">
              <w:rPr>
                <w:rFonts w:ascii="Arial" w:hAnsi="Arial" w:cs="Arial"/>
                <w:sz w:val="22"/>
                <w:szCs w:val="22"/>
              </w:rPr>
              <w:t xml:space="preserve">Hence, the rate of reaction increases. </w:t>
            </w:r>
            <w:r w:rsidRPr="002C37DA">
              <w:rPr>
                <w:rFonts w:ascii="Arial" w:hAnsi="Arial" w:cs="Arial"/>
                <w:sz w:val="22"/>
                <w:szCs w:val="22"/>
              </w:rPr>
              <w:tab/>
            </w:r>
            <w:r w:rsidRPr="002C37DA">
              <w:rPr>
                <w:rFonts w:ascii="Arial" w:hAnsi="Arial" w:cs="Arial"/>
                <w:sz w:val="22"/>
                <w:szCs w:val="22"/>
              </w:rPr>
              <w:tab/>
            </w:r>
            <w:r w:rsidRPr="002C37DA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F359E0" w:rsidRPr="00C656BD" w:rsidTr="00F359E0">
        <w:trPr>
          <w:trHeight w:val="180"/>
        </w:trPr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0" w:type="dxa"/>
            <w:gridSpan w:val="3"/>
            <w:vAlign w:val="center"/>
          </w:tcPr>
          <w:p w:rsidR="00F359E0" w:rsidRPr="002C37DA" w:rsidRDefault="00F359E0" w:rsidP="002C37DA">
            <w:pPr>
              <w:ind w:leftChars="30" w:left="7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rPr>
          <w:trHeight w:val="180"/>
        </w:trPr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0" w:type="dxa"/>
            <w:gridSpan w:val="3"/>
            <w:vAlign w:val="center"/>
          </w:tcPr>
          <w:p w:rsidR="00F359E0" w:rsidRPr="002C37DA" w:rsidRDefault="00F359E0" w:rsidP="002C37DA">
            <w:pPr>
              <w:ind w:leftChars="30" w:left="7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640" w:type="dxa"/>
            <w:gridSpan w:val="4"/>
          </w:tcPr>
          <w:p w:rsidR="00F359E0" w:rsidRPr="00C656BD" w:rsidRDefault="00F359E0" w:rsidP="0070090A">
            <w:pPr>
              <w:tabs>
                <w:tab w:val="left" w:pos="360"/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20" style="position:absolute;left:0;text-align:left;z-index:251656704;mso-position-horizontal-relative:text;mso-position-vertical-relative:text" from="79.4pt,99pt" to="145.4pt,99pt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19" style="position:absolute;left:0;text-align:left;z-index:251655680;mso-position-horizontal-relative:text;mso-position-vertical-relative:text" from="112.4pt,1in" to="178.4pt,1in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18" style="position:absolute;left:0;text-align:left;flip:x;z-index:251654656;mso-position-horizontal-relative:text;mso-position-vertical-relative:text" from="79.4pt,1in" to="112.4pt,99pt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17" style="position:absolute;left:0;text-align:left;flip:x;z-index:251653632;mso-position-horizontal-relative:text;mso-position-vertical-relative:text" from="145.4pt,1in" to="178.4pt,99pt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16" style="position:absolute;left:0;text-align:left;z-index:251652608;mso-position-horizontal-relative:text;mso-position-vertical-relative:text" from="178.4pt,18pt" to="178.4pt,1in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15" style="position:absolute;left:0;text-align:left;z-index:251651584;mso-position-horizontal-relative:text;mso-position-vertical-relative:text" from="112.4pt,18pt" to="112.4pt,1in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14" style="position:absolute;left:0;text-align:left;z-index:251650560;mso-position-horizontal-relative:text;mso-position-vertical-relative:text" from="145.4pt,45pt" to="145.4pt,99pt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13" style="position:absolute;left:0;text-align:left;z-index:251649536;mso-position-horizontal-relative:text;mso-position-vertical-relative:text" from="79.4pt,45pt" to="79.4pt,99pt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12" style="position:absolute;left:0;text-align:left;z-index:251648512;mso-position-horizontal-relative:text;mso-position-vertical-relative:text" from="79.4pt,45pt" to="145.4pt,45pt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11" style="position:absolute;left:0;text-align:left;z-index:251647488;mso-position-horizontal-relative:text;mso-position-vertical-relative:text" from="112.4pt,18pt" to="178.4pt,18pt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10" style="position:absolute;left:0;text-align:left;flip:x;z-index:251646464;mso-position-horizontal-relative:text;mso-position-vertical-relative:text" from="145.4pt,18pt" to="178.4pt,45pt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line id="_x0000_s1609" style="position:absolute;left:0;text-align:left;flip:x;z-index:251645440;mso-position-horizontal-relative:text;mso-position-vertical-relative:text" from="79.4pt,18pt" to="112.4pt,45pt"/>
              </w:pict>
            </w:r>
          </w:p>
          <w:p w:rsidR="00F359E0" w:rsidRPr="00C656BD" w:rsidRDefault="00F359E0" w:rsidP="0070090A">
            <w:pPr>
              <w:tabs>
                <w:tab w:val="left" w:pos="360"/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30" style="position:absolute;left:0;text-align:left;margin-left:131.3pt;margin-top:9.35pt;width:18pt;height:18pt;rotation:-291464fd;z-index:251666944" fillcolor="silver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23" style="position:absolute;left:0;text-align:left;margin-left:167.3pt;margin-top:.35pt;width:18pt;height:18pt;rotation:-291464fd;z-index:251659776" fillcolor="silver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22" style="position:absolute;left:0;text-align:left;margin-left:104.3pt;margin-top:.35pt;width:18pt;height:18pt;rotation:-291464fd;z-index:251658752" fillcolor="silver"/>
              </w:pict>
            </w:r>
          </w:p>
          <w:p w:rsidR="00F359E0" w:rsidRDefault="00F359E0" w:rsidP="0070090A">
            <w:pPr>
              <w:tabs>
                <w:tab w:val="left" w:pos="360"/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359E0" w:rsidRDefault="00F359E0" w:rsidP="0070090A">
            <w:pPr>
              <w:tabs>
                <w:tab w:val="left" w:pos="360"/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33" style="position:absolute;left:0;text-align:left;margin-left:122.3pt;margin-top:11.05pt;width:18pt;height:18pt;rotation:-291464fd;z-index:251670016" fillcolor="silver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32" style="position:absolute;left:0;text-align:left;margin-left:86.3pt;margin-top:11.05pt;width:18pt;height:18pt;rotation:-291464fd;z-index:251668992" fillcolor="silver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31" style="position:absolute;left:0;text-align:left;margin-left:158.3pt;margin-top:11.05pt;width:18pt;height:18pt;rotation:-291464fd;z-index:251667968" fillcolor="silver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25" style="position:absolute;left:0;text-align:left;margin-left:68.3pt;margin-top:2.05pt;width:18pt;height:18pt;rotation:-291464fd;z-index:251661824" fillcolor="silver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24" style="position:absolute;left:0;text-align:left;margin-left:140.3pt;margin-top:2.05pt;width:18pt;height:18pt;rotation:-291464fd;z-index:251660800" fillcolor="silver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21" style="position:absolute;left:0;text-align:left;margin-left:266.4pt;margin-top:11.2pt;width:18pt;height:18pt;rotation:-291464fd;z-index:251657728" fillcolor="silver"/>
              </w:pict>
            </w:r>
          </w:p>
          <w:p w:rsidR="00F359E0" w:rsidRPr="009B16AB" w:rsidRDefault="00F359E0" w:rsidP="0070090A">
            <w:pPr>
              <w:tabs>
                <w:tab w:val="left" w:pos="360"/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                            : </w:t>
            </w:r>
            <w:r w:rsidRPr="009B16AB">
              <w:rPr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molecule</w:t>
            </w:r>
          </w:p>
          <w:p w:rsidR="00F359E0" w:rsidRDefault="00F359E0" w:rsidP="0070090A">
            <w:pPr>
              <w:tabs>
                <w:tab w:val="left" w:pos="360"/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29" style="position:absolute;left:0;text-align:left;margin-left:104.3pt;margin-top:3.7pt;width:18pt;height:18pt;rotation:-291464fd;z-index:251665920" fillcolor="silver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28" style="position:absolute;left:0;text-align:left;margin-left:167.3pt;margin-top:3.7pt;width:18pt;height:18pt;rotation:-291464fd;z-index:251664896" fillcolor="silver"/>
              </w:pict>
            </w:r>
          </w:p>
          <w:p w:rsidR="00F359E0" w:rsidRPr="00C656BD" w:rsidRDefault="00F359E0" w:rsidP="0070090A">
            <w:pPr>
              <w:tabs>
                <w:tab w:val="left" w:pos="360"/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34" style="position:absolute;left:0;text-align:left;margin-left:122.3pt;margin-top:.05pt;width:18pt;height:18pt;rotation:-291464fd;z-index:251671040" fillcolor="silver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27" style="position:absolute;left:0;text-align:left;margin-left:140.3pt;margin-top:9.05pt;width:18pt;height:18pt;rotation:-291464fd;z-index:251663872" fillcolor="silver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oval id="_x0000_s1626" style="position:absolute;left:0;text-align:left;margin-left:68.3pt;margin-top:9.05pt;width:18pt;height:18pt;rotation:-291464fd;z-index:251662848" fillcolor="silver"/>
              </w:pict>
            </w:r>
          </w:p>
          <w:p w:rsidR="00F359E0" w:rsidRPr="009E1DD8" w:rsidRDefault="00F359E0" w:rsidP="0070090A">
            <w:pPr>
              <w:tabs>
                <w:tab w:val="left" w:pos="360"/>
                <w:tab w:val="left" w:pos="720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                                                    </w:t>
            </w:r>
          </w:p>
          <w:p w:rsidR="00F359E0" w:rsidRPr="00C656BD" w:rsidRDefault="00F359E0" w:rsidP="0070090A">
            <w:pPr>
              <w:tabs>
                <w:tab w:val="left" w:pos="360"/>
                <w:tab w:val="left" w:pos="72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       </w:t>
            </w: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0" w:type="dxa"/>
            <w:gridSpan w:val="4"/>
          </w:tcPr>
          <w:p w:rsidR="00F359E0" w:rsidRPr="008A6056" w:rsidRDefault="008A6056" w:rsidP="008A6056">
            <w:pPr>
              <w:tabs>
                <w:tab w:val="left" w:pos="-18"/>
                <w:tab w:val="left" w:pos="1080"/>
              </w:tabs>
              <w:ind w:left="-1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F359E0" w:rsidRPr="002C37DA">
              <w:rPr>
                <w:rFonts w:ascii="Arial" w:hAnsi="Arial" w:cs="Arial"/>
                <w:sz w:val="22"/>
                <w:szCs w:val="22"/>
              </w:rPr>
              <w:t>imple molecular lattice structure</w:t>
            </w:r>
            <w:r w:rsidR="00F359E0" w:rsidRPr="00C656BD">
              <w:rPr>
                <w:rFonts w:ascii="Arial" w:hAnsi="Arial" w:cs="Arial"/>
                <w:sz w:val="22"/>
                <w:szCs w:val="22"/>
              </w:rPr>
              <w:t xml:space="preserve"> with </w:t>
            </w:r>
            <w:r w:rsidR="00F359E0" w:rsidRPr="00451E37">
              <w:rPr>
                <w:rFonts w:ascii="Arial" w:hAnsi="Arial" w:cs="Arial"/>
                <w:sz w:val="22"/>
                <w:szCs w:val="22"/>
              </w:rPr>
              <w:t>weak van der Waals forces</w:t>
            </w:r>
            <w:r>
              <w:rPr>
                <w:rFonts w:ascii="Arial" w:hAnsi="Arial" w:cs="Arial"/>
                <w:sz w:val="22"/>
                <w:szCs w:val="22"/>
              </w:rPr>
              <w:t xml:space="preserve"> of attraction </w:t>
            </w:r>
            <w:r w:rsidR="00F359E0" w:rsidRPr="00C656BD">
              <w:rPr>
                <w:rFonts w:ascii="Arial" w:hAnsi="Arial" w:cs="Arial"/>
                <w:sz w:val="22"/>
                <w:szCs w:val="22"/>
              </w:rPr>
              <w:t>between I</w:t>
            </w:r>
            <w:r w:rsidR="00F359E0"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F359E0" w:rsidRPr="00C656BD">
              <w:rPr>
                <w:rFonts w:ascii="Arial" w:hAnsi="Arial" w:cs="Arial"/>
                <w:sz w:val="22"/>
                <w:szCs w:val="22"/>
              </w:rPr>
              <w:t xml:space="preserve"> molecules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920" w:type="dxa"/>
            <w:gridSpan w:val="3"/>
          </w:tcPr>
          <w:p w:rsidR="00F359E0" w:rsidRPr="00FC1043" w:rsidRDefault="00F359E0" w:rsidP="0070090A">
            <w:pPr>
              <w:tabs>
                <w:tab w:val="left" w:pos="7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F359E0" w:rsidRPr="00C656BD" w:rsidRDefault="00F359E0" w:rsidP="0070090A">
            <w:pPr>
              <w:tabs>
                <w:tab w:val="left" w:pos="7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920" w:type="dxa"/>
            <w:gridSpan w:val="3"/>
          </w:tcPr>
          <w:p w:rsidR="00F359E0" w:rsidRPr="00FC1043" w:rsidRDefault="00F359E0" w:rsidP="0070090A">
            <w:pPr>
              <w:tabs>
                <w:tab w:val="left" w:pos="7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F359E0" w:rsidRPr="00C656BD" w:rsidRDefault="00F359E0" w:rsidP="0070090A">
            <w:pPr>
              <w:tabs>
                <w:tab w:val="left" w:pos="7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7920" w:type="dxa"/>
            <w:gridSpan w:val="3"/>
          </w:tcPr>
          <w:p w:rsidR="00F359E0" w:rsidRPr="002C37DA" w:rsidRDefault="00F359E0" w:rsidP="0070090A">
            <w:pPr>
              <w:tabs>
                <w:tab w:val="left" w:pos="7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2C37DA">
              <w:rPr>
                <w:rFonts w:ascii="Arial" w:hAnsi="Arial" w:cs="Arial"/>
                <w:sz w:val="22"/>
                <w:szCs w:val="22"/>
              </w:rPr>
              <w:t>NaOH(aq), warm</w:t>
            </w:r>
          </w:p>
        </w:tc>
        <w:tc>
          <w:tcPr>
            <w:tcW w:w="720" w:type="dxa"/>
          </w:tcPr>
          <w:p w:rsidR="00F359E0" w:rsidRPr="00C656BD" w:rsidRDefault="00F359E0" w:rsidP="0070090A">
            <w:pPr>
              <w:tabs>
                <w:tab w:val="left" w:pos="7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920" w:type="dxa"/>
            <w:gridSpan w:val="3"/>
          </w:tcPr>
          <w:p w:rsidR="00F359E0" w:rsidRPr="002C37DA" w:rsidRDefault="00F359E0" w:rsidP="0070090A">
            <w:pPr>
              <w:tabs>
                <w:tab w:val="left" w:pos="7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2C37DA">
              <w:rPr>
                <w:rFonts w:ascii="Arial" w:hAnsi="Arial" w:cs="Arial"/>
                <w:sz w:val="22"/>
                <w:szCs w:val="22"/>
              </w:rPr>
              <w:t>Yellow precipitate observed for propanone but not propanal</w:t>
            </w:r>
          </w:p>
        </w:tc>
        <w:tc>
          <w:tcPr>
            <w:tcW w:w="720" w:type="dxa"/>
          </w:tcPr>
          <w:p w:rsidR="00F359E0" w:rsidRPr="00C656BD" w:rsidRDefault="00F359E0" w:rsidP="0070090A">
            <w:pPr>
              <w:tabs>
                <w:tab w:val="left" w:pos="72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540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640" w:type="dxa"/>
            <w:gridSpan w:val="4"/>
          </w:tcPr>
          <w:p w:rsidR="00F359E0" w:rsidRPr="008A6056" w:rsidRDefault="00F359E0" w:rsidP="008A6056">
            <w:pPr>
              <w:numPr>
                <w:ilvl w:val="0"/>
                <w:numId w:val="2"/>
              </w:numPr>
              <w:tabs>
                <w:tab w:val="clear" w:pos="720"/>
                <w:tab w:val="num" w:pos="252"/>
              </w:tabs>
              <w:ind w:left="252" w:hanging="25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A6056">
              <w:rPr>
                <w:rFonts w:ascii="Arial" w:hAnsi="Arial" w:cs="Arial"/>
                <w:sz w:val="22"/>
                <w:szCs w:val="22"/>
              </w:rPr>
              <w:t>Silicon has the highest melting point, followed by magnesium, then sulfur.</w:t>
            </w:r>
          </w:p>
          <w:p w:rsidR="00F359E0" w:rsidRPr="008A6056" w:rsidRDefault="00F359E0" w:rsidP="008A6056">
            <w:pPr>
              <w:numPr>
                <w:ilvl w:val="0"/>
                <w:numId w:val="2"/>
              </w:numPr>
              <w:tabs>
                <w:tab w:val="clear" w:pos="720"/>
                <w:tab w:val="num" w:pos="252"/>
              </w:tabs>
              <w:ind w:left="252" w:hanging="25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A6056">
              <w:rPr>
                <w:rFonts w:ascii="Arial" w:hAnsi="Arial" w:cs="Arial"/>
                <w:sz w:val="22"/>
                <w:szCs w:val="22"/>
              </w:rPr>
              <w:t>Magnesium has a giant metallic structure with strong electrostatic attraction between magnesium ions and delocalized electrons.</w:t>
            </w:r>
          </w:p>
          <w:p w:rsidR="00F359E0" w:rsidRPr="008A6056" w:rsidRDefault="00F359E0" w:rsidP="008A6056">
            <w:pPr>
              <w:numPr>
                <w:ilvl w:val="0"/>
                <w:numId w:val="2"/>
              </w:numPr>
              <w:tabs>
                <w:tab w:val="clear" w:pos="720"/>
                <w:tab w:val="num" w:pos="252"/>
              </w:tabs>
              <w:ind w:left="252" w:hanging="25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A6056">
              <w:rPr>
                <w:rFonts w:ascii="Arial" w:hAnsi="Arial" w:cs="Arial"/>
                <w:sz w:val="22"/>
                <w:szCs w:val="22"/>
              </w:rPr>
              <w:t>Silicon has a giant macromolecular structure with strong and extensive covalent bonds between silicon atoms.</w:t>
            </w:r>
          </w:p>
          <w:p w:rsidR="00F359E0" w:rsidRPr="008A6056" w:rsidRDefault="00F359E0" w:rsidP="008A6056">
            <w:pPr>
              <w:numPr>
                <w:ilvl w:val="0"/>
                <w:numId w:val="2"/>
              </w:numPr>
              <w:tabs>
                <w:tab w:val="clear" w:pos="720"/>
                <w:tab w:val="num" w:pos="252"/>
              </w:tabs>
              <w:ind w:left="252" w:hanging="25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A6056">
              <w:rPr>
                <w:rFonts w:ascii="Arial" w:hAnsi="Arial" w:cs="Arial"/>
                <w:sz w:val="22"/>
                <w:szCs w:val="22"/>
              </w:rPr>
              <w:t>Sulfur has a simple molecular structure with weak van der waals’ forces of attraction between the molecules.</w:t>
            </w: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0" w:type="dxa"/>
            <w:gridSpan w:val="4"/>
          </w:tcPr>
          <w:p w:rsidR="00F359E0" w:rsidRPr="00C656BD" w:rsidRDefault="00F359E0" w:rsidP="0070090A">
            <w:pPr>
              <w:tabs>
                <w:tab w:val="left" w:pos="7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0" w:type="dxa"/>
            <w:gridSpan w:val="4"/>
          </w:tcPr>
          <w:p w:rsidR="00F359E0" w:rsidRPr="00C656BD" w:rsidRDefault="00F359E0" w:rsidP="0070090A">
            <w:pPr>
              <w:tabs>
                <w:tab w:val="left" w:pos="7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0090A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720" w:type="dxa"/>
            <w:gridSpan w:val="2"/>
          </w:tcPr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group id="_x0000_s1604" style="position:absolute;margin-left:23.4pt;margin-top:10.15pt;width:363.7pt;height:238.45pt;z-index:251644416;mso-position-horizontal-relative:text;mso-position-vertical-relative:text" coordorigin="2520,8280" coordsize="7274,4769">
                  <v:shape id="_x0000_s1605" type="#_x0000_t75" style="position:absolute;left:2520;top:8280;width:7274;height:4769;mso-position-horizontal-relative:char;mso-position-vertical-relative:line">
                    <v:imagedata r:id="rId19" o:title=""/>
                  </v:shape>
                  <v:shape id="_x0000_s1606" style="position:absolute;left:4826;top:9044;width:4274;height:650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74,650" path="m4274,650l,e" filled="f" strokeweight="1.25pt">
                    <v:path arrowok="t"/>
                  </v:shape>
                  <v:line id="_x0000_s1607" style="position:absolute;flip:x" from="3419,9154" to="5399,9154" strokeweight="1.25pt"/>
                  <v:line id="_x0000_s1608" style="position:absolute;flip:y" from="5463,8820" to="5463,11880" strokeweight="1.5pt"/>
                </v:group>
              </w:pict>
            </w:r>
            <w:r w:rsidRPr="00C656BD">
              <w:rPr>
                <w:rFonts w:ascii="Arial" w:hAnsi="Arial" w:cs="Arial"/>
                <w:sz w:val="22"/>
                <w:szCs w:val="22"/>
              </w:rPr>
              <w:t>(i)</w:t>
            </w: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  <w:gridSpan w:val="2"/>
          </w:tcPr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Maximum temperature reached =  54.5 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0</w:t>
            </w:r>
            <w:r w:rsidRPr="00C656BD">
              <w:rPr>
                <w:rFonts w:ascii="Arial" w:hAnsi="Arial" w:cs="Arial"/>
                <w:sz w:val="22"/>
                <w:szCs w:val="22"/>
              </w:rPr>
              <w:t>C    [1]</w:t>
            </w: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C656BD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Maximum Temperature reached = 54.5 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C                                       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[1]</w:t>
            </w:r>
          </w:p>
          <w:p w:rsidR="00F359E0" w:rsidRDefault="00F359E0" w:rsidP="0070090A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8A6056" w:rsidRDefault="00F359E0" w:rsidP="0070090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Maximum temp reached = 54.5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  <w:r>
              <w:rPr>
                <w:rFonts w:ascii="Arial" w:hAnsi="Arial" w:cs="Arial"/>
                <w:sz w:val="22"/>
                <w:szCs w:val="22"/>
              </w:rPr>
              <w:t xml:space="preserve">C     </w:t>
            </w: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2"/>
          </w:tcPr>
          <w:p w:rsidR="00F359E0" w:rsidRPr="00AD0ED7" w:rsidRDefault="00F359E0" w:rsidP="007C4B5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  <w:gridSpan w:val="2"/>
          </w:tcPr>
          <w:p w:rsidR="00F359E0" w:rsidRPr="00AD0ED7" w:rsidRDefault="00F359E0" w:rsidP="008A605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2"/>
          </w:tcPr>
          <w:p w:rsidR="00F359E0" w:rsidRPr="00AD0ED7" w:rsidRDefault="00F359E0" w:rsidP="007C4B51">
            <w:pPr>
              <w:rPr>
                <w:rFonts w:ascii="Arial" w:hAnsi="Arial" w:cs="Arial"/>
                <w:sz w:val="22"/>
                <w:szCs w:val="22"/>
              </w:rPr>
            </w:pPr>
            <w:r w:rsidRPr="00AD0ED7"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7920" w:type="dxa"/>
            <w:gridSpan w:val="2"/>
          </w:tcPr>
          <w:p w:rsidR="00F359E0" w:rsidRPr="00AD0ED7" w:rsidRDefault="00F359E0" w:rsidP="008A3E2B">
            <w:pPr>
              <w:rPr>
                <w:rFonts w:ascii="Arial" w:hAnsi="Arial" w:cs="Arial"/>
                <w:sz w:val="22"/>
                <w:szCs w:val="22"/>
              </w:rPr>
            </w:pPr>
            <w:r w:rsidRPr="00AD0ED7">
              <w:rPr>
                <w:rFonts w:ascii="Arial" w:hAnsi="Arial" w:cs="Arial"/>
                <w:sz w:val="22"/>
                <w:szCs w:val="22"/>
              </w:rPr>
              <w:t>Mg  +  2HC</w:t>
            </w:r>
            <w:r w:rsidRPr="00AD0ED7">
              <w:rPr>
                <w:i/>
                <w:sz w:val="22"/>
                <w:szCs w:val="22"/>
              </w:rPr>
              <w:t>l</w:t>
            </w:r>
            <w:r w:rsidRPr="00AD0ED7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AD0ED7">
              <w:rPr>
                <w:rFonts w:ascii="Arial" w:hAnsi="Arial" w:cs="Arial"/>
                <w:sz w:val="22"/>
                <w:szCs w:val="22"/>
              </w:rPr>
              <w:t xml:space="preserve">   MgC</w:t>
            </w:r>
            <w:r w:rsidRPr="00AD0ED7">
              <w:rPr>
                <w:i/>
                <w:sz w:val="22"/>
                <w:szCs w:val="22"/>
              </w:rPr>
              <w:t>l</w:t>
            </w:r>
            <w:r w:rsidRPr="00AD0ED7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AD0ED7">
              <w:rPr>
                <w:rFonts w:ascii="Arial" w:hAnsi="Arial" w:cs="Arial"/>
                <w:sz w:val="22"/>
                <w:szCs w:val="22"/>
              </w:rPr>
              <w:t xml:space="preserve">  +  H</w:t>
            </w:r>
            <w:r w:rsidRPr="00AD0ED7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AD0ED7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</w:t>
            </w:r>
          </w:p>
          <w:p w:rsidR="00F359E0" w:rsidRPr="00AD0ED7" w:rsidRDefault="00F359E0" w:rsidP="007C4B5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  <w:gridSpan w:val="2"/>
          </w:tcPr>
          <w:p w:rsidR="00F359E0" w:rsidRPr="00C656BD" w:rsidRDefault="00F359E0" w:rsidP="007C4B5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(iii)</w:t>
            </w:r>
          </w:p>
        </w:tc>
        <w:tc>
          <w:tcPr>
            <w:tcW w:w="7920" w:type="dxa"/>
            <w:gridSpan w:val="2"/>
          </w:tcPr>
          <w:p w:rsidR="00F359E0" w:rsidRPr="00C656BD" w:rsidRDefault="00F359E0" w:rsidP="001C5A2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n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HCl  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=  0.04 mol      n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Mg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 = 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520" w:dyaOrig="620">
                <v:shape id="_x0000_i1031" type="#_x0000_t75" style="width:26.25pt;height:30.75pt" o:ole="">
                  <v:imagedata r:id="rId20" o:title=""/>
                </v:shape>
                <o:OLEObject Type="Embed" ProgID="Equation.3" ShapeID="_x0000_i1031" DrawAspect="Content" ObjectID="_1743182333" r:id="rId21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=  0.0103 mol            </w:t>
            </w:r>
          </w:p>
          <w:p w:rsidR="00F359E0" w:rsidRPr="00C656BD" w:rsidRDefault="00F359E0" w:rsidP="001C5A27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Mg is the limiting agent.</w:t>
            </w:r>
          </w:p>
          <w:p w:rsidR="00F359E0" w:rsidRPr="00C656BD" w:rsidRDefault="00F359E0" w:rsidP="008A6056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Heat evolved </w:t>
            </w:r>
            <w:r>
              <w:rPr>
                <w:rFonts w:ascii="Arial" w:hAnsi="Arial" w:cs="Arial"/>
                <w:sz w:val="22"/>
                <w:szCs w:val="22"/>
              </w:rPr>
              <w:t>= Heat absorbed by solution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=  40 X 4.2 X (54.5 – 28.0) = 4452 J         </w:t>
            </w:r>
          </w:p>
          <w:p w:rsidR="00F359E0" w:rsidRPr="00BA0965" w:rsidRDefault="00F359E0" w:rsidP="001C5A27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BA0965">
              <w:rPr>
                <w:rFonts w:ascii="Arial" w:hAnsi="Arial" w:cs="Arial"/>
                <w:sz w:val="22"/>
                <w:szCs w:val="22"/>
              </w:rPr>
              <w:t xml:space="preserve">H  =  </w:t>
            </w:r>
            <w:r>
              <w:rPr>
                <w:rFonts w:ascii="Arial" w:hAnsi="Arial" w:cs="Arial"/>
                <w:sz w:val="22"/>
                <w:szCs w:val="22"/>
              </w:rPr>
              <w:t>–</w:t>
            </w:r>
            <w:r w:rsidRPr="00BA096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760" w:dyaOrig="620">
                <v:shape id="_x0000_i1032" type="#_x0000_t75" style="width:38.25pt;height:30.75pt" o:ole="">
                  <v:imagedata r:id="rId22" o:title=""/>
                </v:shape>
                <o:OLEObject Type="Embed" ProgID="Equation.3" ShapeID="_x0000_i1032" DrawAspect="Content" ObjectID="_1743182334" r:id="rId23"/>
              </w:object>
            </w:r>
            <w:r w:rsidRPr="00BA0965">
              <w:rPr>
                <w:rFonts w:ascii="Arial" w:hAnsi="Arial" w:cs="Arial"/>
                <w:sz w:val="22"/>
                <w:szCs w:val="22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</w:rPr>
              <w:t>–</w:t>
            </w:r>
            <w:r w:rsidRPr="00BA0965">
              <w:rPr>
                <w:rFonts w:ascii="Arial" w:hAnsi="Arial" w:cs="Arial"/>
                <w:sz w:val="22"/>
                <w:szCs w:val="22"/>
              </w:rPr>
              <w:t xml:space="preserve"> 432 kJ mol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BA0965">
              <w:rPr>
                <w:rFonts w:ascii="Arial" w:hAnsi="Arial" w:cs="Arial"/>
                <w:sz w:val="22"/>
                <w:szCs w:val="22"/>
                <w:vertAlign w:val="superscript"/>
              </w:rPr>
              <w:t>1</w:t>
            </w:r>
            <w:r w:rsidRPr="00BA0965">
              <w:rPr>
                <w:rFonts w:ascii="Arial" w:hAnsi="Arial" w:cs="Arial"/>
                <w:sz w:val="22"/>
                <w:szCs w:val="22"/>
              </w:rPr>
              <w:t xml:space="preserve">            (no mark if no –ve sign)</w:t>
            </w:r>
          </w:p>
        </w:tc>
      </w:tr>
      <w:tr w:rsidR="008A6056" w:rsidRPr="00C656BD" w:rsidTr="00F359E0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  <w:gridSpan w:val="2"/>
          </w:tcPr>
          <w:p w:rsidR="008A6056" w:rsidRPr="00C656BD" w:rsidRDefault="008A6056" w:rsidP="007C4B5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  <w:gridSpan w:val="2"/>
          </w:tcPr>
          <w:p w:rsidR="008A6056" w:rsidRPr="00C656BD" w:rsidRDefault="008A6056" w:rsidP="001C5A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  <w:gridSpan w:val="2"/>
          </w:tcPr>
          <w:p w:rsidR="00F359E0" w:rsidRPr="00C656BD" w:rsidRDefault="00F359E0" w:rsidP="007C4B5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(iv)</w:t>
            </w:r>
          </w:p>
        </w:tc>
        <w:tc>
          <w:tcPr>
            <w:tcW w:w="7920" w:type="dxa"/>
            <w:gridSpan w:val="2"/>
          </w:tcPr>
          <w:p w:rsidR="00F359E0" w:rsidRPr="00C656BD" w:rsidRDefault="00F359E0" w:rsidP="001C5A27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Using Hess’ Law,</w:t>
            </w:r>
          </w:p>
          <w:p w:rsidR="00F359E0" w:rsidRPr="00C656BD" w:rsidRDefault="00F359E0" w:rsidP="001C5A27">
            <w:pPr>
              <w:rPr>
                <w:rFonts w:ascii="Arial" w:hAnsi="Arial" w:cs="Arial"/>
                <w:sz w:val="22"/>
                <w:szCs w:val="22"/>
              </w:rPr>
            </w:pPr>
          </w:p>
          <w:p w:rsidR="00F359E0" w:rsidRPr="00BA0965" w:rsidRDefault="00F359E0" w:rsidP="001C5A2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</w:rPr>
              <w:t>432 + (</w:t>
            </w:r>
            <w:r>
              <w:rPr>
                <w:rFonts w:ascii="Arial" w:hAnsi="Arial" w:cs="Arial"/>
                <w:sz w:val="22"/>
                <w:szCs w:val="22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286) = </w:t>
            </w:r>
            <w:r>
              <w:rPr>
                <w:rFonts w:ascii="Arial" w:hAnsi="Arial" w:cs="Arial"/>
                <w:sz w:val="22"/>
                <w:szCs w:val="22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600 +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BA0965">
              <w:rPr>
                <w:rFonts w:ascii="Arial" w:hAnsi="Arial" w:cs="Arial"/>
                <w:i/>
                <w:sz w:val="22"/>
                <w:szCs w:val="22"/>
              </w:rPr>
              <w:t>H</w:t>
            </w:r>
            <w:r w:rsidRPr="00BA0965">
              <w:rPr>
                <w:rFonts w:ascii="Arial" w:hAnsi="Arial" w:cs="Arial"/>
                <w:sz w:val="22"/>
                <w:szCs w:val="22"/>
                <w:vertAlign w:val="subscript"/>
              </w:rPr>
              <w:t>1</w:t>
            </w:r>
            <w:r w:rsidRPr="00BA0965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F359E0" w:rsidRPr="00C656BD" w:rsidRDefault="00F359E0" w:rsidP="001C5A27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BA0965">
              <w:rPr>
                <w:rFonts w:ascii="Arial" w:hAnsi="Arial" w:cs="Arial"/>
                <w:i/>
                <w:sz w:val="22"/>
                <w:szCs w:val="22"/>
              </w:rPr>
              <w:t>H</w:t>
            </w:r>
            <w:r w:rsidRPr="00BA0965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1  </w:t>
            </w:r>
            <w:r w:rsidRPr="00BA0965">
              <w:rPr>
                <w:rFonts w:ascii="Arial" w:hAnsi="Arial" w:cs="Arial"/>
                <w:sz w:val="22"/>
                <w:szCs w:val="22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</w:rPr>
              <w:t>–</w:t>
            </w:r>
            <w:r w:rsidRPr="00BA0965">
              <w:rPr>
                <w:rFonts w:ascii="Arial" w:hAnsi="Arial" w:cs="Arial"/>
                <w:sz w:val="22"/>
                <w:szCs w:val="22"/>
              </w:rPr>
              <w:t>118 kJ mol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BA0965">
              <w:rPr>
                <w:rFonts w:ascii="Arial" w:hAnsi="Arial" w:cs="Arial"/>
                <w:sz w:val="22"/>
                <w:szCs w:val="22"/>
                <w:vertAlign w:val="superscript"/>
              </w:rPr>
              <w:t>1</w:t>
            </w:r>
            <w:r w:rsidRPr="00BA0965"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</w:tc>
      </w:tr>
      <w:tr w:rsidR="008A6056" w:rsidRPr="00C656BD" w:rsidTr="00F359E0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  <w:gridSpan w:val="2"/>
          </w:tcPr>
          <w:p w:rsidR="008A6056" w:rsidRPr="00C656BD" w:rsidRDefault="008A6056" w:rsidP="007C4B5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  <w:gridSpan w:val="2"/>
          </w:tcPr>
          <w:p w:rsidR="008A6056" w:rsidRPr="00C656BD" w:rsidRDefault="008A6056" w:rsidP="001C5A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F359E0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  <w:gridSpan w:val="2"/>
          </w:tcPr>
          <w:p w:rsidR="008A6056" w:rsidRPr="00C656BD" w:rsidRDefault="008A6056" w:rsidP="007C4B5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  <w:gridSpan w:val="2"/>
          </w:tcPr>
          <w:p w:rsidR="008A6056" w:rsidRPr="00C656BD" w:rsidRDefault="008A6056" w:rsidP="001C5A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F359E0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  <w:gridSpan w:val="2"/>
          </w:tcPr>
          <w:p w:rsidR="008A6056" w:rsidRPr="00C656BD" w:rsidRDefault="008A6056" w:rsidP="007C4B5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  <w:gridSpan w:val="2"/>
          </w:tcPr>
          <w:p w:rsidR="008A6056" w:rsidRPr="00C656BD" w:rsidRDefault="008A6056" w:rsidP="001C5A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F359E0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  <w:gridSpan w:val="2"/>
          </w:tcPr>
          <w:p w:rsidR="008A6056" w:rsidRPr="00C656BD" w:rsidRDefault="008A6056" w:rsidP="007C4B51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  <w:gridSpan w:val="2"/>
          </w:tcPr>
          <w:p w:rsidR="008A6056" w:rsidRPr="00C656BD" w:rsidRDefault="008A6056" w:rsidP="001C5A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  <w:lang w:val="pt-BR"/>
              </w:rPr>
              <w:lastRenderedPageBreak/>
              <w:t>4</w:t>
            </w: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  <w:lang w:val="pt-BR"/>
              </w:rPr>
              <w:t>(a)</w:t>
            </w:r>
          </w:p>
        </w:tc>
        <w:tc>
          <w:tcPr>
            <w:tcW w:w="8640" w:type="dxa"/>
            <w:gridSpan w:val="4"/>
          </w:tcPr>
          <w:p w:rsidR="00F359E0" w:rsidRPr="00C656BD" w:rsidRDefault="00F359E0" w:rsidP="00D3124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sp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8A6056" w:rsidRPr="00C656BD" w:rsidTr="00F359E0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8640" w:type="dxa"/>
            <w:gridSpan w:val="4"/>
          </w:tcPr>
          <w:p w:rsidR="008A6056" w:rsidRPr="00C656BD" w:rsidRDefault="008A6056" w:rsidP="00D3124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  <w:lang w:val="pt-BR"/>
              </w:rPr>
              <w:t>(b)</w:t>
            </w:r>
          </w:p>
        </w:tc>
        <w:tc>
          <w:tcPr>
            <w:tcW w:w="8640" w:type="dxa"/>
            <w:gridSpan w:val="4"/>
          </w:tcPr>
          <w:p w:rsidR="008A6056" w:rsidRPr="008A6056" w:rsidRDefault="00F359E0" w:rsidP="008A6056">
            <w:pPr>
              <w:tabs>
                <w:tab w:val="left" w:pos="360"/>
                <w:tab w:val="left" w:pos="1125"/>
                <w:tab w:val="left" w:pos="1230"/>
                <w:tab w:val="left" w:pos="2175"/>
                <w:tab w:val="left" w:pos="2280"/>
                <w:tab w:val="right" w:pos="9180"/>
              </w:tabs>
            </w:pPr>
            <w:r>
              <w:object w:dxaOrig="600" w:dyaOrig="540">
                <v:shape id="_x0000_i1033" type="#_x0000_t75" style="width:30pt;height:27pt" o:ole="">
                  <v:imagedata r:id="rId24" o:title=""/>
                </v:shape>
                <o:OLEObject Type="Embed" ProgID="ChemWindow.Document" ShapeID="_x0000_i1033" DrawAspect="Content" ObjectID="_1743182335" r:id="rId25"/>
              </w:object>
            </w:r>
            <w:r>
              <w:t xml:space="preserve">            </w:t>
            </w:r>
          </w:p>
        </w:tc>
      </w:tr>
      <w:tr w:rsidR="008A6056" w:rsidRPr="00C656BD" w:rsidTr="00F359E0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8640" w:type="dxa"/>
            <w:gridSpan w:val="4"/>
          </w:tcPr>
          <w:p w:rsidR="008A6056" w:rsidRDefault="008A6056" w:rsidP="00FC78BD">
            <w:pPr>
              <w:tabs>
                <w:tab w:val="left" w:pos="360"/>
                <w:tab w:val="left" w:pos="1125"/>
                <w:tab w:val="left" w:pos="1230"/>
                <w:tab w:val="left" w:pos="2175"/>
                <w:tab w:val="left" w:pos="2280"/>
                <w:tab w:val="right" w:pos="9180"/>
              </w:tabs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  <w:lang w:val="pt-BR"/>
              </w:rPr>
              <w:t>(c)</w:t>
            </w:r>
          </w:p>
        </w:tc>
        <w:tc>
          <w:tcPr>
            <w:tcW w:w="8640" w:type="dxa"/>
            <w:gridSpan w:val="4"/>
          </w:tcPr>
          <w:p w:rsidR="00F359E0" w:rsidRPr="008A6056" w:rsidRDefault="00F359E0" w:rsidP="0021060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8A6056">
              <w:rPr>
                <w:rFonts w:ascii="Arial" w:hAnsi="Arial" w:cs="Arial"/>
                <w:sz w:val="22"/>
                <w:szCs w:val="22"/>
              </w:rPr>
              <w:t xml:space="preserve">(i) Brown solution turns colourless. </w:t>
            </w:r>
          </w:p>
          <w:p w:rsidR="00F359E0" w:rsidRPr="008A6056" w:rsidRDefault="00F359E0" w:rsidP="0021060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F359E0" w:rsidRPr="008A6056" w:rsidRDefault="00F359E0" w:rsidP="0021060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8A6056">
              <w:rPr>
                <w:rFonts w:ascii="Arial" w:hAnsi="Arial" w:cs="Arial"/>
                <w:sz w:val="22"/>
                <w:szCs w:val="22"/>
              </w:rPr>
              <w:t>CH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8A6056">
              <w:rPr>
                <w:rFonts w:ascii="Arial" w:hAnsi="Arial" w:cs="Arial"/>
                <w:sz w:val="22"/>
                <w:szCs w:val="22"/>
              </w:rPr>
              <w:t>=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 </w:t>
            </w:r>
            <w:r w:rsidRPr="008A6056">
              <w:rPr>
                <w:rFonts w:ascii="Arial" w:hAnsi="Arial" w:cs="Arial"/>
                <w:sz w:val="22"/>
                <w:szCs w:val="22"/>
              </w:rPr>
              <w:t>CH–CH=CH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 +2Br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A6056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 CH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8A6056">
              <w:rPr>
                <w:rFonts w:ascii="Arial" w:hAnsi="Arial" w:cs="Arial"/>
                <w:sz w:val="22"/>
                <w:szCs w:val="22"/>
              </w:rPr>
              <w:t>BrCH(Br)CH(Br)CH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Br  </w:t>
            </w:r>
          </w:p>
          <w:p w:rsidR="00F359E0" w:rsidRPr="008A6056" w:rsidRDefault="00F359E0" w:rsidP="0021060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F359E0" w:rsidRPr="008A6056" w:rsidRDefault="00F359E0" w:rsidP="0021060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8A6056">
              <w:rPr>
                <w:rFonts w:ascii="Arial" w:hAnsi="Arial" w:cs="Arial"/>
                <w:sz w:val="22"/>
                <w:szCs w:val="22"/>
              </w:rPr>
              <w:t xml:space="preserve">(ii) Purple solution turns colourless with black solid formed. </w:t>
            </w:r>
          </w:p>
          <w:p w:rsidR="00F359E0" w:rsidRPr="008A6056" w:rsidRDefault="00F359E0" w:rsidP="0021060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F359E0" w:rsidRPr="008A6056" w:rsidRDefault="00F359E0" w:rsidP="0021060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8A6056">
              <w:rPr>
                <w:rFonts w:ascii="Arial" w:hAnsi="Arial" w:cs="Arial"/>
                <w:sz w:val="22"/>
                <w:szCs w:val="22"/>
              </w:rPr>
              <w:t>CH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8A6056">
              <w:rPr>
                <w:rFonts w:ascii="Arial" w:hAnsi="Arial" w:cs="Arial"/>
                <w:sz w:val="22"/>
                <w:szCs w:val="22"/>
              </w:rPr>
              <w:t>=CH–CH=CH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 + 2[O]  + 2H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O   </w:t>
            </w:r>
            <w:r w:rsidRPr="008A6056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 CH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8A6056">
              <w:rPr>
                <w:rFonts w:ascii="Arial" w:hAnsi="Arial" w:cs="Arial"/>
                <w:sz w:val="22"/>
                <w:szCs w:val="22"/>
              </w:rPr>
              <w:t>(OH)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 </w:t>
            </w:r>
            <w:r w:rsidRPr="008A6056">
              <w:rPr>
                <w:rFonts w:ascii="Arial" w:hAnsi="Arial" w:cs="Arial"/>
                <w:sz w:val="22"/>
                <w:szCs w:val="22"/>
              </w:rPr>
              <w:t>CH(OH)CH(OH)CH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8A6056">
              <w:rPr>
                <w:rFonts w:ascii="Arial" w:hAnsi="Arial" w:cs="Arial"/>
                <w:sz w:val="22"/>
                <w:szCs w:val="22"/>
              </w:rPr>
              <w:t>OH</w:t>
            </w:r>
            <w:r w:rsidRPr="008A6056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 </w:t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  <w:p w:rsidR="00F359E0" w:rsidRPr="008A6056" w:rsidRDefault="00F359E0" w:rsidP="0021060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D103F5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D103F5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D103F5">
              <w:rPr>
                <w:rFonts w:ascii="Arial" w:hAnsi="Arial" w:cs="Arial"/>
                <w:b/>
                <w:sz w:val="22"/>
                <w:szCs w:val="22"/>
              </w:rPr>
              <w:t>(d)</w:t>
            </w:r>
          </w:p>
        </w:tc>
        <w:tc>
          <w:tcPr>
            <w:tcW w:w="8640" w:type="dxa"/>
            <w:gridSpan w:val="4"/>
          </w:tcPr>
          <w:p w:rsidR="00F359E0" w:rsidRPr="00BA0965" w:rsidRDefault="00F359E0" w:rsidP="000D12A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 xml:space="preserve">(i) </w:t>
            </w:r>
          </w:p>
          <w:p w:rsidR="00F359E0" w:rsidRPr="00052FBC" w:rsidRDefault="00F359E0" w:rsidP="000D12A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 xml:space="preserve">        H</w:t>
            </w:r>
            <w:r w:rsidRPr="00BA0965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>C</w:t>
            </w:r>
            <w:r w:rsidRPr="00BA0965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  <w:r w:rsidRPr="00BA0965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4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 xml:space="preserve">  2CO</w:t>
            </w:r>
            <w:r w:rsidRPr="00BA0965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 xml:space="preserve">  +  2H</w:t>
            </w:r>
            <w:r w:rsidRPr="00BA0965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+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 xml:space="preserve">  +  2e          </w:t>
            </w:r>
          </w:p>
          <w:p w:rsidR="00F359E0" w:rsidRDefault="00F359E0" w:rsidP="000D12A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  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5H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+ 2MnO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4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+ 6H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10CO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+ 2Mn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2+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+ 8H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O  </w:t>
            </w:r>
          </w:p>
          <w:p w:rsidR="00F359E0" w:rsidRPr="00C656BD" w:rsidRDefault="00F359E0" w:rsidP="000D12A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F359E0" w:rsidRPr="00C656BD" w:rsidTr="00F359E0">
        <w:tc>
          <w:tcPr>
            <w:tcW w:w="468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F359E0" w:rsidRPr="00C656BD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8640" w:type="dxa"/>
            <w:gridSpan w:val="4"/>
          </w:tcPr>
          <w:p w:rsidR="00F359E0" w:rsidRPr="00C656BD" w:rsidRDefault="00F359E0" w:rsidP="000D12A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(ii) </w:t>
            </w:r>
          </w:p>
          <w:p w:rsidR="00F359E0" w:rsidRPr="00C656BD" w:rsidRDefault="00F359E0" w:rsidP="000D12A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No. of moles of </w:t>
            </w:r>
            <w:r w:rsidRPr="00C656BD">
              <w:rPr>
                <w:rFonts w:ascii="Arial" w:hAnsi="Arial" w:cs="Arial"/>
                <w:sz w:val="22"/>
                <w:szCs w:val="22"/>
              </w:rPr>
              <w:t>MnO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>
              <w:rPr>
                <w:rFonts w:ascii="Arial" w:hAnsi="Arial" w:cs="Arial"/>
                <w:sz w:val="22"/>
                <w:szCs w:val="22"/>
              </w:rPr>
              <w:t xml:space="preserve"> = 0.0200 x (20.0 / 1000) = 4 </w:t>
            </w:r>
            <w:r w:rsidRPr="00C656BD">
              <w:rPr>
                <w:rFonts w:ascii="Arial" w:hAnsi="Arial" w:cs="Arial"/>
                <w:sz w:val="22"/>
                <w:szCs w:val="22"/>
              </w:rPr>
              <w:t>x10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mol</w:t>
            </w:r>
          </w:p>
          <w:p w:rsidR="00F359E0" w:rsidRPr="00C656BD" w:rsidRDefault="00F359E0" w:rsidP="000D12A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No. of moles of 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</w:rPr>
              <w:t xml:space="preserve">4 </w:t>
            </w:r>
            <w:r w:rsidRPr="00C656BD">
              <w:rPr>
                <w:rFonts w:ascii="Arial" w:hAnsi="Arial" w:cs="Arial"/>
                <w:sz w:val="22"/>
                <w:szCs w:val="22"/>
              </w:rPr>
              <w:t>x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656BD">
              <w:rPr>
                <w:rFonts w:ascii="Arial" w:hAnsi="Arial" w:cs="Arial"/>
                <w:sz w:val="22"/>
                <w:szCs w:val="22"/>
              </w:rPr>
              <w:t>10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733C37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x 5/2 = 1.</w:t>
            </w:r>
            <w:r>
              <w:rPr>
                <w:rFonts w:ascii="Arial" w:hAnsi="Arial" w:cs="Arial"/>
                <w:sz w:val="22"/>
                <w:szCs w:val="22"/>
              </w:rPr>
              <w:t xml:space="preserve">00 </w:t>
            </w:r>
            <w:r w:rsidRPr="00C656BD">
              <w:rPr>
                <w:rFonts w:ascii="Arial" w:hAnsi="Arial" w:cs="Arial"/>
                <w:sz w:val="22"/>
                <w:szCs w:val="22"/>
              </w:rPr>
              <w:t>x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656BD">
              <w:rPr>
                <w:rFonts w:ascii="Arial" w:hAnsi="Arial" w:cs="Arial"/>
                <w:sz w:val="22"/>
                <w:szCs w:val="22"/>
              </w:rPr>
              <w:t>10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mol</w:t>
            </w:r>
          </w:p>
          <w:p w:rsidR="00F359E0" w:rsidRPr="00C656BD" w:rsidRDefault="00F359E0" w:rsidP="000D12A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Concentration of 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</w:rPr>
              <w:t>= 1.</w:t>
            </w:r>
            <w:r>
              <w:rPr>
                <w:rFonts w:ascii="Arial" w:hAnsi="Arial" w:cs="Arial"/>
                <w:sz w:val="22"/>
                <w:szCs w:val="22"/>
              </w:rPr>
              <w:t xml:space="preserve">00 </w:t>
            </w:r>
            <w:r w:rsidRPr="00C656BD">
              <w:rPr>
                <w:rFonts w:ascii="Arial" w:hAnsi="Arial" w:cs="Arial"/>
                <w:sz w:val="22"/>
                <w:szCs w:val="22"/>
              </w:rPr>
              <w:t>x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656BD">
              <w:rPr>
                <w:rFonts w:ascii="Arial" w:hAnsi="Arial" w:cs="Arial"/>
                <w:sz w:val="22"/>
                <w:szCs w:val="22"/>
              </w:rPr>
              <w:t>10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/ (25.0/1000) = 0.0400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mol dm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F359E0" w:rsidRPr="00C656BD" w:rsidTr="00F359E0">
        <w:tc>
          <w:tcPr>
            <w:tcW w:w="468" w:type="dxa"/>
          </w:tcPr>
          <w:p w:rsidR="00F359E0" w:rsidRPr="007A1D83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F359E0" w:rsidRPr="007A1D83" w:rsidRDefault="00F359E0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0" w:type="dxa"/>
            <w:gridSpan w:val="4"/>
          </w:tcPr>
          <w:p w:rsidR="00F359E0" w:rsidRPr="00C656BD" w:rsidRDefault="00F359E0" w:rsidP="000D12AE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DC1CDE" w:rsidRDefault="00DC1CDE"/>
    <w:tbl>
      <w:tblPr>
        <w:tblStyle w:val="TableGrid"/>
        <w:tblpPr w:leftFromText="180" w:rightFromText="180" w:vertAnchor="text" w:horzAnchor="margin" w:tblpXSpec="center" w:tblpY="170"/>
        <w:tblW w:w="9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540"/>
        <w:gridCol w:w="720"/>
        <w:gridCol w:w="7920"/>
      </w:tblGrid>
      <w:tr w:rsidR="008A6056" w:rsidRPr="00C656BD" w:rsidTr="008A6056">
        <w:tc>
          <w:tcPr>
            <w:tcW w:w="468" w:type="dxa"/>
          </w:tcPr>
          <w:p w:rsidR="008A6056" w:rsidRPr="007A1D83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group id="_x0000_s1670" style="position:absolute;margin-left:1.9pt;margin-top:10.9pt;width:512pt;height:214.35pt;z-index:251672064" coordorigin="1082,1658" coordsize="10240,4287">
                  <v:shape id="_x0000_s1671" type="#_x0000_t202" style="position:absolute;left:8352;top:5405;width:2970;height:540" filled="f" stroked="f">
                    <v:textbox style="mso-next-textbox:#_x0000_s1671">
                      <w:txbxContent>
                        <w:p w:rsidR="008A6056" w:rsidRDefault="008A6056" w:rsidP="006671E8">
                          <w:pPr>
                            <w:jc w:val="center"/>
                          </w:pPr>
                          <w:r>
                            <w:t>no. of electrons removed</w:t>
                          </w:r>
                        </w:p>
                      </w:txbxContent>
                    </v:textbox>
                  </v:shape>
                  <v:line id="_x0000_s1672" style="position:absolute;flip:y" from="2622,1658" to="2632,5224">
                    <v:stroke endarrow="block"/>
                  </v:line>
                  <v:line id="_x0000_s1673" style="position:absolute" from="2632,5224" to="9452,5224">
                    <v:stroke endarrow="block"/>
                  </v:line>
                  <v:shape id="_x0000_s1674" type="#_x0000_t202" style="position:absolute;left:1082;top:2918;width:1440;height:1222" filled="f" stroked="f">
                    <v:textbox style="mso-next-textbox:#_x0000_s1674">
                      <w:txbxContent>
                        <w:p w:rsidR="008A6056" w:rsidRPr="006038D9" w:rsidRDefault="008A6056" w:rsidP="006671E8">
                          <w:pPr>
                            <w:jc w:val="center"/>
                          </w:pPr>
                          <w:r>
                            <w:t>ionisation energy / kJ mol</w:t>
                          </w:r>
                          <w:r>
                            <w:rPr>
                              <w:vertAlign w:val="superscript"/>
                            </w:rPr>
                            <w:t>-1</w:t>
                          </w:r>
                        </w:p>
                      </w:txbxContent>
                    </v:textbox>
                  </v:shape>
                  <v:shape id="_x0000_s1675" type="#_x0000_t202" style="position:absolute;left:2962;top:5404;width:5500;height:540" filled="f" stroked="f">
                    <v:textbox style="mso-next-textbox:#_x0000_s1675">
                      <w:txbxContent>
                        <w:p w:rsidR="008A6056" w:rsidRDefault="008A6056" w:rsidP="006671E8">
                          <w:r>
                            <w:t>1</w:t>
                          </w:r>
                          <w:r>
                            <w:tab/>
                            <w:t>2</w:t>
                          </w:r>
                          <w:r>
                            <w:tab/>
                            <w:t>3</w:t>
                          </w:r>
                          <w:r>
                            <w:tab/>
                            <w:t>4</w:t>
                          </w:r>
                          <w:r>
                            <w:tab/>
                            <w:t>5</w:t>
                          </w:r>
                          <w:r>
                            <w:tab/>
                            <w:t>6</w:t>
                          </w:r>
                          <w:r>
                            <w:tab/>
                            <w:t>7</w:t>
                          </w:r>
                          <w:r>
                            <w:tab/>
                            <w:t>8</w:t>
                          </w:r>
                        </w:p>
                      </w:txbxContent>
                    </v:textbox>
                  </v:shape>
                  <v:line id="_x0000_s1676" style="position:absolute" from="3182,5224" to="3182,5404"/>
                  <v:line id="_x0000_s1677" style="position:absolute" from="3890,5224" to="3890,5404"/>
                  <v:line id="_x0000_s1678" style="position:absolute" from="4612,5224" to="4612,5404"/>
                  <v:line id="_x0000_s1679" style="position:absolute" from="5320,5224" to="5320,5404"/>
                  <v:line id="_x0000_s1680" style="position:absolute" from="6042,5224" to="6042,5404"/>
                  <v:line id="_x0000_s1681" style="position:absolute" from="7472,5224" to="7472,5404"/>
                  <v:line id="_x0000_s1682" style="position:absolute" from="8194,5224" to="8194,5404"/>
                  <v:line id="_x0000_s1683" style="position:absolute" from="6764,5224" to="6764,5404"/>
                  <v:line id="_x0000_s1684" style="position:absolute;flip:y" from="3172,4324" to="5262,4864"/>
                  <v:line id="_x0000_s1685" style="position:absolute;flip:y" from="5262,3784" to="5922,4324"/>
                  <v:line id="_x0000_s1686" style="position:absolute;flip:y" from="5922,3604" to="6692,3784"/>
                  <v:line id="_x0000_s1687" style="position:absolute;flip:y" from="6692,2164" to="7462,3604"/>
                  <v:line id="_x0000_s1688" style="position:absolute;flip:y" from="7462,1984" to="8232,2164"/>
                  <v:shapetype id="_x0000_t88" coordsize="21600,21600" o:spt="88" adj="1800,10800" path="m,qx10800@0l10800@2qy21600@11,10800@3l10800@1qy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0,0;21600,@11;0,21600" textboxrect="0,@4,7637,@5"/>
                    <v:handles>
                      <v:h position="center,#0" yrange="0,@8"/>
                      <v:h position="bottomRight,#1" yrange="@9,@10"/>
                    </v:handles>
                  </v:shapetype>
                  <v:shape id="_x0000_s1689" type="#_x0000_t88" style="position:absolute;left:7682;top:2164;width:330;height:1440"/>
                  <v:shape id="_x0000_s1690" type="#_x0000_t202" style="position:absolute;left:7902;top:2524;width:1440;height:720" filled="f" stroked="f">
                    <v:textbox style="mso-next-textbox:#_x0000_s1690">
                      <w:txbxContent>
                        <w:p w:rsidR="008A6056" w:rsidRDefault="008A6056" w:rsidP="006671E8">
                          <w:pPr>
                            <w:jc w:val="center"/>
                          </w:pPr>
                          <w:r>
                            <w:t>sharp increase</w:t>
                          </w:r>
                        </w:p>
                      </w:txbxContent>
                    </v:textbox>
                  </v:shape>
                  <v:shape id="_x0000_s1691" type="#_x0000_t202" style="position:absolute;left:8105;top:3454;width:2420;height:1260" filled="f" stroked="f">
                    <v:textbox style="mso-next-textbox:#_x0000_s1691">
                      <w:txbxContent>
                        <w:p w:rsidR="008A6056" w:rsidRPr="00023FDC" w:rsidRDefault="008A6056" w:rsidP="00023FDC"/>
                      </w:txbxContent>
                    </v:textbox>
                  </v:shape>
                </v:group>
              </w:pict>
            </w:r>
            <w:r w:rsidRPr="007A1D83">
              <w:rPr>
                <w:rFonts w:ascii="Arial" w:hAnsi="Arial" w:cs="Arial"/>
                <w:b/>
                <w:sz w:val="22"/>
                <w:szCs w:val="22"/>
              </w:rPr>
              <w:t>5.</w:t>
            </w:r>
          </w:p>
        </w:tc>
        <w:tc>
          <w:tcPr>
            <w:tcW w:w="540" w:type="dxa"/>
          </w:tcPr>
          <w:p w:rsidR="008A6056" w:rsidRPr="007A1D83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A1D83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(i)</w:t>
            </w:r>
          </w:p>
        </w:tc>
        <w:tc>
          <w:tcPr>
            <w:tcW w:w="7920" w:type="dxa"/>
          </w:tcPr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7A1D83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7920" w:type="dxa"/>
          </w:tcPr>
          <w:p w:rsidR="008A6056" w:rsidRPr="00C656BD" w:rsidRDefault="008A6056" w:rsidP="0026317B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S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</w:rPr>
              <w:t>: 1s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2s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2p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6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3s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3p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</w:p>
          <w:p w:rsidR="008A6056" w:rsidRPr="00C656BD" w:rsidRDefault="008A6056" w:rsidP="0026317B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C</w:t>
            </w:r>
            <w:r w:rsidRPr="00517F32">
              <w:rPr>
                <w:i/>
                <w:sz w:val="22"/>
                <w:szCs w:val="22"/>
              </w:rPr>
              <w:t>l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</w:rPr>
              <w:t>: 1s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2s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2p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6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3s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3p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                                  </w:t>
            </w:r>
          </w:p>
          <w:p w:rsidR="008A6056" w:rsidRPr="00C656BD" w:rsidRDefault="008A6056" w:rsidP="006671E8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(iii)</w:t>
            </w:r>
          </w:p>
        </w:tc>
        <w:tc>
          <w:tcPr>
            <w:tcW w:w="7920" w:type="dxa"/>
          </w:tcPr>
          <w:p w:rsidR="008A6056" w:rsidRPr="008A6056" w:rsidRDefault="008A6056" w:rsidP="007428BF">
            <w:pPr>
              <w:tabs>
                <w:tab w:val="left" w:pos="0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8A6056">
              <w:rPr>
                <w:rFonts w:ascii="Arial" w:hAnsi="Arial" w:cs="Arial"/>
                <w:sz w:val="22"/>
                <w:szCs w:val="22"/>
              </w:rPr>
              <w:t>The removal of the 2</w:t>
            </w:r>
            <w:r w:rsidRPr="008A6056">
              <w:rPr>
                <w:rFonts w:ascii="Arial" w:hAnsi="Arial" w:cs="Arial"/>
                <w:sz w:val="22"/>
                <w:szCs w:val="22"/>
                <w:vertAlign w:val="superscript"/>
              </w:rPr>
              <w:t>nd</w:t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 electron from C</w:t>
            </w:r>
            <w:r w:rsidRPr="008A6056">
              <w:rPr>
                <w:rFonts w:ascii="Arial" w:hAnsi="Arial" w:cs="Arial"/>
                <w:i/>
                <w:sz w:val="22"/>
                <w:szCs w:val="22"/>
              </w:rPr>
              <w:t>l</w:t>
            </w:r>
            <w:r w:rsidRPr="008A6056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 is easier due to the inter–electronic repulsion between the paired electrons in the 3p orbital, hence 2</w:t>
            </w:r>
            <w:r w:rsidRPr="008A6056">
              <w:rPr>
                <w:rFonts w:ascii="Arial" w:hAnsi="Arial" w:cs="Arial"/>
                <w:sz w:val="22"/>
                <w:szCs w:val="22"/>
                <w:vertAlign w:val="superscript"/>
              </w:rPr>
              <w:t>nd</w:t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 IE of C</w:t>
            </w:r>
            <w:r w:rsidRPr="008A6056">
              <w:rPr>
                <w:rFonts w:ascii="Arial" w:hAnsi="Arial" w:cs="Arial"/>
                <w:i/>
                <w:sz w:val="22"/>
                <w:szCs w:val="22"/>
              </w:rPr>
              <w:t>l</w:t>
            </w:r>
            <w:r w:rsidRPr="008A6056">
              <w:rPr>
                <w:rFonts w:ascii="Arial" w:hAnsi="Arial" w:cs="Arial"/>
                <w:sz w:val="22"/>
                <w:szCs w:val="22"/>
              </w:rPr>
              <w:t xml:space="preserve"> is less than that of S.</w:t>
            </w:r>
          </w:p>
          <w:p w:rsidR="008A6056" w:rsidRPr="008A6056" w:rsidRDefault="008A6056" w:rsidP="0026317B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  <w:vertAlign w:val="subscript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C656BD" w:rsidRDefault="008A6056" w:rsidP="00067AF5">
            <w:pPr>
              <w:tabs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  <w:lang w:val="pt-BR"/>
              </w:rPr>
              <w:t>(b)</w:t>
            </w: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(i)</w:t>
            </w:r>
          </w:p>
        </w:tc>
        <w:tc>
          <w:tcPr>
            <w:tcW w:w="7920" w:type="dxa"/>
          </w:tcPr>
          <w:p w:rsidR="008A6056" w:rsidRPr="00C656BD" w:rsidRDefault="008A6056" w:rsidP="00067AF5">
            <w:pPr>
              <w:tabs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As the [H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] increases by 3 times (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560" w:dyaOrig="620">
                <v:shape id="_x0000_i1034" type="#_x0000_t75" style="width:27.75pt;height:30.75pt" o:ole="">
                  <v:imagedata r:id="rId26" o:title=""/>
                </v:shape>
                <o:OLEObject Type="Embed" ProgID="Equation.DSMT4" ShapeID="_x0000_i1034" DrawAspect="Content" ObjectID="_1743182336" r:id="rId27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>), the time taken for 100 cm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of 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to be produced decreases by about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240" w:dyaOrig="620">
                <v:shape id="_x0000_i1035" type="#_x0000_t75" style="width:12pt;height:30.75pt" o:ole="">
                  <v:imagedata r:id="rId28" o:title=""/>
                </v:shape>
                <o:OLEObject Type="Embed" ProgID="Equation.DSMT4" ShapeID="_x0000_i1035" DrawAspect="Content" ObjectID="_1743182337" r:id="rId29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380" w:dyaOrig="620">
                <v:shape id="_x0000_i1036" type="#_x0000_t75" style="width:18.75pt;height:30.75pt" o:ole="">
                  <v:imagedata r:id="rId30" o:title=""/>
                </v:shape>
                <o:OLEObject Type="Embed" ProgID="Equation.DSMT4" ShapeID="_x0000_i1036" DrawAspect="Content" ObjectID="_1743182338" r:id="rId31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8A6056" w:rsidRPr="00C656BD" w:rsidRDefault="008A6056" w:rsidP="00067AF5">
            <w:pPr>
              <w:tabs>
                <w:tab w:val="left" w:pos="7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ab/>
              <w:t>=&gt; rate of decomposition of 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is directly proportional to [H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:rsidR="008A6056" w:rsidRPr="00C656BD" w:rsidRDefault="008A6056" w:rsidP="008A6056">
            <w:pPr>
              <w:tabs>
                <w:tab w:val="left" w:pos="72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ab/>
              <w:t>=&gt; order of reaction wrt [H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] is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C656BD" w:rsidRDefault="008A6056" w:rsidP="00067AF5">
            <w:pPr>
              <w:tabs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7920" w:type="dxa"/>
          </w:tcPr>
          <w:p w:rsidR="008A6056" w:rsidRPr="00C656BD" w:rsidRDefault="008A6056" w:rsidP="009E2985">
            <w:pPr>
              <w:tabs>
                <w:tab w:val="left" w:pos="72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sz w:val="22"/>
                <w:szCs w:val="22"/>
              </w:rPr>
              <w:t>W</w:t>
            </w:r>
            <w:r w:rsidRPr="00C656BD">
              <w:rPr>
                <w:rFonts w:ascii="Arial" w:hAnsi="Arial" w:cs="Arial"/>
                <w:sz w:val="22"/>
                <w:szCs w:val="22"/>
              </w:rPr>
              <w:t>hen equal volumes of 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and water are mixed, the [H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] will be </w:t>
            </w:r>
            <w:r w:rsidRPr="00C656BD">
              <w:rPr>
                <w:rFonts w:ascii="Arial" w:hAnsi="Arial" w:cs="Arial"/>
                <w:sz w:val="22"/>
                <w:szCs w:val="22"/>
                <w:u w:val="single"/>
              </w:rPr>
              <w:t>halved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as volume doubled. hence </w:t>
            </w:r>
            <w:r w:rsidRPr="00C656BD">
              <w:rPr>
                <w:rFonts w:ascii="Arial" w:hAnsi="Arial" w:cs="Arial"/>
                <w:sz w:val="22"/>
                <w:szCs w:val="22"/>
                <w:u w:val="single"/>
              </w:rPr>
              <w:t>rate of reaction will be halved</w:t>
            </w:r>
            <w:r w:rsidRPr="00C656BD">
              <w:rPr>
                <w:rFonts w:ascii="Arial" w:hAnsi="Arial" w:cs="Arial"/>
                <w:sz w:val="22"/>
                <w:szCs w:val="22"/>
              </w:rPr>
              <w:t>. (time taken will be doubled).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Default="008A6056" w:rsidP="009E2985">
            <w:pPr>
              <w:tabs>
                <w:tab w:val="left" w:pos="72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(iii)</w:t>
            </w:r>
          </w:p>
        </w:tc>
        <w:tc>
          <w:tcPr>
            <w:tcW w:w="7920" w:type="dxa"/>
          </w:tcPr>
          <w:p w:rsidR="008A6056" w:rsidRPr="00C656BD" w:rsidRDefault="008A6056" w:rsidP="009E2985">
            <w:pPr>
              <w:tabs>
                <w:tab w:val="left" w:pos="72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object w:dxaOrig="1440" w:dyaOrig="1440">
                <v:group id="_x0000_s1702" style="position:absolute;left:0;text-align:left;margin-left:10.8pt;margin-top:2.05pt;width:135.2pt;height:76pt;z-index:251674112;mso-position-horizontal-relative:text;mso-position-vertical-relative:text" coordorigin="2988,13058" coordsize="2704,1520">
                  <v:shape id="_x0000_s1703" type="#_x0000_t75" style="position:absolute;left:2988;top:13058;width:2704;height:1520">
                    <v:imagedata r:id="rId32" o:title=""/>
                  </v:shape>
                  <v:shape id="_x0000_s1704" type="#_x0000_t202" style="position:absolute;left:3528;top:13231;width:720;height:360" filled="f" stroked="f">
                    <v:textbox style="mso-next-textbox:#_x0000_s1704">
                      <w:txbxContent>
                        <w:p w:rsidR="008A6056" w:rsidRPr="003D11FE" w:rsidRDefault="008A6056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3D11FE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HB</w:t>
                          </w:r>
                        </w:p>
                      </w:txbxContent>
                    </v:textbox>
                  </v:shape>
                </v:group>
                <o:OLEObject Type="Embed" ProgID="ChemWindow.Document" ShapeID="_x0000_s1703" DrawAspect="Content" ObjectID="_1743182358" r:id="rId33"/>
              </w:object>
            </w:r>
          </w:p>
          <w:p w:rsidR="008A6056" w:rsidRPr="00C656BD" w:rsidRDefault="008A6056" w:rsidP="009E2985">
            <w:pPr>
              <w:tabs>
                <w:tab w:val="left" w:pos="72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9E2985">
            <w:pPr>
              <w:tabs>
                <w:tab w:val="left" w:pos="72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A6056" w:rsidRDefault="008A6056" w:rsidP="009E2985">
            <w:pPr>
              <w:tabs>
                <w:tab w:val="left" w:pos="72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A6056" w:rsidRDefault="008A6056" w:rsidP="009E2985">
            <w:pPr>
              <w:tabs>
                <w:tab w:val="left" w:pos="72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9E2985">
            <w:pPr>
              <w:tabs>
                <w:tab w:val="left" w:pos="72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C656BD" w:rsidRDefault="008A6056" w:rsidP="00751BC0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C656BD" w:rsidRDefault="008A6056" w:rsidP="00751BC0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(i</w:t>
            </w:r>
            <w:r w:rsidRPr="00C656BD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7920" w:type="dxa"/>
          </w:tcPr>
          <w:p w:rsidR="008A6056" w:rsidRPr="00DC1CDE" w:rsidRDefault="008A6056" w:rsidP="009468A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9468A6">
              <w:rPr>
                <w:rFonts w:ascii="Arial" w:hAnsi="Arial" w:cs="Arial"/>
                <w:sz w:val="22"/>
                <w:szCs w:val="22"/>
                <w:lang w:val="pt-BR"/>
              </w:rPr>
              <w:t xml:space="preserve">Na(g) </w:t>
            </w:r>
            <w:r w:rsidRPr="00C656BD">
              <w:rPr>
                <w:rFonts w:ascii="Arial" w:hAnsi="Arial" w:cs="Arial"/>
                <w:sz w:val="22"/>
                <w:szCs w:val="22"/>
              </w:rPr>
              <w:object w:dxaOrig="948" w:dyaOrig="144">
                <v:shape id="_x0000_i1037" type="#_x0000_t75" style="width:47.25pt;height:7.5pt" o:ole="">
                  <v:imagedata r:id="rId34" o:title=""/>
                </v:shape>
                <o:OLEObject Type="Embed" ProgID="ChemWindow.Document" ShapeID="_x0000_i1037" DrawAspect="Content" ObjectID="_1743182339" r:id="rId35"/>
              </w:objec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Pr="009468A6">
              <w:rPr>
                <w:rFonts w:ascii="Arial" w:hAnsi="Arial" w:cs="Arial"/>
                <w:sz w:val="22"/>
                <w:szCs w:val="22"/>
                <w:lang w:val="pt-BR"/>
              </w:rPr>
              <w:t>Na</w:t>
            </w:r>
            <w:r w:rsidRPr="009468A6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+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(g) + </w:t>
            </w:r>
            <w:r w:rsidRPr="009468A6">
              <w:rPr>
                <w:rFonts w:ascii="Arial" w:hAnsi="Arial" w:cs="Arial"/>
                <w:sz w:val="22"/>
                <w:szCs w:val="22"/>
                <w:lang w:val="pt-BR"/>
              </w:rPr>
              <w:t>e</w:t>
            </w:r>
            <w:r w:rsidRPr="009468A6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9468A6">
              <w:rPr>
                <w:rFonts w:ascii="Arial" w:hAnsi="Arial" w:cs="Arial"/>
                <w:sz w:val="22"/>
                <w:szCs w:val="22"/>
                <w:lang w:val="pt-BR"/>
              </w:rPr>
              <w:tab/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</w:t>
            </w:r>
            <w:r w:rsidRPr="009468A6">
              <w:rPr>
                <w:rFonts w:ascii="Arial" w:hAnsi="Arial" w:cs="Arial"/>
                <w:i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Arial" w:hAnsi="Arial" w:cs="Arial"/>
                <w:i/>
                <w:sz w:val="22"/>
                <w:szCs w:val="22"/>
                <w:lang w:val="pt-BR"/>
              </w:rPr>
              <w:t>(</w:t>
            </w:r>
            <w:r w:rsidRPr="00DC1CDE">
              <w:rPr>
                <w:rFonts w:ascii="Arial" w:hAnsi="Arial" w:cs="Arial"/>
                <w:sz w:val="22"/>
                <w:szCs w:val="22"/>
                <w:lang w:val="pt-BR"/>
              </w:rPr>
              <w:t xml:space="preserve">Or </w:t>
            </w:r>
            <w:r>
              <w:rPr>
                <w:rFonts w:ascii="Arial" w:hAnsi="Arial" w:cs="Arial"/>
                <w:i/>
                <w:sz w:val="22"/>
                <w:szCs w:val="22"/>
                <w:lang w:val="pt-BR"/>
              </w:rPr>
              <w:t>2</w:t>
            </w:r>
            <w:r w:rsidRPr="009468A6">
              <w:rPr>
                <w:rFonts w:ascii="Arial" w:hAnsi="Arial" w:cs="Arial"/>
                <w:sz w:val="22"/>
                <w:szCs w:val="22"/>
                <w:lang w:val="pt-BR"/>
              </w:rPr>
              <w:t xml:space="preserve">Na(g) </w:t>
            </w:r>
            <w:r w:rsidRPr="00C656BD">
              <w:rPr>
                <w:rFonts w:ascii="Arial" w:hAnsi="Arial" w:cs="Arial"/>
                <w:sz w:val="22"/>
                <w:szCs w:val="22"/>
              </w:rPr>
              <w:object w:dxaOrig="948" w:dyaOrig="144">
                <v:shape id="_x0000_i1038" type="#_x0000_t75" style="width:47.25pt;height:7.5pt" o:ole="">
                  <v:imagedata r:id="rId34" o:title=""/>
                </v:shape>
                <o:OLEObject Type="Embed" ProgID="ChemWindow.Document" ShapeID="_x0000_i1038" DrawAspect="Content" ObjectID="_1743182340" r:id="rId36"/>
              </w:objec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2</w:t>
            </w:r>
            <w:r w:rsidRPr="009468A6">
              <w:rPr>
                <w:rFonts w:ascii="Arial" w:hAnsi="Arial" w:cs="Arial"/>
                <w:sz w:val="22"/>
                <w:szCs w:val="22"/>
                <w:lang w:val="pt-BR"/>
              </w:rPr>
              <w:t>Na</w:t>
            </w:r>
            <w:r w:rsidRPr="009468A6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+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(g) + 2</w:t>
            </w:r>
            <w:r w:rsidRPr="009468A6">
              <w:rPr>
                <w:rFonts w:ascii="Arial" w:hAnsi="Arial" w:cs="Arial"/>
                <w:sz w:val="22"/>
                <w:szCs w:val="22"/>
                <w:lang w:val="pt-BR"/>
              </w:rPr>
              <w:t>e</w:t>
            </w:r>
            <w:r w:rsidRPr="009468A6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)</w:t>
            </w:r>
          </w:p>
          <w:p w:rsidR="008A6056" w:rsidRPr="009468A6" w:rsidRDefault="008A6056" w:rsidP="009468A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9468A6">
              <w:rPr>
                <w:rFonts w:ascii="Arial" w:hAnsi="Arial" w:cs="Arial"/>
                <w:sz w:val="22"/>
                <w:szCs w:val="22"/>
                <w:lang w:val="pt-BR"/>
              </w:rPr>
              <w:tab/>
            </w:r>
          </w:p>
          <w:p w:rsidR="008A6056" w:rsidRPr="009468A6" w:rsidRDefault="008A6056" w:rsidP="009468A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9468A6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9468A6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4</w:t>
            </w:r>
            <w:r w:rsidRPr="009468A6">
              <w:rPr>
                <w:rFonts w:ascii="Arial" w:hAnsi="Arial" w:cs="Arial"/>
                <w:sz w:val="22"/>
                <w:szCs w:val="22"/>
                <w:lang w:val="pt-BR"/>
              </w:rPr>
              <w:t xml:space="preserve"> = 2(494)</w:t>
            </w:r>
          </w:p>
          <w:p w:rsidR="008A6056" w:rsidRPr="00BA0965" w:rsidRDefault="008A6056" w:rsidP="008A605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   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>= + 988 kJ mol</w:t>
            </w:r>
            <w:r w:rsidRPr="00BA0965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 xml:space="preserve">–1                                                                                                                   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9468A6" w:rsidRDefault="008A6056" w:rsidP="009468A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(ii)</w:t>
            </w:r>
          </w:p>
        </w:tc>
        <w:tc>
          <w:tcPr>
            <w:tcW w:w="7920" w:type="dxa"/>
          </w:tcPr>
          <w:p w:rsidR="008A6056" w:rsidRPr="00C656BD" w:rsidRDefault="008A6056" w:rsidP="009468A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H =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240" w:dyaOrig="620">
                <v:shape id="_x0000_i1039" type="#_x0000_t75" style="width:12pt;height:30.75pt" o:ole="">
                  <v:imagedata r:id="rId37" o:title=""/>
                </v:shape>
                <o:OLEObject Type="Embed" ProgID="Equation.DSMT4" ShapeID="_x0000_i1039" DrawAspect="Content" ObjectID="_1743182341" r:id="rId38"/>
              </w:objec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BE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O=O</w:t>
            </w:r>
          </w:p>
          <w:p w:rsidR="008A6056" w:rsidRPr="00C656BD" w:rsidRDefault="008A6056" w:rsidP="009468A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 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=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240" w:dyaOrig="620">
                <v:shape id="_x0000_i1040" type="#_x0000_t75" style="width:12pt;height:30.75pt" o:ole="">
                  <v:imagedata r:id="rId39" o:title=""/>
                </v:shape>
                <o:OLEObject Type="Embed" ProgID="Equation.DSMT4" ShapeID="_x0000_i1040" DrawAspect="Content" ObjectID="_1743182342" r:id="rId40"/>
              </w:objec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(496)</w:t>
            </w:r>
          </w:p>
          <w:p w:rsidR="008A6056" w:rsidRPr="008A6056" w:rsidRDefault="008A6056" w:rsidP="008A605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 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= +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248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kJ mol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–1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C656BD" w:rsidRDefault="008A6056" w:rsidP="009468A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751BC0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751BC0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(iii)</w:t>
            </w:r>
          </w:p>
        </w:tc>
        <w:tc>
          <w:tcPr>
            <w:tcW w:w="7920" w:type="dxa"/>
          </w:tcPr>
          <w:p w:rsidR="008A6056" w:rsidRPr="00F53D08" w:rsidRDefault="008A6056" w:rsidP="009468A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6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=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1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– (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Symbol" w:char="F044"/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)                                                 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     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</w:p>
          <w:p w:rsidR="008A6056" w:rsidRPr="00C656BD" w:rsidRDefault="008A6056" w:rsidP="009468A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   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= –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414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– (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214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248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988 + 657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)</w:t>
            </w:r>
          </w:p>
          <w:p w:rsidR="008A6056" w:rsidRPr="00C656BD" w:rsidRDefault="008A6056" w:rsidP="009468A6">
            <w:pPr>
              <w:tabs>
                <w:tab w:val="left" w:pos="720"/>
                <w:tab w:val="left" w:pos="1080"/>
              </w:tabs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   = – 2521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kJ mol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–1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751BC0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751BC0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C656BD" w:rsidRDefault="008A6056" w:rsidP="009468A6">
            <w:pPr>
              <w:tabs>
                <w:tab w:val="left" w:pos="720"/>
                <w:tab w:val="left" w:pos="1080"/>
              </w:tabs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(iv)</w:t>
            </w:r>
          </w:p>
        </w:tc>
        <w:tc>
          <w:tcPr>
            <w:tcW w:w="7920" w:type="dxa"/>
          </w:tcPr>
          <w:p w:rsidR="008A6056" w:rsidRPr="00C656BD" w:rsidRDefault="008A6056" w:rsidP="008A605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Na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has a </w:t>
            </w:r>
            <w:r w:rsidRPr="00B153C9">
              <w:rPr>
                <w:rFonts w:ascii="Arial" w:hAnsi="Arial" w:cs="Arial"/>
                <w:b/>
                <w:sz w:val="22"/>
                <w:szCs w:val="22"/>
              </w:rPr>
              <w:t>smaller charge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B153C9">
              <w:rPr>
                <w:rFonts w:ascii="Arial" w:hAnsi="Arial" w:cs="Arial"/>
                <w:b/>
                <w:sz w:val="22"/>
                <w:szCs w:val="22"/>
              </w:rPr>
              <w:t>larger ionic radius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, hence the </w:t>
            </w:r>
            <w:r w:rsidRPr="00B153C9">
              <w:rPr>
                <w:rFonts w:ascii="Arial" w:hAnsi="Arial" w:cs="Arial"/>
                <w:b/>
                <w:sz w:val="22"/>
                <w:szCs w:val="22"/>
              </w:rPr>
              <w:t>electrostatic forces of attraction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between Na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and O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2–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will be </w:t>
            </w:r>
            <w:r w:rsidRPr="00B153C9">
              <w:rPr>
                <w:rFonts w:ascii="Arial" w:hAnsi="Arial" w:cs="Arial"/>
                <w:b/>
                <w:sz w:val="22"/>
                <w:szCs w:val="22"/>
              </w:rPr>
              <w:t>weaker</w:t>
            </w:r>
            <w:r w:rsidRPr="00C656BD">
              <w:rPr>
                <w:rFonts w:ascii="Arial" w:hAnsi="Arial" w:cs="Arial"/>
                <w:sz w:val="22"/>
                <w:szCs w:val="22"/>
              </w:rPr>
              <w:t>. Therefore melting point of Na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O is </w:t>
            </w:r>
            <w:r w:rsidRPr="00B153C9">
              <w:rPr>
                <w:rFonts w:ascii="Arial" w:hAnsi="Arial" w:cs="Arial"/>
                <w:b/>
                <w:sz w:val="22"/>
                <w:szCs w:val="22"/>
              </w:rPr>
              <w:t>lower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than that of A</w:t>
            </w:r>
            <w:r w:rsidRPr="00C656BD">
              <w:rPr>
                <w:rFonts w:ascii="Arial" w:hAnsi="Arial" w:cs="Arial"/>
                <w:i/>
                <w:sz w:val="22"/>
                <w:szCs w:val="22"/>
              </w:rPr>
              <w:t>l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C656BD" w:rsidRDefault="008A6056" w:rsidP="00564FC4">
            <w:pPr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(v)</w:t>
            </w:r>
          </w:p>
        </w:tc>
        <w:tc>
          <w:tcPr>
            <w:tcW w:w="7920" w:type="dxa"/>
          </w:tcPr>
          <w:p w:rsidR="008A6056" w:rsidRPr="00C656BD" w:rsidRDefault="008A6056" w:rsidP="008A6056">
            <w:pPr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A</w:t>
            </w:r>
            <w:r w:rsidRPr="00DE2404">
              <w:rPr>
                <w:i/>
                <w:sz w:val="22"/>
                <w:szCs w:val="22"/>
                <w:lang w:val="pt-BR"/>
              </w:rPr>
              <w:t>l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NaOH + 3H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O </w:t>
            </w:r>
            <w:r w:rsidRPr="00C656BD">
              <w:rPr>
                <w:rFonts w:ascii="Arial" w:hAnsi="Arial" w:cs="Arial"/>
                <w:sz w:val="22"/>
                <w:szCs w:val="22"/>
              </w:rPr>
              <w:object w:dxaOrig="948" w:dyaOrig="144">
                <v:shape id="_x0000_i1041" type="#_x0000_t75" style="width:47.25pt;height:7.5pt" o:ole="">
                  <v:imagedata r:id="rId34" o:title=""/>
                </v:shape>
                <o:OLEObject Type="Embed" ProgID="ChemWindow.Document" ShapeID="_x0000_i1041" DrawAspect="Content" ObjectID="_1743182343" r:id="rId41"/>
              </w:objec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NaA</w:t>
            </w:r>
            <w:r w:rsidRPr="00DE2404">
              <w:rPr>
                <w:i/>
                <w:sz w:val="22"/>
                <w:szCs w:val="22"/>
                <w:lang w:val="pt-BR"/>
              </w:rPr>
              <w:t>l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(OH)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240" w:dyaOrig="620">
                <v:shape id="_x0000_i1042" type="#_x0000_t75" style="width:12pt;height:30.75pt" o:ole="">
                  <v:imagedata r:id="rId42" o:title=""/>
                </v:shape>
                <o:OLEObject Type="Embed" ProgID="Equation.DSMT4" ShapeID="_x0000_i1042" DrawAspect="Content" ObjectID="_1743182344" r:id="rId43"/>
              </w:objec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C656BD" w:rsidRDefault="008A6056" w:rsidP="008A6056">
            <w:pPr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C656BD" w:rsidRDefault="008A6056" w:rsidP="008A6056">
            <w:pPr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C656BD" w:rsidRDefault="008A6056" w:rsidP="008A6056">
            <w:pPr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:rsidR="008A6056" w:rsidRPr="00C656BD" w:rsidRDefault="008A6056" w:rsidP="008A6056">
            <w:pPr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(vi)</w:t>
            </w:r>
          </w:p>
        </w:tc>
        <w:tc>
          <w:tcPr>
            <w:tcW w:w="7920" w:type="dxa"/>
          </w:tcPr>
          <w:p w:rsidR="008A6056" w:rsidRPr="00C656BD" w:rsidRDefault="008A6056" w:rsidP="007A6F0F">
            <w:pPr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nH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evolved =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780" w:dyaOrig="620">
                <v:shape id="_x0000_i1043" type="#_x0000_t75" style="width:39pt;height:30.75pt" o:ole="">
                  <v:imagedata r:id="rId44" o:title=""/>
                </v:shape>
                <o:OLEObject Type="Embed" ProgID="Equation.DSMT4" ShapeID="_x0000_i1043" DrawAspect="Content" ObjectID="_1743182345" r:id="rId45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= 3.125 x 10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–3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mol</w:t>
            </w:r>
          </w:p>
          <w:p w:rsidR="008A6056" w:rsidRPr="00C656BD" w:rsidRDefault="008A6056" w:rsidP="008B3C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nA</w:t>
            </w:r>
            <w:r w:rsidRPr="00DD308A">
              <w:rPr>
                <w:i/>
                <w:sz w:val="22"/>
                <w:szCs w:val="22"/>
              </w:rPr>
              <w:t>l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present =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1260" w:dyaOrig="660">
                <v:shape id="_x0000_i1044" type="#_x0000_t75" style="width:63pt;height:33pt" o:ole="">
                  <v:imagedata r:id="rId46" o:title=""/>
                </v:shape>
                <o:OLEObject Type="Embed" ProgID="Equation.DSMT4" ShapeID="_x0000_i1044" DrawAspect="Content" ObjectID="_1743182346" r:id="rId47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= 2.083 x 10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–3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mol</w:t>
            </w:r>
          </w:p>
          <w:p w:rsidR="008A6056" w:rsidRPr="00C656BD" w:rsidRDefault="008A6056" w:rsidP="008B3C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mass of A</w:t>
            </w:r>
            <w:r w:rsidRPr="00DD308A">
              <w:rPr>
                <w:i/>
                <w:sz w:val="22"/>
                <w:szCs w:val="22"/>
              </w:rPr>
              <w:t>l</w:t>
            </w:r>
            <w:r w:rsidRPr="00DD308A">
              <w:rPr>
                <w:sz w:val="22"/>
                <w:szCs w:val="22"/>
              </w:rPr>
              <w:t xml:space="preserve"> </w:t>
            </w:r>
            <w:r w:rsidRPr="00C656BD">
              <w:rPr>
                <w:rFonts w:ascii="Arial" w:hAnsi="Arial" w:cs="Arial"/>
                <w:sz w:val="22"/>
                <w:szCs w:val="22"/>
              </w:rPr>
              <w:t>present = 2.083 x 10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–3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x 27.0 = 0.05625 g</w:t>
            </w:r>
          </w:p>
          <w:p w:rsidR="008A6056" w:rsidRPr="008A6056" w:rsidRDefault="008A6056" w:rsidP="008A6056">
            <w:pPr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% purity of A</w:t>
            </w:r>
            <w:r w:rsidRPr="00DD308A">
              <w:rPr>
                <w:i/>
                <w:sz w:val="22"/>
                <w:szCs w:val="22"/>
              </w:rPr>
              <w:t>l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sample =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1719" w:dyaOrig="620">
                <v:shape id="_x0000_i1045" type="#_x0000_t75" style="width:86.25pt;height:30.75pt" o:ole="">
                  <v:imagedata r:id="rId48" o:title=""/>
                </v:shape>
                <o:OLEObject Type="Embed" ProgID="Equation.DSMT4" ShapeID="_x0000_i1045" DrawAspect="Content" ObjectID="_1743182347" r:id="rId49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=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56.3 %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4902E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4902E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noProof/>
                <w:sz w:val="22"/>
                <w:szCs w:val="22"/>
                <w:lang w:val="pt-BR"/>
              </w:rPr>
              <w:t>6.</w:t>
            </w: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  <w:lang w:val="pt-BR"/>
              </w:rPr>
              <w:t>(a)</w:t>
            </w: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(i)</w:t>
            </w:r>
          </w:p>
        </w:tc>
        <w:tc>
          <w:tcPr>
            <w:tcW w:w="7920" w:type="dxa"/>
          </w:tcPr>
          <w:p w:rsidR="008A6056" w:rsidRPr="00C656BD" w:rsidRDefault="008A6056" w:rsidP="004902E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="000D3F9B">
              <w:rPr>
                <w:rFonts w:ascii="Arial" w:hAnsi="Arial" w:cs="Arial"/>
                <w:sz w:val="22"/>
                <w:szCs w:val="22"/>
              </w:rPr>
              <w:instrText xml:space="preserve"> INCLUDEPICTURE "G:\\.shortcut-targets-by-id\\1gC6GQLgcuoHzwDXtEGzTwvzCz0YsYuwg\\The Holy Grail\\Massive Grail (A Level IB)\\Chemistry\\A Levels\\H2 Chemistry\\s7117059d\\Local Settings\\Temporary Internet Files\\Content.IE5\\BTSWUD2R\\CA8LUR4P.gif" \* MERGEFORMAT </w:instrText>
            </w:r>
            <w:r w:rsidRPr="00C656BD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C656BD">
              <w:rPr>
                <w:rFonts w:ascii="Arial" w:hAnsi="Arial" w:cs="Arial"/>
                <w:sz w:val="22"/>
                <w:szCs w:val="22"/>
              </w:rPr>
              <w:pict>
                <v:shape id="_x0000_i1046" type="#_x0000_t75" alt="" style="width:142.5pt;height:1in">
                  <v:imagedata r:id="rId50" r:href="rId51"/>
                </v:shape>
              </w:pict>
            </w:r>
            <w:r w:rsidRPr="00C656BD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     </w:t>
            </w:r>
          </w:p>
          <w:p w:rsidR="008A6056" w:rsidRPr="00C656BD" w:rsidRDefault="008A6056" w:rsidP="004902EE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4902EE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Bond Angle: 109.5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o 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                      </w:t>
            </w:r>
          </w:p>
          <w:p w:rsidR="008A6056" w:rsidRPr="00C656BD" w:rsidRDefault="008A6056" w:rsidP="00236244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(ii)</w:t>
            </w:r>
          </w:p>
        </w:tc>
        <w:tc>
          <w:tcPr>
            <w:tcW w:w="7920" w:type="dxa"/>
          </w:tcPr>
          <w:p w:rsidR="008A6056" w:rsidRPr="008A6056" w:rsidRDefault="008A6056" w:rsidP="00756986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Aluminium </w:t>
            </w:r>
            <w:r>
              <w:rPr>
                <w:rFonts w:ascii="Arial" w:hAnsi="Arial" w:cs="Arial"/>
                <w:sz w:val="22"/>
                <w:szCs w:val="22"/>
              </w:rPr>
              <w:t xml:space="preserve">is </w:t>
            </w:r>
            <w:r w:rsidRPr="00517F32">
              <w:rPr>
                <w:rFonts w:ascii="Arial" w:hAnsi="Arial" w:cs="Arial"/>
                <w:b/>
                <w:sz w:val="22"/>
                <w:szCs w:val="22"/>
              </w:rPr>
              <w:t>electron deficient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which can accept a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lone pair of electrons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from chlorine to attain an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octet structure</w:t>
            </w:r>
            <w:r w:rsidRPr="00C656BD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75698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(iii)</w:t>
            </w:r>
          </w:p>
        </w:tc>
        <w:tc>
          <w:tcPr>
            <w:tcW w:w="7920" w:type="dxa"/>
          </w:tcPr>
          <w:p w:rsidR="008A6056" w:rsidRPr="008A6056" w:rsidRDefault="008A6056" w:rsidP="0075698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A</w:t>
            </w:r>
            <w:r w:rsidRPr="00FF5285">
              <w:rPr>
                <w:i/>
                <w:sz w:val="22"/>
                <w:szCs w:val="22"/>
                <w:lang w:val="pt-BR"/>
              </w:rPr>
              <w:t>l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C</w:t>
            </w:r>
            <w:r w:rsidRPr="00FF5285">
              <w:rPr>
                <w:i/>
                <w:sz w:val="22"/>
                <w:szCs w:val="22"/>
                <w:lang w:val="pt-BR"/>
              </w:rPr>
              <w:t>l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 +  6H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O 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 [Al(H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O)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(OH)]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2+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+ 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 +  3C</w:t>
            </w:r>
            <w:r w:rsidRPr="00FF5285">
              <w:rPr>
                <w:i/>
                <w:sz w:val="22"/>
                <w:szCs w:val="22"/>
                <w:lang w:val="pt-BR"/>
              </w:rPr>
              <w:t>l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       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75698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(iv)</w:t>
            </w:r>
          </w:p>
        </w:tc>
        <w:tc>
          <w:tcPr>
            <w:tcW w:w="7920" w:type="dxa"/>
          </w:tcPr>
          <w:p w:rsidR="008A6056" w:rsidRPr="00C656BD" w:rsidRDefault="008A6056" w:rsidP="00FC4514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Effervescence is observed </w:t>
            </w:r>
            <w:r w:rsidRPr="00023FDC">
              <w:rPr>
                <w:rFonts w:ascii="Arial" w:hAnsi="Arial" w:cs="Arial"/>
                <w:b/>
                <w:sz w:val="22"/>
                <w:szCs w:val="22"/>
              </w:rPr>
              <w:t>and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the zinc sheet dissolves.</w:t>
            </w:r>
          </w:p>
          <w:p w:rsidR="008A6056" w:rsidRPr="008A6056" w:rsidRDefault="008A6056" w:rsidP="00FC451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     2H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+  Zn 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Symbol" w:char="F0AE"/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+  Zn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2+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      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FC45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FC45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  <w:lang w:val="pt-BR"/>
              </w:rPr>
              <w:t>(b)</w:t>
            </w: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(i)</w:t>
            </w:r>
          </w:p>
        </w:tc>
        <w:tc>
          <w:tcPr>
            <w:tcW w:w="7920" w:type="dxa"/>
          </w:tcPr>
          <w:p w:rsidR="008A6056" w:rsidRPr="008A6056" w:rsidRDefault="008A6056" w:rsidP="00FC451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The salt form is </w:t>
            </w:r>
            <w:r w:rsidRPr="00324024">
              <w:rPr>
                <w:rFonts w:ascii="Arial" w:hAnsi="Arial" w:cs="Arial"/>
                <w:b/>
                <w:sz w:val="22"/>
                <w:szCs w:val="22"/>
              </w:rPr>
              <w:t>soluble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and is more easily absorbed in the body.   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FC45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(ii)</w:t>
            </w:r>
          </w:p>
        </w:tc>
        <w:tc>
          <w:tcPr>
            <w:tcW w:w="7920" w:type="dxa"/>
          </w:tcPr>
          <w:p w:rsidR="008A6056" w:rsidRPr="008A6056" w:rsidRDefault="008A6056" w:rsidP="00FC451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C656BD">
              <w:rPr>
                <w:rFonts w:ascii="Arial" w:hAnsi="Arial" w:cs="Arial"/>
                <w:b/>
                <w:i/>
                <w:sz w:val="22"/>
                <w:szCs w:val="22"/>
              </w:rPr>
              <w:t>l</w:t>
            </w:r>
            <w:r w:rsidRPr="00C656BD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+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 xml:space="preserve"> is electron deficient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and it attacks the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electron rich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benzene ring.   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FC45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(iii)</w:t>
            </w:r>
          </w:p>
        </w:tc>
        <w:tc>
          <w:tcPr>
            <w:tcW w:w="7920" w:type="dxa"/>
          </w:tcPr>
          <w:p w:rsidR="008A6056" w:rsidRPr="008A6056" w:rsidRDefault="008A6056" w:rsidP="00FC451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Substitution    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FC45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(iv)</w:t>
            </w:r>
          </w:p>
        </w:tc>
        <w:tc>
          <w:tcPr>
            <w:tcW w:w="7920" w:type="dxa"/>
          </w:tcPr>
          <w:p w:rsidR="008A6056" w:rsidRPr="008A6056" w:rsidRDefault="008A6056" w:rsidP="00FC451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object w:dxaOrig="1905" w:dyaOrig="1305">
                <v:shape id="_x0000_i1047" type="#_x0000_t75" style="width:95.25pt;height:65.25pt" o:ole="">
                  <v:imagedata r:id="rId52" o:title=""/>
                </v:shape>
                <o:OLEObject Type="Embed" ProgID="ChemWindow.Document" ShapeID="_x0000_i1047" DrawAspect="Content" ObjectID="_1743182348" r:id="rId53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  <w:r w:rsidRPr="00C656BD">
              <w:rPr>
                <w:rFonts w:ascii="Arial" w:hAnsi="Arial" w:cs="Arial"/>
                <w:sz w:val="22"/>
                <w:szCs w:val="22"/>
              </w:rPr>
              <w:object w:dxaOrig="2715" w:dyaOrig="795">
                <v:shape id="_x0000_i1048" type="#_x0000_t75" style="width:135.75pt;height:39.75pt" o:ole="">
                  <v:imagedata r:id="rId54" o:title=""/>
                </v:shape>
                <o:OLEObject Type="Embed" ProgID="ChemWindow.Document" ShapeID="_x0000_i1048" DrawAspect="Content" ObjectID="_1743182349" r:id="rId55"/>
              </w:objec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   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FC45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(v)</w:t>
            </w:r>
          </w:p>
        </w:tc>
        <w:tc>
          <w:tcPr>
            <w:tcW w:w="7920" w:type="dxa"/>
          </w:tcPr>
          <w:p w:rsidR="008A6056" w:rsidRPr="00C656BD" w:rsidRDefault="008A6056" w:rsidP="000D1A8A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Add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2,4</w:t>
            </w:r>
            <w:r>
              <w:rPr>
                <w:rFonts w:ascii="Arial" w:hAnsi="Arial" w:cs="Arial"/>
                <w:b/>
                <w:sz w:val="22"/>
                <w:szCs w:val="22"/>
              </w:rPr>
              <w:t>–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DNPH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to the two drugs separately and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warm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.     </w:t>
            </w:r>
          </w:p>
          <w:p w:rsidR="008A6056" w:rsidRPr="00C656BD" w:rsidRDefault="008A6056" w:rsidP="000D1A8A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Naprofen:  No orange precipitate</w:t>
            </w:r>
          </w:p>
          <w:p w:rsidR="008A6056" w:rsidRPr="00C656BD" w:rsidRDefault="008A6056" w:rsidP="000D1A8A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Ketoprofen:   </w:t>
            </w:r>
            <w:smartTag w:uri="urn:schemas-microsoft-com:office:smarttags" w:element="place">
              <w:r w:rsidRPr="00C656BD">
                <w:rPr>
                  <w:rFonts w:ascii="Arial" w:hAnsi="Arial" w:cs="Arial"/>
                  <w:b/>
                  <w:sz w:val="22"/>
                  <w:szCs w:val="22"/>
                </w:rPr>
                <w:t>Orange</w:t>
              </w:r>
            </w:smartTag>
            <w:r w:rsidRPr="00C656BD">
              <w:rPr>
                <w:rFonts w:ascii="Arial" w:hAnsi="Arial" w:cs="Arial"/>
                <w:b/>
                <w:sz w:val="22"/>
                <w:szCs w:val="22"/>
              </w:rPr>
              <w:t xml:space="preserve"> precipitate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      </w:t>
            </w:r>
          </w:p>
          <w:p w:rsidR="008A6056" w:rsidRPr="00C656BD" w:rsidRDefault="008A6056" w:rsidP="000D1A8A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Default="008A6056" w:rsidP="000D1A8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object w:dxaOrig="5250" w:dyaOrig="2280">
                <v:shape id="_x0000_i1049" type="#_x0000_t75" style="width:262.5pt;height:114pt" o:ole="">
                  <v:imagedata r:id="rId56" o:title=""/>
                </v:shape>
                <o:OLEObject Type="Embed" ProgID="ChemWindow.Document" ShapeID="_x0000_i1049" DrawAspect="Content" ObjectID="_1743182350" r:id="rId57"/>
              </w:object>
            </w:r>
          </w:p>
          <w:p w:rsidR="008A6056" w:rsidRPr="00C656BD" w:rsidRDefault="008A6056" w:rsidP="000D1A8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7D0B1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  <w:lang w:val="pt-BR"/>
              </w:rPr>
              <w:t>(c)</w:t>
            </w: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(i)</w:t>
            </w:r>
          </w:p>
        </w:tc>
        <w:tc>
          <w:tcPr>
            <w:tcW w:w="7920" w:type="dxa"/>
          </w:tcPr>
          <w:p w:rsidR="008A6056" w:rsidRPr="00C656BD" w:rsidRDefault="008A6056" w:rsidP="00E27676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The forward reaction is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endothermic, heat is absorbed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. For the equilibrium position to be shifted to the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right hand side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, the reaction must be </w:t>
            </w:r>
            <w:r w:rsidRPr="00E27676">
              <w:rPr>
                <w:rFonts w:ascii="Arial" w:hAnsi="Arial" w:cs="Arial"/>
                <w:b/>
                <w:sz w:val="22"/>
                <w:szCs w:val="22"/>
              </w:rPr>
              <w:t>heated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656BD">
              <w:rPr>
                <w:rFonts w:ascii="Arial" w:hAnsi="Arial" w:cs="Arial"/>
                <w:b/>
                <w:sz w:val="22"/>
                <w:szCs w:val="22"/>
              </w:rPr>
              <w:t>to absorb the external heat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supplied.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8A6056">
            <w:pPr>
              <w:tabs>
                <w:tab w:val="left" w:pos="360"/>
                <w:tab w:val="right" w:pos="9180"/>
              </w:tabs>
              <w:spacing w:line="360" w:lineRule="auto"/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E2767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(ii)</w:t>
            </w:r>
          </w:p>
        </w:tc>
        <w:tc>
          <w:tcPr>
            <w:tcW w:w="7920" w:type="dxa"/>
          </w:tcPr>
          <w:p w:rsidR="008A6056" w:rsidRPr="00C656BD" w:rsidRDefault="008A6056" w:rsidP="0075698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K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c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 =  </w:t>
            </w:r>
            <w:r w:rsidRPr="00C656BD">
              <w:rPr>
                <w:rFonts w:ascii="Arial" w:hAnsi="Arial" w:cs="Arial"/>
                <w:position w:val="-30"/>
                <w:sz w:val="22"/>
                <w:szCs w:val="22"/>
                <w:lang w:val="pt-BR"/>
              </w:rPr>
              <w:object w:dxaOrig="1219" w:dyaOrig="680">
                <v:shape id="_x0000_i1050" type="#_x0000_t75" style="width:60.75pt;height:33.75pt" o:ole="">
                  <v:imagedata r:id="rId58" o:title=""/>
                </v:shape>
                <o:OLEObject Type="Embed" ProgID="Equation.3" ShapeID="_x0000_i1050" DrawAspect="Content" ObjectID="_1743182351" r:id="rId59"/>
              </w:objec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     </w:t>
            </w:r>
          </w:p>
          <w:p w:rsidR="008A6056" w:rsidRPr="00C656BD" w:rsidRDefault="008A6056" w:rsidP="0075698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[PC</w:t>
            </w:r>
            <w:r w:rsidRPr="00C656BD">
              <w:rPr>
                <w:rFonts w:ascii="Arial" w:hAnsi="Arial" w:cs="Arial"/>
                <w:i/>
                <w:sz w:val="22"/>
                <w:szCs w:val="22"/>
                <w:lang w:val="pt-BR"/>
              </w:rPr>
              <w:t>l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]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eqm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 =  [C</w:t>
            </w:r>
            <w:r w:rsidRPr="00C656BD">
              <w:rPr>
                <w:rFonts w:ascii="Arial" w:hAnsi="Arial" w:cs="Arial"/>
                <w:i/>
                <w:sz w:val="22"/>
                <w:szCs w:val="22"/>
                <w:lang w:val="pt-BR"/>
              </w:rPr>
              <w:t>l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]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eqm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 = 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  <w:lang w:val="pt-BR"/>
              </w:rPr>
              <w:object w:dxaOrig="540" w:dyaOrig="620">
                <v:shape id="_x0000_i1051" type="#_x0000_t75" style="width:27pt;height:30.75pt" o:ole="">
                  <v:imagedata r:id="rId60" o:title=""/>
                </v:shape>
                <o:OLEObject Type="Embed" ProgID="Equation.3" ShapeID="_x0000_i1051" DrawAspect="Content" ObjectID="_1743182352" r:id="rId61"/>
              </w:objec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=  0.15 mol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dm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3</w:t>
            </w:r>
          </w:p>
          <w:p w:rsidR="008A6056" w:rsidRPr="0022716D" w:rsidRDefault="008A6056" w:rsidP="0075698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[PC</w:t>
            </w:r>
            <w:r w:rsidRPr="00C656BD">
              <w:rPr>
                <w:rFonts w:ascii="Arial" w:hAnsi="Arial" w:cs="Arial"/>
                <w:i/>
                <w:sz w:val="22"/>
                <w:szCs w:val="22"/>
                <w:lang w:val="pt-BR"/>
              </w:rPr>
              <w:t>l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]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eqm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 = 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</w:rPr>
              <w:object w:dxaOrig="1320" w:dyaOrig="620">
                <v:shape id="_x0000_i1052" type="#_x0000_t75" style="width:66pt;height:30.75pt" o:ole="">
                  <v:imagedata r:id="rId62" o:title=""/>
                </v:shape>
                <o:OLEObject Type="Embed" ProgID="Equation.3" ShapeID="_x0000_i1052" DrawAspect="Content" ObjectID="_1743182353" r:id="rId63"/>
              </w:objec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= 0.05 mol dm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3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</w:t>
            </w:r>
          </w:p>
          <w:p w:rsidR="008A6056" w:rsidRPr="00C656BD" w:rsidRDefault="008A6056" w:rsidP="0075698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K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c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 =  </w:t>
            </w:r>
            <w:r w:rsidRPr="00C656BD">
              <w:rPr>
                <w:rFonts w:ascii="Arial" w:hAnsi="Arial" w:cs="Arial"/>
                <w:position w:val="-24"/>
                <w:sz w:val="22"/>
                <w:szCs w:val="22"/>
                <w:lang w:val="pt-BR"/>
              </w:rPr>
              <w:object w:dxaOrig="1160" w:dyaOrig="620">
                <v:shape id="_x0000_i1053" type="#_x0000_t75" style="width:57.75pt;height:30.75pt" o:ole="">
                  <v:imagedata r:id="rId64" o:title=""/>
                </v:shape>
                <o:OLEObject Type="Embed" ProgID="Equation.3" ShapeID="_x0000_i1053" DrawAspect="Content" ObjectID="_1743182354" r:id="rId65"/>
              </w:objec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=  0.45 mol dm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    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:rsidR="008A6056" w:rsidRPr="00C656BD" w:rsidRDefault="008A6056" w:rsidP="00D834E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7920" w:type="dxa"/>
          </w:tcPr>
          <w:p w:rsidR="008A6056" w:rsidRPr="00C656BD" w:rsidRDefault="008A6056" w:rsidP="0075698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9180" w:type="dxa"/>
            <w:gridSpan w:val="3"/>
          </w:tcPr>
          <w:p w:rsidR="008A6056" w:rsidRPr="00C656BD" w:rsidRDefault="008A6056" w:rsidP="00A656E8">
            <w:pPr>
              <w:tabs>
                <w:tab w:val="left" w:pos="186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8A6056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noProof/>
                <w:sz w:val="22"/>
                <w:szCs w:val="22"/>
                <w:lang w:val="pt-BR"/>
              </w:rPr>
            </w:pPr>
            <w:r w:rsidRPr="008A6056">
              <w:rPr>
                <w:rFonts w:ascii="Arial" w:hAnsi="Arial" w:cs="Arial"/>
                <w:b/>
                <w:noProof/>
                <w:sz w:val="22"/>
                <w:szCs w:val="22"/>
                <w:lang w:val="pt-BR"/>
              </w:rPr>
              <w:t>7</w:t>
            </w: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  <w:lang w:val="pt-BR"/>
              </w:rPr>
              <w:t>(a)</w:t>
            </w:r>
          </w:p>
        </w:tc>
        <w:tc>
          <w:tcPr>
            <w:tcW w:w="8640" w:type="dxa"/>
            <w:gridSpan w:val="2"/>
          </w:tcPr>
          <w:p w:rsidR="008A6056" w:rsidRPr="008C18B0" w:rsidRDefault="008A6056" w:rsidP="00324024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(i)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Pr="00EF405C">
              <w:rPr>
                <w:rFonts w:ascii="Arial" w:hAnsi="Arial" w:cs="Arial"/>
                <w:sz w:val="22"/>
                <w:szCs w:val="22"/>
                <w:lang w:val="pt-BR"/>
              </w:rPr>
              <w:t xml:space="preserve"> [H</w:t>
            </w:r>
            <w:r w:rsidRPr="00EF405C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+</w:t>
            </w:r>
            <w:r w:rsidRPr="00EF405C">
              <w:rPr>
                <w:rFonts w:ascii="Arial" w:hAnsi="Arial" w:cs="Arial"/>
                <w:sz w:val="22"/>
                <w:szCs w:val="22"/>
                <w:lang w:val="pt-BR"/>
              </w:rPr>
              <w:t>] =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–1.93</w:t>
            </w:r>
            <w:r w:rsidRPr="00EF405C">
              <w:rPr>
                <w:rFonts w:ascii="Arial" w:hAnsi="Arial" w:cs="Arial"/>
                <w:sz w:val="22"/>
                <w:szCs w:val="22"/>
                <w:lang w:val="pt-BR"/>
              </w:rPr>
              <w:t xml:space="preserve"> = </w:t>
            </w:r>
            <w:r>
              <w:rPr>
                <w:rFonts w:ascii="Arial" w:hAnsi="Arial" w:cs="Arial"/>
                <w:b/>
                <w:sz w:val="22"/>
                <w:szCs w:val="22"/>
                <w:lang w:val="pt-BR"/>
              </w:rPr>
              <w:t>0.0117</w:t>
            </w:r>
            <w:r w:rsidRPr="00A929C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mol dm</w:t>
            </w:r>
            <w:r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>–</w:t>
            </w:r>
            <w:r w:rsidRPr="00A929C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>3</w:t>
            </w:r>
            <w:r w:rsidRPr="00A929C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&lt; 0.2</w:t>
            </w:r>
            <w:r>
              <w:rPr>
                <w:rFonts w:ascii="Arial" w:hAnsi="Arial" w:cs="Arial"/>
                <w:b/>
                <w:sz w:val="22"/>
                <w:szCs w:val="22"/>
                <w:lang w:val="pt-BR"/>
              </w:rPr>
              <w:t>0</w:t>
            </w:r>
            <w:r w:rsidRPr="00A929C9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mol dm</w:t>
            </w:r>
            <w:r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>–</w:t>
            </w:r>
            <w:r w:rsidRPr="00A929C9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>3</w:t>
            </w:r>
            <w:r w:rsidRPr="00EF405C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 xml:space="preserve">   </w:t>
            </w:r>
            <w:r w:rsidRPr="00EF405C">
              <w:rPr>
                <w:rFonts w:ascii="Arial" w:hAnsi="Arial" w:cs="Arial"/>
                <w:b/>
                <w:sz w:val="22"/>
                <w:szCs w:val="22"/>
                <w:vertAlign w:val="superscript"/>
                <w:lang w:val="pt-BR"/>
              </w:rPr>
              <w:t xml:space="preserve"> </w:t>
            </w:r>
          </w:p>
          <w:p w:rsidR="008A6056" w:rsidRPr="00EF405C" w:rsidRDefault="008A6056" w:rsidP="002B22AC">
            <w:pPr>
              <w:ind w:left="360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8A6056" w:rsidRPr="00A929C9" w:rsidRDefault="008A6056" w:rsidP="001E611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929C9">
              <w:rPr>
                <w:rFonts w:ascii="Arial" w:hAnsi="Arial" w:cs="Arial"/>
                <w:sz w:val="22"/>
                <w:szCs w:val="22"/>
              </w:rPr>
              <w:t>Citric acid undergoes partial dissociation in water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to give 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,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hence it is a </w:t>
            </w:r>
            <w:r w:rsidRPr="00A929C9">
              <w:rPr>
                <w:rFonts w:ascii="Arial" w:hAnsi="Arial" w:cs="Arial"/>
                <w:b/>
                <w:sz w:val="22"/>
                <w:szCs w:val="22"/>
              </w:rPr>
              <w:t>weak acid.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  </w:t>
            </w:r>
          </w:p>
          <w:p w:rsidR="002B22AC" w:rsidRDefault="002B22AC" w:rsidP="00A929C9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2B22AC" w:rsidRDefault="002B22AC" w:rsidP="00A929C9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8A6056" w:rsidRDefault="008A6056" w:rsidP="00A929C9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A929C9">
              <w:rPr>
                <w:rFonts w:ascii="Arial" w:hAnsi="Arial" w:cs="Arial"/>
                <w:sz w:val="22"/>
                <w:szCs w:val="22"/>
                <w:lang w:val="pt-BR"/>
              </w:rPr>
              <w:t>(ii)     K</w:t>
            </w:r>
            <w:r w:rsidRPr="00A929C9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a</w:t>
            </w:r>
            <w:r w:rsidRPr="00A929C9">
              <w:rPr>
                <w:rFonts w:ascii="Arial" w:hAnsi="Arial" w:cs="Arial"/>
                <w:sz w:val="22"/>
                <w:szCs w:val="22"/>
                <w:lang w:val="pt-BR"/>
              </w:rPr>
              <w:t xml:space="preserve">  =  </w:t>
            </w:r>
            <w:r w:rsidRPr="00A929C9">
              <w:rPr>
                <w:rFonts w:ascii="Arial" w:hAnsi="Arial" w:cs="Arial"/>
                <w:position w:val="-30"/>
                <w:sz w:val="22"/>
                <w:szCs w:val="22"/>
                <w:lang w:val="pt-BR"/>
              </w:rPr>
              <w:object w:dxaOrig="2160" w:dyaOrig="720">
                <v:shape id="_x0000_i1054" type="#_x0000_t75" style="width:108pt;height:36pt" o:ole="">
                  <v:imagedata r:id="rId66" o:title=""/>
                </v:shape>
                <o:OLEObject Type="Embed" ProgID="Equation.3" ShapeID="_x0000_i1054" DrawAspect="Content" ObjectID="_1743182355" r:id="rId67"/>
              </w:objec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</w:p>
          <w:p w:rsidR="008A6056" w:rsidRPr="00023FDC" w:rsidRDefault="008A6056" w:rsidP="002B22AC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  <w:lang w:val="pt-BR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8640" w:type="dxa"/>
            <w:gridSpan w:val="2"/>
          </w:tcPr>
          <w:p w:rsidR="008A6056" w:rsidRPr="00C656BD" w:rsidRDefault="008A6056" w:rsidP="003235AD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(iii)</w:t>
            </w:r>
          </w:p>
          <w:p w:rsidR="008A6056" w:rsidRPr="00C656BD" w:rsidRDefault="008A6056" w:rsidP="003235AD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8A6056" w:rsidRPr="00C656BD" w:rsidRDefault="008A6056" w:rsidP="003235AD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tbl>
            <w:tblPr>
              <w:tblStyle w:val="TableGrid"/>
              <w:tblpPr w:leftFromText="180" w:rightFromText="180" w:vertAnchor="page" w:horzAnchor="margin" w:tblpY="400"/>
              <w:tblOverlap w:val="never"/>
              <w:tblW w:w="7488" w:type="dxa"/>
              <w:tblLayout w:type="fixed"/>
              <w:tblLook w:val="01E0" w:firstRow="1" w:lastRow="1" w:firstColumn="1" w:lastColumn="1" w:noHBand="0" w:noVBand="0"/>
            </w:tblPr>
            <w:tblGrid>
              <w:gridCol w:w="1435"/>
              <w:gridCol w:w="1980"/>
              <w:gridCol w:w="1980"/>
              <w:gridCol w:w="2093"/>
            </w:tblGrid>
            <w:tr w:rsidR="008A6056" w:rsidRPr="00C656BD">
              <w:tc>
                <w:tcPr>
                  <w:tcW w:w="1435" w:type="dxa"/>
                </w:tcPr>
                <w:p w:rsidR="008A6056" w:rsidRPr="00C656BD" w:rsidRDefault="008A6056" w:rsidP="00137892">
                  <w:pP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</w:p>
              </w:tc>
              <w:tc>
                <w:tcPr>
                  <w:tcW w:w="6053" w:type="dxa"/>
                  <w:gridSpan w:val="3"/>
                </w:tcPr>
                <w:p w:rsidR="008A6056" w:rsidRPr="00C656BD" w:rsidRDefault="008A6056" w:rsidP="00137892">
                  <w:pP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C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pt-BR"/>
                    </w:rPr>
                    <w:t>5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H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pt-BR"/>
                    </w:rPr>
                    <w:t>7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O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pt-BR"/>
                    </w:rPr>
                    <w:t>4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 xml:space="preserve">COOH 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 xml:space="preserve">    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&lt;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–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&gt;   C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pt-BR"/>
                    </w:rPr>
                    <w:t>5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H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pt-BR"/>
                    </w:rPr>
                    <w:t>7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O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pt-BR"/>
                    </w:rPr>
                    <w:t>4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COO</w:t>
                  </w:r>
                  <w:r>
                    <w:rPr>
                      <w:rFonts w:ascii="Arial" w:hAnsi="Arial" w:cs="Arial"/>
                      <w:sz w:val="22"/>
                      <w:szCs w:val="22"/>
                      <w:vertAlign w:val="superscript"/>
                      <w:lang w:val="pt-BR"/>
                    </w:rPr>
                    <w:t>–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 xml:space="preserve">  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 xml:space="preserve">    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+       H</w:t>
                  </w:r>
                  <w:r w:rsidRPr="00C656BD">
                    <w:rPr>
                      <w:rFonts w:ascii="Arial" w:hAnsi="Arial" w:cs="Arial"/>
                      <w:sz w:val="22"/>
                      <w:szCs w:val="22"/>
                      <w:vertAlign w:val="superscript"/>
                      <w:lang w:val="pt-BR"/>
                    </w:rPr>
                    <w:t>+</w:t>
                  </w:r>
                </w:p>
              </w:tc>
            </w:tr>
            <w:tr w:rsidR="008A6056" w:rsidRPr="00C656BD">
              <w:tc>
                <w:tcPr>
                  <w:tcW w:w="1435" w:type="dxa"/>
                </w:tcPr>
                <w:p w:rsidR="008A6056" w:rsidRPr="00C656BD" w:rsidRDefault="008A6056" w:rsidP="00137892">
                  <w:pP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Initial</w:t>
                  </w:r>
                </w:p>
              </w:tc>
              <w:tc>
                <w:tcPr>
                  <w:tcW w:w="1980" w:type="dxa"/>
                </w:tcPr>
                <w:p w:rsidR="008A6056" w:rsidRPr="00C656BD" w:rsidRDefault="008A6056" w:rsidP="0013789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0.20</w:t>
                  </w:r>
                </w:p>
              </w:tc>
              <w:tc>
                <w:tcPr>
                  <w:tcW w:w="1980" w:type="dxa"/>
                </w:tcPr>
                <w:p w:rsidR="008A6056" w:rsidRPr="00C656BD" w:rsidRDefault="008A6056" w:rsidP="0013789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0</w:t>
                  </w:r>
                </w:p>
              </w:tc>
              <w:tc>
                <w:tcPr>
                  <w:tcW w:w="2093" w:type="dxa"/>
                </w:tcPr>
                <w:p w:rsidR="008A6056" w:rsidRPr="00C656BD" w:rsidRDefault="008A6056" w:rsidP="0013789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0</w:t>
                  </w:r>
                </w:p>
              </w:tc>
            </w:tr>
            <w:tr w:rsidR="008A6056" w:rsidRPr="00C656BD">
              <w:tc>
                <w:tcPr>
                  <w:tcW w:w="1435" w:type="dxa"/>
                </w:tcPr>
                <w:p w:rsidR="008A6056" w:rsidRPr="00C656BD" w:rsidRDefault="008A6056" w:rsidP="00137892">
                  <w:pP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Change</w:t>
                  </w:r>
                </w:p>
              </w:tc>
              <w:tc>
                <w:tcPr>
                  <w:tcW w:w="1980" w:type="dxa"/>
                </w:tcPr>
                <w:p w:rsidR="008A6056" w:rsidRPr="00C656BD" w:rsidRDefault="008A6056" w:rsidP="0013789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– 0.0117</w:t>
                  </w:r>
                </w:p>
              </w:tc>
              <w:tc>
                <w:tcPr>
                  <w:tcW w:w="1980" w:type="dxa"/>
                </w:tcPr>
                <w:p w:rsidR="008A6056" w:rsidRPr="00C656BD" w:rsidRDefault="008A6056" w:rsidP="0013789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+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 xml:space="preserve"> 0.0117</w:t>
                  </w:r>
                </w:p>
              </w:tc>
              <w:tc>
                <w:tcPr>
                  <w:tcW w:w="2093" w:type="dxa"/>
                </w:tcPr>
                <w:p w:rsidR="008A6056" w:rsidRPr="00C656BD" w:rsidRDefault="008A6056" w:rsidP="0013789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+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 xml:space="preserve"> 0.0117</w:t>
                  </w:r>
                </w:p>
              </w:tc>
            </w:tr>
            <w:tr w:rsidR="008A6056" w:rsidRPr="00C656BD">
              <w:tc>
                <w:tcPr>
                  <w:tcW w:w="1435" w:type="dxa"/>
                </w:tcPr>
                <w:p w:rsidR="008A6056" w:rsidRPr="00C656BD" w:rsidRDefault="008A6056" w:rsidP="00137892">
                  <w:pP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 w:rsidRPr="00C656BD"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Equilibrium</w:t>
                  </w:r>
                </w:p>
              </w:tc>
              <w:tc>
                <w:tcPr>
                  <w:tcW w:w="1980" w:type="dxa"/>
                </w:tcPr>
                <w:p w:rsidR="008A6056" w:rsidRPr="00C656BD" w:rsidRDefault="008A6056" w:rsidP="0013789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0.1833</w:t>
                  </w:r>
                </w:p>
              </w:tc>
              <w:tc>
                <w:tcPr>
                  <w:tcW w:w="1980" w:type="dxa"/>
                </w:tcPr>
                <w:p w:rsidR="008A6056" w:rsidRPr="00C656BD" w:rsidRDefault="008A6056" w:rsidP="0013789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0.0117</w:t>
                  </w:r>
                </w:p>
              </w:tc>
              <w:tc>
                <w:tcPr>
                  <w:tcW w:w="2093" w:type="dxa"/>
                </w:tcPr>
                <w:p w:rsidR="008A6056" w:rsidRPr="00C656BD" w:rsidRDefault="008A6056" w:rsidP="0013789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pt-BR"/>
                    </w:rPr>
                    <w:t>0.0117</w:t>
                  </w:r>
                </w:p>
              </w:tc>
            </w:tr>
          </w:tbl>
          <w:p w:rsidR="008A6056" w:rsidRDefault="008A6056" w:rsidP="003235AD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8A6056" w:rsidRDefault="008A6056" w:rsidP="003235AD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8A6056" w:rsidRDefault="008A6056" w:rsidP="003235AD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8A6056" w:rsidRPr="00C656BD" w:rsidRDefault="008A6056" w:rsidP="003235AD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K</w:t>
            </w:r>
            <w:r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a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= [H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][C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7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COO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]/ [C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7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COOH] = 7.2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7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mol dm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 xml:space="preserve">3  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</w:p>
          <w:p w:rsidR="008A6056" w:rsidRPr="00C656BD" w:rsidRDefault="008A6056" w:rsidP="003235A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8640" w:type="dxa"/>
            <w:gridSpan w:val="2"/>
          </w:tcPr>
          <w:p w:rsidR="008A6056" w:rsidRPr="00BA0965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  <w:lang w:val="pt-BR"/>
              </w:rPr>
              <w:t>(b)</w:t>
            </w:r>
          </w:p>
        </w:tc>
        <w:tc>
          <w:tcPr>
            <w:tcW w:w="8640" w:type="dxa"/>
            <w:gridSpan w:val="2"/>
          </w:tcPr>
          <w:p w:rsidR="008A6056" w:rsidRPr="00BA0965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  <w:r w:rsidRPr="00BA0965">
              <w:rPr>
                <w:rFonts w:ascii="Arial" w:hAnsi="Arial" w:cs="Arial"/>
                <w:sz w:val="22"/>
                <w:szCs w:val="22"/>
              </w:rPr>
              <w:t>(i)</w:t>
            </w:r>
          </w:p>
          <w:p w:rsidR="008A6056" w:rsidRPr="00BA0965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BA0965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  <w:r w:rsidRPr="00BA0965">
              <w:rPr>
                <w:rFonts w:ascii="Arial" w:hAnsi="Arial" w:cs="Arial"/>
                <w:sz w:val="22"/>
                <w:szCs w:val="22"/>
              </w:rPr>
              <w:t>[</w:t>
            </w:r>
            <w:smartTag w:uri="urn:schemas-microsoft-com:office:smarttags" w:element="place">
              <w:smartTag w:uri="urn:schemas-microsoft-com:office:smarttags" w:element="State">
                <w:r w:rsidRPr="00BA0965">
                  <w:rPr>
                    <w:rFonts w:ascii="Arial" w:hAnsi="Arial" w:cs="Arial"/>
                    <w:sz w:val="22"/>
                    <w:szCs w:val="22"/>
                  </w:rPr>
                  <w:t>OH</w:t>
                </w:r>
                <w:r>
                  <w:rPr>
                    <w:rFonts w:ascii="Arial" w:hAnsi="Arial" w:cs="Arial"/>
                    <w:sz w:val="22"/>
                    <w:szCs w:val="22"/>
                    <w:vertAlign w:val="superscript"/>
                  </w:rPr>
                  <w:t>–</w:t>
                </w:r>
              </w:smartTag>
            </w:smartTag>
            <w:r w:rsidRPr="00BA0965">
              <w:rPr>
                <w:rFonts w:ascii="Arial" w:hAnsi="Arial" w:cs="Arial"/>
                <w:sz w:val="22"/>
                <w:szCs w:val="22"/>
              </w:rPr>
              <w:t>] = 0.100 mol dm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BA0965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</w:p>
          <w:p w:rsidR="008A6056" w:rsidRPr="00BA0965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  <w:r w:rsidRPr="00BA0965">
              <w:rPr>
                <w:rFonts w:ascii="Arial" w:hAnsi="Arial" w:cs="Arial"/>
                <w:sz w:val="22"/>
                <w:szCs w:val="22"/>
              </w:rPr>
              <w:t>pOH = 1</w:t>
            </w:r>
          </w:p>
          <w:p w:rsidR="008A6056" w:rsidRPr="002B22AC" w:rsidRDefault="008A6056" w:rsidP="005B32C3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pH = 14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pOH = 13   </w:t>
            </w: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8640" w:type="dxa"/>
            <w:gridSpan w:val="2"/>
          </w:tcPr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(ii) </w:t>
            </w:r>
          </w:p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No. of moles of sodium hydroxide = 0.100 x (20</w:t>
            </w:r>
            <w:r>
              <w:rPr>
                <w:rFonts w:ascii="Arial" w:hAnsi="Arial" w:cs="Arial"/>
                <w:sz w:val="22"/>
                <w:szCs w:val="22"/>
              </w:rPr>
              <w:t xml:space="preserve">.00 </w:t>
            </w:r>
            <w:r w:rsidRPr="00C656BD">
              <w:rPr>
                <w:rFonts w:ascii="Arial" w:hAnsi="Arial" w:cs="Arial"/>
                <w:sz w:val="22"/>
                <w:szCs w:val="22"/>
              </w:rPr>
              <w:t>/1000) = 0.002 mol</w:t>
            </w:r>
          </w:p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No. of moles of sodium hydroxide = No. of moles of citric acid = 0.002 mol</w:t>
            </w:r>
          </w:p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Volume of citric acid needed for complete neutralization</w:t>
            </w:r>
          </w:p>
          <w:p w:rsidR="008A6056" w:rsidRPr="00C656BD" w:rsidRDefault="008A6056" w:rsidP="008B3A1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= 0.002/ 0.20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</w:rPr>
              <w:t>10.00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dm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= </w:t>
            </w:r>
            <w:r>
              <w:rPr>
                <w:rFonts w:ascii="Arial" w:hAnsi="Arial" w:cs="Arial"/>
                <w:sz w:val="22"/>
                <w:szCs w:val="22"/>
              </w:rPr>
              <w:t>10.00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cm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3 </w:t>
            </w:r>
          </w:p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227032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0" w:type="dxa"/>
            <w:gridSpan w:val="2"/>
          </w:tcPr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(iii) </w:t>
            </w:r>
          </w:p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Indicator to be used is </w:t>
            </w:r>
            <w:r w:rsidRPr="00DD7555">
              <w:rPr>
                <w:rFonts w:ascii="Arial" w:hAnsi="Arial" w:cs="Arial"/>
                <w:b/>
                <w:sz w:val="22"/>
                <w:szCs w:val="22"/>
              </w:rPr>
              <w:t>phenol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red </w:t>
            </w:r>
            <w:r w:rsidRPr="00C656BD">
              <w:rPr>
                <w:rFonts w:ascii="Arial" w:hAnsi="Arial" w:cs="Arial"/>
                <w:sz w:val="22"/>
                <w:szCs w:val="22"/>
              </w:rPr>
              <w:t>since the pH</w:t>
            </w:r>
            <w:r>
              <w:rPr>
                <w:rFonts w:ascii="Arial" w:hAnsi="Arial" w:cs="Arial"/>
                <w:sz w:val="22"/>
                <w:szCs w:val="22"/>
              </w:rPr>
              <w:t xml:space="preserve"> range at which the indicator changes colour 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lies within the </w:t>
            </w:r>
            <w:r>
              <w:rPr>
                <w:rFonts w:ascii="Arial" w:hAnsi="Arial" w:cs="Arial"/>
                <w:sz w:val="22"/>
                <w:szCs w:val="22"/>
              </w:rPr>
              <w:t>range of rapid pH change during this weak acid – strong alkali titration.</w:t>
            </w:r>
          </w:p>
          <w:p w:rsidR="008A6056" w:rsidRPr="00C656BD" w:rsidRDefault="008A6056" w:rsidP="00CD5D7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0" w:type="dxa"/>
            <w:gridSpan w:val="2"/>
          </w:tcPr>
          <w:p w:rsidR="008A6056" w:rsidRDefault="008A6056" w:rsidP="005A49B2">
            <w:pPr>
              <w:rPr>
                <w:rFonts w:ascii="Arial" w:hAnsi="Arial" w:cs="Arial"/>
                <w:sz w:val="22"/>
                <w:szCs w:val="22"/>
              </w:rPr>
            </w:pPr>
            <w:r w:rsidRPr="00BA0965">
              <w:rPr>
                <w:rFonts w:ascii="Arial" w:hAnsi="Arial" w:cs="Arial"/>
                <w:sz w:val="22"/>
                <w:szCs w:val="22"/>
              </w:rPr>
              <w:t>(iv)</w:t>
            </w:r>
          </w:p>
          <w:p w:rsidR="008A6056" w:rsidRPr="00C656BD" w:rsidRDefault="008A6056" w:rsidP="005A49B2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</w:rPr>
              <w:t>COO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+ 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 xml:space="preserve">COOH   </w:t>
            </w:r>
          </w:p>
          <w:p w:rsidR="008A6056" w:rsidRPr="00C656BD" w:rsidRDefault="008A6056" w:rsidP="0076646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When a small amount of acid is added, 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</w:rPr>
              <w:t>COO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– </w:t>
            </w:r>
            <w:r w:rsidRPr="00C656BD">
              <w:rPr>
                <w:rFonts w:ascii="Arial" w:hAnsi="Arial" w:cs="Arial"/>
                <w:sz w:val="22"/>
                <w:szCs w:val="22"/>
              </w:rPr>
              <w:t>removes the 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A6056" w:rsidRPr="00C656BD" w:rsidRDefault="008A6056" w:rsidP="0076646C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5A49B2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COOH + </w:t>
            </w:r>
            <w:smartTag w:uri="urn:schemas-microsoft-com:office:smarttags" w:element="place">
              <w:smartTag w:uri="urn:schemas-microsoft-com:office:smarttags" w:element="State">
                <w:r w:rsidRPr="00C656BD">
                  <w:rPr>
                    <w:rFonts w:ascii="Arial" w:hAnsi="Arial" w:cs="Arial"/>
                    <w:sz w:val="22"/>
                    <w:szCs w:val="22"/>
                  </w:rPr>
                  <w:t>OH</w:t>
                </w:r>
                <w:r>
                  <w:rPr>
                    <w:rFonts w:ascii="Arial" w:hAnsi="Arial" w:cs="Arial"/>
                    <w:sz w:val="22"/>
                    <w:szCs w:val="22"/>
                    <w:vertAlign w:val="superscript"/>
                  </w:rPr>
                  <w:t>–</w:t>
                </w:r>
              </w:smartTag>
            </w:smartTag>
            <w:r w:rsidRPr="00C656B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656BD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</w:rPr>
              <w:t>COO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 </w:t>
            </w:r>
            <w:r w:rsidRPr="00C656BD">
              <w:rPr>
                <w:rFonts w:ascii="Arial" w:hAnsi="Arial" w:cs="Arial"/>
                <w:sz w:val="22"/>
                <w:szCs w:val="22"/>
              </w:rPr>
              <w:t>+ 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656BD"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  <w:p w:rsidR="008A6056" w:rsidRDefault="008A6056" w:rsidP="0076646C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 xml:space="preserve">When a small amount of alkali is added, the </w:t>
            </w:r>
            <w:r>
              <w:rPr>
                <w:rFonts w:ascii="Arial" w:hAnsi="Arial" w:cs="Arial"/>
                <w:sz w:val="22"/>
                <w:szCs w:val="22"/>
              </w:rPr>
              <w:t>citric acid</w:t>
            </w:r>
            <w:r w:rsidRPr="00C656BD">
              <w:rPr>
                <w:rFonts w:ascii="Arial" w:hAnsi="Arial" w:cs="Arial"/>
                <w:sz w:val="22"/>
                <w:szCs w:val="22"/>
              </w:rPr>
              <w:t xml:space="preserve"> helps to remove the </w:t>
            </w:r>
            <w:smartTag w:uri="urn:schemas-microsoft-com:office:smarttags" w:element="place">
              <w:smartTag w:uri="urn:schemas-microsoft-com:office:smarttags" w:element="State">
                <w:r w:rsidRPr="00C656BD">
                  <w:rPr>
                    <w:rFonts w:ascii="Arial" w:hAnsi="Arial" w:cs="Arial"/>
                    <w:sz w:val="22"/>
                    <w:szCs w:val="22"/>
                  </w:rPr>
                  <w:t>OH</w:t>
                </w:r>
                <w:r>
                  <w:rPr>
                    <w:rFonts w:ascii="Arial" w:hAnsi="Arial" w:cs="Arial"/>
                    <w:sz w:val="22"/>
                    <w:szCs w:val="22"/>
                    <w:vertAlign w:val="superscript"/>
                  </w:rPr>
                  <w:t>–</w:t>
                </w:r>
              </w:smartTag>
            </w:smartTag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A6056" w:rsidRDefault="008A6056" w:rsidP="0076646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Hence pH remains relatively constant.</w:t>
            </w:r>
          </w:p>
          <w:p w:rsidR="008A6056" w:rsidRPr="00C656BD" w:rsidRDefault="008A6056" w:rsidP="0076646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8640" w:type="dxa"/>
            <w:gridSpan w:val="2"/>
          </w:tcPr>
          <w:p w:rsidR="008A6056" w:rsidRPr="00BA0965" w:rsidRDefault="008A6056" w:rsidP="007A7417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8640" w:type="dxa"/>
            <w:gridSpan w:val="2"/>
          </w:tcPr>
          <w:p w:rsidR="008A6056" w:rsidRPr="00BA0965" w:rsidRDefault="008A6056" w:rsidP="007A7417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>(v)</w:t>
            </w:r>
          </w:p>
          <w:p w:rsidR="008A6056" w:rsidRPr="00BA0965" w:rsidRDefault="008A6056" w:rsidP="00175603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>When [C</w:t>
            </w:r>
            <w:r w:rsidRPr="00BA0965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5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BA0965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7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>COO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>] =  [C</w:t>
            </w:r>
            <w:r w:rsidRPr="00BA0965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5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BA0965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7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  <w:r w:rsidRPr="00BA0965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4</w:t>
            </w:r>
            <w:r w:rsidRPr="00BA0965">
              <w:rPr>
                <w:rFonts w:ascii="Arial" w:hAnsi="Arial" w:cs="Arial"/>
                <w:sz w:val="22"/>
                <w:szCs w:val="22"/>
                <w:lang w:val="pt-BR"/>
              </w:rPr>
              <w:t xml:space="preserve">COOH], </w:t>
            </w:r>
          </w:p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K</w:t>
            </w:r>
            <w:r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a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= [H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][C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7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COO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]/ [C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5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7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  <w:r w:rsidRPr="00C656BD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COOH]</w:t>
            </w:r>
          </w:p>
          <w:p w:rsidR="008A6056" w:rsidRPr="00C656BD" w:rsidRDefault="008A6056" w:rsidP="008B3A14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>K</w:t>
            </w:r>
            <w:r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a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= [H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+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]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   </w:t>
            </w:r>
          </w:p>
          <w:p w:rsidR="008A6056" w:rsidRPr="00175603" w:rsidRDefault="008A6056" w:rsidP="008B3A14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pH = – lg (7.29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–</w:t>
            </w:r>
            <w:r w:rsidRPr="00C656BD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4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) =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3.14</w:t>
            </w:r>
            <w:r w:rsidRPr="00C656BD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</w:p>
          <w:p w:rsidR="008A6056" w:rsidRPr="00175603" w:rsidRDefault="008A6056" w:rsidP="002B22AC">
            <w:pPr>
              <w:spacing w:line="360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8640" w:type="dxa"/>
            <w:gridSpan w:val="2"/>
          </w:tcPr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noProof/>
                <w:sz w:val="22"/>
                <w:szCs w:val="22"/>
              </w:rPr>
              <w:pict>
                <v:group id="_x0000_s1692" style="position:absolute;margin-left:34.9pt;margin-top:8.25pt;width:393pt;height:252pt;z-index:251673088;mso-position-horizontal-relative:text;mso-position-vertical-relative:text" coordorigin="2040,2358" coordsize="7860,5040">
                  <v:line id="_x0000_s1693" style="position:absolute;flip:y" from="2520,2898" to="2520,6318">
                    <v:stroke endarrow="block"/>
                  </v:line>
                  <v:line id="_x0000_s1694" style="position:absolute" from="2520,6318" to="8100,6318">
                    <v:stroke endarrow="block"/>
                  </v:line>
                  <v:shape id="_x0000_s1695" style="position:absolute;left:2520;top:3798;width:3600;height:2160" coordsize="3600,2160" path="m,c570,30,1140,60,1440,360v300,300,,1140,360,1440c2160,2100,2880,2130,3600,2160e" filled="f">
                    <v:path arrowok="t"/>
                  </v:shape>
                  <v:line id="_x0000_s1696" style="position:absolute" from="4110,4879" to="4111,6318">
                    <v:stroke dashstyle="dash"/>
                  </v:line>
                  <v:shape id="_x0000_s1697" type="#_x0000_t202" style="position:absolute;left:2160;top:2358;width:1260;height:540" filled="f" stroked="f">
                    <v:textbox style="mso-next-textbox:#_x0000_s1697">
                      <w:txbxContent>
                        <w:p w:rsidR="008A6056" w:rsidRPr="003647C2" w:rsidRDefault="008A6056" w:rsidP="002F43B5">
                          <w:pPr>
                            <w:rPr>
                              <w:rFonts w:ascii="Arial" w:hAnsi="Arial" w:cs="Arial"/>
                            </w:rPr>
                          </w:pPr>
                          <w:r w:rsidRPr="003647C2">
                            <w:rPr>
                              <w:rFonts w:ascii="Arial" w:hAnsi="Arial" w:cs="Arial"/>
                            </w:rPr>
                            <w:t>pH</w:t>
                          </w:r>
                        </w:p>
                      </w:txbxContent>
                    </v:textbox>
                  </v:shape>
                  <v:shape id="_x0000_s1698" type="#_x0000_t202" style="position:absolute;left:2040;top:3603;width:1620;height:540" filled="f" stroked="f">
                    <v:textbox style="mso-next-textbox:#_x0000_s1698">
                      <w:txbxContent>
                        <w:p w:rsidR="008A6056" w:rsidRPr="003647C2" w:rsidRDefault="008A6056" w:rsidP="002F43B5">
                          <w:pPr>
                            <w:rPr>
                              <w:rFonts w:ascii="Arial" w:hAnsi="Arial" w:cs="Arial"/>
                            </w:rPr>
                          </w:pPr>
                          <w:r w:rsidRPr="003647C2">
                            <w:rPr>
                              <w:rFonts w:ascii="Arial" w:hAnsi="Arial" w:cs="Arial"/>
                            </w:rPr>
                            <w:t>13</w:t>
                          </w:r>
                        </w:p>
                      </w:txbxContent>
                    </v:textbox>
                  </v:shape>
                  <v:shape id="_x0000_s1699" type="#_x0000_t202" style="position:absolute;left:6300;top:6318;width:3600;height:1080" filled="f" stroked="f">
                    <v:textbox style="mso-next-textbox:#_x0000_s1699">
                      <w:txbxContent>
                        <w:p w:rsidR="008A6056" w:rsidRPr="003647C2" w:rsidRDefault="008A6056" w:rsidP="002F43B5">
                          <w:pPr>
                            <w:rPr>
                              <w:rFonts w:ascii="Arial" w:hAnsi="Arial" w:cs="Arial"/>
                            </w:rPr>
                          </w:pPr>
                          <w:r w:rsidRPr="003647C2">
                            <w:rPr>
                              <w:rFonts w:ascii="Arial" w:hAnsi="Arial" w:cs="Arial"/>
                            </w:rPr>
                            <w:t>Volume of Citric acid / cm</w:t>
                          </w:r>
                          <w:r w:rsidRPr="003647C2">
                            <w:rPr>
                              <w:rFonts w:ascii="Arial" w:hAnsi="Arial" w:cs="Arial"/>
                              <w:vertAlign w:val="super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700" type="#_x0000_t202" style="position:absolute;left:3780;top:6318;width:1440;height:720" filled="f" stroked="f">
                    <v:textbox style="mso-next-textbox:#_x0000_s1700">
                      <w:txbxContent>
                        <w:p w:rsidR="008A6056" w:rsidRPr="003647C2" w:rsidRDefault="008A6056" w:rsidP="002F43B5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10.00</w:t>
                          </w:r>
                        </w:p>
                      </w:txbxContent>
                    </v:textbox>
                  </v:shape>
                  <v:line id="_x0000_s1701" style="position:absolute" from="2445,3797" to="2625,3798" strokeweight="1.5pt"/>
                </v:group>
              </w:pict>
            </w:r>
            <w:r w:rsidRPr="00C656BD">
              <w:rPr>
                <w:rFonts w:ascii="Arial" w:hAnsi="Arial" w:cs="Arial"/>
                <w:sz w:val="22"/>
                <w:szCs w:val="22"/>
              </w:rPr>
              <w:t>(vi)</w:t>
            </w:r>
          </w:p>
          <w:p w:rsidR="008A6056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023F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0" w:type="dxa"/>
            <w:gridSpan w:val="2"/>
          </w:tcPr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0" w:type="dxa"/>
            <w:gridSpan w:val="2"/>
          </w:tcPr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C656BD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8640" w:type="dxa"/>
            <w:gridSpan w:val="2"/>
          </w:tcPr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(i)</w:t>
            </w: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  <w:r>
              <w:object w:dxaOrig="9372" w:dyaOrig="1476">
                <v:shape id="_x0000_i1055" type="#_x0000_t75" style="width:420.75pt;height:66pt" o:ole="">
                  <v:imagedata r:id="rId68" o:title=""/>
                </v:shape>
                <o:OLEObject Type="Embed" ProgID="ChemWindow.Document" ShapeID="_x0000_i1055" DrawAspect="Content" ObjectID="_1743182356" r:id="rId69"/>
              </w:object>
            </w: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056" w:rsidRPr="00C656BD" w:rsidTr="008A6056">
        <w:tc>
          <w:tcPr>
            <w:tcW w:w="468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40" w:type="dxa"/>
          </w:tcPr>
          <w:p w:rsidR="008A6056" w:rsidRPr="00C656BD" w:rsidRDefault="008A6056" w:rsidP="007C4B51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0" w:type="dxa"/>
            <w:gridSpan w:val="2"/>
          </w:tcPr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rFonts w:ascii="Arial" w:hAnsi="Arial" w:cs="Arial"/>
                <w:sz w:val="22"/>
                <w:szCs w:val="22"/>
              </w:rPr>
              <w:t>(ii)</w:t>
            </w: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</w:p>
          <w:p w:rsidR="008A6056" w:rsidRPr="00C656BD" w:rsidRDefault="008A6056" w:rsidP="007A7417">
            <w:pPr>
              <w:rPr>
                <w:rFonts w:ascii="Arial" w:hAnsi="Arial" w:cs="Arial"/>
                <w:sz w:val="22"/>
                <w:szCs w:val="22"/>
              </w:rPr>
            </w:pPr>
            <w:r w:rsidRPr="00C656BD">
              <w:rPr>
                <w:sz w:val="22"/>
                <w:szCs w:val="22"/>
              </w:rPr>
              <w:object w:dxaOrig="1230" w:dyaOrig="1620">
                <v:shape id="_x0000_i1056" type="#_x0000_t75" style="width:61.5pt;height:81pt" o:ole="">
                  <v:imagedata r:id="rId70" o:title=""/>
                </v:shape>
                <o:OLEObject Type="Embed" ProgID="ChemWindow.Document" ShapeID="_x0000_i1056" DrawAspect="Content" ObjectID="_1743182357" r:id="rId71"/>
              </w:object>
            </w:r>
          </w:p>
        </w:tc>
      </w:tr>
    </w:tbl>
    <w:p w:rsidR="00BA3CB7" w:rsidRPr="00C656BD" w:rsidRDefault="00BA3CB7" w:rsidP="00BA3CB7">
      <w:pPr>
        <w:rPr>
          <w:rFonts w:ascii="Arial" w:hAnsi="Arial" w:cs="Arial"/>
          <w:sz w:val="22"/>
          <w:szCs w:val="22"/>
        </w:rPr>
      </w:pPr>
    </w:p>
    <w:p w:rsidR="00BA3CB7" w:rsidRPr="00C656BD" w:rsidRDefault="00BA3CB7" w:rsidP="00BA3CB7">
      <w:pPr>
        <w:rPr>
          <w:rFonts w:ascii="Arial" w:hAnsi="Arial" w:cs="Arial"/>
          <w:sz w:val="22"/>
          <w:szCs w:val="22"/>
        </w:rPr>
      </w:pPr>
    </w:p>
    <w:p w:rsidR="00BA3CB7" w:rsidRDefault="00212EF7" w:rsidP="00212EF7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br w:type="page"/>
      </w:r>
      <w:r w:rsidRPr="00212EF7">
        <w:rPr>
          <w:rFonts w:ascii="Arial" w:hAnsi="Arial" w:cs="Arial"/>
          <w:b/>
          <w:sz w:val="22"/>
          <w:szCs w:val="22"/>
          <w:u w:val="single"/>
        </w:rPr>
        <w:t xml:space="preserve">2009 H1 Chemistry </w:t>
      </w:r>
      <w:r w:rsidRPr="00183DD1">
        <w:rPr>
          <w:rFonts w:ascii="Arial" w:hAnsi="Arial" w:cs="Arial"/>
          <w:b/>
          <w:sz w:val="22"/>
          <w:szCs w:val="22"/>
          <w:u w:val="single"/>
        </w:rPr>
        <w:t xml:space="preserve">Prelim Exam Paper 1 </w:t>
      </w:r>
      <w:r w:rsidR="002B22AC">
        <w:rPr>
          <w:rFonts w:ascii="Arial" w:hAnsi="Arial" w:cs="Arial"/>
          <w:b/>
          <w:sz w:val="22"/>
          <w:szCs w:val="22"/>
          <w:u w:val="single"/>
        </w:rPr>
        <w:t>Answers</w:t>
      </w:r>
    </w:p>
    <w:p w:rsidR="00212EF7" w:rsidRDefault="00212EF7" w:rsidP="00212EF7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771"/>
        <w:gridCol w:w="1771"/>
        <w:gridCol w:w="1771"/>
        <w:gridCol w:w="1771"/>
        <w:gridCol w:w="1772"/>
      </w:tblGrid>
      <w:tr w:rsidR="00212EF7">
        <w:trPr>
          <w:trHeight w:val="340"/>
        </w:trPr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1772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</w:tr>
      <w:tr w:rsidR="00212EF7">
        <w:trPr>
          <w:trHeight w:val="340"/>
        </w:trPr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771" w:type="dxa"/>
            <w:vAlign w:val="center"/>
          </w:tcPr>
          <w:p w:rsidR="00212EF7" w:rsidRDefault="00BA0965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1771" w:type="dxa"/>
            <w:vAlign w:val="center"/>
          </w:tcPr>
          <w:p w:rsidR="00212EF7" w:rsidRDefault="00BA0965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772" w:type="dxa"/>
            <w:vAlign w:val="center"/>
          </w:tcPr>
          <w:p w:rsidR="00212EF7" w:rsidRDefault="00E541A8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</w:tr>
      <w:tr w:rsidR="00212EF7">
        <w:trPr>
          <w:trHeight w:val="340"/>
        </w:trPr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9</w:t>
            </w:r>
          </w:p>
        </w:tc>
        <w:tc>
          <w:tcPr>
            <w:tcW w:w="1772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</w:tr>
      <w:tr w:rsidR="00212EF7">
        <w:trPr>
          <w:trHeight w:val="340"/>
        </w:trPr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771" w:type="dxa"/>
            <w:vAlign w:val="center"/>
          </w:tcPr>
          <w:p w:rsidR="00212EF7" w:rsidRDefault="000B7B72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1772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</w:tr>
      <w:tr w:rsidR="00212EF7">
        <w:trPr>
          <w:trHeight w:val="340"/>
        </w:trPr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11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12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13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14</w:t>
            </w:r>
          </w:p>
        </w:tc>
        <w:tc>
          <w:tcPr>
            <w:tcW w:w="1772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15</w:t>
            </w:r>
          </w:p>
        </w:tc>
      </w:tr>
      <w:tr w:rsidR="00212EF7">
        <w:trPr>
          <w:trHeight w:val="340"/>
        </w:trPr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772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</w:tr>
      <w:tr w:rsidR="00212EF7">
        <w:trPr>
          <w:trHeight w:val="340"/>
        </w:trPr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16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17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18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19</w:t>
            </w:r>
          </w:p>
        </w:tc>
        <w:tc>
          <w:tcPr>
            <w:tcW w:w="1772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20</w:t>
            </w:r>
          </w:p>
        </w:tc>
      </w:tr>
      <w:tr w:rsidR="00212EF7">
        <w:trPr>
          <w:trHeight w:val="340"/>
        </w:trPr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772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</w:tr>
      <w:tr w:rsidR="00212EF7">
        <w:trPr>
          <w:trHeight w:val="340"/>
        </w:trPr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21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22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23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24</w:t>
            </w:r>
          </w:p>
        </w:tc>
        <w:tc>
          <w:tcPr>
            <w:tcW w:w="1772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25</w:t>
            </w:r>
          </w:p>
        </w:tc>
      </w:tr>
      <w:tr w:rsidR="00212EF7">
        <w:trPr>
          <w:trHeight w:val="340"/>
        </w:trPr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772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212EF7">
        <w:trPr>
          <w:trHeight w:val="340"/>
        </w:trPr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26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27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28</w:t>
            </w:r>
          </w:p>
        </w:tc>
        <w:tc>
          <w:tcPr>
            <w:tcW w:w="1771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29</w:t>
            </w:r>
          </w:p>
        </w:tc>
        <w:tc>
          <w:tcPr>
            <w:tcW w:w="1772" w:type="dxa"/>
            <w:shd w:val="clear" w:color="auto" w:fill="E6E6E6"/>
            <w:vAlign w:val="center"/>
          </w:tcPr>
          <w:p w:rsidR="00212EF7" w:rsidRPr="0010646A" w:rsidRDefault="00212EF7" w:rsidP="0010646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0646A">
              <w:rPr>
                <w:rFonts w:ascii="Arial" w:hAnsi="Arial" w:cs="Arial"/>
                <w:b/>
                <w:sz w:val="22"/>
                <w:szCs w:val="22"/>
              </w:rPr>
              <w:t>30</w:t>
            </w:r>
          </w:p>
        </w:tc>
      </w:tr>
      <w:tr w:rsidR="00212EF7">
        <w:trPr>
          <w:trHeight w:val="340"/>
        </w:trPr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771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1772" w:type="dxa"/>
            <w:vAlign w:val="center"/>
          </w:tcPr>
          <w:p w:rsidR="00212EF7" w:rsidRDefault="004373AD" w:rsidP="001064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</w:tr>
    </w:tbl>
    <w:p w:rsidR="00212EF7" w:rsidRPr="00212EF7" w:rsidRDefault="00212EF7" w:rsidP="00212EF7">
      <w:pPr>
        <w:jc w:val="both"/>
        <w:rPr>
          <w:rFonts w:ascii="Arial" w:hAnsi="Arial" w:cs="Arial"/>
          <w:sz w:val="22"/>
          <w:szCs w:val="22"/>
        </w:rPr>
      </w:pPr>
    </w:p>
    <w:sectPr w:rsidR="00212EF7" w:rsidRPr="00212E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3F9B" w:rsidRDefault="000D3F9B" w:rsidP="000D3F9B">
      <w:r>
        <w:separator/>
      </w:r>
    </w:p>
  </w:endnote>
  <w:endnote w:type="continuationSeparator" w:id="0">
    <w:p w:rsidR="000D3F9B" w:rsidRDefault="000D3F9B" w:rsidP="000D3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3F9B" w:rsidRDefault="000D3F9B" w:rsidP="000D3F9B">
      <w:r>
        <w:separator/>
      </w:r>
    </w:p>
  </w:footnote>
  <w:footnote w:type="continuationSeparator" w:id="0">
    <w:p w:rsidR="000D3F9B" w:rsidRDefault="000D3F9B" w:rsidP="000D3F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5843"/>
    <w:multiLevelType w:val="hybridMultilevel"/>
    <w:tmpl w:val="CD105C7C"/>
    <w:lvl w:ilvl="0" w:tplc="1F1CD3AA">
      <w:start w:val="1"/>
      <w:numFmt w:val="decimal"/>
      <w:lvlText w:val="(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2AE2B41"/>
    <w:multiLevelType w:val="hybridMultilevel"/>
    <w:tmpl w:val="5540DC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94134"/>
    <w:multiLevelType w:val="hybridMultilevel"/>
    <w:tmpl w:val="40AEB8B8"/>
    <w:lvl w:ilvl="0" w:tplc="C3507AF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28367400">
    <w:abstractNumId w:val="2"/>
  </w:num>
  <w:num w:numId="2" w16cid:durableId="2071347777">
    <w:abstractNumId w:val="1"/>
  </w:num>
  <w:num w:numId="3" w16cid:durableId="173037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1A3E"/>
    <w:rsid w:val="00023FDC"/>
    <w:rsid w:val="00030434"/>
    <w:rsid w:val="00031701"/>
    <w:rsid w:val="00031733"/>
    <w:rsid w:val="000517EA"/>
    <w:rsid w:val="00052FBC"/>
    <w:rsid w:val="00053C1B"/>
    <w:rsid w:val="00053F0B"/>
    <w:rsid w:val="000650B5"/>
    <w:rsid w:val="00067AF5"/>
    <w:rsid w:val="000757CE"/>
    <w:rsid w:val="000B2C92"/>
    <w:rsid w:val="000B7B72"/>
    <w:rsid w:val="000C2074"/>
    <w:rsid w:val="000C5492"/>
    <w:rsid w:val="000D12AE"/>
    <w:rsid w:val="000D1A8A"/>
    <w:rsid w:val="000D3F9B"/>
    <w:rsid w:val="000D5D02"/>
    <w:rsid w:val="000D799B"/>
    <w:rsid w:val="000F6CEB"/>
    <w:rsid w:val="001006F1"/>
    <w:rsid w:val="0010646A"/>
    <w:rsid w:val="001272B1"/>
    <w:rsid w:val="00133C90"/>
    <w:rsid w:val="00137892"/>
    <w:rsid w:val="00150136"/>
    <w:rsid w:val="00150E7C"/>
    <w:rsid w:val="001624FA"/>
    <w:rsid w:val="00175603"/>
    <w:rsid w:val="00183DD1"/>
    <w:rsid w:val="00185E26"/>
    <w:rsid w:val="00197583"/>
    <w:rsid w:val="001A1E5A"/>
    <w:rsid w:val="001A3BF7"/>
    <w:rsid w:val="001A70E4"/>
    <w:rsid w:val="001A7334"/>
    <w:rsid w:val="001C3901"/>
    <w:rsid w:val="001C5A27"/>
    <w:rsid w:val="001C79A3"/>
    <w:rsid w:val="001D0FD8"/>
    <w:rsid w:val="001D17E0"/>
    <w:rsid w:val="001D6FA8"/>
    <w:rsid w:val="001E39A4"/>
    <w:rsid w:val="001E44FA"/>
    <w:rsid w:val="001E611C"/>
    <w:rsid w:val="001F1B83"/>
    <w:rsid w:val="001F737E"/>
    <w:rsid w:val="001F7D05"/>
    <w:rsid w:val="00210608"/>
    <w:rsid w:val="00212EF7"/>
    <w:rsid w:val="0021318F"/>
    <w:rsid w:val="002177BE"/>
    <w:rsid w:val="00217B45"/>
    <w:rsid w:val="00220089"/>
    <w:rsid w:val="00227032"/>
    <w:rsid w:val="0022716D"/>
    <w:rsid w:val="00236244"/>
    <w:rsid w:val="002368DC"/>
    <w:rsid w:val="002438E3"/>
    <w:rsid w:val="002525A4"/>
    <w:rsid w:val="002534C0"/>
    <w:rsid w:val="00254D39"/>
    <w:rsid w:val="00257AFF"/>
    <w:rsid w:val="0026317B"/>
    <w:rsid w:val="0027644A"/>
    <w:rsid w:val="00282B2A"/>
    <w:rsid w:val="00284260"/>
    <w:rsid w:val="00292916"/>
    <w:rsid w:val="00297C5E"/>
    <w:rsid w:val="002A52A0"/>
    <w:rsid w:val="002A7020"/>
    <w:rsid w:val="002B0FFC"/>
    <w:rsid w:val="002B1E75"/>
    <w:rsid w:val="002B22AC"/>
    <w:rsid w:val="002C37DA"/>
    <w:rsid w:val="002C46C1"/>
    <w:rsid w:val="002D4B60"/>
    <w:rsid w:val="002F1A3E"/>
    <w:rsid w:val="002F43B5"/>
    <w:rsid w:val="002F7AB4"/>
    <w:rsid w:val="00306D27"/>
    <w:rsid w:val="00307805"/>
    <w:rsid w:val="00313CB6"/>
    <w:rsid w:val="00317141"/>
    <w:rsid w:val="00321319"/>
    <w:rsid w:val="003235AD"/>
    <w:rsid w:val="00324024"/>
    <w:rsid w:val="00346E08"/>
    <w:rsid w:val="00351ECA"/>
    <w:rsid w:val="00356D79"/>
    <w:rsid w:val="0035732D"/>
    <w:rsid w:val="00365EBA"/>
    <w:rsid w:val="0036724D"/>
    <w:rsid w:val="00371150"/>
    <w:rsid w:val="00376DF0"/>
    <w:rsid w:val="003877AF"/>
    <w:rsid w:val="0039092D"/>
    <w:rsid w:val="0039274B"/>
    <w:rsid w:val="0039665D"/>
    <w:rsid w:val="00396939"/>
    <w:rsid w:val="003B7673"/>
    <w:rsid w:val="003C19E3"/>
    <w:rsid w:val="003C1E0D"/>
    <w:rsid w:val="003D11FE"/>
    <w:rsid w:val="003D3653"/>
    <w:rsid w:val="003D570D"/>
    <w:rsid w:val="003E04D6"/>
    <w:rsid w:val="003E5C48"/>
    <w:rsid w:val="003F1D17"/>
    <w:rsid w:val="0040427E"/>
    <w:rsid w:val="004066E7"/>
    <w:rsid w:val="00422F7E"/>
    <w:rsid w:val="004373AD"/>
    <w:rsid w:val="00440694"/>
    <w:rsid w:val="004509A1"/>
    <w:rsid w:val="00451E37"/>
    <w:rsid w:val="00453C68"/>
    <w:rsid w:val="00454567"/>
    <w:rsid w:val="00461460"/>
    <w:rsid w:val="00465777"/>
    <w:rsid w:val="004902EE"/>
    <w:rsid w:val="0049490F"/>
    <w:rsid w:val="004A268A"/>
    <w:rsid w:val="004A78AE"/>
    <w:rsid w:val="004B29B9"/>
    <w:rsid w:val="004B533C"/>
    <w:rsid w:val="004B55DA"/>
    <w:rsid w:val="004C086F"/>
    <w:rsid w:val="004C769B"/>
    <w:rsid w:val="004D3C14"/>
    <w:rsid w:val="004D7CDC"/>
    <w:rsid w:val="004F15CF"/>
    <w:rsid w:val="00517F32"/>
    <w:rsid w:val="005202D2"/>
    <w:rsid w:val="00523CC6"/>
    <w:rsid w:val="00527E5F"/>
    <w:rsid w:val="005313A7"/>
    <w:rsid w:val="00534FE7"/>
    <w:rsid w:val="005356A5"/>
    <w:rsid w:val="00535BF7"/>
    <w:rsid w:val="00540284"/>
    <w:rsid w:val="005570CD"/>
    <w:rsid w:val="0055770A"/>
    <w:rsid w:val="00563899"/>
    <w:rsid w:val="00564FC4"/>
    <w:rsid w:val="005A49B2"/>
    <w:rsid w:val="005B32C3"/>
    <w:rsid w:val="005C097E"/>
    <w:rsid w:val="005C77E5"/>
    <w:rsid w:val="005D6AD4"/>
    <w:rsid w:val="005E083F"/>
    <w:rsid w:val="005E0EA9"/>
    <w:rsid w:val="005E544E"/>
    <w:rsid w:val="005F3EBA"/>
    <w:rsid w:val="005F7769"/>
    <w:rsid w:val="00601A43"/>
    <w:rsid w:val="006038D9"/>
    <w:rsid w:val="0062218B"/>
    <w:rsid w:val="00623A25"/>
    <w:rsid w:val="00623ABE"/>
    <w:rsid w:val="006364D0"/>
    <w:rsid w:val="00640FDD"/>
    <w:rsid w:val="00646252"/>
    <w:rsid w:val="006611A6"/>
    <w:rsid w:val="0066266B"/>
    <w:rsid w:val="006671E8"/>
    <w:rsid w:val="00673921"/>
    <w:rsid w:val="00674715"/>
    <w:rsid w:val="00696F6C"/>
    <w:rsid w:val="0069764D"/>
    <w:rsid w:val="006A4662"/>
    <w:rsid w:val="006B2723"/>
    <w:rsid w:val="006C0974"/>
    <w:rsid w:val="006C40D2"/>
    <w:rsid w:val="006D480C"/>
    <w:rsid w:val="006E2804"/>
    <w:rsid w:val="006E310E"/>
    <w:rsid w:val="006E5D18"/>
    <w:rsid w:val="0070090A"/>
    <w:rsid w:val="0071490D"/>
    <w:rsid w:val="00716668"/>
    <w:rsid w:val="007236D0"/>
    <w:rsid w:val="0072698C"/>
    <w:rsid w:val="00731E7C"/>
    <w:rsid w:val="00733C37"/>
    <w:rsid w:val="007428BF"/>
    <w:rsid w:val="00743783"/>
    <w:rsid w:val="0074749A"/>
    <w:rsid w:val="007502B0"/>
    <w:rsid w:val="00751BC0"/>
    <w:rsid w:val="00756986"/>
    <w:rsid w:val="0076372E"/>
    <w:rsid w:val="0076646C"/>
    <w:rsid w:val="00774C3A"/>
    <w:rsid w:val="007801AC"/>
    <w:rsid w:val="007860DB"/>
    <w:rsid w:val="007A080A"/>
    <w:rsid w:val="007A1D83"/>
    <w:rsid w:val="007A41E5"/>
    <w:rsid w:val="007A6F0F"/>
    <w:rsid w:val="007A7417"/>
    <w:rsid w:val="007B0A71"/>
    <w:rsid w:val="007B4B71"/>
    <w:rsid w:val="007B6603"/>
    <w:rsid w:val="007C4B51"/>
    <w:rsid w:val="007D0A27"/>
    <w:rsid w:val="007D0B16"/>
    <w:rsid w:val="007D39D3"/>
    <w:rsid w:val="007E527E"/>
    <w:rsid w:val="007E7EEB"/>
    <w:rsid w:val="007F425A"/>
    <w:rsid w:val="00807F16"/>
    <w:rsid w:val="00837458"/>
    <w:rsid w:val="008418D0"/>
    <w:rsid w:val="00847597"/>
    <w:rsid w:val="00851685"/>
    <w:rsid w:val="008530D9"/>
    <w:rsid w:val="008566D7"/>
    <w:rsid w:val="00864C6A"/>
    <w:rsid w:val="00873CFC"/>
    <w:rsid w:val="008757E4"/>
    <w:rsid w:val="00881612"/>
    <w:rsid w:val="008902D8"/>
    <w:rsid w:val="008903C6"/>
    <w:rsid w:val="008A1318"/>
    <w:rsid w:val="008A3E2B"/>
    <w:rsid w:val="008A6056"/>
    <w:rsid w:val="008A6A78"/>
    <w:rsid w:val="008B3A14"/>
    <w:rsid w:val="008B3C45"/>
    <w:rsid w:val="008B6048"/>
    <w:rsid w:val="008B7568"/>
    <w:rsid w:val="008B7575"/>
    <w:rsid w:val="008C18B0"/>
    <w:rsid w:val="008C23CC"/>
    <w:rsid w:val="008C268E"/>
    <w:rsid w:val="008D4780"/>
    <w:rsid w:val="008E082D"/>
    <w:rsid w:val="008F3253"/>
    <w:rsid w:val="008F3AA5"/>
    <w:rsid w:val="008F3C8F"/>
    <w:rsid w:val="009032E0"/>
    <w:rsid w:val="0090770C"/>
    <w:rsid w:val="00923048"/>
    <w:rsid w:val="009468A6"/>
    <w:rsid w:val="009514C5"/>
    <w:rsid w:val="0095165C"/>
    <w:rsid w:val="00964365"/>
    <w:rsid w:val="009656D1"/>
    <w:rsid w:val="00966426"/>
    <w:rsid w:val="00966EBF"/>
    <w:rsid w:val="00967C47"/>
    <w:rsid w:val="00967D21"/>
    <w:rsid w:val="0097276E"/>
    <w:rsid w:val="00973C80"/>
    <w:rsid w:val="00985C36"/>
    <w:rsid w:val="00990778"/>
    <w:rsid w:val="009A1B6C"/>
    <w:rsid w:val="009A5C4C"/>
    <w:rsid w:val="009B16AB"/>
    <w:rsid w:val="009B622A"/>
    <w:rsid w:val="009C2AE6"/>
    <w:rsid w:val="009C76EE"/>
    <w:rsid w:val="009D4511"/>
    <w:rsid w:val="009D54F2"/>
    <w:rsid w:val="009D696B"/>
    <w:rsid w:val="009D7D42"/>
    <w:rsid w:val="009E1DD8"/>
    <w:rsid w:val="009E2985"/>
    <w:rsid w:val="009E4650"/>
    <w:rsid w:val="009F55D0"/>
    <w:rsid w:val="00A0219A"/>
    <w:rsid w:val="00A0344A"/>
    <w:rsid w:val="00A04147"/>
    <w:rsid w:val="00A050AA"/>
    <w:rsid w:val="00A15D8C"/>
    <w:rsid w:val="00A2078C"/>
    <w:rsid w:val="00A20F92"/>
    <w:rsid w:val="00A21128"/>
    <w:rsid w:val="00A21E7F"/>
    <w:rsid w:val="00A242E4"/>
    <w:rsid w:val="00A37C7F"/>
    <w:rsid w:val="00A56063"/>
    <w:rsid w:val="00A566A1"/>
    <w:rsid w:val="00A656E8"/>
    <w:rsid w:val="00A67794"/>
    <w:rsid w:val="00A70134"/>
    <w:rsid w:val="00A73095"/>
    <w:rsid w:val="00A73244"/>
    <w:rsid w:val="00A805D0"/>
    <w:rsid w:val="00A81481"/>
    <w:rsid w:val="00A929C9"/>
    <w:rsid w:val="00A92BDE"/>
    <w:rsid w:val="00AA12A2"/>
    <w:rsid w:val="00AA4E02"/>
    <w:rsid w:val="00AB4162"/>
    <w:rsid w:val="00AD0ED7"/>
    <w:rsid w:val="00AD5890"/>
    <w:rsid w:val="00AF0A28"/>
    <w:rsid w:val="00AF1062"/>
    <w:rsid w:val="00B01460"/>
    <w:rsid w:val="00B056B4"/>
    <w:rsid w:val="00B1157F"/>
    <w:rsid w:val="00B11F36"/>
    <w:rsid w:val="00B12EAC"/>
    <w:rsid w:val="00B153C9"/>
    <w:rsid w:val="00B22F01"/>
    <w:rsid w:val="00B30529"/>
    <w:rsid w:val="00B31E0F"/>
    <w:rsid w:val="00B358BA"/>
    <w:rsid w:val="00B40A3C"/>
    <w:rsid w:val="00B54969"/>
    <w:rsid w:val="00B6195D"/>
    <w:rsid w:val="00B659D2"/>
    <w:rsid w:val="00B7028C"/>
    <w:rsid w:val="00B72FDA"/>
    <w:rsid w:val="00B74362"/>
    <w:rsid w:val="00B7783D"/>
    <w:rsid w:val="00B876F3"/>
    <w:rsid w:val="00BA0965"/>
    <w:rsid w:val="00BA3CB7"/>
    <w:rsid w:val="00BA3D84"/>
    <w:rsid w:val="00BB003F"/>
    <w:rsid w:val="00BB04FE"/>
    <w:rsid w:val="00BB290B"/>
    <w:rsid w:val="00BB7360"/>
    <w:rsid w:val="00BC6BFC"/>
    <w:rsid w:val="00BD6912"/>
    <w:rsid w:val="00BF1EE0"/>
    <w:rsid w:val="00C004E2"/>
    <w:rsid w:val="00C1098B"/>
    <w:rsid w:val="00C17146"/>
    <w:rsid w:val="00C2230B"/>
    <w:rsid w:val="00C368E9"/>
    <w:rsid w:val="00C4309B"/>
    <w:rsid w:val="00C454B5"/>
    <w:rsid w:val="00C52B24"/>
    <w:rsid w:val="00C60ADC"/>
    <w:rsid w:val="00C656BD"/>
    <w:rsid w:val="00C6728E"/>
    <w:rsid w:val="00C73D25"/>
    <w:rsid w:val="00C927EF"/>
    <w:rsid w:val="00C92FB0"/>
    <w:rsid w:val="00C9654A"/>
    <w:rsid w:val="00CA319E"/>
    <w:rsid w:val="00CB0F93"/>
    <w:rsid w:val="00CC3CC3"/>
    <w:rsid w:val="00CC53CE"/>
    <w:rsid w:val="00CD37CB"/>
    <w:rsid w:val="00CD5D70"/>
    <w:rsid w:val="00CD7959"/>
    <w:rsid w:val="00CE4169"/>
    <w:rsid w:val="00CE5B96"/>
    <w:rsid w:val="00CF3BF8"/>
    <w:rsid w:val="00CF781D"/>
    <w:rsid w:val="00CF7A66"/>
    <w:rsid w:val="00D00371"/>
    <w:rsid w:val="00D07424"/>
    <w:rsid w:val="00D103F5"/>
    <w:rsid w:val="00D158E5"/>
    <w:rsid w:val="00D17E95"/>
    <w:rsid w:val="00D22072"/>
    <w:rsid w:val="00D3124F"/>
    <w:rsid w:val="00D50731"/>
    <w:rsid w:val="00D52A95"/>
    <w:rsid w:val="00D60679"/>
    <w:rsid w:val="00D71B3C"/>
    <w:rsid w:val="00D72DE4"/>
    <w:rsid w:val="00D75405"/>
    <w:rsid w:val="00D77A67"/>
    <w:rsid w:val="00D829BA"/>
    <w:rsid w:val="00D834EF"/>
    <w:rsid w:val="00DA5B80"/>
    <w:rsid w:val="00DB5B5B"/>
    <w:rsid w:val="00DC1CDE"/>
    <w:rsid w:val="00DC3325"/>
    <w:rsid w:val="00DD308A"/>
    <w:rsid w:val="00DD343F"/>
    <w:rsid w:val="00DD3BE1"/>
    <w:rsid w:val="00DD7555"/>
    <w:rsid w:val="00DE2404"/>
    <w:rsid w:val="00DF6BCC"/>
    <w:rsid w:val="00E04AA1"/>
    <w:rsid w:val="00E103FA"/>
    <w:rsid w:val="00E10914"/>
    <w:rsid w:val="00E1203B"/>
    <w:rsid w:val="00E1559D"/>
    <w:rsid w:val="00E253A6"/>
    <w:rsid w:val="00E27676"/>
    <w:rsid w:val="00E37D5C"/>
    <w:rsid w:val="00E45EA9"/>
    <w:rsid w:val="00E52EDB"/>
    <w:rsid w:val="00E541A8"/>
    <w:rsid w:val="00E62A6A"/>
    <w:rsid w:val="00E83F5C"/>
    <w:rsid w:val="00E904DA"/>
    <w:rsid w:val="00E96DF5"/>
    <w:rsid w:val="00E96EE0"/>
    <w:rsid w:val="00EB2055"/>
    <w:rsid w:val="00EC1F96"/>
    <w:rsid w:val="00ED6EFE"/>
    <w:rsid w:val="00EF405C"/>
    <w:rsid w:val="00F036FC"/>
    <w:rsid w:val="00F213E4"/>
    <w:rsid w:val="00F273D3"/>
    <w:rsid w:val="00F359E0"/>
    <w:rsid w:val="00F53D08"/>
    <w:rsid w:val="00F634D8"/>
    <w:rsid w:val="00F90601"/>
    <w:rsid w:val="00F9730E"/>
    <w:rsid w:val="00FB6BA5"/>
    <w:rsid w:val="00FC1043"/>
    <w:rsid w:val="00FC15E6"/>
    <w:rsid w:val="00FC4514"/>
    <w:rsid w:val="00FC78BD"/>
    <w:rsid w:val="00FD1DE2"/>
    <w:rsid w:val="00FE23DA"/>
    <w:rsid w:val="00FF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State"/>
  <w:shapeDefaults>
    <o:shapedefaults v:ext="edit" spidmax="2050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,"/>
  <w15:chartTrackingRefBased/>
  <w15:docId w15:val="{333D330B-CD4C-4033-B1EF-15229D8C6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3CB7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BA3C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D3F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D3F9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0D3F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D3F9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1.bin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5" Type="http://schemas.openxmlformats.org/officeDocument/2006/relationships/footnotes" Target="footnotes.xml"/><Relationship Id="rId61" Type="http://schemas.openxmlformats.org/officeDocument/2006/relationships/oleObject" Target="embeddings/oleObject27.bin"/><Relationship Id="rId19" Type="http://schemas.openxmlformats.org/officeDocument/2006/relationships/image" Target="media/image7.png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" Type="http://schemas.openxmlformats.org/officeDocument/2006/relationships/oleObject" Target="embeddings/oleObject1.bin"/><Relationship Id="rId51" Type="http://schemas.openxmlformats.org/officeDocument/2006/relationships/image" Target="../../../../s7117059d/Local%20Settings/Temporary%20Internet%20Files/Content.IE5/BTSWUD2R/CA8LUR4P.gif" TargetMode="External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image" Target="media/image15.wmf"/><Relationship Id="rId50" Type="http://schemas.openxmlformats.org/officeDocument/2006/relationships/image" Target="media/image22.png"/><Relationship Id="rId55" Type="http://schemas.openxmlformats.org/officeDocument/2006/relationships/oleObject" Target="embeddings/oleObject24.bin"/><Relationship Id="rId7" Type="http://schemas.openxmlformats.org/officeDocument/2006/relationships/image" Target="media/image1.wmf"/><Relationship Id="rId71" Type="http://schemas.openxmlformats.org/officeDocument/2006/relationships/oleObject" Target="embeddings/oleObject3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1331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MOE</Company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S8429745C</dc:creator>
  <cp:keywords/>
  <dc:description/>
  <cp:lastModifiedBy>Nicholas Oh Jia Jun</cp:lastModifiedBy>
  <cp:revision>2</cp:revision>
  <dcterms:created xsi:type="dcterms:W3CDTF">2023-04-16T12:32:00Z</dcterms:created>
  <dcterms:modified xsi:type="dcterms:W3CDTF">2023-04-16T12:32:00Z</dcterms:modified>
</cp:coreProperties>
</file>