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5D87" w:rsidRDefault="00995D87" w:rsidP="00995D87">
      <w:pPr>
        <w:jc w:val="center"/>
        <w:rPr>
          <w:rFonts w:ascii="Arial" w:hAnsi="Arial" w:cs="Arial"/>
          <w:b/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Arial" w:hAnsi="Arial" w:cs="Arial"/>
              <w:b/>
              <w:sz w:val="22"/>
              <w:szCs w:val="22"/>
            </w:rPr>
            <w:t>ANDERSON</w:t>
          </w:r>
        </w:smartTag>
        <w:r>
          <w:rPr>
            <w:rFonts w:ascii="Arial" w:hAnsi="Arial" w:cs="Arial"/>
            <w:b/>
            <w:sz w:val="22"/>
            <w:szCs w:val="22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  <w:b/>
              <w:sz w:val="22"/>
              <w:szCs w:val="22"/>
            </w:rPr>
            <w:t>JUNIOR COLLEGE</w:t>
          </w:r>
        </w:smartTag>
      </w:smartTag>
    </w:p>
    <w:p w:rsidR="00995D87" w:rsidRDefault="00995D87" w:rsidP="00995D87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2009 PRELIMINARY EXAMINATION</w:t>
      </w:r>
    </w:p>
    <w:p w:rsidR="00995D87" w:rsidRDefault="00995D87" w:rsidP="00995D87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HIGHER 2 CHEMISTRY</w:t>
      </w:r>
      <w:r w:rsidR="001E6C8D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PAPER 3 </w:t>
      </w:r>
      <w:r w:rsidR="0018353F">
        <w:rPr>
          <w:rFonts w:ascii="Arial" w:hAnsi="Arial" w:cs="Arial"/>
          <w:b/>
          <w:sz w:val="22"/>
          <w:szCs w:val="22"/>
        </w:rPr>
        <w:t>SOLUTIONS</w:t>
      </w:r>
    </w:p>
    <w:p w:rsidR="00995D87" w:rsidRPr="00995D87" w:rsidRDefault="00995D87" w:rsidP="00995D87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6"/>
        <w:gridCol w:w="512"/>
        <w:gridCol w:w="566"/>
        <w:gridCol w:w="8002"/>
        <w:gridCol w:w="646"/>
      </w:tblGrid>
      <w:tr w:rsidR="00AB1564" w:rsidRPr="00C2336A" w:rsidTr="00E93D55">
        <w:trPr>
          <w:trHeight w:val="270"/>
          <w:jc w:val="center"/>
        </w:trPr>
        <w:tc>
          <w:tcPr>
            <w:tcW w:w="210" w:type="pct"/>
          </w:tcPr>
          <w:p w:rsidR="00AB1564" w:rsidRPr="00C01643" w:rsidRDefault="00C01643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252" w:type="pct"/>
          </w:tcPr>
          <w:p w:rsidR="00AB1564" w:rsidRPr="00C01643" w:rsidRDefault="00C01643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279" w:type="pct"/>
          </w:tcPr>
          <w:p w:rsidR="00AB1564" w:rsidRPr="00C01643" w:rsidRDefault="00AB1564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</w:tcPr>
          <w:p w:rsidR="00AB1564" w:rsidRPr="00C2336A" w:rsidRDefault="008A36F1" w:rsidP="00BD5C8F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>CH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>COCH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(l)  +  4O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(g)  </w:t>
            </w:r>
            <w:r w:rsidRPr="00C01643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 3CO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(g)  +  3H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>O (l)</w:t>
            </w:r>
            <w:r w:rsidR="00351574"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20B0A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20B0A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BD5C8F" w:rsidRPr="00C01643" w:rsidRDefault="00BD5C8F" w:rsidP="00AB1564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1564" w:rsidRPr="00C01643" w:rsidTr="006B2317">
        <w:trPr>
          <w:trHeight w:val="270"/>
          <w:jc w:val="center"/>
        </w:trPr>
        <w:tc>
          <w:tcPr>
            <w:tcW w:w="210" w:type="pct"/>
          </w:tcPr>
          <w:p w:rsidR="00AB1564" w:rsidRPr="00C20B0A" w:rsidRDefault="00AB1564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B1564" w:rsidRPr="00C20B0A" w:rsidRDefault="00AB1564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AB1564" w:rsidRPr="00C01643" w:rsidRDefault="00AB1564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4259" w:type="pct"/>
            <w:gridSpan w:val="2"/>
          </w:tcPr>
          <w:p w:rsidR="00AB1564" w:rsidRPr="00C01643" w:rsidRDefault="008A36F1" w:rsidP="00BD5C8F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sz w:val="22"/>
                <w:szCs w:val="22"/>
              </w:rPr>
              <w:t xml:space="preserve">Heat absorbed by water  =  0.70  x  0.050  x  1790  =  62.65 kJ      </w:t>
            </w:r>
          </w:p>
          <w:p w:rsidR="008A36F1" w:rsidRPr="00C01643" w:rsidRDefault="008A36F1" w:rsidP="008A36F1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643">
              <w:rPr>
                <w:rFonts w:ascii="Arial" w:hAnsi="Arial" w:cs="Arial"/>
                <w:sz w:val="22"/>
                <w:szCs w:val="22"/>
              </w:rPr>
              <w:t xml:space="preserve">Let </w:t>
            </w:r>
            <w:r w:rsidRPr="00C01643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C01643">
              <w:rPr>
                <w:rFonts w:ascii="Arial" w:hAnsi="Arial" w:cs="Arial"/>
                <w:sz w:val="22"/>
                <w:szCs w:val="22"/>
              </w:rPr>
              <w:t xml:space="preserve"> be the maximum mass of water brought to boiling.</w:t>
            </w:r>
          </w:p>
          <w:p w:rsidR="008A36F1" w:rsidRPr="00C01643" w:rsidRDefault="008A36F1" w:rsidP="008A36F1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sz w:val="22"/>
                <w:szCs w:val="22"/>
              </w:rPr>
              <w:t xml:space="preserve">Heat absorbed by water = </w:t>
            </w:r>
            <w:r w:rsidRPr="00C01643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C01643">
              <w:rPr>
                <w:rFonts w:ascii="Arial" w:hAnsi="Arial" w:cs="Arial"/>
                <w:sz w:val="22"/>
                <w:szCs w:val="22"/>
              </w:rPr>
              <w:t xml:space="preserve">c∆T = </w:t>
            </w:r>
            <w:r w:rsidRPr="00C01643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C01643">
              <w:rPr>
                <w:rFonts w:ascii="Arial" w:hAnsi="Arial" w:cs="Arial"/>
                <w:sz w:val="22"/>
                <w:szCs w:val="22"/>
              </w:rPr>
              <w:t>(4.20)(100-15) = 357</w:t>
            </w:r>
            <w:r w:rsidRPr="00C01643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C01643">
              <w:rPr>
                <w:rFonts w:ascii="Arial" w:hAnsi="Arial" w:cs="Arial"/>
                <w:sz w:val="22"/>
                <w:szCs w:val="22"/>
              </w:rPr>
              <w:t xml:space="preserve"> J        </w:t>
            </w:r>
          </w:p>
          <w:p w:rsidR="008A36F1" w:rsidRPr="00C01643" w:rsidRDefault="008A36F1" w:rsidP="008A36F1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1643">
              <w:rPr>
                <w:rFonts w:ascii="Arial" w:hAnsi="Arial" w:cs="Arial"/>
                <w:sz w:val="22"/>
                <w:szCs w:val="22"/>
              </w:rPr>
              <w:t>357</w:t>
            </w:r>
            <w:r w:rsidRPr="00C01643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C01643">
              <w:rPr>
                <w:rFonts w:ascii="Arial" w:hAnsi="Arial" w:cs="Arial"/>
                <w:sz w:val="22"/>
                <w:szCs w:val="22"/>
              </w:rPr>
              <w:t xml:space="preserve"> = 62 650   </w:t>
            </w:r>
          </w:p>
          <w:p w:rsidR="008A36F1" w:rsidRPr="00BD5C8F" w:rsidRDefault="008A36F1" w:rsidP="00BD5C8F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C01643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="00C20B0A">
              <w:rPr>
                <w:rFonts w:ascii="Arial" w:hAnsi="Arial" w:cs="Arial"/>
                <w:b/>
                <w:sz w:val="22"/>
                <w:szCs w:val="22"/>
                <w:u w:val="single"/>
              </w:rPr>
              <w:t>175</w:t>
            </w:r>
            <w:r w:rsidRPr="00C01643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g</w:t>
            </w:r>
            <w:r w:rsidRPr="00C01643"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vAlign w:val="center"/>
          </w:tcPr>
          <w:p w:rsidR="00BD5C8F" w:rsidRPr="00C01643" w:rsidRDefault="00BD5C8F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BD5C8F" w:rsidRPr="00C01643" w:rsidRDefault="00BD5C8F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1564" w:rsidRPr="00C01643" w:rsidTr="006B2317">
        <w:trPr>
          <w:trHeight w:val="270"/>
          <w:jc w:val="center"/>
        </w:trPr>
        <w:tc>
          <w:tcPr>
            <w:tcW w:w="210" w:type="pct"/>
          </w:tcPr>
          <w:p w:rsidR="00AB1564" w:rsidRPr="00C01643" w:rsidRDefault="00AB1564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B1564" w:rsidRPr="00C01643" w:rsidRDefault="00AB1564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AB1564" w:rsidRPr="00C01643" w:rsidRDefault="00AB1564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  <w:vAlign w:val="center"/>
          </w:tcPr>
          <w:p w:rsidR="00AB1564" w:rsidRPr="00E161C2" w:rsidRDefault="007F1965" w:rsidP="00BD5C8F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sz w:val="22"/>
                <w:szCs w:val="22"/>
              </w:rPr>
              <w:t>Heat loss to surroundings.</w:t>
            </w:r>
            <w:r w:rsidR="00E161C2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</w:tc>
        <w:tc>
          <w:tcPr>
            <w:tcW w:w="318" w:type="pct"/>
          </w:tcPr>
          <w:p w:rsidR="00AB1564" w:rsidRPr="00C01643" w:rsidRDefault="00AB1564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5C8F" w:rsidRPr="00C01643" w:rsidTr="006B2317">
        <w:trPr>
          <w:trHeight w:val="53"/>
          <w:jc w:val="center"/>
        </w:trPr>
        <w:tc>
          <w:tcPr>
            <w:tcW w:w="210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  <w:vAlign w:val="center"/>
          </w:tcPr>
          <w:p w:rsidR="00BD5C8F" w:rsidRPr="00C01643" w:rsidRDefault="00BD5C8F" w:rsidP="00BD5C8F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643" w:rsidRPr="00C01643" w:rsidTr="006B2317">
        <w:trPr>
          <w:trHeight w:val="900"/>
          <w:jc w:val="center"/>
        </w:trPr>
        <w:tc>
          <w:tcPr>
            <w:tcW w:w="210" w:type="pct"/>
          </w:tcPr>
          <w:p w:rsidR="00C01643" w:rsidRPr="00C01643" w:rsidRDefault="00C01643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C01643" w:rsidRPr="00C01643" w:rsidRDefault="00C01643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C01643" w:rsidRPr="00C01643" w:rsidRDefault="00C01643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 xml:space="preserve">(iv) </w:t>
            </w:r>
          </w:p>
        </w:tc>
        <w:tc>
          <w:tcPr>
            <w:tcW w:w="4259" w:type="pct"/>
            <w:gridSpan w:val="2"/>
            <w:vAlign w:val="center"/>
          </w:tcPr>
          <w:p w:rsidR="00C01643" w:rsidRPr="006B2317" w:rsidRDefault="00C01643" w:rsidP="00BD5C8F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2317">
              <w:rPr>
                <w:rFonts w:ascii="Arial" w:hAnsi="Arial" w:cs="Arial"/>
                <w:sz w:val="22"/>
                <w:szCs w:val="22"/>
              </w:rPr>
              <w:t>Since the forward reaction is accompanied by a decrease in number of moles of gaseous particles (</w:t>
            </w:r>
            <w:r w:rsidRPr="006B2317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n = -1) and there is less disorder (or disorder decreases) which results in a negative entropy change.      </w:t>
            </w: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BD5C8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BD5C8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BD5C8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BD5C8F" w:rsidRPr="00C01643" w:rsidRDefault="00BD5C8F" w:rsidP="00BD5C8F">
            <w:pPr>
              <w:tabs>
                <w:tab w:val="left" w:pos="360"/>
                <w:tab w:val="left" w:pos="10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1643" w:rsidRPr="00C01643" w:rsidTr="006B2317">
        <w:trPr>
          <w:trHeight w:val="270"/>
          <w:jc w:val="center"/>
        </w:trPr>
        <w:tc>
          <w:tcPr>
            <w:tcW w:w="210" w:type="pct"/>
          </w:tcPr>
          <w:p w:rsidR="00C01643" w:rsidRPr="00C01643" w:rsidRDefault="00C01643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C01643" w:rsidRPr="00C01643" w:rsidRDefault="00C01643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C01643" w:rsidRPr="00C01643" w:rsidRDefault="00C01643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(v)</w:t>
            </w:r>
          </w:p>
        </w:tc>
        <w:tc>
          <w:tcPr>
            <w:tcW w:w="4259" w:type="pct"/>
            <w:gridSpan w:val="2"/>
          </w:tcPr>
          <w:p w:rsidR="00C01643" w:rsidRPr="006B2317" w:rsidRDefault="00C01643" w:rsidP="00A746A4">
            <w:pPr>
              <w:tabs>
                <w:tab w:val="left" w:pos="360"/>
                <w:tab w:val="left" w:pos="108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B2317">
              <w:rPr>
                <w:rFonts w:ascii="Arial" w:hAnsi="Arial" w:cs="Arial"/>
                <w:sz w:val="22"/>
                <w:szCs w:val="22"/>
              </w:rPr>
              <w:t>ΔG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= ΔH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- TΔS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</w:p>
          <w:p w:rsidR="00995D87" w:rsidRPr="006B2317" w:rsidRDefault="00C01643" w:rsidP="006B2317">
            <w:pPr>
              <w:tabs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B2317">
              <w:rPr>
                <w:rFonts w:ascii="Arial" w:hAnsi="Arial" w:cs="Arial"/>
                <w:sz w:val="22"/>
                <w:szCs w:val="22"/>
              </w:rPr>
              <w:t>Since ΔS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= negative and ΔH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= negative, a high temperature will give rise to an increase in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sym w:font="Symbol" w:char="F07C"/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</w:rPr>
              <w:t>TΔS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="00022AE1" w:rsidRPr="006B23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sym w:font="Symbol" w:char="F07C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B2317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such that  </w:t>
            </w:r>
            <w:r w:rsidR="00022AE1" w:rsidRPr="006B23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sym w:font="Symbol" w:char="F07C"/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</w:rPr>
              <w:t>TΔS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="00022AE1"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sym w:font="Symbol" w:char="F07C"/>
            </w:r>
            <w:r w:rsidRPr="006B2317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 xml:space="preserve">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&gt; 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sym w:font="Symbol" w:char="F07C"/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</w:rPr>
              <w:t>ΔH</w:t>
            </w:r>
            <w:r w:rsidRPr="006B2317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sym w:font="Symbol" w:char="F071"/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 xml:space="preserve"> </w:t>
            </w:r>
            <w:r w:rsidR="00022AE1" w:rsidRPr="006B2317">
              <w:rPr>
                <w:rFonts w:ascii="Arial" w:hAnsi="Arial" w:cs="Arial"/>
                <w:b/>
                <w:sz w:val="22"/>
                <w:szCs w:val="22"/>
              </w:rPr>
              <w:sym w:font="Symbol" w:char="F07C"/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, ΔG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</w:rPr>
              <w:t>becomes positive and therefore reaction is not feasible.</w:t>
            </w:r>
            <w:r w:rsidR="00E161C2" w:rsidRPr="006B2317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995D87" w:rsidRPr="006B231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97D5B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C97D5B" w:rsidRPr="00C01643" w:rsidRDefault="00C97D5B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C97D5B" w:rsidRPr="00C01643" w:rsidRDefault="00C97D5B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C97D5B" w:rsidRPr="00C01643" w:rsidRDefault="00C97D5B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C97D5B" w:rsidRPr="00C01643" w:rsidRDefault="00C97D5B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547F0" w:rsidRPr="00C01643" w:rsidTr="006B2317">
        <w:trPr>
          <w:trHeight w:val="270"/>
          <w:jc w:val="center"/>
        </w:trPr>
        <w:tc>
          <w:tcPr>
            <w:tcW w:w="210" w:type="pct"/>
          </w:tcPr>
          <w:p w:rsidR="002547F0" w:rsidRPr="00C01643" w:rsidRDefault="002547F0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2547F0" w:rsidRPr="00422649" w:rsidRDefault="00422649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422649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279" w:type="pct"/>
          </w:tcPr>
          <w:p w:rsidR="002547F0" w:rsidRPr="00C01643" w:rsidRDefault="002547F0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</w:tcPr>
          <w:p w:rsidR="00422649" w:rsidRPr="00422649" w:rsidRDefault="00422649" w:rsidP="00422649">
            <w:pPr>
              <w:rPr>
                <w:rFonts w:ascii="Arial" w:hAnsi="Arial" w:cs="Arial"/>
                <w:sz w:val="22"/>
                <w:szCs w:val="22"/>
              </w:rPr>
            </w:pPr>
            <w:r w:rsidRPr="00422649">
              <w:rPr>
                <w:rFonts w:ascii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</w:t>
            </w:r>
            <w:r w:rsidRPr="00422649">
              <w:rPr>
                <w:rFonts w:ascii="Arial" w:hAnsi="Arial" w:cs="Arial"/>
                <w:sz w:val="22"/>
                <w:szCs w:val="22"/>
              </w:rPr>
              <w:t>ΔH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at</w:t>
            </w:r>
            <w:r>
              <w:rPr>
                <w:rFonts w:ascii="Arial" w:hAnsi="Arial" w:cs="Arial"/>
                <w:sz w:val="22"/>
                <w:szCs w:val="22"/>
              </w:rPr>
              <w:t xml:space="preserve"> (propanone)</w:t>
            </w:r>
          </w:p>
          <w:p w:rsidR="00422649" w:rsidRPr="00422649" w:rsidRDefault="00422649" w:rsidP="00422649">
            <w:pPr>
              <w:rPr>
                <w:rFonts w:ascii="Arial" w:hAnsi="Arial" w:cs="Arial"/>
                <w:sz w:val="22"/>
                <w:szCs w:val="22"/>
              </w:rPr>
            </w:pPr>
            <w:r w:rsidRPr="00422649">
              <w:rPr>
                <w:rFonts w:ascii="Arial" w:hAnsi="Arial" w:cs="Arial"/>
                <w:noProof/>
                <w:sz w:val="22"/>
                <w:szCs w:val="22"/>
              </w:rPr>
              <w:pict>
                <v:line id="_x0000_s1038" style="position:absolute;z-index:251654144" from="112.2pt,7.2pt" to="207pt,7.2pt">
                  <v:stroke endarrow="block"/>
                </v:line>
              </w:pict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  <w:t>CH</w:t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422649">
              <w:rPr>
                <w:rFonts w:ascii="Arial" w:hAnsi="Arial" w:cs="Arial"/>
                <w:sz w:val="22"/>
                <w:szCs w:val="22"/>
              </w:rPr>
              <w:t>COCH</w:t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422649">
              <w:rPr>
                <w:rFonts w:ascii="Arial" w:hAnsi="Arial" w:cs="Arial"/>
                <w:sz w:val="22"/>
                <w:szCs w:val="22"/>
              </w:rPr>
              <w:t>(l)</w:t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Pr="00422649">
              <w:rPr>
                <w:rFonts w:ascii="Arial" w:hAnsi="Arial" w:cs="Arial"/>
                <w:sz w:val="22"/>
                <w:szCs w:val="22"/>
              </w:rPr>
              <w:t>3C(g)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422649">
              <w:rPr>
                <w:rFonts w:ascii="Arial" w:hAnsi="Arial" w:cs="Arial"/>
                <w:sz w:val="22"/>
                <w:szCs w:val="22"/>
              </w:rPr>
              <w:t>6H(g)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422649">
              <w:rPr>
                <w:rFonts w:ascii="Arial" w:hAnsi="Arial" w:cs="Arial"/>
                <w:sz w:val="22"/>
                <w:szCs w:val="22"/>
              </w:rPr>
              <w:t>O(g)</w:t>
            </w:r>
          </w:p>
          <w:p w:rsidR="00422649" w:rsidRPr="00422649" w:rsidRDefault="00422649" w:rsidP="004226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040" style="position:absolute;flip:y;z-index:251656192" from="262.05pt,2.65pt" to="343.4pt,53.75pt">
                  <v:stroke endarrow="block"/>
                </v:line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039" style="position:absolute;flip:y;z-index:251655168" from="194.35pt,2pt" to="280.85pt,48.35pt">
                  <v:stroke endarrow="block"/>
                </v:line>
              </w:pict>
            </w:r>
            <w:r w:rsidRPr="00422649">
              <w:rPr>
                <w:rFonts w:ascii="Arial" w:hAnsi="Arial" w:cs="Arial"/>
                <w:noProof/>
                <w:sz w:val="22"/>
                <w:szCs w:val="22"/>
              </w:rPr>
              <w:pict>
                <v:line id="_x0000_s1037" style="position:absolute;flip:y;z-index:251653120" from="137.05pt,.5pt" to="223.55pt,46.85pt">
                  <v:stroke endarrow="block"/>
                </v:line>
              </w:pict>
            </w:r>
            <w:r w:rsidRPr="00422649">
              <w:rPr>
                <w:rFonts w:ascii="Arial" w:hAnsi="Arial" w:cs="Arial"/>
                <w:noProof/>
                <w:sz w:val="22"/>
                <w:szCs w:val="22"/>
              </w:rPr>
              <w:pict>
                <v:line id="_x0000_s1036" style="position:absolute;flip:x y;z-index:251652096" from="86.55pt,2.65pt" to="117.4pt,46.85pt">
                  <v:stroke endarrow="block"/>
                </v:line>
              </w:pict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</w:r>
          </w:p>
          <w:p w:rsidR="00422649" w:rsidRPr="00422649" w:rsidRDefault="00422649" w:rsidP="004226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</w:t>
            </w:r>
            <w:r w:rsidRPr="001E6C8D">
              <w:rPr>
                <w:rFonts w:ascii="Arial" w:hAnsi="Arial" w:cs="Arial"/>
                <w:b/>
                <w:sz w:val="22"/>
                <w:szCs w:val="22"/>
                <w:u w:val="single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(+715)                          </w:t>
            </w:r>
          </w:p>
          <w:p w:rsidR="00422649" w:rsidRPr="00422649" w:rsidRDefault="00422649" w:rsidP="004226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- 248                                               </w:t>
            </w:r>
            <w:r w:rsidRPr="001E6C8D">
              <w:rPr>
                <w:rFonts w:ascii="Arial" w:hAnsi="Arial" w:cs="Arial"/>
                <w:b/>
                <w:sz w:val="22"/>
                <w:szCs w:val="22"/>
                <w:u w:val="single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 xml:space="preserve">(+218)              +249    </w:t>
            </w:r>
          </w:p>
          <w:p w:rsidR="00422649" w:rsidRPr="00422649" w:rsidRDefault="00422649" w:rsidP="00422649">
            <w:pPr>
              <w:rPr>
                <w:rFonts w:ascii="Arial" w:hAnsi="Arial" w:cs="Arial"/>
                <w:sz w:val="22"/>
                <w:szCs w:val="22"/>
              </w:rPr>
            </w:pPr>
          </w:p>
          <w:p w:rsidR="00422649" w:rsidRPr="00422649" w:rsidRDefault="00422649" w:rsidP="004226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22649">
              <w:rPr>
                <w:rFonts w:ascii="Arial" w:hAnsi="Arial" w:cs="Arial"/>
                <w:sz w:val="22"/>
                <w:szCs w:val="22"/>
              </w:rPr>
              <w:tab/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</w:r>
            <w:r w:rsidRPr="00422649">
              <w:rPr>
                <w:rFonts w:ascii="Arial" w:hAnsi="Arial" w:cs="Arial"/>
                <w:sz w:val="22"/>
                <w:szCs w:val="22"/>
              </w:rPr>
              <w:tab/>
              <w:t xml:space="preserve">3C(s)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+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422649">
              <w:rPr>
                <w:rFonts w:ascii="Arial" w:hAnsi="Arial" w:cs="Arial"/>
                <w:sz w:val="22"/>
                <w:szCs w:val="22"/>
              </w:rPr>
              <w:t>3H</w:t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(g)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422649">
              <w:rPr>
                <w:rFonts w:ascii="Arial" w:hAnsi="Arial" w:cs="Arial"/>
                <w:sz w:val="22"/>
                <w:szCs w:val="22"/>
              </w:rPr>
              <w:t>+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 ½ O</w:t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22649">
              <w:rPr>
                <w:rFonts w:ascii="Arial" w:hAnsi="Arial" w:cs="Arial"/>
                <w:sz w:val="22"/>
                <w:szCs w:val="22"/>
              </w:rPr>
              <w:t>(g)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</w:t>
            </w:r>
          </w:p>
          <w:p w:rsidR="00422649" w:rsidRPr="00422649" w:rsidRDefault="00422649" w:rsidP="002547F0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22649" w:rsidRPr="00422649" w:rsidRDefault="00422649" w:rsidP="002547F0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2649">
              <w:rPr>
                <w:rFonts w:ascii="Arial" w:hAnsi="Arial" w:cs="Arial"/>
                <w:sz w:val="22"/>
                <w:szCs w:val="22"/>
              </w:rPr>
              <w:t>By Hess’ Law,</w:t>
            </w:r>
          </w:p>
          <w:p w:rsidR="002547F0" w:rsidRPr="00422649" w:rsidRDefault="00422649" w:rsidP="00BD5C8F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22649">
              <w:rPr>
                <w:rFonts w:ascii="Arial" w:hAnsi="Arial" w:cs="Arial"/>
                <w:sz w:val="22"/>
                <w:szCs w:val="22"/>
              </w:rPr>
              <w:t>ΔH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at</w:t>
            </w:r>
            <w:r>
              <w:rPr>
                <w:rFonts w:ascii="Arial" w:hAnsi="Arial" w:cs="Arial"/>
                <w:sz w:val="22"/>
                <w:szCs w:val="22"/>
              </w:rPr>
              <w:t xml:space="preserve"> (propanone)  =  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+ 3950 kJ mol</w:t>
            </w:r>
            <w:r w:rsidRPr="00422649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-1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="009E7981">
              <w:rPr>
                <w:rFonts w:ascii="Arial" w:hAnsi="Arial" w:cs="Arial"/>
                <w:b/>
                <w:sz w:val="22"/>
                <w:szCs w:val="22"/>
              </w:rPr>
              <w:t xml:space="preserve">                      </w:t>
            </w: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BD5C8F" w:rsidRPr="00422649" w:rsidRDefault="00BD5C8F" w:rsidP="00DE00BF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00BF" w:rsidRPr="00C01643">
        <w:trPr>
          <w:trHeight w:val="270"/>
          <w:jc w:val="center"/>
        </w:trPr>
        <w:tc>
          <w:tcPr>
            <w:tcW w:w="210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4259" w:type="pct"/>
            <w:gridSpan w:val="2"/>
          </w:tcPr>
          <w:p w:rsidR="00422649" w:rsidRDefault="00422649" w:rsidP="00DE00BF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2649">
              <w:rPr>
                <w:rFonts w:ascii="Arial" w:hAnsi="Arial" w:cs="Arial"/>
                <w:sz w:val="22"/>
                <w:szCs w:val="22"/>
              </w:rPr>
              <w:t>ΔH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at (propanone) = 2BE(C-C)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+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>6BE(C-H)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BE(C=O) </w:t>
            </w:r>
          </w:p>
          <w:p w:rsidR="00422649" w:rsidRPr="00422649" w:rsidRDefault="00422649" w:rsidP="00DE00BF">
            <w:pPr>
              <w:tabs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= 2(+350)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+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>6(+410)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(+740)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    </w:t>
            </w:r>
          </w:p>
          <w:p w:rsidR="00DE00BF" w:rsidRPr="00422649" w:rsidRDefault="00422649" w:rsidP="00DE00BF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= </w:t>
            </w:r>
            <w:r w:rsidRPr="00422649">
              <w:rPr>
                <w:rFonts w:ascii="Arial" w:hAnsi="Arial" w:cs="Arial"/>
                <w:b/>
                <w:sz w:val="22"/>
                <w:szCs w:val="22"/>
                <w:u w:val="single"/>
              </w:rPr>
              <w:t>+ 3900 kJ mol</w:t>
            </w:r>
            <w:r w:rsidRPr="00422649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-1</w:t>
            </w:r>
            <w:r w:rsidRPr="00422649">
              <w:rPr>
                <w:rFonts w:ascii="Arial" w:hAnsi="Arial" w:cs="Arial"/>
                <w:b/>
                <w:sz w:val="22"/>
                <w:szCs w:val="22"/>
              </w:rPr>
              <w:t xml:space="preserve">              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</w:t>
            </w:r>
          </w:p>
        </w:tc>
      </w:tr>
      <w:tr w:rsidR="00DE00BF" w:rsidRPr="00C01643">
        <w:trPr>
          <w:trHeight w:val="270"/>
          <w:jc w:val="center"/>
        </w:trPr>
        <w:tc>
          <w:tcPr>
            <w:tcW w:w="210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DE00BF" w:rsidRPr="00C01643" w:rsidRDefault="00DE00BF" w:rsidP="00F83099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DE00BF" w:rsidRPr="00C01643" w:rsidRDefault="00DE00BF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E00BF" w:rsidRPr="00C01643">
        <w:trPr>
          <w:trHeight w:val="270"/>
          <w:jc w:val="center"/>
        </w:trPr>
        <w:tc>
          <w:tcPr>
            <w:tcW w:w="210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DE00BF" w:rsidRPr="00C01643" w:rsidRDefault="00DE00B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1643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</w:tcPr>
          <w:p w:rsidR="00DE00BF" w:rsidRPr="00422649" w:rsidRDefault="00422649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22649">
              <w:rPr>
                <w:rFonts w:ascii="Arial" w:hAnsi="Arial" w:cs="Arial"/>
                <w:sz w:val="22"/>
                <w:szCs w:val="22"/>
              </w:rPr>
              <w:t>ΔH</w:t>
            </w:r>
            <w:r w:rsidRPr="0042264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422649">
              <w:rPr>
                <w:rFonts w:ascii="Arial" w:hAnsi="Arial" w:cs="Arial"/>
                <w:sz w:val="22"/>
                <w:szCs w:val="22"/>
                <w:vertAlign w:val="subscript"/>
              </w:rPr>
              <w:t>vaporisation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 (propanone) = +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649">
              <w:rPr>
                <w:rFonts w:ascii="Arial" w:hAnsi="Arial" w:cs="Arial"/>
                <w:sz w:val="22"/>
                <w:szCs w:val="22"/>
              </w:rPr>
              <w:t xml:space="preserve">3950 – 3900 = </w:t>
            </w:r>
            <w:r w:rsidRPr="00422649">
              <w:rPr>
                <w:rFonts w:ascii="Arial" w:hAnsi="Arial" w:cs="Arial"/>
                <w:b/>
                <w:sz w:val="22"/>
                <w:szCs w:val="22"/>
                <w:u w:val="single"/>
              </w:rPr>
              <w:t>+ 50 kJ mol</w:t>
            </w:r>
            <w:r w:rsidRPr="00422649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-1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</w:t>
            </w:r>
          </w:p>
        </w:tc>
        <w:tc>
          <w:tcPr>
            <w:tcW w:w="318" w:type="pct"/>
          </w:tcPr>
          <w:p w:rsidR="00DE00BF" w:rsidRPr="00C01643" w:rsidRDefault="00DE00BF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BD5C8F" w:rsidRPr="00422649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BD5C8F" w:rsidRPr="00C01643" w:rsidRDefault="00BD5C8F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BD5C8F" w:rsidRPr="00422649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BD5C8F" w:rsidRPr="00C01643" w:rsidRDefault="00BD5C8F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D5C8F" w:rsidRPr="00C01643" w:rsidTr="006B2317">
        <w:trPr>
          <w:trHeight w:val="270"/>
          <w:jc w:val="center"/>
        </w:trPr>
        <w:tc>
          <w:tcPr>
            <w:tcW w:w="210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pct"/>
          </w:tcPr>
          <w:p w:rsidR="00BD5C8F" w:rsidRPr="00C01643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BD5C8F" w:rsidRPr="00422649" w:rsidRDefault="00BD5C8F" w:rsidP="00C97D5B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BD5C8F" w:rsidRPr="00C01643" w:rsidRDefault="00BD5C8F" w:rsidP="00C97D5B">
            <w:pPr>
              <w:tabs>
                <w:tab w:val="right" w:pos="432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83099" w:rsidRPr="00C01643">
        <w:trPr>
          <w:trHeight w:val="270"/>
          <w:jc w:val="center"/>
        </w:trPr>
        <w:tc>
          <w:tcPr>
            <w:tcW w:w="210" w:type="pct"/>
          </w:tcPr>
          <w:p w:rsidR="00F83099" w:rsidRPr="00C01643" w:rsidRDefault="00F83099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F83099" w:rsidRPr="00C01643" w:rsidRDefault="00592C57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18" type="#_x0000_t202" style="position:absolute;margin-left:8.95pt;margin-top:70.75pt;width:156pt;height:27pt;z-index:251661312;mso-position-horizontal-relative:text;mso-position-vertical-relative:text">
                  <v:textbox style="mso-next-textbox:#_x0000_s1218">
                    <w:txbxContent>
                      <w:p w:rsidR="000330BB" w:rsidRPr="00592C57" w:rsidRDefault="000330BB" w:rsidP="00592C57">
                        <w:pPr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592C57">
                          <w:rPr>
                            <w:rFonts w:ascii="Arial" w:hAnsi="Arial" w:cs="Arial"/>
                            <w:sz w:val="20"/>
                          </w:rPr>
                          <w:t>Orange solution decolorizes</w:t>
                        </w:r>
                      </w:p>
                    </w:txbxContent>
                  </v:textbox>
                </v:shape>
              </w:pict>
            </w:r>
            <w:r w:rsidR="00F83099" w:rsidRPr="00C01643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4538" w:type="pct"/>
            <w:gridSpan w:val="3"/>
          </w:tcPr>
          <w:p w:rsidR="00F83099" w:rsidRPr="00C01643" w:rsidRDefault="00592C57" w:rsidP="00BD5C8F">
            <w:pPr>
              <w:tabs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1219" type="#_x0000_t202" style="position:absolute;left:0;text-align:left;margin-left:211.1pt;margin-top:79.8pt;width:156pt;height:27pt;z-index:251662336;mso-position-horizontal-relative:text;mso-position-vertical-relative:text">
                  <v:textbox style="mso-next-textbox:#_x0000_s1219">
                    <w:txbxContent>
                      <w:p w:rsidR="000330BB" w:rsidRPr="00592C57" w:rsidRDefault="000330BB" w:rsidP="00592C57">
                        <w:pPr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Solution remains orange</w:t>
                        </w:r>
                      </w:p>
                    </w:txbxContent>
                  </v:textbox>
                </v:shape>
              </w:pict>
            </w:r>
            <w:r w:rsidR="004C651C"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r>
            <w:r w:rsidR="004C651C" w:rsidRPr="004C651C">
              <w:rPr>
                <w:rFonts w:ascii="Arial" w:hAnsi="Arial" w:cs="Arial"/>
                <w:sz w:val="22"/>
                <w:szCs w:val="22"/>
              </w:rPr>
              <w:pict>
                <v:group id="_x0000_s1071" style="width:433.8pt;height:425.05pt;mso-position-horizontal-relative:char;mso-position-vertical-relative:line" coordorigin="1980,5713" coordsize="8676,8501">
                  <v:shape id="_x0000_s1072" type="#_x0000_t202" style="position:absolute;left:2520;top:5713;width:6120;height:491">
                    <v:textbox style="mso-next-textbox:#_x0000_s1072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CO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, 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CO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O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NH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, C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9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CHO, 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=CHCH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(OH)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73" type="#_x0000_t202" style="position:absolute;left:2292;top:7920;width:2616;height:491">
                    <v:textbox style="mso-next-textbox:#_x0000_s1073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=CHCH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(OH)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line id="_x0000_s1074" style="position:absolute" from="5400,6204" to="5400,7333"/>
                  <v:shape id="_x0000_s1075" type="#_x0000_t202" style="position:absolute;left:5448;top:6385;width:2724;height:695">
                    <v:textbox style="mso-next-textbox:#_x0000_s1075">
                      <w:txbxContent>
                        <w:p w:rsidR="000330BB" w:rsidRPr="00F33534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 xml:space="preserve">To each sample, add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Br</w:t>
                          </w:r>
                          <w:r w:rsidRPr="00592D90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592D90">
                            <w:rPr>
                              <w:rFonts w:ascii="Arial" w:hAnsi="Arial" w:cs="Arial"/>
                              <w:sz w:val="20"/>
                            </w:rPr>
                            <w:t>(aq)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in the dark</w:t>
                          </w:r>
                          <w:r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 xml:space="preserve">  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line id="_x0000_s1076" style="position:absolute;flip:x" from="3936,7333" to="5400,7921">
                    <v:stroke endarrow="block"/>
                  </v:line>
                  <v:shape id="_x0000_s1077" type="#_x0000_t202" style="position:absolute;left:1992;top:7224;width:2700;height:385">
                    <v:textbox style="mso-next-textbox:#_x0000_s1077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White fu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78" type="#_x0000_t202" style="position:absolute;left:6036;top:8003;width:4128;height:469">
                    <v:textbox style="mso-next-textbox:#_x0000_s1078">
                      <w:txbxContent>
                        <w:p w:rsidR="000330BB" w:rsidRDefault="000330BB" w:rsidP="004C651C">
                          <w:pPr>
                            <w:jc w:val="center"/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CO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,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CO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O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NH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C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9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CHO,</w:t>
                          </w:r>
                        </w:p>
                      </w:txbxContent>
                    </v:textbox>
                  </v:shape>
                  <v:line id="_x0000_s1079" style="position:absolute" from="5400,7333" to="6636,8016">
                    <v:stroke endarrow="block"/>
                  </v:line>
                  <v:shape id="_x0000_s1080" type="#_x0000_t202" style="position:absolute;left:6288;top:7308;width:2688;height:420">
                    <v:textbox style="mso-next-textbox:#_x0000_s1080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No white fumes observed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line id="_x0000_s1081" style="position:absolute" from="7152,8497" to="7152,9469"/>
                  <v:shape id="_x0000_s1082" type="#_x0000_t202" style="position:absolute;left:7536;top:10239;width:1980;height:396">
                    <v:textbox style="mso-next-textbox:#_x0000_s1082">
                      <w:txbxContent>
                        <w:p w:rsidR="000330BB" w:rsidRDefault="000330BB" w:rsidP="004C651C"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CO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O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NH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083" type="#_x0000_t202" style="position:absolute;left:3264;top:10271;width:3240;height:432">
                    <v:textbox style="mso-next-textbox:#_x0000_s1083">
                      <w:txbxContent>
                        <w:p w:rsidR="000330BB" w:rsidRDefault="000330BB" w:rsidP="004C651C">
                          <w:pPr>
                            <w:jc w:val="center"/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CO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,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 xml:space="preserve"> C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9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CHO,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line id="_x0000_s1084" style="position:absolute;flip:x" from="6096,9469" to="7164,10261">
                    <v:stroke endarrow="block"/>
                  </v:line>
                  <v:line id="_x0000_s1085" style="position:absolute" from="7176,9481" to="8208,10213">
                    <v:stroke endarrow="block"/>
                  </v:line>
                  <v:shape id="_x0000_s1086" type="#_x0000_t202" style="position:absolute;left:1980;top:8795;width:4905;height:540">
                    <v:textbox style="mso-next-textbox:#_x0000_s1086">
                      <w:txbxContent>
                        <w:p w:rsidR="000330BB" w:rsidRPr="00F33534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 xml:space="preserve">To each sample, add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aqueous NaOH and warm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87" type="#_x0000_t202" style="position:absolute;left:3744;top:9647;width:2016;height:372">
                    <v:textbox style="mso-next-textbox:#_x0000_s1087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No gas evolved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group id="_x0000_s1088" style="position:absolute;left:3252;top:10706;width:3060;height:1485" coordorigin="3000,9270" coordsize="3060,1485">
                    <v:line id="_x0000_s1089" style="position:absolute" from="4440,9270" to="4440,10170"/>
                    <v:line id="_x0000_s1090" style="position:absolute;flip:x" from="3000,10170" to="4440,10755">
                      <v:stroke endarrow="block"/>
                    </v:line>
                    <v:line id="_x0000_s1091" style="position:absolute" from="4440,10185" to="6060,10725">
                      <v:stroke endarrow="block"/>
                    </v:line>
                  </v:group>
                  <v:shape id="_x0000_s1092" type="#_x0000_t202" style="position:absolute;left:5604;top:11231;width:3654;height:684">
                    <v:textbox style="mso-next-textbox:#_x0000_s1092">
                      <w:txbxContent>
                        <w:p w:rsidR="000330BB" w:rsidRPr="005D0AA8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 xml:space="preserve">To each sample, add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Tollen’s reagent </w:t>
                          </w:r>
                          <w:r w:rsidRPr="005D0AA8">
                            <w:rPr>
                              <w:rFonts w:ascii="Arial" w:hAnsi="Arial" w:cs="Arial"/>
                              <w:b/>
                              <w:sz w:val="20"/>
                              <w:u w:val="single"/>
                            </w:rPr>
                            <w:t>and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warm 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93" type="#_x0000_t202" style="position:absolute;left:5610;top:12291;width:1440;height:408">
                    <v:textbox style="mso-next-textbox:#_x0000_s1093">
                      <w:txbxContent>
                        <w:p w:rsidR="000330BB" w:rsidRPr="00800904" w:rsidRDefault="000330BB" w:rsidP="004C651C">
                          <w:pPr>
                            <w:jc w:val="center"/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4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9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CHO</w:t>
                          </w:r>
                        </w:p>
                      </w:txbxContent>
                    </v:textbox>
                  </v:shape>
                  <v:shape id="_x0000_s1094" type="#_x0000_t202" style="position:absolute;left:7224;top:12264;width:1872;height:456">
                    <v:textbox style="mso-next-textbox:#_x0000_s1094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Silver mirror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95" type="#_x0000_t202" style="position:absolute;left:2160;top:12300;width:2355;height:459">
                    <v:textbox style="mso-next-textbox:#_x0000_s1095">
                      <w:txbxContent>
                        <w:p w:rsidR="000330BB" w:rsidRPr="00ED7CC3" w:rsidRDefault="000330BB" w:rsidP="004C651C">
                          <w:pPr>
                            <w:jc w:val="center"/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COCH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2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>CH</w:t>
                          </w:r>
                          <w:r w:rsidRPr="000D246E">
                            <w:rPr>
                              <w:rFonts w:ascii="Arial" w:hAnsi="Arial" w:cs="Arial"/>
                              <w:sz w:val="20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96" type="#_x0000_t202" style="position:absolute;left:2448;top:11268;width:1800;height:516">
                    <v:textbox style="mso-next-textbox:#_x0000_s1096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No silver mirror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97" type="#_x0000_t202" style="position:absolute;left:3168;top:13056;width:3600;height:444">
                    <v:textbox style="mso-next-textbox:#_x0000_s1097">
                      <w:txbxContent>
                        <w:p w:rsidR="000330BB" w:rsidRPr="000D246E" w:rsidRDefault="000330BB" w:rsidP="004C651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D246E">
                            <w:rPr>
                              <w:rFonts w:ascii="Arial" w:hAnsi="Arial" w:cs="Arial"/>
                              <w:sz w:val="20"/>
                            </w:rPr>
                            <w:t xml:space="preserve">add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>2,4-dinitrophenylhydrazine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shape id="_x0000_s1098" type="#_x0000_t202" style="position:absolute;left:2160;top:13818;width:1800;height:396">
                    <v:textbox style="mso-next-textbox:#_x0000_s1098">
                      <w:txbxContent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Orange ppt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v:line id="_x0000_s1099" style="position:absolute" from="3060,12744" to="3060,13824">
                    <v:stroke endarrow="block"/>
                  </v:line>
                  <v:shape id="_x0000_s1100" type="#_x0000_t202" style="position:absolute;left:7872;top:9251;width:2784;height:696">
                    <v:textbox style="mso-next-textbox:#_x0000_s1100">
                      <w:txbxContent>
                        <w:p w:rsidR="000330BB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Pungent gas evolved.</w:t>
                          </w:r>
                        </w:p>
                        <w:p w:rsidR="000330BB" w:rsidRPr="000D246E" w:rsidRDefault="000330BB" w:rsidP="004C651C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Turns moist red litmus blue. </w:t>
                          </w:r>
                        </w:p>
                        <w:p w:rsidR="000330BB" w:rsidRDefault="000330BB" w:rsidP="004C651C"/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:rsidR="00B80342" w:rsidRPr="00C01643">
        <w:trPr>
          <w:trHeight w:val="270"/>
          <w:jc w:val="center"/>
        </w:trPr>
        <w:tc>
          <w:tcPr>
            <w:tcW w:w="210" w:type="pct"/>
          </w:tcPr>
          <w:p w:rsidR="00B80342" w:rsidRPr="00C01643" w:rsidRDefault="00B80342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80342" w:rsidRPr="00C01643" w:rsidRDefault="00B80342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A746A4" w:rsidRPr="00BD5C8F" w:rsidRDefault="00A746A4" w:rsidP="00BD5C8F">
            <w:pPr>
              <w:tabs>
                <w:tab w:val="right" w:pos="432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A30FBF" w:rsidRPr="00C01643" w:rsidTr="006B2317">
        <w:trPr>
          <w:trHeight w:val="270"/>
          <w:jc w:val="center"/>
        </w:trPr>
        <w:tc>
          <w:tcPr>
            <w:tcW w:w="210" w:type="pct"/>
          </w:tcPr>
          <w:p w:rsidR="00A30FBF" w:rsidRPr="00C01643" w:rsidRDefault="00A30F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30FBF" w:rsidRPr="00C01643" w:rsidRDefault="00A30FBF" w:rsidP="00C97D5B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A30FBF" w:rsidRPr="00A746A4" w:rsidRDefault="00A30FBF" w:rsidP="00B80342">
            <w:pPr>
              <w:tabs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C0047" w:rsidRPr="00C01643" w:rsidTr="006B2317">
        <w:trPr>
          <w:trHeight w:val="270"/>
          <w:jc w:val="center"/>
        </w:trPr>
        <w:tc>
          <w:tcPr>
            <w:tcW w:w="210" w:type="pct"/>
          </w:tcPr>
          <w:p w:rsidR="005C0047" w:rsidRPr="00823A0D" w:rsidRDefault="005C0047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23A0D">
              <w:rPr>
                <w:rFonts w:ascii="Arial" w:hAnsi="Arial" w:cs="Arial"/>
                <w:b/>
                <w:sz w:val="22"/>
                <w:szCs w:val="22"/>
              </w:rPr>
              <w:br w:type="page"/>
              <w:t>2</w:t>
            </w:r>
          </w:p>
        </w:tc>
        <w:tc>
          <w:tcPr>
            <w:tcW w:w="252" w:type="pct"/>
          </w:tcPr>
          <w:p w:rsidR="005C0047" w:rsidRPr="00823A0D" w:rsidRDefault="005C0047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279" w:type="pct"/>
          </w:tcPr>
          <w:p w:rsidR="005C0047" w:rsidRPr="00823A0D" w:rsidRDefault="005C0047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</w:tcPr>
          <w:p w:rsidR="005C0047" w:rsidRPr="00774F43" w:rsidRDefault="005C0047" w:rsidP="005C004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4F43">
              <w:rPr>
                <w:rFonts w:ascii="Arial" w:hAnsi="Arial" w:cs="Arial"/>
                <w:sz w:val="22"/>
                <w:szCs w:val="22"/>
              </w:rPr>
              <w:t>Nucleophilic substitution</w:t>
            </w:r>
          </w:p>
          <w:p w:rsidR="00516CC9" w:rsidRPr="00774F43" w:rsidRDefault="000E2063" w:rsidP="005C0047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4F43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1107" style="position:absolute;left:0;text-align:left;margin-left:24.2pt;margin-top:42.35pt;width:44.9pt;height:6.1pt;z-index:251658240" coordorigin="5539,3910" coordsize="1583,216" path="m5539,4064v32,,65,-2,97,-3c5694,4060,5753,4058,5811,4056v43,-1,86,-1,129,-2c5957,4054,5975,4052,5992,4052v32,,65,1,97,-4c6104,4046,6120,4043,6135,4041v17,-3,31,-5,49,-6c6202,4034,6220,4033,6238,4032v81,-4,162,-5,243,-8c6556,4021,6631,4016,6706,4014v87,-2,175,1,261,-7c6983,4006,7000,4001,7016,4001v15,,30,4,45,4c7082,4005,7090,3998,7102,3994v-13,1,-17,1,-26,3em6923,3910v23,10,45,24,69,33c7006,3948,7019,3953,7033,3957v16,5,32,12,48,18c7094,3980,7112,3990,7119,4003v1,3,1,6,2,9c7100,4023,7080,4035,7060,4048v-14,9,-28,15,-42,23c7003,4080,6984,4088,6970,4098v-13,9,-53,19,-39,27c6935,4124,6939,4124,6943,4123e" filled="f" strokeweight="1pt">
                  <v:stroke endcap="round"/>
                  <v:path shadowok="f" o:extrusionok="f" fillok="f" insetpenok="f"/>
                  <o:lock v:ext="edit" rotation="t" aspectratio="t" verticies="t" text="t" shapetype="t"/>
                  <o:ink i="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" annotation="t"/>
                </v:shape>
              </w:pict>
            </w:r>
            <w:r w:rsidRPr="00774F43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1103" style="position:absolute;left:0;text-align:left;margin-left:76.05pt;margin-top:30.25pt;width:30.7pt;height:29.55pt;z-index:251657216" coordorigin="7367,3484" coordsize="1084,1042" path="m7501,3507v-18,-6,-22,-2,-39,5c7449,3518,7436,3522,7424,3528v-16,8,-30,17,-43,29c7369,3568,7363,3579,7373,3594v10,14,23,28,35,41c7421,3648,7434,3661,7444,3676v9,13,16,29,13,45c7454,3741,7437,3743,7421,3741v-13,-1,-31,-8,-40,-19c7367,3706,7372,3697,7385,3686v15,-13,33,-24,50,-35em7501,3651v17,3,32,2,49,-1c7565,3647,7580,3644,7595,3642v14,-2,29,-4,43,-7c7641,3634,7645,3634,7648,3633em7563,3584v1,14,3,27,3,41c7566,3640,7567,3655,7568,3670v1,14,8,25,10,39c7580,3724,7578,3737,7575,3752v-4,18,-10,16,5,21em8282,3517v5,-13,6,-14,2,-28c8267,3485,8260,3490,8244,3499v-15,9,-37,21,-43,38c8196,3551,8207,3572,8213,3583v7,14,15,27,19,42c8235,3638,8237,3653,8236,3666v-1,20,-9,26,-26,33c8199,3704,8183,3706,8171,3704v-14,-3,-30,-9,-33,-23c8134,3661,8153,3653,8167,3646v17,-9,36,-13,54,-18em8319,3639v-3,-1,-6,-1,-9,-2c8324,3631,8338,3626,8353,3623v14,-2,29,-3,44,-2c8412,3622,8425,3623,8440,3623v3,,7,,10,em7688,4128v-5,14,-11,26,-12,41c7672,4215,7677,4263,7686,4308v4,19,9,36,14,54c7706,4380,7714,4396,7723,4413v8,16,17,31,27,45c7760,4472,7771,4487,7784,4497v19,15,43,22,67,26c7915,4533,7977,4505,8023,4460v15,-14,26,-33,35,-51c8074,4378,8079,4344,8093,4312v7,-15,14,-29,20,-44c8120,4251,8124,4233,8132,4217v5,-10,11,-20,16,-30c8130,4193,8113,4199,8095,4209v-20,10,-40,18,-60,27c8062,4222,8090,4206,8118,4194v21,-9,24,-7,43,6c8178,4211,8193,4228,8210,4239v14,9,29,18,43,27e" filled="f" strokeweight="1pt">
                  <v:stroke endcap="round"/>
                  <v:path shadowok="f" o:extrusionok="f" fillok="f" insetpenok="f"/>
                  <o:lock v:ext="edit" rotation="t" aspectratio="t" verticies="t" text="t" shapetype="t"/>
                  <o:ink i="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" annotation="t"/>
                </v:shape>
              </w:pict>
            </w:r>
            <w:r w:rsidR="005C0047" w:rsidRPr="00774F43">
              <w:rPr>
                <w:rFonts w:ascii="Arial" w:hAnsi="Arial" w:cs="Arial"/>
                <w:sz w:val="22"/>
                <w:szCs w:val="22"/>
              </w:rPr>
              <w:object w:dxaOrig="8304" w:dyaOrig="2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415.5pt;height:129pt" o:ole="">
                  <v:imagedata r:id="rId7" o:title=""/>
                </v:shape>
                <o:OLEObject Type="Embed" ProgID="ChemWindow.Document" ShapeID="_x0000_i1027" DrawAspect="Content" ObjectID="_1743182376" r:id="rId8"/>
              </w:object>
            </w:r>
          </w:p>
        </w:tc>
      </w:tr>
      <w:tr w:rsidR="00934D53" w:rsidRPr="00C01643" w:rsidTr="006B2317">
        <w:trPr>
          <w:trHeight w:val="134"/>
          <w:jc w:val="center"/>
        </w:trPr>
        <w:tc>
          <w:tcPr>
            <w:tcW w:w="210" w:type="pct"/>
          </w:tcPr>
          <w:p w:rsidR="00934D53" w:rsidRPr="00823A0D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Pr="00823A0D" w:rsidRDefault="00934D5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Pr="00823A0D" w:rsidRDefault="00934D5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  <w:vAlign w:val="center"/>
          </w:tcPr>
          <w:p w:rsidR="00934D53" w:rsidRPr="00BD5C8F" w:rsidRDefault="00934D53" w:rsidP="00BD5C8F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A97664" w:rsidRPr="00C01643">
        <w:trPr>
          <w:trHeight w:val="260"/>
          <w:jc w:val="center"/>
        </w:trPr>
        <w:tc>
          <w:tcPr>
            <w:tcW w:w="210" w:type="pct"/>
          </w:tcPr>
          <w:p w:rsidR="00A97664" w:rsidRPr="00823A0D" w:rsidRDefault="00A97664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97664" w:rsidRPr="00823A0D" w:rsidRDefault="00A97664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A97664" w:rsidRPr="00823A0D" w:rsidRDefault="00A94CEA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3941" w:type="pct"/>
          </w:tcPr>
          <w:p w:rsidR="00A97664" w:rsidRPr="000010B9" w:rsidRDefault="000010B9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Reaction </w:t>
            </w:r>
            <w:r w:rsidRPr="000010B9">
              <w:rPr>
                <w:b/>
              </w:rPr>
              <w:t>I</w:t>
            </w:r>
            <w:r w:rsidR="00E516F5">
              <w:rPr>
                <w:b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 :  </w:t>
            </w:r>
            <w:r w:rsidR="00BC00B2">
              <w:rPr>
                <w:rFonts w:ascii="Arial" w:hAnsi="Arial" w:cs="Arial"/>
                <w:sz w:val="22"/>
                <w:szCs w:val="22"/>
              </w:rPr>
              <w:t>LiAlH</w:t>
            </w:r>
            <w:r w:rsidR="00BC00B2" w:rsidRPr="000010B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BC00B2">
              <w:rPr>
                <w:rFonts w:ascii="Arial" w:hAnsi="Arial" w:cs="Arial"/>
                <w:sz w:val="22"/>
                <w:szCs w:val="22"/>
              </w:rPr>
              <w:t xml:space="preserve"> in dry ether (or anhydrous)    </w:t>
            </w:r>
            <w:r w:rsidR="00BC00B2">
              <w:rPr>
                <w:rFonts w:ascii="Arial" w:hAnsi="Arial" w:cs="Arial"/>
                <w:b/>
                <w:sz w:val="22"/>
                <w:szCs w:val="22"/>
              </w:rPr>
              <w:t>OR</w:t>
            </w:r>
            <w:r w:rsidR="00BC00B2">
              <w:rPr>
                <w:rFonts w:ascii="Arial" w:hAnsi="Arial" w:cs="Arial"/>
                <w:sz w:val="22"/>
                <w:szCs w:val="22"/>
              </w:rPr>
              <w:t xml:space="preserve">     H</w:t>
            </w:r>
            <w:r w:rsidR="00BC00B2" w:rsidRPr="000010B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BC00B2">
              <w:rPr>
                <w:rFonts w:ascii="Arial" w:hAnsi="Arial" w:cs="Arial"/>
                <w:sz w:val="22"/>
                <w:szCs w:val="22"/>
              </w:rPr>
              <w:t>(g) over Pt catalyst</w:t>
            </w:r>
          </w:p>
        </w:tc>
        <w:tc>
          <w:tcPr>
            <w:tcW w:w="318" w:type="pct"/>
          </w:tcPr>
          <w:p w:rsidR="00A97664" w:rsidRPr="000010B9" w:rsidRDefault="00A97664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010B9" w:rsidRPr="00C01643">
        <w:trPr>
          <w:trHeight w:val="270"/>
          <w:jc w:val="center"/>
        </w:trPr>
        <w:tc>
          <w:tcPr>
            <w:tcW w:w="210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010B9" w:rsidRPr="000010B9" w:rsidRDefault="000010B9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Reaction </w:t>
            </w:r>
            <w:r w:rsidRPr="000010B9">
              <w:rPr>
                <w:b/>
              </w:rPr>
              <w:t>I</w:t>
            </w:r>
            <w:r>
              <w:rPr>
                <w:b/>
              </w:rPr>
              <w:t>I</w:t>
            </w:r>
            <w:r w:rsidR="00E516F5">
              <w:rPr>
                <w:b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:  </w:t>
            </w:r>
            <w:r w:rsidR="00BC00B2">
              <w:rPr>
                <w:rFonts w:ascii="Arial" w:hAnsi="Arial" w:cs="Arial"/>
                <w:sz w:val="22"/>
                <w:szCs w:val="22"/>
              </w:rPr>
              <w:t>(limiting) C</w:t>
            </w:r>
            <w:r w:rsidR="00BC00B2" w:rsidRPr="000010B9">
              <w:rPr>
                <w:i/>
              </w:rPr>
              <w:t>l</w:t>
            </w:r>
            <w:r w:rsidR="00BC00B2" w:rsidRPr="000010B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BC00B2">
              <w:rPr>
                <w:rFonts w:ascii="Arial" w:hAnsi="Arial" w:cs="Arial"/>
                <w:sz w:val="22"/>
                <w:szCs w:val="22"/>
              </w:rPr>
              <w:t>,  presence of uv light (or heat)</w:t>
            </w:r>
          </w:p>
        </w:tc>
        <w:tc>
          <w:tcPr>
            <w:tcW w:w="318" w:type="pct"/>
          </w:tcPr>
          <w:p w:rsidR="000010B9" w:rsidRPr="00823A0D" w:rsidRDefault="000010B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010B9" w:rsidRPr="00C01643">
        <w:trPr>
          <w:trHeight w:val="270"/>
          <w:jc w:val="center"/>
        </w:trPr>
        <w:tc>
          <w:tcPr>
            <w:tcW w:w="210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010B9" w:rsidRPr="000010B9" w:rsidRDefault="000010B9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Reaction </w:t>
            </w:r>
            <w:r w:rsidRPr="000010B9">
              <w:rPr>
                <w:b/>
              </w:rPr>
              <w:t>I</w:t>
            </w:r>
            <w:r w:rsidR="00E516F5">
              <w:rPr>
                <w:b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 xml:space="preserve"> :  KOH in ethanol (or alcoholic KOH),  reflux </w:t>
            </w:r>
          </w:p>
        </w:tc>
        <w:tc>
          <w:tcPr>
            <w:tcW w:w="318" w:type="pct"/>
          </w:tcPr>
          <w:p w:rsidR="000010B9" w:rsidRPr="00823A0D" w:rsidRDefault="000010B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B2317" w:rsidRPr="00C01643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Pr="00823A0D" w:rsidRDefault="006B2317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6B2317" w:rsidRPr="00823A0D" w:rsidRDefault="006B2317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6B2317" w:rsidRDefault="006B2317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6B2317" w:rsidRPr="00823A0D" w:rsidRDefault="006B2317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010B9" w:rsidRPr="00C01643" w:rsidTr="006B2317">
        <w:trPr>
          <w:trHeight w:val="270"/>
          <w:jc w:val="center"/>
        </w:trPr>
        <w:tc>
          <w:tcPr>
            <w:tcW w:w="210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</w:tcPr>
          <w:p w:rsidR="000010B9" w:rsidRPr="00EB4556" w:rsidRDefault="009D7C62" w:rsidP="000010B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9D7C62">
              <w:rPr>
                <w:rFonts w:ascii="Arial" w:hAnsi="Arial" w:cs="Arial"/>
                <w:sz w:val="22"/>
                <w:szCs w:val="22"/>
              </w:rPr>
              <w:object w:dxaOrig="2088" w:dyaOrig="708">
                <v:shape id="_x0000_i1028" type="#_x0000_t75" style="width:104.25pt;height:35.25pt" o:ole="">
                  <v:imagedata r:id="rId9" o:title=""/>
                </v:shape>
                <o:OLEObject Type="Embed" ProgID="ChemWindow.Document" ShapeID="_x0000_i1028" DrawAspect="Content" ObjectID="_1743182377" r:id="rId10"/>
              </w:object>
            </w:r>
            <w:r w:rsidRPr="009D7C62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</w:tc>
        <w:tc>
          <w:tcPr>
            <w:tcW w:w="318" w:type="pct"/>
          </w:tcPr>
          <w:p w:rsidR="000010B9" w:rsidRDefault="000010B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010B9" w:rsidRPr="00C01643" w:rsidTr="006B2317">
        <w:trPr>
          <w:trHeight w:val="270"/>
          <w:jc w:val="center"/>
        </w:trPr>
        <w:tc>
          <w:tcPr>
            <w:tcW w:w="210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010B9" w:rsidRPr="00823A0D" w:rsidRDefault="000010B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010B9" w:rsidRDefault="000010B9" w:rsidP="000010B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0010B9" w:rsidRDefault="000010B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34D53" w:rsidRPr="00C01643" w:rsidTr="006B2317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Pr="00823A0D" w:rsidRDefault="00934D5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Pr="00823A0D" w:rsidRDefault="00934D5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Pr="00B824FC" w:rsidRDefault="00934D5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color w:val="0000FF"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C44F9" w:rsidRPr="00C01643">
        <w:trPr>
          <w:trHeight w:val="270"/>
          <w:jc w:val="center"/>
        </w:trPr>
        <w:tc>
          <w:tcPr>
            <w:tcW w:w="210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279" w:type="pct"/>
          </w:tcPr>
          <w:p w:rsidR="001C44F9" w:rsidRPr="003C1BA0" w:rsidRDefault="001C44F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3C1BA0"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</w:p>
        </w:tc>
        <w:tc>
          <w:tcPr>
            <w:tcW w:w="3941" w:type="pct"/>
          </w:tcPr>
          <w:p w:rsidR="001C44F9" w:rsidRDefault="001C44F9" w:rsidP="001C44F9">
            <w:pPr>
              <w:tabs>
                <w:tab w:val="left" w:pos="360"/>
                <w:tab w:val="right" w:pos="9180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 with NaOH (aq)   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and </w:t>
            </w:r>
            <w:r>
              <w:rPr>
                <w:rFonts w:ascii="Arial" w:hAnsi="Arial" w:cs="Arial"/>
                <w:sz w:val="22"/>
                <w:szCs w:val="22"/>
              </w:rPr>
              <w:t xml:space="preserve">  acidify with excess dilute HNO</w:t>
            </w:r>
            <w:r w:rsidRPr="001C44F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.   Add AgNO</w:t>
            </w:r>
            <w:r w:rsidRPr="001C44F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1C44F9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sz w:val="22"/>
                <w:szCs w:val="22"/>
              </w:rPr>
              <w:t>aq</w:t>
            </w:r>
            <w:r w:rsidRPr="001C44F9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 xml:space="preserve">.   </w:t>
            </w:r>
          </w:p>
          <w:p w:rsidR="001C44F9" w:rsidRPr="00823A0D" w:rsidRDefault="001C44F9" w:rsidP="001C44F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chloromethylamine  : white ppt    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and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>
              <w:rPr>
                <w:rFonts w:ascii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 xml:space="preserve">  :  cream ppt      </w:t>
            </w:r>
          </w:p>
        </w:tc>
        <w:tc>
          <w:tcPr>
            <w:tcW w:w="318" w:type="pct"/>
          </w:tcPr>
          <w:p w:rsidR="001C44F9" w:rsidRPr="00823A0D" w:rsidRDefault="001C44F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34D53" w:rsidRPr="00C01643" w:rsidTr="006B2317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Pr="003C1BA0" w:rsidRDefault="00934D53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3941" w:type="pct"/>
          </w:tcPr>
          <w:p w:rsidR="00934D53" w:rsidRDefault="00934D53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34D53" w:rsidRPr="00C01643" w:rsidTr="006B2317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Default="00934D5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Default="00934D5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Pr="00B824FC" w:rsidRDefault="00934D53" w:rsidP="00B824FC">
            <w:pPr>
              <w:rPr>
                <w:rFonts w:ascii="Arial" w:hAnsi="Arial" w:cs="Arial"/>
                <w:i/>
                <w:color w:val="0000FF"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C44F9" w:rsidRPr="00C01643">
        <w:trPr>
          <w:trHeight w:val="270"/>
          <w:jc w:val="center"/>
        </w:trPr>
        <w:tc>
          <w:tcPr>
            <w:tcW w:w="210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1C44F9" w:rsidRDefault="001C44F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1C44F9" w:rsidRPr="003C1BA0" w:rsidRDefault="001C44F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3C1BA0">
              <w:rPr>
                <w:rFonts w:ascii="Arial" w:hAnsi="Arial" w:cs="Arial"/>
                <w:b/>
                <w:sz w:val="22"/>
                <w:szCs w:val="22"/>
                <w:u w:val="single"/>
              </w:rPr>
              <w:t>F</w:t>
            </w:r>
          </w:p>
        </w:tc>
        <w:tc>
          <w:tcPr>
            <w:tcW w:w="3941" w:type="pct"/>
          </w:tcPr>
          <w:p w:rsidR="001C44F9" w:rsidRDefault="001C44F9" w:rsidP="001C44F9">
            <w:pPr>
              <w:tabs>
                <w:tab w:val="left" w:pos="360"/>
                <w:tab w:val="right" w:pos="9180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 Br</w:t>
            </w:r>
            <w:r w:rsidRPr="001C44F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(aq)   </w:t>
            </w:r>
          </w:p>
          <w:p w:rsidR="001C44F9" w:rsidRDefault="001C44F9" w:rsidP="002207E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: decolourisation of brown Br</w:t>
            </w:r>
            <w:r w:rsidRPr="001C44F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(aq).   </w:t>
            </w:r>
          </w:p>
        </w:tc>
        <w:tc>
          <w:tcPr>
            <w:tcW w:w="318" w:type="pct"/>
          </w:tcPr>
          <w:p w:rsidR="001C44F9" w:rsidRPr="00823A0D" w:rsidRDefault="001C44F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B4556" w:rsidRPr="00C01643">
        <w:trPr>
          <w:trHeight w:val="270"/>
          <w:jc w:val="center"/>
        </w:trPr>
        <w:tc>
          <w:tcPr>
            <w:tcW w:w="210" w:type="pct"/>
          </w:tcPr>
          <w:p w:rsidR="00EB4556" w:rsidRPr="00823A0D" w:rsidRDefault="00EB4556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EB4556" w:rsidRPr="00823A0D" w:rsidRDefault="00EB4556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EB4556" w:rsidRPr="00823A0D" w:rsidRDefault="00EB4556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EB4556" w:rsidRPr="00823A0D" w:rsidRDefault="00EB4556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EB4556" w:rsidRPr="00823A0D" w:rsidRDefault="00EB4556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C44F9" w:rsidRPr="00C01643" w:rsidTr="006B2317">
        <w:trPr>
          <w:trHeight w:val="270"/>
          <w:jc w:val="center"/>
        </w:trPr>
        <w:tc>
          <w:tcPr>
            <w:tcW w:w="210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1C44F9" w:rsidRPr="00823A0D" w:rsidRDefault="001C44F9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1C44F9" w:rsidRPr="00823A0D" w:rsidRDefault="001C44F9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F4C13" w:rsidRPr="00C01643">
        <w:trPr>
          <w:trHeight w:val="270"/>
          <w:jc w:val="center"/>
        </w:trPr>
        <w:tc>
          <w:tcPr>
            <w:tcW w:w="210" w:type="pct"/>
          </w:tcPr>
          <w:p w:rsidR="00AF4C13" w:rsidRPr="00823A0D" w:rsidRDefault="00AF4C1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F4C13" w:rsidRPr="00823A0D" w:rsidRDefault="00AF4C1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279" w:type="pct"/>
          </w:tcPr>
          <w:p w:rsidR="00AF4C13" w:rsidRPr="00823A0D" w:rsidRDefault="00AF4C1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AF4C13" w:rsidRPr="00823A0D" w:rsidRDefault="00AF4C13" w:rsidP="00AF4C13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p-orbital on C</w:t>
            </w:r>
            <w:r w:rsidRPr="00E10DA3">
              <w:rPr>
                <w:i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 xml:space="preserve"> can </w:t>
            </w:r>
            <w:r w:rsidRPr="00A01D91">
              <w:rPr>
                <w:rFonts w:ascii="Arial" w:hAnsi="Arial" w:cs="Arial"/>
                <w:sz w:val="22"/>
                <w:szCs w:val="22"/>
              </w:rPr>
              <w:t xml:space="preserve">overlap with the </w:t>
            </w:r>
            <w:r w:rsidRPr="00A01D91">
              <w:rPr>
                <w:rFonts w:ascii="Arial" w:hAnsi="Arial" w:cs="Arial"/>
                <w:sz w:val="22"/>
                <w:szCs w:val="22"/>
              </w:rPr>
              <w:sym w:font="Symbol" w:char="F070"/>
            </w:r>
            <w:r w:rsidRPr="00A01D91">
              <w:rPr>
                <w:rFonts w:ascii="Arial" w:hAnsi="Arial" w:cs="Arial"/>
                <w:sz w:val="22"/>
                <w:szCs w:val="22"/>
              </w:rPr>
              <w:t xml:space="preserve"> electron cloud of the aromatic ring, making the C–C</w:t>
            </w:r>
            <w:r w:rsidR="00E10DA3" w:rsidRPr="00A01D91">
              <w:rPr>
                <w:i/>
              </w:rPr>
              <w:t>l</w:t>
            </w:r>
            <w:r w:rsidRPr="00A01D91">
              <w:rPr>
                <w:rFonts w:ascii="Arial" w:hAnsi="Arial" w:cs="Arial"/>
                <w:sz w:val="22"/>
                <w:szCs w:val="22"/>
              </w:rPr>
              <w:t xml:space="preserve"> bond stronger a</w:t>
            </w:r>
            <w:r>
              <w:rPr>
                <w:rFonts w:ascii="Arial" w:hAnsi="Arial" w:cs="Arial"/>
                <w:sz w:val="22"/>
                <w:szCs w:val="22"/>
              </w:rPr>
              <w:t xml:space="preserve">nd less easily cleaved.    </w:t>
            </w:r>
          </w:p>
        </w:tc>
      </w:tr>
      <w:tr w:rsidR="00E10DA3" w:rsidRPr="00C01643" w:rsidTr="006B2317">
        <w:trPr>
          <w:trHeight w:val="270"/>
          <w:jc w:val="center"/>
        </w:trPr>
        <w:tc>
          <w:tcPr>
            <w:tcW w:w="210" w:type="pct"/>
          </w:tcPr>
          <w:p w:rsidR="00E10DA3" w:rsidRPr="00823A0D" w:rsidRDefault="00E10DA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E10DA3" w:rsidRPr="00823A0D" w:rsidRDefault="00E10DA3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E10DA3" w:rsidRPr="00AF4C13" w:rsidRDefault="00E10DA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E10DA3" w:rsidRPr="00823A0D" w:rsidRDefault="00E10DA3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E10DA3" w:rsidRPr="00823A0D" w:rsidRDefault="00E10DA3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B2317" w:rsidRPr="00C01643" w:rsidTr="006B2317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Pr="00823A0D" w:rsidRDefault="006B2317" w:rsidP="000E206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6B2317" w:rsidRPr="00AF4C13" w:rsidRDefault="006B2317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6B2317" w:rsidRPr="00823A0D" w:rsidRDefault="006B2317" w:rsidP="000E206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6B2317" w:rsidRPr="00823A0D" w:rsidRDefault="006B2317" w:rsidP="000E206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819C7" w:rsidRPr="00823A0D">
        <w:trPr>
          <w:trHeight w:val="270"/>
          <w:jc w:val="center"/>
        </w:trPr>
        <w:tc>
          <w:tcPr>
            <w:tcW w:w="210" w:type="pct"/>
          </w:tcPr>
          <w:p w:rsidR="000819C7" w:rsidRPr="00823A0D" w:rsidRDefault="000819C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819C7" w:rsidRPr="00823A0D" w:rsidRDefault="000819C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279" w:type="pct"/>
          </w:tcPr>
          <w:p w:rsidR="000819C7" w:rsidRPr="00AF4C13" w:rsidRDefault="000819C7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</w:tcPr>
          <w:p w:rsidR="006B2317" w:rsidRDefault="006B2317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Since 1 mol 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N=NCH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BA"/>
            </w:r>
            <w:r>
              <w:rPr>
                <w:rFonts w:ascii="Arial" w:hAnsi="Arial" w:cs="Arial"/>
                <w:sz w:val="22"/>
                <w:szCs w:val="22"/>
              </w:rPr>
              <w:t xml:space="preserve">  1 mol 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BA"/>
            </w:r>
            <w:r>
              <w:rPr>
                <w:rFonts w:ascii="Arial" w:hAnsi="Arial" w:cs="Arial"/>
                <w:sz w:val="22"/>
                <w:szCs w:val="22"/>
              </w:rPr>
              <w:t xml:space="preserve">  1 mol N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  <w:p w:rsidR="006B2317" w:rsidRDefault="006B2317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6B2317" w:rsidRDefault="006B2317" w:rsidP="006B231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At any time </w:t>
            </w:r>
            <w:r w:rsidRPr="00757B8D">
              <w:rPr>
                <w:rFonts w:ascii="Arial" w:hAnsi="Arial" w:cs="Arial"/>
                <w:b/>
                <w:i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 xml:space="preserve">, if </w:t>
            </w:r>
            <w:r w:rsidRPr="00757B8D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  <w:r w:rsidRPr="00757B8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 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N=NCH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has reacted, then </w:t>
            </w:r>
            <w:r w:rsidRPr="00757B8D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  <w:r w:rsidRPr="00757B8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757B8D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  <w:r w:rsidRPr="00757B8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N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would be formed.</w:t>
            </w:r>
          </w:p>
          <w:p w:rsidR="006B2317" w:rsidRDefault="006B2317" w:rsidP="006B231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6B2317" w:rsidRDefault="006B2317" w:rsidP="006B231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Hence volume of 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N=NCH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at any time </w:t>
            </w:r>
            <w:r w:rsidRPr="00234267">
              <w:rPr>
                <w:rFonts w:ascii="Arial" w:hAnsi="Arial" w:cs="Arial"/>
                <w:i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  <w:p w:rsidR="006B2317" w:rsidRDefault="006B2317" w:rsidP="006B231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  <w:r w:rsidRPr="005D493A">
              <w:rPr>
                <w:rFonts w:ascii="Arial" w:hAnsi="Arial" w:cs="Arial"/>
                <w:b/>
                <w:i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 xml:space="preserve">  =  initial total volume of gas – volume of 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N=NCH</w:t>
            </w:r>
            <w:r w:rsidRPr="00757B8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reacted  + volume of CH</w:t>
            </w:r>
            <w:r w:rsidRPr="005D493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 w:rsidRPr="005D493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B2317" w:rsidRDefault="006B2317" w:rsidP="006B231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formed  +  volume of N</w:t>
            </w:r>
            <w:r w:rsidRPr="005D493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formed</w:t>
            </w:r>
          </w:p>
          <w:p w:rsidR="000819C7" w:rsidRPr="00823A0D" w:rsidRDefault="006B2317" w:rsidP="006B231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 xml:space="preserve">  =  600  -  </w:t>
            </w:r>
            <w:r w:rsidRPr="005D493A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 +  </w:t>
            </w:r>
            <w:r w:rsidRPr="005D493A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 +  </w:t>
            </w:r>
            <w:r w:rsidRPr="005D493A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 =  600  -  </w:t>
            </w:r>
            <w:r w:rsidRPr="005D493A">
              <w:rPr>
                <w:rFonts w:ascii="Arial" w:hAnsi="Arial" w:cs="Arial"/>
                <w:b/>
                <w:i/>
                <w:sz w:val="22"/>
                <w:szCs w:val="22"/>
              </w:rPr>
              <w:t>x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 xml:space="preserve">  </w:t>
            </w:r>
            <w:r w:rsidRPr="005D493A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sz w:val="22"/>
                <w:szCs w:val="22"/>
              </w:rPr>
              <w:t>Shown</w:t>
            </w:r>
            <w:r w:rsidRPr="005D493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14A8B" w:rsidRPr="00823A0D">
        <w:trPr>
          <w:trHeight w:val="270"/>
          <w:jc w:val="center"/>
        </w:trPr>
        <w:tc>
          <w:tcPr>
            <w:tcW w:w="210" w:type="pct"/>
          </w:tcPr>
          <w:p w:rsidR="00014A8B" w:rsidRPr="00823A0D" w:rsidRDefault="00014A8B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14A8B" w:rsidRDefault="00014A8B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14A8B" w:rsidRDefault="00014A8B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14A8B" w:rsidRPr="00823A0D" w:rsidRDefault="00014A8B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014A8B" w:rsidRPr="00823A0D" w:rsidRDefault="00014A8B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E3180" w:rsidRPr="00823A0D">
        <w:trPr>
          <w:trHeight w:val="270"/>
          <w:jc w:val="center"/>
        </w:trPr>
        <w:tc>
          <w:tcPr>
            <w:tcW w:w="210" w:type="pct"/>
          </w:tcPr>
          <w:p w:rsidR="00AE3180" w:rsidRPr="00823A0D" w:rsidRDefault="00AE3180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E3180" w:rsidRDefault="00AE3180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AE3180" w:rsidRDefault="00AE3180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4259" w:type="pct"/>
            <w:gridSpan w:val="2"/>
          </w:tcPr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1641"/>
              <w:gridCol w:w="1021"/>
              <w:gridCol w:w="1022"/>
              <w:gridCol w:w="1022"/>
              <w:gridCol w:w="1021"/>
              <w:gridCol w:w="1022"/>
              <w:gridCol w:w="1022"/>
            </w:tblGrid>
            <w:tr w:rsidR="00AE3180">
              <w:trPr>
                <w:trHeight w:val="341"/>
              </w:trPr>
              <w:tc>
                <w:tcPr>
                  <w:tcW w:w="1641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Time / s</w:t>
                  </w:r>
                </w:p>
              </w:tc>
              <w:tc>
                <w:tcPr>
                  <w:tcW w:w="1021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210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420</w:t>
                  </w:r>
                </w:p>
              </w:tc>
              <w:tc>
                <w:tcPr>
                  <w:tcW w:w="1021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860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1350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1800</w:t>
                  </w:r>
                </w:p>
              </w:tc>
            </w:tr>
            <w:tr w:rsidR="00AE3180">
              <w:trPr>
                <w:trHeight w:val="350"/>
              </w:trPr>
              <w:tc>
                <w:tcPr>
                  <w:tcW w:w="1641" w:type="dxa"/>
                  <w:vAlign w:val="center"/>
                </w:tcPr>
                <w:p w:rsidR="00AE3180" w:rsidRP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Vol of N</w:t>
                  </w:r>
                  <w:r w:rsidRPr="00AE3180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/ cm</w:t>
                  </w:r>
                  <w:r w:rsidRPr="00AE3180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3</w:t>
                  </w:r>
                </w:p>
              </w:tc>
              <w:tc>
                <w:tcPr>
                  <w:tcW w:w="1021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021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022" w:type="dxa"/>
                  <w:vAlign w:val="center"/>
                </w:tcPr>
                <w:p w:rsidR="00AE3180" w:rsidRDefault="00AE3180" w:rsidP="00AE3180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19</w:t>
                  </w:r>
                </w:p>
              </w:tc>
            </w:tr>
          </w:tbl>
          <w:p w:rsidR="006B2317" w:rsidRDefault="00AE3180" w:rsidP="00AE3180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E3180" w:rsidRDefault="006B2317" w:rsidP="00AE3180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pict>
                <v:shape id="_x0000_i1029" type="#_x0000_t75" style="width:213pt;height:161.25pt">
                  <v:imagedata r:id="rId11" o:title=""/>
                </v:shape>
              </w:pict>
            </w:r>
            <w:r w:rsidR="00AE3180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AE3180" w:rsidRPr="00823A0D" w:rsidRDefault="006B2317" w:rsidP="00AE3180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Constant half-life at 390 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>
              <w:rPr>
                <w:rFonts w:ascii="Arial" w:hAnsi="Arial" w:cs="Arial"/>
                <w:sz w:val="22"/>
                <w:szCs w:val="22"/>
              </w:rPr>
              <w:t xml:space="preserve"> 1</w:t>
            </w:r>
            <w:r w:rsidRPr="006C10D8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>
              <w:rPr>
                <w:rFonts w:ascii="Arial" w:hAnsi="Arial" w:cs="Arial"/>
                <w:sz w:val="22"/>
                <w:szCs w:val="22"/>
              </w:rPr>
              <w:t xml:space="preserve"> order reaction  </w:t>
            </w:r>
          </w:p>
        </w:tc>
      </w:tr>
      <w:tr w:rsidR="00934D53" w:rsidRPr="00823A0D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819C7" w:rsidRPr="00823A0D">
        <w:trPr>
          <w:trHeight w:val="270"/>
          <w:jc w:val="center"/>
        </w:trPr>
        <w:tc>
          <w:tcPr>
            <w:tcW w:w="210" w:type="pct"/>
          </w:tcPr>
          <w:p w:rsidR="000819C7" w:rsidRPr="00823A0D" w:rsidRDefault="000819C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819C7" w:rsidRDefault="000819C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819C7" w:rsidRDefault="00FB35C6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</w:tcPr>
          <w:p w:rsidR="000819C7" w:rsidRPr="00195DBD" w:rsidRDefault="00195DBD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 xml:space="preserve">  =  ln 2 / t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1/2</w:t>
            </w:r>
            <w:r w:rsidR="00454E7D">
              <w:rPr>
                <w:rFonts w:ascii="Arial" w:hAnsi="Arial" w:cs="Arial"/>
                <w:sz w:val="22"/>
                <w:szCs w:val="22"/>
              </w:rPr>
              <w:t xml:space="preserve">  =  ln 2 / 390  =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195DBD">
              <w:rPr>
                <w:rFonts w:ascii="Arial" w:hAnsi="Arial" w:cs="Arial"/>
                <w:b/>
                <w:sz w:val="22"/>
                <w:szCs w:val="22"/>
                <w:u w:val="single"/>
              </w:rPr>
              <w:t>1.65 x 10</w:t>
            </w:r>
            <w:r w:rsidRPr="00195DBD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</w:rPr>
              <w:t xml:space="preserve"> s</w:t>
            </w:r>
            <w:r w:rsidRPr="00195DBD">
              <w:rPr>
                <w:rFonts w:ascii="Arial" w:hAnsi="Arial" w:cs="Arial"/>
                <w:sz w:val="22"/>
                <w:szCs w:val="22"/>
                <w:vertAlign w:val="superscript"/>
              </w:rPr>
              <w:t>-1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</w:t>
            </w:r>
          </w:p>
        </w:tc>
        <w:tc>
          <w:tcPr>
            <w:tcW w:w="318" w:type="pct"/>
          </w:tcPr>
          <w:p w:rsidR="000819C7" w:rsidRPr="00823A0D" w:rsidRDefault="000819C7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C10D8" w:rsidRPr="00823A0D" w:rsidTr="006B2317">
        <w:trPr>
          <w:trHeight w:val="270"/>
          <w:jc w:val="center"/>
        </w:trPr>
        <w:tc>
          <w:tcPr>
            <w:tcW w:w="210" w:type="pct"/>
          </w:tcPr>
          <w:p w:rsidR="006C10D8" w:rsidRPr="00823A0D" w:rsidRDefault="006C10D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C10D8" w:rsidRDefault="006C10D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6C10D8" w:rsidRDefault="006C10D8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6C10D8" w:rsidRPr="00823A0D" w:rsidRDefault="006C10D8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6C10D8" w:rsidRPr="00823A0D" w:rsidRDefault="006C10D8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E1908" w:rsidRPr="00823A0D" w:rsidTr="006B2317">
        <w:trPr>
          <w:trHeight w:val="270"/>
          <w:jc w:val="center"/>
        </w:trPr>
        <w:tc>
          <w:tcPr>
            <w:tcW w:w="210" w:type="pct"/>
          </w:tcPr>
          <w:p w:rsidR="004E1908" w:rsidRPr="00823A0D" w:rsidRDefault="004E190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4E1908" w:rsidRDefault="004E190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4538" w:type="pct"/>
            <w:gridSpan w:val="3"/>
          </w:tcPr>
          <w:p w:rsidR="00312609" w:rsidRPr="00312609" w:rsidRDefault="001B68A5" w:rsidP="0031260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1172" type="#_x0000_t202" style="position:absolute;left:0;text-align:left;margin-left:232.1pt;margin-top:23.45pt;width:36.6pt;height:19.2pt;z-index:-251665408;mso-position-horizontal-relative:text;mso-position-vertical-relative:text" stroked="f">
                  <v:textbox style="mso-next-textbox:#_x0000_s1172">
                    <w:txbxContent>
                      <w:p w:rsidR="000330BB" w:rsidRPr="001B68A5" w:rsidRDefault="000330BB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 w:rsidRPr="001B68A5">
                          <w:rPr>
                            <w:rFonts w:ascii="Arial" w:hAnsi="Arial" w:cs="Arial"/>
                            <w:b/>
                          </w:rPr>
                          <w:t>&lt;</w:t>
                        </w:r>
                      </w:p>
                    </w:txbxContent>
                  </v:textbox>
                </v:shape>
              </w:pict>
            </w:r>
            <w:r w:rsidR="00312609" w:rsidRPr="00312609"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r>
            <w:r w:rsidR="00312609" w:rsidRPr="00312609">
              <w:rPr>
                <w:rFonts w:ascii="Arial" w:hAnsi="Arial" w:cs="Arial"/>
                <w:sz w:val="22"/>
                <w:szCs w:val="22"/>
              </w:rPr>
              <w:pict>
                <v:group id="_x0000_s1121" style="width:414.75pt;height:145.35pt;mso-position-horizontal-relative:char;mso-position-vertical-relative:line" coordorigin="1800,12600" coordsize="8415,3015">
                  <v:shape id="_x0000_s1122" type="#_x0000_t202" style="position:absolute;left:4560;top:15202;width:735;height:413" filled="f" stroked="f">
                    <v:textbox style="mso-next-textbox:#_x0000_s1122">
                      <w:txbxContent>
                        <w:p w:rsidR="000330BB" w:rsidRPr="000D0B74" w:rsidRDefault="000330BB" w:rsidP="0031260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0D0B74">
                            <w:rPr>
                              <w:sz w:val="20"/>
                              <w:szCs w:val="20"/>
                            </w:rPr>
                            <w:t>E</w:t>
                          </w:r>
                          <w:r w:rsidRPr="000D0B74">
                            <w:rPr>
                              <w:sz w:val="20"/>
                              <w:szCs w:val="20"/>
                              <w:vertAlign w:val="subscript"/>
                            </w:rPr>
                            <w:t>a</w:t>
                          </w:r>
                        </w:p>
                      </w:txbxContent>
                    </v:textbox>
                  </v:shape>
                  <v:line id="_x0000_s1123" style="position:absolute" from="2985,14976" to="6270,14976">
                    <v:stroke endarrow="block"/>
                  </v:line>
                  <v:line id="_x0000_s1124" style="position:absolute;flip:y" from="2985,12726" to="2985,14976">
                    <v:stroke endarrow="block"/>
                  </v:line>
                  <v:shape id="_x0000_s1125" type="#_x0000_t202" style="position:absolute;left:1800;top:12636;width:1275;height:1194" filled="f" stroked="f">
                    <v:textbox style="mso-next-textbox:#_x0000_s1125">
                      <w:txbxContent>
                        <w:p w:rsidR="000330BB" w:rsidRPr="00312609" w:rsidRDefault="000330BB" w:rsidP="00312609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12609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Number of molecules with energy</w:t>
                          </w:r>
                        </w:p>
                      </w:txbxContent>
                    </v:textbox>
                  </v:shape>
                  <v:shape id="_x0000_s1126" type="#_x0000_t202" style="position:absolute;left:6240;top:14721;width:1275;height:480" filled="f" stroked="f">
                    <v:textbox style="mso-next-textbox:#_x0000_s1126">
                      <w:txbxContent>
                        <w:p w:rsidR="000330BB" w:rsidRPr="00EB4E10" w:rsidRDefault="000330BB" w:rsidP="00312609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Energy</w:t>
                          </w:r>
                        </w:p>
                      </w:txbxContent>
                    </v:textbox>
                  </v:shape>
                  <v:shape id="_x0000_s1127" style="position:absolute;left:2985;top:13147;width:3030;height:1817;mso-position-horizontal:absolute;mso-position-vertical:absolute" coordsize="3030,1817" path="m,1817v39,-44,78,-88,120,-180c162,1545,208,1430,255,1262,302,1094,365,802,405,632,445,462,455,339,495,242,535,145,585,81,645,47,705,13,785,,855,38v70,38,145,114,210,240c1130,404,1167,627,1245,797v78,170,193,379,285,501c1622,1420,1715,1481,1800,1532v85,51,110,50,240,75c2170,1632,2415,1672,2580,1682v165,10,307,-3,450,-15e" filled="f">
                    <v:path arrowok="t"/>
                  </v:shape>
                  <v:line id="_x0000_s1128" style="position:absolute" from="4800,14175" to="4800,15255">
                    <v:stroke dashstyle="dash"/>
                  </v:line>
                  <v:line id="_x0000_s1129" style="position:absolute;flip:y" from="4800,14355" to="4950,14430"/>
                  <v:line id="_x0000_s1130" style="position:absolute;flip:y" from="4800,14535" to="5160,14715"/>
                  <v:line id="_x0000_s1131" style="position:absolute;flip:y" from="4800,14595" to="5340,14895"/>
                  <v:line id="_x0000_s1132" style="position:absolute" from="5235,14784" to="5235,14949"/>
                  <v:line id="_x0000_s1133" style="position:absolute" from="5370,14814" to="5370,14964"/>
                  <v:line id="_x0000_s1134" style="position:absolute" from="5490,14829" to="5490,14949"/>
                  <v:line id="_x0000_s1135" style="position:absolute" from="5610,14829" to="5610,14979"/>
                  <v:line id="_x0000_s1136" style="position:absolute;flip:x" from="5730,14829" to="5730,14949"/>
                  <v:line id="_x0000_s1137" style="position:absolute" from="5865,14814" to="5880,14964"/>
                  <v:line id="_x0000_s1138" style="position:absolute;flip:y" from="4950,14655" to="5475,14940"/>
                  <v:line id="_x0000_s1139" style="position:absolute;flip:y" from="5160,14640" to="5700,14976"/>
                  <v:line id="_x0000_s1140" style="position:absolute;flip:y" from="5475,14715" to="5760,14955"/>
                  <v:line id="_x0000_s1141" style="position:absolute;flip:y" from="5655,14715" to="5880,14940"/>
                  <v:line id="_x0000_s1142" style="position:absolute;flip:y" from="5775,14715" to="5985,14955"/>
                  <v:group id="_x0000_s1143" style="position:absolute;left:6540;top:12762;width:408;height:303" coordorigin="7230,4335" coordsize="510,420">
                    <v:rect id="_x0000_s1144" style="position:absolute;left:7230;top:4335;width:510;height:420"/>
                    <v:line id="_x0000_s1145" style="position:absolute" from="7365,4335" to="7365,4755"/>
                    <v:line id="_x0000_s1146" style="position:absolute" from="7620,4335" to="7620,4755"/>
                    <v:line id="_x0000_s1147" style="position:absolute" from="7485,4335" to="7485,4755"/>
                  </v:group>
                  <v:shape id="_x0000_s1148" type="#_x0000_t202" style="position:absolute;left:7036;top:12600;width:3179;height:540" filled="f" stroked="f">
                    <v:textbox style="mso-next-textbox:#_x0000_s1148">
                      <w:txbxContent>
                        <w:p w:rsidR="000330BB" w:rsidRPr="00312609" w:rsidRDefault="000330BB" w:rsidP="00312609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Represents no. of molecules with energy greater or equal to E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  <w:vertAlign w:val="subscript"/>
                            </w:rPr>
                            <w:t>a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(T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  <w:vertAlign w:val="subscript"/>
                            </w:rPr>
                            <w:t>1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149" type="#_x0000_t202" style="position:absolute;left:7032;top:13335;width:3182;height:547" filled="f" stroked="f">
                    <v:textbox style="mso-next-textbox:#_x0000_s1149">
                      <w:txbxContent>
                        <w:p w:rsidR="000330BB" w:rsidRPr="00312609" w:rsidRDefault="000330BB" w:rsidP="00312609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Represents no. of molecules with energy greater or equal to E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  <w:vertAlign w:val="subscript"/>
                            </w:rPr>
                            <w:t>a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(T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  <w:vertAlign w:val="subscript"/>
                            </w:rPr>
                            <w:t>2</w:t>
                          </w:r>
                          <w:r w:rsidRPr="0031260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v:textbox>
                  </v:shape>
                  <v:group id="_x0000_s1150" style="position:absolute;left:6570;top:13426;width:438;height:327" coordorigin="6915,5446" coordsize="498,387">
                    <v:rect id="_x0000_s1151" style="position:absolute;left:6915;top:5446;width:498;height:387"/>
                    <v:line id="_x0000_s1152" style="position:absolute;flip:y" from="6915,5460" to="7047,5626"/>
                    <v:line id="_x0000_s1153" style="position:absolute;flip:y" from="6915,5446" to="7193,5778"/>
                    <v:line id="_x0000_s1154" style="position:absolute;flip:y" from="7003,5446" to="7355,5833"/>
                    <v:line id="_x0000_s1155" style="position:absolute;flip:y" from="7149,5557" to="7413,5820"/>
                    <v:line id="_x0000_s1156" style="position:absolute;flip:y" from="7296,5723" to="7413,5833"/>
                  </v:group>
                  <v:shape id="_x0000_s1157" style="position:absolute;left:2985;top:13379;width:2985;height:1591;mso-position-horizontal:absolute;mso-position-vertical:absolute" coordsize="2985,1591" path="m,1591v59,-37,118,-74,181,-152c245,1362,314,1265,385,1123,456,982,551,736,612,593,672,449,679,358,747,264,815,170,927,62,1020,31v93,-31,210,,285,45c1380,121,1413,221,1470,301v57,80,113,158,180,255c1717,653,1797,796,1875,886v78,90,155,158,240,210c2200,1148,2288,1179,2385,1201v97,22,215,25,315,30c2800,1236,2926,1231,2985,1231e" filled="f">
                    <v:path arrowok="t"/>
                  </v:shape>
                  <v:line id="_x0000_s1158" style="position:absolute;flip:y" from="4860,14460" to="5010,14535"/>
                  <v:line id="_x0000_s1159" style="position:absolute" from="5100,14790" to="5115,14940"/>
                  <v:line id="_x0000_s1160" style="position:absolute" from="4905,14730" to="4920,14946"/>
                  <v:line id="_x0000_s1161" style="position:absolute" from="5010,14760" to="5025,14976"/>
                  <v:shape id="_x0000_s1162" type="#_x0000_t202" style="position:absolute;left:4680;top:12915;width:1440;height:540" filled="f" stroked="f">
                    <v:textbox style="mso-next-textbox:#_x0000_s1162">
                      <w:txbxContent>
                        <w:p w:rsidR="000330BB" w:rsidRPr="00E2246A" w:rsidRDefault="000330BB" w:rsidP="00312609">
                          <w:pPr>
                            <w:jc w:val="center"/>
                            <w:rPr>
                              <w:szCs w:val="22"/>
                            </w:rPr>
                          </w:pPr>
                          <w:r w:rsidRPr="00E2246A">
                            <w:rPr>
                              <w:szCs w:val="22"/>
                            </w:rPr>
                            <w:t>T</w:t>
                          </w:r>
                          <w:r w:rsidRPr="00E2246A">
                            <w:rPr>
                              <w:szCs w:val="22"/>
                              <w:vertAlign w:val="subscript"/>
                            </w:rPr>
                            <w:t>2</w:t>
                          </w:r>
                          <w:r w:rsidRPr="00E2246A">
                            <w:rPr>
                              <w:szCs w:val="22"/>
                            </w:rPr>
                            <w:t xml:space="preserve"> &gt; T</w:t>
                          </w:r>
                          <w:r w:rsidRPr="00E2246A">
                            <w:rPr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63" type="#_x0000_t202" style="position:absolute;left:5880;top:14340;width:600;height:540" filled="f" stroked="f">
                    <v:textbox style="mso-next-textbox:#_x0000_s1163">
                      <w:txbxContent>
                        <w:p w:rsidR="000330BB" w:rsidRPr="00E2246A" w:rsidRDefault="000330BB" w:rsidP="00312609">
                          <w:pPr>
                            <w:rPr>
                              <w:szCs w:val="22"/>
                            </w:rPr>
                          </w:pPr>
                          <w:r w:rsidRPr="00E2246A">
                            <w:rPr>
                              <w:szCs w:val="22"/>
                            </w:rPr>
                            <w:t>T</w:t>
                          </w:r>
                          <w:r w:rsidRPr="00E2246A">
                            <w:rPr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64" type="#_x0000_t202" style="position:absolute;left:5880;top:14595;width:600;height:540" filled="f" stroked="f">
                    <v:textbox style="mso-next-textbox:#_x0000_s1164">
                      <w:txbxContent>
                        <w:p w:rsidR="000330BB" w:rsidRPr="00E2246A" w:rsidRDefault="000330BB" w:rsidP="00312609">
                          <w:pPr>
                            <w:rPr>
                              <w:szCs w:val="22"/>
                            </w:rPr>
                          </w:pPr>
                          <w:r w:rsidRPr="00E2246A">
                            <w:rPr>
                              <w:szCs w:val="22"/>
                            </w:rPr>
                            <w:t>T</w:t>
                          </w:r>
                          <w:r>
                            <w:rPr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:rsidR="00312609" w:rsidRPr="00EC330B" w:rsidRDefault="00312609" w:rsidP="00312609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EC330B">
              <w:rPr>
                <w:rFonts w:ascii="Arial" w:hAnsi="Arial" w:cs="Arial"/>
                <w:sz w:val="22"/>
                <w:szCs w:val="22"/>
              </w:rPr>
              <w:t>As shown on the diagram, when temperature increases, the number of reactant molecules with energy greater or equal to the activation energy</w:t>
            </w:r>
            <w:r w:rsidR="00597A33" w:rsidRPr="00EC330B">
              <w:rPr>
                <w:rFonts w:ascii="Arial" w:hAnsi="Arial" w:cs="Arial"/>
                <w:sz w:val="22"/>
                <w:szCs w:val="22"/>
              </w:rPr>
              <w:t>, E</w:t>
            </w:r>
            <w:r w:rsidR="00597A33" w:rsidRPr="00EC330B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="00597A33" w:rsidRPr="00EC330B">
              <w:rPr>
                <w:rFonts w:ascii="Arial" w:hAnsi="Arial" w:cs="Arial"/>
                <w:sz w:val="22"/>
                <w:szCs w:val="22"/>
              </w:rPr>
              <w:t>,</w:t>
            </w:r>
            <w:r w:rsidRPr="00EC330B">
              <w:rPr>
                <w:rFonts w:ascii="Arial" w:hAnsi="Arial" w:cs="Arial"/>
                <w:sz w:val="22"/>
                <w:szCs w:val="22"/>
              </w:rPr>
              <w:t xml:space="preserve"> will increase.  </w:t>
            </w:r>
          </w:p>
          <w:p w:rsidR="004E1908" w:rsidRPr="00312609" w:rsidRDefault="00312609" w:rsidP="00597A3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330B">
              <w:rPr>
                <w:rFonts w:ascii="Arial" w:hAnsi="Arial" w:cs="Arial"/>
                <w:sz w:val="22"/>
                <w:szCs w:val="22"/>
              </w:rPr>
              <w:t>This results in an increase in the frequency of effective collisions and the rate of reaction increases.</w:t>
            </w:r>
            <w:r w:rsidRPr="00312609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6B2317" w:rsidRPr="00823A0D" w:rsidTr="006B2317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Default="006B231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6B2317" w:rsidRDefault="006B2317" w:rsidP="00312609">
            <w:pPr>
              <w:jc w:val="both"/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pPr>
          </w:p>
        </w:tc>
      </w:tr>
      <w:tr w:rsidR="006B2317" w:rsidRPr="00823A0D" w:rsidTr="006B2317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Default="006B231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6B2317" w:rsidRDefault="006B2317" w:rsidP="00312609">
            <w:pPr>
              <w:jc w:val="both"/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pPr>
          </w:p>
        </w:tc>
      </w:tr>
      <w:tr w:rsidR="006B2317" w:rsidRPr="00823A0D" w:rsidTr="006B2317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Default="006B231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6B2317" w:rsidRDefault="006B2317" w:rsidP="00312609">
            <w:pPr>
              <w:jc w:val="both"/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pPr>
          </w:p>
        </w:tc>
      </w:tr>
      <w:tr w:rsidR="004E1908" w:rsidRPr="00C2336A" w:rsidTr="006B2317">
        <w:trPr>
          <w:trHeight w:val="270"/>
          <w:jc w:val="center"/>
        </w:trPr>
        <w:tc>
          <w:tcPr>
            <w:tcW w:w="210" w:type="pct"/>
          </w:tcPr>
          <w:p w:rsidR="004E1908" w:rsidRPr="00823A0D" w:rsidRDefault="00A17F0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52" w:type="pct"/>
          </w:tcPr>
          <w:p w:rsidR="004E1908" w:rsidRDefault="00A17F0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279" w:type="pct"/>
          </w:tcPr>
          <w:p w:rsidR="004E1908" w:rsidRDefault="00A17F0C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3941" w:type="pct"/>
          </w:tcPr>
          <w:p w:rsidR="004E1908" w:rsidRPr="00C2336A" w:rsidRDefault="00A17F0C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>2Ni(OH)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  +   Cd(OH)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 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   2NiO(OH)   +   Cd   +   2H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  <w:lang w:val="pt-BR"/>
              </w:rPr>
              <w:t xml:space="preserve">O       </w:t>
            </w:r>
          </w:p>
        </w:tc>
        <w:tc>
          <w:tcPr>
            <w:tcW w:w="318" w:type="pct"/>
          </w:tcPr>
          <w:p w:rsidR="004E1908" w:rsidRPr="00C2336A" w:rsidRDefault="004E1908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934D53" w:rsidRPr="00823A0D" w:rsidTr="006B2317">
        <w:trPr>
          <w:trHeight w:val="270"/>
          <w:jc w:val="center"/>
        </w:trPr>
        <w:tc>
          <w:tcPr>
            <w:tcW w:w="210" w:type="pct"/>
          </w:tcPr>
          <w:p w:rsidR="00934D53" w:rsidRPr="009E7A98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Pr="009E7A98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Default="00934D53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Pr="00A35E71" w:rsidRDefault="00934D53" w:rsidP="00934D53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E1908" w:rsidRPr="00823A0D" w:rsidTr="006B2317">
        <w:trPr>
          <w:trHeight w:val="270"/>
          <w:jc w:val="center"/>
        </w:trPr>
        <w:tc>
          <w:tcPr>
            <w:tcW w:w="210" w:type="pct"/>
          </w:tcPr>
          <w:p w:rsidR="004E1908" w:rsidRPr="009E7A98" w:rsidRDefault="004E190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4E1908" w:rsidRPr="009E7A98" w:rsidRDefault="004E190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4E1908" w:rsidRDefault="00A17F0C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3941" w:type="pct"/>
          </w:tcPr>
          <w:p w:rsidR="00A17F0C" w:rsidRPr="00A35E71" w:rsidRDefault="00A17F0C" w:rsidP="00A17F0C">
            <w:pPr>
              <w:tabs>
                <w:tab w:val="left" w:pos="360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No. of moles of Cd(OH)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A35E7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65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/ 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A35E71">
              <w:rPr>
                <w:rFonts w:ascii="Arial" w:hAnsi="Arial" w:cs="Arial"/>
                <w:sz w:val="22"/>
                <w:szCs w:val="22"/>
              </w:rPr>
              <w:t>112</w:t>
            </w:r>
            <w:r>
              <w:rPr>
                <w:rFonts w:ascii="Arial" w:hAnsi="Arial" w:cs="Arial"/>
                <w:sz w:val="22"/>
                <w:szCs w:val="22"/>
              </w:rPr>
              <w:t xml:space="preserve"> + 17 + 17)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35E71">
              <w:rPr>
                <w:rFonts w:ascii="Arial" w:hAnsi="Arial" w:cs="Arial"/>
                <w:sz w:val="22"/>
                <w:szCs w:val="22"/>
              </w:rPr>
              <w:t>0.025 mol</w:t>
            </w:r>
          </w:p>
          <w:p w:rsidR="00A17F0C" w:rsidRPr="00A17F0C" w:rsidRDefault="00A17F0C" w:rsidP="00A17F0C">
            <w:pPr>
              <w:tabs>
                <w:tab w:val="left" w:pos="360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No. of moles of electrons = 0.025 x 2 = 0.05 mol</w:t>
            </w:r>
            <w:r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  <w:p w:rsidR="00A17F0C" w:rsidRPr="00A17F0C" w:rsidRDefault="00A17F0C" w:rsidP="00A17F0C">
            <w:pPr>
              <w:tabs>
                <w:tab w:val="left" w:pos="360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Total amount of charge = 0.05 x 96500 = 4825 C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4E1908" w:rsidRPr="00A17F0C" w:rsidRDefault="00A17F0C" w:rsidP="00A17F0C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ime taken = 4825 / 3 = </w:t>
            </w:r>
            <w:r w:rsidR="00195A98">
              <w:rPr>
                <w:rFonts w:ascii="Arial" w:hAnsi="Arial" w:cs="Arial"/>
                <w:b/>
                <w:sz w:val="22"/>
                <w:szCs w:val="22"/>
                <w:u w:val="single"/>
              </w:rPr>
              <w:t>1610</w:t>
            </w:r>
            <w:r w:rsidRPr="00A17F0C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s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(26.8 min)</w:t>
            </w:r>
            <w:r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</w:tc>
        <w:tc>
          <w:tcPr>
            <w:tcW w:w="318" w:type="pct"/>
          </w:tcPr>
          <w:p w:rsidR="004E1908" w:rsidRPr="00823A0D" w:rsidRDefault="004E1908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34D53" w:rsidRPr="00823A0D" w:rsidTr="006B2317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Pr="009E7A98" w:rsidRDefault="00934D53" w:rsidP="009E7A98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17F0C" w:rsidRPr="00C2336A" w:rsidTr="006B2317">
        <w:trPr>
          <w:trHeight w:val="270"/>
          <w:jc w:val="center"/>
        </w:trPr>
        <w:tc>
          <w:tcPr>
            <w:tcW w:w="210" w:type="pct"/>
          </w:tcPr>
          <w:p w:rsidR="00A17F0C" w:rsidRPr="00823A0D" w:rsidRDefault="00A17F0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17F0C" w:rsidRDefault="00A17F0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A17F0C" w:rsidRDefault="003F53C8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</w:tcPr>
          <w:p w:rsidR="005403E0" w:rsidRPr="005403E0" w:rsidRDefault="005403E0" w:rsidP="005403E0">
            <w:pPr>
              <w:tabs>
                <w:tab w:val="left" w:pos="360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nickel electrode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="00F71EBD">
              <w:rPr>
                <w:rFonts w:ascii="Arial" w:hAnsi="Arial" w:cs="Arial"/>
                <w:sz w:val="22"/>
                <w:szCs w:val="22"/>
                <w:lang w:val="pt-BR"/>
              </w:rPr>
              <w:t>(anode)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OH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2H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4e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       </w:t>
            </w:r>
          </w:p>
          <w:p w:rsidR="00A17F0C" w:rsidRPr="00C2336A" w:rsidRDefault="005403E0" w:rsidP="005403E0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cadmium electrode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="00F71EBD">
              <w:rPr>
                <w:rFonts w:ascii="Arial" w:hAnsi="Arial" w:cs="Arial"/>
                <w:sz w:val="22"/>
                <w:szCs w:val="22"/>
                <w:lang w:val="pt-BR"/>
              </w:rPr>
              <w:t>(cathode)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2H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+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2e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2OH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    </w:t>
            </w:r>
          </w:p>
        </w:tc>
        <w:tc>
          <w:tcPr>
            <w:tcW w:w="318" w:type="pct"/>
          </w:tcPr>
          <w:p w:rsidR="00A17F0C" w:rsidRPr="00C2336A" w:rsidRDefault="00A17F0C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6B2317" w:rsidRPr="00C2336A" w:rsidTr="006B2317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Default="006B2317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6B2317" w:rsidRDefault="006B2317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6B2317" w:rsidRPr="00A35E71" w:rsidRDefault="006B2317" w:rsidP="006B2317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8" w:type="pct"/>
          </w:tcPr>
          <w:p w:rsidR="006B2317" w:rsidRPr="00C2336A" w:rsidRDefault="006B2317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6B2317" w:rsidRPr="00C2336A" w:rsidTr="006B2317">
        <w:trPr>
          <w:trHeight w:val="270"/>
          <w:jc w:val="center"/>
        </w:trPr>
        <w:tc>
          <w:tcPr>
            <w:tcW w:w="210" w:type="pct"/>
          </w:tcPr>
          <w:p w:rsidR="006B2317" w:rsidRPr="00823A0D" w:rsidRDefault="006B2317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6B2317" w:rsidRDefault="006B2317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6B2317" w:rsidRDefault="006B2317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6B2317" w:rsidRPr="00A35E71" w:rsidRDefault="006B2317" w:rsidP="006B2317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8" w:type="pct"/>
          </w:tcPr>
          <w:p w:rsidR="006B2317" w:rsidRPr="00C2336A" w:rsidRDefault="006B2317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1F5F6A" w:rsidRPr="00823A0D" w:rsidTr="006B2317">
        <w:trPr>
          <w:trHeight w:val="270"/>
          <w:jc w:val="center"/>
        </w:trPr>
        <w:tc>
          <w:tcPr>
            <w:tcW w:w="210" w:type="pct"/>
          </w:tcPr>
          <w:p w:rsidR="001F5F6A" w:rsidRPr="000410E9" w:rsidRDefault="001F5F6A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1F5F6A" w:rsidRDefault="001F5F6A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279" w:type="pct"/>
          </w:tcPr>
          <w:p w:rsidR="001F5F6A" w:rsidRDefault="001F5F6A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</w:tcPr>
          <w:p w:rsidR="001F5F6A" w:rsidRPr="001F5F6A" w:rsidRDefault="001F5F6A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carbon electrode coated with MnO</w:t>
            </w:r>
            <w:r w:rsidRPr="001F5F6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is the cathode, as the oxidation number of Mn changes from </w:t>
            </w:r>
            <w:r w:rsidRPr="001F5F6A">
              <w:rPr>
                <w:rFonts w:ascii="Arial" w:hAnsi="Arial" w:cs="Arial"/>
                <w:b/>
                <w:sz w:val="22"/>
                <w:szCs w:val="22"/>
                <w:u w:val="single"/>
              </w:rPr>
              <w:t>+4 in MnO</w:t>
            </w:r>
            <w:r w:rsidRPr="001F5F6A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to </w:t>
            </w:r>
            <w:r w:rsidRPr="001F5F6A">
              <w:rPr>
                <w:rFonts w:ascii="Arial" w:hAnsi="Arial" w:cs="Arial"/>
                <w:b/>
                <w:sz w:val="22"/>
                <w:szCs w:val="22"/>
                <w:u w:val="single"/>
              </w:rPr>
              <w:t>+3 in MnO(OH)</w:t>
            </w:r>
            <w:r>
              <w:rPr>
                <w:rFonts w:ascii="Arial" w:hAnsi="Arial" w:cs="Arial"/>
                <w:sz w:val="22"/>
                <w:szCs w:val="22"/>
              </w:rPr>
              <w:t xml:space="preserve">.   </w:t>
            </w:r>
          </w:p>
        </w:tc>
      </w:tr>
      <w:tr w:rsidR="00934D53" w:rsidRPr="00823A0D" w:rsidTr="006B2317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Default="00934D53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Default="00934D53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Pr="009E7A98" w:rsidRDefault="00934D53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E1E98" w:rsidRPr="00823A0D" w:rsidTr="006B2317">
        <w:trPr>
          <w:trHeight w:val="270"/>
          <w:jc w:val="center"/>
        </w:trPr>
        <w:tc>
          <w:tcPr>
            <w:tcW w:w="210" w:type="pct"/>
          </w:tcPr>
          <w:p w:rsidR="00EE1E98" w:rsidRPr="00823A0D" w:rsidRDefault="00EE1E9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EE1E98" w:rsidRDefault="00EE1E98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EE1E98" w:rsidRDefault="00BF57D0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3941" w:type="pct"/>
          </w:tcPr>
          <w:p w:rsidR="00EE1E98" w:rsidRPr="00B75E06" w:rsidRDefault="00B75E06" w:rsidP="00B75E06">
            <w:pPr>
              <w:tabs>
                <w:tab w:val="left" w:pos="36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red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= 1.60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2D"/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0.76 = </w:t>
            </w:r>
            <w:r w:rsidRPr="00B75E06">
              <w:rPr>
                <w:rFonts w:ascii="Arial" w:hAnsi="Arial" w:cs="Arial"/>
                <w:b/>
                <w:sz w:val="22"/>
                <w:szCs w:val="22"/>
                <w:u w:val="single"/>
              </w:rPr>
              <w:t>+ 0.84 V</w:t>
            </w:r>
            <w:r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</w:tc>
        <w:tc>
          <w:tcPr>
            <w:tcW w:w="318" w:type="pct"/>
          </w:tcPr>
          <w:p w:rsidR="00EE1E98" w:rsidRPr="00823A0D" w:rsidRDefault="00EE1E98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34D53" w:rsidRPr="00823A0D" w:rsidTr="006B2317">
        <w:trPr>
          <w:trHeight w:val="270"/>
          <w:jc w:val="center"/>
        </w:trPr>
        <w:tc>
          <w:tcPr>
            <w:tcW w:w="210" w:type="pct"/>
          </w:tcPr>
          <w:p w:rsidR="00934D53" w:rsidRPr="00823A0D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934D53" w:rsidRDefault="00934D53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934D53" w:rsidRPr="009E7A98" w:rsidRDefault="00934D53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318" w:type="pct"/>
          </w:tcPr>
          <w:p w:rsidR="00934D53" w:rsidRPr="00823A0D" w:rsidRDefault="00934D53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F5F6A" w:rsidRPr="00823A0D">
        <w:trPr>
          <w:trHeight w:val="270"/>
          <w:jc w:val="center"/>
        </w:trPr>
        <w:tc>
          <w:tcPr>
            <w:tcW w:w="210" w:type="pct"/>
          </w:tcPr>
          <w:p w:rsidR="001F5F6A" w:rsidRPr="00823A0D" w:rsidRDefault="001F5F6A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1F5F6A" w:rsidRDefault="001F5F6A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1F5F6A" w:rsidRDefault="00B54782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</w:tcPr>
          <w:p w:rsidR="001F5F6A" w:rsidRPr="00D330A0" w:rsidRDefault="0007780E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No change in 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71"/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cell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as the concentration of solid zinc remains the same</w:t>
            </w:r>
            <w:r w:rsidR="00D330A0"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</w:tc>
        <w:tc>
          <w:tcPr>
            <w:tcW w:w="318" w:type="pct"/>
          </w:tcPr>
          <w:p w:rsidR="001F5F6A" w:rsidRPr="00823A0D" w:rsidRDefault="001F5F6A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54782" w:rsidRPr="00823A0D">
        <w:trPr>
          <w:trHeight w:val="270"/>
          <w:jc w:val="center"/>
        </w:trPr>
        <w:tc>
          <w:tcPr>
            <w:tcW w:w="210" w:type="pct"/>
          </w:tcPr>
          <w:p w:rsidR="00B54782" w:rsidRPr="00823A0D" w:rsidRDefault="00B54782" w:rsidP="0007780E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54782" w:rsidRDefault="00B54782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B54782" w:rsidRDefault="00B54782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B54782" w:rsidRPr="00823A0D" w:rsidRDefault="00B54782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B54782" w:rsidRPr="00823A0D" w:rsidRDefault="00B54782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B41D7" w:rsidRPr="00823A0D">
        <w:trPr>
          <w:trHeight w:val="270"/>
          <w:jc w:val="center"/>
        </w:trPr>
        <w:tc>
          <w:tcPr>
            <w:tcW w:w="210" w:type="pct"/>
          </w:tcPr>
          <w:p w:rsidR="008B41D7" w:rsidRPr="00823A0D" w:rsidRDefault="008B41D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8B41D7" w:rsidRDefault="008B41D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8B41D7" w:rsidRDefault="008B41D7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4259" w:type="pct"/>
            <w:gridSpan w:val="2"/>
          </w:tcPr>
          <w:p w:rsidR="008B41D7" w:rsidRPr="00823A0D" w:rsidRDefault="008B41D7" w:rsidP="008B41D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Mor</w:t>
            </w:r>
            <w:r>
              <w:rPr>
                <w:rFonts w:ascii="Arial" w:hAnsi="Arial" w:cs="Arial"/>
                <w:sz w:val="22"/>
                <w:szCs w:val="22"/>
              </w:rPr>
              <w:t>e environmentally friendly as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cadmium is highly toxic </w:t>
            </w:r>
            <w:r>
              <w:rPr>
                <w:rFonts w:ascii="Arial" w:hAnsi="Arial" w:cs="Arial"/>
                <w:sz w:val="22"/>
                <w:szCs w:val="22"/>
              </w:rPr>
              <w:t>(or no leakage</w:t>
            </w:r>
            <w:r w:rsidR="009E73F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9E73F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cheaper)  </w:t>
            </w:r>
          </w:p>
        </w:tc>
      </w:tr>
      <w:tr w:rsidR="00B54782" w:rsidRPr="00823A0D" w:rsidTr="006B2317">
        <w:trPr>
          <w:trHeight w:val="270"/>
          <w:jc w:val="center"/>
        </w:trPr>
        <w:tc>
          <w:tcPr>
            <w:tcW w:w="210" w:type="pct"/>
          </w:tcPr>
          <w:p w:rsidR="00B54782" w:rsidRPr="00823A0D" w:rsidRDefault="00B54782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B54782" w:rsidRDefault="00B54782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B54782" w:rsidRDefault="00B54782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B54782" w:rsidRPr="00823A0D" w:rsidRDefault="00B54782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B54782" w:rsidRPr="00823A0D" w:rsidRDefault="00B54782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54E77" w:rsidRPr="00823A0D" w:rsidTr="006B2317">
        <w:trPr>
          <w:trHeight w:val="270"/>
          <w:jc w:val="center"/>
        </w:trPr>
        <w:tc>
          <w:tcPr>
            <w:tcW w:w="210" w:type="pct"/>
          </w:tcPr>
          <w:p w:rsidR="00C54E77" w:rsidRPr="00823A0D" w:rsidRDefault="00C54E7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C54E77" w:rsidRDefault="00C54E7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4538" w:type="pct"/>
            <w:gridSpan w:val="3"/>
          </w:tcPr>
          <w:p w:rsidR="00C54E77" w:rsidRPr="006B2317" w:rsidRDefault="00C54E77" w:rsidP="00C54E77">
            <w:pPr>
              <w:tabs>
                <w:tab w:val="left" w:pos="360"/>
                <w:tab w:val="left" w:pos="4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2317">
              <w:rPr>
                <w:rFonts w:ascii="Arial" w:hAnsi="Arial" w:cs="Arial"/>
                <w:sz w:val="22"/>
                <w:szCs w:val="22"/>
              </w:rPr>
              <w:t xml:space="preserve">Colour in Mn </w:t>
            </w:r>
            <w:r w:rsidR="00F71EBD" w:rsidRPr="006B2317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is due to d-d transition. </w:t>
            </w:r>
            <w:r w:rsidR="006B2317" w:rsidRPr="006B2317">
              <w:rPr>
                <w:rFonts w:ascii="Arial" w:hAnsi="Arial" w:cs="Arial"/>
                <w:sz w:val="22"/>
                <w:szCs w:val="22"/>
              </w:rPr>
              <w:t>I</w:t>
            </w:r>
            <w:r w:rsidRPr="006B2317">
              <w:rPr>
                <w:rFonts w:ascii="Arial" w:hAnsi="Arial" w:cs="Arial"/>
                <w:sz w:val="22"/>
                <w:szCs w:val="22"/>
              </w:rPr>
              <w:t>n the presence of ligands, the partially filled 3d orbitals split into two levels with a small energy gap within the visible light energy.</w:t>
            </w:r>
            <w:r w:rsidR="006B23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B2317">
              <w:rPr>
                <w:rFonts w:ascii="Arial" w:hAnsi="Arial" w:cs="Arial"/>
                <w:sz w:val="22"/>
                <w:szCs w:val="22"/>
              </w:rPr>
              <w:t>An electron from the lower energy level d–orbital can absorb energy from visible light and move to a vac</w:t>
            </w:r>
            <w:r w:rsidR="00FE4EB9" w:rsidRPr="006B2317">
              <w:rPr>
                <w:rFonts w:ascii="Arial" w:hAnsi="Arial" w:cs="Arial"/>
                <w:sz w:val="22"/>
                <w:szCs w:val="22"/>
              </w:rPr>
              <w:t>ant higher ener</w:t>
            </w:r>
            <w:r w:rsidR="009E7A98" w:rsidRPr="006B2317">
              <w:rPr>
                <w:rFonts w:ascii="Arial" w:hAnsi="Arial" w:cs="Arial"/>
                <w:sz w:val="22"/>
                <w:szCs w:val="22"/>
              </w:rPr>
              <w:t>gy d–</w:t>
            </w:r>
            <w:r w:rsidR="00FE4EB9" w:rsidRPr="006B2317">
              <w:rPr>
                <w:rFonts w:ascii="Arial" w:hAnsi="Arial" w:cs="Arial"/>
                <w:sz w:val="22"/>
                <w:szCs w:val="22"/>
              </w:rPr>
              <w:t xml:space="preserve">orbital. The colour of the </w:t>
            </w:r>
            <w:r w:rsidR="00F71EBD" w:rsidRPr="006B2317">
              <w:rPr>
                <w:rFonts w:ascii="Arial" w:hAnsi="Arial" w:cs="Arial"/>
                <w:sz w:val="22"/>
                <w:szCs w:val="22"/>
              </w:rPr>
              <w:t>manganese compound</w:t>
            </w:r>
            <w:r w:rsidR="00FE4EB9" w:rsidRPr="006B2317">
              <w:rPr>
                <w:rFonts w:ascii="Arial" w:hAnsi="Arial" w:cs="Arial"/>
                <w:sz w:val="22"/>
                <w:szCs w:val="22"/>
              </w:rPr>
              <w:t xml:space="preserve"> is the complementary colour to the one absorbed.   </w:t>
            </w:r>
          </w:p>
          <w:p w:rsidR="00C54E77" w:rsidRPr="006B2317" w:rsidRDefault="00C54E77" w:rsidP="00C54E77">
            <w:pPr>
              <w:tabs>
                <w:tab w:val="left" w:pos="360"/>
                <w:tab w:val="left" w:pos="4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54E77" w:rsidRPr="006B2317" w:rsidRDefault="004C22F6" w:rsidP="00C54E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2317">
              <w:rPr>
                <w:rFonts w:ascii="Arial" w:hAnsi="Arial" w:cs="Arial"/>
                <w:sz w:val="22"/>
                <w:szCs w:val="22"/>
              </w:rPr>
              <w:t>Zn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t>2+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has d</w:t>
            </w:r>
            <w:r w:rsidRPr="006B2317">
              <w:rPr>
                <w:rFonts w:ascii="Arial" w:hAnsi="Arial" w:cs="Arial"/>
                <w:sz w:val="22"/>
                <w:szCs w:val="22"/>
                <w:vertAlign w:val="superscript"/>
              </w:rPr>
              <w:t>10</w:t>
            </w:r>
            <w:r w:rsidRPr="006B2317">
              <w:rPr>
                <w:rFonts w:ascii="Arial" w:hAnsi="Arial" w:cs="Arial"/>
                <w:sz w:val="22"/>
                <w:szCs w:val="22"/>
              </w:rPr>
              <w:t xml:space="preserve"> configuration, no vacant </w:t>
            </w:r>
            <w:r w:rsidR="00C54E77" w:rsidRPr="006B2317">
              <w:rPr>
                <w:rFonts w:ascii="Arial" w:hAnsi="Arial" w:cs="Arial"/>
                <w:sz w:val="22"/>
                <w:szCs w:val="22"/>
              </w:rPr>
              <w:t xml:space="preserve">d </w:t>
            </w:r>
            <w:r w:rsidRPr="006B2317">
              <w:rPr>
                <w:rFonts w:ascii="Arial" w:hAnsi="Arial" w:cs="Arial"/>
                <w:sz w:val="22"/>
                <w:szCs w:val="22"/>
              </w:rPr>
              <w:t>orbitals</w:t>
            </w:r>
            <w:r w:rsidR="00C54E77" w:rsidRPr="006B2317">
              <w:rPr>
                <w:rFonts w:ascii="Arial" w:hAnsi="Arial" w:cs="Arial"/>
                <w:sz w:val="22"/>
                <w:szCs w:val="22"/>
              </w:rPr>
              <w:t xml:space="preserve"> for d-d transition.   </w:t>
            </w:r>
          </w:p>
        </w:tc>
      </w:tr>
      <w:tr w:rsidR="00C54E77" w:rsidRPr="00823A0D" w:rsidTr="006B2317">
        <w:trPr>
          <w:trHeight w:val="270"/>
          <w:jc w:val="center"/>
        </w:trPr>
        <w:tc>
          <w:tcPr>
            <w:tcW w:w="210" w:type="pct"/>
          </w:tcPr>
          <w:p w:rsidR="00C54E77" w:rsidRPr="00823A0D" w:rsidRDefault="00C54E7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C54E77" w:rsidRDefault="00C54E7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C54E77" w:rsidRDefault="00C54E77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C54E77" w:rsidRPr="00823A0D" w:rsidRDefault="00C54E77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C54E77" w:rsidRPr="00823A0D" w:rsidRDefault="00C54E77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230A1" w:rsidRPr="00823A0D">
        <w:trPr>
          <w:trHeight w:val="270"/>
          <w:jc w:val="center"/>
        </w:trPr>
        <w:tc>
          <w:tcPr>
            <w:tcW w:w="210" w:type="pct"/>
          </w:tcPr>
          <w:p w:rsidR="00F230A1" w:rsidRPr="00823A0D" w:rsidRDefault="00F230A1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F230A1" w:rsidRDefault="00F230A1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279" w:type="pct"/>
          </w:tcPr>
          <w:p w:rsidR="00F230A1" w:rsidRDefault="00F230A1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</w:tcPr>
          <w:p w:rsidR="00F230A1" w:rsidRPr="008B41D7" w:rsidRDefault="00863C5C" w:rsidP="00F230A1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KMnO</w:t>
            </w:r>
            <w:r w:rsidRPr="00863C5C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4E6F62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  <w:r w:rsidR="008B41D7"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    (ii)  </w:t>
            </w:r>
            <w:r w:rsidR="008B41D7">
              <w:rPr>
                <w:rFonts w:ascii="Arial" w:hAnsi="Arial" w:cs="Arial"/>
                <w:sz w:val="22"/>
                <w:szCs w:val="22"/>
              </w:rPr>
              <w:t xml:space="preserve">Disproportionation   </w:t>
            </w:r>
          </w:p>
        </w:tc>
      </w:tr>
      <w:tr w:rsidR="00863C5C" w:rsidRPr="00823A0D">
        <w:trPr>
          <w:trHeight w:val="270"/>
          <w:jc w:val="center"/>
        </w:trPr>
        <w:tc>
          <w:tcPr>
            <w:tcW w:w="210" w:type="pct"/>
          </w:tcPr>
          <w:p w:rsidR="00863C5C" w:rsidRPr="00823A0D" w:rsidRDefault="00863C5C" w:rsidP="00863C5C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863C5C" w:rsidRDefault="00863C5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863C5C" w:rsidRDefault="00863C5C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863C5C" w:rsidRPr="00823A0D" w:rsidRDefault="00863C5C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863C5C" w:rsidRPr="00823A0D" w:rsidRDefault="00863C5C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63C5C" w:rsidRPr="00823A0D">
        <w:trPr>
          <w:trHeight w:val="270"/>
          <w:jc w:val="center"/>
        </w:trPr>
        <w:tc>
          <w:tcPr>
            <w:tcW w:w="210" w:type="pct"/>
          </w:tcPr>
          <w:p w:rsidR="00863C5C" w:rsidRPr="00823A0D" w:rsidRDefault="00863C5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863C5C" w:rsidRDefault="00863C5C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863C5C" w:rsidRDefault="00863C5C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3941" w:type="pct"/>
          </w:tcPr>
          <w:p w:rsidR="00262EB8" w:rsidRPr="00262EB8" w:rsidRDefault="00262EB8" w:rsidP="00262EB8">
            <w:pPr>
              <w:tabs>
                <w:tab w:val="left" w:pos="360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No. of moles of MnO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F71EBD">
              <w:rPr>
                <w:rFonts w:ascii="Arial" w:hAnsi="Arial" w:cs="Arial"/>
                <w:sz w:val="22"/>
                <w:szCs w:val="22"/>
              </w:rPr>
              <w:t xml:space="preserve"> = 0.174 / (54.9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+ 16 x 2) = </w:t>
            </w:r>
            <w:r w:rsidRPr="00262EB8">
              <w:rPr>
                <w:rFonts w:ascii="Arial" w:hAnsi="Arial" w:cs="Arial"/>
                <w:b/>
                <w:sz w:val="22"/>
                <w:szCs w:val="22"/>
                <w:u w:val="single"/>
              </w:rPr>
              <w:t>0.002 mol</w:t>
            </w:r>
            <w:r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  <w:p w:rsidR="00863C5C" w:rsidRPr="00262EB8" w:rsidRDefault="00262EB8" w:rsidP="00262EB8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No. of moles of compound </w:t>
            </w:r>
            <w:r w:rsidR="00F71EBD">
              <w:rPr>
                <w:rFonts w:ascii="Arial" w:hAnsi="Arial" w:cs="Arial"/>
                <w:sz w:val="22"/>
                <w:szCs w:val="22"/>
              </w:rPr>
              <w:t>H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= 40/1000 x 0.5 x 1/5 = </w:t>
            </w:r>
            <w:r w:rsidRPr="00262EB8">
              <w:rPr>
                <w:rFonts w:ascii="Arial" w:hAnsi="Arial" w:cs="Arial"/>
                <w:b/>
                <w:sz w:val="22"/>
                <w:szCs w:val="22"/>
                <w:u w:val="single"/>
              </w:rPr>
              <w:t>0.004 mol</w:t>
            </w:r>
            <w:r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</w:tc>
        <w:tc>
          <w:tcPr>
            <w:tcW w:w="318" w:type="pct"/>
          </w:tcPr>
          <w:p w:rsidR="00863C5C" w:rsidRPr="00823A0D" w:rsidRDefault="00863C5C" w:rsidP="000819C7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B41D7" w:rsidRPr="00823A0D">
        <w:trPr>
          <w:trHeight w:val="270"/>
          <w:jc w:val="center"/>
        </w:trPr>
        <w:tc>
          <w:tcPr>
            <w:tcW w:w="210" w:type="pct"/>
          </w:tcPr>
          <w:p w:rsidR="008B41D7" w:rsidRPr="00823A0D" w:rsidRDefault="008B41D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8B41D7" w:rsidRDefault="008B41D7" w:rsidP="000819C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8B41D7" w:rsidRDefault="008B41D7" w:rsidP="000819C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4259" w:type="pct"/>
            <w:gridSpan w:val="2"/>
          </w:tcPr>
          <w:p w:rsidR="008B41D7" w:rsidRPr="00A35E71" w:rsidRDefault="00613E40" w:rsidP="008B41D7">
            <w:pPr>
              <w:tabs>
                <w:tab w:val="left" w:pos="360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 id="_x0000_s1168" type="#_x0000_t202" style="position:absolute;left:0;text-align:left;margin-left:246pt;margin-top:4.55pt;width:179.4pt;height:111pt;z-index:251659264;mso-position-horizontal-relative:text;mso-position-vertical-relative:text" stroked="f">
                  <v:textbox style="mso-next-textbox:#_x0000_s1168">
                    <w:txbxContent>
                      <w:p w:rsidR="000330BB" w:rsidRDefault="000330BB" w:rsidP="00307A02">
                        <w:pPr>
                          <w:tabs>
                            <w:tab w:val="left" w:pos="360"/>
                          </w:tabs>
                          <w:jc w:val="center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A35E7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No.  of moles of electrons gained</w:t>
                        </w:r>
                      </w:p>
                      <w:p w:rsidR="000330BB" w:rsidRPr="00307A02" w:rsidRDefault="000330BB" w:rsidP="00307A02">
                        <w:pPr>
                          <w:tabs>
                            <w:tab w:val="left" w:pos="360"/>
                          </w:tabs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307A02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=</w:t>
                        </w:r>
                      </w:p>
                      <w:p w:rsidR="000330BB" w:rsidRPr="00A35E71" w:rsidRDefault="000330BB" w:rsidP="00307A02">
                        <w:pPr>
                          <w:tabs>
                            <w:tab w:val="left" w:pos="360"/>
                          </w:tabs>
                          <w:jc w:val="center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A35E7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No. of moles of electrons lost</w:t>
                        </w:r>
                      </w:p>
                      <w:p w:rsidR="000330BB" w:rsidRPr="00C2336A" w:rsidRDefault="000330BB" w:rsidP="00307A02">
                        <w:pPr>
                          <w:tabs>
                            <w:tab w:val="left" w:pos="360"/>
                          </w:tabs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</w:pPr>
                        <w:r w:rsidRPr="00A35E7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ab/>
                        </w:r>
                        <w:r w:rsidRPr="00A35E7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ab/>
                        </w:r>
                        <w:r w:rsidRPr="00A35E7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ab/>
                        </w:r>
                        <w:r w:rsidRPr="00A35E7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ab/>
                          <w:t xml:space="preserve">           </w:t>
                        </w:r>
                        <w:r w:rsidRPr="00C2336A"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  <w:t>0.002 (n – 4) = 0.004 (7 – n)</w:t>
                        </w:r>
                      </w:p>
                      <w:p w:rsidR="000330BB" w:rsidRPr="00C2336A" w:rsidRDefault="000330BB" w:rsidP="00307A02">
                        <w:pPr>
                          <w:tabs>
                            <w:tab w:val="left" w:pos="360"/>
                          </w:tabs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lang w:val="pt-BR"/>
                          </w:rPr>
                        </w:pPr>
                        <w:r w:rsidRPr="00C2336A"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  <w:tab/>
                        </w:r>
                        <w:r w:rsidRPr="00C2336A"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  <w:tab/>
                          <w:t xml:space="preserve">       n = +6    </w:t>
                        </w:r>
                      </w:p>
                      <w:p w:rsidR="000330BB" w:rsidRPr="00C2336A" w:rsidRDefault="000330BB" w:rsidP="00307A02">
                        <w:pPr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</w:pPr>
                      </w:p>
                      <w:p w:rsidR="000330BB" w:rsidRPr="00C2336A" w:rsidRDefault="000330BB" w:rsidP="00307A02">
                        <w:pPr>
                          <w:rPr>
                            <w:b/>
                            <w:lang w:val="pt-BR"/>
                          </w:rPr>
                        </w:pPr>
                        <w:r w:rsidRPr="00C2336A"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  <w:t xml:space="preserve">Formula of </w:t>
                        </w:r>
                        <w:r w:rsidRPr="00C2336A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lang w:val="pt-BR"/>
                          </w:rPr>
                          <w:t>G</w:t>
                        </w:r>
                        <w:r w:rsidRPr="00C2336A"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  <w:t xml:space="preserve"> = </w:t>
                        </w:r>
                        <w:r w:rsidRPr="00C2336A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u w:val="single"/>
                            <w:lang w:val="pt-BR"/>
                          </w:rPr>
                          <w:t>K</w:t>
                        </w:r>
                        <w:r w:rsidRPr="00C2336A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u w:val="single"/>
                            <w:vertAlign w:val="subscript"/>
                            <w:lang w:val="pt-BR"/>
                          </w:rPr>
                          <w:t>2</w:t>
                        </w:r>
                        <w:r w:rsidRPr="00C2336A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u w:val="single"/>
                            <w:lang w:val="pt-BR"/>
                          </w:rPr>
                          <w:t>MnO</w:t>
                        </w:r>
                        <w:r w:rsidRPr="00C2336A">
                          <w:rPr>
                            <w:rFonts w:ascii="Arial" w:hAnsi="Arial" w:cs="Arial"/>
                            <w:b/>
                            <w:sz w:val="22"/>
                            <w:szCs w:val="22"/>
                            <w:u w:val="single"/>
                            <w:vertAlign w:val="subscript"/>
                            <w:lang w:val="pt-BR"/>
                          </w:rPr>
                          <w:t>4</w:t>
                        </w:r>
                        <w:r w:rsidRPr="00C2336A">
                          <w:rPr>
                            <w:rFonts w:ascii="Arial" w:hAnsi="Arial" w:cs="Arial"/>
                            <w:sz w:val="22"/>
                            <w:szCs w:val="22"/>
                            <w:lang w:val="pt-BR"/>
                          </w:rPr>
                          <w:t xml:space="preserve">    </w:t>
                        </w:r>
                      </w:p>
                    </w:txbxContent>
                  </v:textbox>
                </v:shape>
              </w:pict>
            </w:r>
            <w:r w:rsidR="00307A02"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171" type="#_x0000_t88" style="position:absolute;left:0;text-align:left;margin-left:229pt;margin-top:3.8pt;width:18pt;height:113.4pt;z-index:251660288;mso-position-horizontal-relative:text;mso-position-vertical-relative:text"/>
              </w:pict>
            </w:r>
            <w:r w:rsidR="008B41D7" w:rsidRPr="00A35E71">
              <w:rPr>
                <w:rFonts w:ascii="Arial" w:hAnsi="Arial" w:cs="Arial"/>
                <w:sz w:val="22"/>
                <w:szCs w:val="22"/>
              </w:rPr>
              <w:t>Let the oxidation number of X be n.</w:t>
            </w:r>
          </w:p>
          <w:p w:rsidR="008B41D7" w:rsidRPr="00C92FDA" w:rsidRDefault="008B41D7" w:rsidP="006F350E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92FDA">
              <w:rPr>
                <w:rFonts w:ascii="Arial" w:hAnsi="Arial" w:cs="Arial"/>
                <w:sz w:val="22"/>
                <w:szCs w:val="22"/>
                <w:lang w:val="pt-BR"/>
              </w:rPr>
              <w:t>Mn(n)    +     (n – 4) e</w:t>
            </w:r>
            <w:r w:rsidRPr="00C92FD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–   </w:t>
            </w:r>
            <w:r w:rsidRPr="00C92FDA">
              <w:rPr>
                <w:rFonts w:ascii="Arial" w:hAnsi="Arial" w:cs="Arial"/>
                <w:sz w:val="22"/>
                <w:szCs w:val="22"/>
                <w:lang w:val="pt-BR"/>
              </w:rPr>
              <w:t xml:space="preserve">   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92FDA">
              <w:rPr>
                <w:rFonts w:ascii="Arial" w:hAnsi="Arial" w:cs="Arial"/>
                <w:sz w:val="22"/>
                <w:szCs w:val="22"/>
                <w:lang w:val="pt-BR"/>
              </w:rPr>
              <w:t xml:space="preserve">    Mn(IV)</w:t>
            </w:r>
          </w:p>
          <w:p w:rsidR="008B41D7" w:rsidRPr="00A35E71" w:rsidRDefault="008B41D7" w:rsidP="006F350E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92FDA">
              <w:rPr>
                <w:rFonts w:ascii="Arial" w:hAnsi="Arial" w:cs="Arial"/>
                <w:sz w:val="22"/>
                <w:szCs w:val="22"/>
                <w:lang w:val="pt-BR"/>
              </w:rPr>
              <w:t xml:space="preserve">0.002           0.002(n-4)           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0.002</w:t>
            </w:r>
          </w:p>
          <w:p w:rsidR="008B41D7" w:rsidRPr="00A35E71" w:rsidRDefault="008B41D7" w:rsidP="008B41D7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No of moles of electrons gained = 0.002 (n – 4)</w:t>
            </w:r>
          </w:p>
          <w:p w:rsidR="008B41D7" w:rsidRPr="00A35E71" w:rsidRDefault="008B41D7" w:rsidP="008B41D7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ab/>
            </w:r>
            <w:r w:rsidRPr="00A35E71">
              <w:rPr>
                <w:rFonts w:ascii="Arial" w:hAnsi="Arial" w:cs="Arial"/>
                <w:sz w:val="22"/>
                <w:szCs w:val="22"/>
              </w:rPr>
              <w:tab/>
            </w:r>
          </w:p>
          <w:p w:rsidR="008B41D7" w:rsidRPr="00A35E71" w:rsidRDefault="008B41D7" w:rsidP="008B41D7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Mn(n)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 xml:space="preserve">  Mn(VII)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  <w:lang w:val="pt-BR"/>
              </w:rPr>
              <w:t>+   (7-n)e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</w:p>
          <w:p w:rsidR="008B41D7" w:rsidRPr="00A35E71" w:rsidRDefault="008B41D7" w:rsidP="008B41D7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0.004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0.004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0.004 (7 – n)       </w:t>
            </w:r>
          </w:p>
          <w:p w:rsidR="0048494A" w:rsidRDefault="008B41D7" w:rsidP="0048494A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No.  of moles of electrons lost = 0.004 (7 – n)</w:t>
            </w:r>
          </w:p>
          <w:p w:rsidR="008B41D7" w:rsidRPr="0048494A" w:rsidRDefault="008B41D7" w:rsidP="0048494A">
            <w:pPr>
              <w:tabs>
                <w:tab w:val="left" w:pos="36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ab/>
            </w:r>
            <w:r w:rsidRPr="00A35E71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A30FBF" w:rsidRPr="00823A0D">
        <w:trPr>
          <w:trHeight w:val="270"/>
          <w:jc w:val="center"/>
        </w:trPr>
        <w:tc>
          <w:tcPr>
            <w:tcW w:w="210" w:type="pct"/>
          </w:tcPr>
          <w:p w:rsidR="00A30FBF" w:rsidRPr="00823A0D" w:rsidRDefault="00A30FBF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30FBF" w:rsidRDefault="00A30FBF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A30FBF" w:rsidRDefault="00A30FBF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A30FBF" w:rsidRDefault="00A30FBF" w:rsidP="00A30FBF">
            <w:pPr>
              <w:tabs>
                <w:tab w:val="left" w:pos="360"/>
              </w:tabs>
              <w:jc w:val="both"/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pPr>
          </w:p>
        </w:tc>
      </w:tr>
      <w:tr w:rsidR="00A30FBF" w:rsidRPr="00823A0D">
        <w:trPr>
          <w:trHeight w:val="270"/>
          <w:jc w:val="center"/>
        </w:trPr>
        <w:tc>
          <w:tcPr>
            <w:tcW w:w="210" w:type="pct"/>
          </w:tcPr>
          <w:p w:rsidR="00A30FBF" w:rsidRPr="00823A0D" w:rsidRDefault="00A30FBF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30FBF" w:rsidRDefault="00A30FBF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A30FBF" w:rsidRDefault="00A30FBF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A30FBF" w:rsidRDefault="00A30FBF" w:rsidP="00A30FBF">
            <w:pPr>
              <w:tabs>
                <w:tab w:val="left" w:pos="360"/>
              </w:tabs>
              <w:jc w:val="both"/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pPr>
          </w:p>
        </w:tc>
      </w:tr>
      <w:tr w:rsidR="00A30FBF" w:rsidRPr="00823A0D">
        <w:trPr>
          <w:trHeight w:val="270"/>
          <w:jc w:val="center"/>
        </w:trPr>
        <w:tc>
          <w:tcPr>
            <w:tcW w:w="210" w:type="pct"/>
          </w:tcPr>
          <w:p w:rsidR="00A30FBF" w:rsidRPr="00823A0D" w:rsidRDefault="00A30FBF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30FBF" w:rsidRDefault="00A30FBF" w:rsidP="00A30FB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A30FBF" w:rsidRDefault="00A30FBF" w:rsidP="00A30FB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</w:tcPr>
          <w:p w:rsidR="00A30FBF" w:rsidRDefault="00A30FBF" w:rsidP="00A30FBF">
            <w:pPr>
              <w:tabs>
                <w:tab w:val="left" w:pos="360"/>
              </w:tabs>
              <w:jc w:val="both"/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pPr>
          </w:p>
        </w:tc>
      </w:tr>
      <w:tr w:rsidR="00073A94" w:rsidRPr="00823A0D" w:rsidTr="006B2317">
        <w:trPr>
          <w:trHeight w:val="270"/>
          <w:jc w:val="center"/>
        </w:trPr>
        <w:tc>
          <w:tcPr>
            <w:tcW w:w="210" w:type="pct"/>
          </w:tcPr>
          <w:p w:rsidR="00073A94" w:rsidRPr="00823A0D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252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4538" w:type="pct"/>
            <w:gridSpan w:val="3"/>
          </w:tcPr>
          <w:p w:rsidR="00073A94" w:rsidRDefault="00073A94" w:rsidP="00073A94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[H</w:t>
            </w:r>
            <w:r w:rsidRPr="00073A94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ascii="Arial" w:hAnsi="Arial" w:cs="Arial"/>
                <w:sz w:val="22"/>
                <w:szCs w:val="22"/>
              </w:rPr>
              <w:t>]  =  10</w:t>
            </w:r>
            <w:r w:rsidRPr="00073A94">
              <w:rPr>
                <w:rFonts w:ascii="Arial" w:hAnsi="Arial" w:cs="Arial"/>
                <w:sz w:val="22"/>
                <w:szCs w:val="22"/>
                <w:vertAlign w:val="superscript"/>
              </w:rPr>
              <w:t>-6.5</w:t>
            </w:r>
            <w:r>
              <w:rPr>
                <w:rFonts w:ascii="Arial" w:hAnsi="Arial" w:cs="Arial"/>
                <w:sz w:val="22"/>
                <w:szCs w:val="22"/>
              </w:rPr>
              <w:t xml:space="preserve">  =  3.16 x 10</w:t>
            </w:r>
            <w:r w:rsidRPr="00073A94">
              <w:rPr>
                <w:rFonts w:ascii="Arial" w:hAnsi="Arial" w:cs="Arial"/>
                <w:sz w:val="22"/>
                <w:szCs w:val="22"/>
                <w:vertAlign w:val="superscript"/>
              </w:rPr>
              <w:t>-7</w:t>
            </w:r>
            <w:r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Pr="00073A94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073A94" w:rsidRPr="00073A94" w:rsidRDefault="00073A94" w:rsidP="00073A94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Pr="00073A94">
              <w:rPr>
                <w:rFonts w:ascii="Arial" w:hAnsi="Arial" w:cs="Arial"/>
                <w:sz w:val="22"/>
                <w:szCs w:val="22"/>
                <w:vertAlign w:val="superscript"/>
              </w:rPr>
              <w:t>-3.86</w:t>
            </w:r>
            <w:r>
              <w:rPr>
                <w:rFonts w:ascii="Arial" w:hAnsi="Arial" w:cs="Arial"/>
                <w:sz w:val="22"/>
                <w:szCs w:val="22"/>
              </w:rPr>
              <w:t xml:space="preserve">  =  </w:t>
            </w:r>
            <w:r w:rsidR="00C506DD" w:rsidRPr="00073A94">
              <w:rPr>
                <w:rFonts w:ascii="Arial" w:hAnsi="Arial" w:cs="Arial"/>
                <w:position w:val="-26"/>
                <w:sz w:val="22"/>
                <w:szCs w:val="22"/>
              </w:rPr>
              <w:object w:dxaOrig="1400" w:dyaOrig="660">
                <v:shape id="_x0000_i1030" type="#_x0000_t75" style="width:69.75pt;height:33pt" o:ole="">
                  <v:imagedata r:id="rId12" o:title=""/>
                </v:shape>
                <o:OLEObject Type="Embed" ProgID="Equation.3" ShapeID="_x0000_i1030" DrawAspect="Content" ObjectID="_1743182378" r:id="rId13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>
              <w:rPr>
                <w:rFonts w:ascii="Arial" w:hAnsi="Arial" w:cs="Arial"/>
                <w:sz w:val="22"/>
                <w:szCs w:val="22"/>
              </w:rPr>
              <w:t xml:space="preserve">   [lactic acid]  =  </w:t>
            </w:r>
            <w:r w:rsidRPr="00073A94">
              <w:rPr>
                <w:rFonts w:ascii="Arial" w:hAnsi="Arial" w:cs="Arial"/>
                <w:b/>
                <w:sz w:val="22"/>
                <w:szCs w:val="22"/>
                <w:u w:val="single"/>
              </w:rPr>
              <w:t>7.24 x 10</w:t>
            </w:r>
            <w:r w:rsidRPr="00073A94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-10</w:t>
            </w:r>
            <w:r w:rsidRPr="00073A94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mol dm</w:t>
            </w:r>
            <w:r w:rsidRPr="00073A94">
              <w:rPr>
                <w:rFonts w:ascii="Arial" w:hAnsi="Arial" w:cs="Arial"/>
                <w:b/>
                <w:sz w:val="22"/>
                <w:szCs w:val="22"/>
                <w:u w:val="single"/>
                <w:vertAlign w:val="superscript"/>
              </w:rPr>
              <w:t>-3</w:t>
            </w:r>
            <w:r w:rsidRPr="00073A94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</w:p>
        </w:tc>
      </w:tr>
      <w:tr w:rsidR="00073A94" w:rsidRPr="00823A0D" w:rsidTr="006B2317">
        <w:trPr>
          <w:trHeight w:val="270"/>
          <w:jc w:val="center"/>
        </w:trPr>
        <w:tc>
          <w:tcPr>
            <w:tcW w:w="210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73A94" w:rsidRPr="00823A0D" w:rsidRDefault="00073A9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073A94" w:rsidRPr="00823A0D" w:rsidRDefault="00073A94" w:rsidP="0048494A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73A94" w:rsidRPr="00823A0D" w:rsidTr="006B2317">
        <w:trPr>
          <w:trHeight w:val="270"/>
          <w:jc w:val="center"/>
        </w:trPr>
        <w:tc>
          <w:tcPr>
            <w:tcW w:w="210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73A94" w:rsidRPr="00823A0D" w:rsidRDefault="00073A9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073A94" w:rsidRPr="00823A0D" w:rsidRDefault="00073A94" w:rsidP="0048494A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73A94" w:rsidRPr="00823A0D" w:rsidTr="006B2317">
        <w:trPr>
          <w:trHeight w:val="270"/>
          <w:jc w:val="center"/>
        </w:trPr>
        <w:tc>
          <w:tcPr>
            <w:tcW w:w="210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73A94" w:rsidRDefault="00C72927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279" w:type="pct"/>
          </w:tcPr>
          <w:p w:rsidR="00073A94" w:rsidRDefault="00C72927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3941" w:type="pct"/>
          </w:tcPr>
          <w:p w:rsidR="00C506DD" w:rsidRPr="00C506DD" w:rsidRDefault="00C506DD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 of buffer solution  =  pKa  +  lg</w:t>
            </w:r>
            <w:r w:rsidR="002132E2" w:rsidRPr="00073A94">
              <w:rPr>
                <w:rFonts w:ascii="Arial" w:hAnsi="Arial" w:cs="Arial"/>
                <w:position w:val="-26"/>
                <w:sz w:val="22"/>
                <w:szCs w:val="22"/>
              </w:rPr>
              <w:object w:dxaOrig="660" w:dyaOrig="620">
                <v:shape id="_x0000_i1031" type="#_x0000_t75" style="width:33pt;height:30.75pt" o:ole="">
                  <v:imagedata r:id="rId14" o:title=""/>
                </v:shape>
                <o:OLEObject Type="Embed" ProgID="Equation.3" ShapeID="_x0000_i1031" DrawAspect="Content" ObjectID="_1743182379" r:id="rId15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3.86  +  lg</w:t>
            </w:r>
            <w:r w:rsidR="004702D7" w:rsidRPr="00C506DD">
              <w:rPr>
                <w:rFonts w:ascii="Arial" w:hAnsi="Arial" w:cs="Arial"/>
                <w:position w:val="-22"/>
                <w:sz w:val="22"/>
                <w:szCs w:val="22"/>
              </w:rPr>
              <w:object w:dxaOrig="660" w:dyaOrig="580">
                <v:shape id="_x0000_i1032" type="#_x0000_t75" style="width:33pt;height:29.25pt" o:ole="">
                  <v:imagedata r:id="rId16" o:title=""/>
                </v:shape>
                <o:OLEObject Type="Embed" ProgID="Equation.3" ShapeID="_x0000_i1032" DrawAspect="Content" ObjectID="_1743182380" r:id="rId17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4.16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  <w:tc>
          <w:tcPr>
            <w:tcW w:w="318" w:type="pct"/>
          </w:tcPr>
          <w:p w:rsidR="00073A94" w:rsidRPr="00823A0D" w:rsidRDefault="00073A94" w:rsidP="0048494A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37CED" w:rsidRPr="00823A0D" w:rsidTr="006B2317">
        <w:trPr>
          <w:trHeight w:val="270"/>
          <w:jc w:val="center"/>
        </w:trPr>
        <w:tc>
          <w:tcPr>
            <w:tcW w:w="210" w:type="pct"/>
          </w:tcPr>
          <w:p w:rsidR="00437CED" w:rsidRDefault="00437CED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437CED" w:rsidRDefault="00437CED" w:rsidP="006B2317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20" w:type="pct"/>
            <w:gridSpan w:val="2"/>
          </w:tcPr>
          <w:p w:rsidR="00437CED" w:rsidRPr="005D18AC" w:rsidRDefault="00437CED" w:rsidP="006B2317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318" w:type="pct"/>
          </w:tcPr>
          <w:p w:rsidR="00437CED" w:rsidRPr="00823A0D" w:rsidRDefault="00437CED" w:rsidP="0048494A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E4334" w:rsidRPr="00823A0D" w:rsidTr="006B2317">
        <w:trPr>
          <w:trHeight w:val="270"/>
          <w:jc w:val="center"/>
        </w:trPr>
        <w:tc>
          <w:tcPr>
            <w:tcW w:w="210" w:type="pct"/>
          </w:tcPr>
          <w:p w:rsidR="004E4334" w:rsidRDefault="004E433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4E4334" w:rsidRDefault="004E433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4E4334" w:rsidRDefault="004E433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4259" w:type="pct"/>
            <w:gridSpan w:val="2"/>
          </w:tcPr>
          <w:p w:rsidR="004702D7" w:rsidRDefault="004702D7" w:rsidP="000363F7">
            <w:pPr>
              <w:tabs>
                <w:tab w:val="left" w:pos="276"/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of moles of H</w:t>
            </w:r>
            <w:r w:rsidRPr="004702D7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ascii="Arial" w:hAnsi="Arial" w:cs="Arial"/>
                <w:sz w:val="22"/>
                <w:szCs w:val="22"/>
              </w:rPr>
              <w:t xml:space="preserve"> added  =  </w:t>
            </w:r>
            <w:r w:rsidRPr="00C506DD">
              <w:rPr>
                <w:rFonts w:ascii="Arial" w:hAnsi="Arial" w:cs="Arial"/>
                <w:position w:val="-22"/>
                <w:sz w:val="22"/>
                <w:szCs w:val="22"/>
              </w:rPr>
              <w:object w:dxaOrig="1200" w:dyaOrig="580">
                <v:shape id="_x0000_i1033" type="#_x0000_t75" style="width:60pt;height:29.25pt" o:ole="">
                  <v:imagedata r:id="rId18" o:title=""/>
                </v:shape>
                <o:OLEObject Type="Embed" ProgID="Equation.3" ShapeID="_x0000_i1033" DrawAspect="Content" ObjectID="_1743182381" r:id="rId19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1.00 x 10</w:t>
            </w:r>
            <w:r w:rsidRPr="004702D7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</w:rPr>
              <w:t xml:space="preserve"> mol</w:t>
            </w:r>
          </w:p>
          <w:p w:rsidR="004702D7" w:rsidRPr="008062E2" w:rsidRDefault="004702D7" w:rsidP="000363F7">
            <w:pPr>
              <w:tabs>
                <w:tab w:val="left" w:pos="276"/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[lactate]</w:t>
            </w:r>
            <w:r w:rsidRPr="004702D7">
              <w:rPr>
                <w:rFonts w:ascii="Arial" w:hAnsi="Arial" w:cs="Arial"/>
                <w:sz w:val="22"/>
                <w:szCs w:val="22"/>
                <w:vertAlign w:val="subscript"/>
              </w:rPr>
              <w:t>new</w:t>
            </w:r>
            <w:r>
              <w:rPr>
                <w:rFonts w:ascii="Arial" w:hAnsi="Arial" w:cs="Arial"/>
                <w:sz w:val="22"/>
                <w:szCs w:val="22"/>
              </w:rPr>
              <w:t xml:space="preserve">  =  </w:t>
            </w:r>
            <w:r w:rsidRPr="004702D7">
              <w:rPr>
                <w:rFonts w:ascii="Arial" w:hAnsi="Arial" w:cs="Arial"/>
                <w:position w:val="-38"/>
                <w:sz w:val="22"/>
                <w:szCs w:val="22"/>
              </w:rPr>
              <w:object w:dxaOrig="1939" w:dyaOrig="780">
                <v:shape id="_x0000_i1034" type="#_x0000_t75" style="width:96.75pt;height:39pt" o:ole="">
                  <v:imagedata r:id="rId20" o:title=""/>
                </v:shape>
                <o:OLEObject Type="Embed" ProgID="Equation.3" ShapeID="_x0000_i1034" DrawAspect="Content" ObjectID="_1743182382" r:id="rId21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0.197 mol dm</w:t>
            </w:r>
            <w:r w:rsidRPr="004702D7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 w:rsidR="008062E2"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  <w:p w:rsidR="004702D7" w:rsidRPr="008062E2" w:rsidRDefault="004702D7" w:rsidP="000363F7">
            <w:pPr>
              <w:tabs>
                <w:tab w:val="left" w:pos="276"/>
                <w:tab w:val="right" w:pos="432"/>
              </w:tabs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[lactic acid]</w:t>
            </w:r>
            <w:r w:rsidRPr="004702D7">
              <w:rPr>
                <w:rFonts w:ascii="Arial" w:hAnsi="Arial" w:cs="Arial"/>
                <w:sz w:val="22"/>
                <w:szCs w:val="22"/>
                <w:vertAlign w:val="subscript"/>
              </w:rPr>
              <w:t>new</w:t>
            </w:r>
            <w:r>
              <w:rPr>
                <w:rFonts w:ascii="Arial" w:hAnsi="Arial" w:cs="Arial"/>
                <w:sz w:val="22"/>
                <w:szCs w:val="22"/>
              </w:rPr>
              <w:t xml:space="preserve">  =  </w:t>
            </w:r>
            <w:r w:rsidR="000363F7" w:rsidRPr="004702D7">
              <w:rPr>
                <w:rFonts w:ascii="Arial" w:hAnsi="Arial" w:cs="Arial"/>
                <w:position w:val="-38"/>
                <w:sz w:val="22"/>
                <w:szCs w:val="22"/>
              </w:rPr>
              <w:object w:dxaOrig="1880" w:dyaOrig="780">
                <v:shape id="_x0000_i1035" type="#_x0000_t75" style="width:93.75pt;height:39pt" o:ole="">
                  <v:imagedata r:id="rId22" o:title=""/>
                </v:shape>
                <o:OLEObject Type="Embed" ProgID="Equation.3" ShapeID="_x0000_i1035" DrawAspect="Content" ObjectID="_1743182383" r:id="rId23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0.100 mol dm</w:t>
            </w:r>
            <w:r w:rsidRPr="004702D7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 w:rsidR="008062E2">
              <w:rPr>
                <w:rFonts w:ascii="Arial" w:hAnsi="Arial" w:cs="Arial"/>
                <w:sz w:val="22"/>
                <w:szCs w:val="22"/>
              </w:rPr>
              <w:t xml:space="preserve">    </w:t>
            </w:r>
          </w:p>
          <w:p w:rsidR="004702D7" w:rsidRPr="004702D7" w:rsidRDefault="004702D7" w:rsidP="004702D7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new pH of buffer solution  =  pKa  +  lg</w:t>
            </w:r>
            <w:r w:rsidRPr="00073A94">
              <w:rPr>
                <w:rFonts w:ascii="Arial" w:hAnsi="Arial" w:cs="Arial"/>
                <w:position w:val="-26"/>
                <w:sz w:val="22"/>
                <w:szCs w:val="22"/>
              </w:rPr>
              <w:object w:dxaOrig="660" w:dyaOrig="620">
                <v:shape id="_x0000_i1036" type="#_x0000_t75" style="width:33pt;height:30.75pt" o:ole="">
                  <v:imagedata r:id="rId14" o:title=""/>
                </v:shape>
                <o:OLEObject Type="Embed" ProgID="Equation.3" ShapeID="_x0000_i1036" DrawAspect="Content" ObjectID="_1743182384" r:id="rId24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3.86  +  lg</w:t>
            </w:r>
            <w:r w:rsidR="000363F7" w:rsidRPr="00C506DD">
              <w:rPr>
                <w:rFonts w:ascii="Arial" w:hAnsi="Arial" w:cs="Arial"/>
                <w:position w:val="-22"/>
                <w:sz w:val="22"/>
                <w:szCs w:val="22"/>
              </w:rPr>
              <w:object w:dxaOrig="660" w:dyaOrig="580">
                <v:shape id="_x0000_i1037" type="#_x0000_t75" style="width:33pt;height:29.25pt" o:ole="">
                  <v:imagedata r:id="rId25" o:title=""/>
                </v:shape>
                <o:OLEObject Type="Embed" ProgID="Equation.3" ShapeID="_x0000_i1037" DrawAspect="Content" ObjectID="_1743182385" r:id="rId26"/>
              </w:object>
            </w:r>
            <w:r>
              <w:rPr>
                <w:rFonts w:ascii="Arial" w:hAnsi="Arial" w:cs="Arial"/>
                <w:sz w:val="22"/>
                <w:szCs w:val="22"/>
              </w:rPr>
              <w:t xml:space="preserve">  =  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4.15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</w:tr>
      <w:tr w:rsidR="00073A94" w:rsidRPr="00823A0D" w:rsidTr="006B2317">
        <w:trPr>
          <w:trHeight w:val="270"/>
          <w:jc w:val="center"/>
        </w:trPr>
        <w:tc>
          <w:tcPr>
            <w:tcW w:w="210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073A94" w:rsidRDefault="00073A9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073A94" w:rsidRPr="00823A0D" w:rsidRDefault="00073A94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073A94" w:rsidRPr="00823A0D" w:rsidRDefault="00073A94" w:rsidP="0048494A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37CED" w:rsidRPr="00823A0D" w:rsidTr="006B2317">
        <w:trPr>
          <w:trHeight w:val="270"/>
          <w:jc w:val="center"/>
        </w:trPr>
        <w:tc>
          <w:tcPr>
            <w:tcW w:w="210" w:type="pct"/>
          </w:tcPr>
          <w:p w:rsidR="00437CED" w:rsidRDefault="00437CED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437CED" w:rsidRDefault="00437CED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</w:tcPr>
          <w:p w:rsidR="00437CED" w:rsidRDefault="00437CED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</w:tcPr>
          <w:p w:rsidR="00437CED" w:rsidRPr="00823A0D" w:rsidRDefault="00437CED" w:rsidP="0048494A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</w:tcPr>
          <w:p w:rsidR="00437CED" w:rsidRPr="00823A0D" w:rsidRDefault="00437CED" w:rsidP="0048494A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E4478" w:rsidRPr="00823A0D" w:rsidTr="006B2317">
        <w:trPr>
          <w:trHeight w:val="270"/>
          <w:jc w:val="center"/>
        </w:trPr>
        <w:tc>
          <w:tcPr>
            <w:tcW w:w="210" w:type="pct"/>
          </w:tcPr>
          <w:p w:rsidR="005E4478" w:rsidRDefault="005E4478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5E4478" w:rsidRDefault="005E4478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4538" w:type="pct"/>
            <w:gridSpan w:val="3"/>
          </w:tcPr>
          <w:p w:rsidR="005E4478" w:rsidRPr="00033304" w:rsidRDefault="005E4478" w:rsidP="005E4478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E4478">
              <w:rPr>
                <w:rFonts w:ascii="Arial" w:hAnsi="Arial" w:cs="Arial"/>
                <w:sz w:val="22"/>
                <w:szCs w:val="22"/>
              </w:rPr>
              <w:t>In</w:t>
            </w:r>
            <w:r>
              <w:rPr>
                <w:rFonts w:ascii="Arial" w:hAnsi="Arial" w:cs="Arial"/>
                <w:sz w:val="22"/>
                <w:szCs w:val="22"/>
              </w:rPr>
              <w:t xml:space="preserve"> order of </w:t>
            </w:r>
            <w:r w:rsidRPr="009D0696">
              <w:rPr>
                <w:rFonts w:ascii="Arial" w:hAnsi="Arial" w:cs="Arial"/>
                <w:sz w:val="22"/>
                <w:szCs w:val="22"/>
                <w:u w:val="single"/>
              </w:rPr>
              <w:t>increasing</w:t>
            </w:r>
            <w:r>
              <w:rPr>
                <w:rFonts w:ascii="Arial" w:hAnsi="Arial" w:cs="Arial"/>
                <w:sz w:val="22"/>
                <w:szCs w:val="22"/>
              </w:rPr>
              <w:t xml:space="preserve"> pH:</w:t>
            </w:r>
            <w:r w:rsidR="00033304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761501" w:rsidRPr="005E4478" w:rsidRDefault="00761501" w:rsidP="005E4478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91"/>
              <w:gridCol w:w="3756"/>
              <w:gridCol w:w="1736"/>
            </w:tblGrid>
            <w:tr w:rsidR="00761501" w:rsidTr="006B2317">
              <w:trPr>
                <w:trHeight w:val="1106"/>
              </w:trPr>
              <w:tc>
                <w:tcPr>
                  <w:tcW w:w="3491" w:type="dxa"/>
                </w:tcPr>
                <w:p w:rsidR="00761501" w:rsidRPr="00761501" w:rsidRDefault="006B2317" w:rsidP="00761501">
                  <w:pPr>
                    <w:tabs>
                      <w:tab w:val="left" w:pos="276"/>
                      <w:tab w:val="right" w:pos="432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61501">
                    <w:rPr>
                      <w:rFonts w:ascii="Arial" w:hAnsi="Arial" w:cs="Arial"/>
                      <w:sz w:val="22"/>
                      <w:szCs w:val="22"/>
                    </w:rPr>
                    <w:object w:dxaOrig="1200" w:dyaOrig="1308">
                      <v:shape id="_x0000_i1038" type="#_x0000_t75" style="width:43.5pt;height:47.25pt" o:ole="">
                        <v:imagedata r:id="rId27" o:title=""/>
                      </v:shape>
                      <o:OLEObject Type="Embed" ProgID="ChemWindow.Document" ShapeID="_x0000_i1038" DrawAspect="Content" ObjectID="_1743182386" r:id="rId28"/>
                    </w:object>
                  </w:r>
                </w:p>
              </w:tc>
              <w:tc>
                <w:tcPr>
                  <w:tcW w:w="3756" w:type="dxa"/>
                </w:tcPr>
                <w:p w:rsidR="00761501" w:rsidRDefault="006B2317" w:rsidP="00761501">
                  <w:pPr>
                    <w:tabs>
                      <w:tab w:val="left" w:pos="276"/>
                      <w:tab w:val="right" w:pos="432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61501">
                    <w:rPr>
                      <w:rFonts w:ascii="Arial" w:hAnsi="Arial" w:cs="Arial"/>
                      <w:sz w:val="22"/>
                      <w:szCs w:val="22"/>
                    </w:rPr>
                    <w:object w:dxaOrig="1272" w:dyaOrig="1308">
                      <v:shape id="_x0000_i1039" type="#_x0000_t75" style="width:50.25pt;height:51.75pt" o:ole="">
                        <v:imagedata r:id="rId29" o:title=""/>
                      </v:shape>
                      <o:OLEObject Type="Embed" ProgID="ChemWindow.Document" ShapeID="_x0000_i1039" DrawAspect="Content" ObjectID="_1743182387" r:id="rId30"/>
                    </w:object>
                  </w:r>
                </w:p>
                <w:p w:rsidR="00761501" w:rsidRPr="00761501" w:rsidRDefault="00761501" w:rsidP="00761501">
                  <w:pPr>
                    <w:tabs>
                      <w:tab w:val="left" w:pos="276"/>
                      <w:tab w:val="right" w:pos="432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736" w:type="dxa"/>
                </w:tcPr>
                <w:p w:rsidR="00761501" w:rsidRPr="00761501" w:rsidRDefault="006B2317" w:rsidP="00761501">
                  <w:pPr>
                    <w:tabs>
                      <w:tab w:val="left" w:pos="276"/>
                      <w:tab w:val="right" w:pos="432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61501">
                    <w:rPr>
                      <w:rFonts w:ascii="Arial" w:hAnsi="Arial" w:cs="Arial"/>
                      <w:sz w:val="22"/>
                      <w:szCs w:val="22"/>
                    </w:rPr>
                    <w:object w:dxaOrig="1200" w:dyaOrig="1308">
                      <v:shape id="_x0000_i1040" type="#_x0000_t75" style="width:46.5pt;height:50.25pt" o:ole="">
                        <v:imagedata r:id="rId31" o:title=""/>
                      </v:shape>
                      <o:OLEObject Type="Embed" ProgID="ChemWindow.Document" ShapeID="_x0000_i1040" DrawAspect="Content" ObjectID="_1743182388" r:id="rId32"/>
                    </w:object>
                  </w:r>
                </w:p>
              </w:tc>
            </w:tr>
            <w:tr w:rsidR="00761501">
              <w:tc>
                <w:tcPr>
                  <w:tcW w:w="3491" w:type="dxa"/>
                </w:tcPr>
                <w:p w:rsidR="006F350E" w:rsidRDefault="006F350E" w:rsidP="00156573">
                  <w:pPr>
                    <w:tabs>
                      <w:tab w:val="left" w:pos="276"/>
                      <w:tab w:val="right" w:pos="432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761501" w:rsidRPr="00DD659C" w:rsidRDefault="00156573" w:rsidP="00156573">
                  <w:pPr>
                    <w:tabs>
                      <w:tab w:val="left" w:pos="276"/>
                      <w:tab w:val="right" w:pos="432"/>
                    </w:tabs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DD659C">
                    <w:rPr>
                      <w:rFonts w:ascii="Arial" w:hAnsi="Arial" w:cs="Arial"/>
                      <w:sz w:val="22"/>
                      <w:szCs w:val="22"/>
                    </w:rPr>
                    <w:t xml:space="preserve">Has lowest pH / most acidic as it </w:t>
                  </w:r>
                  <w:r w:rsidRPr="00DD659C">
                    <w:rPr>
                      <w:rFonts w:ascii="Arial" w:hAnsi="Arial" w:cs="Arial"/>
                      <w:b/>
                      <w:sz w:val="22"/>
                      <w:szCs w:val="22"/>
                    </w:rPr>
                    <w:t>hydrolyses readily</w:t>
                  </w:r>
                  <w:r w:rsidRPr="00DD659C">
                    <w:rPr>
                      <w:rFonts w:ascii="Arial" w:hAnsi="Arial" w:cs="Arial"/>
                      <w:sz w:val="22"/>
                      <w:szCs w:val="22"/>
                    </w:rPr>
                    <w:t xml:space="preserve"> in water to produce </w:t>
                  </w:r>
                  <w:r w:rsidRPr="00DD659C">
                    <w:rPr>
                      <w:rFonts w:ascii="Arial" w:hAnsi="Arial" w:cs="Arial"/>
                      <w:b/>
                      <w:sz w:val="22"/>
                      <w:szCs w:val="22"/>
                    </w:rPr>
                    <w:t>acidic HC</w:t>
                  </w:r>
                  <w:r w:rsidRPr="00DD659C">
                    <w:rPr>
                      <w:b/>
                      <w:i/>
                      <w:sz w:val="22"/>
                      <w:szCs w:val="22"/>
                    </w:rPr>
                    <w:t>l</w:t>
                  </w:r>
                  <w:r w:rsidRPr="00DD659C">
                    <w:rPr>
                      <w:rFonts w:ascii="Arial" w:hAnsi="Arial" w:cs="Arial"/>
                      <w:sz w:val="22"/>
                      <w:szCs w:val="22"/>
                    </w:rPr>
                    <w:t xml:space="preserve">.   </w:t>
                  </w:r>
                </w:p>
                <w:p w:rsidR="00156573" w:rsidRPr="00DD659C" w:rsidRDefault="00156573" w:rsidP="00156573">
                  <w:pPr>
                    <w:tabs>
                      <w:tab w:val="left" w:pos="276"/>
                      <w:tab w:val="right" w:pos="432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156573" w:rsidRPr="00761501" w:rsidRDefault="00156573" w:rsidP="00156573">
                  <w:pPr>
                    <w:tabs>
                      <w:tab w:val="left" w:pos="276"/>
                      <w:tab w:val="right" w:pos="432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756" w:type="dxa"/>
                </w:tcPr>
                <w:p w:rsidR="006F350E" w:rsidRDefault="006F350E" w:rsidP="00761501">
                  <w:pPr>
                    <w:tabs>
                      <w:tab w:val="left" w:pos="276"/>
                      <w:tab w:val="right" w:pos="432"/>
                    </w:tabs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761501" w:rsidRPr="00156573" w:rsidRDefault="00761501" w:rsidP="00761501">
                  <w:pPr>
                    <w:tabs>
                      <w:tab w:val="left" w:pos="276"/>
                      <w:tab w:val="right" w:pos="432"/>
                    </w:tabs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DD659C">
                    <w:rPr>
                      <w:rFonts w:ascii="Arial" w:hAnsi="Arial" w:cs="Arial"/>
                      <w:sz w:val="22"/>
                      <w:szCs w:val="22"/>
                    </w:rPr>
                    <w:t xml:space="preserve">Presence of </w:t>
                  </w:r>
                  <w:r w:rsidRPr="00DD659C">
                    <w:rPr>
                      <w:rFonts w:ascii="Arial" w:hAnsi="Arial" w:cs="Arial"/>
                      <w:b/>
                      <w:sz w:val="22"/>
                      <w:szCs w:val="22"/>
                    </w:rPr>
                    <w:t>electron withdrawing C</w:t>
                  </w:r>
                  <w:r w:rsidRPr="00DD659C">
                    <w:rPr>
                      <w:b/>
                      <w:i/>
                      <w:sz w:val="22"/>
                      <w:szCs w:val="22"/>
                    </w:rPr>
                    <w:t>l</w:t>
                  </w:r>
                  <w:r w:rsidRPr="00DD659C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atom disperses</w:t>
                  </w:r>
                  <w:r w:rsidRPr="00DD659C">
                    <w:rPr>
                      <w:rFonts w:ascii="Arial" w:hAnsi="Arial" w:cs="Arial"/>
                      <w:sz w:val="22"/>
                      <w:szCs w:val="22"/>
                    </w:rPr>
                    <w:t xml:space="preserve"> the negative charge on the oxygen atom of </w:t>
                  </w:r>
                  <w:r>
                    <w:object w:dxaOrig="1272" w:dyaOrig="1308">
                      <v:shape id="_x0000_i1041" type="#_x0000_t75" style="width:63.75pt;height:65.25pt" o:ole="">
                        <v:imagedata r:id="rId33" o:title=""/>
                      </v:shape>
                      <o:OLEObject Type="Embed" ProgID="ChemWindow.Document" ShapeID="_x0000_i1041" DrawAspect="Content" ObjectID="_1743182389" r:id="rId34"/>
                    </w:object>
                  </w:r>
                  <w:r w:rsidR="009D0696">
                    <w:rPr>
                      <w:rFonts w:ascii="Arial" w:hAnsi="Arial" w:cs="Arial"/>
                      <w:sz w:val="22"/>
                      <w:szCs w:val="22"/>
                    </w:rPr>
                    <w:t>, thus stabilising it.</w:t>
                  </w:r>
                  <w:r w:rsidR="00156573">
                    <w:rPr>
                      <w:rFonts w:ascii="Arial" w:hAnsi="Arial" w:cs="Arial"/>
                      <w:sz w:val="22"/>
                      <w:szCs w:val="22"/>
                    </w:rPr>
                    <w:t xml:space="preserve">  </w:t>
                  </w:r>
                </w:p>
              </w:tc>
              <w:tc>
                <w:tcPr>
                  <w:tcW w:w="1736" w:type="dxa"/>
                </w:tcPr>
                <w:p w:rsidR="00761501" w:rsidRPr="00761501" w:rsidRDefault="00761501" w:rsidP="00761501">
                  <w:pPr>
                    <w:tabs>
                      <w:tab w:val="left" w:pos="276"/>
                      <w:tab w:val="right" w:pos="432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5E4478" w:rsidRPr="005E4478" w:rsidRDefault="005E4478" w:rsidP="005E4478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30FBF" w:rsidRPr="00823A0D" w:rsidTr="006B2317">
        <w:trPr>
          <w:trHeight w:val="270"/>
          <w:jc w:val="center"/>
        </w:trPr>
        <w:tc>
          <w:tcPr>
            <w:tcW w:w="210" w:type="pct"/>
          </w:tcPr>
          <w:p w:rsidR="00A30FBF" w:rsidRDefault="00A30FBF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A30FBF" w:rsidRDefault="00A30FBF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A30FBF" w:rsidRPr="005E4478" w:rsidRDefault="00A30FBF" w:rsidP="005E4478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2C97" w:rsidRPr="00823A0D" w:rsidTr="006B2317">
        <w:trPr>
          <w:trHeight w:val="270"/>
          <w:jc w:val="center"/>
        </w:trPr>
        <w:tc>
          <w:tcPr>
            <w:tcW w:w="210" w:type="pct"/>
          </w:tcPr>
          <w:p w:rsidR="00332C97" w:rsidRDefault="00332C97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</w:tcPr>
          <w:p w:rsidR="00332C97" w:rsidRDefault="00332C97" w:rsidP="0048494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</w:tcPr>
          <w:p w:rsidR="00332C97" w:rsidRPr="005E4478" w:rsidRDefault="00332C97" w:rsidP="005E4478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218E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A06BE2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A06BE2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5E5743" w:rsidRDefault="005E5743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dilute HNO</w:t>
            </w:r>
            <w:r w:rsidRPr="005E5743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,   room temperature     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218E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218E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5E5743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5E5743" w:rsidRDefault="005E5743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Electrophilic substitution    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9F218E" w:rsidRPr="009F218E" w:rsidRDefault="009F218E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4D53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934D5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846A5" w:rsidRPr="009F218E" w:rsidTr="006B231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B846A5" w:rsidRPr="009F218E" w:rsidRDefault="00B846A5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B846A5" w:rsidRPr="009F218E" w:rsidRDefault="00B846A5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B846A5" w:rsidRPr="009F218E" w:rsidRDefault="00B846A5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1956"/>
              <w:gridCol w:w="2724"/>
              <w:gridCol w:w="2244"/>
              <w:gridCol w:w="1498"/>
            </w:tblGrid>
            <w:tr w:rsidR="009B015F" w:rsidRPr="00B846A5">
              <w:tc>
                <w:tcPr>
                  <w:tcW w:w="1956" w:type="dxa"/>
                </w:tcPr>
                <w:p w:rsidR="009B015F" w:rsidRPr="00B846A5" w:rsidRDefault="009B015F" w:rsidP="00A54FD7">
                  <w:pPr>
                    <w:tabs>
                      <w:tab w:val="left" w:pos="360"/>
                      <w:tab w:val="right" w:pos="9180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B846A5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J</w:t>
                  </w:r>
                </w:p>
              </w:tc>
              <w:tc>
                <w:tcPr>
                  <w:tcW w:w="2724" w:type="dxa"/>
                </w:tcPr>
                <w:p w:rsidR="009B015F" w:rsidRPr="00B846A5" w:rsidRDefault="009B015F" w:rsidP="00A54FD7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B846A5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K</w:t>
                  </w:r>
                </w:p>
              </w:tc>
              <w:tc>
                <w:tcPr>
                  <w:tcW w:w="3742" w:type="dxa"/>
                  <w:gridSpan w:val="2"/>
                </w:tcPr>
                <w:p w:rsidR="009B015F" w:rsidRPr="00B846A5" w:rsidRDefault="009B015F" w:rsidP="00A54FD7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</w:pPr>
                  <w:r w:rsidRPr="00B846A5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L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,    </w:t>
                  </w:r>
                  <w:r w:rsidRPr="00B846A5"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M</w:t>
                  </w:r>
                </w:p>
              </w:tc>
            </w:tr>
            <w:tr w:rsidR="00B846A5" w:rsidRPr="00B846A5">
              <w:tc>
                <w:tcPr>
                  <w:tcW w:w="1956" w:type="dxa"/>
                </w:tcPr>
                <w:p w:rsidR="00B846A5" w:rsidRPr="00B846A5" w:rsidRDefault="00934D53" w:rsidP="00B846A5">
                  <w:pPr>
                    <w:tabs>
                      <w:tab w:val="left" w:pos="360"/>
                      <w:tab w:val="right" w:pos="9180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46A5">
                    <w:rPr>
                      <w:rFonts w:ascii="Arial" w:hAnsi="Arial" w:cs="Arial"/>
                      <w:sz w:val="22"/>
                      <w:szCs w:val="22"/>
                    </w:rPr>
                    <w:object w:dxaOrig="1740" w:dyaOrig="1932">
                      <v:shape id="_x0000_i1042" type="#_x0000_t75" style="width:71.25pt;height:78.75pt" o:ole="">
                        <v:imagedata r:id="rId35" o:title=""/>
                      </v:shape>
                      <o:OLEObject Type="Embed" ProgID="ChemWindow.Document" ShapeID="_x0000_i1042" DrawAspect="Content" ObjectID="_1743182390" r:id="rId36"/>
                    </w:object>
                  </w:r>
                </w:p>
              </w:tc>
              <w:tc>
                <w:tcPr>
                  <w:tcW w:w="2724" w:type="dxa"/>
                </w:tcPr>
                <w:p w:rsidR="00B846A5" w:rsidRPr="00B846A5" w:rsidRDefault="00934D53" w:rsidP="00B846A5">
                  <w:pPr>
                    <w:tabs>
                      <w:tab w:val="left" w:pos="360"/>
                      <w:tab w:val="right" w:pos="9180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46A5">
                    <w:rPr>
                      <w:rFonts w:ascii="Arial" w:hAnsi="Arial" w:cs="Arial"/>
                      <w:sz w:val="22"/>
                      <w:szCs w:val="22"/>
                    </w:rPr>
                    <w:object w:dxaOrig="2508" w:dyaOrig="2028">
                      <v:shape id="_x0000_i1043" type="#_x0000_t75" style="width:104.25pt;height:84pt" o:ole="">
                        <v:imagedata r:id="rId37" o:title=""/>
                      </v:shape>
                      <o:OLEObject Type="Embed" ProgID="ChemWindow.Document" ShapeID="_x0000_i1043" DrawAspect="Content" ObjectID="_1743182391" r:id="rId38"/>
                    </w:object>
                  </w:r>
                </w:p>
              </w:tc>
              <w:tc>
                <w:tcPr>
                  <w:tcW w:w="2244" w:type="dxa"/>
                </w:tcPr>
                <w:p w:rsidR="00B846A5" w:rsidRPr="00B846A5" w:rsidRDefault="00934D53" w:rsidP="00B846A5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46A5">
                    <w:rPr>
                      <w:rFonts w:ascii="Arial" w:hAnsi="Arial" w:cs="Arial"/>
                      <w:sz w:val="22"/>
                      <w:szCs w:val="22"/>
                    </w:rPr>
                    <w:object w:dxaOrig="2028" w:dyaOrig="1980">
                      <v:shape id="_x0000_i1044" type="#_x0000_t75" style="width:83.25pt;height:81.75pt" o:ole="">
                        <v:imagedata r:id="rId39" o:title=""/>
                      </v:shape>
                      <o:OLEObject Type="Embed" ProgID="ChemWindow.Document" ShapeID="_x0000_i1044" DrawAspect="Content" ObjectID="_1743182392" r:id="rId40"/>
                    </w:object>
                  </w:r>
                </w:p>
              </w:tc>
              <w:tc>
                <w:tcPr>
                  <w:tcW w:w="1498" w:type="dxa"/>
                </w:tcPr>
                <w:p w:rsidR="00B846A5" w:rsidRPr="00B846A5" w:rsidRDefault="00B846A5" w:rsidP="00B846A5">
                  <w:pPr>
                    <w:tabs>
                      <w:tab w:val="left" w:pos="360"/>
                      <w:tab w:val="right" w:pos="9180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46A5">
                    <w:rPr>
                      <w:rFonts w:ascii="Arial" w:hAnsi="Arial" w:cs="Arial"/>
                      <w:sz w:val="22"/>
                      <w:szCs w:val="22"/>
                    </w:rPr>
                    <w:object w:dxaOrig="780" w:dyaOrig="1392">
                      <v:shape id="_x0000_i1045" type="#_x0000_t75" style="width:39pt;height:69.75pt" o:ole="">
                        <v:imagedata r:id="rId41" o:title=""/>
                      </v:shape>
                      <o:OLEObject Type="Embed" ProgID="ChemWindow.Document" ShapeID="_x0000_i1045" DrawAspect="Content" ObjectID="_1743182393" r:id="rId42"/>
                    </w:object>
                  </w:r>
                </w:p>
              </w:tc>
            </w:tr>
          </w:tbl>
          <w:p w:rsidR="00B846A5" w:rsidRPr="009F218E" w:rsidRDefault="00B846A5" w:rsidP="00B846A5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30FBF" w:rsidRPr="009F218E" w:rsidTr="006B231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A30FBF" w:rsidRPr="009F218E" w:rsidRDefault="00A30FBF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A30FBF" w:rsidRPr="009F218E" w:rsidRDefault="00A30FBF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A30FBF" w:rsidRPr="009F218E" w:rsidRDefault="00A30FBF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A30FBF" w:rsidRPr="009F218E" w:rsidRDefault="00A30FBF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A30FBF" w:rsidRPr="009F218E" w:rsidRDefault="00A30FBF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B2317" w:rsidRPr="009F218E" w:rsidTr="006B231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6B2317" w:rsidRPr="009F218E" w:rsidRDefault="006B2317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6B2317" w:rsidRPr="009F218E" w:rsidRDefault="006B2317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6B2317" w:rsidRPr="009F218E" w:rsidRDefault="006B2317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6B2317" w:rsidRPr="009F218E" w:rsidRDefault="006B2317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6B2317" w:rsidRPr="009F218E" w:rsidRDefault="006B2317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0FD9" w:rsidRPr="00C2336A" w:rsidTr="006B231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9F218E" w:rsidRDefault="00F50FD9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9F218E" w:rsidRDefault="00F50FD9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9F218E" w:rsidRDefault="00F50FD9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61C23" w:rsidRPr="00A35E71" w:rsidRDefault="00B61C23" w:rsidP="0002659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 xml:space="preserve">When </w:t>
            </w:r>
            <w:r w:rsidRPr="00A35E71">
              <w:rPr>
                <w:rFonts w:ascii="Arial" w:hAnsi="Arial" w:cs="Arial"/>
                <w:sz w:val="22"/>
                <w:szCs w:val="22"/>
              </w:rPr>
              <w:t>the first trace of Fe(OH)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is formed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</w:p>
          <w:p w:rsidR="00B61C23" w:rsidRPr="00A35E71" w:rsidRDefault="00B61C23" w:rsidP="00026591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>[Fe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2+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>] [</w:t>
            </w:r>
            <w:smartTag w:uri="urn:schemas-microsoft-com:office:smarttags" w:element="State">
              <w:smartTag w:uri="urn:schemas-microsoft-com:office:smarttags" w:element="place">
                <w:r w:rsidRPr="00A35E71">
                  <w:rPr>
                    <w:rFonts w:ascii="Arial" w:hAnsi="Arial" w:cs="Arial"/>
                    <w:color w:val="000000"/>
                    <w:sz w:val="22"/>
                    <w:szCs w:val="22"/>
                  </w:rPr>
                  <w:t>OH</w:t>
                </w:r>
                <w:r w:rsidRPr="00A35E71">
                  <w:rPr>
                    <w:rFonts w:ascii="Arial" w:hAnsi="Arial" w:cs="Arial"/>
                    <w:color w:val="000000"/>
                    <w:sz w:val="22"/>
                    <w:szCs w:val="22"/>
                    <w:vertAlign w:val="superscript"/>
                  </w:rPr>
                  <w:t>-</w:t>
                </w:r>
              </w:smartTag>
            </w:smartTag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>]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sym w:font="Symbol" w:char="F0B3"/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>K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sp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 xml:space="preserve"> (Fe(OH)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:rsidR="00B61C23" w:rsidRPr="00C2336A" w:rsidRDefault="00B61C23" w:rsidP="0002659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(0.010) [OH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]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2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sym w:font="Symbol" w:char="F0B3"/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 1.6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sym w:font="Symbol" w:char="F0B4"/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10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-14</w:t>
            </w:r>
          </w:p>
          <w:p w:rsidR="00B61C23" w:rsidRPr="00C2336A" w:rsidRDefault="00B61C23" w:rsidP="00934D5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[OH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]   =   1.265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B4"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10</w:t>
            </w:r>
            <w:r w:rsidRPr="00C2336A">
              <w:rPr>
                <w:rFonts w:ascii="Arial" w:hAnsi="Arial" w:cs="Arial"/>
                <w:sz w:val="22"/>
                <w:szCs w:val="22"/>
                <w:vertAlign w:val="superscript"/>
                <w:lang w:val="de-DE"/>
              </w:rPr>
              <w:t>-6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mol dm</w:t>
            </w:r>
            <w:r w:rsidRPr="00C2336A">
              <w:rPr>
                <w:rFonts w:ascii="Arial" w:hAnsi="Arial" w:cs="Arial"/>
                <w:sz w:val="22"/>
                <w:szCs w:val="22"/>
                <w:vertAlign w:val="superscript"/>
                <w:lang w:val="de-DE"/>
              </w:rPr>
              <w:t>-3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  </w:t>
            </w:r>
          </w:p>
          <w:p w:rsidR="00F50FD9" w:rsidRPr="00C2336A" w:rsidRDefault="00B61C23" w:rsidP="00B61C23">
            <w:pPr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pH = </w:t>
            </w:r>
            <w:r w:rsidR="006B2317">
              <w:rPr>
                <w:rFonts w:ascii="Arial" w:hAnsi="Arial" w:cs="Arial"/>
                <w:sz w:val="22"/>
                <w:szCs w:val="22"/>
                <w:lang w:val="de-DE"/>
              </w:rPr>
              <w:t xml:space="preserve"> 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>14  +  lg(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1.265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B4"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10</w:t>
            </w:r>
            <w:r w:rsidRPr="00C2336A">
              <w:rPr>
                <w:rFonts w:ascii="Arial" w:hAnsi="Arial" w:cs="Arial"/>
                <w:sz w:val="22"/>
                <w:szCs w:val="22"/>
                <w:vertAlign w:val="superscript"/>
                <w:lang w:val="de-DE"/>
              </w:rPr>
              <w:t>-6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)   =   </w:t>
            </w:r>
            <w:r w:rsidRPr="00C2336A">
              <w:rPr>
                <w:rFonts w:ascii="Arial" w:hAnsi="Arial" w:cs="Arial"/>
                <w:sz w:val="22"/>
                <w:szCs w:val="22"/>
                <w:u w:val="single"/>
                <w:lang w:val="de-DE"/>
              </w:rPr>
              <w:t>8.10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   </w:t>
            </w:r>
          </w:p>
        </w:tc>
      </w:tr>
      <w:tr w:rsidR="00F50FD9" w:rsidRPr="00C2336A" w:rsidTr="006B231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C2336A" w:rsidRDefault="00F50FD9" w:rsidP="001736C1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de-DE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C2336A" w:rsidRDefault="00F50FD9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de-D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C2336A" w:rsidRDefault="00F50FD9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de-DE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C2336A" w:rsidRDefault="00F50FD9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F50FD9" w:rsidRPr="00C2336A" w:rsidRDefault="00F50FD9" w:rsidP="009F218E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</w:tr>
      <w:tr w:rsidR="00C26743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C26743" w:rsidRPr="00B44268" w:rsidRDefault="00C26743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C26743" w:rsidRPr="00B44268" w:rsidRDefault="00C26743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C26743" w:rsidRPr="009F218E" w:rsidRDefault="00C26743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26743" w:rsidRPr="00A35E71" w:rsidRDefault="00C26743" w:rsidP="00C26743">
            <w:pPr>
              <w:tabs>
                <w:tab w:val="left" w:pos="360"/>
                <w:tab w:val="left" w:pos="54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Maximum amount of Fe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t>2+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can be extracted from the solution at the point when the first trace of Mg(OH)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is formed,</w:t>
            </w:r>
          </w:p>
          <w:p w:rsidR="00C26743" w:rsidRDefault="00C26743" w:rsidP="00C26743">
            <w:pPr>
              <w:tabs>
                <w:tab w:val="left" w:pos="360"/>
                <w:tab w:val="left" w:pos="54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26743" w:rsidRPr="00C2336A" w:rsidRDefault="00C26743" w:rsidP="00C26743">
            <w:pPr>
              <w:tabs>
                <w:tab w:val="left" w:pos="360"/>
                <w:tab w:val="left" w:pos="540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[Mg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2+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] [OH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]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2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sym w:font="Symbol" w:char="F0B3"/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K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de-DE"/>
              </w:rPr>
              <w:t>sp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(Mg(OH)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de-DE"/>
              </w:rPr>
              <w:t>2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)</w:t>
            </w:r>
          </w:p>
          <w:p w:rsidR="00C26743" w:rsidRDefault="00C26743" w:rsidP="00C267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(0.010) [OH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]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2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sym w:font="Symbol" w:char="F0B3"/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1.2 </w:t>
            </w:r>
            <w:r w:rsidRPr="00A35E71">
              <w:rPr>
                <w:rFonts w:ascii="Arial" w:hAnsi="Arial" w:cs="Arial"/>
                <w:color w:val="000000"/>
                <w:sz w:val="22"/>
                <w:szCs w:val="22"/>
              </w:rPr>
              <w:sym w:font="Symbol" w:char="F0B4"/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 10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-11</w:t>
            </w:r>
          </w:p>
          <w:p w:rsidR="00C26743" w:rsidRPr="00C26743" w:rsidRDefault="00C26743" w:rsidP="00C267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>[OH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de-DE"/>
              </w:rPr>
              <w:t>-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] = 3.464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B4"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10</w:t>
            </w:r>
            <w:r w:rsidRPr="00C2336A">
              <w:rPr>
                <w:rFonts w:ascii="Arial" w:hAnsi="Arial" w:cs="Arial"/>
                <w:sz w:val="22"/>
                <w:szCs w:val="22"/>
                <w:vertAlign w:val="superscript"/>
                <w:lang w:val="de-DE"/>
              </w:rPr>
              <w:t>-5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mol dm</w:t>
            </w:r>
            <w:r w:rsidRPr="00C2336A">
              <w:rPr>
                <w:rFonts w:ascii="Arial" w:hAnsi="Arial" w:cs="Arial"/>
                <w:sz w:val="22"/>
                <w:szCs w:val="22"/>
                <w:vertAlign w:val="superscript"/>
                <w:lang w:val="de-DE"/>
              </w:rPr>
              <w:t>-3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ab/>
              <w:t xml:space="preserve">           </w:t>
            </w:r>
          </w:p>
          <w:p w:rsidR="00C26743" w:rsidRPr="00C2336A" w:rsidRDefault="00C26743" w:rsidP="00C26743">
            <w:pPr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pH = 14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2D"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pOH   =  14  +  lg (</w:t>
            </w:r>
            <w:r w:rsidRPr="00C2336A">
              <w:rPr>
                <w:rFonts w:ascii="Arial" w:hAnsi="Arial" w:cs="Arial"/>
                <w:color w:val="000000"/>
                <w:sz w:val="22"/>
                <w:szCs w:val="22"/>
                <w:lang w:val="de-DE"/>
              </w:rPr>
              <w:t xml:space="preserve">3.464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Symbol" w:char="F0B4"/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10</w:t>
            </w:r>
            <w:r w:rsidRPr="00C2336A">
              <w:rPr>
                <w:rFonts w:ascii="Arial" w:hAnsi="Arial" w:cs="Arial"/>
                <w:sz w:val="22"/>
                <w:szCs w:val="22"/>
                <w:vertAlign w:val="superscript"/>
                <w:lang w:val="de-DE"/>
              </w:rPr>
              <w:t>-5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)  =    </w:t>
            </w:r>
            <w:r w:rsidRPr="00C2336A">
              <w:rPr>
                <w:rFonts w:ascii="Arial" w:hAnsi="Arial" w:cs="Arial"/>
                <w:sz w:val="22"/>
                <w:szCs w:val="22"/>
                <w:u w:val="single"/>
                <w:lang w:val="de-DE"/>
              </w:rPr>
              <w:t>9.54</w:t>
            </w:r>
            <w:r w:rsidRPr="00C2336A">
              <w:rPr>
                <w:rFonts w:ascii="Arial" w:hAnsi="Arial" w:cs="Arial"/>
                <w:sz w:val="22"/>
                <w:szCs w:val="22"/>
                <w:lang w:val="de-DE"/>
              </w:rPr>
              <w:t xml:space="preserve">    </w:t>
            </w:r>
          </w:p>
          <w:p w:rsidR="00C26743" w:rsidRPr="00C2336A" w:rsidRDefault="00C26743" w:rsidP="00C26743">
            <w:pPr>
              <w:jc w:val="both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C2336A">
              <w:rPr>
                <w:rFonts w:ascii="Arial" w:hAnsi="Arial" w:cs="Arial"/>
                <w:sz w:val="22"/>
                <w:szCs w:val="22"/>
                <w:u w:val="single"/>
                <w:lang w:val="de-DE"/>
              </w:rPr>
              <w:t xml:space="preserve">       </w:t>
            </w:r>
          </w:p>
          <w:p w:rsidR="00C26743" w:rsidRPr="00A35E71" w:rsidRDefault="00C26743" w:rsidP="00C2674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Pr="00A35E71">
              <w:rPr>
                <w:rFonts w:ascii="Arial" w:hAnsi="Arial" w:cs="Arial"/>
                <w:sz w:val="22"/>
                <w:szCs w:val="22"/>
              </w:rPr>
              <w:t>Fe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t>2+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] remaining in the solution = </w:t>
            </w:r>
            <w:r w:rsidRPr="00C26743">
              <w:rPr>
                <w:rFonts w:ascii="Arial" w:hAnsi="Arial" w:cs="Arial"/>
                <w:position w:val="-28"/>
                <w:sz w:val="22"/>
                <w:szCs w:val="22"/>
              </w:rPr>
              <w:object w:dxaOrig="3800" w:dyaOrig="680">
                <v:shape id="_x0000_i1046" type="#_x0000_t75" style="width:189.75pt;height:33.75pt" o:ole="">
                  <v:imagedata r:id="rId43" o:title=""/>
                </v:shape>
                <o:OLEObject Type="Embed" ProgID="Equation.3" ShapeID="_x0000_i1046" DrawAspect="Content" ObjectID="_1743182394" r:id="rId44"/>
              </w:objec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     </w:t>
            </w:r>
          </w:p>
          <w:p w:rsidR="00C26743" w:rsidRDefault="00C26743" w:rsidP="006A0052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8E71C3" w:rsidRDefault="00C26743" w:rsidP="008E71C3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the percentage of Fe</w:t>
            </w:r>
            <w:r w:rsidRPr="00A35E71">
              <w:rPr>
                <w:rFonts w:ascii="Arial" w:hAnsi="Arial" w:cs="Arial"/>
                <w:sz w:val="22"/>
                <w:szCs w:val="22"/>
                <w:vertAlign w:val="superscript"/>
              </w:rPr>
              <w:t>2+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330BB">
              <w:rPr>
                <w:rFonts w:ascii="Arial" w:hAnsi="Arial" w:cs="Arial"/>
                <w:sz w:val="22"/>
                <w:szCs w:val="22"/>
              </w:rPr>
              <w:t>remaining in the solution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at this point  </w:t>
            </w:r>
          </w:p>
          <w:p w:rsidR="00C26743" w:rsidRPr="008E71C3" w:rsidRDefault="00C26743" w:rsidP="008E71C3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= </w:t>
            </w:r>
            <w:r w:rsidR="008E71C3" w:rsidRPr="008E71C3">
              <w:rPr>
                <w:rFonts w:ascii="Arial" w:hAnsi="Arial" w:cs="Arial"/>
                <w:position w:val="-22"/>
                <w:sz w:val="22"/>
                <w:szCs w:val="22"/>
              </w:rPr>
              <w:object w:dxaOrig="2940" w:dyaOrig="620">
                <v:shape id="_x0000_i1047" type="#_x0000_t75" style="width:142.5pt;height:30pt" o:ole="">
                  <v:imagedata r:id="rId45" o:title=""/>
                </v:shape>
                <o:OLEObject Type="Embed" ProgID="Equation.3" ShapeID="_x0000_i1047" DrawAspect="Content" ObjectID="_1743182395" r:id="rId46"/>
              </w:objec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C73190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C73190" w:rsidRPr="00B44268" w:rsidRDefault="00C73190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C73190" w:rsidRPr="00B44268" w:rsidRDefault="00C73190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C73190" w:rsidRDefault="00C73190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73190" w:rsidRPr="00A35E71" w:rsidRDefault="00C73190" w:rsidP="00C26743">
            <w:pPr>
              <w:tabs>
                <w:tab w:val="left" w:pos="360"/>
                <w:tab w:val="left" w:pos="54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4D5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B44268" w:rsidRDefault="00934D53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B44268" w:rsidRDefault="00934D53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934D53" w:rsidRDefault="00934D53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34D53" w:rsidRPr="00A35E71" w:rsidRDefault="00934D53" w:rsidP="00C26743">
            <w:pPr>
              <w:tabs>
                <w:tab w:val="left" w:pos="360"/>
                <w:tab w:val="left" w:pos="54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007F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B44268" w:rsidRDefault="0046007F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B44268" w:rsidRDefault="0046007F" w:rsidP="009F218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6007F" w:rsidRDefault="0046007F" w:rsidP="009F218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07F" w:rsidRPr="00A35E71" w:rsidRDefault="0046007F" w:rsidP="00C26743">
            <w:pPr>
              <w:tabs>
                <w:tab w:val="left" w:pos="360"/>
                <w:tab w:val="left" w:pos="54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0B3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440B33" w:rsidRDefault="00440B33" w:rsidP="00440B3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With </w:t>
            </w:r>
            <w:r w:rsidRPr="00A744FE">
              <w:rPr>
                <w:rFonts w:ascii="Arial" w:hAnsi="Arial" w:cs="Arial"/>
                <w:sz w:val="22"/>
                <w:szCs w:val="22"/>
                <w:u w:val="single"/>
              </w:rPr>
              <w:t>cold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aq </w:t>
            </w:r>
            <w:r w:rsidRPr="00A35E71">
              <w:rPr>
                <w:rFonts w:ascii="Arial" w:hAnsi="Arial" w:cs="Arial"/>
                <w:sz w:val="22"/>
                <w:szCs w:val="22"/>
              </w:rPr>
              <w:t>NaOH:  Cl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+ 2NaOH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NaCl + NaClO + H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40B33" w:rsidRPr="00C2336A" w:rsidRDefault="00440B33" w:rsidP="00440B33">
            <w:pPr>
              <w:tabs>
                <w:tab w:val="left" w:pos="360"/>
                <w:tab w:val="right" w:pos="9180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With </w:t>
            </w:r>
            <w:r w:rsidRPr="00A744FE">
              <w:rPr>
                <w:rFonts w:ascii="Arial" w:hAnsi="Arial" w:cs="Arial"/>
                <w:sz w:val="22"/>
                <w:szCs w:val="22"/>
                <w:u w:val="single"/>
              </w:rPr>
              <w:t>hot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concentrated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NaOH: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C2336A">
              <w:rPr>
                <w:rFonts w:ascii="Arial" w:hAnsi="Arial" w:cs="Arial"/>
                <w:sz w:val="22"/>
                <w:szCs w:val="22"/>
              </w:rPr>
              <w:t>3Cl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</w:rPr>
              <w:t xml:space="preserve"> + 6NaOH </w:t>
            </w:r>
            <w:r w:rsidRPr="00A35E71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2336A">
              <w:rPr>
                <w:rFonts w:ascii="Arial" w:hAnsi="Arial" w:cs="Arial"/>
                <w:sz w:val="22"/>
                <w:szCs w:val="22"/>
              </w:rPr>
              <w:t xml:space="preserve"> 5NaCl + NaClO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2336A">
              <w:rPr>
                <w:rFonts w:ascii="Arial" w:hAnsi="Arial" w:cs="Arial"/>
                <w:sz w:val="22"/>
                <w:szCs w:val="22"/>
              </w:rPr>
              <w:t xml:space="preserve"> + 3H</w:t>
            </w:r>
            <w:r w:rsidRPr="00C2336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2336A">
              <w:rPr>
                <w:rFonts w:ascii="Arial" w:hAnsi="Arial" w:cs="Arial"/>
                <w:sz w:val="22"/>
                <w:szCs w:val="22"/>
              </w:rPr>
              <w:t>O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4D5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934D5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5965D2" w:rsidRDefault="00934D5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0B33" w:rsidRPr="009F218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07F" w:rsidRPr="0046007F" w:rsidRDefault="00440B33" w:rsidP="00440B3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07F">
              <w:rPr>
                <w:rFonts w:ascii="Arial" w:hAnsi="Arial" w:cs="Arial"/>
                <w:sz w:val="22"/>
                <w:szCs w:val="22"/>
              </w:rPr>
              <w:t>BrO</w:t>
            </w:r>
            <w:r w:rsidRPr="0046007F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46007F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oxidizes hydrogen sulphide to sulfur (formed as yellow ppt); itself </w:t>
            </w:r>
            <w:r w:rsidRPr="007868B8">
              <w:rPr>
                <w:rFonts w:ascii="Arial" w:hAnsi="Arial" w:cs="Arial"/>
                <w:sz w:val="22"/>
                <w:szCs w:val="22"/>
              </w:rPr>
              <w:t>reduced to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solution of bromine Br</w:t>
            </w:r>
            <w:r w:rsidRPr="0046007F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2 </w:t>
            </w:r>
            <w:r w:rsidRPr="0046007F">
              <w:rPr>
                <w:rFonts w:ascii="Arial" w:hAnsi="Arial" w:cs="Arial"/>
                <w:sz w:val="22"/>
                <w:szCs w:val="22"/>
              </w:rPr>
              <w:t>(orange-red solution).</w:t>
            </w:r>
            <w:r w:rsidR="0046007F" w:rsidRPr="0046007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40B33" w:rsidRPr="0046007F" w:rsidRDefault="00440B33" w:rsidP="00440B3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07F">
              <w:rPr>
                <w:rFonts w:ascii="Arial" w:hAnsi="Arial" w:cs="Arial"/>
                <w:sz w:val="22"/>
                <w:szCs w:val="22"/>
              </w:rPr>
              <w:t>Br</w:t>
            </w:r>
            <w:r w:rsidRPr="0046007F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2 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oxidizes iodide to iodine (dark brown solution) which precipitates out as black solids. (the brown solution is due to </w:t>
            </w:r>
            <w:r w:rsidRPr="0046007F">
              <w:rPr>
                <w:sz w:val="22"/>
                <w:szCs w:val="22"/>
              </w:rPr>
              <w:t>I</w:t>
            </w:r>
            <w:r w:rsidRPr="0046007F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46007F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formed when </w:t>
            </w:r>
            <w:r w:rsidRPr="0046007F">
              <w:rPr>
                <w:sz w:val="22"/>
                <w:szCs w:val="22"/>
              </w:rPr>
              <w:t>I</w:t>
            </w:r>
            <w:r w:rsidRPr="0046007F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dissolves in KI solution)</w:t>
            </w:r>
          </w:p>
        </w:tc>
      </w:tr>
      <w:tr w:rsidR="00440B3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2C97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2C97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332C97" w:rsidRPr="009F218E" w:rsidRDefault="00332C97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0B3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453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0B33" w:rsidRPr="0046007F" w:rsidRDefault="00440B33" w:rsidP="00440B3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07F">
              <w:rPr>
                <w:rFonts w:ascii="Arial" w:hAnsi="Arial" w:cs="Arial"/>
                <w:sz w:val="22"/>
                <w:szCs w:val="22"/>
              </w:rPr>
              <w:t>H</w:t>
            </w:r>
            <w:r w:rsidRPr="0046007F">
              <w:t>I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molecule has more electrons, thus instantaneous dipole-induced dipole attractions (i.d.-i.d.) between H</w:t>
            </w:r>
            <w:r w:rsidRPr="0046007F">
              <w:t>I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molecules are stronger than between HC</w:t>
            </w:r>
            <w:r w:rsidRPr="0046007F">
              <w:rPr>
                <w:i/>
              </w:rPr>
              <w:t>l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molecules.    </w:t>
            </w:r>
          </w:p>
          <w:p w:rsidR="00440B33" w:rsidRPr="0046007F" w:rsidRDefault="00440B33" w:rsidP="00440B33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07F">
              <w:rPr>
                <w:rFonts w:ascii="Arial" w:hAnsi="Arial" w:cs="Arial"/>
                <w:sz w:val="22"/>
                <w:szCs w:val="22"/>
              </w:rPr>
              <w:t>Hydrogen bonding between HF molecules is stronger than i.d.-i.d. attractions between HC</w:t>
            </w:r>
            <w:r w:rsidRPr="0046007F">
              <w:rPr>
                <w:i/>
              </w:rPr>
              <w:t>l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molecules. Thus more energy needed to overcome the stronger intermolecular forces in HF and in H</w:t>
            </w:r>
            <w:r w:rsidRPr="0046007F">
              <w:t>I</w:t>
            </w:r>
            <w:r w:rsidRPr="0046007F">
              <w:rPr>
                <w:rFonts w:ascii="Arial" w:hAnsi="Arial" w:cs="Arial"/>
                <w:sz w:val="22"/>
                <w:szCs w:val="22"/>
              </w:rPr>
              <w:t xml:space="preserve"> than in HC</w:t>
            </w:r>
            <w:r w:rsidRPr="0046007F">
              <w:rPr>
                <w:i/>
              </w:rPr>
              <w:t>l</w:t>
            </w:r>
            <w:r w:rsidRPr="0046007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40B3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007F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440B33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440B33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0B3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40B33" w:rsidRPr="009F218E" w:rsidRDefault="00440B3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453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0B33" w:rsidRPr="00A35E71" w:rsidRDefault="00440B33" w:rsidP="0046007F">
            <w:pPr>
              <w:tabs>
                <w:tab w:val="left" w:pos="1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BrF</w:t>
            </w:r>
            <w:r w:rsidRPr="006F1906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: T-shaped    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                               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changes to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BrF</w:t>
            </w:r>
            <w:r w:rsidRPr="006F190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6F1906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  <w:r w:rsidRPr="00A35E71">
              <w:rPr>
                <w:rFonts w:ascii="Arial" w:hAnsi="Arial" w:cs="Arial"/>
                <w:sz w:val="22"/>
                <w:szCs w:val="22"/>
              </w:rPr>
              <w:t>bent shape</w:t>
            </w:r>
          </w:p>
          <w:p w:rsidR="00440B33" w:rsidRPr="009F218E" w:rsidRDefault="00440B33" w:rsidP="00440B3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SbF</w:t>
            </w:r>
            <w:r w:rsidRPr="001F1786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Trigonal bipyramidal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changes to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SbF</w:t>
            </w:r>
            <w:r w:rsidRPr="006F1906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6F1906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 xml:space="preserve"> : octahedral</w:t>
            </w:r>
          </w:p>
        </w:tc>
      </w:tr>
      <w:tr w:rsidR="00934D53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934D53" w:rsidRPr="009F218E" w:rsidRDefault="00934D5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934D53" w:rsidRDefault="00934D53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34D53" w:rsidRPr="00CB30F9" w:rsidRDefault="00934D53" w:rsidP="00934D53">
            <w:pPr>
              <w:tabs>
                <w:tab w:val="left" w:pos="180"/>
              </w:tabs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6007F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6007F" w:rsidRDefault="0046007F" w:rsidP="00440B3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3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007F" w:rsidRPr="00CB30F9" w:rsidRDefault="0046007F" w:rsidP="00934D53">
            <w:pPr>
              <w:tabs>
                <w:tab w:val="left" w:pos="180"/>
              </w:tabs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6007F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42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  <w:r w:rsidRPr="0046007F">
              <w:rPr>
                <w:rFonts w:ascii="Arial" w:hAnsi="Arial" w:cs="Arial"/>
                <w:sz w:val="22"/>
                <w:szCs w:val="22"/>
              </w:rPr>
              <w:t xml:space="preserve">Phenoxide ion formed is a stronger nucleophile than phenol which speeds up the rate of reaction.   </w:t>
            </w:r>
          </w:p>
        </w:tc>
      </w:tr>
      <w:tr w:rsidR="006F1906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6F1906" w:rsidRPr="009F218E" w:rsidRDefault="006F1906" w:rsidP="0046007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6F1906" w:rsidRPr="009F218E" w:rsidRDefault="006F1906" w:rsidP="0046007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6F1906" w:rsidRPr="009F218E" w:rsidRDefault="006F1906" w:rsidP="0046007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6F1906" w:rsidRPr="009F218E" w:rsidRDefault="006F1906" w:rsidP="0046007F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6F1906" w:rsidRPr="009F218E" w:rsidRDefault="006F1906" w:rsidP="00A75D45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1BC9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E21BC9" w:rsidRPr="009F218E" w:rsidRDefault="00E21BC9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E21BC9" w:rsidRPr="009F218E" w:rsidRDefault="00E21BC9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E21BC9" w:rsidRPr="009F218E" w:rsidRDefault="00867E9D" w:rsidP="00A75D45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E21BC9" w:rsidRPr="00241157" w:rsidRDefault="00241157" w:rsidP="00934D53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C-C</w:t>
            </w:r>
            <w:r w:rsidRPr="00241157">
              <w:rPr>
                <w:i/>
              </w:rPr>
              <w:t>l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bond is stronger than C-</w:t>
            </w:r>
            <w:r w:rsidRPr="00241157">
              <w:t>I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bond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E21BC9" w:rsidRPr="009F218E" w:rsidRDefault="00E21BC9" w:rsidP="00A75D45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7E9D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867E9D" w:rsidRPr="009F218E" w:rsidRDefault="00867E9D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867E9D" w:rsidRPr="009F218E" w:rsidRDefault="00867E9D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867E9D" w:rsidRPr="009F218E" w:rsidRDefault="00867E9D" w:rsidP="00A75D45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867E9D" w:rsidRPr="009F218E" w:rsidRDefault="00867E9D" w:rsidP="00A75D45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867E9D" w:rsidRPr="009F218E" w:rsidRDefault="00867E9D" w:rsidP="00A75D45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007F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46007F" w:rsidRPr="009F218E" w:rsidRDefault="0046007F" w:rsidP="00A75D45">
            <w:pPr>
              <w:tabs>
                <w:tab w:val="left" w:pos="276"/>
                <w:tab w:val="right" w:pos="43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3A23" w:rsidRPr="009F218E" w:rsidTr="0046007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</w:trPr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:rsidR="00323A23" w:rsidRPr="009F218E" w:rsidRDefault="00323A23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nil"/>
            </w:tcBorders>
          </w:tcPr>
          <w:p w:rsidR="00323A23" w:rsidRPr="009F218E" w:rsidRDefault="00323A23" w:rsidP="00A75D45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453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3A23" w:rsidRPr="00A35E71" w:rsidRDefault="00323A23" w:rsidP="0046007F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Electrophilic addition of 2 mol Br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is an diene (or it has two C=C double bonds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23A23" w:rsidRPr="00A35E71" w:rsidRDefault="00323A23" w:rsidP="0046007F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Insoluble in aq NaOH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is not a phenol</w:t>
            </w:r>
          </w:p>
          <w:p w:rsidR="00323A23" w:rsidRPr="00A35E71" w:rsidRDefault="00323A23" w:rsidP="0046007F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Reaction with Tollen’s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have aldehyde groups</w:t>
            </w:r>
          </w:p>
          <w:p w:rsidR="00323A23" w:rsidRPr="00A35E71" w:rsidRDefault="00323A23" w:rsidP="0046007F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Oxidative cleavage of diene </w:t>
            </w: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produces </w:t>
            </w:r>
            <w:r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A35E7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23A23" w:rsidRPr="004E6F62" w:rsidRDefault="00323A23" w:rsidP="0046007F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>Triodomethane reaction with aq alkaline I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has CH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A35E71">
              <w:rPr>
                <w:rFonts w:ascii="Arial" w:hAnsi="Arial" w:cs="Arial"/>
                <w:sz w:val="22"/>
                <w:szCs w:val="22"/>
              </w:rPr>
              <w:t>CO- group.</w:t>
            </w:r>
          </w:p>
          <w:p w:rsidR="0046007F" w:rsidRPr="0046007F" w:rsidRDefault="0046007F" w:rsidP="0046007F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46007F" w:rsidRDefault="00323A23" w:rsidP="00460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is CH</w:t>
            </w:r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smartTag w:uri="urn:schemas-microsoft-com:office:smarttags" w:element="stockticker">
              <w:r w:rsidRPr="00A35E71">
                <w:rPr>
                  <w:rFonts w:ascii="Arial" w:hAnsi="Arial" w:cs="Arial"/>
                  <w:sz w:val="22"/>
                  <w:szCs w:val="22"/>
                </w:rPr>
                <w:t>COCO</w:t>
              </w:r>
            </w:smartTag>
            <w:r w:rsidRPr="00A35E71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4600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</w:t>
            </w:r>
            <w:r w:rsidR="0046007F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46007F">
              <w:rPr>
                <w:rFonts w:ascii="Arial" w:hAnsi="Arial" w:cs="Arial"/>
                <w:sz w:val="22"/>
                <w:szCs w:val="22"/>
              </w:rPr>
              <w:t xml:space="preserve">  is :</w:t>
            </w:r>
          </w:p>
          <w:p w:rsidR="00323A23" w:rsidRPr="00A35E71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534601" w:rsidRDefault="0046007F" w:rsidP="00323A2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323A23" w:rsidRPr="00A35E7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35E71">
              <w:rPr>
                <w:rFonts w:ascii="Arial" w:hAnsi="Arial" w:cs="Arial"/>
                <w:sz w:val="22"/>
                <w:szCs w:val="22"/>
              </w:rPr>
              <w:object w:dxaOrig="1650" w:dyaOrig="1110">
                <v:shape id="_x0000_i1048" type="#_x0000_t75" style="width:77.25pt;height:51.75pt" o:ole="">
                  <v:imagedata r:id="rId47" o:title=""/>
                </v:shape>
                <o:OLEObject Type="Embed" ProgID="ChemWindow.Document" ShapeID="_x0000_i1048" DrawAspect="Content" ObjectID="_1743182396" r:id="rId48"/>
              </w:object>
            </w:r>
            <w:r w:rsidR="00534601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</w:t>
            </w:r>
            <w:r w:rsidRPr="00A35E71">
              <w:rPr>
                <w:rFonts w:ascii="Arial" w:hAnsi="Arial" w:cs="Arial"/>
                <w:sz w:val="22"/>
                <w:szCs w:val="22"/>
              </w:rPr>
              <w:object w:dxaOrig="2565" w:dyaOrig="1020">
                <v:shape id="_x0000_i1049" type="#_x0000_t75" style="width:116.25pt;height:46.5pt" o:ole="">
                  <v:imagedata r:id="rId49" o:title=""/>
                </v:shape>
                <o:OLEObject Type="Embed" ProgID="ChemWindow.Document" ShapeID="_x0000_i1049" DrawAspect="Content" ObjectID="_1743182397" r:id="rId50"/>
              </w:object>
            </w:r>
          </w:p>
          <w:p w:rsidR="00323A23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4E6F62" w:rsidRDefault="004E6F62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A35E71" w:rsidRDefault="00323A23" w:rsidP="00323A23">
            <w:pPr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Thus, </w:t>
            </w: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is             </w:t>
            </w:r>
          </w:p>
          <w:p w:rsidR="00323A23" w:rsidRPr="00A35E71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534601" w:rsidRDefault="0046007F" w:rsidP="00323A2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23A23" w:rsidRPr="00A35E71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A35E71">
              <w:rPr>
                <w:rFonts w:ascii="Arial" w:hAnsi="Arial" w:cs="Arial"/>
                <w:sz w:val="22"/>
                <w:szCs w:val="22"/>
              </w:rPr>
              <w:object w:dxaOrig="1635" w:dyaOrig="1245">
                <v:shape id="_x0000_i1050" type="#_x0000_t75" style="width:75.75pt;height:57.75pt" o:ole="">
                  <v:imagedata r:id="rId51" o:title=""/>
                </v:shape>
                <o:OLEObject Type="Embed" ProgID="ChemWindow.Document" ShapeID="_x0000_i1050" DrawAspect="Content" ObjectID="_1743182398" r:id="rId52"/>
              </w:object>
            </w:r>
            <w:r w:rsidR="00534601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C92FDA">
              <w:rPr>
                <w:rFonts w:ascii="Arial" w:hAnsi="Arial" w:cs="Arial"/>
                <w:sz w:val="22"/>
                <w:szCs w:val="22"/>
              </w:rPr>
              <w:t xml:space="preserve">   or       </w:t>
            </w:r>
            <w:r>
              <w:object w:dxaOrig="1695" w:dyaOrig="1770">
                <v:shape id="_x0000_i1051" type="#_x0000_t75" style="width:72.75pt;height:75.75pt" o:ole="">
                  <v:imagedata r:id="rId53" o:title=""/>
                </v:shape>
                <o:OLEObject Type="Embed" ProgID="ChemWindow.Document" ShapeID="_x0000_i1051" DrawAspect="Content" ObjectID="_1743182399" r:id="rId54"/>
              </w:object>
            </w:r>
          </w:p>
          <w:p w:rsidR="00323A23" w:rsidRPr="00A35E71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A35E71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A35E71" w:rsidRDefault="00323A23" w:rsidP="00323A23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And reaction of </w:t>
            </w: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A35E71">
              <w:rPr>
                <w:rFonts w:ascii="Arial" w:hAnsi="Arial" w:cs="Arial"/>
                <w:sz w:val="22"/>
                <w:szCs w:val="22"/>
              </w:rPr>
              <w:t xml:space="preserve"> with Br gives structure </w:t>
            </w:r>
            <w:r>
              <w:rPr>
                <w:rFonts w:ascii="Arial" w:hAnsi="Arial" w:cs="Arial"/>
                <w:b/>
                <w:sz w:val="22"/>
                <w:szCs w:val="22"/>
              </w:rPr>
              <w:t>Q</w:t>
            </w:r>
          </w:p>
          <w:p w:rsidR="00323A23" w:rsidRPr="00A35E71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A35E71" w:rsidRDefault="00323A23" w:rsidP="00323A23">
            <w:pPr>
              <w:rPr>
                <w:rFonts w:ascii="Arial" w:hAnsi="Arial" w:cs="Arial"/>
                <w:sz w:val="22"/>
                <w:szCs w:val="22"/>
              </w:rPr>
            </w:pPr>
          </w:p>
          <w:p w:rsidR="00323A23" w:rsidRPr="00534601" w:rsidRDefault="00323A23" w:rsidP="00323A2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35E71"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="0046007F" w:rsidRPr="00A35E71">
              <w:rPr>
                <w:rFonts w:ascii="Arial" w:hAnsi="Arial" w:cs="Arial"/>
                <w:sz w:val="22"/>
                <w:szCs w:val="22"/>
              </w:rPr>
              <w:object w:dxaOrig="2130" w:dyaOrig="1710">
                <v:shape id="_x0000_i1052" type="#_x0000_t75" style="width:92.25pt;height:74.25pt" o:ole="">
                  <v:imagedata r:id="rId55" o:title=""/>
                </v:shape>
                <o:OLEObject Type="Embed" ProgID="ChemWindow.Document" ShapeID="_x0000_i1052" DrawAspect="Content" ObjectID="_1743182400" r:id="rId56"/>
              </w:object>
            </w:r>
            <w:r w:rsidR="00534601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  <w:p w:rsidR="0052737F" w:rsidRPr="009F218E" w:rsidRDefault="0052737F" w:rsidP="00323A23">
            <w:pPr>
              <w:tabs>
                <w:tab w:val="left" w:pos="276"/>
                <w:tab w:val="right" w:pos="43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A75D45" w:rsidRPr="00C01643" w:rsidRDefault="00A75D45">
      <w:pPr>
        <w:rPr>
          <w:rFonts w:ascii="Arial" w:hAnsi="Arial" w:cs="Arial"/>
          <w:sz w:val="22"/>
          <w:szCs w:val="22"/>
        </w:rPr>
      </w:pPr>
    </w:p>
    <w:sectPr w:rsidR="00A75D45" w:rsidRPr="00C01643" w:rsidSect="00995D87">
      <w:headerReference w:type="even" r:id="rId57"/>
      <w:footerReference w:type="even" r:id="rId58"/>
      <w:footerReference w:type="default" r:id="rId5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30BB" w:rsidRDefault="000330BB">
      <w:r>
        <w:separator/>
      </w:r>
    </w:p>
  </w:endnote>
  <w:endnote w:type="continuationSeparator" w:id="0">
    <w:p w:rsidR="000330BB" w:rsidRDefault="0003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30BB" w:rsidRDefault="000330BB" w:rsidP="000E20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330BB" w:rsidRDefault="000330BB" w:rsidP="00995D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30BB" w:rsidRDefault="000330BB" w:rsidP="000E20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2C97">
      <w:rPr>
        <w:rStyle w:val="PageNumber"/>
        <w:noProof/>
      </w:rPr>
      <w:t>7</w:t>
    </w:r>
    <w:r>
      <w:rPr>
        <w:rStyle w:val="PageNumber"/>
      </w:rPr>
      <w:fldChar w:fldCharType="end"/>
    </w:r>
  </w:p>
  <w:p w:rsidR="000330BB" w:rsidRPr="00332C97" w:rsidRDefault="00332C97" w:rsidP="00995D87">
    <w:pPr>
      <w:pStyle w:val="Footer"/>
      <w:ind w:right="360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AJC 2009 Prelim H2 Chem Paper 3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30BB" w:rsidRDefault="000330BB">
      <w:r>
        <w:separator/>
      </w:r>
    </w:p>
  </w:footnote>
  <w:footnote w:type="continuationSeparator" w:id="0">
    <w:p w:rsidR="000330BB" w:rsidRDefault="00033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30BB" w:rsidRDefault="000330BB" w:rsidP="007774E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330BB" w:rsidRDefault="000330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3272"/>
    <w:multiLevelType w:val="hybridMultilevel"/>
    <w:tmpl w:val="DE646626"/>
    <w:lvl w:ilvl="0" w:tplc="2468F6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60568"/>
    <w:multiLevelType w:val="hybridMultilevel"/>
    <w:tmpl w:val="4EC6855E"/>
    <w:lvl w:ilvl="0" w:tplc="B9A8F17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2"/>
        <w:szCs w:val="2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E0CC0"/>
    <w:multiLevelType w:val="hybridMultilevel"/>
    <w:tmpl w:val="E728AD3E"/>
    <w:lvl w:ilvl="0" w:tplc="B9A8F17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164C4"/>
    <w:multiLevelType w:val="hybridMultilevel"/>
    <w:tmpl w:val="1B749E4C"/>
    <w:lvl w:ilvl="0" w:tplc="EDA6790E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D56463"/>
    <w:multiLevelType w:val="multilevel"/>
    <w:tmpl w:val="5C9893D4"/>
    <w:lvl w:ilvl="0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03F65"/>
    <w:multiLevelType w:val="hybridMultilevel"/>
    <w:tmpl w:val="97F89138"/>
    <w:lvl w:ilvl="0" w:tplc="2468F68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C434DC"/>
    <w:multiLevelType w:val="hybridMultilevel"/>
    <w:tmpl w:val="B4968E8C"/>
    <w:lvl w:ilvl="0" w:tplc="DB14209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1F7354D"/>
    <w:multiLevelType w:val="hybridMultilevel"/>
    <w:tmpl w:val="38B4A932"/>
    <w:lvl w:ilvl="0" w:tplc="B9A8F17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D7B76"/>
    <w:multiLevelType w:val="hybridMultilevel"/>
    <w:tmpl w:val="61FC9C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8560A"/>
    <w:multiLevelType w:val="hybridMultilevel"/>
    <w:tmpl w:val="CCA0C9F2"/>
    <w:lvl w:ilvl="0" w:tplc="C6043F2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2B090D"/>
    <w:multiLevelType w:val="hybridMultilevel"/>
    <w:tmpl w:val="D624B9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4C3264"/>
    <w:multiLevelType w:val="hybridMultilevel"/>
    <w:tmpl w:val="DB18B4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E62705"/>
    <w:multiLevelType w:val="hybridMultilevel"/>
    <w:tmpl w:val="5C9893D4"/>
    <w:lvl w:ilvl="0" w:tplc="A2369962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B30AC"/>
    <w:multiLevelType w:val="hybridMultilevel"/>
    <w:tmpl w:val="00204B78"/>
    <w:lvl w:ilvl="0" w:tplc="B9A8F17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007CF"/>
    <w:multiLevelType w:val="hybridMultilevel"/>
    <w:tmpl w:val="993C01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4495">
    <w:abstractNumId w:val="12"/>
  </w:num>
  <w:num w:numId="2" w16cid:durableId="32000024">
    <w:abstractNumId w:val="4"/>
  </w:num>
  <w:num w:numId="3" w16cid:durableId="2081713108">
    <w:abstractNumId w:val="14"/>
  </w:num>
  <w:num w:numId="4" w16cid:durableId="2099253812">
    <w:abstractNumId w:val="8"/>
  </w:num>
  <w:num w:numId="5" w16cid:durableId="2027561664">
    <w:abstractNumId w:val="3"/>
  </w:num>
  <w:num w:numId="6" w16cid:durableId="1652828659">
    <w:abstractNumId w:val="10"/>
  </w:num>
  <w:num w:numId="7" w16cid:durableId="2038922012">
    <w:abstractNumId w:val="11"/>
  </w:num>
  <w:num w:numId="8" w16cid:durableId="808474606">
    <w:abstractNumId w:val="0"/>
  </w:num>
  <w:num w:numId="9" w16cid:durableId="91323161">
    <w:abstractNumId w:val="5"/>
  </w:num>
  <w:num w:numId="10" w16cid:durableId="950279567">
    <w:abstractNumId w:val="2"/>
  </w:num>
  <w:num w:numId="11" w16cid:durableId="56013971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7968627">
    <w:abstractNumId w:val="1"/>
  </w:num>
  <w:num w:numId="13" w16cid:durableId="1244144288">
    <w:abstractNumId w:val="7"/>
  </w:num>
  <w:num w:numId="14" w16cid:durableId="65147980">
    <w:abstractNumId w:val="13"/>
  </w:num>
  <w:num w:numId="15" w16cid:durableId="1311521646">
    <w:abstractNumId w:val="9"/>
  </w:num>
  <w:num w:numId="16" w16cid:durableId="720135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1564"/>
    <w:rsid w:val="000010B9"/>
    <w:rsid w:val="00014A8B"/>
    <w:rsid w:val="00014D23"/>
    <w:rsid w:val="00022AE1"/>
    <w:rsid w:val="00026591"/>
    <w:rsid w:val="00027183"/>
    <w:rsid w:val="00031627"/>
    <w:rsid w:val="000330BB"/>
    <w:rsid w:val="00033304"/>
    <w:rsid w:val="000363F7"/>
    <w:rsid w:val="000370D4"/>
    <w:rsid w:val="00040FB4"/>
    <w:rsid w:val="000410E9"/>
    <w:rsid w:val="000526F9"/>
    <w:rsid w:val="00064299"/>
    <w:rsid w:val="00073A94"/>
    <w:rsid w:val="0007780E"/>
    <w:rsid w:val="000813CF"/>
    <w:rsid w:val="000819C7"/>
    <w:rsid w:val="00081DD3"/>
    <w:rsid w:val="00087856"/>
    <w:rsid w:val="00097091"/>
    <w:rsid w:val="000D4656"/>
    <w:rsid w:val="000D4834"/>
    <w:rsid w:val="000E2063"/>
    <w:rsid w:val="000E607E"/>
    <w:rsid w:val="000F2FEA"/>
    <w:rsid w:val="00137706"/>
    <w:rsid w:val="00141430"/>
    <w:rsid w:val="00156573"/>
    <w:rsid w:val="001736C1"/>
    <w:rsid w:val="0018353F"/>
    <w:rsid w:val="00195A98"/>
    <w:rsid w:val="00195DBD"/>
    <w:rsid w:val="001A0E45"/>
    <w:rsid w:val="001A4842"/>
    <w:rsid w:val="001B68A5"/>
    <w:rsid w:val="001B7855"/>
    <w:rsid w:val="001C44F9"/>
    <w:rsid w:val="001C6090"/>
    <w:rsid w:val="001E6C8D"/>
    <w:rsid w:val="001F0EC3"/>
    <w:rsid w:val="001F5F6A"/>
    <w:rsid w:val="002012E9"/>
    <w:rsid w:val="002132E2"/>
    <w:rsid w:val="002207EC"/>
    <w:rsid w:val="00241157"/>
    <w:rsid w:val="002547F0"/>
    <w:rsid w:val="002606C7"/>
    <w:rsid w:val="00262EB8"/>
    <w:rsid w:val="00266B4B"/>
    <w:rsid w:val="00267271"/>
    <w:rsid w:val="002935C0"/>
    <w:rsid w:val="002A10AE"/>
    <w:rsid w:val="002A7C42"/>
    <w:rsid w:val="002B36F2"/>
    <w:rsid w:val="002C48B3"/>
    <w:rsid w:val="002D76A1"/>
    <w:rsid w:val="002E5C37"/>
    <w:rsid w:val="00307A02"/>
    <w:rsid w:val="00312609"/>
    <w:rsid w:val="00323A23"/>
    <w:rsid w:val="00325D52"/>
    <w:rsid w:val="00332C97"/>
    <w:rsid w:val="00351574"/>
    <w:rsid w:val="00362A94"/>
    <w:rsid w:val="003647C8"/>
    <w:rsid w:val="00374897"/>
    <w:rsid w:val="003952E1"/>
    <w:rsid w:val="003C137A"/>
    <w:rsid w:val="003C1BA0"/>
    <w:rsid w:val="003F53C8"/>
    <w:rsid w:val="00407AE5"/>
    <w:rsid w:val="00422649"/>
    <w:rsid w:val="00423167"/>
    <w:rsid w:val="00430BB8"/>
    <w:rsid w:val="00437CED"/>
    <w:rsid w:val="00440B33"/>
    <w:rsid w:val="00453B56"/>
    <w:rsid w:val="00453D8B"/>
    <w:rsid w:val="00454E7D"/>
    <w:rsid w:val="0046007F"/>
    <w:rsid w:val="0046075D"/>
    <w:rsid w:val="004702D7"/>
    <w:rsid w:val="0048494A"/>
    <w:rsid w:val="004A068B"/>
    <w:rsid w:val="004A2830"/>
    <w:rsid w:val="004C22F6"/>
    <w:rsid w:val="004C651C"/>
    <w:rsid w:val="004D2133"/>
    <w:rsid w:val="004E1908"/>
    <w:rsid w:val="004E4334"/>
    <w:rsid w:val="004E6F62"/>
    <w:rsid w:val="00500D1C"/>
    <w:rsid w:val="00516CC9"/>
    <w:rsid w:val="0052737F"/>
    <w:rsid w:val="00534601"/>
    <w:rsid w:val="005403E0"/>
    <w:rsid w:val="00547013"/>
    <w:rsid w:val="00592C57"/>
    <w:rsid w:val="00592D90"/>
    <w:rsid w:val="00597A33"/>
    <w:rsid w:val="005C0047"/>
    <w:rsid w:val="005D18AC"/>
    <w:rsid w:val="005E4478"/>
    <w:rsid w:val="005E5743"/>
    <w:rsid w:val="005F0E21"/>
    <w:rsid w:val="005F25BB"/>
    <w:rsid w:val="005F6A9D"/>
    <w:rsid w:val="00613E40"/>
    <w:rsid w:val="0063043F"/>
    <w:rsid w:val="00663184"/>
    <w:rsid w:val="00680D7D"/>
    <w:rsid w:val="00692B9F"/>
    <w:rsid w:val="006A0052"/>
    <w:rsid w:val="006B2317"/>
    <w:rsid w:val="006C10D8"/>
    <w:rsid w:val="006F1906"/>
    <w:rsid w:val="006F31C3"/>
    <w:rsid w:val="006F350E"/>
    <w:rsid w:val="00722F20"/>
    <w:rsid w:val="00722FCC"/>
    <w:rsid w:val="00761501"/>
    <w:rsid w:val="00774F43"/>
    <w:rsid w:val="007770C3"/>
    <w:rsid w:val="007774E6"/>
    <w:rsid w:val="007868B8"/>
    <w:rsid w:val="0079763F"/>
    <w:rsid w:val="007A7F47"/>
    <w:rsid w:val="007B0F3F"/>
    <w:rsid w:val="007F1965"/>
    <w:rsid w:val="00805001"/>
    <w:rsid w:val="008062E2"/>
    <w:rsid w:val="00823A0D"/>
    <w:rsid w:val="008435E5"/>
    <w:rsid w:val="00863C5C"/>
    <w:rsid w:val="00867E9D"/>
    <w:rsid w:val="00881292"/>
    <w:rsid w:val="008A2115"/>
    <w:rsid w:val="008A36F1"/>
    <w:rsid w:val="008B41D7"/>
    <w:rsid w:val="008C2EF0"/>
    <w:rsid w:val="008D02B9"/>
    <w:rsid w:val="008D0C7D"/>
    <w:rsid w:val="008E240C"/>
    <w:rsid w:val="008E71C3"/>
    <w:rsid w:val="00922B8C"/>
    <w:rsid w:val="00926911"/>
    <w:rsid w:val="00934D53"/>
    <w:rsid w:val="009429B6"/>
    <w:rsid w:val="00950BA0"/>
    <w:rsid w:val="00985880"/>
    <w:rsid w:val="00991BD5"/>
    <w:rsid w:val="009954AF"/>
    <w:rsid w:val="00995D87"/>
    <w:rsid w:val="009B015F"/>
    <w:rsid w:val="009B502A"/>
    <w:rsid w:val="009C37FC"/>
    <w:rsid w:val="009D0696"/>
    <w:rsid w:val="009D3CC9"/>
    <w:rsid w:val="009D7C62"/>
    <w:rsid w:val="009E2E2E"/>
    <w:rsid w:val="009E73FB"/>
    <w:rsid w:val="009E7981"/>
    <w:rsid w:val="009E7A98"/>
    <w:rsid w:val="009F218E"/>
    <w:rsid w:val="00A01344"/>
    <w:rsid w:val="00A01D91"/>
    <w:rsid w:val="00A06BE2"/>
    <w:rsid w:val="00A17F0C"/>
    <w:rsid w:val="00A2139B"/>
    <w:rsid w:val="00A30FBF"/>
    <w:rsid w:val="00A54FD7"/>
    <w:rsid w:val="00A744FE"/>
    <w:rsid w:val="00A746A4"/>
    <w:rsid w:val="00A75D45"/>
    <w:rsid w:val="00A91993"/>
    <w:rsid w:val="00A94CEA"/>
    <w:rsid w:val="00A97664"/>
    <w:rsid w:val="00AB1564"/>
    <w:rsid w:val="00AC7D7F"/>
    <w:rsid w:val="00AE3180"/>
    <w:rsid w:val="00AF1D9F"/>
    <w:rsid w:val="00AF4C13"/>
    <w:rsid w:val="00B44268"/>
    <w:rsid w:val="00B54782"/>
    <w:rsid w:val="00B61C23"/>
    <w:rsid w:val="00B75E06"/>
    <w:rsid w:val="00B80342"/>
    <w:rsid w:val="00B824FC"/>
    <w:rsid w:val="00B846A5"/>
    <w:rsid w:val="00B96035"/>
    <w:rsid w:val="00BC00B2"/>
    <w:rsid w:val="00BD5C8F"/>
    <w:rsid w:val="00BF57D0"/>
    <w:rsid w:val="00C01643"/>
    <w:rsid w:val="00C20B0A"/>
    <w:rsid w:val="00C2336A"/>
    <w:rsid w:val="00C26743"/>
    <w:rsid w:val="00C45B52"/>
    <w:rsid w:val="00C464F2"/>
    <w:rsid w:val="00C47965"/>
    <w:rsid w:val="00C47B10"/>
    <w:rsid w:val="00C47E9B"/>
    <w:rsid w:val="00C506DD"/>
    <w:rsid w:val="00C54E77"/>
    <w:rsid w:val="00C6150E"/>
    <w:rsid w:val="00C72927"/>
    <w:rsid w:val="00C73190"/>
    <w:rsid w:val="00C7323E"/>
    <w:rsid w:val="00C753CA"/>
    <w:rsid w:val="00C92FDA"/>
    <w:rsid w:val="00C96408"/>
    <w:rsid w:val="00C97D5B"/>
    <w:rsid w:val="00CD06A6"/>
    <w:rsid w:val="00CF3E48"/>
    <w:rsid w:val="00D06F72"/>
    <w:rsid w:val="00D072E7"/>
    <w:rsid w:val="00D169B2"/>
    <w:rsid w:val="00D21FBC"/>
    <w:rsid w:val="00D330A0"/>
    <w:rsid w:val="00D6442A"/>
    <w:rsid w:val="00D72211"/>
    <w:rsid w:val="00D73241"/>
    <w:rsid w:val="00D90B35"/>
    <w:rsid w:val="00DC5E7A"/>
    <w:rsid w:val="00DD659C"/>
    <w:rsid w:val="00DE00BF"/>
    <w:rsid w:val="00DF06B3"/>
    <w:rsid w:val="00DF74C0"/>
    <w:rsid w:val="00E03667"/>
    <w:rsid w:val="00E0500F"/>
    <w:rsid w:val="00E10DA3"/>
    <w:rsid w:val="00E14A48"/>
    <w:rsid w:val="00E161C2"/>
    <w:rsid w:val="00E21BC9"/>
    <w:rsid w:val="00E516F5"/>
    <w:rsid w:val="00E722FD"/>
    <w:rsid w:val="00E733B9"/>
    <w:rsid w:val="00E87EB5"/>
    <w:rsid w:val="00E93D55"/>
    <w:rsid w:val="00EB4556"/>
    <w:rsid w:val="00EC330B"/>
    <w:rsid w:val="00EC7E1E"/>
    <w:rsid w:val="00EE1E98"/>
    <w:rsid w:val="00F230A1"/>
    <w:rsid w:val="00F30938"/>
    <w:rsid w:val="00F50FD9"/>
    <w:rsid w:val="00F53017"/>
    <w:rsid w:val="00F577BB"/>
    <w:rsid w:val="00F71EBD"/>
    <w:rsid w:val="00F760AA"/>
    <w:rsid w:val="00F83099"/>
    <w:rsid w:val="00F91A1A"/>
    <w:rsid w:val="00FB35C6"/>
    <w:rsid w:val="00FD39CE"/>
    <w:rsid w:val="00FD6531"/>
    <w:rsid w:val="00FD75F8"/>
    <w:rsid w:val="00FE0811"/>
    <w:rsid w:val="00FE4B7E"/>
    <w:rsid w:val="00FE4EB9"/>
    <w:rsid w:val="00FF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stockticker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  <w15:chartTrackingRefBased/>
  <w15:docId w15:val="{0BAEBEDA-EA25-4B8A-8CF5-C5029146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156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B156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830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83099"/>
  </w:style>
  <w:style w:type="paragraph" w:styleId="Footer">
    <w:name w:val="footer"/>
    <w:basedOn w:val="Normal"/>
    <w:rsid w:val="00F830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935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oter" Target="footer2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header" Target="head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MOE</Company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AJC</dc:creator>
  <cp:keywords/>
  <dc:description/>
  <cp:lastModifiedBy>Nicholas Oh Jia Jun</cp:lastModifiedBy>
  <cp:revision>2</cp:revision>
  <cp:lastPrinted>2009-09-24T05:00:00Z</cp:lastPrinted>
  <dcterms:created xsi:type="dcterms:W3CDTF">2023-04-16T12:33:00Z</dcterms:created>
  <dcterms:modified xsi:type="dcterms:W3CDTF">2023-04-16T12:33:00Z</dcterms:modified>
</cp:coreProperties>
</file>