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3A7CF1" w14:textId="7698E982" w:rsidR="00017280" w:rsidRPr="00504E8D" w:rsidRDefault="001D1F04" w:rsidP="0031098D">
      <w:pPr>
        <w:rPr>
          <w:b/>
        </w:rPr>
      </w:pPr>
      <w:r w:rsidRPr="00504E8D">
        <w:rPr>
          <w:b/>
        </w:rPr>
        <w:t xml:space="preserve">H2 Prelim </w:t>
      </w:r>
      <w:r w:rsidR="00E136F6" w:rsidRPr="00504E8D">
        <w:rPr>
          <w:b/>
        </w:rPr>
        <w:t>2 Paper 3</w:t>
      </w:r>
    </w:p>
    <w:p w14:paraId="05F1AC1C" w14:textId="77777777" w:rsidR="00BE6D7B" w:rsidRPr="00504E8D" w:rsidRDefault="00BE6D7B" w:rsidP="0031098D">
      <w:pPr>
        <w:rPr>
          <w:b/>
        </w:rPr>
      </w:pPr>
    </w:p>
    <w:tbl>
      <w:tblPr>
        <w:tblW w:w="9570" w:type="dxa"/>
        <w:tblLayout w:type="fixed"/>
        <w:tblLook w:val="01E0" w:firstRow="1" w:lastRow="1" w:firstColumn="1" w:lastColumn="1" w:noHBand="0" w:noVBand="0"/>
      </w:tblPr>
      <w:tblGrid>
        <w:gridCol w:w="548"/>
        <w:gridCol w:w="550"/>
        <w:gridCol w:w="570"/>
        <w:gridCol w:w="7902"/>
      </w:tblGrid>
      <w:tr w:rsidR="00BE6D7B" w:rsidRPr="00504E8D" w14:paraId="170DF3B0" w14:textId="77777777" w:rsidTr="00BE6D7B">
        <w:tc>
          <w:tcPr>
            <w:tcW w:w="548" w:type="dxa"/>
            <w:hideMark/>
          </w:tcPr>
          <w:p w14:paraId="5F04DC13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1</w:t>
            </w:r>
          </w:p>
        </w:tc>
        <w:tc>
          <w:tcPr>
            <w:tcW w:w="9022" w:type="dxa"/>
            <w:gridSpan w:val="3"/>
          </w:tcPr>
          <w:p w14:paraId="587BAB54" w14:textId="77777777" w:rsidR="00BE6D7B" w:rsidRPr="00504E8D" w:rsidRDefault="00BE6D7B">
            <w:pPr>
              <w:tabs>
                <w:tab w:val="left" w:pos="0"/>
                <w:tab w:val="left" w:pos="720"/>
                <w:tab w:val="left" w:pos="1440"/>
                <w:tab w:val="right" w:pos="9540"/>
              </w:tabs>
              <w:jc w:val="both"/>
              <w:rPr>
                <w:rFonts w:eastAsia="Calibri"/>
                <w:lang w:val="en-US" w:eastAsia="en-US"/>
              </w:rPr>
            </w:pPr>
            <w:r w:rsidRPr="00504E8D">
              <w:rPr>
                <w:rFonts w:eastAsia="Calibri"/>
                <w:color w:val="1F1F1F"/>
                <w:lang w:val="en-US" w:eastAsia="en-US"/>
              </w:rPr>
              <w:t>Phosphorus forms three chlorides, P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2</w:t>
            </w:r>
            <w:r w:rsidRPr="00504E8D">
              <w:rPr>
                <w:rFonts w:eastAsia="Calibri"/>
                <w:color w:val="1F1F1F"/>
                <w:lang w:val="en-US" w:eastAsia="en-US"/>
              </w:rPr>
              <w:t>C</w:t>
            </w:r>
            <w:r w:rsidRPr="00504E8D">
              <w:rPr>
                <w:rFonts w:ascii="Times New Roman" w:eastAsia="Calibri" w:hAnsi="Times New Roman" w:cs="Times New Roman"/>
                <w:i/>
                <w:color w:val="1F1F1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2</w:t>
            </w:r>
            <w:r w:rsidRPr="00504E8D">
              <w:rPr>
                <w:rFonts w:eastAsia="Calibri"/>
                <w:color w:val="1F1F1F"/>
                <w:lang w:val="en-US" w:eastAsia="en-US"/>
              </w:rPr>
              <w:t>, PC</w:t>
            </w:r>
            <w:r w:rsidRPr="00504E8D">
              <w:rPr>
                <w:rFonts w:ascii="Times New Roman" w:eastAsia="Calibri" w:hAnsi="Times New Roman" w:cs="Times New Roman"/>
                <w:i/>
                <w:color w:val="1F1F1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3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 and PC</w:t>
            </w:r>
            <w:r w:rsidRPr="00504E8D">
              <w:rPr>
                <w:rFonts w:ascii="Times New Roman" w:eastAsia="Calibri" w:hAnsi="Times New Roman" w:cs="Times New Roman"/>
                <w:i/>
                <w:color w:val="1F1F1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5</w:t>
            </w:r>
            <w:r w:rsidRPr="00504E8D">
              <w:rPr>
                <w:rFonts w:eastAsia="Calibri"/>
                <w:color w:val="1F1F1F"/>
                <w:lang w:val="en-US" w:eastAsia="en-US"/>
              </w:rPr>
              <w:t>, of which the latter two are the most common. Both PC</w:t>
            </w:r>
            <w:r w:rsidRPr="00504E8D">
              <w:rPr>
                <w:rFonts w:ascii="Times New Roman" w:eastAsia="Calibri" w:hAnsi="Times New Roman" w:cs="Times New Roman"/>
                <w:i/>
                <w:color w:val="1F1F1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3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 and PC</w:t>
            </w:r>
            <w:r w:rsidRPr="00504E8D">
              <w:rPr>
                <w:rFonts w:ascii="Times New Roman" w:eastAsia="Calibri" w:hAnsi="Times New Roman" w:cs="Times New Roman"/>
                <w:i/>
                <w:color w:val="1F1F1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5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 are valuable chemical intermediates in many processes.</w:t>
            </w:r>
          </w:p>
          <w:p w14:paraId="1B689AF9" w14:textId="77777777" w:rsidR="00BE6D7B" w:rsidRPr="00504E8D" w:rsidRDefault="00BE6D7B">
            <w:pPr>
              <w:tabs>
                <w:tab w:val="left" w:pos="0"/>
                <w:tab w:val="left" w:pos="720"/>
                <w:tab w:val="left" w:pos="1440"/>
                <w:tab w:val="right" w:pos="9540"/>
              </w:tabs>
              <w:jc w:val="both"/>
              <w:rPr>
                <w:rFonts w:eastAsia="Calibri"/>
                <w:lang w:val="en-US" w:eastAsia="en-US"/>
              </w:rPr>
            </w:pPr>
          </w:p>
        </w:tc>
      </w:tr>
      <w:tr w:rsidR="00BE6D7B" w:rsidRPr="00504E8D" w14:paraId="673402BF" w14:textId="77777777" w:rsidTr="00BE6D7B">
        <w:tc>
          <w:tcPr>
            <w:tcW w:w="548" w:type="dxa"/>
          </w:tcPr>
          <w:p w14:paraId="0D4A6761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  <w:hideMark/>
          </w:tcPr>
          <w:p w14:paraId="7A6CAFCE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(a)</w:t>
            </w:r>
          </w:p>
        </w:tc>
        <w:tc>
          <w:tcPr>
            <w:tcW w:w="8472" w:type="dxa"/>
            <w:gridSpan w:val="2"/>
            <w:hideMark/>
          </w:tcPr>
          <w:p w14:paraId="36A15B30" w14:textId="77777777" w:rsidR="00BE6D7B" w:rsidRPr="00504E8D" w:rsidRDefault="00BE6D7B">
            <w:pPr>
              <w:autoSpaceDE w:val="0"/>
              <w:autoSpaceDN w:val="0"/>
              <w:adjustRightInd w:val="0"/>
              <w:jc w:val="both"/>
              <w:rPr>
                <w:rFonts w:eastAsia="Calibri"/>
                <w:color w:val="1F1F1F"/>
                <w:lang w:val="en-US" w:eastAsia="en-US"/>
              </w:rPr>
            </w:pPr>
            <w:r w:rsidRPr="00504E8D">
              <w:rPr>
                <w:rFonts w:eastAsia="Calibri"/>
                <w:color w:val="1F1F1F"/>
                <w:lang w:val="en-US" w:eastAsia="en-US"/>
              </w:rPr>
              <w:t xml:space="preserve">By considering bonding and structure, </w:t>
            </w:r>
            <w:r w:rsidRPr="00504E8D">
              <w:rPr>
                <w:rFonts w:eastAsia="Calibri"/>
                <w:lang w:val="en-US" w:eastAsia="en-US"/>
              </w:rPr>
              <w:t xml:space="preserve">explain </w:t>
            </w:r>
            <w:r w:rsidRPr="00504E8D">
              <w:rPr>
                <w:rFonts w:eastAsia="Calibri"/>
                <w:color w:val="1F1F1F"/>
                <w:lang w:val="en-US" w:eastAsia="en-US"/>
              </w:rPr>
              <w:t>why PC</w:t>
            </w:r>
            <w:r w:rsidRPr="00504E8D">
              <w:rPr>
                <w:rFonts w:ascii="Times New Roman" w:eastAsia="Calibri" w:hAnsi="Times New Roman" w:cs="Times New Roman"/>
                <w:i/>
                <w:color w:val="1F1F1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3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 is a gas while PC</w:t>
            </w:r>
            <w:r w:rsidRPr="00504E8D">
              <w:rPr>
                <w:rFonts w:ascii="Times New Roman" w:eastAsia="Calibri" w:hAnsi="Times New Roman" w:cs="Times New Roman"/>
                <w:i/>
                <w:color w:val="1F1F1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 xml:space="preserve">5 </w:t>
            </w:r>
            <w:r w:rsidRPr="00504E8D">
              <w:rPr>
                <w:rFonts w:eastAsia="Calibri"/>
                <w:color w:val="1F1F1F"/>
                <w:lang w:val="en-US" w:eastAsia="en-US"/>
              </w:rPr>
              <w:t>is a solid at room temperature and pressure.</w:t>
            </w:r>
            <w:r w:rsidRPr="00504E8D">
              <w:rPr>
                <w:rFonts w:eastAsia="Calibri"/>
                <w:color w:val="1F1F1F"/>
                <w:lang w:val="en-US" w:eastAsia="en-US"/>
              </w:rPr>
              <w:tab/>
            </w:r>
            <w:r w:rsidRPr="00504E8D">
              <w:rPr>
                <w:rFonts w:eastAsia="Calibri"/>
                <w:color w:val="1F1F1F"/>
                <w:lang w:val="en-US" w:eastAsia="en-US"/>
              </w:rPr>
              <w:tab/>
            </w:r>
            <w:r w:rsidRPr="00504E8D">
              <w:rPr>
                <w:rFonts w:eastAsia="Calibri"/>
                <w:color w:val="1F1F1F"/>
                <w:lang w:val="en-US" w:eastAsia="en-US"/>
              </w:rPr>
              <w:tab/>
            </w:r>
            <w:r w:rsidRPr="00504E8D">
              <w:rPr>
                <w:rFonts w:eastAsia="Calibri"/>
                <w:color w:val="1F1F1F"/>
                <w:lang w:val="en-US" w:eastAsia="en-US"/>
              </w:rPr>
              <w:tab/>
            </w:r>
            <w:r w:rsidRPr="00504E8D">
              <w:rPr>
                <w:rFonts w:eastAsia="Calibri"/>
                <w:color w:val="1F1F1F"/>
                <w:lang w:val="en-US" w:eastAsia="en-US"/>
              </w:rPr>
              <w:tab/>
            </w:r>
            <w:r w:rsidRPr="00504E8D">
              <w:rPr>
                <w:rFonts w:eastAsia="Calibri"/>
                <w:color w:val="1F1F1F"/>
                <w:lang w:val="en-US" w:eastAsia="en-US"/>
              </w:rPr>
              <w:tab/>
            </w:r>
            <w:r w:rsidRPr="00504E8D">
              <w:rPr>
                <w:rFonts w:eastAsia="Calibri"/>
                <w:color w:val="1F1F1F"/>
                <w:lang w:val="en-US" w:eastAsia="en-US"/>
              </w:rPr>
              <w:tab/>
              <w:t xml:space="preserve"> </w:t>
            </w:r>
            <w:r w:rsidRPr="00504E8D">
              <w:t>[2]</w:t>
            </w:r>
          </w:p>
        </w:tc>
      </w:tr>
      <w:tr w:rsidR="00BE6D7B" w:rsidRPr="00504E8D" w14:paraId="58B5788D" w14:textId="77777777" w:rsidTr="00BE6D7B">
        <w:tc>
          <w:tcPr>
            <w:tcW w:w="548" w:type="dxa"/>
          </w:tcPr>
          <w:p w14:paraId="515A5013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0BEB7F4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8472" w:type="dxa"/>
            <w:gridSpan w:val="2"/>
          </w:tcPr>
          <w:p w14:paraId="7FA3D751" w14:textId="77777777" w:rsidR="00BE6D7B" w:rsidRPr="00504E8D" w:rsidRDefault="00BE6D7B">
            <w:pPr>
              <w:ind w:right="2"/>
              <w:jc w:val="both"/>
              <w:rPr>
                <w:rFonts w:eastAsia="Calibri"/>
                <w:color w:val="0000FF"/>
                <w:lang w:val="en-US" w:eastAsia="en-US"/>
              </w:rPr>
            </w:pPr>
          </w:p>
          <w:p w14:paraId="4B8829CC" w14:textId="760EB661" w:rsidR="00BE6D7B" w:rsidRPr="00504E8D" w:rsidRDefault="00BE6D7B">
            <w:pPr>
              <w:ind w:right="2"/>
              <w:jc w:val="both"/>
              <w:rPr>
                <w:rFonts w:eastAsia="Calibri"/>
                <w:b/>
                <w:color w:val="0000FF"/>
                <w:u w:val="single"/>
                <w:lang w:val="en-US" w:eastAsia="en-US"/>
              </w:rPr>
            </w:pPr>
            <w:r w:rsidRPr="00504E8D">
              <w:rPr>
                <w:rFonts w:eastAsia="Calibri"/>
                <w:color w:val="0000FF"/>
                <w:lang w:val="en-US" w:eastAsia="en-US"/>
              </w:rPr>
              <w:t xml:space="preserve">Both </w:t>
            </w:r>
            <w:proofErr w:type="gramStart"/>
            <w:r w:rsidRPr="00504E8D">
              <w:rPr>
                <w:rFonts w:eastAsia="Calibri"/>
                <w:b/>
                <w:color w:val="0000FF"/>
                <w:u w:val="single"/>
                <w:lang w:val="en-US" w:eastAsia="en-US"/>
              </w:rPr>
              <w:t>PC</w:t>
            </w:r>
            <w:r w:rsidRPr="00504E8D">
              <w:rPr>
                <w:rFonts w:ascii="Times New Roman" w:eastAsia="Calibri" w:hAnsi="Times New Roman" w:cs="Times New Roman"/>
                <w:b/>
                <w:i/>
                <w:color w:val="0000FF"/>
                <w:sz w:val="23"/>
                <w:szCs w:val="23"/>
                <w:u w:val="single"/>
                <w:lang w:val="en-US" w:eastAsia="en-US"/>
              </w:rPr>
              <w:t>l</w:t>
            </w:r>
            <w:r w:rsidRPr="00504E8D">
              <w:rPr>
                <w:rFonts w:eastAsia="Calibri"/>
                <w:b/>
                <w:color w:val="0000FF"/>
                <w:u w:val="single"/>
                <w:vertAlign w:val="subscript"/>
                <w:lang w:val="en-US" w:eastAsia="en-US"/>
              </w:rPr>
              <w:t>3</w:t>
            </w:r>
            <w:r w:rsidRPr="00504E8D">
              <w:rPr>
                <w:rFonts w:eastAsia="Calibri"/>
                <w:b/>
                <w:color w:val="0000FF"/>
                <w:u w:val="single"/>
                <w:lang w:val="en-US" w:eastAsia="en-US"/>
              </w:rPr>
              <w:t xml:space="preserve">  and</w:t>
            </w:r>
            <w:proofErr w:type="gramEnd"/>
            <w:r w:rsidRPr="00504E8D">
              <w:rPr>
                <w:rFonts w:eastAsia="Calibri"/>
                <w:b/>
                <w:color w:val="0000FF"/>
                <w:u w:val="single"/>
                <w:lang w:val="en-US" w:eastAsia="en-US"/>
              </w:rPr>
              <w:t xml:space="preserve"> PC</w:t>
            </w:r>
            <w:r w:rsidRPr="00504E8D">
              <w:rPr>
                <w:rFonts w:ascii="Times New Roman" w:eastAsia="Calibri" w:hAnsi="Times New Roman" w:cs="Times New Roman"/>
                <w:b/>
                <w:i/>
                <w:color w:val="0000FF"/>
                <w:sz w:val="23"/>
                <w:szCs w:val="23"/>
                <w:u w:val="single"/>
                <w:lang w:val="en-US" w:eastAsia="en-US"/>
              </w:rPr>
              <w:t>l</w:t>
            </w:r>
            <w:r w:rsidRPr="00504E8D">
              <w:rPr>
                <w:rFonts w:eastAsia="Calibri"/>
                <w:b/>
                <w:color w:val="0000FF"/>
                <w:u w:val="single"/>
                <w:vertAlign w:val="subscript"/>
                <w:lang w:val="en-US" w:eastAsia="en-US"/>
              </w:rPr>
              <w:t>5</w:t>
            </w:r>
            <w:r w:rsidRPr="00504E8D">
              <w:rPr>
                <w:rFonts w:eastAsia="Calibri"/>
                <w:b/>
                <w:color w:val="0000FF"/>
                <w:u w:val="single"/>
                <w:lang w:val="en-US" w:eastAsia="en-US"/>
              </w:rPr>
              <w:t xml:space="preserve"> are simple </w:t>
            </w:r>
            <w:r w:rsidR="003B359C" w:rsidRPr="00504E8D">
              <w:rPr>
                <w:rFonts w:eastAsia="Calibri"/>
                <w:b/>
                <w:color w:val="0000FF"/>
                <w:u w:val="single"/>
                <w:lang w:val="en-US" w:eastAsia="en-US"/>
              </w:rPr>
              <w:t xml:space="preserve">covalent </w:t>
            </w:r>
            <w:r w:rsidR="003B359C">
              <w:rPr>
                <w:rFonts w:eastAsia="Calibri"/>
                <w:b/>
                <w:color w:val="0000FF"/>
                <w:u w:val="single"/>
                <w:lang w:val="en-US" w:eastAsia="en-US"/>
              </w:rPr>
              <w:t xml:space="preserve">structure with intermolecular </w:t>
            </w:r>
            <w:r w:rsidR="000126BB">
              <w:rPr>
                <w:rFonts w:eastAsia="Calibri"/>
                <w:b/>
                <w:color w:val="0000FF"/>
                <w:u w:val="single"/>
                <w:lang w:val="en-US" w:eastAsia="en-US"/>
              </w:rPr>
              <w:t>forces of attraction</w:t>
            </w:r>
            <w:r w:rsidR="003B359C">
              <w:rPr>
                <w:rFonts w:eastAsia="Calibri"/>
                <w:b/>
                <w:color w:val="0000FF"/>
                <w:u w:val="single"/>
                <w:lang w:val="en-US" w:eastAsia="en-US"/>
              </w:rPr>
              <w:t xml:space="preserve"> between molecules</w:t>
            </w:r>
            <w:r w:rsidRPr="00504E8D">
              <w:rPr>
                <w:rFonts w:eastAsia="Calibri"/>
                <w:b/>
                <w:color w:val="0000FF"/>
                <w:u w:val="single"/>
                <w:lang w:val="en-US" w:eastAsia="en-US"/>
              </w:rPr>
              <w:t xml:space="preserve">. </w:t>
            </w:r>
          </w:p>
          <w:p w14:paraId="41B85C30" w14:textId="0A4BCA95" w:rsidR="00BE6D7B" w:rsidRPr="00504E8D" w:rsidRDefault="00BE6D7B" w:rsidP="000126BB">
            <w:pPr>
              <w:autoSpaceDE w:val="0"/>
              <w:autoSpaceDN w:val="0"/>
              <w:adjustRightInd w:val="0"/>
              <w:jc w:val="both"/>
              <w:rPr>
                <w:rFonts w:eastAsia="Calibri"/>
                <w:color w:val="0000FF"/>
                <w:lang w:val="en-US" w:eastAsia="en-US"/>
              </w:rPr>
            </w:pPr>
            <w:r w:rsidRPr="00504E8D">
              <w:rPr>
                <w:rFonts w:eastAsia="Calibri"/>
                <w:b/>
                <w:color w:val="0000FF"/>
                <w:u w:val="single"/>
                <w:lang w:val="en-US" w:eastAsia="en-US"/>
              </w:rPr>
              <w:t>PC</w:t>
            </w:r>
            <w:r w:rsidRPr="00504E8D">
              <w:rPr>
                <w:rFonts w:ascii="Times New Roman" w:eastAsia="Calibri" w:hAnsi="Times New Roman" w:cs="Times New Roman"/>
                <w:b/>
                <w:i/>
                <w:color w:val="0000FF"/>
                <w:sz w:val="23"/>
                <w:szCs w:val="23"/>
                <w:u w:val="single"/>
                <w:lang w:val="en-US" w:eastAsia="en-US"/>
              </w:rPr>
              <w:t>l</w:t>
            </w:r>
            <w:r w:rsidRPr="00504E8D">
              <w:rPr>
                <w:rFonts w:eastAsia="Calibri"/>
                <w:b/>
                <w:color w:val="0000FF"/>
                <w:u w:val="single"/>
                <w:vertAlign w:val="subscript"/>
                <w:lang w:val="en-US" w:eastAsia="en-US"/>
              </w:rPr>
              <w:t>5</w:t>
            </w:r>
            <w:r w:rsidRPr="00504E8D">
              <w:rPr>
                <w:rFonts w:eastAsia="Calibri"/>
                <w:b/>
                <w:color w:val="0000FF"/>
                <w:u w:val="single"/>
                <w:lang w:val="en-US" w:eastAsia="en-US"/>
              </w:rPr>
              <w:t xml:space="preserve"> has a larger electron cloud than PC</w:t>
            </w:r>
            <w:r w:rsidRPr="00504E8D">
              <w:rPr>
                <w:rFonts w:ascii="Times New Roman" w:eastAsia="Calibri" w:hAnsi="Times New Roman" w:cs="Times New Roman"/>
                <w:b/>
                <w:i/>
                <w:color w:val="0000FF"/>
                <w:sz w:val="23"/>
                <w:szCs w:val="23"/>
                <w:u w:val="single"/>
                <w:lang w:val="en-US" w:eastAsia="en-US"/>
              </w:rPr>
              <w:t>l</w:t>
            </w:r>
            <w:r w:rsidRPr="00504E8D">
              <w:rPr>
                <w:rFonts w:eastAsia="Calibri"/>
                <w:b/>
                <w:color w:val="0000FF"/>
                <w:u w:val="single"/>
                <w:vertAlign w:val="subscript"/>
                <w:lang w:val="en-US" w:eastAsia="en-US"/>
              </w:rPr>
              <w:t>3</w:t>
            </w:r>
            <w:r w:rsidRPr="00504E8D">
              <w:rPr>
                <w:rFonts w:eastAsia="Calibri"/>
                <w:b/>
                <w:color w:val="0000FF"/>
                <w:u w:val="single"/>
                <w:lang w:val="en-US" w:eastAsia="en-US"/>
              </w:rPr>
              <w:t>, resulting in stronger instantaneous dipole-induced dipole (id-id) interactions</w:t>
            </w:r>
            <w:r w:rsidRPr="00504E8D">
              <w:rPr>
                <w:rFonts w:eastAsia="Calibri"/>
                <w:color w:val="0000FF"/>
                <w:lang w:val="en-US" w:eastAsia="en-US"/>
              </w:rPr>
              <w:t xml:space="preserve"> between </w:t>
            </w:r>
            <w:r w:rsidRPr="00504E8D">
              <w:rPr>
                <w:rFonts w:eastAsia="Calibri"/>
                <w:b/>
                <w:color w:val="0000FF"/>
                <w:u w:val="single"/>
                <w:lang w:val="en-US" w:eastAsia="en-US"/>
              </w:rPr>
              <w:t>PC</w:t>
            </w:r>
            <w:r w:rsidRPr="00504E8D">
              <w:rPr>
                <w:rFonts w:ascii="Times New Roman" w:eastAsia="Calibri" w:hAnsi="Times New Roman" w:cs="Times New Roman"/>
                <w:b/>
                <w:i/>
                <w:color w:val="0000FF"/>
                <w:sz w:val="23"/>
                <w:szCs w:val="23"/>
                <w:u w:val="single"/>
                <w:lang w:val="en-US" w:eastAsia="en-US"/>
              </w:rPr>
              <w:t>l</w:t>
            </w:r>
            <w:r w:rsidRPr="00504E8D">
              <w:rPr>
                <w:rFonts w:eastAsia="Calibri"/>
                <w:b/>
                <w:color w:val="0000FF"/>
                <w:u w:val="single"/>
                <w:vertAlign w:val="subscript"/>
                <w:lang w:val="en-US" w:eastAsia="en-US"/>
              </w:rPr>
              <w:t xml:space="preserve">5 </w:t>
            </w:r>
            <w:r w:rsidRPr="00504E8D">
              <w:rPr>
                <w:rFonts w:eastAsia="Calibri"/>
                <w:b/>
                <w:color w:val="0000FF"/>
                <w:u w:val="single"/>
                <w:lang w:val="en-US" w:eastAsia="en-US"/>
              </w:rPr>
              <w:t>molecules.</w:t>
            </w:r>
            <w:r w:rsidR="00864D69" w:rsidRPr="00504E8D">
              <w:rPr>
                <w:rFonts w:eastAsia="Calibri"/>
                <w:b/>
                <w:color w:val="0000FF"/>
                <w:u w:val="single"/>
                <w:lang w:val="en-US" w:eastAsia="en-US"/>
              </w:rPr>
              <w:t xml:space="preserve"> </w:t>
            </w:r>
            <w:r w:rsidRPr="00504E8D">
              <w:rPr>
                <w:color w:val="0000FF"/>
              </w:rPr>
              <w:t xml:space="preserve">More energy is required to overcome stronger id-id between </w:t>
            </w:r>
            <w:r w:rsidRPr="00504E8D">
              <w:rPr>
                <w:rFonts w:eastAsia="Calibri"/>
                <w:color w:val="0000FF"/>
                <w:lang w:val="en-US" w:eastAsia="en-US"/>
              </w:rPr>
              <w:t>PC</w:t>
            </w:r>
            <w:r w:rsidRPr="00504E8D">
              <w:rPr>
                <w:rFonts w:ascii="Times New Roman" w:eastAsia="Calibri" w:hAnsi="Times New Roman" w:cs="Times New Roman"/>
                <w:i/>
                <w:color w:val="0000F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0000FF"/>
                <w:vertAlign w:val="subscript"/>
                <w:lang w:val="en-US" w:eastAsia="en-US"/>
              </w:rPr>
              <w:t xml:space="preserve">5 </w:t>
            </w:r>
            <w:r w:rsidRPr="00504E8D">
              <w:rPr>
                <w:rFonts w:eastAsia="Calibri"/>
                <w:color w:val="0000FF"/>
                <w:lang w:val="en-US" w:eastAsia="en-US"/>
              </w:rPr>
              <w:t>molecules than that between PC</w:t>
            </w:r>
            <w:r w:rsidRPr="00504E8D">
              <w:rPr>
                <w:rFonts w:ascii="Times New Roman" w:eastAsia="Calibri" w:hAnsi="Times New Roman" w:cs="Times New Roman"/>
                <w:i/>
                <w:color w:val="0000F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0000FF"/>
                <w:vertAlign w:val="subscript"/>
                <w:lang w:val="en-US" w:eastAsia="en-US"/>
              </w:rPr>
              <w:t xml:space="preserve">3 </w:t>
            </w:r>
            <w:r w:rsidR="00864D69" w:rsidRPr="00504E8D">
              <w:rPr>
                <w:rFonts w:eastAsia="Calibri"/>
                <w:color w:val="0000FF"/>
                <w:lang w:val="en-US" w:eastAsia="en-US"/>
              </w:rPr>
              <w:t>molecules</w:t>
            </w:r>
            <w:r w:rsidRPr="00504E8D">
              <w:rPr>
                <w:rFonts w:eastAsia="Calibri"/>
                <w:color w:val="0000FF"/>
                <w:lang w:val="en-US" w:eastAsia="en-US"/>
              </w:rPr>
              <w:t>.</w:t>
            </w:r>
          </w:p>
        </w:tc>
      </w:tr>
      <w:tr w:rsidR="00BE6D7B" w:rsidRPr="00504E8D" w14:paraId="28FFF725" w14:textId="77777777" w:rsidTr="00BE6D7B">
        <w:tc>
          <w:tcPr>
            <w:tcW w:w="548" w:type="dxa"/>
          </w:tcPr>
          <w:p w14:paraId="44DE8E44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904A6C3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327E5B6F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</w:tcPr>
          <w:p w14:paraId="34868DF0" w14:textId="77777777" w:rsidR="00BE6D7B" w:rsidRPr="00504E8D" w:rsidRDefault="00BE6D7B">
            <w:pPr>
              <w:ind w:right="2"/>
              <w:jc w:val="right"/>
            </w:pPr>
          </w:p>
        </w:tc>
      </w:tr>
      <w:tr w:rsidR="00BE6D7B" w:rsidRPr="00504E8D" w14:paraId="7FBBC7B9" w14:textId="77777777" w:rsidTr="00BE6D7B">
        <w:tc>
          <w:tcPr>
            <w:tcW w:w="548" w:type="dxa"/>
          </w:tcPr>
          <w:p w14:paraId="7EB920CD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  <w:hideMark/>
          </w:tcPr>
          <w:p w14:paraId="1F2C5AED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(b)</w:t>
            </w:r>
          </w:p>
        </w:tc>
        <w:tc>
          <w:tcPr>
            <w:tcW w:w="570" w:type="dxa"/>
            <w:hideMark/>
          </w:tcPr>
          <w:p w14:paraId="03A8F2B8" w14:textId="77777777" w:rsidR="00BE6D7B" w:rsidRPr="00504E8D" w:rsidRDefault="00BE6D7B">
            <w:pPr>
              <w:jc w:val="both"/>
              <w:rPr>
                <w:b/>
              </w:rPr>
            </w:pPr>
            <w:r w:rsidRPr="00504E8D">
              <w:rPr>
                <w:b/>
              </w:rPr>
              <w:t>(</w:t>
            </w:r>
            <w:proofErr w:type="spellStart"/>
            <w:r w:rsidRPr="00504E8D">
              <w:rPr>
                <w:b/>
              </w:rPr>
              <w:t>i</w:t>
            </w:r>
            <w:proofErr w:type="spellEnd"/>
            <w:r w:rsidRPr="00504E8D">
              <w:rPr>
                <w:b/>
              </w:rPr>
              <w:t>)</w:t>
            </w:r>
          </w:p>
        </w:tc>
        <w:tc>
          <w:tcPr>
            <w:tcW w:w="7902" w:type="dxa"/>
          </w:tcPr>
          <w:p w14:paraId="03742E4D" w14:textId="77777777" w:rsidR="00BE6D7B" w:rsidRPr="00504E8D" w:rsidRDefault="00BE6D7B">
            <w:pPr>
              <w:ind w:right="2"/>
              <w:jc w:val="both"/>
              <w:rPr>
                <w:rFonts w:eastAsia="Calibri"/>
                <w:color w:val="1F1F1F"/>
                <w:lang w:val="en-US" w:eastAsia="en-US"/>
              </w:rPr>
            </w:pPr>
            <w:r w:rsidRPr="00504E8D">
              <w:t xml:space="preserve">Phosphorus </w:t>
            </w:r>
            <w:proofErr w:type="spellStart"/>
            <w:r w:rsidRPr="00504E8D">
              <w:t>oxychloride</w:t>
            </w:r>
            <w:proofErr w:type="spellEnd"/>
            <w:r w:rsidRPr="00504E8D">
              <w:t>, PO</w:t>
            </w:r>
            <w:r w:rsidRPr="00504E8D">
              <w:rPr>
                <w:rFonts w:eastAsia="Calibri"/>
                <w:color w:val="1F1F1F"/>
                <w:lang w:val="en-US" w:eastAsia="en-US"/>
              </w:rPr>
              <w:t>C</w:t>
            </w:r>
            <w:r w:rsidRPr="00504E8D">
              <w:rPr>
                <w:rFonts w:ascii="Times New Roman" w:eastAsia="Calibri" w:hAnsi="Times New Roman" w:cs="Times New Roman"/>
                <w:i/>
                <w:color w:val="1F1F1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3</w:t>
            </w:r>
            <w:r w:rsidRPr="00504E8D">
              <w:rPr>
                <w:rFonts w:eastAsia="Calibri"/>
                <w:color w:val="1F1F1F"/>
                <w:lang w:val="en-US" w:eastAsia="en-US"/>
              </w:rPr>
              <w:t>, is an intermediate compound formed during the reaction between PC</w:t>
            </w:r>
            <w:r w:rsidRPr="00504E8D">
              <w:rPr>
                <w:rFonts w:ascii="Times New Roman" w:eastAsia="Calibri" w:hAnsi="Times New Roman" w:cs="Times New Roman"/>
                <w:i/>
                <w:color w:val="1F1F1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5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 and water. </w:t>
            </w:r>
          </w:p>
          <w:p w14:paraId="1B20EEF5" w14:textId="77777777" w:rsidR="00BE6D7B" w:rsidRPr="00504E8D" w:rsidRDefault="00BE6D7B">
            <w:pPr>
              <w:ind w:right="2"/>
              <w:jc w:val="both"/>
              <w:rPr>
                <w:rFonts w:eastAsia="Calibri"/>
                <w:color w:val="1F1F1F"/>
                <w:lang w:val="en-US" w:eastAsia="en-US"/>
              </w:rPr>
            </w:pPr>
          </w:p>
          <w:p w14:paraId="597BDC35" w14:textId="77777777" w:rsidR="00BE6D7B" w:rsidRPr="00504E8D" w:rsidRDefault="00BE6D7B">
            <w:pPr>
              <w:ind w:right="2"/>
              <w:jc w:val="both"/>
            </w:pPr>
            <w:r w:rsidRPr="00504E8D">
              <w:rPr>
                <w:rFonts w:eastAsia="Calibri"/>
                <w:color w:val="1F1F1F"/>
                <w:lang w:val="en-US" w:eastAsia="en-US"/>
              </w:rPr>
              <w:t xml:space="preserve">Draw a dot-and-cross diagram </w:t>
            </w:r>
            <w:r w:rsidRPr="00504E8D">
              <w:rPr>
                <w:rFonts w:eastAsia="Calibri"/>
                <w:lang w:val="en-US" w:eastAsia="en-US"/>
              </w:rPr>
              <w:t xml:space="preserve">to show the bonding 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in </w:t>
            </w:r>
            <w:r w:rsidRPr="00504E8D">
              <w:t>PO</w:t>
            </w:r>
            <w:r w:rsidRPr="00504E8D">
              <w:rPr>
                <w:rFonts w:eastAsia="Calibri"/>
                <w:color w:val="1F1F1F"/>
                <w:lang w:val="en-US" w:eastAsia="en-US"/>
              </w:rPr>
              <w:t>C</w:t>
            </w:r>
            <w:r w:rsidRPr="00504E8D">
              <w:rPr>
                <w:rFonts w:ascii="Times New Roman" w:eastAsia="Calibri" w:hAnsi="Times New Roman" w:cs="Times New Roman"/>
                <w:i/>
                <w:color w:val="1F1F1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3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 and state the shape of the molecule.   </w:t>
            </w:r>
            <w:r w:rsidRPr="00504E8D">
              <w:rPr>
                <w:rFonts w:eastAsia="Calibri"/>
                <w:color w:val="1F1F1F"/>
                <w:lang w:val="en-US" w:eastAsia="en-US"/>
              </w:rPr>
              <w:tab/>
            </w:r>
            <w:r w:rsidRPr="00504E8D">
              <w:rPr>
                <w:rFonts w:eastAsia="Calibri"/>
                <w:color w:val="1F1F1F"/>
                <w:lang w:val="en-US" w:eastAsia="en-US"/>
              </w:rPr>
              <w:tab/>
            </w:r>
            <w:r w:rsidRPr="00504E8D">
              <w:rPr>
                <w:rFonts w:eastAsia="Calibri"/>
                <w:color w:val="1F1F1F"/>
                <w:lang w:val="en-US" w:eastAsia="en-US"/>
              </w:rPr>
              <w:tab/>
            </w:r>
            <w:r w:rsidRPr="00504E8D">
              <w:rPr>
                <w:rFonts w:eastAsia="Calibri"/>
                <w:color w:val="1F1F1F"/>
                <w:lang w:val="en-US" w:eastAsia="en-US"/>
              </w:rPr>
              <w:tab/>
            </w:r>
            <w:r w:rsidRPr="00504E8D">
              <w:rPr>
                <w:rFonts w:eastAsia="Calibri"/>
                <w:color w:val="1F1F1F"/>
                <w:lang w:val="en-US" w:eastAsia="en-US"/>
              </w:rPr>
              <w:tab/>
            </w:r>
            <w:r w:rsidRPr="00504E8D">
              <w:rPr>
                <w:rFonts w:eastAsia="Calibri"/>
                <w:color w:val="1F1F1F"/>
                <w:lang w:val="en-US" w:eastAsia="en-US"/>
              </w:rPr>
              <w:tab/>
            </w:r>
            <w:r w:rsidRPr="00504E8D">
              <w:rPr>
                <w:rFonts w:eastAsia="Calibri"/>
                <w:color w:val="1F1F1F"/>
                <w:lang w:val="en-US" w:eastAsia="en-US"/>
              </w:rPr>
              <w:tab/>
              <w:t xml:space="preserve">   </w:t>
            </w:r>
            <w:r w:rsidRPr="00504E8D">
              <w:t>[2]</w:t>
            </w:r>
          </w:p>
        </w:tc>
      </w:tr>
      <w:tr w:rsidR="00BE6D7B" w:rsidRPr="00504E8D" w14:paraId="619AA412" w14:textId="77777777" w:rsidTr="00BE6D7B">
        <w:tc>
          <w:tcPr>
            <w:tcW w:w="548" w:type="dxa"/>
          </w:tcPr>
          <w:p w14:paraId="61EA08AE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A5BDA71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60D81C15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</w:tcPr>
          <w:p w14:paraId="0F959642" w14:textId="1641E906" w:rsidR="00BE6D7B" w:rsidRPr="00504E8D" w:rsidRDefault="00227499">
            <w:pPr>
              <w:ind w:right="2"/>
              <w:jc w:val="both"/>
              <w:rPr>
                <w:color w:val="0000FF"/>
              </w:rPr>
            </w:pPr>
            <w:r w:rsidRPr="00504E8D">
              <w:object w:dxaOrig="1327" w:dyaOrig="1202" w14:anchorId="27CD374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0.5pt;height:100pt" o:ole="">
                  <v:imagedata r:id="rId9" o:title=""/>
                </v:shape>
                <o:OLEObject Type="Embed" ProgID="ChemDraw.Document.6.0" ShapeID="_x0000_i1025" DrawAspect="Content" ObjectID="_1506399765" r:id="rId10"/>
              </w:object>
            </w:r>
          </w:p>
          <w:p w14:paraId="78B20C9C" w14:textId="3692DAFD" w:rsidR="00BE6D7B" w:rsidRPr="00504E8D" w:rsidRDefault="00BE6D7B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 xml:space="preserve">Shape : </w:t>
            </w:r>
            <w:r w:rsidR="00864D69" w:rsidRPr="00504E8D">
              <w:rPr>
                <w:b/>
                <w:color w:val="0000FF"/>
                <w:u w:val="single"/>
              </w:rPr>
              <w:t xml:space="preserve">tetrahedral </w:t>
            </w:r>
            <w:r w:rsidRPr="00504E8D">
              <w:rPr>
                <w:b/>
                <w:color w:val="0000FF"/>
                <w:u w:val="single"/>
              </w:rPr>
              <w:t xml:space="preserve">  </w:t>
            </w:r>
          </w:p>
        </w:tc>
      </w:tr>
      <w:tr w:rsidR="00BE6D7B" w:rsidRPr="00504E8D" w14:paraId="005BAE39" w14:textId="77777777" w:rsidTr="00BE6D7B">
        <w:tc>
          <w:tcPr>
            <w:tcW w:w="548" w:type="dxa"/>
          </w:tcPr>
          <w:p w14:paraId="049539DC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BD94EF0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0AB638DD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</w:tcPr>
          <w:p w14:paraId="0BB02A84" w14:textId="77777777" w:rsidR="00BE6D7B" w:rsidRPr="00504E8D" w:rsidRDefault="00BE6D7B">
            <w:pPr>
              <w:ind w:right="2"/>
              <w:jc w:val="both"/>
            </w:pPr>
          </w:p>
        </w:tc>
      </w:tr>
      <w:tr w:rsidR="00BE6D7B" w:rsidRPr="00504E8D" w14:paraId="309FAF91" w14:textId="77777777" w:rsidTr="00BE6D7B">
        <w:tc>
          <w:tcPr>
            <w:tcW w:w="548" w:type="dxa"/>
          </w:tcPr>
          <w:p w14:paraId="583770E3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1F28670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  <w:hideMark/>
          </w:tcPr>
          <w:p w14:paraId="301C53F9" w14:textId="77777777" w:rsidR="00BE6D7B" w:rsidRPr="00504E8D" w:rsidRDefault="00BE6D7B">
            <w:pPr>
              <w:jc w:val="both"/>
              <w:rPr>
                <w:b/>
              </w:rPr>
            </w:pPr>
            <w:r w:rsidRPr="00504E8D">
              <w:rPr>
                <w:b/>
              </w:rPr>
              <w:t>(ii)</w:t>
            </w:r>
          </w:p>
        </w:tc>
        <w:tc>
          <w:tcPr>
            <w:tcW w:w="7902" w:type="dxa"/>
          </w:tcPr>
          <w:p w14:paraId="49CE56C4" w14:textId="77777777" w:rsidR="00BE6D7B" w:rsidRPr="00504E8D" w:rsidRDefault="00BE6D7B">
            <w:pPr>
              <w:ind w:right="2"/>
              <w:jc w:val="both"/>
            </w:pPr>
            <w:r w:rsidRPr="00504E8D">
              <w:rPr>
                <w:rFonts w:eastAsia="Calibri"/>
                <w:color w:val="1F1F1F"/>
                <w:lang w:val="en-US" w:eastAsia="en-US"/>
              </w:rPr>
              <w:t>Write the equation of reaction of PC</w:t>
            </w:r>
            <w:r w:rsidRPr="00504E8D">
              <w:rPr>
                <w:rFonts w:ascii="Times New Roman" w:eastAsia="Calibri" w:hAnsi="Times New Roman" w:cs="Times New Roman"/>
                <w:i/>
                <w:color w:val="1F1F1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5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 with water to form </w:t>
            </w:r>
            <w:r w:rsidRPr="00504E8D">
              <w:t>phosphorus oxychloride.</w:t>
            </w:r>
            <w:r w:rsidRPr="00504E8D">
              <w:tab/>
            </w:r>
            <w:r w:rsidRPr="00504E8D">
              <w:tab/>
            </w:r>
            <w:r w:rsidRPr="00504E8D">
              <w:tab/>
            </w:r>
            <w:r w:rsidRPr="00504E8D">
              <w:tab/>
            </w:r>
            <w:r w:rsidRPr="00504E8D">
              <w:tab/>
            </w:r>
            <w:r w:rsidRPr="00504E8D">
              <w:tab/>
            </w:r>
            <w:r w:rsidRPr="00504E8D">
              <w:tab/>
            </w:r>
            <w:r w:rsidRPr="00504E8D">
              <w:tab/>
            </w:r>
            <w:r w:rsidRPr="00504E8D">
              <w:tab/>
              <w:t xml:space="preserve">   [1]</w:t>
            </w:r>
          </w:p>
          <w:p w14:paraId="0BE378D8" w14:textId="77777777" w:rsidR="00BE6D7B" w:rsidRPr="00504E8D" w:rsidRDefault="00BE6D7B">
            <w:pPr>
              <w:ind w:right="2"/>
              <w:jc w:val="both"/>
            </w:pPr>
          </w:p>
        </w:tc>
      </w:tr>
      <w:tr w:rsidR="00BE6D7B" w:rsidRPr="00504E8D" w14:paraId="574D8C76" w14:textId="77777777" w:rsidTr="00BE6D7B">
        <w:tc>
          <w:tcPr>
            <w:tcW w:w="548" w:type="dxa"/>
          </w:tcPr>
          <w:p w14:paraId="791F10E2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37D7ABAF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67E21C88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</w:tcPr>
          <w:p w14:paraId="686D83F1" w14:textId="28010EE3" w:rsidR="00BE6D7B" w:rsidRPr="00504E8D" w:rsidRDefault="00BE6D7B">
            <w:pPr>
              <w:ind w:right="2"/>
              <w:jc w:val="both"/>
              <w:rPr>
                <w:b/>
                <w:color w:val="0000FF"/>
              </w:rPr>
            </w:pPr>
            <w:r w:rsidRPr="000126BB">
              <w:rPr>
                <w:rFonts w:eastAsia="Calibri"/>
                <w:color w:val="0000FF"/>
                <w:lang w:val="en-US" w:eastAsia="en-US"/>
              </w:rPr>
              <w:t>PC</w:t>
            </w:r>
            <w:r w:rsidRPr="000126BB">
              <w:rPr>
                <w:rFonts w:ascii="Times New Roman" w:eastAsia="Calibri" w:hAnsi="Times New Roman" w:cs="Times New Roman"/>
                <w:i/>
                <w:color w:val="0000FF"/>
                <w:sz w:val="23"/>
                <w:szCs w:val="23"/>
                <w:lang w:val="en-US" w:eastAsia="en-US"/>
              </w:rPr>
              <w:t>l</w:t>
            </w:r>
            <w:r w:rsidRPr="000126BB">
              <w:rPr>
                <w:rFonts w:eastAsia="Calibri"/>
                <w:color w:val="0000FF"/>
                <w:vertAlign w:val="subscript"/>
                <w:lang w:val="en-US" w:eastAsia="en-US"/>
              </w:rPr>
              <w:t xml:space="preserve">5 </w:t>
            </w:r>
            <w:r w:rsidRPr="000126BB">
              <w:rPr>
                <w:color w:val="0000FF"/>
              </w:rPr>
              <w:t>+ H</w:t>
            </w:r>
            <w:r w:rsidRPr="000126BB">
              <w:rPr>
                <w:color w:val="0000FF"/>
                <w:vertAlign w:val="subscript"/>
              </w:rPr>
              <w:t>2</w:t>
            </w:r>
            <w:r w:rsidRPr="000126BB">
              <w:rPr>
                <w:color w:val="0000FF"/>
              </w:rPr>
              <w:t xml:space="preserve">O </w:t>
            </w:r>
            <w:r w:rsidRPr="000126BB">
              <w:rPr>
                <w:color w:val="0000FF"/>
              </w:rPr>
              <w:sym w:font="Symbol" w:char="F0BE"/>
            </w:r>
            <w:r w:rsidRPr="000126BB">
              <w:rPr>
                <w:color w:val="0000FF"/>
              </w:rPr>
              <w:sym w:font="Symbol" w:char="F0AE"/>
            </w:r>
            <w:r w:rsidRPr="000126BB">
              <w:rPr>
                <w:color w:val="0000FF"/>
              </w:rPr>
              <w:t xml:space="preserve"> PO</w:t>
            </w:r>
            <w:r w:rsidRPr="000126BB">
              <w:rPr>
                <w:rFonts w:eastAsia="Calibri"/>
                <w:color w:val="0000FF"/>
                <w:lang w:val="en-US" w:eastAsia="en-US"/>
              </w:rPr>
              <w:t>C</w:t>
            </w:r>
            <w:r w:rsidRPr="000126BB">
              <w:rPr>
                <w:rFonts w:ascii="Times New Roman" w:eastAsia="Calibri" w:hAnsi="Times New Roman" w:cs="Times New Roman"/>
                <w:i/>
                <w:color w:val="0000FF"/>
                <w:sz w:val="23"/>
                <w:szCs w:val="23"/>
                <w:lang w:val="en-US" w:eastAsia="en-US"/>
              </w:rPr>
              <w:t>l</w:t>
            </w:r>
            <w:r w:rsidRPr="000126BB">
              <w:rPr>
                <w:rFonts w:eastAsia="Calibri"/>
                <w:color w:val="0000FF"/>
                <w:vertAlign w:val="subscript"/>
                <w:lang w:val="en-US" w:eastAsia="en-US"/>
              </w:rPr>
              <w:t>3</w:t>
            </w:r>
            <w:r w:rsidRPr="000126BB">
              <w:rPr>
                <w:rFonts w:eastAsia="Calibri"/>
                <w:color w:val="0000FF"/>
                <w:lang w:val="en-US" w:eastAsia="en-US"/>
              </w:rPr>
              <w:t xml:space="preserve"> + 2HC</w:t>
            </w:r>
            <w:r w:rsidRPr="000126BB">
              <w:rPr>
                <w:rFonts w:ascii="Times New Roman" w:eastAsia="Calibri" w:hAnsi="Times New Roman" w:cs="Times New Roman"/>
                <w:i/>
                <w:color w:val="0000F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ascii="Times New Roman" w:eastAsia="Calibri" w:hAnsi="Times New Roman" w:cs="Times New Roman"/>
                <w:i/>
                <w:color w:val="0000FF"/>
                <w:sz w:val="23"/>
                <w:szCs w:val="23"/>
                <w:lang w:val="en-US" w:eastAsia="en-US"/>
              </w:rPr>
              <w:t xml:space="preserve"> </w:t>
            </w:r>
          </w:p>
          <w:p w14:paraId="4C6B9C07" w14:textId="77777777" w:rsidR="00BE6D7B" w:rsidRPr="00504E8D" w:rsidRDefault="00BE6D7B">
            <w:pPr>
              <w:ind w:right="2"/>
              <w:jc w:val="both"/>
            </w:pPr>
          </w:p>
        </w:tc>
      </w:tr>
      <w:tr w:rsidR="00BE6D7B" w:rsidRPr="00504E8D" w14:paraId="06BD9A08" w14:textId="77777777" w:rsidTr="00BE6D7B">
        <w:tc>
          <w:tcPr>
            <w:tcW w:w="548" w:type="dxa"/>
          </w:tcPr>
          <w:p w14:paraId="5512757D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40322875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  <w:hideMark/>
          </w:tcPr>
          <w:p w14:paraId="5F46E77E" w14:textId="77777777" w:rsidR="00BE6D7B" w:rsidRPr="00504E8D" w:rsidRDefault="00BE6D7B">
            <w:pPr>
              <w:jc w:val="both"/>
              <w:rPr>
                <w:b/>
              </w:rPr>
            </w:pPr>
            <w:r w:rsidRPr="00504E8D">
              <w:rPr>
                <w:b/>
              </w:rPr>
              <w:t>(iii)</w:t>
            </w:r>
          </w:p>
        </w:tc>
        <w:tc>
          <w:tcPr>
            <w:tcW w:w="7902" w:type="dxa"/>
          </w:tcPr>
          <w:p w14:paraId="3E2BC88E" w14:textId="77777777" w:rsidR="00BE6D7B" w:rsidRPr="00504E8D" w:rsidRDefault="00BE6D7B">
            <w:pPr>
              <w:ind w:right="2"/>
              <w:jc w:val="both"/>
              <w:rPr>
                <w:rFonts w:eastAsia="Calibri"/>
                <w:color w:val="FF0000"/>
                <w:lang w:val="en-US" w:eastAsia="en-US"/>
              </w:rPr>
            </w:pPr>
            <w:r w:rsidRPr="00504E8D">
              <w:t xml:space="preserve">Reactions of covalent chlorides with water can be rationalised as step-wise replacement of </w:t>
            </w:r>
            <w:r w:rsidRPr="00504E8D">
              <w:sym w:font="Symbol" w:char="F02D"/>
            </w:r>
            <w:r w:rsidRPr="00504E8D">
              <w:rPr>
                <w:rFonts w:eastAsia="Calibri"/>
                <w:color w:val="1F1F1F"/>
                <w:lang w:val="en-US" w:eastAsia="en-US"/>
              </w:rPr>
              <w:t>C</w:t>
            </w:r>
            <w:r w:rsidRPr="00504E8D">
              <w:rPr>
                <w:rFonts w:ascii="Times New Roman" w:eastAsia="Calibri" w:hAnsi="Times New Roman" w:cs="Times New Roman"/>
                <w:i/>
                <w:color w:val="1F1F1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 with </w:t>
            </w:r>
            <w:r w:rsidRPr="00504E8D">
              <w:rPr>
                <w:rFonts w:eastAsia="Calibri"/>
                <w:color w:val="1F1F1F"/>
                <w:lang w:val="en-US" w:eastAsia="en-US"/>
              </w:rPr>
              <w:sym w:font="Symbol" w:char="F02D"/>
            </w:r>
            <w:r w:rsidRPr="00504E8D">
              <w:rPr>
                <w:rFonts w:eastAsia="Calibri"/>
                <w:color w:val="1F1F1F"/>
                <w:lang w:val="en-US" w:eastAsia="en-US"/>
              </w:rPr>
              <w:t>OH.</w:t>
            </w:r>
          </w:p>
          <w:p w14:paraId="30B9CC20" w14:textId="77777777" w:rsidR="00BE6D7B" w:rsidRPr="00504E8D" w:rsidRDefault="00BE6D7B">
            <w:pPr>
              <w:ind w:right="2"/>
              <w:jc w:val="both"/>
              <w:rPr>
                <w:rFonts w:eastAsia="Calibri"/>
                <w:color w:val="1F1F1F"/>
                <w:lang w:val="en-US" w:eastAsia="en-US"/>
              </w:rPr>
            </w:pPr>
          </w:p>
          <w:p w14:paraId="62D8A79D" w14:textId="77777777" w:rsidR="00BE6D7B" w:rsidRPr="00504E8D" w:rsidRDefault="00BE6D7B">
            <w:pPr>
              <w:ind w:right="2"/>
              <w:jc w:val="both"/>
              <w:rPr>
                <w:rFonts w:eastAsia="Calibri"/>
                <w:color w:val="1F1F1F"/>
                <w:lang w:val="en-US" w:eastAsia="en-US"/>
              </w:rPr>
            </w:pPr>
            <w:r w:rsidRPr="00504E8D">
              <w:rPr>
                <w:rFonts w:eastAsia="Calibri"/>
                <w:color w:val="1F1F1F"/>
                <w:lang w:val="en-US" w:eastAsia="en-US"/>
              </w:rPr>
              <w:t>There are 3 steps in the mechanism for the formation of phosphorus oxychloride from phosphorus pentachloride. Given step 1, complete the mechanism by writing the equations for steps 2 and 3.</w:t>
            </w:r>
          </w:p>
          <w:p w14:paraId="2CA31085" w14:textId="77777777" w:rsidR="00BE6D7B" w:rsidRPr="00504E8D" w:rsidRDefault="00BE6D7B">
            <w:pPr>
              <w:ind w:right="2"/>
              <w:jc w:val="both"/>
            </w:pPr>
          </w:p>
        </w:tc>
      </w:tr>
      <w:tr w:rsidR="00BE6D7B" w:rsidRPr="00504E8D" w14:paraId="7BCBBAB2" w14:textId="77777777" w:rsidTr="00BE6D7B">
        <w:tc>
          <w:tcPr>
            <w:tcW w:w="548" w:type="dxa"/>
          </w:tcPr>
          <w:p w14:paraId="32CAE4F9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CBEE38C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322C4974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  <w:hideMark/>
          </w:tcPr>
          <w:p w14:paraId="680AA794" w14:textId="77777777" w:rsidR="00BE6D7B" w:rsidRPr="00504E8D" w:rsidRDefault="00BE6D7B">
            <w:pPr>
              <w:tabs>
                <w:tab w:val="right" w:pos="7684"/>
              </w:tabs>
              <w:ind w:right="2"/>
              <w:jc w:val="both"/>
            </w:pPr>
            <w:r w:rsidRPr="00504E8D">
              <w:rPr>
                <w:b/>
              </w:rPr>
              <w:t>Step 1</w:t>
            </w:r>
            <w:r w:rsidRPr="00504E8D">
              <w:t xml:space="preserve">: </w:t>
            </w:r>
            <w:r w:rsidRPr="00504E8D">
              <w:rPr>
                <w:rFonts w:eastAsia="Calibri"/>
                <w:color w:val="1F1F1F"/>
                <w:lang w:val="en-US" w:eastAsia="en-US"/>
              </w:rPr>
              <w:t>PC</w:t>
            </w:r>
            <w:r w:rsidRPr="00504E8D">
              <w:rPr>
                <w:rFonts w:ascii="Times New Roman" w:eastAsia="Calibri" w:hAnsi="Times New Roman" w:cs="Times New Roman"/>
                <w:i/>
                <w:color w:val="1F1F1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5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 + H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2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O </w:t>
            </w:r>
            <w:r w:rsidRPr="00504E8D">
              <w:sym w:font="Symbol" w:char="F0BE"/>
            </w:r>
            <w:r w:rsidRPr="00504E8D">
              <w:sym w:font="Symbol" w:char="F0AE"/>
            </w:r>
            <w:r w:rsidRPr="00504E8D">
              <w:t xml:space="preserve"> </w:t>
            </w:r>
            <w:r w:rsidRPr="00504E8D">
              <w:rPr>
                <w:rFonts w:eastAsia="Calibri"/>
                <w:color w:val="1F1F1F"/>
                <w:lang w:val="en-US" w:eastAsia="en-US"/>
              </w:rPr>
              <w:t>PC</w:t>
            </w:r>
            <w:r w:rsidRPr="00504E8D">
              <w:rPr>
                <w:rFonts w:ascii="Times New Roman" w:eastAsia="Calibri" w:hAnsi="Times New Roman" w:cs="Times New Roman"/>
                <w:i/>
                <w:color w:val="1F1F1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4</w:t>
            </w:r>
            <w:r w:rsidRPr="00504E8D">
              <w:rPr>
                <w:rFonts w:eastAsia="Calibri"/>
                <w:color w:val="1F1F1F"/>
                <w:lang w:val="en-US" w:eastAsia="en-US"/>
              </w:rPr>
              <w:t>OH + HC</w:t>
            </w:r>
            <w:r w:rsidRPr="00504E8D">
              <w:rPr>
                <w:rFonts w:ascii="Times New Roman" w:eastAsia="Calibri" w:hAnsi="Times New Roman" w:cs="Times New Roman"/>
                <w:i/>
                <w:color w:val="1F1F1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ascii="Times New Roman" w:eastAsia="Calibri" w:hAnsi="Times New Roman" w:cs="Times New Roman"/>
                <w:i/>
                <w:color w:val="1F1F1F"/>
                <w:sz w:val="23"/>
                <w:szCs w:val="23"/>
                <w:lang w:val="en-US" w:eastAsia="en-US"/>
              </w:rPr>
              <w:tab/>
            </w:r>
            <w:r w:rsidRPr="00504E8D">
              <w:t>[2]</w:t>
            </w:r>
          </w:p>
        </w:tc>
      </w:tr>
      <w:tr w:rsidR="00BE6D7B" w:rsidRPr="00504E8D" w14:paraId="28E09CD1" w14:textId="77777777" w:rsidTr="00BE6D7B">
        <w:tc>
          <w:tcPr>
            <w:tcW w:w="548" w:type="dxa"/>
          </w:tcPr>
          <w:p w14:paraId="51C62803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39F9E3C4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42A3A687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</w:tcPr>
          <w:p w14:paraId="1B385818" w14:textId="77777777" w:rsidR="00BE6D7B" w:rsidRPr="00504E8D" w:rsidRDefault="00BE6D7B">
            <w:pPr>
              <w:ind w:right="2"/>
              <w:jc w:val="both"/>
              <w:rPr>
                <w:color w:val="0000FF"/>
              </w:rPr>
            </w:pPr>
          </w:p>
          <w:p w14:paraId="5B985C65" w14:textId="17CFC0F1" w:rsidR="00BE6D7B" w:rsidRPr="00504E8D" w:rsidRDefault="00BE6D7B">
            <w:pPr>
              <w:ind w:right="2"/>
              <w:jc w:val="both"/>
              <w:rPr>
                <w:b/>
                <w:color w:val="0000FF"/>
              </w:rPr>
            </w:pPr>
            <w:r w:rsidRPr="00504E8D">
              <w:rPr>
                <w:color w:val="0000FF"/>
              </w:rPr>
              <w:t xml:space="preserve">Step </w:t>
            </w:r>
            <w:r w:rsidRPr="00504E8D">
              <w:rPr>
                <w:b/>
                <w:color w:val="0000FF"/>
              </w:rPr>
              <w:t>2</w:t>
            </w:r>
            <w:r w:rsidRPr="00504E8D">
              <w:rPr>
                <w:color w:val="0000FF"/>
              </w:rPr>
              <w:t xml:space="preserve">: </w:t>
            </w:r>
            <w:r w:rsidRPr="00504E8D">
              <w:rPr>
                <w:rFonts w:eastAsia="Calibri"/>
                <w:color w:val="0000FF"/>
                <w:lang w:val="en-US" w:eastAsia="en-US"/>
              </w:rPr>
              <w:t>PC</w:t>
            </w:r>
            <w:r w:rsidRPr="00504E8D">
              <w:rPr>
                <w:rFonts w:ascii="Times New Roman" w:eastAsia="Calibri" w:hAnsi="Times New Roman" w:cs="Times New Roman"/>
                <w:i/>
                <w:color w:val="0000F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0000FF"/>
                <w:vertAlign w:val="subscript"/>
                <w:lang w:val="en-US" w:eastAsia="en-US"/>
              </w:rPr>
              <w:t>4</w:t>
            </w:r>
            <w:r w:rsidRPr="00504E8D">
              <w:rPr>
                <w:rFonts w:eastAsia="Calibri"/>
                <w:color w:val="0000FF"/>
                <w:lang w:val="en-US" w:eastAsia="en-US"/>
              </w:rPr>
              <w:t xml:space="preserve">OH + </w:t>
            </w:r>
            <w:r w:rsidRPr="00504E8D">
              <w:rPr>
                <w:color w:val="0000FF"/>
              </w:rPr>
              <w:t>H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 xml:space="preserve">O </w:t>
            </w:r>
            <w:r w:rsidRPr="00504E8D">
              <w:rPr>
                <w:color w:val="0000FF"/>
              </w:rPr>
              <w:sym w:font="Symbol" w:char="F0BE"/>
            </w:r>
            <w:r w:rsidRPr="00504E8D">
              <w:rPr>
                <w:color w:val="0000FF"/>
              </w:rPr>
              <w:sym w:font="Symbol" w:char="F0AE"/>
            </w:r>
            <w:r w:rsidRPr="00504E8D">
              <w:rPr>
                <w:color w:val="0000FF"/>
              </w:rPr>
              <w:t xml:space="preserve"> </w:t>
            </w:r>
            <w:r w:rsidRPr="00504E8D">
              <w:rPr>
                <w:rFonts w:eastAsia="Calibri"/>
                <w:color w:val="0000FF"/>
                <w:lang w:val="en-US" w:eastAsia="en-US"/>
              </w:rPr>
              <w:t>PC</w:t>
            </w:r>
            <w:r w:rsidRPr="00504E8D">
              <w:rPr>
                <w:rFonts w:ascii="Times New Roman" w:eastAsia="Calibri" w:hAnsi="Times New Roman" w:cs="Times New Roman"/>
                <w:i/>
                <w:color w:val="0000F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0000FF"/>
                <w:vertAlign w:val="subscript"/>
                <w:lang w:val="en-US" w:eastAsia="en-US"/>
              </w:rPr>
              <w:t>3</w:t>
            </w:r>
            <w:r w:rsidRPr="00504E8D">
              <w:rPr>
                <w:rFonts w:eastAsia="Calibri"/>
                <w:color w:val="0000FF"/>
                <w:lang w:val="en-US" w:eastAsia="en-US"/>
              </w:rPr>
              <w:t>(OH)</w:t>
            </w:r>
            <w:r w:rsidRPr="00504E8D">
              <w:rPr>
                <w:rFonts w:eastAsia="Calibri"/>
                <w:color w:val="0000FF"/>
                <w:vertAlign w:val="subscript"/>
                <w:lang w:val="en-US" w:eastAsia="en-US"/>
              </w:rPr>
              <w:t xml:space="preserve">2 </w:t>
            </w:r>
            <w:r w:rsidRPr="00504E8D">
              <w:rPr>
                <w:rFonts w:eastAsia="Calibri"/>
                <w:color w:val="0000FF"/>
                <w:lang w:val="en-US" w:eastAsia="en-US"/>
              </w:rPr>
              <w:t>+ HC</w:t>
            </w:r>
            <w:r w:rsidRPr="00504E8D">
              <w:rPr>
                <w:rFonts w:ascii="Times New Roman" w:eastAsia="Calibri" w:hAnsi="Times New Roman" w:cs="Times New Roman"/>
                <w:i/>
                <w:color w:val="0000FF"/>
                <w:sz w:val="23"/>
                <w:szCs w:val="23"/>
                <w:lang w:val="en-US" w:eastAsia="en-US"/>
              </w:rPr>
              <w:t xml:space="preserve">l </w:t>
            </w:r>
          </w:p>
          <w:p w14:paraId="7F1D7A0F" w14:textId="39EAFA68" w:rsidR="00BE6D7B" w:rsidRPr="00504E8D" w:rsidRDefault="00BE6D7B">
            <w:pPr>
              <w:tabs>
                <w:tab w:val="right" w:pos="7684"/>
              </w:tabs>
              <w:ind w:right="2"/>
              <w:jc w:val="both"/>
            </w:pPr>
            <w:r w:rsidRPr="00504E8D">
              <w:rPr>
                <w:color w:val="0000FF"/>
              </w:rPr>
              <w:t xml:space="preserve">Step </w:t>
            </w:r>
            <w:r w:rsidRPr="00504E8D">
              <w:rPr>
                <w:b/>
                <w:color w:val="0000FF"/>
              </w:rPr>
              <w:t xml:space="preserve">3: </w:t>
            </w:r>
            <w:r w:rsidRPr="00504E8D">
              <w:rPr>
                <w:rFonts w:eastAsia="Calibri"/>
                <w:color w:val="0000FF"/>
                <w:lang w:val="en-US" w:eastAsia="en-US"/>
              </w:rPr>
              <w:t>PC</w:t>
            </w:r>
            <w:r w:rsidRPr="00504E8D">
              <w:rPr>
                <w:rFonts w:ascii="Times New Roman" w:eastAsia="Calibri" w:hAnsi="Times New Roman" w:cs="Times New Roman"/>
                <w:i/>
                <w:color w:val="0000F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0000FF"/>
                <w:vertAlign w:val="subscript"/>
                <w:lang w:val="en-US" w:eastAsia="en-US"/>
              </w:rPr>
              <w:t>3</w:t>
            </w:r>
            <w:r w:rsidRPr="00504E8D">
              <w:rPr>
                <w:rFonts w:eastAsia="Calibri"/>
                <w:color w:val="0000FF"/>
                <w:lang w:val="en-US" w:eastAsia="en-US"/>
              </w:rPr>
              <w:t>(OH)</w:t>
            </w:r>
            <w:r w:rsidRPr="00504E8D">
              <w:rPr>
                <w:rFonts w:eastAsia="Calibri"/>
                <w:color w:val="0000FF"/>
                <w:vertAlign w:val="subscript"/>
                <w:lang w:val="en-US" w:eastAsia="en-US"/>
              </w:rPr>
              <w:t xml:space="preserve">2 </w:t>
            </w:r>
            <w:r w:rsidRPr="00504E8D">
              <w:rPr>
                <w:color w:val="0000FF"/>
              </w:rPr>
              <w:sym w:font="Symbol" w:char="F0BE"/>
            </w:r>
            <w:r w:rsidRPr="00504E8D">
              <w:rPr>
                <w:color w:val="0000FF"/>
              </w:rPr>
              <w:sym w:font="Symbol" w:char="F0AE"/>
            </w:r>
            <w:r w:rsidRPr="00504E8D">
              <w:rPr>
                <w:color w:val="0000FF"/>
              </w:rPr>
              <w:t xml:space="preserve"> PO</w:t>
            </w:r>
            <w:r w:rsidRPr="00504E8D">
              <w:rPr>
                <w:rFonts w:eastAsia="Calibri"/>
                <w:color w:val="0000FF"/>
                <w:lang w:val="en-US" w:eastAsia="en-US"/>
              </w:rPr>
              <w:t>C</w:t>
            </w:r>
            <w:r w:rsidRPr="00504E8D">
              <w:rPr>
                <w:rFonts w:ascii="Times New Roman" w:eastAsia="Calibri" w:hAnsi="Times New Roman" w:cs="Times New Roman"/>
                <w:i/>
                <w:color w:val="0000F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0000FF"/>
                <w:vertAlign w:val="subscript"/>
                <w:lang w:val="en-US" w:eastAsia="en-US"/>
              </w:rPr>
              <w:t>3</w:t>
            </w:r>
            <w:r w:rsidRPr="00504E8D">
              <w:rPr>
                <w:rFonts w:eastAsia="Calibri"/>
                <w:color w:val="0000FF"/>
                <w:lang w:val="en-US" w:eastAsia="en-US"/>
              </w:rPr>
              <w:t xml:space="preserve"> + </w:t>
            </w:r>
            <w:r w:rsidRPr="00504E8D">
              <w:rPr>
                <w:color w:val="0000FF"/>
              </w:rPr>
              <w:t>H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 xml:space="preserve">O </w:t>
            </w:r>
          </w:p>
        </w:tc>
      </w:tr>
      <w:tr w:rsidR="00BE6D7B" w:rsidRPr="00504E8D" w14:paraId="4C561CCC" w14:textId="77777777" w:rsidTr="00BE6D7B">
        <w:tc>
          <w:tcPr>
            <w:tcW w:w="548" w:type="dxa"/>
          </w:tcPr>
          <w:p w14:paraId="4BECD212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743D5B4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606A3A13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</w:tcPr>
          <w:p w14:paraId="6642C304" w14:textId="77777777" w:rsidR="00BE6D7B" w:rsidRPr="00504E8D" w:rsidRDefault="00BE6D7B">
            <w:pPr>
              <w:ind w:right="2"/>
            </w:pPr>
          </w:p>
          <w:p w14:paraId="2A4061AC" w14:textId="77777777" w:rsidR="00BE6D7B" w:rsidRPr="00504E8D" w:rsidRDefault="00BE6D7B">
            <w:pPr>
              <w:ind w:right="2"/>
            </w:pPr>
          </w:p>
          <w:p w14:paraId="02EFC893" w14:textId="77777777" w:rsidR="00BE6D7B" w:rsidRPr="00504E8D" w:rsidRDefault="00BE6D7B">
            <w:pPr>
              <w:ind w:right="2"/>
            </w:pPr>
          </w:p>
          <w:p w14:paraId="43EE4EA6" w14:textId="77777777" w:rsidR="00BE6D7B" w:rsidRPr="00504E8D" w:rsidRDefault="00BE6D7B">
            <w:pPr>
              <w:ind w:right="2"/>
            </w:pPr>
          </w:p>
          <w:p w14:paraId="284C0655" w14:textId="77777777" w:rsidR="00BE6D7B" w:rsidRPr="00504E8D" w:rsidRDefault="00BE6D7B">
            <w:pPr>
              <w:ind w:right="2"/>
            </w:pPr>
          </w:p>
          <w:p w14:paraId="079BB510" w14:textId="77777777" w:rsidR="00BE6D7B" w:rsidRPr="00504E8D" w:rsidRDefault="00BE6D7B">
            <w:pPr>
              <w:ind w:right="2"/>
            </w:pPr>
          </w:p>
          <w:p w14:paraId="7B7DD38B" w14:textId="77777777" w:rsidR="00BE6D7B" w:rsidRPr="00504E8D" w:rsidRDefault="00BE6D7B">
            <w:pPr>
              <w:ind w:right="2"/>
            </w:pPr>
          </w:p>
          <w:p w14:paraId="25296632" w14:textId="77777777" w:rsidR="00BE6D7B" w:rsidRPr="00504E8D" w:rsidRDefault="00BE6D7B">
            <w:pPr>
              <w:ind w:right="2"/>
            </w:pPr>
          </w:p>
          <w:p w14:paraId="404258D1" w14:textId="77777777" w:rsidR="00BE6D7B" w:rsidRPr="00504E8D" w:rsidRDefault="00BE6D7B">
            <w:pPr>
              <w:ind w:right="2"/>
            </w:pPr>
          </w:p>
        </w:tc>
      </w:tr>
      <w:tr w:rsidR="00BE6D7B" w:rsidRPr="00504E8D" w14:paraId="2B95F819" w14:textId="77777777" w:rsidTr="00BE6D7B">
        <w:tc>
          <w:tcPr>
            <w:tcW w:w="548" w:type="dxa"/>
          </w:tcPr>
          <w:p w14:paraId="1E9B93E8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  <w:hideMark/>
          </w:tcPr>
          <w:p w14:paraId="5185DDEF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(c)</w:t>
            </w:r>
          </w:p>
        </w:tc>
        <w:tc>
          <w:tcPr>
            <w:tcW w:w="8472" w:type="dxa"/>
            <w:gridSpan w:val="2"/>
          </w:tcPr>
          <w:p w14:paraId="179FEB93" w14:textId="77777777" w:rsidR="00BE6D7B" w:rsidRPr="00504E8D" w:rsidRDefault="00BE6D7B">
            <w:pPr>
              <w:ind w:right="2"/>
              <w:jc w:val="both"/>
            </w:pPr>
            <w:r w:rsidRPr="00504E8D">
              <w:rPr>
                <w:rFonts w:eastAsia="Calibri"/>
                <w:color w:val="1F1F1F"/>
                <w:lang w:val="en-US" w:eastAsia="en-US"/>
              </w:rPr>
              <w:t>PC</w:t>
            </w:r>
            <w:r w:rsidRPr="00504E8D">
              <w:rPr>
                <w:rFonts w:ascii="Times New Roman" w:eastAsia="Calibri" w:hAnsi="Times New Roman" w:cs="Times New Roman"/>
                <w:i/>
                <w:color w:val="1F1F1F"/>
                <w:sz w:val="23"/>
                <w:szCs w:val="23"/>
                <w:lang w:val="en-US" w:eastAsia="en-US"/>
              </w:rPr>
              <w:t>l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5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 also reacts with water to form phosphoric acid, </w:t>
            </w:r>
            <w:r w:rsidRPr="00504E8D">
              <w:t>H</w:t>
            </w:r>
            <w:r w:rsidRPr="00504E8D">
              <w:rPr>
                <w:vertAlign w:val="subscript"/>
              </w:rPr>
              <w:t>3</w:t>
            </w:r>
            <w:r w:rsidRPr="00504E8D">
              <w:t>PO</w:t>
            </w:r>
            <w:r w:rsidRPr="00504E8D">
              <w:rPr>
                <w:vertAlign w:val="subscript"/>
              </w:rPr>
              <w:t>4</w:t>
            </w:r>
            <w:r w:rsidRPr="00504E8D">
              <w:t xml:space="preserve">. </w:t>
            </w:r>
          </w:p>
          <w:p w14:paraId="6D1D2065" w14:textId="77777777" w:rsidR="00BE6D7B" w:rsidRPr="00504E8D" w:rsidRDefault="00BE6D7B">
            <w:pPr>
              <w:ind w:right="2"/>
              <w:jc w:val="both"/>
            </w:pPr>
            <w:r w:rsidRPr="00504E8D">
              <w:t xml:space="preserve">The structure of phosphoric acid is shown below. </w:t>
            </w:r>
          </w:p>
          <w:p w14:paraId="1170B329" w14:textId="77777777" w:rsidR="00BE6D7B" w:rsidRPr="00504E8D" w:rsidRDefault="00BE6D7B">
            <w:pPr>
              <w:ind w:right="2"/>
              <w:jc w:val="both"/>
            </w:pPr>
          </w:p>
        </w:tc>
      </w:tr>
      <w:tr w:rsidR="00BE6D7B" w:rsidRPr="00504E8D" w14:paraId="0C89C315" w14:textId="77777777" w:rsidTr="00BE6D7B">
        <w:tc>
          <w:tcPr>
            <w:tcW w:w="548" w:type="dxa"/>
          </w:tcPr>
          <w:p w14:paraId="335BA682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E0F9162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8472" w:type="dxa"/>
            <w:gridSpan w:val="2"/>
          </w:tcPr>
          <w:p w14:paraId="1649335F" w14:textId="4E3BB1FB" w:rsidR="00BE6D7B" w:rsidRPr="00504E8D" w:rsidRDefault="00BE6D7B">
            <w:pPr>
              <w:ind w:right="2"/>
              <w:jc w:val="center"/>
            </w:pPr>
            <w:r w:rsidRPr="00504E8D">
              <w:rPr>
                <w:noProof/>
                <w:lang w:val="en-SG"/>
              </w:rPr>
              <w:drawing>
                <wp:inline distT="0" distB="0" distL="0" distR="0" wp14:anchorId="177471B3" wp14:editId="78040B8A">
                  <wp:extent cx="1066800" cy="952500"/>
                  <wp:effectExtent l="0" t="0" r="0" b="0"/>
                  <wp:docPr id="257" name="Picture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448407" w14:textId="77777777" w:rsidR="00BE6D7B" w:rsidRPr="00504E8D" w:rsidRDefault="00BE6D7B">
            <w:pPr>
              <w:ind w:right="2"/>
              <w:jc w:val="center"/>
            </w:pPr>
          </w:p>
        </w:tc>
      </w:tr>
      <w:tr w:rsidR="00BE6D7B" w:rsidRPr="00504E8D" w14:paraId="407D0AD3" w14:textId="77777777" w:rsidTr="00BE6D7B">
        <w:tc>
          <w:tcPr>
            <w:tcW w:w="548" w:type="dxa"/>
          </w:tcPr>
          <w:p w14:paraId="1C0DBB7F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5DEB9D2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  <w:hideMark/>
          </w:tcPr>
          <w:p w14:paraId="5C8BA074" w14:textId="77777777" w:rsidR="00BE6D7B" w:rsidRPr="00504E8D" w:rsidRDefault="00BE6D7B">
            <w:pPr>
              <w:jc w:val="both"/>
              <w:rPr>
                <w:b/>
              </w:rPr>
            </w:pPr>
            <w:r w:rsidRPr="00504E8D">
              <w:rPr>
                <w:b/>
              </w:rPr>
              <w:t>(i)</w:t>
            </w:r>
          </w:p>
        </w:tc>
        <w:tc>
          <w:tcPr>
            <w:tcW w:w="7902" w:type="dxa"/>
          </w:tcPr>
          <w:p w14:paraId="739762F2" w14:textId="77777777" w:rsidR="00BE6D7B" w:rsidRPr="00504E8D" w:rsidRDefault="00BE6D7B">
            <w:pPr>
              <w:ind w:right="2"/>
              <w:jc w:val="both"/>
            </w:pPr>
            <w:r w:rsidRPr="00504E8D">
              <w:t>Phosphoric acid may dimerise to produce diphosphoric acid, H</w:t>
            </w:r>
            <w:r w:rsidRPr="00504E8D">
              <w:rPr>
                <w:vertAlign w:val="subscript"/>
              </w:rPr>
              <w:t>4</w:t>
            </w:r>
            <w:r w:rsidRPr="00504E8D">
              <w:t>P</w:t>
            </w:r>
            <w:r w:rsidRPr="00504E8D">
              <w:rPr>
                <w:vertAlign w:val="subscript"/>
              </w:rPr>
              <w:t>2</w:t>
            </w:r>
            <w:r w:rsidRPr="00504E8D">
              <w:t>O</w:t>
            </w:r>
            <w:r w:rsidRPr="00504E8D">
              <w:rPr>
                <w:vertAlign w:val="subscript"/>
              </w:rPr>
              <w:t>7</w:t>
            </w:r>
            <w:r w:rsidRPr="00504E8D">
              <w:t xml:space="preserve"> and water. The reaction involves the condensation of an </w:t>
            </w:r>
            <w:r w:rsidRPr="00504E8D">
              <w:rPr>
                <w:rFonts w:eastAsia="Calibri"/>
                <w:color w:val="1F1F1F"/>
                <w:lang w:val="en-US" w:eastAsia="en-US"/>
              </w:rPr>
              <w:sym w:font="Symbol" w:char="F02D"/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OH from each </w:t>
            </w:r>
            <w:r w:rsidRPr="00504E8D">
              <w:t>H</w:t>
            </w:r>
            <w:r w:rsidRPr="00504E8D">
              <w:rPr>
                <w:vertAlign w:val="subscript"/>
              </w:rPr>
              <w:t>3</w:t>
            </w:r>
            <w:r w:rsidRPr="00504E8D">
              <w:t>PO</w:t>
            </w:r>
            <w:r w:rsidRPr="00504E8D">
              <w:rPr>
                <w:vertAlign w:val="subscript"/>
              </w:rPr>
              <w:t>4</w:t>
            </w:r>
            <w:r w:rsidRPr="00504E8D">
              <w:t xml:space="preserve"> molecule to create an oxygen bridge between the two phosphoric acid units. </w:t>
            </w:r>
          </w:p>
          <w:p w14:paraId="11BBD1D5" w14:textId="77777777" w:rsidR="00BE6D7B" w:rsidRPr="00504E8D" w:rsidRDefault="00BE6D7B">
            <w:pPr>
              <w:ind w:right="2"/>
              <w:jc w:val="both"/>
            </w:pPr>
          </w:p>
          <w:p w14:paraId="6D6D8BDA" w14:textId="77777777" w:rsidR="00BE6D7B" w:rsidRPr="00504E8D" w:rsidRDefault="00BE6D7B">
            <w:pPr>
              <w:tabs>
                <w:tab w:val="right" w:pos="7684"/>
              </w:tabs>
              <w:ind w:right="2"/>
              <w:jc w:val="both"/>
            </w:pPr>
            <w:r w:rsidRPr="00504E8D">
              <w:t>Draw the structure of diphosphoric acid.</w:t>
            </w:r>
            <w:r w:rsidRPr="00504E8D">
              <w:tab/>
              <w:t>[1]</w:t>
            </w:r>
          </w:p>
          <w:p w14:paraId="1E9B223C" w14:textId="77777777" w:rsidR="00BE6D7B" w:rsidRPr="00504E8D" w:rsidRDefault="00BE6D7B">
            <w:pPr>
              <w:tabs>
                <w:tab w:val="right" w:pos="7684"/>
              </w:tabs>
              <w:ind w:right="2"/>
              <w:jc w:val="both"/>
            </w:pPr>
          </w:p>
        </w:tc>
      </w:tr>
      <w:tr w:rsidR="00BE6D7B" w:rsidRPr="00504E8D" w14:paraId="22953B5F" w14:textId="77777777" w:rsidTr="00BE6D7B">
        <w:tc>
          <w:tcPr>
            <w:tcW w:w="548" w:type="dxa"/>
          </w:tcPr>
          <w:p w14:paraId="18150EE1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7AE8997D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485542C0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  <w:hideMark/>
          </w:tcPr>
          <w:p w14:paraId="0D7B044D" w14:textId="1A8ADAC1" w:rsidR="00BE6D7B" w:rsidRPr="00504E8D" w:rsidRDefault="00BE6D7B">
            <w:pPr>
              <w:ind w:right="2"/>
              <w:rPr>
                <w:b/>
                <w:color w:val="0000FF"/>
              </w:rPr>
            </w:pPr>
            <w:r w:rsidRPr="00504E8D">
              <w:rPr>
                <w:color w:val="0000FF"/>
              </w:rPr>
              <w:t>(HO)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>P(=O)</w:t>
            </w:r>
            <w:r w:rsidRPr="00504E8D">
              <w:rPr>
                <w:color w:val="0000FF"/>
              </w:rPr>
              <w:sym w:font="Symbol" w:char="F02D"/>
            </w:r>
            <w:r w:rsidRPr="00504E8D">
              <w:rPr>
                <w:color w:val="0000FF"/>
              </w:rPr>
              <w:t>O</w:t>
            </w:r>
            <w:r w:rsidRPr="00504E8D">
              <w:rPr>
                <w:color w:val="0000FF"/>
              </w:rPr>
              <w:sym w:font="Symbol" w:char="F02D"/>
            </w:r>
            <w:r w:rsidRPr="00504E8D">
              <w:rPr>
                <w:color w:val="0000FF"/>
              </w:rPr>
              <w:t>P(=O)(OH)</w:t>
            </w:r>
            <w:r w:rsidRPr="00504E8D">
              <w:rPr>
                <w:color w:val="0000FF"/>
                <w:vertAlign w:val="subscript"/>
              </w:rPr>
              <w:t xml:space="preserve">2 </w:t>
            </w:r>
          </w:p>
          <w:p w14:paraId="712527B2" w14:textId="77777777" w:rsidR="00CE29ED" w:rsidRPr="00504E8D" w:rsidRDefault="00CE29ED">
            <w:pPr>
              <w:ind w:right="2"/>
              <w:rPr>
                <w:b/>
                <w:color w:val="0000FF"/>
              </w:rPr>
            </w:pPr>
          </w:p>
          <w:p w14:paraId="09EEA0A3" w14:textId="4360BC50" w:rsidR="00CE29ED" w:rsidRPr="00504E8D" w:rsidRDefault="00CE29ED">
            <w:pPr>
              <w:ind w:right="2"/>
            </w:pPr>
            <w:r w:rsidRPr="00504E8D">
              <w:rPr>
                <w:b/>
                <w:color w:val="0000FF"/>
              </w:rPr>
              <w:t>OR</w:t>
            </w:r>
          </w:p>
        </w:tc>
      </w:tr>
      <w:tr w:rsidR="00BE6D7B" w:rsidRPr="00504E8D" w14:paraId="51FC4683" w14:textId="77777777" w:rsidTr="00BE6D7B">
        <w:tc>
          <w:tcPr>
            <w:tcW w:w="548" w:type="dxa"/>
          </w:tcPr>
          <w:p w14:paraId="52138127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14EA69C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515A88A9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</w:tcPr>
          <w:p w14:paraId="4187B016" w14:textId="77777777" w:rsidR="00BE6D7B" w:rsidRPr="00504E8D" w:rsidRDefault="00CE29ED" w:rsidP="00CE29ED">
            <w:pPr>
              <w:tabs>
                <w:tab w:val="left" w:pos="567"/>
                <w:tab w:val="right" w:pos="9639"/>
              </w:tabs>
            </w:pPr>
            <w:r w:rsidRPr="00504E8D">
              <w:object w:dxaOrig="3043" w:dyaOrig="1430" w14:anchorId="12E4C50A">
                <v:shape id="_x0000_i1026" type="#_x0000_t75" style="width:152.5pt;height:71.5pt" o:ole="">
                  <v:imagedata r:id="rId12" o:title=""/>
                </v:shape>
                <o:OLEObject Type="Embed" ProgID="ChemDraw.Document.6.0" ShapeID="_x0000_i1026" DrawAspect="Content" ObjectID="_1506399766" r:id="rId13"/>
              </w:object>
            </w:r>
          </w:p>
          <w:p w14:paraId="19399B01" w14:textId="6D67C89A" w:rsidR="00CE29ED" w:rsidRPr="00504E8D" w:rsidRDefault="00CE29ED" w:rsidP="00CE29ED">
            <w:pPr>
              <w:tabs>
                <w:tab w:val="left" w:pos="567"/>
                <w:tab w:val="right" w:pos="9639"/>
              </w:tabs>
            </w:pPr>
          </w:p>
        </w:tc>
      </w:tr>
      <w:tr w:rsidR="00BE6D7B" w:rsidRPr="00504E8D" w14:paraId="491D26FF" w14:textId="77777777" w:rsidTr="00BE6D7B">
        <w:tc>
          <w:tcPr>
            <w:tcW w:w="548" w:type="dxa"/>
          </w:tcPr>
          <w:p w14:paraId="5629DE90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F4C2563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  <w:hideMark/>
          </w:tcPr>
          <w:p w14:paraId="47431018" w14:textId="77777777" w:rsidR="00BE6D7B" w:rsidRPr="00504E8D" w:rsidRDefault="00BE6D7B">
            <w:pPr>
              <w:jc w:val="both"/>
              <w:rPr>
                <w:b/>
              </w:rPr>
            </w:pPr>
            <w:r w:rsidRPr="00504E8D">
              <w:rPr>
                <w:b/>
              </w:rPr>
              <w:t>(ii)</w:t>
            </w:r>
          </w:p>
        </w:tc>
        <w:tc>
          <w:tcPr>
            <w:tcW w:w="7902" w:type="dxa"/>
            <w:hideMark/>
          </w:tcPr>
          <w:p w14:paraId="72CD4D58" w14:textId="77777777" w:rsidR="00BE6D7B" w:rsidRPr="00504E8D" w:rsidRDefault="00BE6D7B">
            <w:pPr>
              <w:ind w:right="2"/>
              <w:jc w:val="both"/>
            </w:pPr>
            <w:r w:rsidRPr="00504E8D">
              <w:t>Recent research from a group led by Nobel-prize winning chemist Jean-Marie Lehn has shown that a compound containing three cyclic diphosphates can improve the body’s capacity for exercise. The compound is a derivative of inosotol which is shown below.</w:t>
            </w:r>
          </w:p>
        </w:tc>
      </w:tr>
      <w:tr w:rsidR="00BE6D7B" w:rsidRPr="00504E8D" w14:paraId="6BE9CE73" w14:textId="77777777" w:rsidTr="00BE6D7B">
        <w:tc>
          <w:tcPr>
            <w:tcW w:w="548" w:type="dxa"/>
          </w:tcPr>
          <w:p w14:paraId="7E6DF267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AF95D97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2B885395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</w:tcPr>
          <w:p w14:paraId="27FB39EC" w14:textId="77777777" w:rsidR="00BE6D7B" w:rsidRPr="00504E8D" w:rsidRDefault="00BE6D7B">
            <w:pPr>
              <w:ind w:right="2"/>
              <w:jc w:val="both"/>
            </w:pPr>
          </w:p>
        </w:tc>
      </w:tr>
      <w:tr w:rsidR="00BE6D7B" w:rsidRPr="00504E8D" w14:paraId="7CFCDCB4" w14:textId="77777777" w:rsidTr="00BE6D7B">
        <w:tc>
          <w:tcPr>
            <w:tcW w:w="548" w:type="dxa"/>
          </w:tcPr>
          <w:p w14:paraId="03A20911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7A428B3E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65E4C0F5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  <w:hideMark/>
          </w:tcPr>
          <w:p w14:paraId="13CB6560" w14:textId="21E89703" w:rsidR="00BE6D7B" w:rsidRPr="00504E8D" w:rsidRDefault="00BE6D7B">
            <w:pPr>
              <w:ind w:right="2"/>
              <w:jc w:val="center"/>
            </w:pPr>
            <w:r w:rsidRPr="00504E8D">
              <w:rPr>
                <w:noProof/>
                <w:lang w:val="en-SG"/>
              </w:rPr>
              <w:drawing>
                <wp:inline distT="0" distB="0" distL="0" distR="0" wp14:anchorId="693AA3FC" wp14:editId="0AE8D964">
                  <wp:extent cx="1657350" cy="1876425"/>
                  <wp:effectExtent l="0" t="0" r="0" b="9525"/>
                  <wp:docPr id="256" name="Picture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D7B" w:rsidRPr="00504E8D" w14:paraId="2C1767F1" w14:textId="77777777" w:rsidTr="00BE6D7B">
        <w:tc>
          <w:tcPr>
            <w:tcW w:w="548" w:type="dxa"/>
          </w:tcPr>
          <w:p w14:paraId="0BABD483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A046773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76019A04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</w:tcPr>
          <w:p w14:paraId="367E733B" w14:textId="77777777" w:rsidR="00BE6D7B" w:rsidRPr="00504E8D" w:rsidRDefault="00BE6D7B">
            <w:pPr>
              <w:ind w:right="2"/>
              <w:jc w:val="both"/>
            </w:pPr>
          </w:p>
        </w:tc>
      </w:tr>
      <w:tr w:rsidR="00BE6D7B" w:rsidRPr="00504E8D" w14:paraId="23A163EA" w14:textId="77777777" w:rsidTr="00BE6D7B">
        <w:tc>
          <w:tcPr>
            <w:tcW w:w="548" w:type="dxa"/>
          </w:tcPr>
          <w:p w14:paraId="18FB434C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7A517DAB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234EF8C4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</w:tcPr>
          <w:p w14:paraId="27AA4368" w14:textId="77777777" w:rsidR="00BE6D7B" w:rsidRPr="00504E8D" w:rsidRDefault="00BE6D7B">
            <w:pPr>
              <w:ind w:right="2"/>
              <w:jc w:val="both"/>
            </w:pPr>
            <w:r w:rsidRPr="00504E8D">
              <w:t xml:space="preserve">In the new compound each pair of adjacent oxygen atoms from the inositol molecule is part of a cyclic diphosphate ester. The overall charge of the inositol-cyclic-phosphate species is </w:t>
            </w:r>
            <w:r w:rsidRPr="00504E8D">
              <w:sym w:font="Symbol" w:char="F02D"/>
            </w:r>
            <w:r w:rsidRPr="00504E8D">
              <w:t xml:space="preserve">6. </w:t>
            </w:r>
          </w:p>
          <w:p w14:paraId="49E8BC34" w14:textId="77777777" w:rsidR="00BE6D7B" w:rsidRPr="00504E8D" w:rsidRDefault="00BE6D7B">
            <w:pPr>
              <w:ind w:right="2"/>
              <w:jc w:val="both"/>
            </w:pPr>
          </w:p>
          <w:p w14:paraId="0089056A" w14:textId="77777777" w:rsidR="00BE6D7B" w:rsidRPr="00504E8D" w:rsidRDefault="00BE6D7B">
            <w:pPr>
              <w:tabs>
                <w:tab w:val="right" w:pos="7684"/>
              </w:tabs>
              <w:ind w:right="2"/>
              <w:jc w:val="both"/>
            </w:pPr>
            <w:r w:rsidRPr="00504E8D">
              <w:t>Suggest a structure for the compound.</w:t>
            </w:r>
            <w:r w:rsidRPr="00504E8D">
              <w:tab/>
              <w:t>[1]</w:t>
            </w:r>
          </w:p>
        </w:tc>
      </w:tr>
      <w:tr w:rsidR="00BE6D7B" w:rsidRPr="00504E8D" w14:paraId="7D85B1E0" w14:textId="77777777" w:rsidTr="00BE6D7B">
        <w:tc>
          <w:tcPr>
            <w:tcW w:w="548" w:type="dxa"/>
          </w:tcPr>
          <w:p w14:paraId="0182C887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1538AB8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4CFD825C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</w:tcPr>
          <w:p w14:paraId="347ED206" w14:textId="47221943" w:rsidR="00BE6D7B" w:rsidRPr="00504E8D" w:rsidRDefault="00A562F0">
            <w:pPr>
              <w:tabs>
                <w:tab w:val="left" w:pos="567"/>
                <w:tab w:val="right" w:pos="9639"/>
              </w:tabs>
              <w:jc w:val="center"/>
              <w:rPr>
                <w:b/>
                <w:color w:val="0000FF"/>
              </w:rPr>
            </w:pPr>
            <w:r w:rsidRPr="00504E8D">
              <w:object w:dxaOrig="4178" w:dyaOrig="4485" w14:anchorId="1349F58A">
                <v:shape id="_x0000_i1027" type="#_x0000_t75" style="width:183pt;height:196.5pt" o:ole="">
                  <v:imagedata r:id="rId15" o:title=""/>
                </v:shape>
                <o:OLEObject Type="Embed" ProgID="ChemDraw.Document.6.0" ShapeID="_x0000_i1027" DrawAspect="Content" ObjectID="_1506399767" r:id="rId16"/>
              </w:object>
            </w:r>
            <w:r w:rsidRPr="00504E8D">
              <w:rPr>
                <w:b/>
                <w:color w:val="0000FF"/>
              </w:rPr>
              <w:t xml:space="preserve"> </w:t>
            </w:r>
          </w:p>
          <w:p w14:paraId="004BF86A" w14:textId="77777777" w:rsidR="00BE6D7B" w:rsidRPr="00504E8D" w:rsidRDefault="00BE6D7B">
            <w:pPr>
              <w:ind w:right="2"/>
              <w:jc w:val="right"/>
            </w:pPr>
          </w:p>
        </w:tc>
      </w:tr>
      <w:tr w:rsidR="00BE6D7B" w:rsidRPr="00504E8D" w14:paraId="380254BC" w14:textId="77777777" w:rsidTr="00BE6D7B">
        <w:tc>
          <w:tcPr>
            <w:tcW w:w="548" w:type="dxa"/>
          </w:tcPr>
          <w:p w14:paraId="0D05E780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  <w:hideMark/>
          </w:tcPr>
          <w:p w14:paraId="368EC46F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(d)</w:t>
            </w:r>
          </w:p>
        </w:tc>
        <w:tc>
          <w:tcPr>
            <w:tcW w:w="8472" w:type="dxa"/>
            <w:gridSpan w:val="2"/>
          </w:tcPr>
          <w:p w14:paraId="1E12B33D" w14:textId="77777777" w:rsidR="00BE6D7B" w:rsidRPr="00504E8D" w:rsidRDefault="00BE6D7B">
            <w:pPr>
              <w:ind w:right="2"/>
              <w:jc w:val="both"/>
            </w:pPr>
            <w:r w:rsidRPr="00504E8D">
              <w:t>Describe the reactions, if any, of the oxides P</w:t>
            </w:r>
            <w:r w:rsidRPr="00504E8D">
              <w:rPr>
                <w:vertAlign w:val="subscript"/>
              </w:rPr>
              <w:t>4</w:t>
            </w:r>
            <w:r w:rsidRPr="00504E8D">
              <w:t>O</w:t>
            </w:r>
            <w:r w:rsidRPr="00504E8D">
              <w:rPr>
                <w:vertAlign w:val="subscript"/>
              </w:rPr>
              <w:t>10</w:t>
            </w:r>
            <w:r w:rsidRPr="00504E8D">
              <w:t xml:space="preserve"> and SiO</w:t>
            </w:r>
            <w:r w:rsidRPr="00504E8D">
              <w:rPr>
                <w:vertAlign w:val="subscript"/>
              </w:rPr>
              <w:t>2</w:t>
            </w:r>
            <w:r w:rsidRPr="00504E8D">
              <w:t xml:space="preserve"> with water. </w:t>
            </w:r>
          </w:p>
          <w:p w14:paraId="4E72E7A0" w14:textId="77777777" w:rsidR="00BE6D7B" w:rsidRPr="00504E8D" w:rsidRDefault="00BE6D7B">
            <w:pPr>
              <w:ind w:right="2"/>
              <w:jc w:val="both"/>
            </w:pPr>
            <w:r w:rsidRPr="00504E8D">
              <w:t xml:space="preserve">Include the approximate pH value of any resulting solutions, and write equations for any reactions that occur.  </w:t>
            </w:r>
            <w:r w:rsidRPr="00504E8D">
              <w:tab/>
            </w:r>
            <w:r w:rsidRPr="00504E8D">
              <w:tab/>
            </w:r>
            <w:r w:rsidRPr="00504E8D">
              <w:tab/>
            </w:r>
            <w:r w:rsidRPr="00504E8D">
              <w:tab/>
            </w:r>
            <w:r w:rsidRPr="00504E8D">
              <w:tab/>
            </w:r>
            <w:r w:rsidRPr="00504E8D">
              <w:tab/>
            </w:r>
            <w:r w:rsidRPr="00504E8D">
              <w:tab/>
            </w:r>
            <w:r w:rsidRPr="00504E8D">
              <w:tab/>
              <w:t xml:space="preserve"> [3]</w:t>
            </w:r>
          </w:p>
          <w:p w14:paraId="292CD55F" w14:textId="77777777" w:rsidR="00BE6D7B" w:rsidRPr="00504E8D" w:rsidRDefault="00BE6D7B">
            <w:pPr>
              <w:ind w:right="2"/>
              <w:jc w:val="both"/>
            </w:pPr>
          </w:p>
        </w:tc>
      </w:tr>
      <w:tr w:rsidR="00BE6D7B" w:rsidRPr="00504E8D" w14:paraId="3F5BE88C" w14:textId="77777777" w:rsidTr="00BE6D7B">
        <w:tc>
          <w:tcPr>
            <w:tcW w:w="548" w:type="dxa"/>
          </w:tcPr>
          <w:p w14:paraId="4C79851E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CF49B0D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8472" w:type="dxa"/>
            <w:gridSpan w:val="2"/>
          </w:tcPr>
          <w:p w14:paraId="7EED22AD" w14:textId="6548EA9C" w:rsidR="00BE6D7B" w:rsidRPr="000126BB" w:rsidRDefault="00BE6D7B">
            <w:pPr>
              <w:ind w:right="2"/>
              <w:jc w:val="both"/>
              <w:rPr>
                <w:b/>
                <w:color w:val="0000FF"/>
              </w:rPr>
            </w:pPr>
            <w:r w:rsidRPr="000126BB">
              <w:rPr>
                <w:b/>
                <w:color w:val="0000FF"/>
                <w:u w:val="single"/>
              </w:rPr>
              <w:t>SiO</w:t>
            </w:r>
            <w:r w:rsidRPr="000126BB">
              <w:rPr>
                <w:b/>
                <w:color w:val="0000FF"/>
                <w:u w:val="single"/>
                <w:vertAlign w:val="subscript"/>
              </w:rPr>
              <w:t>2</w:t>
            </w:r>
            <w:r w:rsidRPr="000126BB">
              <w:rPr>
                <w:b/>
                <w:color w:val="0000FF"/>
                <w:u w:val="single"/>
              </w:rPr>
              <w:t xml:space="preserve"> does not dissolve in water</w:t>
            </w:r>
            <w:r w:rsidRPr="000126BB">
              <w:rPr>
                <w:color w:val="0000FF"/>
              </w:rPr>
              <w:t xml:space="preserve"> due to network of numerous strong covalent bonds.  pH = 7</w:t>
            </w:r>
          </w:p>
          <w:p w14:paraId="57E9CCA0" w14:textId="59304D59" w:rsidR="00BE6D7B" w:rsidRPr="00504E8D" w:rsidRDefault="00BE6D7B">
            <w:pPr>
              <w:ind w:right="2"/>
              <w:jc w:val="both"/>
              <w:rPr>
                <w:color w:val="0000FF"/>
              </w:rPr>
            </w:pPr>
            <w:r w:rsidRPr="000126BB">
              <w:rPr>
                <w:color w:val="0000FF"/>
              </w:rPr>
              <w:t>P</w:t>
            </w:r>
            <w:r w:rsidRPr="000126BB">
              <w:rPr>
                <w:color w:val="0000FF"/>
                <w:vertAlign w:val="subscript"/>
              </w:rPr>
              <w:t>4</w:t>
            </w:r>
            <w:r w:rsidRPr="000126BB">
              <w:rPr>
                <w:color w:val="0000FF"/>
              </w:rPr>
              <w:t>O</w:t>
            </w:r>
            <w:r w:rsidRPr="000126BB">
              <w:rPr>
                <w:color w:val="0000FF"/>
                <w:vertAlign w:val="subscript"/>
              </w:rPr>
              <w:t>10</w:t>
            </w:r>
            <w:r w:rsidRPr="000126BB">
              <w:rPr>
                <w:color w:val="0000FF"/>
              </w:rPr>
              <w:t xml:space="preserve"> + 6H</w:t>
            </w:r>
            <w:r w:rsidRPr="000126BB">
              <w:rPr>
                <w:color w:val="0000FF"/>
                <w:vertAlign w:val="subscript"/>
              </w:rPr>
              <w:t>2</w:t>
            </w:r>
            <w:r w:rsidRPr="000126BB">
              <w:rPr>
                <w:color w:val="0000FF"/>
              </w:rPr>
              <w:t xml:space="preserve">O </w:t>
            </w:r>
            <w:r w:rsidRPr="000126BB">
              <w:rPr>
                <w:color w:val="0000FF"/>
              </w:rPr>
              <w:sym w:font="Symbol" w:char="F0BE"/>
            </w:r>
            <w:r w:rsidRPr="000126BB">
              <w:rPr>
                <w:color w:val="0000FF"/>
              </w:rPr>
              <w:sym w:font="Symbol" w:char="F0AE"/>
            </w:r>
            <w:r w:rsidRPr="000126BB">
              <w:rPr>
                <w:color w:val="0000FF"/>
              </w:rPr>
              <w:t xml:space="preserve"> 4H</w:t>
            </w:r>
            <w:r w:rsidRPr="000126BB">
              <w:rPr>
                <w:color w:val="0000FF"/>
                <w:vertAlign w:val="subscript"/>
              </w:rPr>
              <w:t>3</w:t>
            </w:r>
            <w:r w:rsidRPr="000126BB">
              <w:rPr>
                <w:color w:val="0000FF"/>
              </w:rPr>
              <w:t>PO</w:t>
            </w:r>
            <w:r w:rsidRPr="000126BB">
              <w:rPr>
                <w:color w:val="0000FF"/>
                <w:vertAlign w:val="subscript"/>
              </w:rPr>
              <w:t>4</w:t>
            </w:r>
            <w:r w:rsidR="000126BB">
              <w:rPr>
                <w:color w:val="0000FF"/>
              </w:rPr>
              <w:t>; 2 &lt; pH &lt; 3</w:t>
            </w:r>
            <w:r w:rsidRPr="00504E8D">
              <w:rPr>
                <w:color w:val="0000FF"/>
              </w:rPr>
              <w:t xml:space="preserve"> </w:t>
            </w:r>
          </w:p>
        </w:tc>
      </w:tr>
      <w:tr w:rsidR="00BE6D7B" w:rsidRPr="00504E8D" w14:paraId="5B08A0EF" w14:textId="77777777" w:rsidTr="00BE6D7B">
        <w:tc>
          <w:tcPr>
            <w:tcW w:w="548" w:type="dxa"/>
          </w:tcPr>
          <w:p w14:paraId="43F51535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C3B5DA2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7C83DF59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</w:tcPr>
          <w:p w14:paraId="6A1C4ED1" w14:textId="77777777" w:rsidR="00BE6D7B" w:rsidRPr="00504E8D" w:rsidRDefault="00BE6D7B">
            <w:pPr>
              <w:ind w:right="2"/>
              <w:jc w:val="both"/>
            </w:pPr>
          </w:p>
        </w:tc>
      </w:tr>
      <w:tr w:rsidR="00BE6D7B" w:rsidRPr="00504E8D" w14:paraId="1E5CF52A" w14:textId="77777777" w:rsidTr="00BE6D7B">
        <w:tc>
          <w:tcPr>
            <w:tcW w:w="548" w:type="dxa"/>
          </w:tcPr>
          <w:p w14:paraId="7512D813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  <w:hideMark/>
          </w:tcPr>
          <w:p w14:paraId="6EF83647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(e)</w:t>
            </w:r>
          </w:p>
        </w:tc>
        <w:tc>
          <w:tcPr>
            <w:tcW w:w="8472" w:type="dxa"/>
            <w:gridSpan w:val="2"/>
            <w:hideMark/>
          </w:tcPr>
          <w:p w14:paraId="434738DB" w14:textId="77777777" w:rsidR="00BE6D7B" w:rsidRPr="00504E8D" w:rsidRDefault="00BE6D7B">
            <w:pPr>
              <w:ind w:right="2"/>
              <w:jc w:val="both"/>
            </w:pPr>
            <w:r w:rsidRPr="00504E8D">
              <w:t>Geraniol, citral and linalool are important flavours in citrus fruits. These compounds are often used in the food and perfume industries.</w:t>
            </w:r>
          </w:p>
        </w:tc>
      </w:tr>
      <w:tr w:rsidR="00BE6D7B" w:rsidRPr="00504E8D" w14:paraId="1B0526BC" w14:textId="77777777" w:rsidTr="00BE6D7B">
        <w:tc>
          <w:tcPr>
            <w:tcW w:w="548" w:type="dxa"/>
          </w:tcPr>
          <w:p w14:paraId="6F360A4C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0735EEBD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8472" w:type="dxa"/>
            <w:gridSpan w:val="2"/>
          </w:tcPr>
          <w:p w14:paraId="3B147624" w14:textId="77777777" w:rsidR="00BE6D7B" w:rsidRPr="00504E8D" w:rsidRDefault="00BE6D7B">
            <w:pPr>
              <w:tabs>
                <w:tab w:val="left" w:pos="567"/>
                <w:tab w:val="right" w:pos="9639"/>
              </w:tabs>
              <w:jc w:val="both"/>
            </w:pPr>
          </w:p>
        </w:tc>
      </w:tr>
      <w:tr w:rsidR="00BE6D7B" w:rsidRPr="00504E8D" w14:paraId="3D51ACF8" w14:textId="77777777" w:rsidTr="00BE6D7B">
        <w:tc>
          <w:tcPr>
            <w:tcW w:w="548" w:type="dxa"/>
          </w:tcPr>
          <w:p w14:paraId="2FABC41A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B8EF00F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8472" w:type="dxa"/>
            <w:gridSpan w:val="2"/>
            <w:hideMark/>
          </w:tcPr>
          <w:p w14:paraId="659C6EC0" w14:textId="77777777" w:rsidR="00BE6D7B" w:rsidRPr="00504E8D" w:rsidRDefault="00BE6D7B">
            <w:pPr>
              <w:tabs>
                <w:tab w:val="left" w:pos="567"/>
                <w:tab w:val="right" w:pos="9639"/>
              </w:tabs>
              <w:jc w:val="center"/>
              <w:rPr>
                <w:sz w:val="8"/>
                <w:szCs w:val="8"/>
              </w:rPr>
            </w:pPr>
            <w:r w:rsidRPr="00504E8D">
              <w:object w:dxaOrig="5520" w:dyaOrig="4185" w14:anchorId="0A7A9A1C">
                <v:shape id="_x0000_i1028" type="#_x0000_t75" style="width:276pt;height:209.5pt" o:ole="">
                  <v:imagedata r:id="rId17" o:title=""/>
                </v:shape>
                <o:OLEObject Type="Embed" ProgID="ChemDraw.Document.6.0" ShapeID="_x0000_i1028" DrawAspect="Content" ObjectID="_1506399768" r:id="rId18"/>
              </w:object>
            </w:r>
          </w:p>
        </w:tc>
      </w:tr>
      <w:tr w:rsidR="00BE6D7B" w:rsidRPr="00504E8D" w14:paraId="4DBB1CC1" w14:textId="77777777" w:rsidTr="00BE6D7B">
        <w:tc>
          <w:tcPr>
            <w:tcW w:w="548" w:type="dxa"/>
          </w:tcPr>
          <w:p w14:paraId="01656B2F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ACD8952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2A19DED1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</w:tcPr>
          <w:p w14:paraId="3D85B69B" w14:textId="77777777" w:rsidR="00BE6D7B" w:rsidRPr="00504E8D" w:rsidRDefault="00BE6D7B">
            <w:pPr>
              <w:ind w:right="2"/>
              <w:jc w:val="right"/>
            </w:pPr>
          </w:p>
        </w:tc>
      </w:tr>
      <w:tr w:rsidR="00BE6D7B" w:rsidRPr="00504E8D" w14:paraId="2C5B81FA" w14:textId="77777777" w:rsidTr="00BE6D7B">
        <w:tc>
          <w:tcPr>
            <w:tcW w:w="548" w:type="dxa"/>
          </w:tcPr>
          <w:p w14:paraId="1E4B0270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3EA952DC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8472" w:type="dxa"/>
            <w:gridSpan w:val="2"/>
            <w:hideMark/>
          </w:tcPr>
          <w:p w14:paraId="00DCA967" w14:textId="77777777" w:rsidR="00BE6D7B" w:rsidRPr="00504E8D" w:rsidRDefault="00BE6D7B">
            <w:pPr>
              <w:ind w:right="2"/>
              <w:jc w:val="both"/>
            </w:pPr>
            <w:r w:rsidRPr="00504E8D">
              <w:t>Suggest</w:t>
            </w:r>
            <w:r w:rsidRPr="00504E8D">
              <w:rPr>
                <w:b/>
              </w:rPr>
              <w:t xml:space="preserve"> two</w:t>
            </w:r>
            <w:r w:rsidRPr="00504E8D">
              <w:t xml:space="preserve"> simple chemical tests that could be used to distinguish the three compounds from each other. You should state what you would observe for </w:t>
            </w:r>
            <w:r w:rsidRPr="00504E8D">
              <w:rPr>
                <w:b/>
              </w:rPr>
              <w:t>each</w:t>
            </w:r>
            <w:r w:rsidRPr="00504E8D">
              <w:t xml:space="preserve"> compound in </w:t>
            </w:r>
            <w:r w:rsidRPr="00504E8D">
              <w:rPr>
                <w:b/>
              </w:rPr>
              <w:t>each</w:t>
            </w:r>
            <w:r w:rsidRPr="00504E8D">
              <w:t xml:space="preserve"> test.</w:t>
            </w:r>
            <w:r w:rsidRPr="00504E8D">
              <w:tab/>
            </w:r>
            <w:r w:rsidRPr="00504E8D">
              <w:tab/>
            </w:r>
            <w:r w:rsidRPr="00504E8D">
              <w:tab/>
            </w:r>
            <w:r w:rsidRPr="00504E8D">
              <w:tab/>
            </w:r>
            <w:r w:rsidRPr="00504E8D">
              <w:tab/>
            </w:r>
            <w:r w:rsidRPr="00504E8D">
              <w:tab/>
            </w:r>
            <w:r w:rsidRPr="00504E8D">
              <w:tab/>
            </w:r>
            <w:r w:rsidRPr="00504E8D">
              <w:tab/>
              <w:t xml:space="preserve"> [4]</w:t>
            </w:r>
          </w:p>
        </w:tc>
      </w:tr>
      <w:tr w:rsidR="00BE6D7B" w:rsidRPr="00504E8D" w14:paraId="42619678" w14:textId="77777777" w:rsidTr="00BE6D7B">
        <w:tc>
          <w:tcPr>
            <w:tcW w:w="548" w:type="dxa"/>
          </w:tcPr>
          <w:p w14:paraId="4D961815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226AED1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710D473D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</w:tcPr>
          <w:p w14:paraId="2572DBA9" w14:textId="77777777" w:rsidR="00BE6D7B" w:rsidRPr="00504E8D" w:rsidRDefault="00BE6D7B">
            <w:pPr>
              <w:ind w:right="2"/>
              <w:jc w:val="right"/>
            </w:pPr>
          </w:p>
        </w:tc>
      </w:tr>
      <w:tr w:rsidR="00BE6D7B" w:rsidRPr="00504E8D" w14:paraId="2D1525BC" w14:textId="77777777" w:rsidTr="00BE6D7B">
        <w:tc>
          <w:tcPr>
            <w:tcW w:w="548" w:type="dxa"/>
          </w:tcPr>
          <w:p w14:paraId="34D65CA6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EAD2B17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8472" w:type="dxa"/>
            <w:gridSpan w:val="2"/>
          </w:tcPr>
          <w:p w14:paraId="745AE293" w14:textId="721E6ED9" w:rsidR="00BE6D7B" w:rsidRPr="00504E8D" w:rsidRDefault="00BE6D7B">
            <w:pPr>
              <w:tabs>
                <w:tab w:val="left" w:pos="360"/>
              </w:tabs>
              <w:spacing w:line="276" w:lineRule="auto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Test 1: Add Tollens’ reagent to all compounds and warm.</w:t>
            </w:r>
          </w:p>
          <w:p w14:paraId="5DB31DB5" w14:textId="77777777" w:rsidR="00BE6D7B" w:rsidRPr="00504E8D" w:rsidRDefault="00BE6D7B">
            <w:pPr>
              <w:tabs>
                <w:tab w:val="left" w:pos="360"/>
              </w:tabs>
              <w:spacing w:line="276" w:lineRule="auto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 xml:space="preserve">Observations: Only citral gives silver mirror but not linalool and geraniol /     </w:t>
            </w:r>
          </w:p>
          <w:p w14:paraId="3B878FC8" w14:textId="4C7CA16D" w:rsidR="00BE6D7B" w:rsidRPr="00504E8D" w:rsidRDefault="00BE6D7B">
            <w:pPr>
              <w:tabs>
                <w:tab w:val="left" w:pos="360"/>
              </w:tabs>
              <w:spacing w:line="276" w:lineRule="auto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 xml:space="preserve">                       </w:t>
            </w:r>
          </w:p>
          <w:p w14:paraId="5AA3BC21" w14:textId="77777777" w:rsidR="00BE6D7B" w:rsidRPr="00504E8D" w:rsidRDefault="00BE6D7B">
            <w:pPr>
              <w:tabs>
                <w:tab w:val="left" w:pos="360"/>
              </w:tabs>
              <w:spacing w:line="276" w:lineRule="auto"/>
              <w:jc w:val="both"/>
              <w:rPr>
                <w:color w:val="0000FF"/>
              </w:rPr>
            </w:pPr>
          </w:p>
          <w:p w14:paraId="56751AF9" w14:textId="1AC981AE" w:rsidR="00BE6D7B" w:rsidRPr="00504E8D" w:rsidRDefault="00BE6D7B">
            <w:pPr>
              <w:tabs>
                <w:tab w:val="left" w:pos="360"/>
              </w:tabs>
              <w:spacing w:line="276" w:lineRule="auto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Test 2: Add K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>Cr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>O</w:t>
            </w:r>
            <w:r w:rsidRPr="00504E8D">
              <w:rPr>
                <w:color w:val="0000FF"/>
                <w:vertAlign w:val="subscript"/>
              </w:rPr>
              <w:t>7</w:t>
            </w:r>
            <w:r w:rsidRPr="00504E8D">
              <w:rPr>
                <w:color w:val="0000FF"/>
              </w:rPr>
              <w:t xml:space="preserve"> (aq) and H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>SO</w:t>
            </w:r>
            <w:r w:rsidRPr="00504E8D">
              <w:rPr>
                <w:color w:val="0000FF"/>
                <w:vertAlign w:val="subscript"/>
              </w:rPr>
              <w:t>4</w:t>
            </w:r>
            <w:r w:rsidRPr="00504E8D">
              <w:rPr>
                <w:color w:val="0000FF"/>
              </w:rPr>
              <w:t>(aq) to all compounds and heat.</w:t>
            </w:r>
          </w:p>
          <w:p w14:paraId="6598AC41" w14:textId="19A44264" w:rsidR="00BE6D7B" w:rsidRPr="00504E8D" w:rsidRDefault="00BE6D7B">
            <w:pPr>
              <w:tabs>
                <w:tab w:val="left" w:pos="360"/>
              </w:tabs>
              <w:spacing w:line="276" w:lineRule="auto"/>
              <w:ind w:left="1517" w:hanging="1517"/>
              <w:jc w:val="both"/>
              <w:rPr>
                <w:b/>
                <w:color w:val="0000FF"/>
              </w:rPr>
            </w:pPr>
            <w:r w:rsidRPr="00504E8D">
              <w:rPr>
                <w:color w:val="0000FF"/>
              </w:rPr>
              <w:t>Observations:Both geraniol and citral turns orange solution green but not linalool.</w:t>
            </w:r>
          </w:p>
        </w:tc>
      </w:tr>
      <w:tr w:rsidR="00BE6D7B" w:rsidRPr="00504E8D" w14:paraId="319036EA" w14:textId="77777777" w:rsidTr="00BE6D7B">
        <w:tc>
          <w:tcPr>
            <w:tcW w:w="548" w:type="dxa"/>
          </w:tcPr>
          <w:p w14:paraId="1F557B42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D666446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8472" w:type="dxa"/>
            <w:gridSpan w:val="2"/>
          </w:tcPr>
          <w:p w14:paraId="4C21AE57" w14:textId="719782DB" w:rsidR="00BE6D7B" w:rsidRPr="00504E8D" w:rsidRDefault="00BE6D7B">
            <w:pPr>
              <w:tabs>
                <w:tab w:val="left" w:pos="360"/>
              </w:tabs>
              <w:spacing w:line="276" w:lineRule="auto"/>
              <w:jc w:val="both"/>
              <w:rPr>
                <w:color w:val="0000FF"/>
              </w:rPr>
            </w:pPr>
            <w:r w:rsidRPr="00504E8D">
              <w:rPr>
                <w:noProof/>
                <w:lang w:val="en-SG"/>
              </w:rPr>
              <w:drawing>
                <wp:inline distT="0" distB="0" distL="0" distR="0" wp14:anchorId="1C76D1BB" wp14:editId="5614A8AB">
                  <wp:extent cx="5172075" cy="1476375"/>
                  <wp:effectExtent l="0" t="0" r="9525" b="9525"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207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709852" w14:textId="77777777" w:rsidR="00BE6D7B" w:rsidRPr="00504E8D" w:rsidRDefault="00BE6D7B">
            <w:pPr>
              <w:tabs>
                <w:tab w:val="left" w:pos="360"/>
              </w:tabs>
              <w:spacing w:line="276" w:lineRule="auto"/>
              <w:jc w:val="both"/>
              <w:rPr>
                <w:color w:val="0000FF"/>
              </w:rPr>
            </w:pPr>
          </w:p>
        </w:tc>
      </w:tr>
      <w:tr w:rsidR="00BE6D7B" w:rsidRPr="00504E8D" w14:paraId="58D0A955" w14:textId="77777777" w:rsidTr="00BE6D7B">
        <w:tc>
          <w:tcPr>
            <w:tcW w:w="548" w:type="dxa"/>
          </w:tcPr>
          <w:p w14:paraId="04978089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  <w:hideMark/>
          </w:tcPr>
          <w:p w14:paraId="432AACDC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(f)</w:t>
            </w:r>
          </w:p>
        </w:tc>
        <w:tc>
          <w:tcPr>
            <w:tcW w:w="8472" w:type="dxa"/>
            <w:gridSpan w:val="2"/>
            <w:hideMark/>
          </w:tcPr>
          <w:p w14:paraId="57364A63" w14:textId="77777777" w:rsidR="00BE6D7B" w:rsidRPr="000126BB" w:rsidRDefault="00BE6D7B">
            <w:pPr>
              <w:ind w:right="2"/>
              <w:jc w:val="both"/>
            </w:pPr>
            <w:r w:rsidRPr="000126BB">
              <w:t xml:space="preserve">A laboratory scientist attempted to synthesise a lactone starting from hydrocarbon </w:t>
            </w:r>
            <w:r w:rsidRPr="000126BB">
              <w:rPr>
                <w:b/>
              </w:rPr>
              <w:t>C</w:t>
            </w:r>
            <w:r w:rsidRPr="000126BB">
              <w:t>. His synthetic scheme is shown below.</w:t>
            </w:r>
          </w:p>
        </w:tc>
      </w:tr>
      <w:tr w:rsidR="00BE6D7B" w:rsidRPr="00504E8D" w14:paraId="1F4D63BF" w14:textId="77777777" w:rsidTr="00BE6D7B">
        <w:tc>
          <w:tcPr>
            <w:tcW w:w="548" w:type="dxa"/>
          </w:tcPr>
          <w:p w14:paraId="57FCF4E6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E4BFF49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8472" w:type="dxa"/>
            <w:gridSpan w:val="2"/>
            <w:hideMark/>
          </w:tcPr>
          <w:p w14:paraId="648D644A" w14:textId="77777777" w:rsidR="00BE6D7B" w:rsidRPr="00504E8D" w:rsidRDefault="00BE6D7B">
            <w:pPr>
              <w:ind w:right="2"/>
              <w:jc w:val="both"/>
            </w:pPr>
            <w:r w:rsidRPr="00504E8D">
              <w:object w:dxaOrig="7845" w:dyaOrig="4785" w14:anchorId="1558B732">
                <v:shape id="_x0000_i1029" type="#_x0000_t75" style="width:393pt;height:239.5pt" o:ole="">
                  <v:imagedata r:id="rId20" o:title=""/>
                </v:shape>
                <o:OLEObject Type="Embed" ProgID="ChemDraw.Document.6.0" ShapeID="_x0000_i1029" DrawAspect="Content" ObjectID="_1506399769" r:id="rId21"/>
              </w:object>
            </w:r>
          </w:p>
        </w:tc>
      </w:tr>
      <w:tr w:rsidR="00BE6D7B" w:rsidRPr="00504E8D" w14:paraId="48C10D6E" w14:textId="77777777" w:rsidTr="00BE6D7B">
        <w:tc>
          <w:tcPr>
            <w:tcW w:w="548" w:type="dxa"/>
          </w:tcPr>
          <w:p w14:paraId="76F84956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E2255DD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7644CF3B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</w:tcPr>
          <w:p w14:paraId="48CF035E" w14:textId="77777777" w:rsidR="00BE6D7B" w:rsidRPr="00504E8D" w:rsidRDefault="00BE6D7B">
            <w:pPr>
              <w:ind w:right="2"/>
              <w:jc w:val="both"/>
            </w:pPr>
          </w:p>
        </w:tc>
      </w:tr>
      <w:tr w:rsidR="00BE6D7B" w:rsidRPr="00504E8D" w14:paraId="32C3D43D" w14:textId="77777777" w:rsidTr="00BE6D7B">
        <w:tc>
          <w:tcPr>
            <w:tcW w:w="548" w:type="dxa"/>
          </w:tcPr>
          <w:p w14:paraId="312D1E76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AF6651E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  <w:hideMark/>
          </w:tcPr>
          <w:p w14:paraId="4991F7FB" w14:textId="77777777" w:rsidR="00BE6D7B" w:rsidRPr="00504E8D" w:rsidRDefault="00BE6D7B">
            <w:pPr>
              <w:jc w:val="both"/>
              <w:rPr>
                <w:b/>
              </w:rPr>
            </w:pPr>
            <w:r w:rsidRPr="00504E8D">
              <w:rPr>
                <w:b/>
              </w:rPr>
              <w:t>(i)</w:t>
            </w:r>
          </w:p>
        </w:tc>
        <w:tc>
          <w:tcPr>
            <w:tcW w:w="7902" w:type="dxa"/>
          </w:tcPr>
          <w:p w14:paraId="7FE327FB" w14:textId="77777777" w:rsidR="00BE6D7B" w:rsidRPr="00504E8D" w:rsidRDefault="00BE6D7B">
            <w:pPr>
              <w:tabs>
                <w:tab w:val="right" w:pos="7684"/>
              </w:tabs>
              <w:ind w:right="2"/>
              <w:jc w:val="both"/>
            </w:pPr>
            <w:r w:rsidRPr="00504E8D">
              <w:t xml:space="preserve">Suggest the reagents and conditions required for steps </w:t>
            </w:r>
            <w:r w:rsidRPr="00504E8D">
              <w:rPr>
                <w:b/>
              </w:rPr>
              <w:t xml:space="preserve">I </w:t>
            </w:r>
            <w:r w:rsidRPr="00504E8D">
              <w:t xml:space="preserve">and </w:t>
            </w:r>
            <w:r w:rsidRPr="00504E8D">
              <w:rPr>
                <w:b/>
              </w:rPr>
              <w:t>II</w:t>
            </w:r>
            <w:r w:rsidRPr="00504E8D">
              <w:t>.</w:t>
            </w:r>
            <w:r w:rsidRPr="00504E8D">
              <w:tab/>
              <w:t>[2]</w:t>
            </w:r>
          </w:p>
          <w:p w14:paraId="4881B32E" w14:textId="77777777" w:rsidR="00BE6D7B" w:rsidRPr="00504E8D" w:rsidRDefault="00BE6D7B">
            <w:pPr>
              <w:tabs>
                <w:tab w:val="right" w:pos="7684"/>
              </w:tabs>
              <w:ind w:right="2"/>
              <w:jc w:val="both"/>
            </w:pPr>
          </w:p>
        </w:tc>
      </w:tr>
      <w:tr w:rsidR="00BE6D7B" w:rsidRPr="00504E8D" w14:paraId="71FDEA79" w14:textId="77777777" w:rsidTr="00BE6D7B">
        <w:tc>
          <w:tcPr>
            <w:tcW w:w="548" w:type="dxa"/>
          </w:tcPr>
          <w:p w14:paraId="1DB1EA8D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4D7FD426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3BFAA719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</w:tcPr>
          <w:p w14:paraId="19E93623" w14:textId="4379EADB" w:rsidR="00BE6D7B" w:rsidRPr="00504E8D" w:rsidRDefault="00BE6D7B">
            <w:pPr>
              <w:tabs>
                <w:tab w:val="left" w:pos="360"/>
                <w:tab w:val="left" w:pos="720"/>
                <w:tab w:val="left" w:pos="1080"/>
                <w:tab w:val="left" w:pos="8820"/>
              </w:tabs>
              <w:rPr>
                <w:color w:val="0000FF"/>
              </w:rPr>
            </w:pPr>
            <w:r w:rsidRPr="00504E8D">
              <w:rPr>
                <w:color w:val="0000FF"/>
              </w:rPr>
              <w:t xml:space="preserve">Step </w:t>
            </w:r>
            <w:r w:rsidRPr="00504E8D">
              <w:rPr>
                <w:rFonts w:ascii="Times New Roman" w:hAnsi="Times New Roman"/>
                <w:b/>
                <w:color w:val="0000FF"/>
              </w:rPr>
              <w:t>I</w:t>
            </w:r>
            <w:r w:rsidRPr="00504E8D">
              <w:rPr>
                <w:rFonts w:ascii="Times New Roman" w:hAnsi="Times New Roman"/>
                <w:color w:val="0000FF"/>
              </w:rPr>
              <w:t xml:space="preserve">: </w:t>
            </w:r>
            <w:r w:rsidRPr="00504E8D">
              <w:rPr>
                <w:color w:val="0000FF"/>
              </w:rPr>
              <w:t>cold concentrated H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>SO</w:t>
            </w:r>
            <w:r w:rsidRPr="00504E8D">
              <w:rPr>
                <w:color w:val="0000FF"/>
                <w:vertAlign w:val="subscript"/>
              </w:rPr>
              <w:t>4</w:t>
            </w:r>
            <w:r w:rsidRPr="00504E8D">
              <w:rPr>
                <w:color w:val="0000FF"/>
              </w:rPr>
              <w:t>, followed by H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>O, warm</w:t>
            </w:r>
            <w:r w:rsidRPr="00504E8D">
              <w:rPr>
                <w:color w:val="0000FF"/>
              </w:rPr>
              <w:tab/>
            </w:r>
            <w:r w:rsidRPr="00504E8D">
              <w:rPr>
                <w:b/>
                <w:color w:val="0000FF"/>
              </w:rPr>
              <w:t>[1]</w:t>
            </w:r>
          </w:p>
          <w:p w14:paraId="22CE9E34" w14:textId="77777777" w:rsidR="00BE6D7B" w:rsidRPr="00504E8D" w:rsidRDefault="00BE6D7B">
            <w:pPr>
              <w:tabs>
                <w:tab w:val="left" w:pos="360"/>
                <w:tab w:val="left" w:pos="720"/>
                <w:tab w:val="left" w:pos="1080"/>
                <w:tab w:val="left" w:pos="8820"/>
              </w:tabs>
              <w:rPr>
                <w:b/>
                <w:color w:val="0000FF"/>
              </w:rPr>
            </w:pPr>
          </w:p>
          <w:p w14:paraId="6B980149" w14:textId="3CAF2738" w:rsidR="00BE6D7B" w:rsidRPr="00504E8D" w:rsidRDefault="00BE6D7B">
            <w:pPr>
              <w:ind w:right="2"/>
              <w:jc w:val="both"/>
              <w:rPr>
                <w:b/>
                <w:color w:val="0000FF"/>
                <w:sz w:val="20"/>
                <w:szCs w:val="20"/>
              </w:rPr>
            </w:pPr>
            <w:r w:rsidRPr="00504E8D">
              <w:rPr>
                <w:color w:val="0000FF"/>
              </w:rPr>
              <w:t xml:space="preserve">Step </w:t>
            </w:r>
            <w:r w:rsidRPr="00504E8D">
              <w:rPr>
                <w:rFonts w:ascii="Times New Roman" w:hAnsi="Times New Roman"/>
                <w:b/>
                <w:color w:val="0000FF"/>
              </w:rPr>
              <w:t>II</w:t>
            </w:r>
            <w:r w:rsidRPr="00504E8D">
              <w:rPr>
                <w:rFonts w:ascii="Times New Roman" w:hAnsi="Times New Roman"/>
                <w:color w:val="0000FF"/>
              </w:rPr>
              <w:t xml:space="preserve">: </w:t>
            </w:r>
            <w:r w:rsidRPr="00504E8D">
              <w:rPr>
                <w:color w:val="0000FF"/>
              </w:rPr>
              <w:t>KMnO</w:t>
            </w:r>
            <w:r w:rsidRPr="00504E8D">
              <w:rPr>
                <w:color w:val="0000FF"/>
                <w:vertAlign w:val="subscript"/>
              </w:rPr>
              <w:t>4</w:t>
            </w:r>
            <w:r w:rsidRPr="00504E8D">
              <w:rPr>
                <w:color w:val="0000FF"/>
              </w:rPr>
              <w:t>, H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>SO</w:t>
            </w:r>
            <w:r w:rsidRPr="00504E8D">
              <w:rPr>
                <w:color w:val="0000FF"/>
                <w:vertAlign w:val="subscript"/>
              </w:rPr>
              <w:t>4</w:t>
            </w:r>
            <w:r w:rsidRPr="00504E8D">
              <w:rPr>
                <w:color w:val="0000FF"/>
              </w:rPr>
              <w:t>(aq), heat</w:t>
            </w:r>
          </w:p>
          <w:p w14:paraId="417649E7" w14:textId="77777777" w:rsidR="00BE6D7B" w:rsidRPr="00504E8D" w:rsidRDefault="00BE6D7B">
            <w:pPr>
              <w:ind w:right="2"/>
              <w:jc w:val="both"/>
            </w:pPr>
          </w:p>
        </w:tc>
      </w:tr>
      <w:tr w:rsidR="00BE6D7B" w:rsidRPr="00504E8D" w14:paraId="7781A76E" w14:textId="77777777" w:rsidTr="00BE6D7B">
        <w:tc>
          <w:tcPr>
            <w:tcW w:w="548" w:type="dxa"/>
          </w:tcPr>
          <w:p w14:paraId="35190FB4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D7C4DE0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  <w:hideMark/>
          </w:tcPr>
          <w:p w14:paraId="44C449EA" w14:textId="77777777" w:rsidR="00BE6D7B" w:rsidRPr="00504E8D" w:rsidRDefault="00BE6D7B">
            <w:pPr>
              <w:jc w:val="both"/>
              <w:rPr>
                <w:b/>
              </w:rPr>
            </w:pPr>
            <w:r w:rsidRPr="00504E8D">
              <w:rPr>
                <w:b/>
              </w:rPr>
              <w:t>(ii)</w:t>
            </w:r>
          </w:p>
        </w:tc>
        <w:tc>
          <w:tcPr>
            <w:tcW w:w="7902" w:type="dxa"/>
            <w:hideMark/>
          </w:tcPr>
          <w:p w14:paraId="3954710C" w14:textId="77777777" w:rsidR="00BE6D7B" w:rsidRPr="00504E8D" w:rsidRDefault="00BE6D7B">
            <w:pPr>
              <w:tabs>
                <w:tab w:val="right" w:pos="7684"/>
              </w:tabs>
              <w:ind w:right="2"/>
              <w:jc w:val="both"/>
            </w:pPr>
            <w:r w:rsidRPr="00504E8D">
              <w:t xml:space="preserve">Give the structural formulae of compounds </w:t>
            </w:r>
            <w:r w:rsidRPr="00504E8D">
              <w:rPr>
                <w:b/>
              </w:rPr>
              <w:t>D</w:t>
            </w:r>
            <w:r w:rsidRPr="00504E8D">
              <w:t xml:space="preserve"> and </w:t>
            </w:r>
            <w:r w:rsidRPr="00504E8D">
              <w:rPr>
                <w:b/>
              </w:rPr>
              <w:t>F</w:t>
            </w:r>
            <w:r w:rsidRPr="00504E8D">
              <w:t>.</w:t>
            </w:r>
            <w:r w:rsidRPr="00504E8D">
              <w:tab/>
              <w:t>[2]</w:t>
            </w:r>
          </w:p>
        </w:tc>
      </w:tr>
      <w:tr w:rsidR="00BE6D7B" w:rsidRPr="00504E8D" w14:paraId="09A65166" w14:textId="77777777" w:rsidTr="00BE6D7B">
        <w:tc>
          <w:tcPr>
            <w:tcW w:w="548" w:type="dxa"/>
          </w:tcPr>
          <w:p w14:paraId="44013181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7CD4F627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10F443A3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  <w:hideMark/>
          </w:tcPr>
          <w:p w14:paraId="05D3754C" w14:textId="77777777" w:rsidR="00BE6D7B" w:rsidRPr="00504E8D" w:rsidRDefault="00BE6D7B">
            <w:pPr>
              <w:tabs>
                <w:tab w:val="left" w:pos="360"/>
                <w:tab w:val="left" w:pos="720"/>
                <w:tab w:val="left" w:pos="1080"/>
                <w:tab w:val="left" w:pos="8820"/>
              </w:tabs>
              <w:rPr>
                <w:b/>
                <w:color w:val="0000FF"/>
                <w:sz w:val="20"/>
                <w:szCs w:val="20"/>
              </w:rPr>
            </w:pPr>
            <w:r w:rsidRPr="00504E8D">
              <w:rPr>
                <w:color w:val="0000FF"/>
                <w:sz w:val="20"/>
                <w:szCs w:val="20"/>
              </w:rPr>
              <w:t xml:space="preserve">Compound </w:t>
            </w:r>
            <w:r w:rsidRPr="00504E8D">
              <w:rPr>
                <w:b/>
                <w:color w:val="0000FF"/>
                <w:sz w:val="20"/>
                <w:szCs w:val="20"/>
              </w:rPr>
              <w:t>D</w:t>
            </w:r>
            <w:r w:rsidRPr="00504E8D">
              <w:rPr>
                <w:color w:val="0000FF"/>
                <w:sz w:val="20"/>
                <w:szCs w:val="20"/>
              </w:rPr>
              <w:t>:</w:t>
            </w:r>
          </w:p>
          <w:p w14:paraId="1C47971D" w14:textId="24D3BD56" w:rsidR="00BE6D7B" w:rsidRPr="00504E8D" w:rsidRDefault="00BE6D7B">
            <w:pPr>
              <w:tabs>
                <w:tab w:val="left" w:pos="360"/>
                <w:tab w:val="left" w:pos="720"/>
                <w:tab w:val="left" w:pos="1080"/>
                <w:tab w:val="left" w:pos="8820"/>
              </w:tabs>
              <w:rPr>
                <w:b/>
                <w:color w:val="0000FF"/>
                <w:sz w:val="20"/>
                <w:szCs w:val="20"/>
              </w:rPr>
            </w:pPr>
            <w:r w:rsidRPr="00504E8D">
              <w:rPr>
                <w:b/>
                <w:color w:val="0000FF"/>
                <w:sz w:val="20"/>
                <w:szCs w:val="20"/>
              </w:rPr>
              <w:tab/>
            </w:r>
            <w:r w:rsidRPr="00504E8D">
              <w:rPr>
                <w:b/>
                <w:color w:val="0000FF"/>
                <w:sz w:val="20"/>
                <w:szCs w:val="20"/>
              </w:rPr>
              <w:tab/>
            </w:r>
            <w:r w:rsidRPr="00504E8D">
              <w:rPr>
                <w:b/>
                <w:color w:val="0000FF"/>
                <w:sz w:val="20"/>
                <w:szCs w:val="20"/>
              </w:rPr>
              <w:tab/>
            </w:r>
            <w:r w:rsidRPr="00504E8D">
              <w:rPr>
                <w:color w:val="0000FF"/>
                <w:sz w:val="20"/>
                <w:szCs w:val="20"/>
              </w:rPr>
              <w:object w:dxaOrig="3555" w:dyaOrig="1470" w14:anchorId="0778BEDA">
                <v:shape id="_x0000_i1030" type="#_x0000_t75" style="width:178pt;height:73.5pt" o:ole="">
                  <v:imagedata r:id="rId22" o:title=""/>
                </v:shape>
                <o:OLEObject Type="Embed" ProgID="ChemDraw.Document.6.0" ShapeID="_x0000_i1030" DrawAspect="Content" ObjectID="_1506399770" r:id="rId23"/>
              </w:object>
            </w:r>
          </w:p>
          <w:p w14:paraId="017CF759" w14:textId="77777777" w:rsidR="00BE6D7B" w:rsidRPr="00504E8D" w:rsidRDefault="00BE6D7B">
            <w:pPr>
              <w:tabs>
                <w:tab w:val="left" w:pos="360"/>
                <w:tab w:val="left" w:pos="720"/>
                <w:tab w:val="left" w:pos="1080"/>
                <w:tab w:val="left" w:pos="8820"/>
              </w:tabs>
              <w:rPr>
                <w:b/>
                <w:color w:val="0000FF"/>
                <w:sz w:val="20"/>
                <w:szCs w:val="20"/>
              </w:rPr>
            </w:pPr>
            <w:r w:rsidRPr="00504E8D">
              <w:rPr>
                <w:color w:val="0000FF"/>
                <w:sz w:val="20"/>
                <w:szCs w:val="20"/>
              </w:rPr>
              <w:t xml:space="preserve">Compound </w:t>
            </w:r>
            <w:r w:rsidRPr="00504E8D">
              <w:rPr>
                <w:b/>
                <w:color w:val="0000FF"/>
                <w:sz w:val="20"/>
                <w:szCs w:val="20"/>
              </w:rPr>
              <w:t>F</w:t>
            </w:r>
            <w:r w:rsidRPr="00504E8D">
              <w:rPr>
                <w:color w:val="0000FF"/>
                <w:sz w:val="20"/>
                <w:szCs w:val="20"/>
              </w:rPr>
              <w:t>:</w:t>
            </w:r>
          </w:p>
          <w:p w14:paraId="3229D392" w14:textId="0A2A37E1" w:rsidR="00BE6D7B" w:rsidRPr="00504E8D" w:rsidRDefault="00BE6D7B">
            <w:pPr>
              <w:ind w:right="2"/>
            </w:pPr>
            <w:r w:rsidRPr="00504E8D">
              <w:rPr>
                <w:color w:val="0000FF"/>
                <w:sz w:val="20"/>
                <w:szCs w:val="20"/>
              </w:rPr>
              <w:object w:dxaOrig="3360" w:dyaOrig="1320" w14:anchorId="3E3E61D3">
                <v:shape id="_x0000_i1031" type="#_x0000_t75" style="width:168pt;height:66pt" o:ole="">
                  <v:imagedata r:id="rId24" o:title=""/>
                </v:shape>
                <o:OLEObject Type="Embed" ProgID="ChemDraw.Document.6.0" ShapeID="_x0000_i1031" DrawAspect="Content" ObjectID="_1506399771" r:id="rId25"/>
              </w:object>
            </w:r>
            <w:r w:rsidRPr="00504E8D">
              <w:rPr>
                <w:color w:val="0000FF"/>
                <w:sz w:val="20"/>
                <w:szCs w:val="20"/>
              </w:rPr>
              <w:t xml:space="preserve"> OR </w:t>
            </w:r>
            <w:r w:rsidRPr="00504E8D">
              <w:rPr>
                <w:color w:val="0000FF"/>
                <w:sz w:val="20"/>
                <w:szCs w:val="20"/>
              </w:rPr>
              <w:object w:dxaOrig="3060" w:dyaOrig="1305" w14:anchorId="7A3BB111">
                <v:shape id="_x0000_i1032" type="#_x0000_t75" style="width:153pt;height:65.5pt" o:ole="">
                  <v:imagedata r:id="rId26" o:title=""/>
                </v:shape>
                <o:OLEObject Type="Embed" ProgID="ChemDraw.Document.6.0" ShapeID="_x0000_i1032" DrawAspect="Content" ObjectID="_1506399772" r:id="rId27"/>
              </w:object>
            </w:r>
          </w:p>
        </w:tc>
      </w:tr>
      <w:tr w:rsidR="00BE6D7B" w:rsidRPr="00504E8D" w14:paraId="1CE6A6FA" w14:textId="77777777" w:rsidTr="00BE6D7B">
        <w:tc>
          <w:tcPr>
            <w:tcW w:w="548" w:type="dxa"/>
          </w:tcPr>
          <w:p w14:paraId="4C8D6E5D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8CFBFBC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04FB7EA5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  <w:hideMark/>
          </w:tcPr>
          <w:p w14:paraId="3F363045" w14:textId="77777777" w:rsidR="00BE6D7B" w:rsidRPr="00504E8D" w:rsidRDefault="00BE6D7B">
            <w:pPr>
              <w:ind w:right="2"/>
              <w:jc w:val="right"/>
            </w:pPr>
            <w:r w:rsidRPr="00504E8D">
              <w:t>[Total: 20]</w:t>
            </w:r>
          </w:p>
        </w:tc>
      </w:tr>
      <w:tr w:rsidR="00BE6D7B" w:rsidRPr="00504E8D" w14:paraId="2B147736" w14:textId="77777777" w:rsidTr="00BE6D7B">
        <w:tc>
          <w:tcPr>
            <w:tcW w:w="548" w:type="dxa"/>
          </w:tcPr>
          <w:p w14:paraId="57A08B7A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4513AC2C" w14:textId="77777777" w:rsidR="00BE6D7B" w:rsidRPr="00504E8D" w:rsidRDefault="00BE6D7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1EC1008F" w14:textId="77777777" w:rsidR="00BE6D7B" w:rsidRPr="00504E8D" w:rsidRDefault="00BE6D7B">
            <w:pPr>
              <w:jc w:val="both"/>
              <w:rPr>
                <w:b/>
              </w:rPr>
            </w:pPr>
          </w:p>
        </w:tc>
        <w:tc>
          <w:tcPr>
            <w:tcW w:w="7902" w:type="dxa"/>
          </w:tcPr>
          <w:p w14:paraId="6D3F28FE" w14:textId="77777777" w:rsidR="00BE6D7B" w:rsidRPr="00504E8D" w:rsidRDefault="00BE6D7B">
            <w:pPr>
              <w:ind w:right="2"/>
              <w:jc w:val="both"/>
            </w:pPr>
          </w:p>
        </w:tc>
      </w:tr>
    </w:tbl>
    <w:p w14:paraId="236459C8" w14:textId="77777777" w:rsidR="00BE6D7B" w:rsidRPr="00504E8D" w:rsidRDefault="00BE6D7B" w:rsidP="0031098D">
      <w:pPr>
        <w:rPr>
          <w:b/>
        </w:rPr>
      </w:pPr>
    </w:p>
    <w:p w14:paraId="71D8057C" w14:textId="77777777" w:rsidR="00E136F6" w:rsidRPr="00504E8D" w:rsidRDefault="00E136F6" w:rsidP="0031098D">
      <w:pPr>
        <w:rPr>
          <w:b/>
          <w:lang w:val="en-US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8"/>
        <w:gridCol w:w="550"/>
        <w:gridCol w:w="570"/>
        <w:gridCol w:w="45"/>
        <w:gridCol w:w="7857"/>
      </w:tblGrid>
      <w:tr w:rsidR="00384D74" w:rsidRPr="00504E8D" w14:paraId="5EBA0C73" w14:textId="77777777" w:rsidTr="00FF2DEA">
        <w:tc>
          <w:tcPr>
            <w:tcW w:w="548" w:type="dxa"/>
          </w:tcPr>
          <w:p w14:paraId="26A28809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lastRenderedPageBreak/>
              <w:t>2</w:t>
            </w:r>
          </w:p>
        </w:tc>
        <w:tc>
          <w:tcPr>
            <w:tcW w:w="9022" w:type="dxa"/>
            <w:gridSpan w:val="4"/>
          </w:tcPr>
          <w:p w14:paraId="44497711" w14:textId="77777777" w:rsidR="00384D74" w:rsidRPr="00504E8D" w:rsidRDefault="00384D74" w:rsidP="00FF2DEA">
            <w:pPr>
              <w:tabs>
                <w:tab w:val="left" w:pos="0"/>
                <w:tab w:val="left" w:pos="720"/>
                <w:tab w:val="left" w:pos="1440"/>
                <w:tab w:val="right" w:pos="9540"/>
              </w:tabs>
              <w:jc w:val="both"/>
              <w:rPr>
                <w:rFonts w:eastAsia="Calibri"/>
                <w:color w:val="1F1F1F"/>
                <w:lang w:val="en-US" w:eastAsia="en-US"/>
              </w:rPr>
            </w:pPr>
            <w:r w:rsidRPr="00504E8D">
              <w:rPr>
                <w:rFonts w:eastAsia="Calibri"/>
                <w:color w:val="1F1F1F"/>
                <w:lang w:val="en-US" w:eastAsia="en-US"/>
              </w:rPr>
              <w:t>Aluminum is a silvery-white, soft metal which is the third most abundant element in the Earth’s crust. Aluminum has a relatively low density, and is resistant to corrosion. Compounds of aluminum have also been used commercially for many purposes.</w:t>
            </w:r>
          </w:p>
          <w:p w14:paraId="5169B10C" w14:textId="77777777" w:rsidR="00384D74" w:rsidRPr="00504E8D" w:rsidRDefault="00384D74" w:rsidP="00FF2DEA">
            <w:pPr>
              <w:tabs>
                <w:tab w:val="left" w:pos="0"/>
                <w:tab w:val="left" w:pos="720"/>
                <w:tab w:val="left" w:pos="1440"/>
                <w:tab w:val="right" w:pos="9540"/>
              </w:tabs>
              <w:jc w:val="both"/>
              <w:rPr>
                <w:rFonts w:eastAsia="Calibri"/>
                <w:color w:val="1F1F1F"/>
                <w:lang w:val="en-US" w:eastAsia="en-US"/>
              </w:rPr>
            </w:pPr>
          </w:p>
        </w:tc>
      </w:tr>
      <w:tr w:rsidR="00384D74" w:rsidRPr="00504E8D" w14:paraId="2C63A2B1" w14:textId="77777777" w:rsidTr="00FF2DEA">
        <w:tc>
          <w:tcPr>
            <w:tcW w:w="548" w:type="dxa"/>
          </w:tcPr>
          <w:p w14:paraId="227C719E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B1F8C13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(a)</w:t>
            </w:r>
          </w:p>
        </w:tc>
        <w:tc>
          <w:tcPr>
            <w:tcW w:w="8472" w:type="dxa"/>
            <w:gridSpan w:val="3"/>
          </w:tcPr>
          <w:p w14:paraId="244D67EE" w14:textId="77777777" w:rsidR="00384D74" w:rsidRPr="00504E8D" w:rsidRDefault="00384D74" w:rsidP="00FF2DEA">
            <w:pPr>
              <w:autoSpaceDE w:val="0"/>
              <w:autoSpaceDN w:val="0"/>
              <w:adjustRightInd w:val="0"/>
              <w:jc w:val="both"/>
              <w:rPr>
                <w:rFonts w:eastAsia="Calibri"/>
                <w:color w:val="1F1F1F"/>
                <w:lang w:val="en-US" w:eastAsia="en-US"/>
              </w:rPr>
            </w:pPr>
            <w:r w:rsidRPr="00504E8D">
              <w:rPr>
                <w:rFonts w:eastAsia="Calibri"/>
                <w:color w:val="1F1F1F"/>
                <w:lang w:val="en-US" w:eastAsia="en-US"/>
              </w:rPr>
              <w:t>A</w:t>
            </w:r>
            <w:r w:rsidRPr="00504E8D">
              <w:rPr>
                <w:rFonts w:ascii="Times New (W1)" w:hAnsi="Times New (W1)"/>
                <w:i/>
                <w:iCs/>
              </w:rPr>
              <w:t>l</w:t>
            </w:r>
            <w:r w:rsidRPr="00504E8D">
              <w:rPr>
                <w:rFonts w:eastAsia="Calibri"/>
                <w:color w:val="1F1F1F"/>
                <w:lang w:val="en-US" w:eastAsia="en-US"/>
              </w:rPr>
              <w:t>(OH)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3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 is a sparingly soluble aluminum compound with a </w:t>
            </w:r>
            <w:r w:rsidRPr="00504E8D">
              <w:rPr>
                <w:rFonts w:eastAsia="Calibri"/>
                <w:i/>
                <w:color w:val="1F1F1F"/>
                <w:lang w:val="en-US" w:eastAsia="en-US"/>
              </w:rPr>
              <w:t>K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sp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 value of 3x10</w:t>
            </w:r>
            <w:r w:rsidRPr="00504E8D">
              <w:rPr>
                <w:rFonts w:eastAsia="Calibri"/>
                <w:color w:val="1F1F1F"/>
                <w:vertAlign w:val="superscript"/>
                <w:lang w:val="en-US" w:eastAsia="en-US"/>
              </w:rPr>
              <w:t>–33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 that can be used as a feedstock for manufacturing other aluminum compounds, such as </w:t>
            </w:r>
            <w:r w:rsidRPr="00504E8D">
              <w:rPr>
                <w:color w:val="252525"/>
                <w:sz w:val="21"/>
                <w:szCs w:val="21"/>
                <w:shd w:val="clear" w:color="auto" w:fill="FFFFFF"/>
              </w:rPr>
              <w:t>aluminium chloride, zeolites, sodium aluminate</w:t>
            </w:r>
            <w:r w:rsidRPr="00504E8D">
              <w:rPr>
                <w:rFonts w:eastAsia="Calibri"/>
                <w:color w:val="1F1F1F"/>
                <w:lang w:val="en-US" w:eastAsia="en-US"/>
              </w:rPr>
              <w:t>.</w:t>
            </w:r>
          </w:p>
          <w:p w14:paraId="4898E3B0" w14:textId="77777777" w:rsidR="00384D74" w:rsidRPr="00504E8D" w:rsidRDefault="00384D74" w:rsidP="00FF2DEA">
            <w:pPr>
              <w:autoSpaceDE w:val="0"/>
              <w:autoSpaceDN w:val="0"/>
              <w:adjustRightInd w:val="0"/>
              <w:jc w:val="both"/>
              <w:rPr>
                <w:rFonts w:eastAsia="Calibri"/>
                <w:color w:val="1F1F1F"/>
                <w:lang w:val="en-US" w:eastAsia="en-US"/>
              </w:rPr>
            </w:pPr>
          </w:p>
        </w:tc>
      </w:tr>
      <w:tr w:rsidR="00384D74" w:rsidRPr="00504E8D" w14:paraId="2EA19ED3" w14:textId="77777777" w:rsidTr="00FF2DEA">
        <w:tc>
          <w:tcPr>
            <w:tcW w:w="548" w:type="dxa"/>
          </w:tcPr>
          <w:p w14:paraId="05652C48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56080AE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615" w:type="dxa"/>
            <w:gridSpan w:val="2"/>
          </w:tcPr>
          <w:p w14:paraId="3235415E" w14:textId="77777777" w:rsidR="00384D74" w:rsidRPr="00504E8D" w:rsidRDefault="00384D74" w:rsidP="00FF2DEA">
            <w:pPr>
              <w:ind w:right="2"/>
              <w:rPr>
                <w:lang w:val="en-US"/>
              </w:rPr>
            </w:pPr>
            <w:r w:rsidRPr="00504E8D">
              <w:rPr>
                <w:b/>
              </w:rPr>
              <w:t>(i)</w:t>
            </w:r>
          </w:p>
        </w:tc>
        <w:tc>
          <w:tcPr>
            <w:tcW w:w="7857" w:type="dxa"/>
          </w:tcPr>
          <w:p w14:paraId="401988CB" w14:textId="0B3F6B7A" w:rsidR="00384D74" w:rsidRPr="00504E8D" w:rsidRDefault="00384D74" w:rsidP="00E468BD">
            <w:pPr>
              <w:ind w:right="2"/>
              <w:jc w:val="both"/>
              <w:rPr>
                <w:lang w:val="en-US"/>
              </w:rPr>
            </w:pPr>
            <w:r w:rsidRPr="00504E8D">
              <w:rPr>
                <w:rFonts w:eastAsia="Calibri"/>
                <w:color w:val="1F1F1F"/>
                <w:lang w:val="en-US" w:eastAsia="en-US"/>
              </w:rPr>
              <w:t xml:space="preserve">Write </w:t>
            </w:r>
            <w:r w:rsidR="00E468BD" w:rsidRPr="00504E8D">
              <w:rPr>
                <w:rFonts w:eastAsia="Calibri"/>
                <w:color w:val="1F1F1F"/>
                <w:lang w:val="en-US" w:eastAsia="en-US"/>
              </w:rPr>
              <w:t>an expression for</w:t>
            </w:r>
            <w:r w:rsidR="006765D3" w:rsidRPr="00504E8D">
              <w:rPr>
                <w:rFonts w:eastAsia="Calibri"/>
                <w:color w:val="1F1F1F"/>
                <w:lang w:val="en-US" w:eastAsia="en-US"/>
              </w:rPr>
              <w:t xml:space="preserve"> the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 </w:t>
            </w:r>
            <w:r w:rsidRPr="00504E8D">
              <w:rPr>
                <w:rFonts w:eastAsia="Calibri"/>
                <w:i/>
                <w:color w:val="1F1F1F"/>
                <w:lang w:val="en-US" w:eastAsia="en-US"/>
              </w:rPr>
              <w:t>K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sp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 of A</w:t>
            </w:r>
            <w:r w:rsidRPr="00504E8D">
              <w:rPr>
                <w:rFonts w:ascii="Times New (W1)" w:hAnsi="Times New (W1)"/>
                <w:i/>
                <w:iCs/>
              </w:rPr>
              <w:t>l</w:t>
            </w:r>
            <w:r w:rsidRPr="00504E8D">
              <w:rPr>
                <w:rFonts w:eastAsia="Calibri"/>
                <w:color w:val="1F1F1F"/>
                <w:lang w:val="en-US" w:eastAsia="en-US"/>
              </w:rPr>
              <w:t>(OH)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3</w:t>
            </w:r>
            <w:r w:rsidR="00E468BD" w:rsidRPr="00504E8D">
              <w:rPr>
                <w:rFonts w:eastAsia="Calibri"/>
                <w:color w:val="1F1F1F"/>
                <w:lang w:val="en-US" w:eastAsia="en-US"/>
              </w:rPr>
              <w:t>, stating the units.</w:t>
            </w:r>
          </w:p>
        </w:tc>
      </w:tr>
      <w:tr w:rsidR="00384D74" w:rsidRPr="00504E8D" w14:paraId="1FB4A2DD" w14:textId="77777777" w:rsidTr="00FF2DEA">
        <w:tc>
          <w:tcPr>
            <w:tcW w:w="548" w:type="dxa"/>
          </w:tcPr>
          <w:p w14:paraId="0956DEA5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4A8192F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615" w:type="dxa"/>
            <w:gridSpan w:val="2"/>
          </w:tcPr>
          <w:p w14:paraId="1FDB1796" w14:textId="77777777" w:rsidR="00384D74" w:rsidRPr="00504E8D" w:rsidRDefault="00384D74" w:rsidP="00FF2DEA">
            <w:pPr>
              <w:ind w:right="2"/>
              <w:rPr>
                <w:b/>
              </w:rPr>
            </w:pPr>
          </w:p>
        </w:tc>
        <w:tc>
          <w:tcPr>
            <w:tcW w:w="7857" w:type="dxa"/>
          </w:tcPr>
          <w:p w14:paraId="3324A478" w14:textId="77777777" w:rsidR="00384D74" w:rsidRPr="00504E8D" w:rsidRDefault="00384D74" w:rsidP="00FF2DEA">
            <w:pPr>
              <w:ind w:right="2"/>
              <w:jc w:val="both"/>
              <w:rPr>
                <w:rFonts w:eastAsia="Calibri"/>
                <w:color w:val="0000FF"/>
                <w:vertAlign w:val="superscript"/>
                <w:lang w:val="en-US" w:eastAsia="en-US"/>
              </w:rPr>
            </w:pPr>
            <w:r w:rsidRPr="00504E8D">
              <w:rPr>
                <w:rFonts w:eastAsia="Calibri"/>
                <w:color w:val="0000FF"/>
                <w:lang w:val="en-US" w:eastAsia="en-US"/>
              </w:rPr>
              <w:t>K</w:t>
            </w:r>
            <w:r w:rsidRPr="00504E8D">
              <w:rPr>
                <w:rFonts w:eastAsia="Calibri"/>
                <w:color w:val="0000FF"/>
                <w:vertAlign w:val="subscript"/>
                <w:lang w:val="en-US" w:eastAsia="en-US"/>
              </w:rPr>
              <w:t>sp</w:t>
            </w:r>
            <w:r w:rsidRPr="00504E8D">
              <w:rPr>
                <w:rFonts w:eastAsia="Calibri"/>
                <w:color w:val="0000FF"/>
                <w:lang w:val="en-US" w:eastAsia="en-US"/>
              </w:rPr>
              <w:t xml:space="preserve"> = [Al</w:t>
            </w:r>
            <w:r w:rsidRPr="00504E8D">
              <w:rPr>
                <w:rFonts w:eastAsia="Calibri"/>
                <w:color w:val="0000FF"/>
                <w:vertAlign w:val="superscript"/>
                <w:lang w:val="en-US" w:eastAsia="en-US"/>
              </w:rPr>
              <w:t>3+</w:t>
            </w:r>
            <w:r w:rsidRPr="00504E8D">
              <w:rPr>
                <w:rFonts w:eastAsia="Calibri"/>
                <w:color w:val="0000FF"/>
                <w:lang w:val="en-US" w:eastAsia="en-US"/>
              </w:rPr>
              <w:t>] [OH</w:t>
            </w:r>
            <w:r w:rsidRPr="00504E8D">
              <w:rPr>
                <w:rFonts w:eastAsia="Calibri"/>
                <w:color w:val="0000FF"/>
                <w:vertAlign w:val="superscript"/>
                <w:lang w:val="en-US" w:eastAsia="en-US"/>
              </w:rPr>
              <w:t>-</w:t>
            </w:r>
            <w:r w:rsidRPr="00504E8D">
              <w:rPr>
                <w:rFonts w:eastAsia="Calibri"/>
                <w:color w:val="0000FF"/>
                <w:lang w:val="en-US" w:eastAsia="en-US"/>
              </w:rPr>
              <w:t>]</w:t>
            </w:r>
            <w:r w:rsidRPr="00504E8D">
              <w:rPr>
                <w:rFonts w:eastAsia="Calibri"/>
                <w:color w:val="0000FF"/>
                <w:vertAlign w:val="superscript"/>
                <w:lang w:val="en-US" w:eastAsia="en-US"/>
              </w:rPr>
              <w:t>3</w:t>
            </w:r>
          </w:p>
          <w:p w14:paraId="169CFD78" w14:textId="0CB3E7BE" w:rsidR="00384D74" w:rsidRPr="00504E8D" w:rsidRDefault="00384D74" w:rsidP="00FF2DEA">
            <w:pPr>
              <w:ind w:right="2"/>
              <w:jc w:val="both"/>
              <w:rPr>
                <w:rFonts w:eastAsia="Calibri"/>
                <w:color w:val="0000FF"/>
                <w:vertAlign w:val="superscript"/>
                <w:lang w:val="en-US" w:eastAsia="en-US"/>
              </w:rPr>
            </w:pPr>
            <w:r w:rsidRPr="00504E8D">
              <w:rPr>
                <w:rFonts w:eastAsia="Calibri"/>
                <w:color w:val="0000FF"/>
                <w:lang w:val="en-US" w:eastAsia="en-US"/>
              </w:rPr>
              <w:t>Unit: mol</w:t>
            </w:r>
            <w:r w:rsidRPr="00504E8D">
              <w:rPr>
                <w:rFonts w:eastAsia="Calibri"/>
                <w:color w:val="0000FF"/>
                <w:vertAlign w:val="superscript"/>
                <w:lang w:val="en-US" w:eastAsia="en-US"/>
              </w:rPr>
              <w:t>4</w:t>
            </w:r>
            <w:r w:rsidRPr="00504E8D">
              <w:rPr>
                <w:rFonts w:eastAsia="Calibri"/>
                <w:color w:val="0000FF"/>
                <w:lang w:val="en-US" w:eastAsia="en-US"/>
              </w:rPr>
              <w:t xml:space="preserve"> dm</w:t>
            </w:r>
            <w:r w:rsidRPr="00504E8D">
              <w:rPr>
                <w:rFonts w:eastAsia="Calibri"/>
                <w:color w:val="0000FF"/>
                <w:vertAlign w:val="superscript"/>
                <w:lang w:val="en-US" w:eastAsia="en-US"/>
              </w:rPr>
              <w:t xml:space="preserve">-12  </w:t>
            </w:r>
          </w:p>
        </w:tc>
      </w:tr>
      <w:tr w:rsidR="00384D74" w:rsidRPr="00504E8D" w14:paraId="6D420216" w14:textId="77777777" w:rsidTr="00FF2DEA">
        <w:tc>
          <w:tcPr>
            <w:tcW w:w="548" w:type="dxa"/>
          </w:tcPr>
          <w:p w14:paraId="6FD8A996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5EECD43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615" w:type="dxa"/>
            <w:gridSpan w:val="2"/>
          </w:tcPr>
          <w:p w14:paraId="1545613A" w14:textId="08C65A41" w:rsidR="00384D74" w:rsidRPr="00504E8D" w:rsidRDefault="0008727D" w:rsidP="00FF2DEA">
            <w:pPr>
              <w:ind w:right="2"/>
              <w:rPr>
                <w:b/>
              </w:rPr>
            </w:pPr>
            <w:r w:rsidRPr="00504E8D">
              <w:rPr>
                <w:b/>
              </w:rPr>
              <w:t>(i</w:t>
            </w:r>
            <w:r w:rsidR="00384D74" w:rsidRPr="00504E8D">
              <w:rPr>
                <w:b/>
              </w:rPr>
              <w:t>i)</w:t>
            </w:r>
          </w:p>
        </w:tc>
        <w:tc>
          <w:tcPr>
            <w:tcW w:w="7857" w:type="dxa"/>
          </w:tcPr>
          <w:p w14:paraId="21AFB867" w14:textId="546CEA3C" w:rsidR="00384D74" w:rsidRPr="00504E8D" w:rsidRDefault="001D48CD" w:rsidP="0008727D">
            <w:pPr>
              <w:ind w:right="2"/>
              <w:rPr>
                <w:lang w:val="en-US"/>
              </w:rPr>
            </w:pPr>
            <w:r w:rsidRPr="00504E8D">
              <w:rPr>
                <w:lang w:val="en-US"/>
              </w:rPr>
              <w:t>Use the data above to determine the solubility of A</w:t>
            </w:r>
            <w:r w:rsidRPr="00504E8D">
              <w:rPr>
                <w:rFonts w:ascii="Times New (W1)" w:hAnsi="Times New (W1)"/>
                <w:i/>
                <w:iCs/>
              </w:rPr>
              <w:t>l</w:t>
            </w:r>
            <w:r w:rsidRPr="00504E8D">
              <w:rPr>
                <w:lang w:val="en-US"/>
              </w:rPr>
              <w:t>(OH)</w:t>
            </w:r>
            <w:r w:rsidRPr="00504E8D">
              <w:rPr>
                <w:vertAlign w:val="subscript"/>
                <w:lang w:val="en-US"/>
              </w:rPr>
              <w:t>3</w:t>
            </w:r>
            <w:r w:rsidRPr="00504E8D">
              <w:rPr>
                <w:lang w:val="en-US"/>
              </w:rPr>
              <w:t xml:space="preserve"> in water.</w:t>
            </w:r>
          </w:p>
        </w:tc>
      </w:tr>
      <w:tr w:rsidR="00384D74" w:rsidRPr="00504E8D" w14:paraId="4FADF94F" w14:textId="77777777" w:rsidTr="00FF2DEA">
        <w:tc>
          <w:tcPr>
            <w:tcW w:w="548" w:type="dxa"/>
          </w:tcPr>
          <w:p w14:paraId="1856E873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920512D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615" w:type="dxa"/>
            <w:gridSpan w:val="2"/>
          </w:tcPr>
          <w:p w14:paraId="47D71D8A" w14:textId="77777777" w:rsidR="00384D74" w:rsidRPr="00504E8D" w:rsidRDefault="00384D74" w:rsidP="00FF2DEA">
            <w:pPr>
              <w:ind w:right="2"/>
              <w:rPr>
                <w:b/>
              </w:rPr>
            </w:pPr>
          </w:p>
        </w:tc>
        <w:tc>
          <w:tcPr>
            <w:tcW w:w="7857" w:type="dxa"/>
          </w:tcPr>
          <w:p w14:paraId="22950A15" w14:textId="77777777" w:rsidR="00384D74" w:rsidRPr="00504E8D" w:rsidRDefault="00384D74" w:rsidP="00FF2DEA">
            <w:pPr>
              <w:ind w:right="2"/>
              <w:jc w:val="center"/>
              <w:rPr>
                <w:rFonts w:eastAsia="Calibri"/>
                <w:color w:val="0000FF"/>
                <w:lang w:val="en-US" w:eastAsia="en-US"/>
              </w:rPr>
            </w:pPr>
            <w:r w:rsidRPr="00504E8D">
              <w:rPr>
                <w:rFonts w:eastAsia="Calibri"/>
                <w:color w:val="0000FF"/>
                <w:lang w:val="en-US" w:eastAsia="en-US"/>
              </w:rPr>
              <w:t>Al(OH)</w:t>
            </w:r>
            <w:r w:rsidRPr="00504E8D">
              <w:rPr>
                <w:rFonts w:eastAsia="Calibri"/>
                <w:color w:val="0000FF"/>
                <w:vertAlign w:val="subscript"/>
                <w:lang w:val="en-US" w:eastAsia="en-US"/>
              </w:rPr>
              <w:t>3</w:t>
            </w:r>
            <w:r w:rsidRPr="00504E8D">
              <w:rPr>
                <w:rFonts w:eastAsia="Calibri"/>
                <w:color w:val="0000FF"/>
                <w:lang w:val="en-US" w:eastAsia="en-US"/>
              </w:rPr>
              <w:t xml:space="preserve">(s)   </w:t>
            </w:r>
            <w:r w:rsidRPr="00504E8D">
              <w:rPr>
                <w:noProof/>
                <w:color w:val="0000FF"/>
                <w:lang w:val="en-SG"/>
              </w:rPr>
              <mc:AlternateContent>
                <mc:Choice Requires="wpg">
                  <w:drawing>
                    <wp:inline distT="0" distB="0" distL="0" distR="0" wp14:anchorId="3AD8F406" wp14:editId="301669DD">
                      <wp:extent cx="228600" cy="80010"/>
                      <wp:effectExtent l="28575" t="9525" r="28575" b="5715"/>
                      <wp:docPr id="159" name="Group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80010"/>
                                <a:chOff x="7020" y="8213"/>
                                <a:chExt cx="360" cy="126"/>
                              </a:xfrm>
                            </wpg:grpSpPr>
                            <wps:wsp>
                              <wps:cNvPr id="160" name="Freeform 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020" y="8213"/>
                                  <a:ext cx="360" cy="43"/>
                                </a:xfrm>
                                <a:custGeom>
                                  <a:avLst/>
                                  <a:gdLst>
                                    <a:gd name="T0" fmla="*/ 0 w 360"/>
                                    <a:gd name="T1" fmla="*/ 43 h 43"/>
                                    <a:gd name="T2" fmla="*/ 360 w 360"/>
                                    <a:gd name="T3" fmla="*/ 43 h 43"/>
                                    <a:gd name="T4" fmla="*/ 270 w 360"/>
                                    <a:gd name="T5" fmla="*/ 0 h 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360" h="43">
                                      <a:moveTo>
                                        <a:pt x="0" y="43"/>
                                      </a:moveTo>
                                      <a:lnTo>
                                        <a:pt x="360" y="43"/>
                                      </a:lnTo>
                                      <a:lnTo>
                                        <a:pt x="27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1" name="Freeform 7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7020" y="8296"/>
                                  <a:ext cx="360" cy="43"/>
                                </a:xfrm>
                                <a:custGeom>
                                  <a:avLst/>
                                  <a:gdLst>
                                    <a:gd name="T0" fmla="*/ 0 w 360"/>
                                    <a:gd name="T1" fmla="*/ 43 h 43"/>
                                    <a:gd name="T2" fmla="*/ 360 w 360"/>
                                    <a:gd name="T3" fmla="*/ 43 h 43"/>
                                    <a:gd name="T4" fmla="*/ 270 w 360"/>
                                    <a:gd name="T5" fmla="*/ 0 h 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360" h="43">
                                      <a:moveTo>
                                        <a:pt x="0" y="43"/>
                                      </a:moveTo>
                                      <a:lnTo>
                                        <a:pt x="360" y="43"/>
                                      </a:lnTo>
                                      <a:lnTo>
                                        <a:pt x="27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59" o:spid="_x0000_s1026" style="width:18pt;height:6.3pt;mso-position-horizontal-relative:char;mso-position-vertical-relative:line" coordorigin="7020,8213" coordsize="360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">
                      <v:shape id="Freeform 6" o:spid="_x0000_s1027" style="position:absolute;left:7020;top:8213;width:360;height:43;visibility:visible;mso-wrap-style:square;v-text-anchor:top" coordsize="360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YtscEA&#10;AADcAAAADwAAAGRycy9kb3ducmV2LnhtbESPzarCQAyF94LvMERwp1N/keooIghuhHtVdBs6sS12&#10;MqUzan17s7hwdwnn5Jwvq03rKvWiJpSeDYyGCSjizNuScwOX836wABUissXKMxn4UIDNuttZYWr9&#10;m3/pdYq5khAOKRooYqxTrUNWkMMw9DWxaHffOIyyNrm2Db4l3FV6nCRz7bBkaSiwpl1B2eP0dAZm&#10;R3/9uDtNaXqbZD/HQ73zODOm32u3S1CR2vhv/rs+WMGfC748IxPo9R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2LbHBAAAA3AAAAA8AAAAAAAAAAAAAAAAAmAIAAGRycy9kb3du&#10;cmV2LnhtbFBLBQYAAAAABAAEAPUAAACGAwAAAAA=&#10;" path="m,43r360,l270,e" filled="f">
                        <v:path arrowok="t" o:connecttype="custom" o:connectlocs="0,43;360,43;270,0" o:connectangles="0,0,0"/>
                      </v:shape>
                      <v:shape id="Freeform 7" o:spid="_x0000_s1028" style="position:absolute;left:7020;top:8296;width:360;height:43;rotation:180;visibility:visible;mso-wrap-style:square;v-text-anchor:top" coordsize="360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1c3MAA&#10;AADcAAAADwAAAGRycy9kb3ducmV2LnhtbERPy6rCMBDdC/5DGOHuNNVF0WoUFQSF68LHQndDMrbF&#10;ZlKaqL1/fyMI7uZwnjNbtLYST2p86VjBcJCAINbOlJwrOJ82/TEIH5ANVo5JwR95WMy7nRlmxr34&#10;QM9jyEUMYZ+hgiKEOpPS64Is+oGriSN3c43FEGGTS9PgK4bbSo6SJJUWS44NBda0Lkjfjw+rYHLY&#10;57dydDGrVqe/KYX6qlc7pX567XIKIlAbvuKPe2vi/HQI72fiBXL+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Q1c3MAAAADcAAAADwAAAAAAAAAAAAAAAACYAgAAZHJzL2Rvd25y&#10;ZXYueG1sUEsFBgAAAAAEAAQA9QAAAIUDAAAAAA==&#10;" path="m,43r360,l270,e" filled="f">
                        <v:path arrowok="t" o:connecttype="custom" o:connectlocs="0,43;360,43;270,0" o:connectangles="0,0,0"/>
                      </v:shape>
                      <w10:anchorlock/>
                    </v:group>
                  </w:pict>
                </mc:Fallback>
              </mc:AlternateContent>
            </w:r>
            <w:r w:rsidRPr="00504E8D">
              <w:rPr>
                <w:rFonts w:eastAsia="Calibri"/>
                <w:color w:val="0000FF"/>
                <w:lang w:val="en-US" w:eastAsia="en-US"/>
              </w:rPr>
              <w:t xml:space="preserve">   Al</w:t>
            </w:r>
            <w:r w:rsidRPr="00504E8D">
              <w:rPr>
                <w:rFonts w:eastAsia="Calibri"/>
                <w:color w:val="0000FF"/>
                <w:vertAlign w:val="superscript"/>
                <w:lang w:val="en-US" w:eastAsia="en-US"/>
              </w:rPr>
              <w:t>3+</w:t>
            </w:r>
            <w:r w:rsidRPr="00504E8D">
              <w:rPr>
                <w:rFonts w:eastAsia="Calibri"/>
                <w:color w:val="0000FF"/>
                <w:lang w:val="en-US" w:eastAsia="en-US"/>
              </w:rPr>
              <w:t xml:space="preserve">(aq) + </w:t>
            </w:r>
            <w:r w:rsidRPr="00504E8D">
              <w:rPr>
                <w:rFonts w:eastAsia="Calibri"/>
                <w:b/>
                <w:color w:val="FF0000"/>
                <w:sz w:val="36"/>
                <w:lang w:val="en-US" w:eastAsia="en-US"/>
              </w:rPr>
              <w:t>3</w:t>
            </w:r>
            <w:r w:rsidRPr="00504E8D">
              <w:rPr>
                <w:rFonts w:eastAsia="Calibri"/>
                <w:color w:val="0000FF"/>
                <w:lang w:val="en-US" w:eastAsia="en-US"/>
              </w:rPr>
              <w:t>OH</w:t>
            </w:r>
            <w:r w:rsidRPr="00504E8D">
              <w:rPr>
                <w:rFonts w:eastAsia="Calibri"/>
                <w:color w:val="0000FF"/>
                <w:vertAlign w:val="superscript"/>
                <w:lang w:val="en-US" w:eastAsia="en-US"/>
              </w:rPr>
              <w:t>-</w:t>
            </w:r>
            <w:r w:rsidRPr="00504E8D">
              <w:rPr>
                <w:rFonts w:eastAsia="Calibri"/>
                <w:color w:val="0000FF"/>
                <w:lang w:val="en-US" w:eastAsia="en-US"/>
              </w:rPr>
              <w:t>(aq)</w:t>
            </w:r>
          </w:p>
          <w:p w14:paraId="4AB07E07" w14:textId="77777777" w:rsidR="00384D74" w:rsidRPr="00504E8D" w:rsidRDefault="00384D74" w:rsidP="00FF2DEA">
            <w:pPr>
              <w:ind w:right="2"/>
              <w:jc w:val="center"/>
              <w:rPr>
                <w:color w:val="0000FF"/>
                <w:lang w:val="en-US"/>
              </w:rPr>
            </w:pPr>
            <w:r w:rsidRPr="00504E8D">
              <w:rPr>
                <w:rFonts w:eastAsia="Calibri"/>
                <w:color w:val="0000FF"/>
                <w:lang w:val="en-US" w:eastAsia="en-US"/>
              </w:rPr>
              <w:t xml:space="preserve">                       </w:t>
            </w:r>
            <w:r w:rsidRPr="00504E8D">
              <w:rPr>
                <w:color w:val="0000FF"/>
                <w:position w:val="-6"/>
                <w:lang w:val="en-US"/>
              </w:rPr>
              <w:object w:dxaOrig="200" w:dyaOrig="220" w14:anchorId="253D7AA4">
                <v:shape id="_x0000_i1033" type="#_x0000_t75" style="width:10pt;height:11.5pt" o:ole="">
                  <v:imagedata r:id="rId28" o:title=""/>
                </v:shape>
                <o:OLEObject Type="Embed" ProgID="Equation.DSMT4" ShapeID="_x0000_i1033" DrawAspect="Content" ObjectID="_1506399773" r:id="rId29"/>
              </w:object>
            </w:r>
            <w:r w:rsidRPr="00504E8D">
              <w:rPr>
                <w:color w:val="0000FF"/>
                <w:lang w:val="en-US"/>
              </w:rPr>
              <w:t xml:space="preserve">              </w:t>
            </w:r>
            <w:r w:rsidRPr="00504E8D">
              <w:rPr>
                <w:b/>
                <w:color w:val="FF0000"/>
                <w:sz w:val="32"/>
                <w:lang w:val="en-US"/>
              </w:rPr>
              <w:t>3</w:t>
            </w:r>
            <w:r w:rsidRPr="00504E8D">
              <w:rPr>
                <w:color w:val="0000FF"/>
                <w:position w:val="-6"/>
                <w:lang w:val="en-US"/>
              </w:rPr>
              <w:object w:dxaOrig="200" w:dyaOrig="220" w14:anchorId="4296B800">
                <v:shape id="_x0000_i1034" type="#_x0000_t75" style="width:10pt;height:11.5pt" o:ole="">
                  <v:imagedata r:id="rId30" o:title=""/>
                </v:shape>
                <o:OLEObject Type="Embed" ProgID="Equation.DSMT4" ShapeID="_x0000_i1034" DrawAspect="Content" ObjectID="_1506399774" r:id="rId31"/>
              </w:object>
            </w:r>
          </w:p>
          <w:p w14:paraId="6FDFA76F" w14:textId="77777777" w:rsidR="00384D74" w:rsidRPr="00504E8D" w:rsidRDefault="00384D74" w:rsidP="00FF2DEA">
            <w:pPr>
              <w:ind w:right="2"/>
              <w:rPr>
                <w:color w:val="0000FF"/>
                <w:lang w:val="en-US"/>
              </w:rPr>
            </w:pPr>
          </w:p>
          <w:p w14:paraId="722745CE" w14:textId="77777777" w:rsidR="00384D74" w:rsidRPr="00504E8D" w:rsidRDefault="00384D74" w:rsidP="00FF2DEA">
            <w:pPr>
              <w:ind w:right="2"/>
              <w:rPr>
                <w:color w:val="0000FF"/>
                <w:lang w:val="en-US"/>
              </w:rPr>
            </w:pPr>
            <w:r w:rsidRPr="00504E8D">
              <w:rPr>
                <w:color w:val="0000FF"/>
                <w:lang w:val="en-US"/>
              </w:rPr>
              <w:t>Let the solubility of Al(OH)</w:t>
            </w:r>
            <w:r w:rsidRPr="00504E8D">
              <w:rPr>
                <w:color w:val="0000FF"/>
                <w:vertAlign w:val="subscript"/>
                <w:lang w:val="en-US"/>
              </w:rPr>
              <w:t xml:space="preserve">3 </w:t>
            </w:r>
            <w:r w:rsidRPr="00504E8D">
              <w:rPr>
                <w:color w:val="0000FF"/>
                <w:lang w:val="en-US"/>
              </w:rPr>
              <w:t>be x mol dm</w:t>
            </w:r>
            <w:r w:rsidRPr="00504E8D">
              <w:rPr>
                <w:color w:val="0000FF"/>
                <w:vertAlign w:val="superscript"/>
                <w:lang w:val="en-US"/>
              </w:rPr>
              <w:t>-3</w:t>
            </w:r>
          </w:p>
          <w:p w14:paraId="67ADF309" w14:textId="77777777" w:rsidR="00384D74" w:rsidRPr="00504E8D" w:rsidRDefault="00384D74" w:rsidP="00FF2DEA">
            <w:pPr>
              <w:ind w:right="2"/>
              <w:rPr>
                <w:color w:val="0000FF"/>
                <w:lang w:val="en-US"/>
              </w:rPr>
            </w:pPr>
            <w:r w:rsidRPr="00504E8D">
              <w:rPr>
                <w:color w:val="0000FF"/>
                <w:position w:val="-14"/>
                <w:lang w:val="en-US"/>
              </w:rPr>
              <w:object w:dxaOrig="1939" w:dyaOrig="400" w14:anchorId="2B1DAA59">
                <v:shape id="_x0000_i1035" type="#_x0000_t75" style="width:97.5pt;height:20.5pt" o:ole="">
                  <v:imagedata r:id="rId32" o:title=""/>
                </v:shape>
                <o:OLEObject Type="Embed" ProgID="Equation.DSMT4" ShapeID="_x0000_i1035" DrawAspect="Content" ObjectID="_1506399775" r:id="rId33"/>
              </w:object>
            </w:r>
          </w:p>
          <w:p w14:paraId="17517C36" w14:textId="061C6F72" w:rsidR="00384D74" w:rsidRPr="00504E8D" w:rsidRDefault="00384D74" w:rsidP="00FF2DEA">
            <w:pPr>
              <w:ind w:right="2"/>
              <w:rPr>
                <w:color w:val="0000FF"/>
                <w:lang w:val="en-US"/>
              </w:rPr>
            </w:pPr>
            <w:r w:rsidRPr="00504E8D">
              <w:rPr>
                <w:color w:val="0000FF"/>
                <w:position w:val="-10"/>
                <w:lang w:val="en-US"/>
              </w:rPr>
              <w:object w:dxaOrig="2000" w:dyaOrig="360" w14:anchorId="2C1CE3B6">
                <v:shape id="_x0000_i1036" type="#_x0000_t75" style="width:100pt;height:19pt" o:ole="">
                  <v:imagedata r:id="rId34" o:title=""/>
                </v:shape>
                <o:OLEObject Type="Embed" ProgID="Equation.DSMT4" ShapeID="_x0000_i1036" DrawAspect="Content" ObjectID="_1506399776" r:id="rId35"/>
              </w:object>
            </w:r>
          </w:p>
          <w:p w14:paraId="2C16D239" w14:textId="77777777" w:rsidR="00384D74" w:rsidRPr="00504E8D" w:rsidRDefault="00384D74" w:rsidP="00FF2DEA">
            <w:pPr>
              <w:ind w:right="2"/>
              <w:rPr>
                <w:color w:val="0000FF"/>
                <w:lang w:val="en-US"/>
              </w:rPr>
            </w:pPr>
            <w:r w:rsidRPr="00504E8D">
              <w:rPr>
                <w:color w:val="0000FF"/>
                <w:position w:val="-6"/>
                <w:lang w:val="en-US"/>
              </w:rPr>
              <w:object w:dxaOrig="1520" w:dyaOrig="320" w14:anchorId="6B588C9D">
                <v:shape id="_x0000_i1037" type="#_x0000_t75" style="width:76.5pt;height:15.5pt" o:ole="">
                  <v:imagedata r:id="rId36" o:title=""/>
                </v:shape>
                <o:OLEObject Type="Embed" ProgID="Equation.DSMT4" ShapeID="_x0000_i1037" DrawAspect="Content" ObjectID="_1506399777" r:id="rId37"/>
              </w:object>
            </w:r>
            <w:r w:rsidRPr="00504E8D">
              <w:rPr>
                <w:color w:val="0000FF"/>
                <w:lang w:val="en-US"/>
              </w:rPr>
              <w:t xml:space="preserve"> </w:t>
            </w:r>
          </w:p>
          <w:p w14:paraId="028BADCD" w14:textId="77777777" w:rsidR="00384D74" w:rsidRPr="00504E8D" w:rsidRDefault="00384D74" w:rsidP="00FF2DEA">
            <w:pPr>
              <w:ind w:right="2"/>
              <w:rPr>
                <w:color w:val="0000FF"/>
                <w:vertAlign w:val="superscript"/>
                <w:lang w:val="en-US"/>
              </w:rPr>
            </w:pPr>
            <w:r w:rsidRPr="00504E8D">
              <w:rPr>
                <w:color w:val="0000FF"/>
                <w:position w:val="-6"/>
                <w:lang w:val="en-US"/>
              </w:rPr>
              <w:object w:dxaOrig="1400" w:dyaOrig="320" w14:anchorId="3F175886">
                <v:shape id="_x0000_i1038" type="#_x0000_t75" style="width:69.5pt;height:15.5pt" o:ole="">
                  <v:imagedata r:id="rId38" o:title=""/>
                </v:shape>
                <o:OLEObject Type="Embed" ProgID="Equation.DSMT4" ShapeID="_x0000_i1038" DrawAspect="Content" ObjectID="_1506399778" r:id="rId39"/>
              </w:object>
            </w:r>
            <w:proofErr w:type="spellStart"/>
            <w:r w:rsidRPr="00504E8D">
              <w:rPr>
                <w:color w:val="0000FF"/>
                <w:lang w:val="en-US"/>
              </w:rPr>
              <w:t>mol</w:t>
            </w:r>
            <w:proofErr w:type="spellEnd"/>
            <w:r w:rsidRPr="00504E8D">
              <w:rPr>
                <w:color w:val="0000FF"/>
                <w:lang w:val="en-US"/>
              </w:rPr>
              <w:t xml:space="preserve"> dm</w:t>
            </w:r>
            <w:r w:rsidRPr="00504E8D">
              <w:rPr>
                <w:color w:val="0000FF"/>
                <w:vertAlign w:val="superscript"/>
                <w:lang w:val="en-US"/>
              </w:rPr>
              <w:t>-3</w:t>
            </w:r>
            <w:r w:rsidRPr="00504E8D">
              <w:rPr>
                <w:color w:val="0000FF"/>
                <w:lang w:val="en-US"/>
              </w:rPr>
              <w:t xml:space="preserve"> </w:t>
            </w:r>
          </w:p>
          <w:p w14:paraId="439743D3" w14:textId="57C870C8" w:rsidR="00384D74" w:rsidRPr="00504E8D" w:rsidRDefault="00384D74" w:rsidP="00FF2DEA">
            <w:pPr>
              <w:ind w:right="2"/>
              <w:rPr>
                <w:rFonts w:ascii="Comic Sans MS" w:hAnsi="Comic Sans MS" w:cs="Comic Sans MS"/>
                <w:color w:val="0000CC"/>
                <w:sz w:val="21"/>
                <w:szCs w:val="21"/>
              </w:rPr>
            </w:pPr>
            <w:r w:rsidRPr="00504E8D">
              <w:rPr>
                <w:color w:val="0000FF"/>
                <w:lang w:val="en-US"/>
              </w:rPr>
              <w:t xml:space="preserve">Solubility =  </w:t>
            </w:r>
            <w:r w:rsidRPr="00504E8D">
              <w:rPr>
                <w:color w:val="0000FF"/>
                <w:position w:val="-6"/>
                <w:lang w:val="en-US"/>
              </w:rPr>
              <w:object w:dxaOrig="1040" w:dyaOrig="320" w14:anchorId="7DABDF52">
                <v:shape id="_x0000_i1039" type="#_x0000_t75" style="width:51.5pt;height:15.5pt" o:ole="">
                  <v:imagedata r:id="rId40" o:title=""/>
                </v:shape>
                <o:OLEObject Type="Embed" ProgID="Equation.DSMT4" ShapeID="_x0000_i1039" DrawAspect="Content" ObjectID="_1506399779" r:id="rId41"/>
              </w:object>
            </w:r>
            <w:proofErr w:type="spellStart"/>
            <w:r w:rsidRPr="00504E8D">
              <w:rPr>
                <w:color w:val="0000FF"/>
                <w:lang w:val="en-US"/>
              </w:rPr>
              <w:t>mol</w:t>
            </w:r>
            <w:proofErr w:type="spellEnd"/>
            <w:r w:rsidRPr="00504E8D">
              <w:rPr>
                <w:color w:val="0000FF"/>
                <w:lang w:val="en-US"/>
              </w:rPr>
              <w:t xml:space="preserve"> dm</w:t>
            </w:r>
            <w:r w:rsidRPr="00504E8D">
              <w:rPr>
                <w:color w:val="0000FF"/>
                <w:vertAlign w:val="superscript"/>
                <w:lang w:val="en-US"/>
              </w:rPr>
              <w:t>-3</w:t>
            </w:r>
          </w:p>
          <w:p w14:paraId="1D11D1E5" w14:textId="77777777" w:rsidR="00384D74" w:rsidRPr="00504E8D" w:rsidRDefault="00384D74" w:rsidP="00FF2DEA">
            <w:pPr>
              <w:ind w:right="2"/>
              <w:rPr>
                <w:rFonts w:ascii="Comic Sans MS" w:hAnsi="Comic Sans MS" w:cs="Comic Sans MS"/>
                <w:color w:val="0000CC"/>
                <w:sz w:val="21"/>
                <w:szCs w:val="21"/>
              </w:rPr>
            </w:pPr>
          </w:p>
        </w:tc>
      </w:tr>
      <w:tr w:rsidR="00384D74" w:rsidRPr="00504E8D" w14:paraId="64D6ECC5" w14:textId="77777777" w:rsidTr="00FF2DEA">
        <w:tc>
          <w:tcPr>
            <w:tcW w:w="548" w:type="dxa"/>
          </w:tcPr>
          <w:p w14:paraId="6042319A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675BBFB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615" w:type="dxa"/>
            <w:gridSpan w:val="2"/>
          </w:tcPr>
          <w:p w14:paraId="4DB9809F" w14:textId="77777777" w:rsidR="00384D74" w:rsidRPr="00504E8D" w:rsidRDefault="00384D74" w:rsidP="00FF2DEA">
            <w:pPr>
              <w:ind w:right="2"/>
              <w:rPr>
                <w:b/>
              </w:rPr>
            </w:pPr>
            <w:r w:rsidRPr="00504E8D">
              <w:rPr>
                <w:b/>
              </w:rPr>
              <w:t>(iii)</w:t>
            </w:r>
          </w:p>
        </w:tc>
        <w:tc>
          <w:tcPr>
            <w:tcW w:w="7857" w:type="dxa"/>
          </w:tcPr>
          <w:p w14:paraId="608837F0" w14:textId="77777777" w:rsidR="00384D74" w:rsidRPr="00504E8D" w:rsidRDefault="00384D74" w:rsidP="00FF2DEA">
            <w:pPr>
              <w:ind w:right="2"/>
              <w:jc w:val="both"/>
              <w:rPr>
                <w:rFonts w:eastAsia="Calibri"/>
                <w:color w:val="1F1F1F"/>
                <w:lang w:val="en-US" w:eastAsia="en-US"/>
              </w:rPr>
            </w:pPr>
            <w:r w:rsidRPr="00504E8D">
              <w:rPr>
                <w:rFonts w:eastAsia="Calibri"/>
                <w:color w:val="1F1F1F"/>
                <w:lang w:val="en-US" w:eastAsia="en-US"/>
              </w:rPr>
              <w:t xml:space="preserve">Predict, with a reason, how the solubility of </w:t>
            </w:r>
            <w:r w:rsidRPr="00504E8D">
              <w:rPr>
                <w:lang w:val="en-US"/>
              </w:rPr>
              <w:t>A</w:t>
            </w:r>
            <w:r w:rsidRPr="00504E8D">
              <w:rPr>
                <w:rFonts w:ascii="Times New (W1)" w:hAnsi="Times New (W1)"/>
                <w:i/>
                <w:iCs/>
              </w:rPr>
              <w:t>l</w:t>
            </w:r>
            <w:r w:rsidRPr="00504E8D">
              <w:rPr>
                <w:lang w:val="en-US"/>
              </w:rPr>
              <w:t>(OH)</w:t>
            </w:r>
            <w:r w:rsidRPr="00504E8D">
              <w:rPr>
                <w:vertAlign w:val="subscript"/>
                <w:lang w:val="en-US"/>
              </w:rPr>
              <w:t>3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 will change when it is dissolved in 0.10 mol dm</w:t>
            </w:r>
            <w:r w:rsidRPr="00504E8D">
              <w:rPr>
                <w:rFonts w:eastAsia="Calibri"/>
                <w:color w:val="1F1F1F"/>
                <w:vertAlign w:val="superscript"/>
                <w:lang w:val="en-US" w:eastAsia="en-US"/>
              </w:rPr>
              <w:t>–3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 of </w:t>
            </w:r>
            <w:r w:rsidRPr="00504E8D">
              <w:rPr>
                <w:lang w:val="en-US"/>
              </w:rPr>
              <w:t>A</w:t>
            </w:r>
            <w:r w:rsidRPr="00504E8D">
              <w:rPr>
                <w:rFonts w:ascii="Times New (W1)" w:hAnsi="Times New (W1)"/>
                <w:i/>
                <w:iCs/>
              </w:rPr>
              <w:t>l</w:t>
            </w:r>
            <w:r w:rsidRPr="00504E8D">
              <w:rPr>
                <w:lang w:val="en-US"/>
              </w:rPr>
              <w:t>(NO</w:t>
            </w:r>
            <w:r w:rsidRPr="00504E8D">
              <w:rPr>
                <w:vertAlign w:val="subscript"/>
                <w:lang w:val="en-US"/>
              </w:rPr>
              <w:t>3</w:t>
            </w:r>
            <w:r w:rsidRPr="00504E8D">
              <w:rPr>
                <w:lang w:val="en-US"/>
              </w:rPr>
              <w:t>)</w:t>
            </w:r>
            <w:r w:rsidRPr="00504E8D">
              <w:rPr>
                <w:vertAlign w:val="subscript"/>
                <w:lang w:val="en-US"/>
              </w:rPr>
              <w:t>3</w:t>
            </w:r>
            <w:r w:rsidRPr="00504E8D">
              <w:rPr>
                <w:rFonts w:eastAsia="Calibri"/>
                <w:color w:val="1F1F1F"/>
                <w:lang w:val="en-US" w:eastAsia="en-US"/>
              </w:rPr>
              <w:t>.</w:t>
            </w:r>
          </w:p>
        </w:tc>
      </w:tr>
      <w:tr w:rsidR="00384D74" w:rsidRPr="00504E8D" w14:paraId="050D0F06" w14:textId="77777777" w:rsidTr="00FF2DEA">
        <w:tc>
          <w:tcPr>
            <w:tcW w:w="548" w:type="dxa"/>
          </w:tcPr>
          <w:p w14:paraId="244621B4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3187AB97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615" w:type="dxa"/>
            <w:gridSpan w:val="2"/>
          </w:tcPr>
          <w:p w14:paraId="3CCE9859" w14:textId="77777777" w:rsidR="00384D74" w:rsidRPr="00504E8D" w:rsidRDefault="00384D74" w:rsidP="00FF2DEA">
            <w:pPr>
              <w:ind w:right="2"/>
              <w:rPr>
                <w:b/>
              </w:rPr>
            </w:pPr>
          </w:p>
        </w:tc>
        <w:tc>
          <w:tcPr>
            <w:tcW w:w="7857" w:type="dxa"/>
          </w:tcPr>
          <w:p w14:paraId="23DC1BF1" w14:textId="5B2ECB7D" w:rsidR="0008727D" w:rsidRPr="00504E8D" w:rsidRDefault="0008727D" w:rsidP="0008727D">
            <w:pPr>
              <w:pStyle w:val="ListParagraph"/>
              <w:spacing w:after="200" w:line="276" w:lineRule="auto"/>
              <w:ind w:left="360"/>
              <w:jc w:val="center"/>
              <w:rPr>
                <w:color w:val="0000FF"/>
              </w:rPr>
            </w:pPr>
            <w:r w:rsidRPr="00504E8D">
              <w:rPr>
                <w:rFonts w:eastAsia="Calibri"/>
                <w:color w:val="0000FF"/>
                <w:lang w:val="en-US" w:eastAsia="en-US"/>
              </w:rPr>
              <w:t>Al(OH)</w:t>
            </w:r>
            <w:r w:rsidRPr="00504E8D">
              <w:rPr>
                <w:rFonts w:eastAsia="Calibri"/>
                <w:color w:val="0000FF"/>
                <w:vertAlign w:val="subscript"/>
                <w:lang w:val="en-US" w:eastAsia="en-US"/>
              </w:rPr>
              <w:t>3</w:t>
            </w:r>
            <w:r w:rsidRPr="00504E8D">
              <w:rPr>
                <w:rFonts w:eastAsia="Calibri"/>
                <w:color w:val="0000FF"/>
                <w:lang w:val="en-US" w:eastAsia="en-US"/>
              </w:rPr>
              <w:t xml:space="preserve">(s)   </w:t>
            </w:r>
            <w:r w:rsidRPr="00504E8D">
              <w:rPr>
                <w:noProof/>
                <w:color w:val="0000FF"/>
                <w:lang w:val="en-SG"/>
              </w:rPr>
              <mc:AlternateContent>
                <mc:Choice Requires="wpg">
                  <w:drawing>
                    <wp:inline distT="0" distB="0" distL="0" distR="0" wp14:anchorId="01B22A63" wp14:editId="2B10C406">
                      <wp:extent cx="228600" cy="80010"/>
                      <wp:effectExtent l="28575" t="9525" r="28575" b="5715"/>
                      <wp:docPr id="336" name="Group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80010"/>
                                <a:chOff x="7020" y="8213"/>
                                <a:chExt cx="360" cy="126"/>
                              </a:xfrm>
                            </wpg:grpSpPr>
                            <wps:wsp>
                              <wps:cNvPr id="337" name="Freeform 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020" y="8213"/>
                                  <a:ext cx="360" cy="43"/>
                                </a:xfrm>
                                <a:custGeom>
                                  <a:avLst/>
                                  <a:gdLst>
                                    <a:gd name="T0" fmla="*/ 0 w 360"/>
                                    <a:gd name="T1" fmla="*/ 43 h 43"/>
                                    <a:gd name="T2" fmla="*/ 360 w 360"/>
                                    <a:gd name="T3" fmla="*/ 43 h 43"/>
                                    <a:gd name="T4" fmla="*/ 270 w 360"/>
                                    <a:gd name="T5" fmla="*/ 0 h 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360" h="43">
                                      <a:moveTo>
                                        <a:pt x="0" y="43"/>
                                      </a:moveTo>
                                      <a:lnTo>
                                        <a:pt x="360" y="43"/>
                                      </a:lnTo>
                                      <a:lnTo>
                                        <a:pt x="27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8" name="Freeform 7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7020" y="8296"/>
                                  <a:ext cx="360" cy="43"/>
                                </a:xfrm>
                                <a:custGeom>
                                  <a:avLst/>
                                  <a:gdLst>
                                    <a:gd name="T0" fmla="*/ 0 w 360"/>
                                    <a:gd name="T1" fmla="*/ 43 h 43"/>
                                    <a:gd name="T2" fmla="*/ 360 w 360"/>
                                    <a:gd name="T3" fmla="*/ 43 h 43"/>
                                    <a:gd name="T4" fmla="*/ 270 w 360"/>
                                    <a:gd name="T5" fmla="*/ 0 h 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360" h="43">
                                      <a:moveTo>
                                        <a:pt x="0" y="43"/>
                                      </a:moveTo>
                                      <a:lnTo>
                                        <a:pt x="360" y="43"/>
                                      </a:lnTo>
                                      <a:lnTo>
                                        <a:pt x="27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36" o:spid="_x0000_s1026" style="width:18pt;height:6.3pt;mso-position-horizontal-relative:char;mso-position-vertical-relative:line" coordorigin="7020,8213" coordsize="360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">
                      <v:shape id="Freeform 6" o:spid="_x0000_s1027" style="position:absolute;left:7020;top:8213;width:360;height:43;visibility:visible;mso-wrap-style:square;v-text-anchor:top" coordsize="360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Gj0OcQA&#10;AADcAAAADwAAAGRycy9kb3ducmV2LnhtbESPT2vCQBTE74LfYXmF3symjVpJXUWEQi6CRqnXR/bl&#10;D82+DdmtJt++WxA8DjPzG2a9HUwrbtS7xrKCtygGQVxY3XCl4HL+mq1AOI+ssbVMCkZysN1MJ2tM&#10;tb3ziW65r0SAsEtRQe19l0rpipoMush2xMErbW/QB9lXUvd4D3DTyvc4XkqDDYeFGjva11T85L9G&#10;weJgv0dT0pzm16Q4HrJub3Gh1OvLsPsE4Wnwz/CjnWkFSfIB/2fCEZC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o9DnEAAAA3AAAAA8AAAAAAAAAAAAAAAAAmAIAAGRycy9k&#10;b3ducmV2LnhtbFBLBQYAAAAABAAEAPUAAACJAwAAAAA=&#10;" path="m,43r360,l270,e" filled="f">
                        <v:path arrowok="t" o:connecttype="custom" o:connectlocs="0,43;360,43;270,0" o:connectangles="0,0,0"/>
                      </v:shape>
                      <v:shape id="Freeform 7" o:spid="_x0000_s1028" style="position:absolute;left:7020;top:8296;width:360;height:43;rotation:180;visibility:visible;mso-wrap-style:square;v-text-anchor:top" coordsize="360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C0vcMA&#10;AADcAAAADwAAAGRycy9kb3ducmV2LnhtbERPu2rDMBTdA/kHcQPdEjkJmNaxbJpAoIV2cNqh2S7S&#10;9YNaV8ZSYvfvq6HQ8XDeeTnbXtxp9J1jBdtNAoJYO9Nxo+Dz47x+BOEDssHeMSn4IQ9lsVzkmBk3&#10;cUX3S2hEDGGfoYI2hCGT0uuWLPqNG4gjV7vRYohwbKQZcYrhtpe7JEmlxY5jQ4sDnVrS35ebVfBU&#10;vTd1t/syx1mnbymF4aqPr0o9rObnA4hAc/gX/7lfjIL9Pq6NZ+IR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kC0vcMAAADcAAAADwAAAAAAAAAAAAAAAACYAgAAZHJzL2Rv&#10;d25yZXYueG1sUEsFBgAAAAAEAAQA9QAAAIgDAAAAAA==&#10;" path="m,43r360,l270,e" filled="f">
                        <v:path arrowok="t" o:connecttype="custom" o:connectlocs="0,43;360,43;270,0" o:connectangles="0,0,0"/>
                      </v:shape>
                      <w10:anchorlock/>
                    </v:group>
                  </w:pict>
                </mc:Fallback>
              </mc:AlternateContent>
            </w:r>
            <w:r w:rsidRPr="00504E8D">
              <w:rPr>
                <w:rFonts w:eastAsia="Calibri"/>
                <w:color w:val="0000FF"/>
                <w:lang w:val="en-US" w:eastAsia="en-US"/>
              </w:rPr>
              <w:t xml:space="preserve">   Al</w:t>
            </w:r>
            <w:r w:rsidRPr="00504E8D">
              <w:rPr>
                <w:rFonts w:eastAsia="Calibri"/>
                <w:color w:val="0000FF"/>
                <w:vertAlign w:val="superscript"/>
                <w:lang w:val="en-US" w:eastAsia="en-US"/>
              </w:rPr>
              <w:t>3+</w:t>
            </w:r>
            <w:r w:rsidRPr="00504E8D">
              <w:rPr>
                <w:rFonts w:eastAsia="Calibri"/>
                <w:color w:val="0000FF"/>
                <w:lang w:val="en-US" w:eastAsia="en-US"/>
              </w:rPr>
              <w:t xml:space="preserve">(aq) + </w:t>
            </w:r>
            <w:r w:rsidRPr="00504E8D">
              <w:rPr>
                <w:rFonts w:eastAsia="Calibri"/>
                <w:color w:val="0000FF"/>
                <w:sz w:val="24"/>
                <w:lang w:val="en-US" w:eastAsia="en-US"/>
              </w:rPr>
              <w:t>3</w:t>
            </w:r>
            <w:r w:rsidRPr="00504E8D">
              <w:rPr>
                <w:rFonts w:eastAsia="Calibri"/>
                <w:color w:val="0000FF"/>
                <w:lang w:val="en-US" w:eastAsia="en-US"/>
              </w:rPr>
              <w:t>OH</w:t>
            </w:r>
            <w:r w:rsidRPr="00504E8D">
              <w:rPr>
                <w:rFonts w:eastAsia="Calibri"/>
                <w:color w:val="0000FF"/>
                <w:vertAlign w:val="superscript"/>
                <w:lang w:val="en-US" w:eastAsia="en-US"/>
              </w:rPr>
              <w:t>-</w:t>
            </w:r>
            <w:r w:rsidRPr="00504E8D">
              <w:rPr>
                <w:rFonts w:eastAsia="Calibri"/>
                <w:color w:val="0000FF"/>
                <w:lang w:val="en-US" w:eastAsia="en-US"/>
              </w:rPr>
              <w:t>(aq)</w:t>
            </w:r>
          </w:p>
          <w:p w14:paraId="005E319B" w14:textId="0E67FD4C" w:rsidR="00384D74" w:rsidRPr="00504E8D" w:rsidRDefault="00384D74" w:rsidP="0008727D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rPr>
                <w:color w:val="0000FF"/>
              </w:rPr>
            </w:pPr>
            <w:r w:rsidRPr="00504E8D">
              <w:rPr>
                <w:color w:val="0000FF"/>
              </w:rPr>
              <w:t xml:space="preserve">The solubility of </w:t>
            </w:r>
            <w:r w:rsidRPr="00504E8D">
              <w:rPr>
                <w:color w:val="0000FF"/>
                <w:lang w:val="en-US"/>
              </w:rPr>
              <w:t>A</w:t>
            </w:r>
            <w:r w:rsidRPr="00504E8D">
              <w:rPr>
                <w:i/>
                <w:iCs/>
                <w:color w:val="0000FF"/>
              </w:rPr>
              <w:t>l</w:t>
            </w:r>
            <w:r w:rsidRPr="00504E8D">
              <w:rPr>
                <w:color w:val="0000FF"/>
                <w:lang w:val="en-US"/>
              </w:rPr>
              <w:t>(OH)</w:t>
            </w:r>
            <w:r w:rsidRPr="00504E8D">
              <w:rPr>
                <w:color w:val="0000FF"/>
                <w:vertAlign w:val="subscript"/>
                <w:lang w:val="en-US"/>
              </w:rPr>
              <w:t>3</w:t>
            </w:r>
            <w:r w:rsidRPr="00504E8D">
              <w:rPr>
                <w:color w:val="0000FF"/>
                <w:lang w:val="en-US"/>
              </w:rPr>
              <w:t xml:space="preserve"> </w:t>
            </w:r>
            <w:r w:rsidRPr="00504E8D">
              <w:rPr>
                <w:color w:val="0000FF"/>
              </w:rPr>
              <w:t xml:space="preserve"> will </w:t>
            </w:r>
            <w:r w:rsidRPr="00504E8D">
              <w:rPr>
                <w:b/>
                <w:color w:val="0000FF"/>
                <w:u w:val="single"/>
              </w:rPr>
              <w:t>decrease</w:t>
            </w:r>
            <w:r w:rsidR="0008727D" w:rsidRPr="00504E8D">
              <w:rPr>
                <w:rFonts w:ascii="Comic Sans MS" w:hAnsi="Comic Sans MS" w:cs="Comic Sans MS"/>
                <w:color w:val="0000CC"/>
                <w:sz w:val="21"/>
                <w:szCs w:val="21"/>
              </w:rPr>
              <w:t xml:space="preserve"> (</w:t>
            </w:r>
            <w:r w:rsidRPr="00504E8D">
              <w:rPr>
                <w:color w:val="0000FF"/>
              </w:rPr>
              <w:t>due to common ion effect</w:t>
            </w:r>
            <w:r w:rsidR="0008727D" w:rsidRPr="00504E8D">
              <w:rPr>
                <w:color w:val="0000FF"/>
              </w:rPr>
              <w:t>)</w:t>
            </w:r>
            <w:r w:rsidRPr="00504E8D">
              <w:rPr>
                <w:color w:val="0000FF"/>
                <w:vertAlign w:val="superscript"/>
              </w:rPr>
              <w:t xml:space="preserve"> </w:t>
            </w:r>
          </w:p>
          <w:p w14:paraId="38A1A86D" w14:textId="4E135980" w:rsidR="00384D74" w:rsidRPr="00504E8D" w:rsidRDefault="00384D74" w:rsidP="00FF2DEA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rPr>
                <w:color w:val="0000FF"/>
              </w:rPr>
            </w:pPr>
            <w:r w:rsidRPr="00504E8D">
              <w:rPr>
                <w:color w:val="0000FF"/>
              </w:rPr>
              <w:t xml:space="preserve">The </w:t>
            </w:r>
            <w:r w:rsidRPr="00504E8D">
              <w:rPr>
                <w:b/>
                <w:color w:val="0000FF"/>
                <w:u w:val="single"/>
              </w:rPr>
              <w:t>high [Al</w:t>
            </w:r>
            <w:r w:rsidRPr="00504E8D">
              <w:rPr>
                <w:b/>
                <w:color w:val="0000FF"/>
                <w:u w:val="single"/>
                <w:vertAlign w:val="superscript"/>
              </w:rPr>
              <w:t>3+</w:t>
            </w:r>
            <w:r w:rsidRPr="00504E8D">
              <w:rPr>
                <w:b/>
                <w:color w:val="0000FF"/>
                <w:u w:val="single"/>
              </w:rPr>
              <w:t>]</w:t>
            </w:r>
            <w:r w:rsidRPr="00504E8D">
              <w:rPr>
                <w:b/>
                <w:color w:val="0000FF"/>
              </w:rPr>
              <w:t xml:space="preserve"> from </w:t>
            </w:r>
            <w:proofErr w:type="gramStart"/>
            <w:r w:rsidRPr="00504E8D">
              <w:rPr>
                <w:b/>
                <w:color w:val="0000FF"/>
              </w:rPr>
              <w:t>Al(</w:t>
            </w:r>
            <w:proofErr w:type="gramEnd"/>
            <w:r w:rsidRPr="00504E8D">
              <w:rPr>
                <w:b/>
                <w:color w:val="0000FF"/>
              </w:rPr>
              <w:t>NO</w:t>
            </w:r>
            <w:r w:rsidRPr="00504E8D">
              <w:rPr>
                <w:b/>
                <w:color w:val="0000FF"/>
                <w:vertAlign w:val="subscript"/>
              </w:rPr>
              <w:t>3</w:t>
            </w:r>
            <w:r w:rsidRPr="00504E8D">
              <w:rPr>
                <w:b/>
                <w:color w:val="0000FF"/>
              </w:rPr>
              <w:t>)</w:t>
            </w:r>
            <w:r w:rsidRPr="00504E8D">
              <w:rPr>
                <w:b/>
                <w:color w:val="0000FF"/>
                <w:vertAlign w:val="subscript"/>
              </w:rPr>
              <w:t>3</w:t>
            </w:r>
            <w:r w:rsidR="00864D69" w:rsidRPr="00504E8D">
              <w:rPr>
                <w:rFonts w:ascii="Comic Sans MS" w:hAnsi="Comic Sans MS" w:cs="Comic Sans MS"/>
                <w:color w:val="0000CC"/>
                <w:sz w:val="21"/>
                <w:szCs w:val="21"/>
              </w:rPr>
              <w:t xml:space="preserve"> w</w:t>
            </w:r>
            <w:r w:rsidRPr="00504E8D">
              <w:rPr>
                <w:color w:val="0000FF"/>
              </w:rPr>
              <w:t xml:space="preserve">ill shift the </w:t>
            </w:r>
            <w:r w:rsidRPr="00504E8D">
              <w:rPr>
                <w:b/>
                <w:color w:val="0000FF"/>
                <w:u w:val="single"/>
              </w:rPr>
              <w:t>position of the</w:t>
            </w:r>
            <w:r w:rsidR="0008727D" w:rsidRPr="00504E8D">
              <w:rPr>
                <w:b/>
                <w:color w:val="0000FF"/>
                <w:u w:val="single"/>
              </w:rPr>
              <w:t xml:space="preserve"> above</w:t>
            </w:r>
            <w:r w:rsidRPr="00504E8D">
              <w:rPr>
                <w:b/>
                <w:color w:val="0000FF"/>
                <w:u w:val="single"/>
              </w:rPr>
              <w:t xml:space="preserve"> equilibrium to the left</w:t>
            </w:r>
            <w:r w:rsidR="00487800">
              <w:rPr>
                <w:b/>
                <w:color w:val="0000FF"/>
              </w:rPr>
              <w:t>, favouring dissolubility.</w:t>
            </w:r>
          </w:p>
          <w:p w14:paraId="2CC74261" w14:textId="58F40120" w:rsidR="00384D74" w:rsidRPr="00487800" w:rsidRDefault="00384D74" w:rsidP="00FF2DEA">
            <w:pPr>
              <w:ind w:right="2"/>
              <w:jc w:val="center"/>
              <w:rPr>
                <w:rFonts w:eastAsia="Calibri"/>
                <w:color w:val="0000FF"/>
                <w:lang w:eastAsia="en-US"/>
              </w:rPr>
            </w:pPr>
          </w:p>
          <w:p w14:paraId="734A50DC" w14:textId="77777777" w:rsidR="00384D74" w:rsidRPr="00504E8D" w:rsidRDefault="00384D74" w:rsidP="00FF2DEA">
            <w:pPr>
              <w:ind w:right="2"/>
              <w:jc w:val="both"/>
              <w:rPr>
                <w:rFonts w:eastAsia="Calibri"/>
                <w:color w:val="0000FF"/>
                <w:lang w:val="en-US" w:eastAsia="en-US"/>
              </w:rPr>
            </w:pPr>
          </w:p>
        </w:tc>
      </w:tr>
      <w:tr w:rsidR="00384D74" w:rsidRPr="00504E8D" w14:paraId="4D84DD64" w14:textId="77777777" w:rsidTr="00FF2DEA">
        <w:tc>
          <w:tcPr>
            <w:tcW w:w="548" w:type="dxa"/>
          </w:tcPr>
          <w:p w14:paraId="6105F979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3D407BD0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615" w:type="dxa"/>
            <w:gridSpan w:val="2"/>
          </w:tcPr>
          <w:p w14:paraId="6DDAA0C5" w14:textId="77777777" w:rsidR="00384D74" w:rsidRPr="00504E8D" w:rsidRDefault="00384D74" w:rsidP="00FF2DEA">
            <w:pPr>
              <w:ind w:right="2"/>
              <w:rPr>
                <w:lang w:val="en-US"/>
              </w:rPr>
            </w:pPr>
            <w:r w:rsidRPr="00504E8D">
              <w:rPr>
                <w:b/>
              </w:rPr>
              <w:t>(iv)</w:t>
            </w:r>
          </w:p>
        </w:tc>
        <w:tc>
          <w:tcPr>
            <w:tcW w:w="7857" w:type="dxa"/>
          </w:tcPr>
          <w:p w14:paraId="775686F8" w14:textId="47533DD9" w:rsidR="00384D74" w:rsidRPr="00504E8D" w:rsidRDefault="00384D74" w:rsidP="0008727D">
            <w:pPr>
              <w:ind w:right="2"/>
              <w:rPr>
                <w:lang w:val="en-US"/>
              </w:rPr>
            </w:pPr>
            <w:r w:rsidRPr="00504E8D">
              <w:rPr>
                <w:lang w:val="en-US"/>
              </w:rPr>
              <w:t>A</w:t>
            </w:r>
            <w:r w:rsidRPr="00504E8D">
              <w:rPr>
                <w:rFonts w:ascii="Times New (W1)" w:hAnsi="Times New (W1)"/>
                <w:i/>
                <w:iCs/>
              </w:rPr>
              <w:t>l</w:t>
            </w:r>
            <w:r w:rsidRPr="00504E8D">
              <w:rPr>
                <w:lang w:val="en-US"/>
              </w:rPr>
              <w:t>(OH)</w:t>
            </w:r>
            <w:r w:rsidRPr="00504E8D">
              <w:rPr>
                <w:vertAlign w:val="subscript"/>
                <w:lang w:val="en-US"/>
              </w:rPr>
              <w:t>3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 is amphoteric in nature. Write </w:t>
            </w:r>
            <w:r w:rsidR="002558A0" w:rsidRPr="00504E8D">
              <w:rPr>
                <w:rFonts w:eastAsia="Calibri"/>
                <w:color w:val="1F1F1F"/>
                <w:lang w:val="en-US" w:eastAsia="en-US"/>
              </w:rPr>
              <w:t xml:space="preserve">balanced </w:t>
            </w:r>
            <w:r w:rsidRPr="00504E8D">
              <w:rPr>
                <w:rFonts w:eastAsia="Calibri"/>
                <w:color w:val="1F1F1F"/>
                <w:lang w:val="en-US" w:eastAsia="en-US"/>
              </w:rPr>
              <w:t>equation</w:t>
            </w:r>
            <w:r w:rsidR="0008727D" w:rsidRPr="00504E8D">
              <w:rPr>
                <w:rFonts w:eastAsia="Calibri"/>
                <w:color w:val="1F1F1F"/>
                <w:lang w:val="en-US" w:eastAsia="en-US"/>
              </w:rPr>
              <w:t>s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 </w:t>
            </w:r>
            <w:r w:rsidR="0008727D" w:rsidRPr="00504E8D">
              <w:rPr>
                <w:rFonts w:eastAsia="Calibri"/>
                <w:color w:val="1F1F1F"/>
                <w:lang w:val="en-US" w:eastAsia="en-US"/>
              </w:rPr>
              <w:t>to illustrate this.</w:t>
            </w:r>
          </w:p>
        </w:tc>
      </w:tr>
      <w:tr w:rsidR="00384D74" w:rsidRPr="00504E8D" w14:paraId="41A5803E" w14:textId="77777777" w:rsidTr="00FF2DEA">
        <w:tc>
          <w:tcPr>
            <w:tcW w:w="548" w:type="dxa"/>
          </w:tcPr>
          <w:p w14:paraId="7D2E248F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E3D7CFB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615" w:type="dxa"/>
            <w:gridSpan w:val="2"/>
          </w:tcPr>
          <w:p w14:paraId="47F08CC3" w14:textId="77777777" w:rsidR="00384D74" w:rsidRPr="00504E8D" w:rsidRDefault="00384D74" w:rsidP="00FF2DEA">
            <w:pPr>
              <w:ind w:right="2"/>
              <w:rPr>
                <w:b/>
              </w:rPr>
            </w:pPr>
          </w:p>
        </w:tc>
        <w:tc>
          <w:tcPr>
            <w:tcW w:w="7857" w:type="dxa"/>
          </w:tcPr>
          <w:p w14:paraId="0F2E421C" w14:textId="0F7CA58B" w:rsidR="0008727D" w:rsidRPr="00504E8D" w:rsidRDefault="0008727D" w:rsidP="00FF2DEA">
            <w:pPr>
              <w:ind w:right="2"/>
              <w:rPr>
                <w:color w:val="0000FF"/>
                <w:lang w:val="en-US"/>
              </w:rPr>
            </w:pPr>
            <w:r w:rsidRPr="00504E8D">
              <w:rPr>
                <w:color w:val="0000FF"/>
                <w:lang w:val="en-US"/>
              </w:rPr>
              <w:t>It acts as a base when reacting with acid and acts as a base when reacting with acid</w:t>
            </w:r>
          </w:p>
          <w:p w14:paraId="7CAAD24F" w14:textId="77777777" w:rsidR="0008727D" w:rsidRPr="00504E8D" w:rsidRDefault="0008727D" w:rsidP="00FF2DEA">
            <w:pPr>
              <w:ind w:right="2"/>
              <w:rPr>
                <w:color w:val="0000FF"/>
                <w:lang w:val="en-US"/>
              </w:rPr>
            </w:pPr>
          </w:p>
          <w:p w14:paraId="4D5440E0" w14:textId="17F761D8" w:rsidR="00384D74" w:rsidRPr="00504E8D" w:rsidRDefault="00384D74" w:rsidP="00FF2DEA">
            <w:pPr>
              <w:ind w:right="2"/>
              <w:rPr>
                <w:rFonts w:ascii="Comic Sans MS" w:hAnsi="Comic Sans MS" w:cs="Comic Sans MS"/>
                <w:color w:val="0000CC"/>
                <w:sz w:val="21"/>
                <w:szCs w:val="21"/>
              </w:rPr>
            </w:pPr>
            <w:r w:rsidRPr="00504E8D">
              <w:rPr>
                <w:color w:val="0000FF"/>
                <w:lang w:val="en-US"/>
              </w:rPr>
              <w:t>Al(OH)</w:t>
            </w:r>
            <w:r w:rsidRPr="00504E8D">
              <w:rPr>
                <w:color w:val="0000FF"/>
                <w:vertAlign w:val="subscript"/>
                <w:lang w:val="en-US"/>
              </w:rPr>
              <w:t>3</w:t>
            </w:r>
            <w:r w:rsidRPr="00504E8D">
              <w:rPr>
                <w:color w:val="0000FF"/>
                <w:lang w:val="en-US"/>
              </w:rPr>
              <w:t>(s) + OH</w:t>
            </w:r>
            <w:r w:rsidRPr="00504E8D">
              <w:rPr>
                <w:color w:val="0000FF"/>
                <w:vertAlign w:val="superscript"/>
                <w:lang w:val="en-US"/>
              </w:rPr>
              <w:t>-</w:t>
            </w:r>
            <w:r w:rsidRPr="00504E8D">
              <w:rPr>
                <w:color w:val="0000FF"/>
                <w:lang w:val="en-US"/>
              </w:rPr>
              <w:t xml:space="preserve">(aq) </w:t>
            </w:r>
            <w:r w:rsidRPr="00504E8D">
              <w:rPr>
                <w:color w:val="0000FF"/>
                <w:lang w:val="en-US"/>
              </w:rPr>
              <w:sym w:font="Wingdings" w:char="F0E0"/>
            </w:r>
            <w:r w:rsidRPr="00504E8D">
              <w:rPr>
                <w:color w:val="0000FF"/>
                <w:lang w:val="en-US"/>
              </w:rPr>
              <w:t xml:space="preserve"> [Al(OH)</w:t>
            </w:r>
            <w:r w:rsidRPr="00504E8D">
              <w:rPr>
                <w:color w:val="0000FF"/>
                <w:vertAlign w:val="subscript"/>
                <w:lang w:val="en-US"/>
              </w:rPr>
              <w:t>4</w:t>
            </w:r>
            <w:r w:rsidRPr="00504E8D">
              <w:rPr>
                <w:color w:val="0000FF"/>
                <w:lang w:val="en-US"/>
              </w:rPr>
              <w:t>]</w:t>
            </w:r>
            <w:r w:rsidRPr="00504E8D">
              <w:rPr>
                <w:color w:val="0000FF"/>
                <w:vertAlign w:val="superscript"/>
                <w:lang w:val="en-US"/>
              </w:rPr>
              <w:t xml:space="preserve">-   </w:t>
            </w:r>
          </w:p>
          <w:p w14:paraId="3449A6CB" w14:textId="77777777" w:rsidR="0008727D" w:rsidRPr="00504E8D" w:rsidRDefault="0008727D" w:rsidP="00FF2DEA">
            <w:pPr>
              <w:ind w:right="2"/>
              <w:rPr>
                <w:rFonts w:ascii="Comic Sans MS" w:hAnsi="Comic Sans MS" w:cs="Comic Sans MS"/>
                <w:color w:val="0000CC"/>
                <w:sz w:val="21"/>
                <w:szCs w:val="21"/>
              </w:rPr>
            </w:pPr>
          </w:p>
          <w:p w14:paraId="7254FE1D" w14:textId="3EA232E2" w:rsidR="0008727D" w:rsidRPr="00504E8D" w:rsidRDefault="0008727D" w:rsidP="0008727D">
            <w:pPr>
              <w:ind w:right="2"/>
              <w:rPr>
                <w:rFonts w:eastAsia="Calibri"/>
                <w:color w:val="1F1F1F"/>
                <w:lang w:val="en-US" w:eastAsia="en-US"/>
              </w:rPr>
            </w:pPr>
            <w:r w:rsidRPr="00504E8D">
              <w:rPr>
                <w:color w:val="0000FF"/>
                <w:lang w:val="en-US"/>
              </w:rPr>
              <w:t>Al(OH)</w:t>
            </w:r>
            <w:r w:rsidRPr="00504E8D">
              <w:rPr>
                <w:color w:val="0000FF"/>
                <w:vertAlign w:val="subscript"/>
                <w:lang w:val="en-US"/>
              </w:rPr>
              <w:t>3</w:t>
            </w:r>
            <w:r w:rsidRPr="00504E8D">
              <w:rPr>
                <w:color w:val="0000FF"/>
                <w:lang w:val="en-US"/>
              </w:rPr>
              <w:t>(s) + 3H</w:t>
            </w:r>
            <w:r w:rsidRPr="00504E8D">
              <w:rPr>
                <w:color w:val="0000FF"/>
                <w:vertAlign w:val="superscript"/>
                <w:lang w:val="en-US"/>
              </w:rPr>
              <w:t>+</w:t>
            </w:r>
            <w:r w:rsidRPr="00504E8D">
              <w:rPr>
                <w:color w:val="0000FF"/>
                <w:lang w:val="en-US"/>
              </w:rPr>
              <w:t xml:space="preserve">(aq) </w:t>
            </w:r>
            <w:r w:rsidRPr="00504E8D">
              <w:rPr>
                <w:color w:val="0000FF"/>
                <w:lang w:val="en-US"/>
              </w:rPr>
              <w:sym w:font="Wingdings" w:char="F0E0"/>
            </w:r>
            <w:r w:rsidRPr="00504E8D">
              <w:rPr>
                <w:color w:val="0000FF"/>
                <w:lang w:val="en-US"/>
              </w:rPr>
              <w:t xml:space="preserve"> Al</w:t>
            </w:r>
            <w:r w:rsidRPr="00504E8D">
              <w:rPr>
                <w:color w:val="0000FF"/>
                <w:vertAlign w:val="superscript"/>
                <w:lang w:val="en-US"/>
              </w:rPr>
              <w:t xml:space="preserve">3+ </w:t>
            </w:r>
            <w:r w:rsidRPr="00504E8D">
              <w:rPr>
                <w:color w:val="0000FF"/>
                <w:lang w:val="en-US"/>
              </w:rPr>
              <w:t>+ 3H</w:t>
            </w:r>
            <w:r w:rsidRPr="00504E8D">
              <w:rPr>
                <w:color w:val="0000FF"/>
                <w:vertAlign w:val="subscript"/>
                <w:lang w:val="en-US"/>
              </w:rPr>
              <w:t>2</w:t>
            </w:r>
            <w:r w:rsidRPr="00504E8D">
              <w:rPr>
                <w:color w:val="0000FF"/>
                <w:lang w:val="en-US"/>
              </w:rPr>
              <w:t>O</w:t>
            </w:r>
            <w:r w:rsidRPr="00504E8D">
              <w:rPr>
                <w:color w:val="0000FF"/>
                <w:vertAlign w:val="superscript"/>
                <w:lang w:val="en-US"/>
              </w:rPr>
              <w:t xml:space="preserve">  </w:t>
            </w:r>
          </w:p>
        </w:tc>
      </w:tr>
      <w:tr w:rsidR="00384D74" w:rsidRPr="00504E8D" w14:paraId="0B273701" w14:textId="77777777" w:rsidTr="00FF2DEA">
        <w:tc>
          <w:tcPr>
            <w:tcW w:w="548" w:type="dxa"/>
          </w:tcPr>
          <w:p w14:paraId="05359EF9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75205EC4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615" w:type="dxa"/>
            <w:gridSpan w:val="2"/>
          </w:tcPr>
          <w:p w14:paraId="75E07AC3" w14:textId="77777777" w:rsidR="00384D74" w:rsidRPr="00504E8D" w:rsidRDefault="00384D74" w:rsidP="00FF2DEA">
            <w:pPr>
              <w:ind w:right="2"/>
              <w:jc w:val="right"/>
              <w:rPr>
                <w:lang w:val="en-US"/>
              </w:rPr>
            </w:pPr>
          </w:p>
        </w:tc>
        <w:tc>
          <w:tcPr>
            <w:tcW w:w="7857" w:type="dxa"/>
          </w:tcPr>
          <w:p w14:paraId="3FD28AE5" w14:textId="1BCC4A19" w:rsidR="00384D74" w:rsidRPr="00504E8D" w:rsidRDefault="00384D74" w:rsidP="00FF2DEA">
            <w:pPr>
              <w:ind w:right="2"/>
              <w:jc w:val="right"/>
              <w:rPr>
                <w:lang w:val="en-US"/>
              </w:rPr>
            </w:pPr>
          </w:p>
        </w:tc>
      </w:tr>
      <w:tr w:rsidR="00384D74" w:rsidRPr="00504E8D" w14:paraId="0F0ED7CD" w14:textId="77777777" w:rsidTr="00FF2DEA">
        <w:tc>
          <w:tcPr>
            <w:tcW w:w="548" w:type="dxa"/>
          </w:tcPr>
          <w:p w14:paraId="7A75E399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7A9544E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8472" w:type="dxa"/>
            <w:gridSpan w:val="3"/>
          </w:tcPr>
          <w:p w14:paraId="5613E138" w14:textId="77777777" w:rsidR="00384D74" w:rsidRPr="00504E8D" w:rsidRDefault="00384D74" w:rsidP="00FF2DEA">
            <w:pPr>
              <w:ind w:right="442"/>
            </w:pPr>
          </w:p>
          <w:p w14:paraId="53B3F39D" w14:textId="77777777" w:rsidR="00384D74" w:rsidRPr="00504E8D" w:rsidRDefault="00384D74" w:rsidP="00FF2DEA">
            <w:pPr>
              <w:ind w:right="442"/>
            </w:pPr>
            <w:bookmarkStart w:id="0" w:name="_GoBack"/>
            <w:bookmarkEnd w:id="0"/>
          </w:p>
          <w:p w14:paraId="3995B8CF" w14:textId="77777777" w:rsidR="00384D74" w:rsidRPr="00504E8D" w:rsidRDefault="00384D74" w:rsidP="00FF2DEA">
            <w:pPr>
              <w:ind w:right="442"/>
            </w:pPr>
          </w:p>
          <w:p w14:paraId="3FDFB0D2" w14:textId="77777777" w:rsidR="00384D74" w:rsidRPr="00504E8D" w:rsidRDefault="00384D74" w:rsidP="00FF2DEA">
            <w:pPr>
              <w:ind w:right="442"/>
            </w:pPr>
          </w:p>
          <w:p w14:paraId="038F370B" w14:textId="77777777" w:rsidR="00384D74" w:rsidRPr="00504E8D" w:rsidRDefault="00384D74" w:rsidP="00FF2DEA">
            <w:pPr>
              <w:ind w:right="442"/>
            </w:pPr>
          </w:p>
          <w:p w14:paraId="283F50CD" w14:textId="77777777" w:rsidR="00384D74" w:rsidRPr="00504E8D" w:rsidRDefault="00384D74" w:rsidP="00FF2DEA">
            <w:pPr>
              <w:ind w:right="442"/>
            </w:pPr>
          </w:p>
          <w:p w14:paraId="200B9DF8" w14:textId="77777777" w:rsidR="00384D74" w:rsidRPr="00504E8D" w:rsidRDefault="00384D74" w:rsidP="00FF2DEA">
            <w:pPr>
              <w:ind w:right="442"/>
            </w:pPr>
          </w:p>
          <w:p w14:paraId="78B7F03B" w14:textId="77777777" w:rsidR="00384D74" w:rsidRPr="00504E8D" w:rsidRDefault="00384D74" w:rsidP="00FF2DEA">
            <w:pPr>
              <w:ind w:right="442"/>
            </w:pPr>
          </w:p>
          <w:p w14:paraId="099D52F8" w14:textId="77777777" w:rsidR="00384D74" w:rsidRPr="00504E8D" w:rsidRDefault="00384D74" w:rsidP="0008727D">
            <w:pPr>
              <w:ind w:right="442"/>
            </w:pPr>
          </w:p>
          <w:p w14:paraId="7384A34C" w14:textId="77777777" w:rsidR="00766C4A" w:rsidRPr="00504E8D" w:rsidRDefault="00766C4A" w:rsidP="0008727D">
            <w:pPr>
              <w:ind w:right="442"/>
            </w:pPr>
          </w:p>
          <w:p w14:paraId="6F86D666" w14:textId="77777777" w:rsidR="00864D69" w:rsidRPr="00504E8D" w:rsidRDefault="00864D69" w:rsidP="0008727D">
            <w:pPr>
              <w:ind w:right="442"/>
            </w:pPr>
          </w:p>
          <w:p w14:paraId="22DC0024" w14:textId="77777777" w:rsidR="00864D69" w:rsidRPr="00504E8D" w:rsidRDefault="00864D69" w:rsidP="0008727D">
            <w:pPr>
              <w:ind w:right="442"/>
            </w:pPr>
          </w:p>
          <w:p w14:paraId="74FFA94D" w14:textId="77777777" w:rsidR="00766C4A" w:rsidRPr="00504E8D" w:rsidRDefault="00766C4A" w:rsidP="0008727D">
            <w:pPr>
              <w:ind w:right="442"/>
            </w:pPr>
          </w:p>
        </w:tc>
      </w:tr>
      <w:tr w:rsidR="00384D74" w:rsidRPr="00504E8D" w14:paraId="22751610" w14:textId="77777777" w:rsidTr="00FF2DEA">
        <w:tc>
          <w:tcPr>
            <w:tcW w:w="548" w:type="dxa"/>
          </w:tcPr>
          <w:p w14:paraId="47798B72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CE76231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(b)</w:t>
            </w:r>
          </w:p>
        </w:tc>
        <w:tc>
          <w:tcPr>
            <w:tcW w:w="8472" w:type="dxa"/>
            <w:gridSpan w:val="3"/>
          </w:tcPr>
          <w:p w14:paraId="73AEBA1B" w14:textId="77777777" w:rsidR="00384D74" w:rsidRPr="00504E8D" w:rsidRDefault="00384D74" w:rsidP="00FF2DEA">
            <w:pPr>
              <w:ind w:right="2"/>
            </w:pPr>
            <w:r w:rsidRPr="00504E8D">
              <w:t xml:space="preserve">Alane, </w:t>
            </w:r>
            <w:r w:rsidRPr="00504E8D">
              <w:rPr>
                <w:rFonts w:eastAsia="Calibri"/>
                <w:color w:val="1F1F1F"/>
                <w:lang w:val="en-US" w:eastAsia="en-US"/>
              </w:rPr>
              <w:t>A</w:t>
            </w:r>
            <w:r w:rsidRPr="00504E8D">
              <w:rPr>
                <w:rFonts w:ascii="Times New (W1)" w:hAnsi="Times New (W1)"/>
                <w:i/>
                <w:iCs/>
              </w:rPr>
              <w:t>l</w:t>
            </w:r>
            <w:r w:rsidRPr="00504E8D">
              <w:rPr>
                <w:rFonts w:eastAsia="Calibri"/>
                <w:color w:val="1F1F1F"/>
                <w:lang w:val="en-US" w:eastAsia="en-US"/>
              </w:rPr>
              <w:t>H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3</w:t>
            </w:r>
            <w:r w:rsidRPr="00504E8D">
              <w:t>, can also be produced under chemically inert environment from the electrolysis of a solution containing Na</w:t>
            </w:r>
            <w:r w:rsidRPr="00504E8D">
              <w:rPr>
                <w:vertAlign w:val="superscript"/>
              </w:rPr>
              <w:t>+</w:t>
            </w:r>
            <w:r w:rsidRPr="00504E8D">
              <w:t xml:space="preserve"> ions and A</w:t>
            </w:r>
            <w:r w:rsidRPr="00504E8D">
              <w:rPr>
                <w:rFonts w:ascii="Times New (W1)" w:hAnsi="Times New (W1)"/>
                <w:i/>
                <w:iCs/>
              </w:rPr>
              <w:t>l</w:t>
            </w:r>
            <w:r w:rsidRPr="00504E8D">
              <w:t>H</w:t>
            </w:r>
            <w:r w:rsidRPr="00504E8D">
              <w:rPr>
                <w:vertAlign w:val="subscript"/>
              </w:rPr>
              <w:t>4</w:t>
            </w:r>
            <w:r w:rsidRPr="00504E8D">
              <w:rPr>
                <w:vertAlign w:val="superscript"/>
              </w:rPr>
              <w:t>-</w:t>
            </w:r>
            <w:r w:rsidRPr="00504E8D">
              <w:t xml:space="preserve"> ions in an organic solvent such as anhydrous tetrahydrofuran (THF). Aluminum is used as the anode, and platinum is used as the cathode. A simplified diagram of the electrochemical set-up is shown below.</w:t>
            </w:r>
          </w:p>
          <w:p w14:paraId="11268284" w14:textId="77777777" w:rsidR="00384D74" w:rsidRPr="00504E8D" w:rsidRDefault="00384D74" w:rsidP="00FF2DEA">
            <w:pPr>
              <w:ind w:right="2"/>
            </w:pPr>
            <w:r w:rsidRPr="00504E8D">
              <w:rPr>
                <w:noProof/>
                <w:lang w:val="en-SG"/>
              </w:rPr>
              <mc:AlternateContent>
                <mc:Choice Requires="wpg">
                  <w:drawing>
                    <wp:anchor distT="0" distB="0" distL="114300" distR="114300" simplePos="0" relativeHeight="251799552" behindDoc="0" locked="0" layoutInCell="1" allowOverlap="1" wp14:anchorId="72208783" wp14:editId="64FB988F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105410</wp:posOffset>
                      </wp:positionV>
                      <wp:extent cx="4718304" cy="2670050"/>
                      <wp:effectExtent l="0" t="0" r="0" b="0"/>
                      <wp:wrapNone/>
                      <wp:docPr id="162" name="Group 1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18304" cy="2670050"/>
                                <a:chOff x="0" y="-21947"/>
                                <a:chExt cx="4718304" cy="2670050"/>
                              </a:xfrm>
                            </wpg:grpSpPr>
                            <wpg:grpSp>
                              <wpg:cNvPr id="163" name="Group 163"/>
                              <wpg:cNvGrpSpPr/>
                              <wpg:grpSpPr>
                                <a:xfrm>
                                  <a:off x="0" y="73152"/>
                                  <a:ext cx="4718304" cy="2574951"/>
                                  <a:chOff x="0" y="36576"/>
                                  <a:chExt cx="4718304" cy="2574951"/>
                                </a:xfrm>
                              </wpg:grpSpPr>
                              <wpg:grpSp>
                                <wpg:cNvPr id="164" name="Group 164"/>
                                <wpg:cNvGrpSpPr/>
                                <wpg:grpSpPr>
                                  <a:xfrm>
                                    <a:off x="914302" y="36576"/>
                                    <a:ext cx="2626255" cy="2275028"/>
                                    <a:chOff x="-98" y="14630"/>
                                    <a:chExt cx="2626255" cy="2275028"/>
                                  </a:xfrm>
                                </wpg:grpSpPr>
                                <wpg:grpSp>
                                  <wpg:cNvPr id="165" name="Group 165"/>
                                  <wpg:cNvGrpSpPr/>
                                  <wpg:grpSpPr>
                                    <a:xfrm>
                                      <a:off x="226771" y="797357"/>
                                      <a:ext cx="2194637" cy="1492301"/>
                                      <a:chOff x="394944" y="0"/>
                                      <a:chExt cx="2194637" cy="1492301"/>
                                    </a:xfrm>
                                  </wpg:grpSpPr>
                                  <wpg:grpSp>
                                    <wpg:cNvPr id="166" name="Group 166"/>
                                    <wpg:cNvGrpSpPr/>
                                    <wpg:grpSpPr>
                                      <a:xfrm>
                                        <a:off x="395021" y="395021"/>
                                        <a:ext cx="2194560" cy="1097280"/>
                                        <a:chOff x="0" y="0"/>
                                        <a:chExt cx="2194560" cy="1097280"/>
                                      </a:xfrm>
                                    </wpg:grpSpPr>
                                    <wpg:grpSp>
                                      <wpg:cNvPr id="167" name="Group 21"/>
                                      <wpg:cNvGrpSpPr/>
                                      <wpg:grpSpPr>
                                        <a:xfrm>
                                          <a:off x="0" y="0"/>
                                          <a:ext cx="2194560" cy="1097280"/>
                                          <a:chOff x="0" y="0"/>
                                          <a:chExt cx="2194560" cy="1097280"/>
                                        </a:xfrm>
                                      </wpg:grpSpPr>
                                      <wps:wsp>
                                        <wps:cNvPr id="168" name="Straight Connector 17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09664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ysClr val="windowText" lastClr="000000">
                                                <a:shade val="95000"/>
                                                <a:satMod val="105000"/>
                                              </a:sysClr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69" name="Straight Connector 18"/>
                                        <wps:cNvCnPr/>
                                        <wps:spPr>
                                          <a:xfrm>
                                            <a:off x="2194560" y="0"/>
                                            <a:ext cx="0" cy="109664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ysClr val="windowText" lastClr="000000">
                                                <a:shade val="95000"/>
                                                <a:satMod val="105000"/>
                                              </a:sysClr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70" name="Straight Connector 20"/>
                                        <wps:cNvCnPr/>
                                        <wps:spPr>
                                          <a:xfrm flipH="1">
                                            <a:off x="0" y="1097280"/>
                                            <a:ext cx="2194509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ysClr val="windowText" lastClr="000000">
                                                <a:shade val="95000"/>
                                                <a:satMod val="105000"/>
                                              </a:sysClr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171" name="Group 28"/>
                                      <wpg:cNvGrpSpPr/>
                                      <wpg:grpSpPr>
                                        <a:xfrm>
                                          <a:off x="1024128" y="0"/>
                                          <a:ext cx="138988" cy="1096645"/>
                                          <a:chOff x="0" y="0"/>
                                          <a:chExt cx="138988" cy="1096645"/>
                                        </a:xfrm>
                                      </wpg:grpSpPr>
                                      <wps:wsp>
                                        <wps:cNvPr id="172" name="Rectangle 24"/>
                                        <wps:cNvSpPr/>
                                        <wps:spPr>
                                          <a:xfrm>
                                            <a:off x="0" y="0"/>
                                            <a:ext cx="138176" cy="10966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EEECE1">
                                              <a:lumMod val="90000"/>
                                            </a:srgbClr>
                                          </a:solidFill>
                                          <a:ln w="25400" cap="flat" cmpd="sng" algn="ctr">
                                            <a:noFill/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73" name="Straight Connector 22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09664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ysClr val="windowText" lastClr="000000">
                                                <a:shade val="95000"/>
                                                <a:satMod val="105000"/>
                                              </a:sysClr>
                                            </a:solidFill>
                                            <a:prstDash val="sysDash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74" name="Straight Connector 23"/>
                                        <wps:cNvCnPr/>
                                        <wps:spPr>
                                          <a:xfrm>
                                            <a:off x="138988" y="0"/>
                                            <a:ext cx="0" cy="109664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ysClr val="windowText" lastClr="000000">
                                                <a:shade val="95000"/>
                                                <a:satMod val="105000"/>
                                              </a:sysClr>
                                            </a:solidFill>
                                            <a:prstDash val="sysDash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175" name="Rectangle 26"/>
                                      <wps:cNvSpPr/>
                                      <wps:spPr>
                                        <a:xfrm>
                                          <a:off x="212141" y="160935"/>
                                          <a:ext cx="212090" cy="7162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ysClr val="windowText" lastClr="000000">
                                              <a:shade val="95000"/>
                                              <a:satMod val="105000"/>
                                            </a:sys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6" name="Rectangle 27"/>
                                      <wps:cNvSpPr/>
                                      <wps:spPr>
                                        <a:xfrm>
                                          <a:off x="1748333" y="153619"/>
                                          <a:ext cx="212090" cy="7162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ysClr val="windowText" lastClr="000000">
                                              <a:shade val="95000"/>
                                              <a:satMod val="105000"/>
                                            </a:sys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77" name="Straight Connector 25"/>
                                    <wps:cNvCnPr/>
                                    <wps:spPr>
                                      <a:xfrm>
                                        <a:off x="394944" y="394994"/>
                                        <a:ext cx="2194614" cy="1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178" name="Group 178"/>
                                    <wpg:cNvGrpSpPr/>
                                    <wpg:grpSpPr>
                                      <a:xfrm>
                                        <a:off x="2223821" y="0"/>
                                        <a:ext cx="52808" cy="548640"/>
                                        <a:chOff x="0" y="0"/>
                                        <a:chExt cx="53551" cy="548640"/>
                                      </a:xfrm>
                                    </wpg:grpSpPr>
                                    <wpg:grpSp>
                                      <wpg:cNvPr id="179" name="Group 179"/>
                                      <wpg:cNvGrpSpPr/>
                                      <wpg:grpSpPr>
                                        <a:xfrm>
                                          <a:off x="0" y="0"/>
                                          <a:ext cx="53551" cy="548640"/>
                                          <a:chOff x="0" y="0"/>
                                          <a:chExt cx="53551" cy="548640"/>
                                        </a:xfrm>
                                      </wpg:grpSpPr>
                                      <wps:wsp>
                                        <wps:cNvPr id="180" name="Straight Connector 180"/>
                                        <wps:cNvCnPr/>
                                        <wps:spPr>
                                          <a:xfrm>
                                            <a:off x="53551" y="51206"/>
                                            <a:ext cx="0" cy="49720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rgbClr val="4F81BD">
                                                <a:shade val="95000"/>
                                                <a:satMod val="105000"/>
                                              </a:srgbClr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81" name="Rectangle 181"/>
                                        <wps:cNvSpPr/>
                                        <wps:spPr>
                                          <a:xfrm>
                                            <a:off x="0" y="0"/>
                                            <a:ext cx="45719" cy="548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25400" cap="flat" cmpd="sng" algn="ctr">
                                            <a:noFill/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82" name="Straight Connector 182"/>
                                        <wps:cNvCnPr/>
                                        <wps:spPr>
                                          <a:xfrm>
                                            <a:off x="0" y="51206"/>
                                            <a:ext cx="0" cy="49743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rgbClr val="4F81BD">
                                                <a:shade val="95000"/>
                                                <a:satMod val="105000"/>
                                              </a:srgbClr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183" name="Straight Connector 183"/>
                                      <wps:cNvCnPr/>
                                      <wps:spPr>
                                        <a:xfrm>
                                          <a:off x="0" y="51206"/>
                                          <a:ext cx="43283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rgbClr val="4F81BD">
                                              <a:shade val="95000"/>
                                              <a:satMod val="105000"/>
                                            </a:srgb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</wpg:grpSp>
                                </wpg:grpSp>
                                <wpg:grpSp>
                                  <wpg:cNvPr id="184" name="Group 184"/>
                                  <wpg:cNvGrpSpPr/>
                                  <wpg:grpSpPr>
                                    <a:xfrm>
                                      <a:off x="-98" y="14630"/>
                                      <a:ext cx="2626255" cy="833095"/>
                                      <a:chOff x="-98" y="14630"/>
                                      <a:chExt cx="2626255" cy="833095"/>
                                    </a:xfrm>
                                  </wpg:grpSpPr>
                                  <wps:wsp>
                                    <wps:cNvPr id="185" name="Straight Connector 185"/>
                                    <wps:cNvCnPr/>
                                    <wps:spPr>
                                      <a:xfrm>
                                        <a:off x="548640" y="731520"/>
                                        <a:ext cx="0" cy="1162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86" name="Straight Connector 186"/>
                                    <wps:cNvCnPr/>
                                    <wps:spPr>
                                      <a:xfrm>
                                        <a:off x="2077517" y="724205"/>
                                        <a:ext cx="0" cy="1162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87" name="Straight Connector 187"/>
                                    <wps:cNvCnPr/>
                                    <wps:spPr>
                                      <a:xfrm>
                                        <a:off x="0" y="731520"/>
                                        <a:ext cx="54864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88" name="Straight Connector 188"/>
                                    <wps:cNvCnPr/>
                                    <wps:spPr>
                                      <a:xfrm>
                                        <a:off x="2077517" y="724205"/>
                                        <a:ext cx="54864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89" name="Straight Connector 189"/>
                                    <wps:cNvCnPr/>
                                    <wps:spPr>
                                      <a:xfrm flipV="1">
                                        <a:off x="0" y="21945"/>
                                        <a:ext cx="0" cy="70957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90" name="Straight Connector 190"/>
                                    <wps:cNvCnPr/>
                                    <wps:spPr>
                                      <a:xfrm flipV="1">
                                        <a:off x="2626157" y="14630"/>
                                        <a:ext cx="0" cy="70929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91" name="Straight Connector 191"/>
                                    <wps:cNvCnPr/>
                                    <wps:spPr>
                                      <a:xfrm flipV="1">
                                        <a:off x="1389840" y="21945"/>
                                        <a:ext cx="1235732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320" name="Straight Connector 320"/>
                                    <wps:cNvCnPr/>
                                    <wps:spPr>
                                      <a:xfrm flipV="1">
                                        <a:off x="-98" y="21945"/>
                                        <a:ext cx="1250841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321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94791"/>
                                    <a:ext cx="870509" cy="424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58489DB" w14:textId="77777777" w:rsidR="000126BB" w:rsidRDefault="000126BB" w:rsidP="00384D74">
                                      <w:pPr>
                                        <w:rPr>
                                          <w:lang w:val="en-SG"/>
                                        </w:rPr>
                                      </w:pPr>
                                      <w:proofErr w:type="spellStart"/>
                                      <w:proofErr w:type="gramStart"/>
                                      <w:r>
                                        <w:rPr>
                                          <w:lang w:val="en-SG"/>
                                        </w:rPr>
                                        <w:t>aluminum</w:t>
                                      </w:r>
                                      <w:proofErr w:type="spellEnd"/>
                                      <w:proofErr w:type="gramEnd"/>
                                    </w:p>
                                    <w:p w14:paraId="68A954BF" w14:textId="77777777" w:rsidR="000126BB" w:rsidRPr="009C58E5" w:rsidRDefault="000126BB" w:rsidP="00384D74">
                                      <w:pPr>
                                        <w:jc w:val="center"/>
                                        <w:rPr>
                                          <w:lang w:val="en-SG"/>
                                        </w:rPr>
                                      </w:pPr>
                                      <w:r>
                                        <w:rPr>
                                          <w:lang w:val="en-SG"/>
                                        </w:rPr>
                                        <w:t>(</w:t>
                                      </w:r>
                                      <w:proofErr w:type="gramStart"/>
                                      <w:r>
                                        <w:rPr>
                                          <w:lang w:val="en-SG"/>
                                        </w:rPr>
                                        <w:t>anode</w:t>
                                      </w:r>
                                      <w:proofErr w:type="gramEnd"/>
                                      <w:r>
                                        <w:rPr>
                                          <w:lang w:val="en-SG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322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540557" y="1302106"/>
                                    <a:ext cx="870509" cy="424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174794F" w14:textId="77777777" w:rsidR="000126BB" w:rsidRDefault="000126BB" w:rsidP="00384D74">
                                      <w:pPr>
                                        <w:jc w:val="center"/>
                                        <w:rPr>
                                          <w:lang w:val="en-SG"/>
                                        </w:rPr>
                                      </w:pPr>
                                      <w:proofErr w:type="gramStart"/>
                                      <w:r>
                                        <w:rPr>
                                          <w:lang w:val="en-SG"/>
                                        </w:rPr>
                                        <w:t>platinum</w:t>
                                      </w:r>
                                      <w:proofErr w:type="gramEnd"/>
                                    </w:p>
                                    <w:p w14:paraId="6C5E82C5" w14:textId="77777777" w:rsidR="000126BB" w:rsidRPr="009C58E5" w:rsidRDefault="000126BB" w:rsidP="00384D74">
                                      <w:pPr>
                                        <w:jc w:val="center"/>
                                        <w:rPr>
                                          <w:lang w:val="en-SG"/>
                                        </w:rPr>
                                      </w:pPr>
                                      <w:r>
                                        <w:rPr>
                                          <w:lang w:val="en-SG"/>
                                        </w:rPr>
                                        <w:t>(</w:t>
                                      </w:r>
                                      <w:proofErr w:type="gramStart"/>
                                      <w:r>
                                        <w:rPr>
                                          <w:lang w:val="en-SG"/>
                                        </w:rPr>
                                        <w:t>cathode</w:t>
                                      </w:r>
                                      <w:proofErr w:type="gramEnd"/>
                                      <w:r>
                                        <w:rPr>
                                          <w:lang w:val="en-SG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323" name="Straight Connector 323"/>
                                <wps:cNvCnPr/>
                                <wps:spPr>
                                  <a:xfrm>
                                    <a:off x="753466" y="1514247"/>
                                    <a:ext cx="68762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24" name="Straight Connector 324"/>
                                <wps:cNvCnPr/>
                                <wps:spPr>
                                  <a:xfrm>
                                    <a:off x="2991917" y="1514247"/>
                                    <a:ext cx="68707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25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28800" y="541325"/>
                                    <a:ext cx="870509" cy="42428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0B18680" w14:textId="77777777" w:rsidR="000126BB" w:rsidRPr="009C58E5" w:rsidRDefault="000126BB" w:rsidP="00384D74">
                                      <w:pPr>
                                        <w:jc w:val="center"/>
                                        <w:rPr>
                                          <w:lang w:val="en-SG"/>
                                        </w:rPr>
                                      </w:pPr>
                                      <w:proofErr w:type="gramStart"/>
                                      <w:r>
                                        <w:rPr>
                                          <w:lang w:val="en-SG"/>
                                        </w:rPr>
                                        <w:t>porous</w:t>
                                      </w:r>
                                      <w:proofErr w:type="gramEnd"/>
                                      <w:r>
                                        <w:rPr>
                                          <w:lang w:val="en-SG"/>
                                        </w:rPr>
                                        <w:t xml:space="preserve"> membrane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326" name="Straight Connector 326"/>
                                <wps:cNvCnPr/>
                                <wps:spPr>
                                  <a:xfrm>
                                    <a:off x="2201875" y="907085"/>
                                    <a:ext cx="43815" cy="41656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27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21101" y="2026311"/>
                                    <a:ext cx="1397203" cy="5852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7495DCF" w14:textId="77777777" w:rsidR="000126BB" w:rsidRPr="009C58E5" w:rsidRDefault="000126BB" w:rsidP="00384D74">
                                      <w:pPr>
                                        <w:jc w:val="center"/>
                                        <w:rPr>
                                          <w:vertAlign w:val="superscript"/>
                                        </w:rPr>
                                      </w:pPr>
                                      <w:proofErr w:type="gramStart"/>
                                      <w:r>
                                        <w:rPr>
                                          <w:lang w:val="en-SG"/>
                                        </w:rPr>
                                        <w:t>electrolyte</w:t>
                                      </w:r>
                                      <w:proofErr w:type="gramEnd"/>
                                      <w:r>
                                        <w:rPr>
                                          <w:lang w:val="en-SG"/>
                                        </w:rPr>
                                        <w:t xml:space="preserve"> containing Na</w:t>
                                      </w:r>
                                      <w:r w:rsidRPr="009C58E5">
                                        <w:rPr>
                                          <w:vertAlign w:val="superscript"/>
                                          <w:lang w:val="en-SG"/>
                                        </w:rPr>
                                        <w:t>+</w:t>
                                      </w:r>
                                      <w:r>
                                        <w:rPr>
                                          <w:lang w:val="en-SG"/>
                                        </w:rPr>
                                        <w:t xml:space="preserve"> ions and </w:t>
                                      </w:r>
                                      <w:r>
                                        <w:t>A</w:t>
                                      </w:r>
                                      <w:r w:rsidRPr="006017BF">
                                        <w:rPr>
                                          <w:rFonts w:ascii="Times New (W1)" w:hAnsi="Times New (W1)"/>
                                          <w:i/>
                                          <w:iCs/>
                                        </w:rPr>
                                        <w:t>l</w:t>
                                      </w:r>
                                      <w:r>
                                        <w:t>H</w:t>
                                      </w:r>
                                      <w:r w:rsidRPr="004E07FF">
                                        <w:rPr>
                                          <w:vertAlign w:val="subscript"/>
                                        </w:rPr>
                                        <w:t>4</w:t>
                                      </w:r>
                                      <w:r>
                                        <w:rPr>
                                          <w:vertAlign w:val="superscript"/>
                                        </w:rPr>
                                        <w:t xml:space="preserve">– </w:t>
                                      </w:r>
                                      <w:r w:rsidRPr="009C58E5">
                                        <w:t>in</w:t>
                                      </w:r>
                                      <w:r>
                                        <w:rPr>
                                          <w:vertAlign w:val="superscript"/>
                                        </w:rPr>
                                        <w:t xml:space="preserve"> </w:t>
                                      </w:r>
                                      <w:r>
                                        <w:t>THF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328" name="Straight Connector 328"/>
                                <wps:cNvCnPr/>
                                <wps:spPr>
                                  <a:xfrm>
                                    <a:off x="2567635" y="2172615"/>
                                    <a:ext cx="106743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329" name="Straight Connector 329"/>
                              <wps:cNvCnPr/>
                              <wps:spPr>
                                <a:xfrm>
                                  <a:off x="2172497" y="-21947"/>
                                  <a:ext cx="0" cy="22551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0" name="Straight Connector 330"/>
                              <wps:cNvCnPr/>
                              <wps:spPr>
                                <a:xfrm>
                                  <a:off x="2296973" y="36576"/>
                                  <a:ext cx="0" cy="876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62" o:spid="_x0000_s1026" style="position:absolute;margin-left:31.5pt;margin-top:8.3pt;width:371.5pt;height:210.25pt;z-index:251799552;mso-height-relative:margin" coordorigin=",-219" coordsize="47183,2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">
                      <v:group id="Group 163" o:spid="_x0000_s1027" style="position:absolute;top:731;width:47183;height:25750" coordorigin=",365" coordsize="47183,257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snhi8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fAq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bJ4YvCAAAA3AAAAA8A&#10;AAAAAAAAAAAAAAAAqgIAAGRycy9kb3ducmV2LnhtbFBLBQYAAAAABAAEAPoAAACZAwAAAAA=&#10;">
                        <v:group id="Group 164" o:spid="_x0000_s1028" style="position:absolute;left:9143;top:365;width:26262;height:22751" coordorigin=",146" coordsize="26262,227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SB5/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2Q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pIHn/wwAAANwAAAAP&#10;AAAAAAAAAAAAAAAAAKoCAABkcnMvZG93bnJldi54bWxQSwUGAAAAAAQABAD6AAAAmgMAAAAA&#10;">
                          <v:group id="Group 165" o:spid="_x0000_s1029" style="position:absolute;left:2267;top:7973;width:21947;height:14923" coordorigin="3949" coordsize="21946,149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cZM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fAb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Zs3GTCAAAA3AAAAA8A&#10;AAAAAAAAAAAAAAAAqgIAAGRycy9kb3ducmV2LnhtbFBLBQYAAAAABAAEAPoAAACZAwAAAAA=&#10;">
                            <v:group id="Group 166" o:spid="_x0000_s1030" style="position:absolute;left:3950;top:3950;width:21945;height:10973" coordsize="21945,109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            <v:group id="Group 21" o:spid="_x0000_s1031" style="position:absolute;width:21945;height:10972" coordsize="21945,109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            <v:line id="Straight Connector 17" o:spid="_x0000_s1032" style="position:absolute;visibility:visible;mso-wrap-style:square" from="0,0" to="0,10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DpeMcAAADc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T8XWnlGJtD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1UOl4xwAAANwAAAAPAAAAAAAA&#10;AAAAAAAAAKECAABkcnMvZG93bnJldi54bWxQSwUGAAAAAAQABAD5AAAAlQMAAAAA&#10;"/>
                                <v:line id="Straight Connector 18" o:spid="_x0000_s1033" style="position:absolute;visibility:visible;mso-wrap-style:square" from="21945,0" to="21945,10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xM48QAAADc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npG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HEzjxAAAANwAAAAPAAAAAAAAAAAA&#10;AAAAAKECAABkcnMvZG93bnJldi54bWxQSwUGAAAAAAQABAD5AAAAkgMAAAAA&#10;"/>
                                <v:line id="Straight Connector 20" o:spid="_x0000_s1034" style="position:absolute;flip:x;visibility:visible;mso-wrap-style:square" from="0,10972" to="21945,109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9vy3McAAADcAAAADwAAAGRycy9kb3ducmV2LnhtbESPQUsDMRCF74L/IYzgRdqsIrZum5Yi&#10;CB56aZUt3qabcbPsZrImsV3/vXMoeJvhvXnvm+V69L06UUxtYAP30wIUcR1sy42Bj/fXyRxUysgW&#10;+8Bk4JcSrFfXV0ssbTjzjk773CgJ4VSiAZfzUGqdakce0zQMxKJ9hegxyxobbSOeJdz3+qEonrTH&#10;lqXB4UAvjupu/+MN6Pn27jtujo9d1R0Oz66qq+Fza8ztzbhZgMo05n/z5frNCv5M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X2/LcxwAAANwAAAAPAAAAAAAA&#10;AAAAAAAAAKECAABkcnMvZG93bnJldi54bWxQSwUGAAAAAAQABAD5AAAAlQMAAAAA&#10;"/>
                              </v:group>
                              <v:group id="Group 28" o:spid="_x0000_s1035" style="position:absolute;left:10241;width:1390;height:10966" coordsize="1389,109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I5Mus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a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I5MusQAAADcAAAA&#10;DwAAAAAAAAAAAAAAAACqAgAAZHJzL2Rvd25yZXYueG1sUEsFBgAAAAAEAAQA+gAAAJsDAAAAAA==&#10;">
                                <v:rect id="Rectangle 24" o:spid="_x0000_s1036" style="position:absolute;width:1381;height:109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gUu8QA&#10;AADcAAAADwAAAGRycy9kb3ducmV2LnhtbERP32vCMBB+H+x/CCf4NlMddGs1ijoEER3MjaFvR3O2&#10;Zc2lJFHrf28Gg73dx/fzJrPONOJCzteWFQwHCQjiwuqaSwVfn6unVxA+IGtsLJOCG3mYTR8fJphr&#10;e+UPuuxDKWII+xwVVCG0uZS+qMigH9iWOHIn6wyGCF0ptcNrDDeNHCVJKg3WHBsqbGlZUfGzPxsF&#10;7n2eZun2ueHt9y4rNm69OL4dlOr3uvkYRKAu/Iv/3Gsd57+M4PeZeIG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IFLvEAAAA3AAAAA8AAAAAAAAAAAAAAAAAmAIAAGRycy9k&#10;b3ducmV2LnhtbFBLBQYAAAAABAAEAPUAAACJAwAAAAA=&#10;" fillcolor="#ddd9c3" stroked="f" strokeweight="2pt"/>
                                <v:line id="Straight Connector 22" o:spid="_x0000_s1037" style="position:absolute;visibility:visible;mso-wrap-style:square" from="0,0" to="0,10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On2cAAAADcAAAADwAAAGRycy9kb3ducmV2LnhtbERPS4vCMBC+L/gfwgje1tQVdOkaRQRd&#10;j77Y89DMtrXNJDTRVn+9EQRv8/E9Z7boTC2u1PjSsoLRMAFBnFldcq7gdFx/foPwAVljbZkU3MjD&#10;Yt77mGGqbct7uh5CLmII+xQVFCG4VEqfFWTQD60jjty/bQyGCJtc6gbbGG5q+ZUkE2mw5NhQoKNV&#10;QVl1uBgFZtNW9/NlY8rfv6Q6tXtH551TatDvlj8gAnXhLX65tzrOn47h+Uy8QM4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Mjp9nAAAAA3AAAAA8AAAAAAAAAAAAAAAAA&#10;oQIAAGRycy9kb3ducmV2LnhtbFBLBQYAAAAABAAEAPkAAACOAwAAAAA=&#10;">
                                  <v:stroke dashstyle="3 1"/>
                                </v:line>
                                <v:line id="Straight Connector 23" o:spid="_x0000_s1038" style="position:absolute;visibility:visible;mso-wrap-style:square" from="1389,0" to="1389,10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o/rcAAAADcAAAADwAAAGRycy9kb3ducmV2LnhtbERPS4vCMBC+L/gfwgje1tRFdOkaRQRd&#10;j77Y89DMtrXNJDTRVn+9EQRv8/E9Z7boTC2u1PjSsoLRMAFBnFldcq7gdFx/foPwAVljbZkU3MjD&#10;Yt77mGGqbct7uh5CLmII+xQVFCG4VEqfFWTQD60jjty/bQyGCJtc6gbbGG5q+ZUkE2mw5NhQoKNV&#10;QVl1uBgFZtNW9/NlY8rfv6Q6tXtH551TatDvlj8gAnXhLX65tzrOn47h+Uy8QM4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zKP63AAAAA3AAAAA8AAAAAAAAAAAAAAAAA&#10;oQIAAGRycy9kb3ducmV2LnhtbFBLBQYAAAAABAAEAPkAAACOAwAAAAA=&#10;">
                                  <v:stroke dashstyle="3 1"/>
                                </v:line>
                              </v:group>
                              <v:rect id="Rectangle 26" o:spid="_x0000_s1039" style="position:absolute;left:2121;top:1609;width:2121;height:71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Z80MMA&#10;AADcAAAADwAAAGRycy9kb3ducmV2LnhtbERPTWvCQBC9F/wPyxS81U0NaomuIgFB0INVsXgbstMk&#10;NDsbs6sm/94tCN7m8T5ntmhNJW7UuNKygs9BBII4s7rkXMHxsPr4AuE8ssbKMinoyMFi3nubYaLt&#10;nb/ptve5CCHsElRQeF8nUrqsIINuYGviwP3axqAPsMmlbvAewk0lh1E0lgZLDg0F1pQWlP3tr0ZB&#10;2cW78zb9maSbyyl2tju5eGSU6r+3yykIT61/iZ/utQ7zJyP4fyZcIO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nZ80MMAAADcAAAADwAAAAAAAAAAAAAAAACYAgAAZHJzL2Rv&#10;d25yZXYueG1sUEsFBgAAAAAEAAQA9QAAAIgDAAAAAA==&#10;" filled="f"/>
                              <v:rect id="Rectangle 27" o:spid="_x0000_s1040" style="position:absolute;left:17483;top:1536;width:2121;height:71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Tip8QA&#10;AADcAAAADwAAAGRycy9kb3ducmV2LnhtbERPTWvCQBC9C/0PyxS86aYGTYnZSAkUCu2h2mLxNmSn&#10;SWh2NmZXTf69WxC8zeN9TrYZTCvO1LvGsoKneQSCuLS64UrB99fr7BmE88gaW8ukYCQHm/xhkmGq&#10;7YW3dN75SoQQdikqqL3vUildWZNBN7cdceB+bW/QB9hXUvd4CeGmlYsoWkmDDYeGGjsqair/diej&#10;oBnjz8NH8ZMU78d97Oy4d/HSKDV9HF7WIDwN/i6+ud90mJ+s4P+ZcIHM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6k4qfEAAAA3AAAAA8AAAAAAAAAAAAAAAAAmAIAAGRycy9k&#10;b3ducmV2LnhtbFBLBQYAAAAABAAEAPUAAACJAwAAAAA=&#10;" filled="f"/>
                            </v:group>
                            <v:line id="Straight Connector 25" o:spid="_x0000_s1041" style="position:absolute;visibility:visible;mso-wrap-style:square" from="3949,3949" to="25895,39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br18QAAADcAAAADwAAAGRycy9kb3ducmV2LnhtbERPTWvCQBC9F/wPywi91Y0KUVJXkYqg&#10;PUi1hfY4ZqdJbHY27G6T9N93BcHbPN7nLFa9qUVLzleWFYxHCQji3OqKCwUf79unOQgfkDXWlknB&#10;H3lYLQcPC8y07fhI7SkUIoawz1BBGUKTSenzkgz6kW2II/dtncEQoSukdtjFcFPLSZKk0mDFsaHE&#10;hl5Kyn9Ov0bBYfqWtuv9667/3KfnfHM8f106p9TjsF8/gwjUh7v45t7pOH82g+sz8QK5/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FuvXxAAAANwAAAAPAAAAAAAAAAAA&#10;AAAAAKECAABkcnMvZG93bnJldi54bWxQSwUGAAAAAAQABAD5AAAAkgMAAAAA&#10;"/>
                            <v:group id="Group 178" o:spid="_x0000_s1042" style="position:absolute;left:22238;width:528;height:5486" coordsize="535,54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bTlJ8YAAADcAAAADwAAAGRycy9kb3ducmV2LnhtbESPT2vCQBDF74V+h2UK&#10;vdVNLK0luoqIigcp+AeKtyE7JsHsbMiuSfz2nUOhtxnem/d+M1sMrlYdtaHybCAdJaCIc28rLgyc&#10;T5u3L1AhIlusPZOBBwVYzJ+fZphZ3/OBumMslIRwyNBAGWOTaR3ykhyGkW+IRbv61mGUtS20bbGX&#10;cFfrcZJ8aocVS0OJDa1Kym/HuzOw7bFfvqfrbn+7rh6X08f3zz4lY15fhuUUVKQh/pv/rndW8Cd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tOUnxgAAANwA&#10;AAAPAAAAAAAAAAAAAAAAAKoCAABkcnMvZG93bnJldi54bWxQSwUGAAAAAAQABAD6AAAAnQMAAAAA&#10;">
                              <v:group id="Group 179" o:spid="_x0000_s1043" style="position:absolute;width:535;height:5486" coordsize="535,54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hAvM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bM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vhAvMQAAADcAAAA&#10;DwAAAAAAAAAAAAAAAACqAgAAZHJzL2Rvd25yZXYueG1sUEsFBgAAAAAEAAQA+gAAAJsDAAAAAA==&#10;">
                                <v:line id="Straight Connector 180" o:spid="_x0000_s1044" style="position:absolute;visibility:visible;mso-wrap-style:square" from="535,512" to="535,54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+0bysMAAADcAAAADwAAAGRycy9kb3ducmV2LnhtbESPQWsCMRCF7wX/Qxiht5q1haKrUUQo&#10;eOjBWkGPYzJuFjeTdRN1++87h0JvM7w3730zX/ahUXfqUh3ZwHhUgCK20dVcGdh/f7xMQKWM7LCJ&#10;TAZ+KMFyMXiaY+nig7/ovsuVkhBOJRrwObel1sl6CphGsSUW7Ry7gFnWrtKuw4eEh0a/FsW7Dliz&#10;NHhsae3JXna3YODg8XO7tadM8e24sq5yLl6nxjwP+9UMVKY+/5v/rjdO8CeCL8/IBHrx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ftG8rDAAAA3AAAAA8AAAAAAAAAAAAA&#10;AAAAoQIAAGRycy9kb3ducmV2LnhtbFBLBQYAAAAABAAEAPkAAACRAwAAAAA=&#10;" strokecolor="#4a7ebb"/>
                                <v:rect id="Rectangle 181" o:spid="_x0000_s1045" style="position:absolute;width:457;height:54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cu9cAA&#10;AADcAAAADwAAAGRycy9kb3ducmV2LnhtbERPTWvCQBC9C/6HZYTedBOFIqmrFEHpwUON0vOYnW6C&#10;2dmwu03Sf98VCt7m8T5nsxttK3ryoXGsIF9kIIgrpxs2Cq6Xw3wNIkRkja1jUvBLAXbb6WSDhXYD&#10;n6kvoxEphEOBCuoYu0LKUNVkMSxcR5y4b+ctxgS9kdrjkMJtK5dZ9iotNpwaauxoX1N1L3+sgv6U&#10;f9706utuymM0fsBba9Ar9TIb399ARBrjU/zv/tBp/jqHxzPpArn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+cu9cAAAADcAAAADwAAAAAAAAAAAAAAAACYAgAAZHJzL2Rvd25y&#10;ZXYueG1sUEsFBgAAAAAEAAQA9QAAAIUDAAAAAA==&#10;" fillcolor="window" stroked="f" strokeweight="2pt"/>
                                <v:line id="Straight Connector 182" o:spid="_x0000_s1046" style="position:absolute;visibility:visible;mso-wrap-style:square" from="0,512" to="0,5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HMgJsIAAADcAAAADwAAAGRycy9kb3ducmV2LnhtbERPTWvCQBC9C/0PyxS8mU0VxKZZRYRC&#10;Dz3EKLTH6e40G5qdjdmtxn/vFgre5vE+p9yMrhNnGkLrWcFTloMg1t603Cg4Hl5nKxAhIhvsPJOC&#10;KwXYrB8mJRbGX3hP5zo2IoVwKFCBjbEvpAzaksOQ+Z44cd9+cBgTHBppBrykcNfJeZ4vpcOWU4PF&#10;nnaW9E/96xR8WHyvKv0VyS8+t9o0xvjTs1LTx3H7AiLSGO/if/ebSfNXc/h7Jl0g1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HMgJsIAAADcAAAADwAAAAAAAAAAAAAA&#10;AAChAgAAZHJzL2Rvd25yZXYueG1sUEsFBgAAAAAEAAQA+QAAAJADAAAAAA==&#10;" strokecolor="#4a7ebb"/>
                              </v:group>
                              <v:line id="Straight Connector 183" o:spid="_x0000_s1047" style="position:absolute;visibility:visible;mso-wrap-style:square" from="0,512" to="432,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+FvcIAAADcAAAADwAAAGRycy9kb3ducmV2LnhtbERPTWvCQBC9C/0PyxS8mU0riE2zigiF&#10;HjzEKLTH6e40G5qdjdmtxn/vFgre5vE+p1yPrhNnGkLrWcFTloMg1t603Cg4Ht5mSxAhIhvsPJOC&#10;KwVYrx4mJRbGX3hP5zo2IoVwKFCBjbEvpAzaksOQ+Z44cd9+cBgTHBppBrykcNfJ5zxfSIctpwaL&#10;PW0t6Z/61yn4sLirKv0Vyc8/N9o0xvjTi1LTx3HzCiLSGO/if/e7SfOXc/h7Jl0gV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z+FvcIAAADcAAAADwAAAAAAAAAAAAAA&#10;AAChAgAAZHJzL2Rvd25yZXYueG1sUEsFBgAAAAAEAAQA+QAAAJADAAAAAA==&#10;" strokecolor="#4a7ebb"/>
                            </v:group>
                          </v:group>
                          <v:group id="Group 184" o:spid="_x0000_s1048" style="position:absolute;top:146;width:26261;height:8331" coordorigin=",146" coordsize="26262,8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SyfBcQAAADcAAAADwAAAGRycy9kb3ducmV2LnhtbERPS2uDQBC+F/Iflink&#10;1qwmbQg2q0hoQg+hkAeU3gZ3oqI7K+5Wzb/vFgq9zcf3nG02mVYM1LvasoJ4EYEgLqyuuVRwveyf&#10;NiCcR9bYWiYFd3KQpbOHLSbajnyi4exLEULYJaig8r5LpHRFRQbdwnbEgbvZ3qAPsC+l7nEM4aaV&#10;yyhaS4M1h4YKO9pVVDTnb6PgMOKYr+K34djcdvevy8vH5zEmpeaPU/4KwtPk/8V/7ncd5m+e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SyfBcQAAADcAAAA&#10;DwAAAAAAAAAAAAAAAACqAgAAZHJzL2Rvd25yZXYueG1sUEsFBgAAAAAEAAQA+gAAAJsDAAAAAA==&#10;">
                            <v:line id="Straight Connector 185" o:spid="_x0000_s1049" style="position:absolute;visibility:visible;mso-wrap-style:square" from="5486,7315" to="5486,8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12gHMQAAADcAAAADwAAAGRycy9kb3ducmV2LnhtbERPTWvCQBC9C/6HZQRvurHSIKmrSEtB&#10;eyhVC+1xzI5JNDsbdrdJ+u+7BcHbPN7nLNe9qUVLzleWFcymCQji3OqKCwWfx9fJAoQPyBpry6Tg&#10;lzysV8PBEjNtO95TewiFiCHsM1RQhtBkUvq8JIN+ahviyJ2tMxgidIXUDrsYbmr5kCSpNFhxbCix&#10;oeeS8uvhxyh4n3+k7Wb3tu2/dukpf9mfvi+dU2o86jdPIAL14S6+ubc6zl88wv8z8QK5+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XaAcxAAAANwAAAAPAAAAAAAAAAAA&#10;AAAAAKECAABkcnMvZG93bnJldi54bWxQSwUGAAAAAAQABAD5AAAAkgMAAAAA&#10;"/>
                            <v:line id="Straight Connector 186" o:spid="_x0000_s1050" style="position:absolute;visibility:visible;mso-wrap-style:square" from="20775,7242" to="20775,8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48+a8QAAADcAAAADwAAAGRycy9kb3ducmV2LnhtbERPTWvCQBC9C/6HZYTedGMLQaKriFLQ&#10;Hkq1gh7H7JhEs7Nhd5uk/75bKPQ2j/c5i1VvatGS85VlBdNJAoI4t7riQsHp83U8A+EDssbaMin4&#10;Jg+r5XCwwEzbjg/UHkMhYgj7DBWUITSZlD4vyaCf2IY4cjfrDIYIXSG1wy6Gm1o+J0kqDVYcG0ps&#10;aFNS/jh+GQXvLx9pu96/7frzPr3m28P1cu+cUk+jfj0HEagP/+I/907H+bMUfp+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jz5rxAAAANwAAAAPAAAAAAAAAAAA&#10;AAAAAKECAABkcnMvZG93bnJldi54bWxQSwUGAAAAAAQABAD5AAAAkgMAAAAA&#10;"/>
                            <v:line id="Straight Connector 187" o:spid="_x0000_s1051" style="position:absolute;visibility:visible;mso-wrap-style:square" from="0,7315" to="5486,73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Ob8MQAAADcAAAADwAAAGRycy9kb3ducmV2LnhtbERPTWvCQBC9F/wPyxR6q5taSCV1FWkR&#10;1INULbTHMTtNUrOzYXdN4r93BcHbPN7nTGa9qUVLzleWFbwMExDEudUVFwq+94vnMQgfkDXWlknB&#10;mTzMpoOHCWbadryldhcKEUPYZ6igDKHJpPR5SQb90DbEkfuzzmCI0BVSO+xiuKnlKElSabDi2FBi&#10;Qx8l5cfdySjYvH6l7Xy1XvY/q/SQf24Pv/+dU+rpsZ+/gwjUh7v45l7qOH/8Btdn4gVye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w5vwxAAAANwAAAAPAAAAAAAAAAAA&#10;AAAAAKECAABkcnMvZG93bnJldi54bWxQSwUGAAAAAAQABAD5AAAAkgMAAAAA&#10;"/>
                            <v:line id="Straight Connector 188" o:spid="_x0000_s1052" style="position:absolute;visibility:visible;mso-wrap-style:square" from="20775,7242" to="26261,7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wPgscAAADcAAAADwAAAGRycy9kb3ducmV2LnhtbESPT0vDQBDF74LfYRnBm91UIZTYbSkV&#10;ofUg9g/Y4zQ7TaLZ2bC7JvHbOwehtxnem/d+M1+OrlU9hdh4NjCdZKCIS28brgwcD68PM1AxIVts&#10;PZOBX4qwXNzezLGwfuAd9ftUKQnhWKCBOqWu0DqWNTmME98Ri3bxwWGSNVTaBhwk3LX6Mcty7bBh&#10;aaixo3VN5ff+xxl4f/rI+9X2bTN+bvNz+bI7n76GYMz93bh6BpVoTFfz//XGCv5MaOUZmUA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XA+CxwAAANwAAAAPAAAAAAAA&#10;AAAAAAAAAKECAABkcnMvZG93bnJldi54bWxQSwUGAAAAAAQABAD5AAAAlQMAAAAA&#10;"/>
                            <v:line id="Straight Connector 189" o:spid="_x0000_s1053" style="position:absolute;flip:y;visibility:visible;mso-wrap-style:square" from="0,219" to="0,73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QrZsQAAADcAAAADwAAAGRycy9kb3ducmV2LnhtbERPTWsCMRC9F/ofwhR6KTVrKbKuRpGC&#10;4MFLtaz0Nt2Mm2U3k20SdfvvG0HwNo/3OfPlYDtxJh8axwrGowwEceV0w7WCr/36NQcRIrLGzjEp&#10;+KMAy8XjwxwL7S78SeddrEUK4VCgAhNjX0gZKkMWw8j1xIk7Om8xJuhrqT1eUrjt5FuWTaTFhlOD&#10;wZ4+DFXt7mQVyHz78utXP+9t2R4OU1NWZf+9Ver5aVjNQEQa4l18c290mp9P4fpMukA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NCtmxAAAANwAAAAPAAAAAAAAAAAA&#10;AAAAAKECAABkcnMvZG93bnJldi54bWxQSwUGAAAAAAQABAD5AAAAkgMAAAAA&#10;"/>
                            <v:line id="Straight Connector 190" o:spid="_x0000_s1054" style="position:absolute;flip:y;visibility:visible;mso-wrap-style:square" from="26261,146" to="26261,7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cUJscAAADcAAAADwAAAGRycy9kb3ducmV2LnhtbESPQUsDMRCF74L/IYzgRWy2ItJum5ZS&#10;KHjoxSpbvI2b6WbZzWSbxHb9985B8DbDe/PeN8v16Ht1oZjawAamkwIUcR1sy42Bj/fd4wxUysgW&#10;+8Bk4IcSrFe3N0ssbbjyG10OuVESwqlEAy7nodQ61Y48pkkYiEU7hegxyxobbSNeJdz3+qkoXrTH&#10;lqXB4UBbR3V3+PYG9Gz/cI6br+eu6o7HuavqavjcG3N/N24WoDKN+d/8d/1qBX8u+PKMTK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n1xQmxwAAANwAAAAPAAAAAAAA&#10;AAAAAAAAAKECAABkcnMvZG93bnJldi54bWxQSwUGAAAAAAQABAD5AAAAlQMAAAAA&#10;"/>
                            <v:line id="Straight Connector 191" o:spid="_x0000_s1055" style="position:absolute;flip:y;visibility:visible;mso-wrap-style:square" from="13898,219" to="26255,2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uxvcQAAADcAAAADwAAAGRycy9kb3ducmV2LnhtbERPTWsCMRC9C/6HMAUvolmlFN0aRQoF&#10;D160ZcXbdDPdLLuZrEnU9d83hUJv83ifs9r0thU38qF2rGA2zUAQl07XXCn4/HifLECEiKyxdUwK&#10;HhRgsx4OVphrd+cD3Y6xEimEQ44KTIxdLmUoDVkMU9cRJ+7beYsxQV9J7fGewm0r51n2Ii3WnBoM&#10;dvRmqGyOV6tALvbji99+PTdFczotTVEW3Xmv1Oip376CiNTHf/Gfe6fT/OUMfp9JF8j1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m7G9xAAAANwAAAAPAAAAAAAAAAAA&#10;AAAAAKECAABkcnMvZG93bnJldi54bWxQSwUGAAAAAAQABAD5AAAAkgMAAAAA&#10;"/>
                            <v:line id="Straight Connector 320" o:spid="_x0000_s1056" style="position:absolute;flip:y;visibility:visible;mso-wrap-style:square" from="0,219" to="12507,2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yzIMQAAADcAAAADwAAAGRycy9kb3ducmV2LnhtbERPy2oCMRTdC/2HcAvdFM3UFtGpUUQQ&#10;unDjgxF318ntZJjJzTRJdfr3zUJweTjv+bK3rbiSD7VjBW+jDARx6XTNlYLjYTOcgggRWWPrmBT8&#10;UYDl4mkwx1y7G+/ouo+VSCEcclRgYuxyKUNpyGIYuY44cd/OW4wJ+kpqj7cUbls5zrKJtFhzajDY&#10;0dpQ2ex/rQI53b7++NXloyma02lmirLozlulXp771SeISH18iO/uL63gfZzmpzPpCM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rLMgxAAAANwAAAAPAAAAAAAAAAAA&#10;AAAAAKECAABkcnMvZG93bnJldi54bWxQSwUGAAAAAAQABAD5AAAAkgMAAAAA&#10;"/>
                          </v:group>
                        </v:group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2" o:spid="_x0000_s1057" type="#_x0000_t202" style="position:absolute;top:12947;width:8705;height:4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kl48IA&#10;AADcAAAADwAAAGRycy9kb3ducmV2LnhtbESPQWvCQBSE74X+h+UJvdVNLC0luorUFjz0Uk3vj+wz&#10;G8y+Ddmnif/eFQSPw8x8wyxWo2/VmfrYBDaQTzNQxFWwDdcGyv3P6yeoKMgW28Bk4EIRVsvnpwUW&#10;Ngz8R+ed1CpBOBZowIl0hdaxcuQxTkNHnLxD6D1Kkn2tbY9DgvtWz7LsQ3tsOC047OjLUXXcnbwB&#10;EbvOL+W3j9v/8XczuKx6x9KYl8m4noMSGuURvre31sDbLIfbmXQE9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6SXjwgAAANwAAAAPAAAAAAAAAAAAAAAAAJgCAABkcnMvZG93&#10;bnJldi54bWxQSwUGAAAAAAQABAD1AAAAhwMAAAAA&#10;" filled="f" stroked="f">
                          <v:textbox style="mso-fit-shape-to-text:t">
                            <w:txbxContent>
                              <w:p w14:paraId="258489DB" w14:textId="77777777" w:rsidR="000126BB" w:rsidRDefault="000126BB" w:rsidP="00384D74">
                                <w:pPr>
                                  <w:rPr>
                                    <w:lang w:val="en-SG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lang w:val="en-SG"/>
                                  </w:rPr>
                                  <w:t>aluminum</w:t>
                                </w:r>
                                <w:proofErr w:type="spellEnd"/>
                                <w:proofErr w:type="gramEnd"/>
                              </w:p>
                              <w:p w14:paraId="68A954BF" w14:textId="77777777" w:rsidR="000126BB" w:rsidRPr="009C58E5" w:rsidRDefault="000126BB" w:rsidP="00384D74">
                                <w:pPr>
                                  <w:jc w:val="center"/>
                                  <w:rPr>
                                    <w:lang w:val="en-SG"/>
                                  </w:rPr>
                                </w:pPr>
                                <w:r>
                                  <w:rPr>
                                    <w:lang w:val="en-SG"/>
                                  </w:rPr>
                                  <w:t>(</w:t>
                                </w:r>
                                <w:proofErr w:type="gramStart"/>
                                <w:r>
                                  <w:rPr>
                                    <w:lang w:val="en-SG"/>
                                  </w:rPr>
                                  <w:t>anode</w:t>
                                </w:r>
                                <w:proofErr w:type="gramEnd"/>
                                <w:r>
                                  <w:rPr>
                                    <w:lang w:val="en-SG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shape id="Text Box 2" o:spid="_x0000_s1058" type="#_x0000_t202" style="position:absolute;left:35405;top:13021;width:8705;height:42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u7lMIA&#10;AADcAAAADwAAAGRycy9kb3ducmV2LnhtbESPQWvCQBSE74X+h+UJ3urGSEtJXUWqgodequn9kX3N&#10;BrNvQ/Zp4r/vFgSPw8x8wyzXo2/VlfrYBDYwn2WgiKtgG64NlKf9yzuoKMgW28Bk4EYR1qvnpyUW&#10;Ngz8Tdej1CpBOBZowIl0hdaxcuQxzkJHnLzf0HuUJPta2x6HBPetzrPsTXtsOC047OjTUXU+XrwB&#10;EbuZ38qdj4ef8Ws7uKx6xdKY6WTcfIASGuURvrcP1sAiz+H/TDoCe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O7uUwgAAANwAAAAPAAAAAAAAAAAAAAAAAJgCAABkcnMvZG93&#10;bnJldi54bWxQSwUGAAAAAAQABAD1AAAAhwMAAAAA&#10;" filled="f" stroked="f">
                          <v:textbox style="mso-fit-shape-to-text:t">
                            <w:txbxContent>
                              <w:p w14:paraId="0174794F" w14:textId="77777777" w:rsidR="000126BB" w:rsidRDefault="000126BB" w:rsidP="00384D74">
                                <w:pPr>
                                  <w:jc w:val="center"/>
                                  <w:rPr>
                                    <w:lang w:val="en-SG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SG"/>
                                  </w:rPr>
                                  <w:t>platinum</w:t>
                                </w:r>
                                <w:proofErr w:type="gramEnd"/>
                              </w:p>
                              <w:p w14:paraId="6C5E82C5" w14:textId="77777777" w:rsidR="000126BB" w:rsidRPr="009C58E5" w:rsidRDefault="000126BB" w:rsidP="00384D74">
                                <w:pPr>
                                  <w:jc w:val="center"/>
                                  <w:rPr>
                                    <w:lang w:val="en-SG"/>
                                  </w:rPr>
                                </w:pPr>
                                <w:r>
                                  <w:rPr>
                                    <w:lang w:val="en-SG"/>
                                  </w:rPr>
                                  <w:t>(</w:t>
                                </w:r>
                                <w:proofErr w:type="gramStart"/>
                                <w:r>
                                  <w:rPr>
                                    <w:lang w:val="en-SG"/>
                                  </w:rPr>
                                  <w:t>cathode</w:t>
                                </w:r>
                                <w:proofErr w:type="gramEnd"/>
                                <w:r>
                                  <w:rPr>
                                    <w:lang w:val="en-SG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line id="Straight Connector 323" o:spid="_x0000_s1059" style="position:absolute;visibility:visible;mso-wrap-style:square" from="7534,15142" to="14410,15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qsKMYAAADcAAAADwAAAGRycy9kb3ducmV2LnhtbESPQWvCQBSE7wX/w/KE3uqmBkKJriIV&#10;QXso1Rb0+Mw+k2j2bdjdJum/7xYKHoeZ+YaZLwfTiI6cry0reJ4kIIgLq2suFXx9bp5eQPiArLGx&#10;TAp+yMNyMXqYY65tz3vqDqEUEcI+RwVVCG0upS8qMugntiWO3sU6gyFKV0rtsI9w08hpkmTSYM1x&#10;ocKWXisqbodvo+A9/ci61e5tOxx32blY78+na++UehwPqxmIQEO4h//bW60gna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BarCjGAAAA3AAAAA8AAAAAAAAA&#10;AAAAAAAAoQIAAGRycy9kb3ducmV2LnhtbFBLBQYAAAAABAAEAPkAAACUAwAAAAA=&#10;"/>
                        <v:line id="Straight Connector 324" o:spid="_x0000_s1060" style="position:absolute;visibility:visible;mso-wrap-style:square" from="29919,15142" to="36789,15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7M0XMcAAADcAAAADwAAAGRycy9kb3ducmV2LnhtbESPT2vCQBTE70K/w/IKvemmWoKkriIt&#10;BfVQ/FNoj8/sM4nNvg27a5J+e7cgeBxm5jfMbNGbWrTkfGVZwfMoAUGcW11xoeDr8DGcgvABWWNt&#10;mRT8kYfF/GEww0zbjnfU7kMhIoR9hgrKEJpMSp+XZNCPbEMcvZN1BkOUrpDaYRfhppbjJEmlwYrj&#10;QokNvZWU/+4vRsHnZJu2y/Vm1X+v02P+vjv+nDun1NNjv3wFEagP9/CtvdIKJuMX+D8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PszRcxwAAANwAAAAPAAAAAAAA&#10;AAAAAAAAAKECAABkcnMvZG93bnJldi54bWxQSwUGAAAAAAQABAD5AAAAlQMAAAAA&#10;"/>
                        <v:shape id="Text Box 2" o:spid="_x0000_s1061" type="#_x0000_t202" style="position:absolute;left:18288;top:5413;width:8705;height:4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Ij4MMA&#10;AADcAAAADwAAAGRycy9kb3ducmV2LnhtbESPT2vCQBTE7wW/w/IEb3WjYinRVcQ/4KGX2nh/ZF+z&#10;odm3Ifs08du7hUKPw8z8hllvB9+oO3WxDmxgNs1AEZfB1lwZKL5Or++goiBbbAKTgQdF2G5GL2vM&#10;bej5k+4XqVSCcMzRgBNpc61j6chjnIaWOHnfofMoSXaVth32Ce4bPc+yN+2x5rTgsKW9o/LncvMG&#10;ROxu9iiOPp6vw8ehd1m5xMKYyXjYrUAJDfIf/mufrYHFfAm/Z9IR0J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NIj4MMAAADcAAAADwAAAAAAAAAAAAAAAACYAgAAZHJzL2Rv&#10;d25yZXYueG1sUEsFBgAAAAAEAAQA9QAAAIgDAAAAAA==&#10;" filled="f" stroked="f">
                          <v:textbox style="mso-fit-shape-to-text:t">
                            <w:txbxContent>
                              <w:p w14:paraId="20B18680" w14:textId="77777777" w:rsidR="000126BB" w:rsidRPr="009C58E5" w:rsidRDefault="000126BB" w:rsidP="00384D74">
                                <w:pPr>
                                  <w:jc w:val="center"/>
                                  <w:rPr>
                                    <w:lang w:val="en-SG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SG"/>
                                  </w:rPr>
                                  <w:t>porous</w:t>
                                </w:r>
                                <w:proofErr w:type="gramEnd"/>
                                <w:r>
                                  <w:rPr>
                                    <w:lang w:val="en-SG"/>
                                  </w:rPr>
                                  <w:t xml:space="preserve"> membrane</w:t>
                                </w:r>
                              </w:p>
                            </w:txbxContent>
                          </v:textbox>
                        </v:shape>
                        <v:line id="Straight Connector 326" o:spid="_x0000_s1062" style="position:absolute;visibility:visible;mso-wrap-style:square" from="22018,9070" to="22456,132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0PsMYAAADc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TVO4n4lHQC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AtD7DGAAAA3AAAAA8AAAAAAAAA&#10;AAAAAAAAoQIAAGRycy9kb3ducmV2LnhtbFBLBQYAAAAABAAEAPkAAACUAwAAAAA=&#10;"/>
                        <v:shape id="Text Box 2" o:spid="_x0000_s1063" type="#_x0000_t202" style="position:absolute;left:33211;top:20263;width:13972;height:58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wYDMMA&#10;AADcAAAADwAAAGRycy9kb3ducmV2LnhtbESPQWvCQBSE7wX/w/IEb3Wj0laiq4hV8NBLbbw/ss9s&#10;MPs2ZF9N/PfdQqHHYWa+YdbbwTfqTl2sAxuYTTNQxGWwNVcGiq/j8xJUFGSLTWAy8KAI283oaY25&#10;DT1/0v0slUoQjjkacCJtrnUsHXmM09ASJ+8aOo+SZFdp22Gf4L7R8yx71R5rTgsOW9o7Km/nb29A&#10;xO5mj+Lg4+kyfLz3LitfsDBmMh52K1BCg/yH/9ona2Axf4PfM+kI6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0wYDMMAAADcAAAADwAAAAAAAAAAAAAAAACYAgAAZHJzL2Rv&#10;d25yZXYueG1sUEsFBgAAAAAEAAQA9QAAAIgDAAAAAA==&#10;" filled="f" stroked="f">
                          <v:textbox style="mso-fit-shape-to-text:t">
                            <w:txbxContent>
                              <w:p w14:paraId="67495DCF" w14:textId="77777777" w:rsidR="000126BB" w:rsidRPr="009C58E5" w:rsidRDefault="000126BB" w:rsidP="00384D74">
                                <w:pPr>
                                  <w:jc w:val="center"/>
                                  <w:rPr>
                                    <w:vertAlign w:val="superscript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SG"/>
                                  </w:rPr>
                                  <w:t>electrolyte</w:t>
                                </w:r>
                                <w:proofErr w:type="gramEnd"/>
                                <w:r>
                                  <w:rPr>
                                    <w:lang w:val="en-SG"/>
                                  </w:rPr>
                                  <w:t xml:space="preserve"> containing Na</w:t>
                                </w:r>
                                <w:r w:rsidRPr="009C58E5">
                                  <w:rPr>
                                    <w:vertAlign w:val="superscript"/>
                                    <w:lang w:val="en-SG"/>
                                  </w:rPr>
                                  <w:t>+</w:t>
                                </w:r>
                                <w:r>
                                  <w:rPr>
                                    <w:lang w:val="en-SG"/>
                                  </w:rPr>
                                  <w:t xml:space="preserve"> ions and </w:t>
                                </w:r>
                                <w:r>
                                  <w:t>A</w:t>
                                </w:r>
                                <w:r w:rsidRPr="006017BF">
                                  <w:rPr>
                                    <w:rFonts w:ascii="Times New (W1)" w:hAnsi="Times New (W1)"/>
                                    <w:i/>
                                    <w:iCs/>
                                  </w:rPr>
                                  <w:t>l</w:t>
                                </w:r>
                                <w:r>
                                  <w:t>H</w:t>
                                </w:r>
                                <w:r w:rsidRPr="004E07FF">
                                  <w:rPr>
                                    <w:vertAlign w:val="subscript"/>
                                  </w:rPr>
                                  <w:t>4</w:t>
                                </w:r>
                                <w:r>
                                  <w:rPr>
                                    <w:vertAlign w:val="superscript"/>
                                  </w:rPr>
                                  <w:t xml:space="preserve">– </w:t>
                                </w:r>
                                <w:r w:rsidRPr="009C58E5">
                                  <w:t>in</w:t>
                                </w:r>
                                <w:r>
                                  <w:rPr>
                                    <w:vertAlign w:val="superscript"/>
                                  </w:rPr>
                                  <w:t xml:space="preserve"> </w:t>
                                </w:r>
                                <w:r>
                                  <w:t>THF</w:t>
                                </w:r>
                              </w:p>
                            </w:txbxContent>
                          </v:textbox>
                        </v:shape>
                        <v:line id="Straight Connector 328" o:spid="_x0000_s1064" style="position:absolute;visibility:visible;mso-wrap-style:square" from="25676,21726" to="36350,21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4+WcMAAADcAAAADwAAAGRycy9kb3ducmV2LnhtbERPz2vCMBS+C/4P4Qm7aapCGdUoogx0&#10;hzGdoMdn82yrzUtJsrb775fDYMeP7/dy3ZtatOR8ZVnBdJKAIM6trrhQcP56G7+C8AFZY22ZFPyQ&#10;h/VqOFhipm3HR2pPoRAxhH2GCsoQmkxKn5dk0E9sQxy5u3UGQ4SukNphF8NNLWdJkkqDFceGEhva&#10;lpQ/T99Gwcf8M203h/d9fzmkt3x3vF0fnVPqZdRvFiAC9eFf/OfeawXzWVwb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7+PlnDAAAA3AAAAA8AAAAAAAAAAAAA&#10;AAAAoQIAAGRycy9kb3ducmV2LnhtbFBLBQYAAAAABAAEAPkAAACRAwAAAAA=&#10;"/>
                      </v:group>
                      <v:line id="Straight Connector 329" o:spid="_x0000_s1065" style="position:absolute;visibility:visible;mso-wrap-style:square" from="21724,-219" to="21724,20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KbwsYAAADcAAAADwAAAGRycy9kb3ducmV2LnhtbESPQWvCQBSE70L/w/IKvemmCqGmriIt&#10;BfUgVQvt8Zl9JrHZt2F3TeK/7xYEj8PMfMPMFr2pRUvOV5YVPI8SEMS51RUXCr4OH8MXED4ga6wt&#10;k4IreVjMHwYzzLTteEftPhQiQthnqKAMocmk9HlJBv3INsTRO1lnMETpCqkddhFuajlOklQarDgu&#10;lNjQW0n57/5iFGwnn2m7XG9W/fc6Pebvu+PPuXNKPT32y1cQgfpwD9/aK61gMp7C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ym8LGAAAA3AAAAA8AAAAAAAAA&#10;AAAAAAAAoQIAAGRycy9kb3ducmV2LnhtbFBLBQYAAAAABAAEAPkAAACUAwAAAAA=&#10;"/>
                      <v:line id="Straight Connector 330" o:spid="_x0000_s1066" style="position:absolute;visibility:visible;mso-wrap-style:square" from="22969,365" to="22969,1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VGkgsMAAADcAAAADwAAAGRycy9kb3ducmV2LnhtbERPz2vCMBS+C/sfwht401QLZXRGEUXQ&#10;HUTdYDs+m7e2W/NSkqyt/705DDx+fL8Xq8E0oiPna8sKZtMEBHFhdc2lgo/33eQFhA/IGhvLpOBG&#10;HlbLp9ECc217PlN3CaWIIexzVFCF0OZS+qIig35qW+LIfVtnMEToSqkd9jHcNHKeJJk0WHNsqLCl&#10;TUXF7+XPKDimp6xbH972w+chuxbb8/Xrp3dKjZ+H9SuIQEN4iP/de60gTeP8eCYeAbm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RpILDAAAA3AAAAA8AAAAAAAAAAAAA&#10;AAAAoQIAAGRycy9kb3ducmV2LnhtbFBLBQYAAAAABAAEAPkAAACRAwAAAAA=&#10;"/>
                    </v:group>
                  </w:pict>
                </mc:Fallback>
              </mc:AlternateContent>
            </w:r>
          </w:p>
          <w:p w14:paraId="0D69BA3A" w14:textId="77777777" w:rsidR="00384D74" w:rsidRPr="00504E8D" w:rsidRDefault="00384D74" w:rsidP="00FF2DEA">
            <w:pPr>
              <w:ind w:right="2"/>
              <w:rPr>
                <w:color w:val="0000FF"/>
              </w:rPr>
            </w:pPr>
          </w:p>
          <w:p w14:paraId="2C1A065C" w14:textId="77777777" w:rsidR="00384D74" w:rsidRPr="00504E8D" w:rsidRDefault="00384D74" w:rsidP="00FF2DEA">
            <w:pPr>
              <w:ind w:right="2"/>
              <w:rPr>
                <w:color w:val="0000FF"/>
              </w:rPr>
            </w:pPr>
          </w:p>
          <w:p w14:paraId="7D72AF3D" w14:textId="77777777" w:rsidR="00384D74" w:rsidRPr="00504E8D" w:rsidRDefault="00384D74" w:rsidP="00FF2DEA">
            <w:pPr>
              <w:ind w:right="2"/>
              <w:rPr>
                <w:color w:val="0000FF"/>
              </w:rPr>
            </w:pPr>
          </w:p>
          <w:p w14:paraId="33B9C3BA" w14:textId="77777777" w:rsidR="00384D74" w:rsidRPr="00504E8D" w:rsidRDefault="00384D74" w:rsidP="00FF2DEA">
            <w:pPr>
              <w:ind w:right="2"/>
              <w:rPr>
                <w:color w:val="0000FF"/>
              </w:rPr>
            </w:pPr>
          </w:p>
          <w:p w14:paraId="7896871D" w14:textId="77777777" w:rsidR="00384D74" w:rsidRPr="00504E8D" w:rsidRDefault="00384D74" w:rsidP="00FF2DEA">
            <w:pPr>
              <w:ind w:right="2"/>
              <w:rPr>
                <w:color w:val="0000FF"/>
              </w:rPr>
            </w:pPr>
          </w:p>
          <w:p w14:paraId="41CA6DDA" w14:textId="77777777" w:rsidR="00384D74" w:rsidRPr="00504E8D" w:rsidRDefault="00384D74" w:rsidP="00FF2DEA">
            <w:pPr>
              <w:ind w:right="2"/>
              <w:rPr>
                <w:color w:val="0000FF"/>
              </w:rPr>
            </w:pPr>
            <w:r w:rsidRPr="00504E8D">
              <w:rPr>
                <w:noProof/>
                <w:color w:val="0000FF"/>
                <w:lang w:val="en-SG"/>
              </w:rPr>
              <mc:AlternateContent>
                <mc:Choice Requires="wpg">
                  <w:drawing>
                    <wp:anchor distT="0" distB="0" distL="114300" distR="114300" simplePos="0" relativeHeight="251798528" behindDoc="0" locked="0" layoutInCell="1" allowOverlap="1" wp14:anchorId="23189C6A" wp14:editId="023548A8">
                      <wp:simplePos x="0" y="0"/>
                      <wp:positionH relativeFrom="column">
                        <wp:posOffset>1841144</wp:posOffset>
                      </wp:positionH>
                      <wp:positionV relativeFrom="paragraph">
                        <wp:posOffset>26518</wp:posOffset>
                      </wp:positionV>
                      <wp:extent cx="45719" cy="548640"/>
                      <wp:effectExtent l="0" t="0" r="12065" b="22860"/>
                      <wp:wrapNone/>
                      <wp:docPr id="299" name="Group 2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19" cy="548640"/>
                                <a:chOff x="0" y="0"/>
                                <a:chExt cx="45719" cy="548640"/>
                              </a:xfrm>
                            </wpg:grpSpPr>
                            <wpg:grpSp>
                              <wpg:cNvPr id="297" name="Group 292"/>
                              <wpg:cNvGrpSpPr/>
                              <wpg:grpSpPr>
                                <a:xfrm>
                                  <a:off x="0" y="0"/>
                                  <a:ext cx="45719" cy="548640"/>
                                  <a:chOff x="0" y="0"/>
                                  <a:chExt cx="45719" cy="548640"/>
                                </a:xfrm>
                              </wpg:grpSpPr>
                              <wps:wsp>
                                <wps:cNvPr id="298" name="Straight Connector 30"/>
                                <wps:cNvCnPr/>
                                <wps:spPr>
                                  <a:xfrm>
                                    <a:off x="43892" y="51206"/>
                                    <a:ext cx="0" cy="4972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rgbClr val="4F81BD">
                                        <a:shade val="95000"/>
                                        <a:satMod val="10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07" name="Rectangle 291"/>
                                <wps:cNvSpPr/>
                                <wps:spPr>
                                  <a:xfrm>
                                    <a:off x="0" y="0"/>
                                    <a:ext cx="45719" cy="5486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25400" cap="flat" cmpd="sng" algn="ctr">
                                    <a:noFill/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08" name="Straight Connector 29"/>
                                <wps:cNvCnPr/>
                                <wps:spPr>
                                  <a:xfrm>
                                    <a:off x="0" y="51206"/>
                                    <a:ext cx="0" cy="49743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rgbClr val="4F81BD">
                                        <a:shade val="95000"/>
                                        <a:satMod val="10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315" name="Straight Connector 297"/>
                              <wps:cNvCnPr/>
                              <wps:spPr>
                                <a:xfrm>
                                  <a:off x="0" y="51206"/>
                                  <a:ext cx="4328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rgbClr val="4F81BD">
                                      <a:shade val="95000"/>
                                      <a:satMod val="105000"/>
                                    </a:srgb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99" o:spid="_x0000_s1026" style="position:absolute;margin-left:144.95pt;margin-top:2.1pt;width:3.6pt;height:43.2pt;z-index:251798528" coordsize="457,5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">
                      <v:group id="Group 292" o:spid="_x0000_s1027" style="position:absolute;width:457;height:5486" coordsize="457,54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wL208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+xy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AvbTxgAAANwA&#10;AAAPAAAAAAAAAAAAAAAAAKoCAABkcnMvZG93bnJldi54bWxQSwUGAAAAAAQABAD6AAAAnQMAAAAA&#10;">
                        <v:line id="Straight Connector 30" o:spid="_x0000_s1028" style="position:absolute;visibility:visible;mso-wrap-style:square" from="438,512" to="438,54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2fgbcEAAADcAAAADwAAAGRycy9kb3ducmV2LnhtbERPz2vCMBS+C/4P4Qm7aToHslajyGCw&#10;ww7qBD0+k2dT1rx0SdZ2//1yGOz48f3e7EbXip5CbDwreFwUIIi1Nw3XCs4fr/NnEDEhG2w9k4If&#10;irDbTicbrIwf+Ej9KdUih3CsUIFNqaukjNqSw7jwHXHm7j44TBmGWpqAQw53rVwWxUo6bDg3WOzo&#10;xZL+PH07BReL74eDviXyT9e9NrUx/qtU6mE27tcgEo3pX/znfjMKlmVem8/kIyC3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Z+BtwQAAANwAAAAPAAAAAAAAAAAAAAAA&#10;AKECAABkcnMvZG93bnJldi54bWxQSwUGAAAAAAQABAD5AAAAjwMAAAAA&#10;" strokecolor="#4a7ebb"/>
                        <v:rect id="Rectangle 291" o:spid="_x0000_s1029" style="position:absolute;width:457;height:54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V+ocMA&#10;AADcAAAADwAAAGRycy9kb3ducmV2LnhtbESPQWsCMRSE74X+h/AEbzVrBVtWo0ih4qEHXaXn5+aZ&#10;Xdy8LEnc3f57Iwg9DjPzDbNcD7YRHflQO1YwnWQgiEunazYKTsfvt08QISJrbByTgj8KsF69viwx&#10;167nA3VFNCJBOOSooIqxzaUMZUUWw8S1xMm7OG8xJumN1B77BLeNfM+yubRYc1qosKWvisprcbMK&#10;up/p/qxnv1dTbKPxPZ4bg16p8WjYLEBEGuJ/+NneaQWz7AMeZ9IRkK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1V+ocMAAADcAAAADwAAAAAAAAAAAAAAAACYAgAAZHJzL2Rv&#10;d25yZXYueG1sUEsFBgAAAAAEAAQA9QAAAIgDAAAAAA==&#10;" fillcolor="window" stroked="f" strokeweight="2pt"/>
                        <v:line id="Straight Connector 29" o:spid="_x0000_s1030" style="position:absolute;visibility:visible;mso-wrap-style:square" from="0,512" to="0,5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x6d8EAAADcAAAADwAAAGRycy9kb3ducmV2LnhtbERPu2rDMBTdC/kHcQPZark1hNSJEkKg&#10;0CGD84B2vJVuLFPryrFU2/37aih0PJz3Zje5VgzUh8azgqcsB0GsvWm4VnC9vD6uQISIbLD1TAp+&#10;KMBuO3vYYGn8yCcazrEWKYRDiQpsjF0pZdCWHIbMd8SJu/neYUywr6XpcUzhrpXPeb6UDhtODRY7&#10;OljSX+dvp+Dd4rGq9GckX3zstamN8fcXpRbzab8GEWmK/+I/95tRUORpbTqTjoDc/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jHp3wQAAANwAAAAPAAAAAAAAAAAAAAAA&#10;AKECAABkcnMvZG93bnJldi54bWxQSwUGAAAAAAQABAD5AAAAjwMAAAAA&#10;" strokecolor="#4a7ebb"/>
                      </v:group>
                      <v:line id="Straight Connector 297" o:spid="_x0000_s1031" style="position:absolute;visibility:visible;mso-wrap-style:square" from="0,512" to="432,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RDNMQAAADcAAAADwAAAGRycy9kb3ducmV2LnhtbESPQWsCMRSE74L/ITzBWze7FUtdjYsU&#10;Cj14sLZQj8/kdbN087LdpLr++0YQPA4z8w2zqgbXihP1ofGsoMhyEMTam4ZrBZ8frw/PIEJENth6&#10;JgUXClCtx6MVlsaf+Z1O+1iLBOFQogIbY1dKGbQlhyHzHXHyvn3vMCbZ19L0eE5w18rHPH+SDhtO&#10;CxY7erGkf/Z/TsGXxe1up4+R/Oyw0aY2xv8ulJpOhs0SRKQh3sO39ptRMCvmcD2TjoBc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VEM0xAAAANwAAAAPAAAAAAAAAAAA&#10;AAAAAKECAABkcnMvZG93bnJldi54bWxQSwUGAAAAAAQABAD5AAAAkgMAAAAA&#10;" strokecolor="#4a7ebb"/>
                    </v:group>
                  </w:pict>
                </mc:Fallback>
              </mc:AlternateContent>
            </w:r>
          </w:p>
          <w:p w14:paraId="0DE529E0" w14:textId="77777777" w:rsidR="00384D74" w:rsidRPr="00504E8D" w:rsidRDefault="00384D74" w:rsidP="00FF2DEA">
            <w:pPr>
              <w:ind w:right="2"/>
              <w:rPr>
                <w:color w:val="0000FF"/>
              </w:rPr>
            </w:pPr>
          </w:p>
          <w:p w14:paraId="2B843C82" w14:textId="77777777" w:rsidR="00384D74" w:rsidRPr="00504E8D" w:rsidRDefault="00384D74" w:rsidP="00FF2DEA">
            <w:pPr>
              <w:ind w:right="2"/>
              <w:rPr>
                <w:color w:val="0000FF"/>
              </w:rPr>
            </w:pPr>
          </w:p>
          <w:p w14:paraId="0B1221AB" w14:textId="77777777" w:rsidR="00384D74" w:rsidRPr="00504E8D" w:rsidRDefault="00384D74" w:rsidP="00FF2DEA">
            <w:pPr>
              <w:ind w:right="2"/>
              <w:rPr>
                <w:color w:val="0000FF"/>
              </w:rPr>
            </w:pPr>
          </w:p>
          <w:p w14:paraId="51A259D0" w14:textId="77777777" w:rsidR="00384D74" w:rsidRPr="00504E8D" w:rsidRDefault="00384D74" w:rsidP="00FF2DEA">
            <w:pPr>
              <w:ind w:right="2"/>
              <w:rPr>
                <w:color w:val="0000FF"/>
              </w:rPr>
            </w:pPr>
          </w:p>
          <w:p w14:paraId="5C5C5F58" w14:textId="77777777" w:rsidR="00384D74" w:rsidRPr="00504E8D" w:rsidRDefault="00384D74" w:rsidP="00FF2DEA">
            <w:pPr>
              <w:ind w:right="2"/>
              <w:rPr>
                <w:color w:val="0000FF"/>
              </w:rPr>
            </w:pPr>
          </w:p>
          <w:p w14:paraId="5EC2AA8E" w14:textId="77777777" w:rsidR="00384D74" w:rsidRPr="00504E8D" w:rsidRDefault="00384D74" w:rsidP="00FF2DEA">
            <w:pPr>
              <w:ind w:right="2"/>
              <w:rPr>
                <w:color w:val="0000FF"/>
              </w:rPr>
            </w:pPr>
          </w:p>
          <w:p w14:paraId="6D15DF87" w14:textId="77777777" w:rsidR="00384D74" w:rsidRPr="00504E8D" w:rsidRDefault="00384D74" w:rsidP="00FF2DEA">
            <w:pPr>
              <w:ind w:right="2"/>
              <w:rPr>
                <w:color w:val="0000FF"/>
              </w:rPr>
            </w:pPr>
          </w:p>
          <w:p w14:paraId="7B2D24FE" w14:textId="77777777" w:rsidR="00384D74" w:rsidRPr="00504E8D" w:rsidRDefault="00384D74" w:rsidP="00FF2DEA">
            <w:pPr>
              <w:ind w:right="2"/>
              <w:rPr>
                <w:color w:val="0000FF"/>
              </w:rPr>
            </w:pPr>
          </w:p>
          <w:p w14:paraId="0DF11425" w14:textId="77777777" w:rsidR="00384D74" w:rsidRPr="00504E8D" w:rsidRDefault="00384D74" w:rsidP="00FF2DEA">
            <w:pPr>
              <w:ind w:right="2"/>
              <w:rPr>
                <w:color w:val="0000FF"/>
              </w:rPr>
            </w:pPr>
          </w:p>
          <w:p w14:paraId="749E8A42" w14:textId="77777777" w:rsidR="00384D74" w:rsidRPr="00504E8D" w:rsidRDefault="00384D74" w:rsidP="00FF2DEA">
            <w:pPr>
              <w:ind w:right="2"/>
            </w:pPr>
          </w:p>
          <w:p w14:paraId="012AF660" w14:textId="77777777" w:rsidR="00384D74" w:rsidRPr="00504E8D" w:rsidRDefault="00384D74" w:rsidP="00FF2DEA">
            <w:pPr>
              <w:ind w:right="2"/>
            </w:pPr>
          </w:p>
          <w:p w14:paraId="683A5FAB" w14:textId="77777777" w:rsidR="00384D74" w:rsidRPr="00504E8D" w:rsidRDefault="00384D74" w:rsidP="00FF2DEA">
            <w:pPr>
              <w:ind w:right="2"/>
            </w:pPr>
            <w:r w:rsidRPr="00504E8D">
              <w:t>Alane and hydrogen gas are produced at the anode, while sodium metal is collected at the cathode. THF is not involved in the reaction. A current of 2A is passed through the set-up for 40 minutes.</w:t>
            </w:r>
          </w:p>
        </w:tc>
      </w:tr>
      <w:tr w:rsidR="00384D74" w:rsidRPr="00504E8D" w14:paraId="484E4E02" w14:textId="77777777" w:rsidTr="00FF2DEA">
        <w:tc>
          <w:tcPr>
            <w:tcW w:w="548" w:type="dxa"/>
          </w:tcPr>
          <w:p w14:paraId="00DC3B2F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BD7259C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27CA999B" w14:textId="77777777" w:rsidR="00384D74" w:rsidRPr="00504E8D" w:rsidRDefault="00384D74" w:rsidP="00FF2DEA">
            <w:pPr>
              <w:jc w:val="both"/>
              <w:rPr>
                <w:b/>
              </w:rPr>
            </w:pPr>
            <w:r w:rsidRPr="00504E8D">
              <w:rPr>
                <w:b/>
              </w:rPr>
              <w:t>(i)</w:t>
            </w:r>
          </w:p>
        </w:tc>
        <w:tc>
          <w:tcPr>
            <w:tcW w:w="7902" w:type="dxa"/>
            <w:gridSpan w:val="2"/>
          </w:tcPr>
          <w:p w14:paraId="22739CAD" w14:textId="77777777" w:rsidR="00384D74" w:rsidRPr="00504E8D" w:rsidRDefault="00384D74" w:rsidP="00FF2DEA">
            <w:pPr>
              <w:ind w:right="2"/>
            </w:pPr>
            <w:r w:rsidRPr="00504E8D">
              <w:t>Write half-equations for the reactions at the anode and cathode respectively.</w:t>
            </w:r>
          </w:p>
        </w:tc>
      </w:tr>
      <w:tr w:rsidR="00384D74" w:rsidRPr="00504E8D" w14:paraId="5D84C90B" w14:textId="77777777" w:rsidTr="00FF2DEA">
        <w:tc>
          <w:tcPr>
            <w:tcW w:w="548" w:type="dxa"/>
          </w:tcPr>
          <w:p w14:paraId="7F138AE9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BC50F9F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41F50DB8" w14:textId="77777777" w:rsidR="00384D74" w:rsidRPr="00504E8D" w:rsidRDefault="00384D74" w:rsidP="00FF2DEA">
            <w:pPr>
              <w:jc w:val="both"/>
              <w:rPr>
                <w:b/>
              </w:rPr>
            </w:pPr>
          </w:p>
        </w:tc>
        <w:tc>
          <w:tcPr>
            <w:tcW w:w="7902" w:type="dxa"/>
            <w:gridSpan w:val="2"/>
          </w:tcPr>
          <w:p w14:paraId="711C2634" w14:textId="44392CA0" w:rsidR="00384D74" w:rsidRPr="00504E8D" w:rsidRDefault="00384D74" w:rsidP="00FF2DEA">
            <w:pPr>
              <w:ind w:right="2"/>
              <w:rPr>
                <w:color w:val="0000FF"/>
              </w:rPr>
            </w:pPr>
            <w:r w:rsidRPr="00504E8D">
              <w:rPr>
                <w:color w:val="0000FF"/>
              </w:rPr>
              <w:t xml:space="preserve">Anode: </w:t>
            </w:r>
            <w:r w:rsidRPr="00504E8D">
              <w:rPr>
                <w:b/>
                <w:color w:val="0000FF"/>
              </w:rPr>
              <w:t>AlH</w:t>
            </w:r>
            <w:r w:rsidRPr="00504E8D">
              <w:rPr>
                <w:b/>
                <w:color w:val="0000FF"/>
                <w:vertAlign w:val="subscript"/>
              </w:rPr>
              <w:t>4</w:t>
            </w:r>
            <w:r w:rsidRPr="00504E8D">
              <w:rPr>
                <w:b/>
                <w:color w:val="0000FF"/>
                <w:vertAlign w:val="superscript"/>
              </w:rPr>
              <w:t>-</w:t>
            </w:r>
            <w:r w:rsidRPr="00504E8D">
              <w:rPr>
                <w:b/>
                <w:color w:val="0000FF"/>
              </w:rPr>
              <w:t xml:space="preserve"> </w:t>
            </w:r>
            <w:r w:rsidRPr="00504E8D">
              <w:rPr>
                <w:b/>
                <w:color w:val="0000FF"/>
              </w:rPr>
              <w:sym w:font="Wingdings" w:char="F0E0"/>
            </w:r>
            <w:r w:rsidRPr="00504E8D">
              <w:rPr>
                <w:b/>
                <w:color w:val="0000FF"/>
              </w:rPr>
              <w:t xml:space="preserve"> AlH</w:t>
            </w:r>
            <w:r w:rsidRPr="00504E8D">
              <w:rPr>
                <w:b/>
                <w:color w:val="0000FF"/>
                <w:vertAlign w:val="subscript"/>
              </w:rPr>
              <w:t>3</w:t>
            </w:r>
            <w:r w:rsidRPr="00504E8D">
              <w:rPr>
                <w:b/>
                <w:color w:val="0000FF"/>
              </w:rPr>
              <w:t xml:space="preserve"> + ½ H</w:t>
            </w:r>
            <w:r w:rsidRPr="00504E8D">
              <w:rPr>
                <w:b/>
                <w:color w:val="0000FF"/>
                <w:vertAlign w:val="subscript"/>
              </w:rPr>
              <w:t>2</w:t>
            </w:r>
            <w:r w:rsidRPr="00504E8D">
              <w:rPr>
                <w:b/>
                <w:color w:val="0000FF"/>
              </w:rPr>
              <w:t xml:space="preserve"> + e    </w:t>
            </w:r>
          </w:p>
          <w:p w14:paraId="5FF29B57" w14:textId="450871B8" w:rsidR="00384D74" w:rsidRPr="00504E8D" w:rsidRDefault="00384D74" w:rsidP="00FF2DEA">
            <w:pPr>
              <w:ind w:right="2"/>
              <w:rPr>
                <w:b/>
                <w:color w:val="0000FF"/>
              </w:rPr>
            </w:pPr>
            <w:r w:rsidRPr="00504E8D">
              <w:rPr>
                <w:color w:val="0000FF"/>
              </w:rPr>
              <w:t xml:space="preserve">Cathode: </w:t>
            </w:r>
            <w:r w:rsidRPr="00504E8D">
              <w:rPr>
                <w:b/>
                <w:color w:val="0000FF"/>
              </w:rPr>
              <w:t>Na</w:t>
            </w:r>
            <w:r w:rsidRPr="00504E8D">
              <w:rPr>
                <w:b/>
                <w:color w:val="0000FF"/>
                <w:vertAlign w:val="superscript"/>
              </w:rPr>
              <w:t>+</w:t>
            </w:r>
            <w:r w:rsidRPr="00504E8D">
              <w:rPr>
                <w:b/>
                <w:color w:val="0000FF"/>
              </w:rPr>
              <w:t xml:space="preserve"> + e </w:t>
            </w:r>
            <w:r w:rsidRPr="00504E8D">
              <w:rPr>
                <w:b/>
                <w:color w:val="0000FF"/>
              </w:rPr>
              <w:sym w:font="Wingdings" w:char="F0E0"/>
            </w:r>
            <w:r w:rsidRPr="00504E8D">
              <w:rPr>
                <w:b/>
                <w:color w:val="0000FF"/>
              </w:rPr>
              <w:t xml:space="preserve"> Na</w:t>
            </w:r>
            <w:r w:rsidR="00864D69" w:rsidRPr="00504E8D">
              <w:rPr>
                <w:b/>
                <w:color w:val="0000FF"/>
              </w:rPr>
              <w:t xml:space="preserve">   </w:t>
            </w:r>
          </w:p>
          <w:p w14:paraId="6380C14E" w14:textId="6FFF8359" w:rsidR="00384D74" w:rsidRPr="00504E8D" w:rsidRDefault="00384D74" w:rsidP="00FF2DEA">
            <w:pPr>
              <w:ind w:right="2"/>
              <w:rPr>
                <w:color w:val="0000FF"/>
              </w:rPr>
            </w:pPr>
          </w:p>
        </w:tc>
      </w:tr>
      <w:tr w:rsidR="00384D74" w:rsidRPr="00504E8D" w14:paraId="3E13FE60" w14:textId="77777777" w:rsidTr="00FF2DEA">
        <w:tc>
          <w:tcPr>
            <w:tcW w:w="548" w:type="dxa"/>
          </w:tcPr>
          <w:p w14:paraId="4A218090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024DFECA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05344322" w14:textId="77777777" w:rsidR="00384D74" w:rsidRPr="00504E8D" w:rsidRDefault="00384D74" w:rsidP="00FF2DEA">
            <w:pPr>
              <w:jc w:val="both"/>
              <w:rPr>
                <w:b/>
              </w:rPr>
            </w:pPr>
            <w:r w:rsidRPr="00504E8D">
              <w:rPr>
                <w:b/>
              </w:rPr>
              <w:t>(ii)</w:t>
            </w:r>
          </w:p>
        </w:tc>
        <w:tc>
          <w:tcPr>
            <w:tcW w:w="7902" w:type="dxa"/>
            <w:gridSpan w:val="2"/>
          </w:tcPr>
          <w:p w14:paraId="4100283A" w14:textId="153B1F76" w:rsidR="00384D74" w:rsidRPr="00504E8D" w:rsidRDefault="00384D74" w:rsidP="00FF2DEA">
            <w:pPr>
              <w:ind w:right="2"/>
            </w:pPr>
            <w:r w:rsidRPr="00504E8D">
              <w:t>A side-reaction occurred at the anode. It was observed that the anode became thinner over time. Given that alane is the only product in this side-reaction, suggest a</w:t>
            </w:r>
            <w:r w:rsidR="00470944" w:rsidRPr="00504E8D">
              <w:t>n</w:t>
            </w:r>
            <w:r w:rsidRPr="00504E8D">
              <w:t xml:space="preserve"> ion-electron equation to account for this observation.</w:t>
            </w:r>
          </w:p>
        </w:tc>
      </w:tr>
      <w:tr w:rsidR="00384D74" w:rsidRPr="00504E8D" w14:paraId="132F18C3" w14:textId="77777777" w:rsidTr="00FF2DEA">
        <w:tc>
          <w:tcPr>
            <w:tcW w:w="548" w:type="dxa"/>
          </w:tcPr>
          <w:p w14:paraId="20127BBF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0022242F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38D2D1BA" w14:textId="77777777" w:rsidR="00384D74" w:rsidRPr="00504E8D" w:rsidRDefault="00384D74" w:rsidP="00FF2DEA">
            <w:pPr>
              <w:jc w:val="both"/>
              <w:rPr>
                <w:b/>
              </w:rPr>
            </w:pPr>
          </w:p>
        </w:tc>
        <w:tc>
          <w:tcPr>
            <w:tcW w:w="7902" w:type="dxa"/>
            <w:gridSpan w:val="2"/>
          </w:tcPr>
          <w:p w14:paraId="0AC49E52" w14:textId="393BA644" w:rsidR="00384D74" w:rsidRPr="00504E8D" w:rsidRDefault="00384D74" w:rsidP="00FF2DEA">
            <w:pPr>
              <w:ind w:right="2"/>
              <w:rPr>
                <w:color w:val="0000FF"/>
              </w:rPr>
            </w:pPr>
            <w:r w:rsidRPr="000126BB">
              <w:rPr>
                <w:b/>
                <w:color w:val="0000FF"/>
              </w:rPr>
              <w:t>3AlH</w:t>
            </w:r>
            <w:r w:rsidRPr="000126BB">
              <w:rPr>
                <w:b/>
                <w:color w:val="0000FF"/>
                <w:vertAlign w:val="subscript"/>
              </w:rPr>
              <w:t>4</w:t>
            </w:r>
            <w:r w:rsidRPr="000126BB">
              <w:rPr>
                <w:b/>
                <w:color w:val="0000FF"/>
                <w:vertAlign w:val="superscript"/>
              </w:rPr>
              <w:t xml:space="preserve">-   </w:t>
            </w:r>
            <w:r w:rsidRPr="000126BB">
              <w:rPr>
                <w:b/>
                <w:color w:val="0000FF"/>
              </w:rPr>
              <w:t xml:space="preserve">+ Al   </w:t>
            </w:r>
            <w:r w:rsidRPr="000126BB">
              <w:rPr>
                <w:b/>
                <w:color w:val="0000FF"/>
              </w:rPr>
              <w:sym w:font="Wingdings" w:char="F0E0"/>
            </w:r>
            <w:r w:rsidRPr="000126BB">
              <w:rPr>
                <w:b/>
                <w:color w:val="0000FF"/>
              </w:rPr>
              <w:t xml:space="preserve">  </w:t>
            </w:r>
            <w:r w:rsidR="00D759C8" w:rsidRPr="000126BB">
              <w:rPr>
                <w:b/>
                <w:color w:val="0000FF"/>
              </w:rPr>
              <w:t>4</w:t>
            </w:r>
            <w:r w:rsidRPr="000126BB">
              <w:rPr>
                <w:b/>
                <w:color w:val="0000FF"/>
              </w:rPr>
              <w:t>AlH</w:t>
            </w:r>
            <w:r w:rsidRPr="000126BB">
              <w:rPr>
                <w:b/>
                <w:color w:val="0000FF"/>
                <w:vertAlign w:val="subscript"/>
              </w:rPr>
              <w:t>3</w:t>
            </w:r>
            <w:r w:rsidRPr="000126BB">
              <w:rPr>
                <w:b/>
                <w:color w:val="0000FF"/>
              </w:rPr>
              <w:t xml:space="preserve"> + 3e</w:t>
            </w:r>
          </w:p>
          <w:p w14:paraId="33FA782C" w14:textId="77777777" w:rsidR="00384D74" w:rsidRPr="00504E8D" w:rsidRDefault="00384D74" w:rsidP="00FF2DEA">
            <w:pPr>
              <w:ind w:right="2"/>
            </w:pPr>
          </w:p>
          <w:p w14:paraId="2AE0F54B" w14:textId="77777777" w:rsidR="00384D74" w:rsidRPr="00504E8D" w:rsidRDefault="00384D74" w:rsidP="00FF2DEA">
            <w:pPr>
              <w:ind w:right="2"/>
            </w:pPr>
            <w:r w:rsidRPr="00504E8D">
              <w:rPr>
                <w:color w:val="0000FF"/>
              </w:rPr>
              <w:t>Note: 2Al +3H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 xml:space="preserve"> </w:t>
            </w:r>
            <w:r w:rsidRPr="00504E8D">
              <w:rPr>
                <w:color w:val="0000FF"/>
              </w:rPr>
              <w:sym w:font="Wingdings" w:char="F0E0"/>
            </w:r>
            <w:r w:rsidRPr="00504E8D">
              <w:rPr>
                <w:color w:val="0000FF"/>
              </w:rPr>
              <w:t xml:space="preserve"> 2AlH</w:t>
            </w:r>
            <w:r w:rsidRPr="00504E8D">
              <w:rPr>
                <w:color w:val="0000FF"/>
                <w:vertAlign w:val="subscript"/>
              </w:rPr>
              <w:t>3</w:t>
            </w:r>
            <w:r w:rsidRPr="00504E8D">
              <w:rPr>
                <w:color w:val="0000FF"/>
              </w:rPr>
              <w:t xml:space="preserve"> is not acceptable as it is not an ion-electron equation.</w:t>
            </w:r>
          </w:p>
        </w:tc>
      </w:tr>
      <w:tr w:rsidR="00384D74" w:rsidRPr="00504E8D" w14:paraId="3634A367" w14:textId="77777777" w:rsidTr="00FF2DEA">
        <w:tc>
          <w:tcPr>
            <w:tcW w:w="548" w:type="dxa"/>
          </w:tcPr>
          <w:p w14:paraId="10D5B481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717A6D29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00BAB5DC" w14:textId="77777777" w:rsidR="00384D74" w:rsidRPr="00504E8D" w:rsidRDefault="00384D74" w:rsidP="00FF2DEA">
            <w:pPr>
              <w:jc w:val="both"/>
              <w:rPr>
                <w:b/>
              </w:rPr>
            </w:pPr>
            <w:r w:rsidRPr="00504E8D">
              <w:rPr>
                <w:b/>
              </w:rPr>
              <w:t>(iii)</w:t>
            </w:r>
          </w:p>
        </w:tc>
        <w:tc>
          <w:tcPr>
            <w:tcW w:w="7902" w:type="dxa"/>
            <w:gridSpan w:val="2"/>
          </w:tcPr>
          <w:p w14:paraId="15DF650F" w14:textId="63BD761D" w:rsidR="00384D74" w:rsidRPr="00504E8D" w:rsidRDefault="00333A97" w:rsidP="00FF2DEA">
            <w:pPr>
              <w:ind w:right="2"/>
              <w:jc w:val="both"/>
            </w:pPr>
            <w:r w:rsidRPr="00504E8D">
              <w:t xml:space="preserve">Based on the relevant equation in </w:t>
            </w:r>
            <w:r w:rsidRPr="00504E8D">
              <w:rPr>
                <w:b/>
              </w:rPr>
              <w:t>(i)</w:t>
            </w:r>
            <w:r w:rsidR="00384D74" w:rsidRPr="00504E8D">
              <w:t>, calculate the amount of sodium collected from the experiment above.</w:t>
            </w:r>
          </w:p>
        </w:tc>
      </w:tr>
      <w:tr w:rsidR="00384D74" w:rsidRPr="00504E8D" w14:paraId="3B86E4FF" w14:textId="77777777" w:rsidTr="00FF2DEA">
        <w:tc>
          <w:tcPr>
            <w:tcW w:w="548" w:type="dxa"/>
          </w:tcPr>
          <w:p w14:paraId="1C6D792E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ECE91E9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45C053F6" w14:textId="77777777" w:rsidR="00384D74" w:rsidRPr="00504E8D" w:rsidRDefault="00384D74" w:rsidP="00FF2DEA">
            <w:pPr>
              <w:jc w:val="both"/>
              <w:rPr>
                <w:b/>
              </w:rPr>
            </w:pPr>
          </w:p>
        </w:tc>
        <w:tc>
          <w:tcPr>
            <w:tcW w:w="7902" w:type="dxa"/>
            <w:gridSpan w:val="2"/>
          </w:tcPr>
          <w:p w14:paraId="7E61E6AB" w14:textId="77777777" w:rsidR="00384D74" w:rsidRPr="00504E8D" w:rsidRDefault="00384D74" w:rsidP="00FF2DEA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Q = It = n</w:t>
            </w:r>
            <w:r w:rsidRPr="00504E8D">
              <w:rPr>
                <w:color w:val="0000FF"/>
                <w:vertAlign w:val="subscript"/>
              </w:rPr>
              <w:t>e</w:t>
            </w:r>
            <w:r w:rsidRPr="00504E8D">
              <w:rPr>
                <w:color w:val="0000FF"/>
              </w:rPr>
              <w:t>F</w:t>
            </w:r>
          </w:p>
          <w:p w14:paraId="0CDB3A51" w14:textId="77777777" w:rsidR="00384D74" w:rsidRPr="00504E8D" w:rsidRDefault="00384D74" w:rsidP="00FF2DEA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  <w:position w:val="-44"/>
              </w:rPr>
              <w:object w:dxaOrig="3060" w:dyaOrig="999" w14:anchorId="45A35A67">
                <v:shape id="_x0000_i1040" type="#_x0000_t75" style="width:153pt;height:50pt" o:ole="">
                  <v:imagedata r:id="rId42" o:title=""/>
                </v:shape>
                <o:OLEObject Type="Embed" ProgID="Equation.DSMT4" ShapeID="_x0000_i1040" DrawAspect="Content" ObjectID="_1506399780" r:id="rId43"/>
              </w:object>
            </w:r>
          </w:p>
          <w:p w14:paraId="5158E335" w14:textId="77777777" w:rsidR="00384D74" w:rsidRPr="00504E8D" w:rsidRDefault="00384D74" w:rsidP="00FF2DEA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Mole ratio of e: Na = 1:1</w:t>
            </w:r>
          </w:p>
          <w:p w14:paraId="5A11416B" w14:textId="2E020773" w:rsidR="00384D74" w:rsidRPr="00504E8D" w:rsidRDefault="00384D74" w:rsidP="00FF2DEA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 xml:space="preserve">Amount of sodium collected = 0.04974 mol </w:t>
            </w:r>
          </w:p>
          <w:p w14:paraId="6307858D" w14:textId="77777777" w:rsidR="00384D74" w:rsidRPr="00504E8D" w:rsidRDefault="00384D74" w:rsidP="00FF2DEA">
            <w:pPr>
              <w:ind w:right="2"/>
              <w:jc w:val="both"/>
              <w:rPr>
                <w:color w:val="0000FF"/>
              </w:rPr>
            </w:pPr>
          </w:p>
          <w:p w14:paraId="103F743F" w14:textId="77777777" w:rsidR="00384D74" w:rsidRPr="00504E8D" w:rsidRDefault="00384D74" w:rsidP="00FF2DEA">
            <w:pPr>
              <w:ind w:right="2"/>
              <w:jc w:val="both"/>
              <w:rPr>
                <w:color w:val="0000FF"/>
              </w:rPr>
            </w:pPr>
          </w:p>
          <w:p w14:paraId="6D5B59F8" w14:textId="77777777" w:rsidR="00384D74" w:rsidRPr="00504E8D" w:rsidRDefault="00384D74" w:rsidP="00FF2DEA">
            <w:pPr>
              <w:ind w:right="2"/>
              <w:jc w:val="both"/>
              <w:rPr>
                <w:color w:val="0000FF"/>
              </w:rPr>
            </w:pPr>
          </w:p>
          <w:p w14:paraId="1EE48532" w14:textId="77777777" w:rsidR="00864D69" w:rsidRPr="00504E8D" w:rsidRDefault="00864D69" w:rsidP="00FF2DEA">
            <w:pPr>
              <w:ind w:right="2"/>
              <w:jc w:val="both"/>
              <w:rPr>
                <w:color w:val="0000FF"/>
              </w:rPr>
            </w:pPr>
          </w:p>
          <w:p w14:paraId="3FD68E67" w14:textId="77777777" w:rsidR="00864D69" w:rsidRPr="00504E8D" w:rsidRDefault="00864D69" w:rsidP="00FF2DEA">
            <w:pPr>
              <w:ind w:right="2"/>
              <w:jc w:val="both"/>
              <w:rPr>
                <w:color w:val="0000FF"/>
              </w:rPr>
            </w:pPr>
          </w:p>
          <w:p w14:paraId="2521EAF3" w14:textId="77777777" w:rsidR="00864D69" w:rsidRPr="00504E8D" w:rsidRDefault="00864D69" w:rsidP="00FF2DEA">
            <w:pPr>
              <w:ind w:right="2"/>
              <w:jc w:val="both"/>
              <w:rPr>
                <w:color w:val="0000FF"/>
              </w:rPr>
            </w:pPr>
          </w:p>
          <w:p w14:paraId="64976B10" w14:textId="77777777" w:rsidR="00384D74" w:rsidRPr="00504E8D" w:rsidRDefault="00384D74" w:rsidP="00FF2DEA">
            <w:pPr>
              <w:ind w:right="2"/>
              <w:jc w:val="both"/>
              <w:rPr>
                <w:color w:val="0000FF"/>
              </w:rPr>
            </w:pPr>
          </w:p>
          <w:p w14:paraId="1FF33B47" w14:textId="77777777" w:rsidR="00384D74" w:rsidRPr="00504E8D" w:rsidRDefault="00384D74" w:rsidP="00FF2DEA">
            <w:pPr>
              <w:ind w:right="2"/>
              <w:jc w:val="both"/>
              <w:rPr>
                <w:color w:val="0000FF"/>
              </w:rPr>
            </w:pPr>
          </w:p>
          <w:p w14:paraId="5135CCF0" w14:textId="77777777" w:rsidR="00384D74" w:rsidRPr="00504E8D" w:rsidRDefault="00384D74" w:rsidP="00FF2DEA">
            <w:pPr>
              <w:ind w:right="2"/>
              <w:jc w:val="both"/>
              <w:rPr>
                <w:color w:val="0000FF"/>
              </w:rPr>
            </w:pPr>
          </w:p>
          <w:p w14:paraId="1803EB3B" w14:textId="77777777" w:rsidR="00384D74" w:rsidRPr="00504E8D" w:rsidRDefault="00384D74" w:rsidP="00FF2DEA">
            <w:pPr>
              <w:ind w:right="2"/>
              <w:jc w:val="both"/>
              <w:rPr>
                <w:color w:val="0000FF"/>
              </w:rPr>
            </w:pPr>
          </w:p>
          <w:p w14:paraId="6963FA51" w14:textId="77777777" w:rsidR="00384D74" w:rsidRPr="00504E8D" w:rsidRDefault="00384D74" w:rsidP="00FF2DEA">
            <w:pPr>
              <w:ind w:right="2"/>
              <w:jc w:val="both"/>
              <w:rPr>
                <w:color w:val="0000FF"/>
              </w:rPr>
            </w:pPr>
          </w:p>
        </w:tc>
      </w:tr>
      <w:tr w:rsidR="00384D74" w:rsidRPr="00504E8D" w14:paraId="216F91D4" w14:textId="77777777" w:rsidTr="00FF2DEA">
        <w:tc>
          <w:tcPr>
            <w:tcW w:w="548" w:type="dxa"/>
          </w:tcPr>
          <w:p w14:paraId="410BCFDF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7D32718E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133B42BC" w14:textId="77777777" w:rsidR="00384D74" w:rsidRPr="00504E8D" w:rsidRDefault="00384D74" w:rsidP="00FF2DEA">
            <w:pPr>
              <w:jc w:val="both"/>
              <w:rPr>
                <w:b/>
              </w:rPr>
            </w:pPr>
            <w:r w:rsidRPr="00504E8D">
              <w:rPr>
                <w:b/>
              </w:rPr>
              <w:t>(iv)</w:t>
            </w:r>
          </w:p>
        </w:tc>
        <w:tc>
          <w:tcPr>
            <w:tcW w:w="7902" w:type="dxa"/>
            <w:gridSpan w:val="2"/>
          </w:tcPr>
          <w:p w14:paraId="637BDA38" w14:textId="2CCB2C74" w:rsidR="00384D74" w:rsidRPr="00504E8D" w:rsidRDefault="003C3A32" w:rsidP="003C3A32">
            <w:pPr>
              <w:ind w:right="2"/>
              <w:jc w:val="both"/>
            </w:pPr>
            <w:r w:rsidRPr="00504E8D">
              <w:t>At room temperature and pressure</w:t>
            </w:r>
            <w:r w:rsidR="00384D74" w:rsidRPr="00504E8D">
              <w:t>, 473 cm</w:t>
            </w:r>
            <w:r w:rsidR="00384D74" w:rsidRPr="00504E8D">
              <w:rPr>
                <w:vertAlign w:val="superscript"/>
              </w:rPr>
              <w:t>3</w:t>
            </w:r>
            <w:r w:rsidR="00384D74" w:rsidRPr="00504E8D">
              <w:t xml:space="preserve"> of hydrogen gas is formed at the anode. Based on your equations in </w:t>
            </w:r>
            <w:r w:rsidR="00384D74" w:rsidRPr="00504E8D">
              <w:rPr>
                <w:b/>
              </w:rPr>
              <w:t xml:space="preserve">(i) </w:t>
            </w:r>
            <w:r w:rsidR="00384D74" w:rsidRPr="00504E8D">
              <w:t xml:space="preserve">and </w:t>
            </w:r>
            <w:r w:rsidR="00384D74" w:rsidRPr="00504E8D">
              <w:rPr>
                <w:b/>
              </w:rPr>
              <w:t>(ii)</w:t>
            </w:r>
            <w:r w:rsidR="00384D74" w:rsidRPr="00504E8D">
              <w:t>, calculate the amount of alane produced from the side-reaction.</w:t>
            </w:r>
          </w:p>
        </w:tc>
      </w:tr>
      <w:tr w:rsidR="00384D74" w:rsidRPr="00504E8D" w14:paraId="35B51DB3" w14:textId="77777777" w:rsidTr="00FF2DEA">
        <w:tc>
          <w:tcPr>
            <w:tcW w:w="548" w:type="dxa"/>
          </w:tcPr>
          <w:p w14:paraId="503A32AE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3B70DAF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0094CF90" w14:textId="77777777" w:rsidR="00384D74" w:rsidRPr="00504E8D" w:rsidRDefault="00384D74" w:rsidP="00FF2DEA">
            <w:pPr>
              <w:jc w:val="both"/>
              <w:rPr>
                <w:b/>
              </w:rPr>
            </w:pPr>
          </w:p>
        </w:tc>
        <w:tc>
          <w:tcPr>
            <w:tcW w:w="7902" w:type="dxa"/>
            <w:gridSpan w:val="2"/>
          </w:tcPr>
          <w:p w14:paraId="67EB8ABF" w14:textId="77777777" w:rsidR="00384D74" w:rsidRPr="00504E8D" w:rsidRDefault="00384D74" w:rsidP="00FF2DEA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Amount of hydrogen gas formed =</w:t>
            </w:r>
            <w:r w:rsidRPr="00504E8D">
              <w:rPr>
                <w:color w:val="0000FF"/>
                <w:position w:val="-24"/>
              </w:rPr>
              <w:object w:dxaOrig="2079" w:dyaOrig="620" w14:anchorId="26D006CC">
                <v:shape id="_x0000_i1041" type="#_x0000_t75" style="width:105pt;height:31pt" o:ole="">
                  <v:imagedata r:id="rId44" o:title=""/>
                </v:shape>
                <o:OLEObject Type="Embed" ProgID="Equation.DSMT4" ShapeID="_x0000_i1041" DrawAspect="Content" ObjectID="_1506399781" r:id="rId45"/>
              </w:object>
            </w:r>
          </w:p>
          <w:p w14:paraId="5236AD82" w14:textId="77777777" w:rsidR="00384D74" w:rsidRPr="00504E8D" w:rsidRDefault="00384D74" w:rsidP="00FF2DEA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Mole ratio of H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>: e = 1:2</w:t>
            </w:r>
          </w:p>
          <w:p w14:paraId="16AB3DA7" w14:textId="67768DC9" w:rsidR="00384D74" w:rsidRPr="00504E8D" w:rsidRDefault="00384D74" w:rsidP="00FF2DEA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 xml:space="preserve">Amount of electrons produced from reaction = </w:t>
            </w:r>
            <w:r w:rsidRPr="00504E8D">
              <w:rPr>
                <w:color w:val="0000FF"/>
                <w:position w:val="-6"/>
              </w:rPr>
              <w:object w:dxaOrig="2160" w:dyaOrig="279" w14:anchorId="15A190BC">
                <v:shape id="_x0000_i1042" type="#_x0000_t75" style="width:108pt;height:14.5pt" o:ole="">
                  <v:imagedata r:id="rId46" o:title=""/>
                </v:shape>
                <o:OLEObject Type="Embed" ProgID="Equation.DSMT4" ShapeID="_x0000_i1042" DrawAspect="Content" ObjectID="_1506399782" r:id="rId47"/>
              </w:object>
            </w:r>
            <w:proofErr w:type="spellStart"/>
            <w:r w:rsidRPr="00504E8D">
              <w:rPr>
                <w:color w:val="0000FF"/>
              </w:rPr>
              <w:t>mol</w:t>
            </w:r>
            <w:proofErr w:type="spellEnd"/>
            <w:r w:rsidR="00864D69" w:rsidRPr="00504E8D">
              <w:rPr>
                <w:color w:val="0000FF"/>
              </w:rPr>
              <w:t xml:space="preserve"> </w:t>
            </w:r>
          </w:p>
          <w:p w14:paraId="4268F8F3" w14:textId="77777777" w:rsidR="00384D74" w:rsidRPr="00504E8D" w:rsidRDefault="00384D74" w:rsidP="00FF2DEA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Hence,</w:t>
            </w:r>
          </w:p>
          <w:p w14:paraId="50234E7B" w14:textId="77777777" w:rsidR="00384D74" w:rsidRPr="00504E8D" w:rsidRDefault="00384D74" w:rsidP="00FF2DEA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Amount of electrons produced from side-reaction = 0.04974-0.03942</w:t>
            </w:r>
          </w:p>
          <w:p w14:paraId="7586941B" w14:textId="06034880" w:rsidR="00384D74" w:rsidRDefault="00384D74" w:rsidP="00FF2DEA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 xml:space="preserve">                                                                               = 0.01032</w:t>
            </w:r>
            <w:r w:rsidR="00864D69" w:rsidRPr="00504E8D">
              <w:rPr>
                <w:color w:val="0000FF"/>
              </w:rPr>
              <w:t xml:space="preserve"> </w:t>
            </w:r>
            <w:r w:rsidRPr="00504E8D">
              <w:rPr>
                <w:color w:val="0000FF"/>
              </w:rPr>
              <w:t>mol</w:t>
            </w:r>
          </w:p>
          <w:p w14:paraId="3BB0C054" w14:textId="77777777" w:rsidR="00F06BC1" w:rsidRDefault="00F06BC1" w:rsidP="00FF2DEA">
            <w:pPr>
              <w:ind w:right="2"/>
              <w:jc w:val="both"/>
              <w:rPr>
                <w:color w:val="0000FF"/>
              </w:rPr>
            </w:pPr>
          </w:p>
          <w:p w14:paraId="7E0DDAD9" w14:textId="77777777" w:rsidR="00F06BC1" w:rsidRPr="00504E8D" w:rsidRDefault="00F06BC1" w:rsidP="00F06BC1">
            <w:pPr>
              <w:ind w:right="2"/>
              <w:rPr>
                <w:color w:val="0000FF"/>
              </w:rPr>
            </w:pPr>
            <w:r>
              <w:rPr>
                <w:color w:val="0000FF"/>
              </w:rPr>
              <w:t xml:space="preserve">Side reaction: </w:t>
            </w:r>
            <w:r w:rsidRPr="00F06BC1">
              <w:rPr>
                <w:color w:val="0000FF"/>
              </w:rPr>
              <w:t>3AlH</w:t>
            </w:r>
            <w:r w:rsidRPr="00F06BC1">
              <w:rPr>
                <w:color w:val="0000FF"/>
                <w:vertAlign w:val="subscript"/>
              </w:rPr>
              <w:t>4</w:t>
            </w:r>
            <w:r w:rsidRPr="00F06BC1">
              <w:rPr>
                <w:color w:val="0000FF"/>
                <w:vertAlign w:val="superscript"/>
              </w:rPr>
              <w:t xml:space="preserve">-   </w:t>
            </w:r>
            <w:r w:rsidRPr="00F06BC1">
              <w:rPr>
                <w:color w:val="0000FF"/>
              </w:rPr>
              <w:t xml:space="preserve">+ Al   </w:t>
            </w:r>
            <w:r w:rsidRPr="00F06BC1">
              <w:rPr>
                <w:color w:val="0000FF"/>
              </w:rPr>
              <w:sym w:font="Wingdings" w:char="F0E0"/>
            </w:r>
            <w:r w:rsidRPr="00F06BC1">
              <w:rPr>
                <w:color w:val="0000FF"/>
              </w:rPr>
              <w:t xml:space="preserve">  4AlH</w:t>
            </w:r>
            <w:r w:rsidRPr="00F06BC1">
              <w:rPr>
                <w:color w:val="0000FF"/>
                <w:vertAlign w:val="subscript"/>
              </w:rPr>
              <w:t>3</w:t>
            </w:r>
            <w:r w:rsidRPr="00F06BC1">
              <w:rPr>
                <w:color w:val="0000FF"/>
              </w:rPr>
              <w:t xml:space="preserve"> + 3e</w:t>
            </w:r>
          </w:p>
          <w:p w14:paraId="36A1BDB3" w14:textId="77777777" w:rsidR="00F06BC1" w:rsidRPr="00504E8D" w:rsidRDefault="00F06BC1" w:rsidP="00FF2DEA">
            <w:pPr>
              <w:ind w:right="2"/>
              <w:jc w:val="both"/>
              <w:rPr>
                <w:color w:val="0000FF"/>
              </w:rPr>
            </w:pPr>
          </w:p>
          <w:p w14:paraId="7491C1BF" w14:textId="77777777" w:rsidR="00384D74" w:rsidRDefault="00384D74" w:rsidP="00F06BC1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 xml:space="preserve">Amount of alane produced from side-reaction = </w:t>
            </w:r>
            <w:r w:rsidR="00F06BC1">
              <w:rPr>
                <w:color w:val="0000FF"/>
              </w:rPr>
              <w:t xml:space="preserve">0.01032 x 4/3 </w:t>
            </w:r>
          </w:p>
          <w:p w14:paraId="466B0E61" w14:textId="7036B428" w:rsidR="00F06BC1" w:rsidRDefault="00F06BC1" w:rsidP="00F06BC1">
            <w:pPr>
              <w:ind w:right="2"/>
              <w:jc w:val="both"/>
              <w:rPr>
                <w:color w:val="0000FF"/>
              </w:rPr>
            </w:pPr>
            <w:r>
              <w:rPr>
                <w:color w:val="0000FF"/>
              </w:rPr>
              <w:t xml:space="preserve">                                                                         = 0.01376 mol</w:t>
            </w:r>
          </w:p>
          <w:p w14:paraId="141383A5" w14:textId="7DAA6594" w:rsidR="00F06BC1" w:rsidRDefault="00F06BC1" w:rsidP="00F06BC1">
            <w:pPr>
              <w:ind w:right="2"/>
              <w:jc w:val="both"/>
              <w:rPr>
                <w:color w:val="0000FF"/>
              </w:rPr>
            </w:pPr>
            <w:r>
              <w:rPr>
                <w:color w:val="0000FF"/>
              </w:rPr>
              <w:t xml:space="preserve">                                                                         = 0.0138 mol</w:t>
            </w:r>
          </w:p>
          <w:p w14:paraId="73AC57E7" w14:textId="2ABCF1DC" w:rsidR="00F06BC1" w:rsidRPr="00504E8D" w:rsidRDefault="00F06BC1" w:rsidP="00F06BC1">
            <w:pPr>
              <w:ind w:right="2"/>
              <w:jc w:val="both"/>
              <w:rPr>
                <w:color w:val="0000FF"/>
              </w:rPr>
            </w:pPr>
          </w:p>
        </w:tc>
      </w:tr>
      <w:tr w:rsidR="00384D74" w:rsidRPr="00504E8D" w14:paraId="50FD2066" w14:textId="77777777" w:rsidTr="00FF2DEA">
        <w:tc>
          <w:tcPr>
            <w:tcW w:w="548" w:type="dxa"/>
          </w:tcPr>
          <w:p w14:paraId="00413246" w14:textId="4BAE13B4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0325D87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073AE36F" w14:textId="77777777" w:rsidR="00384D74" w:rsidRPr="00504E8D" w:rsidRDefault="00384D74" w:rsidP="00FF2DEA">
            <w:pPr>
              <w:jc w:val="both"/>
            </w:pPr>
          </w:p>
        </w:tc>
        <w:tc>
          <w:tcPr>
            <w:tcW w:w="7902" w:type="dxa"/>
            <w:gridSpan w:val="2"/>
          </w:tcPr>
          <w:p w14:paraId="7933BD96" w14:textId="5BAD20B3" w:rsidR="00384D74" w:rsidRPr="00504E8D" w:rsidRDefault="00384D74" w:rsidP="00FF2DEA">
            <w:pPr>
              <w:ind w:right="2"/>
              <w:jc w:val="right"/>
            </w:pPr>
          </w:p>
        </w:tc>
      </w:tr>
      <w:tr w:rsidR="00384D74" w:rsidRPr="00504E8D" w14:paraId="47F8F026" w14:textId="77777777" w:rsidTr="00FF2DEA">
        <w:tc>
          <w:tcPr>
            <w:tcW w:w="548" w:type="dxa"/>
          </w:tcPr>
          <w:p w14:paraId="19D0BB1B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77A6AA4F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4FE09F0C" w14:textId="77777777" w:rsidR="00384D74" w:rsidRPr="00504E8D" w:rsidRDefault="00384D74" w:rsidP="00FF2DEA">
            <w:pPr>
              <w:jc w:val="both"/>
            </w:pPr>
          </w:p>
        </w:tc>
        <w:tc>
          <w:tcPr>
            <w:tcW w:w="7902" w:type="dxa"/>
            <w:gridSpan w:val="2"/>
          </w:tcPr>
          <w:p w14:paraId="77425D0F" w14:textId="77777777" w:rsidR="00384D74" w:rsidRPr="00504E8D" w:rsidRDefault="00384D74" w:rsidP="00FF2DEA">
            <w:pPr>
              <w:ind w:right="2"/>
              <w:jc w:val="right"/>
            </w:pPr>
          </w:p>
        </w:tc>
      </w:tr>
      <w:tr w:rsidR="00384D74" w:rsidRPr="00504E8D" w14:paraId="4C838A40" w14:textId="77777777" w:rsidTr="00FF2DEA">
        <w:tc>
          <w:tcPr>
            <w:tcW w:w="548" w:type="dxa"/>
          </w:tcPr>
          <w:p w14:paraId="3421CAA1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0F6760C0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(c)</w:t>
            </w:r>
          </w:p>
        </w:tc>
        <w:tc>
          <w:tcPr>
            <w:tcW w:w="8472" w:type="dxa"/>
            <w:gridSpan w:val="3"/>
          </w:tcPr>
          <w:p w14:paraId="0BF76C90" w14:textId="77777777" w:rsidR="00384D74" w:rsidRPr="00504E8D" w:rsidRDefault="00384D74" w:rsidP="00FF2DEA">
            <w:pPr>
              <w:ind w:right="2"/>
              <w:jc w:val="both"/>
            </w:pPr>
            <w:r w:rsidRPr="00504E8D">
              <w:t>A</w:t>
            </w:r>
            <w:r w:rsidRPr="00504E8D">
              <w:rPr>
                <w:rFonts w:ascii="Times New (W1)" w:hAnsi="Times New (W1)"/>
                <w:i/>
                <w:iCs/>
              </w:rPr>
              <w:t>l</w:t>
            </w:r>
            <w:r w:rsidRPr="00504E8D">
              <w:t>H</w:t>
            </w:r>
            <w:r w:rsidRPr="00504E8D">
              <w:rPr>
                <w:vertAlign w:val="subscript"/>
              </w:rPr>
              <w:t xml:space="preserve">3 </w:t>
            </w:r>
            <w:r w:rsidRPr="00504E8D">
              <w:t xml:space="preserve">can be used as a reagent in organic reactions. Compound </w:t>
            </w:r>
            <w:r w:rsidRPr="00504E8D">
              <w:rPr>
                <w:b/>
              </w:rPr>
              <w:t>A</w:t>
            </w:r>
            <w:r w:rsidRPr="00504E8D">
              <w:t xml:space="preserve"> can be synthesised using A</w:t>
            </w:r>
            <w:r w:rsidRPr="00504E8D">
              <w:rPr>
                <w:rFonts w:ascii="Times New (W1)" w:hAnsi="Times New (W1)"/>
                <w:i/>
                <w:iCs/>
              </w:rPr>
              <w:t>l</w:t>
            </w:r>
            <w:r w:rsidRPr="00504E8D">
              <w:t>H</w:t>
            </w:r>
            <w:r w:rsidRPr="00504E8D">
              <w:rPr>
                <w:vertAlign w:val="subscript"/>
              </w:rPr>
              <w:t xml:space="preserve">3 </w:t>
            </w:r>
            <w:r w:rsidRPr="00504E8D">
              <w:t>in the following reaction.</w:t>
            </w:r>
          </w:p>
          <w:p w14:paraId="2E0C7661" w14:textId="77777777" w:rsidR="00384D74" w:rsidRPr="00504E8D" w:rsidRDefault="00384D74" w:rsidP="00FF2DEA">
            <w:pPr>
              <w:ind w:right="2"/>
            </w:pPr>
          </w:p>
          <w:p w14:paraId="2F262535" w14:textId="77777777" w:rsidR="00384D74" w:rsidRPr="00504E8D" w:rsidRDefault="00384D74" w:rsidP="00FF2DEA">
            <w:pPr>
              <w:ind w:right="2"/>
              <w:jc w:val="center"/>
            </w:pPr>
            <w:r w:rsidRPr="00504E8D">
              <w:object w:dxaOrig="5899" w:dyaOrig="760" w14:anchorId="3FD6F31E">
                <v:shape id="_x0000_i1043" type="#_x0000_t75" style="width:295.5pt;height:38.5pt" o:ole="">
                  <v:imagedata r:id="rId48" o:title=""/>
                </v:shape>
                <o:OLEObject Type="Embed" ProgID="ChemDraw.Document.6.0" ShapeID="_x0000_i1043" DrawAspect="Content" ObjectID="_1506399783" r:id="rId49"/>
              </w:object>
            </w:r>
          </w:p>
          <w:p w14:paraId="656E1E0B" w14:textId="77777777" w:rsidR="00384D74" w:rsidRPr="00504E8D" w:rsidRDefault="00384D74" w:rsidP="00FF2DEA">
            <w:pPr>
              <w:ind w:right="2"/>
              <w:jc w:val="both"/>
            </w:pPr>
            <w:r w:rsidRPr="00504E8D">
              <w:rPr>
                <w:b/>
              </w:rPr>
              <w:t xml:space="preserve">A </w:t>
            </w:r>
            <w:r w:rsidRPr="00504E8D">
              <w:t xml:space="preserve">shows negative result with Brady’s reagent and reacts with sodium metal to produce a gas. Suggest the structure of </w:t>
            </w:r>
            <w:r w:rsidRPr="00504E8D">
              <w:rPr>
                <w:b/>
              </w:rPr>
              <w:t>A</w:t>
            </w:r>
            <w:r w:rsidRPr="00504E8D">
              <w:t>, and explain your answer.</w:t>
            </w:r>
          </w:p>
        </w:tc>
      </w:tr>
      <w:tr w:rsidR="00384D74" w:rsidRPr="00504E8D" w14:paraId="21B38AF0" w14:textId="77777777" w:rsidTr="00FF2DEA">
        <w:tc>
          <w:tcPr>
            <w:tcW w:w="548" w:type="dxa"/>
          </w:tcPr>
          <w:p w14:paraId="6D5B958F" w14:textId="77777777" w:rsidR="00384D74" w:rsidRPr="00504E8D" w:rsidRDefault="00384D74" w:rsidP="00FF2DEA">
            <w:pPr>
              <w:jc w:val="both"/>
              <w:rPr>
                <w:b/>
                <w:color w:val="0000FF"/>
              </w:rPr>
            </w:pPr>
          </w:p>
        </w:tc>
        <w:tc>
          <w:tcPr>
            <w:tcW w:w="550" w:type="dxa"/>
          </w:tcPr>
          <w:p w14:paraId="6D8586C2" w14:textId="77777777" w:rsidR="00384D74" w:rsidRPr="00504E8D" w:rsidRDefault="00384D74" w:rsidP="00FF2DEA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8472" w:type="dxa"/>
            <w:gridSpan w:val="3"/>
          </w:tcPr>
          <w:p w14:paraId="368FAB66" w14:textId="77777777" w:rsidR="00384D74" w:rsidRPr="00504E8D" w:rsidRDefault="00384D74" w:rsidP="00FF2DEA">
            <w:pPr>
              <w:ind w:right="2"/>
              <w:rPr>
                <w:color w:val="0000FF"/>
              </w:rPr>
            </w:pPr>
            <w:r w:rsidRPr="00504E8D">
              <w:rPr>
                <w:b/>
                <w:color w:val="0000FF"/>
              </w:rPr>
              <w:t xml:space="preserve">A </w:t>
            </w:r>
            <w:r w:rsidRPr="00504E8D">
              <w:rPr>
                <w:color w:val="0000FF"/>
              </w:rPr>
              <w:t xml:space="preserve">shows negative result with Brady’s reagent </w:t>
            </w:r>
          </w:p>
          <w:p w14:paraId="40AF49B0" w14:textId="01E0E6EB" w:rsidR="00384D74" w:rsidRPr="00504E8D" w:rsidRDefault="00384D74" w:rsidP="00FF2DEA">
            <w:pPr>
              <w:ind w:right="2"/>
              <w:rPr>
                <w:color w:val="0000FF"/>
              </w:rPr>
            </w:pPr>
            <w:r w:rsidRPr="00504E8D">
              <w:rPr>
                <w:color w:val="0000FF"/>
              </w:rPr>
              <w:sym w:font="Wingdings" w:char="F0E8"/>
            </w:r>
            <w:r w:rsidRPr="00504E8D">
              <w:rPr>
                <w:color w:val="0000FF"/>
              </w:rPr>
              <w:t xml:space="preserve"> </w:t>
            </w:r>
            <w:r w:rsidRPr="00504E8D">
              <w:rPr>
                <w:b/>
                <w:color w:val="0000FF"/>
              </w:rPr>
              <w:t>A</w:t>
            </w:r>
            <w:r w:rsidRPr="00504E8D">
              <w:rPr>
                <w:color w:val="0000FF"/>
              </w:rPr>
              <w:t xml:space="preserve"> does not contain carbonyl group/ aldehyde and ketone group</w:t>
            </w:r>
          </w:p>
          <w:p w14:paraId="1FAAB26A" w14:textId="77777777" w:rsidR="00384D74" w:rsidRPr="00504E8D" w:rsidRDefault="00384D74" w:rsidP="00FF2DEA">
            <w:pPr>
              <w:ind w:right="2"/>
              <w:rPr>
                <w:color w:val="0000FF"/>
              </w:rPr>
            </w:pPr>
            <w:r w:rsidRPr="00504E8D">
              <w:rPr>
                <w:b/>
                <w:color w:val="0000FF"/>
              </w:rPr>
              <w:t>A</w:t>
            </w:r>
            <w:r w:rsidRPr="00504E8D">
              <w:rPr>
                <w:color w:val="0000FF"/>
              </w:rPr>
              <w:t xml:space="preserve"> reacts with sodium metal to produce a gas.</w:t>
            </w:r>
          </w:p>
          <w:p w14:paraId="728B5F4D" w14:textId="7AC5C6C9" w:rsidR="00384D74" w:rsidRPr="00504E8D" w:rsidRDefault="00384D74" w:rsidP="00FF2DEA">
            <w:pPr>
              <w:ind w:right="2"/>
              <w:rPr>
                <w:color w:val="0000FF"/>
              </w:rPr>
            </w:pPr>
            <w:r w:rsidRPr="00504E8D">
              <w:rPr>
                <w:color w:val="0000FF"/>
              </w:rPr>
              <w:sym w:font="Wingdings" w:char="F0E8"/>
            </w:r>
            <w:r w:rsidRPr="00504E8D">
              <w:rPr>
                <w:color w:val="0000FF"/>
              </w:rPr>
              <w:t xml:space="preserve"> </w:t>
            </w:r>
            <w:r w:rsidRPr="00504E8D">
              <w:rPr>
                <w:b/>
                <w:color w:val="0000FF"/>
              </w:rPr>
              <w:t>A</w:t>
            </w:r>
            <w:r w:rsidRPr="00504E8D">
              <w:rPr>
                <w:color w:val="0000FF"/>
              </w:rPr>
              <w:t xml:space="preserve"> reacts with Na via acid-metal reaction</w:t>
            </w:r>
            <w:r w:rsidR="00864D69" w:rsidRPr="00504E8D">
              <w:rPr>
                <w:rFonts w:ascii="Comic Sans MS" w:hAnsi="Comic Sans MS" w:cs="Comic Sans MS"/>
                <w:color w:val="0000CC"/>
                <w:sz w:val="21"/>
                <w:szCs w:val="21"/>
              </w:rPr>
              <w:t xml:space="preserve"> </w:t>
            </w:r>
            <w:r w:rsidRPr="00504E8D">
              <w:rPr>
                <w:color w:val="0000FF"/>
              </w:rPr>
              <w:t>to form H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 xml:space="preserve"> gas, </w:t>
            </w:r>
          </w:p>
          <w:p w14:paraId="67D40229" w14:textId="15C8D3F4" w:rsidR="00384D74" w:rsidRPr="00504E8D" w:rsidRDefault="00384D74" w:rsidP="00FF2DEA">
            <w:pPr>
              <w:ind w:right="2"/>
              <w:rPr>
                <w:color w:val="0000FF"/>
              </w:rPr>
            </w:pPr>
            <w:r w:rsidRPr="00504E8D">
              <w:rPr>
                <w:color w:val="0000FF"/>
              </w:rPr>
              <w:sym w:font="Wingdings" w:char="F0E8"/>
            </w:r>
            <w:r w:rsidRPr="00504E8D">
              <w:rPr>
                <w:color w:val="0000FF"/>
              </w:rPr>
              <w:t xml:space="preserve"> </w:t>
            </w:r>
            <w:r w:rsidRPr="00504E8D">
              <w:rPr>
                <w:b/>
                <w:color w:val="0000FF"/>
              </w:rPr>
              <w:t>A</w:t>
            </w:r>
            <w:r w:rsidRPr="00504E8D">
              <w:rPr>
                <w:color w:val="0000FF"/>
              </w:rPr>
              <w:t xml:space="preserve"> contains alcohol group</w:t>
            </w:r>
          </w:p>
          <w:p w14:paraId="4B63BC08" w14:textId="77777777" w:rsidR="00384D74" w:rsidRPr="00504E8D" w:rsidRDefault="00384D74" w:rsidP="00FF2DEA">
            <w:pPr>
              <w:ind w:right="2"/>
              <w:rPr>
                <w:color w:val="0000FF"/>
              </w:rPr>
            </w:pPr>
            <w:r w:rsidRPr="00504E8D">
              <w:rPr>
                <w:b/>
                <w:color w:val="0000FF"/>
              </w:rPr>
              <w:t>A</w:t>
            </w:r>
            <w:r w:rsidRPr="00504E8D">
              <w:rPr>
                <w:color w:val="0000FF"/>
              </w:rPr>
              <w:t xml:space="preserve"> contains 6 more H</w:t>
            </w:r>
          </w:p>
          <w:p w14:paraId="4C315047" w14:textId="4E01E100" w:rsidR="00384D74" w:rsidRPr="00504E8D" w:rsidRDefault="00384D74" w:rsidP="00FF2DEA">
            <w:pPr>
              <w:ind w:right="2"/>
              <w:rPr>
                <w:color w:val="0000FF"/>
              </w:rPr>
            </w:pPr>
            <w:r w:rsidRPr="00504E8D">
              <w:rPr>
                <w:color w:val="0000FF"/>
              </w:rPr>
              <w:sym w:font="Wingdings" w:char="F0E8"/>
            </w:r>
            <w:r w:rsidRPr="00504E8D">
              <w:rPr>
                <w:color w:val="0000FF"/>
              </w:rPr>
              <w:t xml:space="preserve"> </w:t>
            </w:r>
            <w:r w:rsidRPr="00504E8D">
              <w:rPr>
                <w:b/>
                <w:color w:val="0000FF"/>
              </w:rPr>
              <w:t>A</w:t>
            </w:r>
            <w:r w:rsidRPr="00504E8D">
              <w:rPr>
                <w:color w:val="0000FF"/>
              </w:rPr>
              <w:t xml:space="preserve"> undergoes reduction with AlH</w:t>
            </w:r>
            <w:r w:rsidRPr="00504E8D">
              <w:rPr>
                <w:color w:val="0000FF"/>
                <w:vertAlign w:val="subscript"/>
              </w:rPr>
              <w:t>3</w:t>
            </w:r>
            <w:r w:rsidRPr="00504E8D">
              <w:rPr>
                <w:color w:val="0000FF"/>
              </w:rPr>
              <w:t>, -CN is reduced to -CH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>NH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>.</w:t>
            </w:r>
          </w:p>
          <w:p w14:paraId="5B848031" w14:textId="3921890E" w:rsidR="00384D74" w:rsidRPr="00504E8D" w:rsidRDefault="00384D74" w:rsidP="00FF2DEA">
            <w:pPr>
              <w:ind w:right="2"/>
              <w:rPr>
                <w:color w:val="0000FF"/>
              </w:rPr>
            </w:pPr>
          </w:p>
          <w:p w14:paraId="0536C86C" w14:textId="3A08807E" w:rsidR="00384D74" w:rsidRPr="00504E8D" w:rsidRDefault="00384D74" w:rsidP="00FF2DEA">
            <w:pPr>
              <w:ind w:right="2"/>
            </w:pPr>
            <w:r w:rsidRPr="00504E8D">
              <w:rPr>
                <w:color w:val="0000FF"/>
              </w:rPr>
              <w:t xml:space="preserve">Therefore, structure of </w:t>
            </w:r>
            <w:r w:rsidRPr="00504E8D">
              <w:rPr>
                <w:b/>
                <w:color w:val="0000FF"/>
              </w:rPr>
              <w:t>A</w:t>
            </w:r>
            <w:r w:rsidRPr="00504E8D">
              <w:rPr>
                <w:color w:val="0000FF"/>
              </w:rPr>
              <w:t xml:space="preserve">: </w:t>
            </w:r>
            <w:r w:rsidRPr="00504E8D">
              <w:rPr>
                <w:color w:val="0000FF"/>
              </w:rPr>
              <w:object w:dxaOrig="2580" w:dyaOrig="276" w14:anchorId="34398C68">
                <v:shape id="_x0000_i1044" type="#_x0000_t75" style="width:129pt;height:13.5pt" o:ole="">
                  <v:imagedata r:id="rId50" o:title=""/>
                </v:shape>
                <o:OLEObject Type="Embed" ProgID="ChemDraw.Document.6.0" ShapeID="_x0000_i1044" DrawAspect="Content" ObjectID="_1506399784" r:id="rId51"/>
              </w:object>
            </w:r>
            <w:r w:rsidRPr="00504E8D">
              <w:rPr>
                <w:color w:val="0000FF"/>
              </w:rPr>
              <w:t xml:space="preserve">  </w:t>
            </w:r>
          </w:p>
        </w:tc>
      </w:tr>
      <w:tr w:rsidR="00384D74" w:rsidRPr="00504E8D" w14:paraId="4157D037" w14:textId="77777777" w:rsidTr="00FF2DEA">
        <w:tc>
          <w:tcPr>
            <w:tcW w:w="548" w:type="dxa"/>
          </w:tcPr>
          <w:p w14:paraId="7FE5D966" w14:textId="77777777" w:rsidR="00384D74" w:rsidRPr="00504E8D" w:rsidRDefault="00384D74" w:rsidP="00FF2DEA">
            <w:pPr>
              <w:jc w:val="both"/>
              <w:rPr>
                <w:b/>
                <w:color w:val="0000FF"/>
              </w:rPr>
            </w:pPr>
          </w:p>
        </w:tc>
        <w:tc>
          <w:tcPr>
            <w:tcW w:w="550" w:type="dxa"/>
          </w:tcPr>
          <w:p w14:paraId="2FD21172" w14:textId="77777777" w:rsidR="00384D74" w:rsidRPr="00504E8D" w:rsidRDefault="00384D74" w:rsidP="00FF2DEA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70" w:type="dxa"/>
          </w:tcPr>
          <w:p w14:paraId="28F411C4" w14:textId="77777777" w:rsidR="00384D74" w:rsidRPr="00504E8D" w:rsidRDefault="00384D74" w:rsidP="00FF2DEA">
            <w:pPr>
              <w:jc w:val="both"/>
              <w:rPr>
                <w:b/>
                <w:color w:val="0000FF"/>
              </w:rPr>
            </w:pPr>
          </w:p>
        </w:tc>
        <w:tc>
          <w:tcPr>
            <w:tcW w:w="7902" w:type="dxa"/>
            <w:gridSpan w:val="2"/>
          </w:tcPr>
          <w:p w14:paraId="365A4D64" w14:textId="35B77FC3" w:rsidR="00384D74" w:rsidRPr="00504E8D" w:rsidRDefault="00384D74" w:rsidP="00FF2DEA">
            <w:pPr>
              <w:ind w:right="2"/>
              <w:jc w:val="right"/>
              <w:rPr>
                <w:color w:val="0000FF"/>
              </w:rPr>
            </w:pPr>
          </w:p>
        </w:tc>
      </w:tr>
      <w:tr w:rsidR="00384D74" w:rsidRPr="00504E8D" w14:paraId="079BFC82" w14:textId="77777777" w:rsidTr="00FF2DEA">
        <w:tc>
          <w:tcPr>
            <w:tcW w:w="548" w:type="dxa"/>
          </w:tcPr>
          <w:p w14:paraId="60DBB47B" w14:textId="77777777" w:rsidR="00384D74" w:rsidRPr="00504E8D" w:rsidRDefault="00384D74" w:rsidP="00FF2DEA">
            <w:pPr>
              <w:jc w:val="both"/>
              <w:rPr>
                <w:b/>
                <w:color w:val="0000FF"/>
              </w:rPr>
            </w:pPr>
          </w:p>
        </w:tc>
        <w:tc>
          <w:tcPr>
            <w:tcW w:w="550" w:type="dxa"/>
          </w:tcPr>
          <w:p w14:paraId="67A7BF1A" w14:textId="77777777" w:rsidR="00384D74" w:rsidRPr="00504E8D" w:rsidRDefault="00384D74" w:rsidP="00FF2DEA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70" w:type="dxa"/>
          </w:tcPr>
          <w:p w14:paraId="295B4248" w14:textId="77777777" w:rsidR="00384D74" w:rsidRPr="00504E8D" w:rsidRDefault="00384D74" w:rsidP="00FF2DEA">
            <w:pPr>
              <w:jc w:val="both"/>
              <w:rPr>
                <w:b/>
                <w:color w:val="0000FF"/>
              </w:rPr>
            </w:pPr>
          </w:p>
        </w:tc>
        <w:tc>
          <w:tcPr>
            <w:tcW w:w="7902" w:type="dxa"/>
            <w:gridSpan w:val="2"/>
          </w:tcPr>
          <w:p w14:paraId="2D0A84F9" w14:textId="77777777" w:rsidR="00384D74" w:rsidRPr="00504E8D" w:rsidRDefault="00384D74" w:rsidP="00FF2DEA">
            <w:pPr>
              <w:ind w:right="2"/>
              <w:rPr>
                <w:color w:val="0000FF"/>
              </w:rPr>
            </w:pPr>
          </w:p>
        </w:tc>
      </w:tr>
      <w:tr w:rsidR="00384D74" w:rsidRPr="00504E8D" w14:paraId="3C7A7952" w14:textId="77777777" w:rsidTr="00FF2DEA">
        <w:tc>
          <w:tcPr>
            <w:tcW w:w="548" w:type="dxa"/>
          </w:tcPr>
          <w:p w14:paraId="0632B59C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26DE5DB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(d)</w:t>
            </w:r>
          </w:p>
        </w:tc>
        <w:tc>
          <w:tcPr>
            <w:tcW w:w="8472" w:type="dxa"/>
            <w:gridSpan w:val="3"/>
          </w:tcPr>
          <w:p w14:paraId="2D17E7A3" w14:textId="77777777" w:rsidR="00384D74" w:rsidRPr="00504E8D" w:rsidRDefault="00384D74" w:rsidP="00FF2DEA">
            <w:pPr>
              <w:ind w:right="2"/>
              <w:jc w:val="both"/>
            </w:pPr>
            <w:r w:rsidRPr="00504E8D">
              <w:t>A</w:t>
            </w:r>
            <w:r w:rsidRPr="00504E8D">
              <w:rPr>
                <w:rFonts w:ascii="Times New (W1)" w:hAnsi="Times New (W1)"/>
                <w:i/>
                <w:iCs/>
              </w:rPr>
              <w:t>l</w:t>
            </w:r>
            <w:r w:rsidRPr="00504E8D">
              <w:t>C</w:t>
            </w:r>
            <w:r w:rsidRPr="00504E8D">
              <w:rPr>
                <w:rFonts w:ascii="Times New (W1)" w:hAnsi="Times New (W1)"/>
                <w:i/>
                <w:iCs/>
              </w:rPr>
              <w:t>l</w:t>
            </w:r>
            <w:r w:rsidRPr="00504E8D">
              <w:rPr>
                <w:vertAlign w:val="subscript"/>
              </w:rPr>
              <w:t>3</w:t>
            </w:r>
            <w:r w:rsidRPr="00504E8D">
              <w:t xml:space="preserve"> can be used as a catalyst for the reaction of 2-chloro-3-methylbutane with benzene to form </w:t>
            </w:r>
            <w:r w:rsidRPr="00504E8D">
              <w:rPr>
                <w:b/>
              </w:rPr>
              <w:t>B</w:t>
            </w:r>
            <w:r w:rsidRPr="00504E8D">
              <w:t xml:space="preserve">. </w:t>
            </w:r>
          </w:p>
          <w:p w14:paraId="091E3355" w14:textId="77777777" w:rsidR="00384D74" w:rsidRPr="00504E8D" w:rsidRDefault="00384D74" w:rsidP="00FF2DEA">
            <w:pPr>
              <w:ind w:right="2"/>
              <w:jc w:val="center"/>
            </w:pPr>
            <w:r w:rsidRPr="00504E8D">
              <w:object w:dxaOrig="8063" w:dyaOrig="1900" w14:anchorId="1ECC48B3">
                <v:shape id="_x0000_i1045" type="#_x0000_t75" style="width:403.5pt;height:95.5pt" o:ole="">
                  <v:imagedata r:id="rId52" o:title=""/>
                </v:shape>
                <o:OLEObject Type="Embed" ProgID="ChemDraw.Document.6.0" ShapeID="_x0000_i1045" DrawAspect="Content" ObjectID="_1506399785" r:id="rId53"/>
              </w:object>
            </w:r>
          </w:p>
          <w:p w14:paraId="66A3F28F" w14:textId="5FF09098" w:rsidR="00384D74" w:rsidRPr="00504E8D" w:rsidRDefault="00384D74" w:rsidP="00FF2DEA">
            <w:pPr>
              <w:ind w:right="2"/>
              <w:jc w:val="both"/>
            </w:pPr>
            <w:r w:rsidRPr="00504E8D">
              <w:t xml:space="preserve">The reaction proceeds through </w:t>
            </w:r>
            <w:r w:rsidR="007130C6" w:rsidRPr="00504E8D">
              <w:t xml:space="preserve">the </w:t>
            </w:r>
            <w:r w:rsidRPr="00504E8D">
              <w:t xml:space="preserve">formation of a carbocation </w:t>
            </w:r>
            <w:r w:rsidRPr="00504E8D">
              <w:rPr>
                <w:b/>
              </w:rPr>
              <w:t>1</w:t>
            </w:r>
            <w:r w:rsidRPr="00504E8D">
              <w:t xml:space="preserve">. As carbocation </w:t>
            </w:r>
            <w:r w:rsidRPr="00504E8D">
              <w:rPr>
                <w:b/>
              </w:rPr>
              <w:t>1</w:t>
            </w:r>
            <w:r w:rsidRPr="00504E8D">
              <w:t xml:space="preserve"> is not very stable, a carbocation rearrangement occurs. In the </w:t>
            </w:r>
            <w:r w:rsidR="00382380" w:rsidRPr="00504E8D">
              <w:t xml:space="preserve">rearrangement, a hydride shift </w:t>
            </w:r>
            <w:r w:rsidRPr="00504E8D">
              <w:t xml:space="preserve">is involved to form a more stable carbocation </w:t>
            </w:r>
            <w:r w:rsidRPr="00504E8D">
              <w:rPr>
                <w:b/>
              </w:rPr>
              <w:t>2</w:t>
            </w:r>
            <w:r w:rsidRPr="00504E8D">
              <w:t>.</w:t>
            </w:r>
          </w:p>
          <w:p w14:paraId="3A9D3802" w14:textId="77777777" w:rsidR="00384D74" w:rsidRPr="00504E8D" w:rsidRDefault="00384D74" w:rsidP="00FF2DEA">
            <w:pPr>
              <w:ind w:right="2"/>
            </w:pPr>
          </w:p>
        </w:tc>
      </w:tr>
      <w:tr w:rsidR="00384D74" w:rsidRPr="00504E8D" w14:paraId="5B4D51DE" w14:textId="77777777" w:rsidTr="00FF2DEA">
        <w:tc>
          <w:tcPr>
            <w:tcW w:w="548" w:type="dxa"/>
          </w:tcPr>
          <w:p w14:paraId="418D1B67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D610560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6E180E3C" w14:textId="77777777" w:rsidR="00384D74" w:rsidRPr="00504E8D" w:rsidRDefault="00384D74" w:rsidP="00FF2DEA">
            <w:pPr>
              <w:jc w:val="both"/>
              <w:rPr>
                <w:b/>
              </w:rPr>
            </w:pPr>
            <w:r w:rsidRPr="00504E8D">
              <w:rPr>
                <w:b/>
              </w:rPr>
              <w:t>(i)</w:t>
            </w:r>
          </w:p>
        </w:tc>
        <w:tc>
          <w:tcPr>
            <w:tcW w:w="7902" w:type="dxa"/>
            <w:gridSpan w:val="2"/>
          </w:tcPr>
          <w:p w14:paraId="2BE71640" w14:textId="3E9C5403" w:rsidR="00384D74" w:rsidRPr="00504E8D" w:rsidRDefault="004D3C42" w:rsidP="0008727D">
            <w:pPr>
              <w:ind w:right="2"/>
              <w:jc w:val="both"/>
            </w:pPr>
            <w:r w:rsidRPr="00504E8D">
              <w:t xml:space="preserve">Suggest the structures of both carbocations. </w:t>
            </w:r>
            <w:r w:rsidR="00384D74" w:rsidRPr="00504E8D">
              <w:t>Label your answer</w:t>
            </w:r>
            <w:r w:rsidR="00FF2DEA" w:rsidRPr="00504E8D">
              <w:t>s</w:t>
            </w:r>
            <w:r w:rsidR="0008727D" w:rsidRPr="00504E8D">
              <w:t xml:space="preserve"> clearly, and explain why carbocation </w:t>
            </w:r>
            <w:r w:rsidR="0008727D" w:rsidRPr="00504E8D">
              <w:rPr>
                <w:b/>
              </w:rPr>
              <w:t>2</w:t>
            </w:r>
            <w:r w:rsidR="0008727D" w:rsidRPr="00504E8D">
              <w:t xml:space="preserve"> is more stable than carbocation </w:t>
            </w:r>
            <w:r w:rsidR="0008727D" w:rsidRPr="00504E8D">
              <w:rPr>
                <w:b/>
              </w:rPr>
              <w:t>1</w:t>
            </w:r>
            <w:r w:rsidR="0008727D" w:rsidRPr="00504E8D">
              <w:t xml:space="preserve">. </w:t>
            </w:r>
            <w:r w:rsidR="00384D74" w:rsidRPr="00504E8D">
              <w:t xml:space="preserve"> </w:t>
            </w:r>
          </w:p>
        </w:tc>
      </w:tr>
      <w:tr w:rsidR="00384D74" w:rsidRPr="00504E8D" w14:paraId="09FBD542" w14:textId="77777777" w:rsidTr="00FF2DEA">
        <w:tc>
          <w:tcPr>
            <w:tcW w:w="548" w:type="dxa"/>
          </w:tcPr>
          <w:p w14:paraId="404A8977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06886F94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3B2D2FF9" w14:textId="77777777" w:rsidR="00384D74" w:rsidRPr="00504E8D" w:rsidRDefault="00384D74" w:rsidP="00FF2DEA">
            <w:pPr>
              <w:jc w:val="both"/>
              <w:rPr>
                <w:b/>
              </w:rPr>
            </w:pPr>
          </w:p>
        </w:tc>
        <w:tc>
          <w:tcPr>
            <w:tcW w:w="7902" w:type="dxa"/>
            <w:gridSpan w:val="2"/>
          </w:tcPr>
          <w:p w14:paraId="4F962791" w14:textId="2B13847E" w:rsidR="00384D74" w:rsidRPr="00504E8D" w:rsidRDefault="00384D74" w:rsidP="00FF2DEA">
            <w:pPr>
              <w:ind w:right="2"/>
              <w:jc w:val="center"/>
            </w:pPr>
            <w:r w:rsidRPr="00504E8D">
              <w:object w:dxaOrig="2027" w:dyaOrig="1771" w14:anchorId="1E0DC97B">
                <v:shape id="_x0000_i1046" type="#_x0000_t75" style="width:100.5pt;height:88.5pt" o:ole="">
                  <v:imagedata r:id="rId54" o:title=""/>
                </v:shape>
                <o:OLEObject Type="Embed" ProgID="ChemDraw.Document.6.0" ShapeID="_x0000_i1046" DrawAspect="Content" ObjectID="_1506399786" r:id="rId55"/>
              </w:object>
            </w:r>
            <w:r w:rsidRPr="00504E8D">
              <w:t xml:space="preserve">                       </w:t>
            </w:r>
            <w:r w:rsidRPr="00504E8D">
              <w:object w:dxaOrig="1842" w:dyaOrig="1694" w14:anchorId="11F72DFB">
                <v:shape id="_x0000_i1047" type="#_x0000_t75" style="width:92.5pt;height:85pt" o:ole="">
                  <v:imagedata r:id="rId56" o:title=""/>
                </v:shape>
                <o:OLEObject Type="Embed" ProgID="ChemDraw.Document.6.0" ShapeID="_x0000_i1047" DrawAspect="Content" ObjectID="_1506399787" r:id="rId57"/>
              </w:object>
            </w:r>
          </w:p>
          <w:p w14:paraId="5AD4C22B" w14:textId="5F5F8C4C" w:rsidR="0008727D" w:rsidRPr="00504E8D" w:rsidRDefault="0008727D" w:rsidP="0008727D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 xml:space="preserve">Carbocation </w:t>
            </w:r>
            <w:r w:rsidRPr="00504E8D">
              <w:rPr>
                <w:b/>
                <w:color w:val="0000FF"/>
              </w:rPr>
              <w:t>2</w:t>
            </w:r>
            <w:r w:rsidRPr="00504E8D">
              <w:rPr>
                <w:color w:val="0000FF"/>
              </w:rPr>
              <w:t xml:space="preserve"> contains </w:t>
            </w:r>
            <w:r w:rsidRPr="00504E8D">
              <w:rPr>
                <w:b/>
                <w:color w:val="0000FF"/>
              </w:rPr>
              <w:t>1 more electron-donating alkyl group attached to the positive carbon atom</w:t>
            </w:r>
            <w:r w:rsidRPr="00504E8D">
              <w:rPr>
                <w:color w:val="0000FF"/>
              </w:rPr>
              <w:t xml:space="preserve"> than that of carbocation </w:t>
            </w:r>
            <w:r w:rsidRPr="00504E8D">
              <w:rPr>
                <w:b/>
                <w:color w:val="0000FF"/>
              </w:rPr>
              <w:t>1</w:t>
            </w:r>
            <w:r w:rsidRPr="00504E8D">
              <w:rPr>
                <w:color w:val="0000FF"/>
              </w:rPr>
              <w:t xml:space="preserve">.  </w:t>
            </w:r>
          </w:p>
          <w:p w14:paraId="2F29D964" w14:textId="75272226" w:rsidR="0008727D" w:rsidRPr="00504E8D" w:rsidRDefault="0008727D" w:rsidP="0008727D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b/>
                <w:color w:val="0000FF"/>
              </w:rPr>
              <w:t>OR</w:t>
            </w:r>
            <w:r w:rsidRPr="00504E8D">
              <w:rPr>
                <w:color w:val="0000FF"/>
              </w:rPr>
              <w:t xml:space="preserve"> Carbocation </w:t>
            </w:r>
            <w:r w:rsidRPr="00504E8D">
              <w:rPr>
                <w:b/>
                <w:color w:val="0000FF"/>
              </w:rPr>
              <w:t>2</w:t>
            </w:r>
            <w:r w:rsidRPr="00504E8D">
              <w:rPr>
                <w:color w:val="0000FF"/>
              </w:rPr>
              <w:t xml:space="preserve"> is a </w:t>
            </w:r>
            <w:r w:rsidRPr="00504E8D">
              <w:rPr>
                <w:b/>
                <w:color w:val="0000FF"/>
              </w:rPr>
              <w:t>tertiary carbocation</w:t>
            </w:r>
            <w:r w:rsidRPr="00504E8D">
              <w:rPr>
                <w:color w:val="0000FF"/>
              </w:rPr>
              <w:t xml:space="preserve"> whereas carbocation </w:t>
            </w:r>
            <w:r w:rsidRPr="00504E8D">
              <w:rPr>
                <w:b/>
                <w:color w:val="0000FF"/>
              </w:rPr>
              <w:t>1</w:t>
            </w:r>
            <w:r w:rsidRPr="00504E8D">
              <w:rPr>
                <w:color w:val="0000FF"/>
              </w:rPr>
              <w:t xml:space="preserve"> is a </w:t>
            </w:r>
            <w:r w:rsidRPr="00504E8D">
              <w:rPr>
                <w:b/>
                <w:color w:val="0000FF"/>
              </w:rPr>
              <w:t>secondary carbocation</w:t>
            </w:r>
            <w:r w:rsidRPr="00504E8D">
              <w:rPr>
                <w:color w:val="0000FF"/>
              </w:rPr>
              <w:t>.</w:t>
            </w:r>
          </w:p>
          <w:p w14:paraId="4E78C3C9" w14:textId="6B85D7E2" w:rsidR="00384D74" w:rsidRPr="00504E8D" w:rsidRDefault="0008727D" w:rsidP="0008727D">
            <w:pPr>
              <w:ind w:right="2"/>
            </w:pPr>
            <w:r w:rsidRPr="00504E8D">
              <w:rPr>
                <w:color w:val="0000FF"/>
              </w:rPr>
              <w:t xml:space="preserve">Hence, the </w:t>
            </w:r>
            <w:r w:rsidRPr="00504E8D">
              <w:rPr>
                <w:b/>
                <w:color w:val="0000FF"/>
              </w:rPr>
              <w:t>positive charge on the carbon atom</w:t>
            </w:r>
            <w:r w:rsidRPr="00504E8D">
              <w:rPr>
                <w:color w:val="0000FF"/>
              </w:rPr>
              <w:t xml:space="preserve"> is </w:t>
            </w:r>
            <w:r w:rsidRPr="00504E8D">
              <w:rPr>
                <w:b/>
                <w:color w:val="0000FF"/>
              </w:rPr>
              <w:t>more dispersed</w:t>
            </w:r>
            <w:r w:rsidRPr="00504E8D">
              <w:rPr>
                <w:color w:val="0000FF"/>
              </w:rPr>
              <w:t xml:space="preserve"> in carbocation 2.</w:t>
            </w:r>
          </w:p>
        </w:tc>
      </w:tr>
      <w:tr w:rsidR="00384D74" w:rsidRPr="00504E8D" w14:paraId="1A619770" w14:textId="77777777" w:rsidTr="00FF2DEA">
        <w:tc>
          <w:tcPr>
            <w:tcW w:w="548" w:type="dxa"/>
          </w:tcPr>
          <w:p w14:paraId="0B4AFC58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6BF81A7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0BDDBAAA" w14:textId="19CF9CEB" w:rsidR="00384D74" w:rsidRPr="00504E8D" w:rsidRDefault="0008727D" w:rsidP="00FF2DEA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</w:t>
            </w:r>
            <w:r w:rsidR="00384D74" w:rsidRPr="00504E8D">
              <w:rPr>
                <w:b/>
                <w:lang w:val="en-US"/>
              </w:rPr>
              <w:t>ii)</w:t>
            </w:r>
          </w:p>
        </w:tc>
        <w:tc>
          <w:tcPr>
            <w:tcW w:w="7902" w:type="dxa"/>
            <w:gridSpan w:val="2"/>
          </w:tcPr>
          <w:p w14:paraId="544EBAD0" w14:textId="77777777" w:rsidR="00384D74" w:rsidRPr="00504E8D" w:rsidRDefault="00384D74" w:rsidP="00FF2DEA">
            <w:pPr>
              <w:ind w:right="2"/>
              <w:jc w:val="both"/>
            </w:pPr>
            <w:r w:rsidRPr="00504E8D">
              <w:t xml:space="preserve">Suggest the structure of product formed if compound </w:t>
            </w:r>
            <w:r w:rsidRPr="00504E8D">
              <w:rPr>
                <w:b/>
              </w:rPr>
              <w:t>E</w:t>
            </w:r>
            <w:r w:rsidRPr="00504E8D">
              <w:t xml:space="preserve"> is used instead of 2-chloro-3-methylbutane for the above reaction.</w:t>
            </w:r>
          </w:p>
          <w:p w14:paraId="6B619A19" w14:textId="77777777" w:rsidR="00384D74" w:rsidRPr="00504E8D" w:rsidRDefault="00384D74" w:rsidP="00FF2DEA">
            <w:pPr>
              <w:ind w:right="2"/>
              <w:jc w:val="center"/>
            </w:pPr>
            <w:r w:rsidRPr="00504E8D">
              <w:object w:dxaOrig="2097" w:dyaOrig="1668" w14:anchorId="52ABB5CC">
                <v:shape id="_x0000_i1048" type="#_x0000_t75" style="width:105pt;height:83pt" o:ole="">
                  <v:imagedata r:id="rId58" o:title=""/>
                </v:shape>
                <o:OLEObject Type="Embed" ProgID="ChemDraw.Document.6.0" ShapeID="_x0000_i1048" DrawAspect="Content" ObjectID="_1506399788" r:id="rId59"/>
              </w:object>
            </w:r>
          </w:p>
        </w:tc>
      </w:tr>
      <w:tr w:rsidR="00384D74" w:rsidRPr="00504E8D" w14:paraId="7ECC86DC" w14:textId="77777777" w:rsidTr="00FF2DEA">
        <w:tc>
          <w:tcPr>
            <w:tcW w:w="548" w:type="dxa"/>
          </w:tcPr>
          <w:p w14:paraId="2CFB5BCF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41FDEFE9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45E9A412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7902" w:type="dxa"/>
            <w:gridSpan w:val="2"/>
          </w:tcPr>
          <w:p w14:paraId="2F482BFE" w14:textId="4F71196C" w:rsidR="00384D74" w:rsidRPr="00504E8D" w:rsidRDefault="00384D74" w:rsidP="00FF2DEA">
            <w:pPr>
              <w:ind w:right="2"/>
              <w:jc w:val="both"/>
            </w:pPr>
            <w:r w:rsidRPr="00504E8D">
              <w:object w:dxaOrig="2402" w:dyaOrig="1413" w14:anchorId="206A351E">
                <v:shape id="_x0000_i1049" type="#_x0000_t75" style="width:120pt;height:70.5pt" o:ole="">
                  <v:imagedata r:id="rId60" o:title=""/>
                </v:shape>
                <o:OLEObject Type="Embed" ProgID="ChemDraw.Document.6.0" ShapeID="_x0000_i1049" DrawAspect="Content" ObjectID="_1506399789" r:id="rId61"/>
              </w:object>
            </w:r>
          </w:p>
        </w:tc>
      </w:tr>
      <w:tr w:rsidR="00384D74" w:rsidRPr="00504E8D" w14:paraId="082259AA" w14:textId="77777777" w:rsidTr="00FF2DEA">
        <w:tc>
          <w:tcPr>
            <w:tcW w:w="548" w:type="dxa"/>
          </w:tcPr>
          <w:p w14:paraId="075EB317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70934EC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17402B16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7902" w:type="dxa"/>
            <w:gridSpan w:val="2"/>
          </w:tcPr>
          <w:p w14:paraId="13C1AD4F" w14:textId="31F5973B" w:rsidR="00384D74" w:rsidRPr="00504E8D" w:rsidRDefault="00384D74" w:rsidP="00FF2DEA">
            <w:pPr>
              <w:pStyle w:val="ListParagraph"/>
              <w:ind w:left="780" w:right="2"/>
              <w:jc w:val="right"/>
            </w:pPr>
          </w:p>
        </w:tc>
      </w:tr>
      <w:tr w:rsidR="00384D74" w:rsidRPr="00504E8D" w14:paraId="10E1A08D" w14:textId="77777777" w:rsidTr="00FF2DEA">
        <w:trPr>
          <w:trHeight w:val="231"/>
        </w:trPr>
        <w:tc>
          <w:tcPr>
            <w:tcW w:w="548" w:type="dxa"/>
          </w:tcPr>
          <w:p w14:paraId="28D67772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46B11C17" w14:textId="77777777" w:rsidR="00384D74" w:rsidRPr="00504E8D" w:rsidRDefault="00384D74" w:rsidP="00FF2DEA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138F89BB" w14:textId="77777777" w:rsidR="00384D74" w:rsidRPr="00504E8D" w:rsidRDefault="00384D74" w:rsidP="00FF2DEA">
            <w:pPr>
              <w:jc w:val="both"/>
            </w:pPr>
          </w:p>
        </w:tc>
        <w:tc>
          <w:tcPr>
            <w:tcW w:w="7902" w:type="dxa"/>
            <w:gridSpan w:val="2"/>
          </w:tcPr>
          <w:p w14:paraId="04A38994" w14:textId="77777777" w:rsidR="00384D74" w:rsidRPr="00504E8D" w:rsidRDefault="00384D74" w:rsidP="00FF2DEA">
            <w:pPr>
              <w:ind w:right="2"/>
              <w:jc w:val="right"/>
            </w:pPr>
            <w:r w:rsidRPr="00504E8D">
              <w:t>[Total: 20]</w:t>
            </w:r>
          </w:p>
        </w:tc>
      </w:tr>
    </w:tbl>
    <w:p w14:paraId="0B5BE355" w14:textId="77777777" w:rsidR="00384D74" w:rsidRPr="00504E8D" w:rsidRDefault="00384D74" w:rsidP="0031098D">
      <w:pPr>
        <w:rPr>
          <w:lang w:val="en-US"/>
        </w:rPr>
      </w:pPr>
    </w:p>
    <w:p w14:paraId="611907FB" w14:textId="77777777" w:rsidR="00314797" w:rsidRPr="00504E8D" w:rsidRDefault="00314797" w:rsidP="0031098D">
      <w:pPr>
        <w:rPr>
          <w:lang w:val="en-US"/>
        </w:rPr>
      </w:pPr>
    </w:p>
    <w:p w14:paraId="1854210C" w14:textId="77777777" w:rsidR="00314797" w:rsidRPr="00504E8D" w:rsidRDefault="00314797" w:rsidP="0031098D">
      <w:pPr>
        <w:rPr>
          <w:lang w:val="en-US"/>
        </w:rPr>
      </w:pPr>
    </w:p>
    <w:p w14:paraId="6E847C4F" w14:textId="77777777" w:rsidR="00314797" w:rsidRPr="00504E8D" w:rsidRDefault="00314797" w:rsidP="0031098D">
      <w:pPr>
        <w:rPr>
          <w:lang w:val="en-US"/>
        </w:rPr>
      </w:pPr>
    </w:p>
    <w:p w14:paraId="6EAC6D2A" w14:textId="77777777" w:rsidR="005C2350" w:rsidRPr="00504E8D" w:rsidRDefault="005C2350" w:rsidP="0031098D">
      <w:pPr>
        <w:rPr>
          <w:lang w:val="en-US"/>
        </w:rPr>
      </w:pPr>
    </w:p>
    <w:p w14:paraId="67E4D027" w14:textId="77777777" w:rsidR="005C2350" w:rsidRPr="00504E8D" w:rsidRDefault="005C2350" w:rsidP="0031098D">
      <w:pPr>
        <w:rPr>
          <w:lang w:val="en-US"/>
        </w:rPr>
      </w:pPr>
    </w:p>
    <w:p w14:paraId="50125796" w14:textId="77777777" w:rsidR="005C2350" w:rsidRPr="00504E8D" w:rsidRDefault="005C2350" w:rsidP="0031098D">
      <w:pPr>
        <w:rPr>
          <w:lang w:val="en-US"/>
        </w:rPr>
      </w:pPr>
    </w:p>
    <w:p w14:paraId="6AB6F326" w14:textId="77777777" w:rsidR="005C2350" w:rsidRPr="00504E8D" w:rsidRDefault="005C2350" w:rsidP="0031098D">
      <w:pPr>
        <w:rPr>
          <w:lang w:val="en-US"/>
        </w:rPr>
      </w:pPr>
    </w:p>
    <w:p w14:paraId="079AFAF5" w14:textId="77777777" w:rsidR="005C2350" w:rsidRPr="00504E8D" w:rsidRDefault="005C2350" w:rsidP="0031098D">
      <w:pPr>
        <w:rPr>
          <w:lang w:val="en-US"/>
        </w:rPr>
      </w:pPr>
    </w:p>
    <w:p w14:paraId="5F9A5009" w14:textId="77777777" w:rsidR="005C2350" w:rsidRPr="00504E8D" w:rsidRDefault="005C2350" w:rsidP="0031098D">
      <w:pPr>
        <w:rPr>
          <w:lang w:val="en-US"/>
        </w:rPr>
      </w:pPr>
    </w:p>
    <w:p w14:paraId="3DFD4A9A" w14:textId="77777777" w:rsidR="005C2350" w:rsidRPr="00504E8D" w:rsidRDefault="005C2350" w:rsidP="0031098D">
      <w:pPr>
        <w:rPr>
          <w:lang w:val="en-US"/>
        </w:rPr>
      </w:pPr>
    </w:p>
    <w:p w14:paraId="3923CDE9" w14:textId="77777777" w:rsidR="005C2350" w:rsidRPr="00504E8D" w:rsidRDefault="005C2350" w:rsidP="0031098D">
      <w:pPr>
        <w:rPr>
          <w:lang w:val="en-US"/>
        </w:rPr>
      </w:pPr>
    </w:p>
    <w:p w14:paraId="2D9F46ED" w14:textId="77777777" w:rsidR="005C2350" w:rsidRPr="00504E8D" w:rsidRDefault="005C2350" w:rsidP="0031098D">
      <w:pPr>
        <w:rPr>
          <w:lang w:val="en-US"/>
        </w:rPr>
      </w:pPr>
    </w:p>
    <w:p w14:paraId="50B06BD7" w14:textId="77777777" w:rsidR="00590DCE" w:rsidRPr="00504E8D" w:rsidRDefault="00590DCE" w:rsidP="0031098D">
      <w:pPr>
        <w:rPr>
          <w:lang w:val="en-US"/>
        </w:rPr>
      </w:pPr>
    </w:p>
    <w:p w14:paraId="1B25FB83" w14:textId="77777777" w:rsidR="00590DCE" w:rsidRPr="00504E8D" w:rsidRDefault="00590DCE" w:rsidP="0031098D">
      <w:pPr>
        <w:rPr>
          <w:lang w:val="en-US"/>
        </w:rPr>
      </w:pPr>
    </w:p>
    <w:p w14:paraId="1B2E935B" w14:textId="77777777" w:rsidR="00590DCE" w:rsidRPr="00504E8D" w:rsidRDefault="00590DCE" w:rsidP="0031098D">
      <w:pPr>
        <w:rPr>
          <w:lang w:val="en-US"/>
        </w:rPr>
      </w:pPr>
    </w:p>
    <w:p w14:paraId="64D7B777" w14:textId="77777777" w:rsidR="00590DCE" w:rsidRPr="00504E8D" w:rsidRDefault="00590DCE" w:rsidP="0031098D">
      <w:pPr>
        <w:rPr>
          <w:lang w:val="en-US"/>
        </w:rPr>
      </w:pPr>
    </w:p>
    <w:p w14:paraId="42A62CEB" w14:textId="77777777" w:rsidR="00590DCE" w:rsidRPr="00504E8D" w:rsidRDefault="00590DCE" w:rsidP="0031098D">
      <w:pPr>
        <w:rPr>
          <w:lang w:val="en-US"/>
        </w:rPr>
      </w:pPr>
    </w:p>
    <w:p w14:paraId="7C16014B" w14:textId="77777777" w:rsidR="00590DCE" w:rsidRPr="00504E8D" w:rsidRDefault="00590DCE" w:rsidP="0031098D">
      <w:pPr>
        <w:rPr>
          <w:lang w:val="en-US"/>
        </w:rPr>
      </w:pPr>
    </w:p>
    <w:p w14:paraId="733C96D9" w14:textId="77777777" w:rsidR="00590DCE" w:rsidRPr="00504E8D" w:rsidRDefault="00590DCE" w:rsidP="0031098D">
      <w:pPr>
        <w:rPr>
          <w:lang w:val="en-US"/>
        </w:rPr>
      </w:pPr>
    </w:p>
    <w:p w14:paraId="767405BB" w14:textId="77777777" w:rsidR="00590DCE" w:rsidRPr="00504E8D" w:rsidRDefault="00590DCE" w:rsidP="0031098D">
      <w:pPr>
        <w:rPr>
          <w:lang w:val="en-US"/>
        </w:rPr>
      </w:pPr>
    </w:p>
    <w:p w14:paraId="5C0CBD5C" w14:textId="77777777" w:rsidR="00590DCE" w:rsidRPr="00504E8D" w:rsidRDefault="00590DCE" w:rsidP="0031098D">
      <w:pPr>
        <w:rPr>
          <w:lang w:val="en-US"/>
        </w:rPr>
      </w:pPr>
    </w:p>
    <w:p w14:paraId="6FC957F2" w14:textId="77777777" w:rsidR="00590DCE" w:rsidRPr="00504E8D" w:rsidRDefault="00590DCE" w:rsidP="0031098D">
      <w:pPr>
        <w:rPr>
          <w:lang w:val="en-US"/>
        </w:rPr>
      </w:pPr>
    </w:p>
    <w:p w14:paraId="1A3FE3D7" w14:textId="77777777" w:rsidR="00590DCE" w:rsidRPr="00504E8D" w:rsidRDefault="00590DCE" w:rsidP="0031098D">
      <w:pPr>
        <w:rPr>
          <w:lang w:val="en-US"/>
        </w:rPr>
      </w:pPr>
    </w:p>
    <w:p w14:paraId="40E93334" w14:textId="77777777" w:rsidR="00864D69" w:rsidRPr="00504E8D" w:rsidRDefault="00864D69" w:rsidP="0031098D">
      <w:pPr>
        <w:rPr>
          <w:lang w:val="en-US"/>
        </w:rPr>
      </w:pPr>
    </w:p>
    <w:p w14:paraId="4D5E2C1B" w14:textId="77777777" w:rsidR="00864D69" w:rsidRPr="00504E8D" w:rsidRDefault="00864D69" w:rsidP="0031098D">
      <w:pPr>
        <w:rPr>
          <w:lang w:val="en-US"/>
        </w:rPr>
      </w:pPr>
    </w:p>
    <w:p w14:paraId="30CED5F6" w14:textId="77777777" w:rsidR="00864D69" w:rsidRPr="00504E8D" w:rsidRDefault="00864D69" w:rsidP="0031098D">
      <w:pPr>
        <w:rPr>
          <w:lang w:val="en-US"/>
        </w:rPr>
      </w:pPr>
    </w:p>
    <w:p w14:paraId="09F30328" w14:textId="77777777" w:rsidR="00864D69" w:rsidRPr="00504E8D" w:rsidRDefault="00864D69" w:rsidP="0031098D">
      <w:pPr>
        <w:rPr>
          <w:lang w:val="en-US"/>
        </w:rPr>
      </w:pPr>
    </w:p>
    <w:p w14:paraId="4ACCBF44" w14:textId="77777777" w:rsidR="00864D69" w:rsidRPr="00504E8D" w:rsidRDefault="00864D69" w:rsidP="0031098D">
      <w:pPr>
        <w:rPr>
          <w:lang w:val="en-US"/>
        </w:rPr>
      </w:pPr>
    </w:p>
    <w:p w14:paraId="2BD27436" w14:textId="77777777" w:rsidR="00864D69" w:rsidRPr="00504E8D" w:rsidRDefault="00864D69" w:rsidP="0031098D">
      <w:pPr>
        <w:rPr>
          <w:lang w:val="en-US"/>
        </w:rPr>
      </w:pPr>
    </w:p>
    <w:p w14:paraId="43C113A8" w14:textId="77777777" w:rsidR="00864D69" w:rsidRPr="00504E8D" w:rsidRDefault="00864D69" w:rsidP="0031098D">
      <w:pPr>
        <w:rPr>
          <w:lang w:val="en-US"/>
        </w:rPr>
      </w:pPr>
    </w:p>
    <w:p w14:paraId="611BFE47" w14:textId="77777777" w:rsidR="00864D69" w:rsidRPr="00504E8D" w:rsidRDefault="00864D69" w:rsidP="0031098D">
      <w:pPr>
        <w:rPr>
          <w:lang w:val="en-US"/>
        </w:rPr>
      </w:pPr>
    </w:p>
    <w:p w14:paraId="20146B6D" w14:textId="77777777" w:rsidR="00590DCE" w:rsidRPr="00504E8D" w:rsidRDefault="00590DCE" w:rsidP="0031098D">
      <w:pPr>
        <w:rPr>
          <w:lang w:val="en-US"/>
        </w:rPr>
      </w:pPr>
    </w:p>
    <w:p w14:paraId="4A69F08A" w14:textId="77777777" w:rsidR="00590DCE" w:rsidRPr="00504E8D" w:rsidRDefault="00590DCE" w:rsidP="0031098D">
      <w:pPr>
        <w:rPr>
          <w:lang w:val="en-US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8"/>
        <w:gridCol w:w="553"/>
        <w:gridCol w:w="570"/>
        <w:gridCol w:w="7899"/>
      </w:tblGrid>
      <w:tr w:rsidR="00590DCE" w:rsidRPr="00504E8D" w14:paraId="0DD42330" w14:textId="77777777" w:rsidTr="00A562F0">
        <w:tc>
          <w:tcPr>
            <w:tcW w:w="548" w:type="dxa"/>
          </w:tcPr>
          <w:p w14:paraId="36B3E37C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3</w:t>
            </w:r>
          </w:p>
        </w:tc>
        <w:tc>
          <w:tcPr>
            <w:tcW w:w="553" w:type="dxa"/>
          </w:tcPr>
          <w:p w14:paraId="2E2ACD29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(a)</w:t>
            </w:r>
          </w:p>
        </w:tc>
        <w:tc>
          <w:tcPr>
            <w:tcW w:w="8469" w:type="dxa"/>
            <w:gridSpan w:val="2"/>
          </w:tcPr>
          <w:p w14:paraId="3B0D71D1" w14:textId="77777777" w:rsidR="00590DCE" w:rsidRPr="00504E8D" w:rsidRDefault="00590DCE" w:rsidP="00A562F0">
            <w:pPr>
              <w:jc w:val="both"/>
            </w:pPr>
            <w:r w:rsidRPr="00504E8D">
              <w:t>The graph below shows the enthalpy change of vaporisation of CH</w:t>
            </w:r>
            <w:r w:rsidRPr="00504E8D">
              <w:rPr>
                <w:vertAlign w:val="subscript"/>
              </w:rPr>
              <w:t>3</w:t>
            </w:r>
            <w:r w:rsidRPr="00504E8D">
              <w:t>COOH, CH</w:t>
            </w:r>
            <w:r w:rsidRPr="00504E8D">
              <w:rPr>
                <w:vertAlign w:val="subscript"/>
              </w:rPr>
              <w:t>3</w:t>
            </w:r>
            <w:r w:rsidRPr="00504E8D">
              <w:t>COSH and CH</w:t>
            </w:r>
            <w:r w:rsidRPr="00504E8D">
              <w:rPr>
                <w:vertAlign w:val="subscript"/>
              </w:rPr>
              <w:t>3</w:t>
            </w:r>
            <w:r w:rsidRPr="00504E8D">
              <w:t>COSeH.</w:t>
            </w:r>
          </w:p>
        </w:tc>
      </w:tr>
      <w:tr w:rsidR="00590DCE" w:rsidRPr="00504E8D" w14:paraId="6AB12D67" w14:textId="77777777" w:rsidTr="00A562F0">
        <w:tc>
          <w:tcPr>
            <w:tcW w:w="548" w:type="dxa"/>
          </w:tcPr>
          <w:p w14:paraId="1E56AE20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3" w:type="dxa"/>
          </w:tcPr>
          <w:p w14:paraId="7E62B240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2B5D3D08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32FB3872" w14:textId="77777777" w:rsidR="00590DCE" w:rsidRPr="00504E8D" w:rsidRDefault="00590DCE" w:rsidP="00A562F0">
            <w:pPr>
              <w:jc w:val="both"/>
            </w:pPr>
          </w:p>
        </w:tc>
      </w:tr>
      <w:tr w:rsidR="00590DCE" w:rsidRPr="00504E8D" w14:paraId="400951EA" w14:textId="77777777" w:rsidTr="00A562F0">
        <w:tc>
          <w:tcPr>
            <w:tcW w:w="548" w:type="dxa"/>
          </w:tcPr>
          <w:p w14:paraId="2A27A6E7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9022" w:type="dxa"/>
            <w:gridSpan w:val="3"/>
          </w:tcPr>
          <w:p w14:paraId="4E3AC7A1" w14:textId="77777777" w:rsidR="00590DCE" w:rsidRPr="00504E8D" w:rsidRDefault="00590DCE" w:rsidP="00A562F0">
            <w:pPr>
              <w:jc w:val="both"/>
            </w:pPr>
            <w:r w:rsidRPr="00504E8D">
              <w:rPr>
                <w:noProof/>
                <w:lang w:val="en-SG"/>
              </w:rPr>
              <w:drawing>
                <wp:inline distT="0" distB="0" distL="0" distR="0" wp14:anchorId="01C5608D" wp14:editId="0C15A4F8">
                  <wp:extent cx="5418162" cy="2347415"/>
                  <wp:effectExtent l="0" t="0" r="11430" b="15240"/>
                  <wp:docPr id="1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2"/>
                    </a:graphicData>
                  </a:graphic>
                </wp:inline>
              </w:drawing>
            </w:r>
          </w:p>
        </w:tc>
      </w:tr>
      <w:tr w:rsidR="00590DCE" w:rsidRPr="00504E8D" w14:paraId="6B0EBC0D" w14:textId="77777777" w:rsidTr="00A562F0">
        <w:tc>
          <w:tcPr>
            <w:tcW w:w="548" w:type="dxa"/>
          </w:tcPr>
          <w:p w14:paraId="40986376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3" w:type="dxa"/>
          </w:tcPr>
          <w:p w14:paraId="312C7D76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12D5D84F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30D80A45" w14:textId="77777777" w:rsidR="00590DCE" w:rsidRPr="00504E8D" w:rsidRDefault="00590DCE" w:rsidP="00A562F0">
            <w:pPr>
              <w:autoSpaceDE w:val="0"/>
              <w:autoSpaceDN w:val="0"/>
              <w:adjustRightInd w:val="0"/>
              <w:jc w:val="both"/>
            </w:pPr>
          </w:p>
        </w:tc>
      </w:tr>
      <w:tr w:rsidR="00590DCE" w:rsidRPr="00504E8D" w14:paraId="601E2F86" w14:textId="77777777" w:rsidTr="00A562F0">
        <w:tc>
          <w:tcPr>
            <w:tcW w:w="548" w:type="dxa"/>
          </w:tcPr>
          <w:p w14:paraId="2F512766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3" w:type="dxa"/>
          </w:tcPr>
          <w:p w14:paraId="57614474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498BEC28" w14:textId="77777777" w:rsidR="00590DCE" w:rsidRPr="00504E8D" w:rsidRDefault="00590DCE" w:rsidP="00A562F0">
            <w:pPr>
              <w:rPr>
                <w:b/>
              </w:rPr>
            </w:pPr>
            <w:r w:rsidRPr="00504E8D">
              <w:rPr>
                <w:b/>
              </w:rPr>
              <w:t>(i)</w:t>
            </w:r>
          </w:p>
        </w:tc>
        <w:tc>
          <w:tcPr>
            <w:tcW w:w="7899" w:type="dxa"/>
          </w:tcPr>
          <w:p w14:paraId="17EFA874" w14:textId="77777777" w:rsidR="00590DCE" w:rsidRPr="00504E8D" w:rsidRDefault="00590DCE" w:rsidP="00A562F0">
            <w:pPr>
              <w:tabs>
                <w:tab w:val="right" w:pos="7683"/>
              </w:tabs>
              <w:spacing w:line="312" w:lineRule="auto"/>
            </w:pPr>
            <w:r w:rsidRPr="00504E8D">
              <w:t>Explain the trend above.</w:t>
            </w:r>
            <w:r w:rsidRPr="00504E8D">
              <w:tab/>
              <w:t>[3]</w:t>
            </w:r>
          </w:p>
        </w:tc>
      </w:tr>
      <w:tr w:rsidR="00590DCE" w:rsidRPr="00504E8D" w14:paraId="4F931B11" w14:textId="77777777" w:rsidTr="00A562F0">
        <w:tc>
          <w:tcPr>
            <w:tcW w:w="548" w:type="dxa"/>
          </w:tcPr>
          <w:p w14:paraId="0112092A" w14:textId="77777777" w:rsidR="00590DCE" w:rsidRPr="00504E8D" w:rsidRDefault="00590DCE" w:rsidP="00A562F0">
            <w:pPr>
              <w:jc w:val="both"/>
              <w:rPr>
                <w:b/>
              </w:rPr>
            </w:pPr>
          </w:p>
        </w:tc>
        <w:tc>
          <w:tcPr>
            <w:tcW w:w="553" w:type="dxa"/>
          </w:tcPr>
          <w:p w14:paraId="2BF64FCC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23602027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39BE2B62" w14:textId="77777777" w:rsidR="00590DCE" w:rsidRPr="00504E8D" w:rsidRDefault="00590DCE" w:rsidP="00A562F0">
            <w:pPr>
              <w:autoSpaceDE w:val="0"/>
              <w:autoSpaceDN w:val="0"/>
              <w:adjustRightInd w:val="0"/>
              <w:jc w:val="both"/>
            </w:pPr>
          </w:p>
        </w:tc>
      </w:tr>
      <w:tr w:rsidR="00590DCE" w:rsidRPr="00504E8D" w14:paraId="01FEAC47" w14:textId="77777777" w:rsidTr="00A562F0">
        <w:tc>
          <w:tcPr>
            <w:tcW w:w="548" w:type="dxa"/>
          </w:tcPr>
          <w:p w14:paraId="59822FD8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7272550C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70" w:type="dxa"/>
          </w:tcPr>
          <w:p w14:paraId="2735968F" w14:textId="77777777" w:rsidR="00590DCE" w:rsidRPr="00504E8D" w:rsidRDefault="00590DCE" w:rsidP="00A562F0">
            <w:pPr>
              <w:rPr>
                <w:b/>
                <w:color w:val="0000FF"/>
              </w:rPr>
            </w:pPr>
          </w:p>
        </w:tc>
        <w:tc>
          <w:tcPr>
            <w:tcW w:w="7899" w:type="dxa"/>
          </w:tcPr>
          <w:p w14:paraId="4DDDC6B0" w14:textId="1C4F3266" w:rsidR="00590DCE" w:rsidRPr="00504E8D" w:rsidRDefault="00590DCE" w:rsidP="00A562F0">
            <w:pPr>
              <w:tabs>
                <w:tab w:val="left" w:pos="6373"/>
              </w:tabs>
              <w:jc w:val="both"/>
              <w:rPr>
                <w:b/>
                <w:color w:val="3333FF"/>
              </w:rPr>
            </w:pPr>
            <w:r w:rsidRPr="00504E8D">
              <w:rPr>
                <w:b/>
                <w:color w:val="3333FF"/>
              </w:rPr>
              <w:t>All three molecules have</w:t>
            </w:r>
            <w:r w:rsidR="00864D69" w:rsidRPr="00504E8D">
              <w:rPr>
                <w:b/>
                <w:color w:val="3333FF"/>
              </w:rPr>
              <w:t xml:space="preserve"> simple molecular structure.</w:t>
            </w:r>
          </w:p>
          <w:p w14:paraId="501C2681" w14:textId="77777777" w:rsidR="00590DCE" w:rsidRPr="00504E8D" w:rsidRDefault="00590DCE" w:rsidP="00A562F0">
            <w:pPr>
              <w:tabs>
                <w:tab w:val="left" w:pos="6373"/>
              </w:tabs>
              <w:jc w:val="both"/>
              <w:rPr>
                <w:b/>
                <w:color w:val="3333FF"/>
              </w:rPr>
            </w:pPr>
          </w:p>
          <w:p w14:paraId="62FDF129" w14:textId="0CF4E40F" w:rsidR="00590DCE" w:rsidRPr="00504E8D" w:rsidRDefault="00590DCE" w:rsidP="00A562F0">
            <w:pPr>
              <w:tabs>
                <w:tab w:val="left" w:pos="0"/>
              </w:tabs>
              <w:jc w:val="both"/>
              <w:rPr>
                <w:color w:val="3333FF"/>
              </w:rPr>
            </w:pPr>
            <w:r w:rsidRPr="00504E8D">
              <w:rPr>
                <w:color w:val="3333FF"/>
              </w:rPr>
              <w:t>For CH</w:t>
            </w:r>
            <w:r w:rsidRPr="00504E8D">
              <w:rPr>
                <w:color w:val="3333FF"/>
                <w:vertAlign w:val="subscript"/>
              </w:rPr>
              <w:t>3</w:t>
            </w:r>
            <w:r w:rsidRPr="00504E8D">
              <w:rPr>
                <w:color w:val="3333FF"/>
              </w:rPr>
              <w:t xml:space="preserve">COOH, there exist </w:t>
            </w:r>
            <w:r w:rsidRPr="00504E8D">
              <w:rPr>
                <w:b/>
                <w:color w:val="3333FF"/>
              </w:rPr>
              <w:t>hydrogen bonds between molecules</w:t>
            </w:r>
            <w:r w:rsidRPr="00504E8D">
              <w:rPr>
                <w:color w:val="3333FF"/>
              </w:rPr>
              <w:t xml:space="preserve">. </w:t>
            </w:r>
          </w:p>
          <w:p w14:paraId="4319AAFB" w14:textId="28A96AC8" w:rsidR="00590DCE" w:rsidRPr="00504E8D" w:rsidRDefault="00590DCE" w:rsidP="00A562F0">
            <w:pPr>
              <w:tabs>
                <w:tab w:val="left" w:pos="0"/>
              </w:tabs>
              <w:jc w:val="both"/>
              <w:rPr>
                <w:color w:val="3333FF"/>
              </w:rPr>
            </w:pPr>
            <w:r w:rsidRPr="00504E8D">
              <w:rPr>
                <w:b/>
                <w:color w:val="3333FF"/>
              </w:rPr>
              <w:t>More energy</w:t>
            </w:r>
            <w:r w:rsidRPr="00504E8D">
              <w:rPr>
                <w:color w:val="3333FF"/>
              </w:rPr>
              <w:t xml:space="preserve"> is needed to overcome the </w:t>
            </w:r>
            <w:r w:rsidRPr="00504E8D">
              <w:rPr>
                <w:b/>
                <w:color w:val="3333FF"/>
              </w:rPr>
              <w:t>stronger hydrogen bonds</w:t>
            </w:r>
            <w:r w:rsidRPr="00504E8D">
              <w:rPr>
                <w:color w:val="3333FF"/>
              </w:rPr>
              <w:t xml:space="preserve"> thus it has a higher enthalpy of vaporization.</w:t>
            </w:r>
          </w:p>
          <w:p w14:paraId="4AC1270A" w14:textId="77777777" w:rsidR="00590DCE" w:rsidRPr="00504E8D" w:rsidRDefault="00590DCE" w:rsidP="00A562F0">
            <w:pPr>
              <w:tabs>
                <w:tab w:val="left" w:pos="0"/>
                <w:tab w:val="left" w:pos="360"/>
              </w:tabs>
              <w:jc w:val="both"/>
              <w:rPr>
                <w:color w:val="3333FF"/>
              </w:rPr>
            </w:pPr>
          </w:p>
          <w:p w14:paraId="6F038BE3" w14:textId="5D7CB213" w:rsidR="00590DCE" w:rsidRPr="00504E8D" w:rsidRDefault="00590DCE" w:rsidP="00A562F0">
            <w:pPr>
              <w:tabs>
                <w:tab w:val="left" w:pos="0"/>
              </w:tabs>
              <w:jc w:val="both"/>
              <w:rPr>
                <w:color w:val="3333FF"/>
              </w:rPr>
            </w:pPr>
            <w:r w:rsidRPr="00504E8D">
              <w:rPr>
                <w:color w:val="3333FF"/>
              </w:rPr>
              <w:t>CH</w:t>
            </w:r>
            <w:r w:rsidRPr="00504E8D">
              <w:rPr>
                <w:color w:val="3333FF"/>
                <w:vertAlign w:val="subscript"/>
              </w:rPr>
              <w:t>3</w:t>
            </w:r>
            <w:r w:rsidRPr="00504E8D">
              <w:rPr>
                <w:color w:val="3333FF"/>
              </w:rPr>
              <w:t xml:space="preserve">COSeH has a </w:t>
            </w:r>
            <w:r w:rsidRPr="00504E8D">
              <w:rPr>
                <w:b/>
                <w:color w:val="3333FF"/>
              </w:rPr>
              <w:t xml:space="preserve">larger electron cloud </w:t>
            </w:r>
            <w:r w:rsidRPr="00504E8D">
              <w:rPr>
                <w:color w:val="3333FF"/>
              </w:rPr>
              <w:t>than CH</w:t>
            </w:r>
            <w:r w:rsidRPr="00504E8D">
              <w:rPr>
                <w:color w:val="3333FF"/>
                <w:vertAlign w:val="subscript"/>
              </w:rPr>
              <w:t>3</w:t>
            </w:r>
            <w:r w:rsidRPr="00504E8D">
              <w:rPr>
                <w:color w:val="3333FF"/>
              </w:rPr>
              <w:t xml:space="preserve">COSH and is </w:t>
            </w:r>
            <w:r w:rsidRPr="00504E8D">
              <w:rPr>
                <w:b/>
                <w:color w:val="3333FF"/>
              </w:rPr>
              <w:t xml:space="preserve">more easily polarized </w:t>
            </w:r>
            <w:r w:rsidRPr="00504E8D">
              <w:rPr>
                <w:color w:val="3333FF"/>
              </w:rPr>
              <w:t xml:space="preserve">thus the </w:t>
            </w:r>
            <w:r w:rsidRPr="00504E8D">
              <w:rPr>
                <w:b/>
                <w:color w:val="3333FF"/>
              </w:rPr>
              <w:t xml:space="preserve">strength of </w:t>
            </w:r>
            <w:r w:rsidR="000126BB">
              <w:rPr>
                <w:b/>
                <w:color w:val="3333FF"/>
              </w:rPr>
              <w:t>instantaneous dipole – induced dipole attraction</w:t>
            </w:r>
            <w:r w:rsidRPr="00504E8D">
              <w:rPr>
                <w:b/>
                <w:color w:val="3333FF"/>
              </w:rPr>
              <w:t xml:space="preserve"> are stronger between CH</w:t>
            </w:r>
            <w:r w:rsidRPr="00504E8D">
              <w:rPr>
                <w:b/>
                <w:color w:val="3333FF"/>
                <w:vertAlign w:val="subscript"/>
              </w:rPr>
              <w:t>3</w:t>
            </w:r>
            <w:r w:rsidRPr="00504E8D">
              <w:rPr>
                <w:b/>
                <w:color w:val="3333FF"/>
              </w:rPr>
              <w:t>COSeH molecule</w:t>
            </w:r>
            <w:r w:rsidR="00864D69" w:rsidRPr="00504E8D">
              <w:rPr>
                <w:b/>
                <w:color w:val="3333FF"/>
              </w:rPr>
              <w:t xml:space="preserve">s </w:t>
            </w:r>
            <w:r w:rsidRPr="00504E8D">
              <w:rPr>
                <w:color w:val="3333FF"/>
              </w:rPr>
              <w:t>compared to between CH</w:t>
            </w:r>
            <w:r w:rsidRPr="00504E8D">
              <w:rPr>
                <w:color w:val="3333FF"/>
                <w:vertAlign w:val="subscript"/>
              </w:rPr>
              <w:t>3</w:t>
            </w:r>
            <w:r w:rsidRPr="00504E8D">
              <w:rPr>
                <w:color w:val="3333FF"/>
              </w:rPr>
              <w:t xml:space="preserve">COSH. </w:t>
            </w:r>
          </w:p>
          <w:p w14:paraId="761A7AD3" w14:textId="77777777" w:rsidR="00590DCE" w:rsidRPr="00504E8D" w:rsidRDefault="00590DCE" w:rsidP="00A562F0">
            <w:pPr>
              <w:tabs>
                <w:tab w:val="left" w:pos="0"/>
              </w:tabs>
              <w:jc w:val="both"/>
              <w:rPr>
                <w:b/>
                <w:color w:val="3333FF"/>
              </w:rPr>
            </w:pPr>
          </w:p>
          <w:p w14:paraId="2EE428D1" w14:textId="49D7DA21" w:rsidR="00590DCE" w:rsidRPr="00504E8D" w:rsidRDefault="00590DCE" w:rsidP="00A562F0">
            <w:pPr>
              <w:tabs>
                <w:tab w:val="left" w:pos="0"/>
              </w:tabs>
              <w:jc w:val="both"/>
              <w:rPr>
                <w:color w:val="3333FF"/>
              </w:rPr>
            </w:pPr>
            <w:r w:rsidRPr="00504E8D">
              <w:rPr>
                <w:b/>
                <w:color w:val="3333FF"/>
              </w:rPr>
              <w:t>More energy</w:t>
            </w:r>
            <w:r w:rsidR="00864D69" w:rsidRPr="00504E8D">
              <w:rPr>
                <w:b/>
                <w:color w:val="3333FF"/>
              </w:rPr>
              <w:t xml:space="preserve"> </w:t>
            </w:r>
            <w:r w:rsidRPr="00504E8D">
              <w:rPr>
                <w:color w:val="3333FF"/>
              </w:rPr>
              <w:t>is needed to overcome the intermolecular forces and CH</w:t>
            </w:r>
            <w:r w:rsidRPr="00504E8D">
              <w:rPr>
                <w:color w:val="3333FF"/>
                <w:vertAlign w:val="subscript"/>
              </w:rPr>
              <w:t>3</w:t>
            </w:r>
            <w:r w:rsidRPr="00504E8D">
              <w:rPr>
                <w:color w:val="3333FF"/>
              </w:rPr>
              <w:t>COSeH has a higher enthalpy of vaporization.</w:t>
            </w:r>
          </w:p>
        </w:tc>
      </w:tr>
      <w:tr w:rsidR="00590DCE" w:rsidRPr="00504E8D" w14:paraId="2BE32B40" w14:textId="77777777" w:rsidTr="00A562F0">
        <w:tc>
          <w:tcPr>
            <w:tcW w:w="548" w:type="dxa"/>
          </w:tcPr>
          <w:p w14:paraId="2223C4CF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514208B3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70" w:type="dxa"/>
          </w:tcPr>
          <w:p w14:paraId="6D54A127" w14:textId="77777777" w:rsidR="00590DCE" w:rsidRPr="00504E8D" w:rsidRDefault="00590DCE" w:rsidP="00A562F0">
            <w:pPr>
              <w:rPr>
                <w:b/>
                <w:color w:val="0000FF"/>
              </w:rPr>
            </w:pPr>
          </w:p>
        </w:tc>
        <w:tc>
          <w:tcPr>
            <w:tcW w:w="7899" w:type="dxa"/>
          </w:tcPr>
          <w:p w14:paraId="62B7451C" w14:textId="77777777" w:rsidR="00590DCE" w:rsidRPr="00504E8D" w:rsidRDefault="00590DCE" w:rsidP="00A562F0">
            <w:pPr>
              <w:tabs>
                <w:tab w:val="left" w:pos="6373"/>
              </w:tabs>
              <w:jc w:val="both"/>
              <w:rPr>
                <w:b/>
                <w:color w:val="3333FF"/>
              </w:rPr>
            </w:pPr>
          </w:p>
        </w:tc>
      </w:tr>
      <w:tr w:rsidR="00590DCE" w:rsidRPr="00504E8D" w14:paraId="7EDBAD01" w14:textId="77777777" w:rsidTr="00A562F0">
        <w:tc>
          <w:tcPr>
            <w:tcW w:w="548" w:type="dxa"/>
          </w:tcPr>
          <w:p w14:paraId="44FEF531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04112276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70" w:type="dxa"/>
          </w:tcPr>
          <w:p w14:paraId="2063AB30" w14:textId="77777777" w:rsidR="00590DCE" w:rsidRPr="00504E8D" w:rsidRDefault="00590DCE" w:rsidP="00A562F0">
            <w:pPr>
              <w:rPr>
                <w:b/>
              </w:rPr>
            </w:pPr>
            <w:r w:rsidRPr="00504E8D">
              <w:rPr>
                <w:b/>
              </w:rPr>
              <w:t>(ii)</w:t>
            </w:r>
          </w:p>
        </w:tc>
        <w:tc>
          <w:tcPr>
            <w:tcW w:w="7899" w:type="dxa"/>
          </w:tcPr>
          <w:p w14:paraId="2AAB0B42" w14:textId="342DA0DC" w:rsidR="00590DCE" w:rsidRPr="00504E8D" w:rsidRDefault="00380B1D" w:rsidP="00A562F0">
            <w:pPr>
              <w:tabs>
                <w:tab w:val="left" w:pos="6373"/>
              </w:tabs>
              <w:jc w:val="both"/>
            </w:pPr>
            <w:r w:rsidRPr="00504E8D">
              <w:t>Ethanoic acid is found to have an apparent molar mass of 120 g mol</w:t>
            </w:r>
            <w:r w:rsidRPr="00504E8D">
              <w:rPr>
                <w:vertAlign w:val="superscript"/>
              </w:rPr>
              <w:t>–1</w:t>
            </w:r>
            <w:r w:rsidRPr="00504E8D">
              <w:t xml:space="preserve"> when it is heated to just above its boiling point. Draw a labelled diagram to illustrate this phenomenon.</w:t>
            </w:r>
          </w:p>
        </w:tc>
      </w:tr>
      <w:tr w:rsidR="00590DCE" w:rsidRPr="00504E8D" w14:paraId="6B84696F" w14:textId="77777777" w:rsidTr="00A562F0">
        <w:tc>
          <w:tcPr>
            <w:tcW w:w="548" w:type="dxa"/>
          </w:tcPr>
          <w:p w14:paraId="4C88EAE3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3BA7D31E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70" w:type="dxa"/>
          </w:tcPr>
          <w:p w14:paraId="305AF8C5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2D06735C" w14:textId="77777777" w:rsidR="00590DCE" w:rsidRPr="00504E8D" w:rsidRDefault="00590DCE" w:rsidP="00A562F0">
            <w:pPr>
              <w:tabs>
                <w:tab w:val="left" w:pos="6373"/>
              </w:tabs>
              <w:jc w:val="right"/>
            </w:pPr>
            <w:r w:rsidRPr="00504E8D">
              <w:t>[1]</w:t>
            </w:r>
          </w:p>
        </w:tc>
      </w:tr>
      <w:tr w:rsidR="00590DCE" w:rsidRPr="00504E8D" w14:paraId="486CF957" w14:textId="77777777" w:rsidTr="00A562F0">
        <w:tc>
          <w:tcPr>
            <w:tcW w:w="548" w:type="dxa"/>
          </w:tcPr>
          <w:p w14:paraId="51CDBF6F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5D35E5C1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70" w:type="dxa"/>
          </w:tcPr>
          <w:p w14:paraId="77BC148C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056D2D3C" w14:textId="77777777" w:rsidR="00590DCE" w:rsidRPr="00504E8D" w:rsidRDefault="00590DCE" w:rsidP="00A562F0">
            <w:pPr>
              <w:tabs>
                <w:tab w:val="left" w:pos="6373"/>
              </w:tabs>
              <w:jc w:val="both"/>
            </w:pPr>
          </w:p>
        </w:tc>
      </w:tr>
      <w:tr w:rsidR="00590DCE" w:rsidRPr="00504E8D" w14:paraId="4FFB4FFF" w14:textId="77777777" w:rsidTr="00A562F0">
        <w:tc>
          <w:tcPr>
            <w:tcW w:w="548" w:type="dxa"/>
          </w:tcPr>
          <w:p w14:paraId="17A64E55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6217D08B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70" w:type="dxa"/>
          </w:tcPr>
          <w:p w14:paraId="46A85124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423DBA74" w14:textId="77777777" w:rsidR="00590DCE" w:rsidRPr="00504E8D" w:rsidRDefault="00590DCE" w:rsidP="00A562F0">
            <w:pPr>
              <w:rPr>
                <w:color w:val="0000FF"/>
              </w:rPr>
            </w:pPr>
            <w:r w:rsidRPr="00504E8D">
              <w:rPr>
                <w:color w:val="0000FF"/>
              </w:rPr>
              <w:object w:dxaOrig="5385" w:dyaOrig="2800" w14:anchorId="3E097BE8">
                <v:shape id="_x0000_i1050" type="#_x0000_t75" style="width:269.5pt;height:138.5pt" o:ole="">
                  <v:imagedata r:id="rId63" o:title=""/>
                </v:shape>
                <o:OLEObject Type="Embed" ProgID="ChemDraw.Document.6.0" ShapeID="_x0000_i1050" DrawAspect="Content" ObjectID="_1506399790" r:id="rId64"/>
              </w:object>
            </w:r>
          </w:p>
          <w:p w14:paraId="7BBBAF34" w14:textId="77777777" w:rsidR="00864D69" w:rsidRPr="00504E8D" w:rsidRDefault="00590DCE" w:rsidP="00A562F0">
            <w:pPr>
              <w:rPr>
                <w:color w:val="0000FF"/>
              </w:rPr>
            </w:pPr>
            <w:r w:rsidRPr="00504E8D">
              <w:rPr>
                <w:color w:val="0000FF"/>
              </w:rPr>
              <w:t>show lone pair of electrons on O atom</w:t>
            </w:r>
          </w:p>
          <w:p w14:paraId="4CDE462C" w14:textId="4CA64F0A" w:rsidR="00590DCE" w:rsidRPr="00504E8D" w:rsidRDefault="00590DCE" w:rsidP="00A562F0">
            <w:pPr>
              <w:rPr>
                <w:color w:val="0000FF"/>
              </w:rPr>
            </w:pPr>
            <w:r w:rsidRPr="00504E8D">
              <w:rPr>
                <w:color w:val="0000FF"/>
              </w:rPr>
              <w:t xml:space="preserve">show </w:t>
            </w:r>
            <w:r w:rsidRPr="00504E8D">
              <w:rPr>
                <w:rFonts w:ascii="Symbol" w:hAnsi="Symbol"/>
                <w:color w:val="0000FF"/>
              </w:rPr>
              <w:t></w:t>
            </w:r>
            <w:r w:rsidRPr="00504E8D">
              <w:rPr>
                <w:color w:val="0000FF"/>
              </w:rPr>
              <w:t xml:space="preserve">- and </w:t>
            </w:r>
            <w:r w:rsidRPr="00504E8D">
              <w:rPr>
                <w:rFonts w:ascii="Symbol" w:hAnsi="Symbol"/>
                <w:color w:val="0000FF"/>
              </w:rPr>
              <w:t></w:t>
            </w:r>
            <w:r w:rsidRPr="00504E8D">
              <w:rPr>
                <w:color w:val="0000FF"/>
              </w:rPr>
              <w:t>+ as shown in answer above</w:t>
            </w:r>
          </w:p>
          <w:p w14:paraId="059C6C24" w14:textId="4EE9C065" w:rsidR="00590DCE" w:rsidRPr="00504E8D" w:rsidRDefault="00590DCE" w:rsidP="00A562F0">
            <w:pPr>
              <w:rPr>
                <w:color w:val="0000FF"/>
              </w:rPr>
            </w:pPr>
            <w:r w:rsidRPr="00504E8D">
              <w:rPr>
                <w:color w:val="0000FF"/>
              </w:rPr>
              <w:t>for drawing dashed line (and label hydrogen bonding)</w:t>
            </w:r>
          </w:p>
          <w:p w14:paraId="72771B97" w14:textId="77777777" w:rsidR="00590DCE" w:rsidRPr="00504E8D" w:rsidRDefault="00590DCE" w:rsidP="00864D69">
            <w:pPr>
              <w:tabs>
                <w:tab w:val="left" w:pos="6373"/>
              </w:tabs>
              <w:jc w:val="both"/>
              <w:rPr>
                <w:color w:val="0000FF"/>
              </w:rPr>
            </w:pPr>
          </w:p>
          <w:p w14:paraId="4B6DD7C4" w14:textId="43CB89ED" w:rsidR="00864D69" w:rsidRPr="00504E8D" w:rsidRDefault="00864D69" w:rsidP="00864D69">
            <w:pPr>
              <w:tabs>
                <w:tab w:val="left" w:pos="6373"/>
              </w:tabs>
              <w:jc w:val="both"/>
            </w:pPr>
          </w:p>
        </w:tc>
      </w:tr>
      <w:tr w:rsidR="00590DCE" w:rsidRPr="00504E8D" w14:paraId="0DEF2422" w14:textId="77777777" w:rsidTr="00A562F0">
        <w:tc>
          <w:tcPr>
            <w:tcW w:w="548" w:type="dxa"/>
          </w:tcPr>
          <w:p w14:paraId="7738C2A6" w14:textId="77777777" w:rsidR="00590DCE" w:rsidRPr="00504E8D" w:rsidRDefault="00590DCE" w:rsidP="00A562F0">
            <w:pPr>
              <w:jc w:val="both"/>
              <w:rPr>
                <w:b/>
                <w:color w:val="0000FF"/>
              </w:rPr>
            </w:pPr>
          </w:p>
        </w:tc>
        <w:tc>
          <w:tcPr>
            <w:tcW w:w="553" w:type="dxa"/>
          </w:tcPr>
          <w:p w14:paraId="5790526A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70" w:type="dxa"/>
          </w:tcPr>
          <w:p w14:paraId="56B68CF1" w14:textId="77777777" w:rsidR="00590DCE" w:rsidRPr="00504E8D" w:rsidRDefault="00590DCE" w:rsidP="00A562F0">
            <w:pPr>
              <w:rPr>
                <w:b/>
                <w:color w:val="0000FF"/>
              </w:rPr>
            </w:pPr>
          </w:p>
        </w:tc>
        <w:tc>
          <w:tcPr>
            <w:tcW w:w="7899" w:type="dxa"/>
          </w:tcPr>
          <w:p w14:paraId="3449CAA0" w14:textId="77777777" w:rsidR="00590DCE" w:rsidRPr="00504E8D" w:rsidRDefault="00590DCE" w:rsidP="00A562F0">
            <w:pPr>
              <w:rPr>
                <w:color w:val="0000FF"/>
                <w:lang w:val="en-US"/>
              </w:rPr>
            </w:pPr>
          </w:p>
        </w:tc>
      </w:tr>
      <w:tr w:rsidR="00590DCE" w:rsidRPr="00504E8D" w14:paraId="05421B05" w14:textId="77777777" w:rsidTr="00A562F0">
        <w:tc>
          <w:tcPr>
            <w:tcW w:w="548" w:type="dxa"/>
          </w:tcPr>
          <w:p w14:paraId="2A49F52F" w14:textId="77777777" w:rsidR="00590DCE" w:rsidRPr="00504E8D" w:rsidRDefault="00590DCE" w:rsidP="00A562F0">
            <w:pPr>
              <w:jc w:val="both"/>
              <w:rPr>
                <w:b/>
              </w:rPr>
            </w:pPr>
          </w:p>
        </w:tc>
        <w:tc>
          <w:tcPr>
            <w:tcW w:w="553" w:type="dxa"/>
          </w:tcPr>
          <w:p w14:paraId="724FD4D4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7BA4B12A" w14:textId="77777777" w:rsidR="00590DCE" w:rsidRPr="00504E8D" w:rsidRDefault="00590DCE" w:rsidP="00A562F0">
            <w:pPr>
              <w:rPr>
                <w:b/>
              </w:rPr>
            </w:pPr>
            <w:r w:rsidRPr="00504E8D">
              <w:rPr>
                <w:b/>
              </w:rPr>
              <w:t>(iii)</w:t>
            </w:r>
          </w:p>
        </w:tc>
        <w:tc>
          <w:tcPr>
            <w:tcW w:w="7899" w:type="dxa"/>
          </w:tcPr>
          <w:p w14:paraId="782D8487" w14:textId="562338EB" w:rsidR="00590DCE" w:rsidRPr="00504E8D" w:rsidRDefault="00590DCE" w:rsidP="00A562F0">
            <w:pPr>
              <w:autoSpaceDE w:val="0"/>
              <w:autoSpaceDN w:val="0"/>
              <w:adjustRightInd w:val="0"/>
              <w:jc w:val="both"/>
              <w:rPr>
                <w:rFonts w:eastAsia="Batang"/>
                <w:lang w:val="en-SG"/>
              </w:rPr>
            </w:pPr>
            <w:r w:rsidRPr="00504E8D">
              <w:rPr>
                <w:rFonts w:eastAsia="Batang"/>
                <w:lang w:val="en-SG"/>
              </w:rPr>
              <w:t>By making use of the above graph</w:t>
            </w:r>
            <w:r w:rsidR="00375401" w:rsidRPr="00504E8D">
              <w:rPr>
                <w:rFonts w:eastAsia="Batang"/>
                <w:lang w:val="en-SG"/>
              </w:rPr>
              <w:t xml:space="preserve"> and your answer to </w:t>
            </w:r>
            <w:r w:rsidR="00375401" w:rsidRPr="00504E8D">
              <w:rPr>
                <w:rFonts w:eastAsia="Batang"/>
                <w:b/>
                <w:lang w:val="en-SG"/>
              </w:rPr>
              <w:t>(i)</w:t>
            </w:r>
            <w:r w:rsidRPr="00504E8D">
              <w:rPr>
                <w:rFonts w:eastAsia="Batang"/>
                <w:lang w:val="en-SG"/>
              </w:rPr>
              <w:t>, deduce the enthalpy change of hydrogen bond formation.</w:t>
            </w:r>
          </w:p>
        </w:tc>
      </w:tr>
      <w:tr w:rsidR="00590DCE" w:rsidRPr="00504E8D" w14:paraId="1CEC4880" w14:textId="77777777" w:rsidTr="00A562F0">
        <w:tc>
          <w:tcPr>
            <w:tcW w:w="548" w:type="dxa"/>
          </w:tcPr>
          <w:p w14:paraId="5413388D" w14:textId="77777777" w:rsidR="00590DCE" w:rsidRPr="00504E8D" w:rsidRDefault="00590DCE" w:rsidP="00A562F0">
            <w:pPr>
              <w:jc w:val="both"/>
              <w:rPr>
                <w:b/>
              </w:rPr>
            </w:pPr>
          </w:p>
        </w:tc>
        <w:tc>
          <w:tcPr>
            <w:tcW w:w="553" w:type="dxa"/>
          </w:tcPr>
          <w:p w14:paraId="006D59BC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7E1832F9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016864B6" w14:textId="77777777" w:rsidR="00590DCE" w:rsidRPr="00504E8D" w:rsidRDefault="00590DCE" w:rsidP="00A562F0">
            <w:pPr>
              <w:autoSpaceDE w:val="0"/>
              <w:autoSpaceDN w:val="0"/>
              <w:adjustRightInd w:val="0"/>
              <w:jc w:val="right"/>
              <w:rPr>
                <w:rFonts w:eastAsia="Batang"/>
                <w:lang w:val="en-SG"/>
              </w:rPr>
            </w:pPr>
            <w:r w:rsidRPr="00504E8D">
              <w:rPr>
                <w:rFonts w:eastAsia="Batang"/>
                <w:lang w:val="en-SG"/>
              </w:rPr>
              <w:t>[2]</w:t>
            </w:r>
          </w:p>
        </w:tc>
      </w:tr>
      <w:tr w:rsidR="00590DCE" w:rsidRPr="00504E8D" w14:paraId="0183BC40" w14:textId="77777777" w:rsidTr="00A562F0">
        <w:tc>
          <w:tcPr>
            <w:tcW w:w="548" w:type="dxa"/>
          </w:tcPr>
          <w:p w14:paraId="2FA61AB0" w14:textId="77777777" w:rsidR="00590DCE" w:rsidRPr="00504E8D" w:rsidRDefault="00590DCE" w:rsidP="00A562F0">
            <w:pPr>
              <w:jc w:val="both"/>
              <w:rPr>
                <w:b/>
                <w:color w:val="0000FF"/>
              </w:rPr>
            </w:pPr>
          </w:p>
        </w:tc>
        <w:tc>
          <w:tcPr>
            <w:tcW w:w="553" w:type="dxa"/>
          </w:tcPr>
          <w:p w14:paraId="125A9C28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70" w:type="dxa"/>
          </w:tcPr>
          <w:p w14:paraId="39256DEE" w14:textId="77777777" w:rsidR="00590DCE" w:rsidRPr="00504E8D" w:rsidRDefault="00590DCE" w:rsidP="00A562F0">
            <w:pPr>
              <w:rPr>
                <w:b/>
                <w:color w:val="0000FF"/>
              </w:rPr>
            </w:pPr>
          </w:p>
        </w:tc>
        <w:tc>
          <w:tcPr>
            <w:tcW w:w="7899" w:type="dxa"/>
          </w:tcPr>
          <w:p w14:paraId="6BF718EA" w14:textId="77777777" w:rsidR="00590DCE" w:rsidRPr="00504E8D" w:rsidRDefault="00590DCE" w:rsidP="00A562F0">
            <w:pPr>
              <w:rPr>
                <w:color w:val="0000FF"/>
              </w:rPr>
            </w:pPr>
          </w:p>
        </w:tc>
      </w:tr>
      <w:tr w:rsidR="00590DCE" w:rsidRPr="00504E8D" w14:paraId="4CD08A10" w14:textId="77777777" w:rsidTr="00A562F0">
        <w:tc>
          <w:tcPr>
            <w:tcW w:w="548" w:type="dxa"/>
          </w:tcPr>
          <w:p w14:paraId="35D9A4AA" w14:textId="77777777" w:rsidR="00590DCE" w:rsidRPr="00504E8D" w:rsidRDefault="00590DCE" w:rsidP="00A562F0">
            <w:pPr>
              <w:jc w:val="both"/>
              <w:rPr>
                <w:b/>
                <w:color w:val="0000FF"/>
              </w:rPr>
            </w:pPr>
          </w:p>
        </w:tc>
        <w:tc>
          <w:tcPr>
            <w:tcW w:w="553" w:type="dxa"/>
          </w:tcPr>
          <w:p w14:paraId="798ED72F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70" w:type="dxa"/>
          </w:tcPr>
          <w:p w14:paraId="77E2320A" w14:textId="77777777" w:rsidR="00590DCE" w:rsidRPr="00504E8D" w:rsidRDefault="00590DCE" w:rsidP="00A562F0">
            <w:pPr>
              <w:rPr>
                <w:b/>
                <w:color w:val="0000FF"/>
              </w:rPr>
            </w:pPr>
          </w:p>
        </w:tc>
        <w:tc>
          <w:tcPr>
            <w:tcW w:w="7899" w:type="dxa"/>
          </w:tcPr>
          <w:p w14:paraId="3BA68F29" w14:textId="77777777" w:rsidR="00590DCE" w:rsidRPr="00504E8D" w:rsidRDefault="00590DCE" w:rsidP="00A562F0">
            <w:pPr>
              <w:rPr>
                <w:color w:val="0000FF"/>
              </w:rPr>
            </w:pPr>
            <w:r w:rsidRPr="00504E8D">
              <w:rPr>
                <w:color w:val="0000FF"/>
              </w:rPr>
              <w:t>Increase in enthalpy from CH</w:t>
            </w:r>
            <w:r w:rsidRPr="00504E8D">
              <w:rPr>
                <w:color w:val="0000FF"/>
                <w:vertAlign w:val="subscript"/>
              </w:rPr>
              <w:t>3</w:t>
            </w:r>
            <w:r w:rsidRPr="00504E8D">
              <w:rPr>
                <w:color w:val="0000FF"/>
              </w:rPr>
              <w:t>COSH to CH</w:t>
            </w:r>
            <w:r w:rsidRPr="00504E8D">
              <w:rPr>
                <w:color w:val="0000FF"/>
                <w:vertAlign w:val="subscript"/>
              </w:rPr>
              <w:t>3</w:t>
            </w:r>
            <w:r w:rsidRPr="00504E8D">
              <w:rPr>
                <w:color w:val="0000FF"/>
              </w:rPr>
              <w:t xml:space="preserve">COSeH = 21.5 – 12 </w:t>
            </w:r>
          </w:p>
          <w:p w14:paraId="7FCEF687" w14:textId="77777777" w:rsidR="00590DCE" w:rsidRPr="00504E8D" w:rsidRDefault="00590DCE" w:rsidP="00A562F0">
            <w:pPr>
              <w:rPr>
                <w:color w:val="0000FF"/>
              </w:rPr>
            </w:pPr>
            <w:r w:rsidRPr="00504E8D">
              <w:rPr>
                <w:color w:val="0000FF"/>
              </w:rPr>
              <w:t xml:space="preserve">                                                                                   = 9.5 kJ mol</w:t>
            </w:r>
            <w:r w:rsidRPr="00504E8D">
              <w:rPr>
                <w:color w:val="0000FF"/>
                <w:vertAlign w:val="superscript"/>
              </w:rPr>
              <w:t>-1</w:t>
            </w:r>
          </w:p>
          <w:p w14:paraId="41D482B1" w14:textId="1BC45286" w:rsidR="00590DCE" w:rsidRPr="00504E8D" w:rsidRDefault="00590DCE" w:rsidP="00A562F0">
            <w:pPr>
              <w:rPr>
                <w:color w:val="0000FF"/>
              </w:rPr>
            </w:pPr>
            <w:r w:rsidRPr="00504E8D">
              <w:rPr>
                <w:color w:val="0000FF"/>
              </w:rPr>
              <w:t>Based on the graph, if the relationship is linear, CH</w:t>
            </w:r>
            <w:r w:rsidRPr="00504E8D">
              <w:rPr>
                <w:color w:val="0000FF"/>
                <w:vertAlign w:val="subscript"/>
              </w:rPr>
              <w:t>3</w:t>
            </w:r>
            <w:r w:rsidRPr="00504E8D">
              <w:rPr>
                <w:color w:val="0000FF"/>
              </w:rPr>
              <w:t>COOH should have an enthalpy of vaporization of (12- 9.5) = 2.5 kJ mol</w:t>
            </w:r>
            <w:r w:rsidRPr="00504E8D">
              <w:rPr>
                <w:color w:val="0000FF"/>
                <w:vertAlign w:val="superscript"/>
              </w:rPr>
              <w:t>-1</w:t>
            </w:r>
            <w:r w:rsidR="00864D69" w:rsidRPr="00504E8D">
              <w:rPr>
                <w:color w:val="0000FF"/>
              </w:rPr>
              <w:t xml:space="preserve"> </w:t>
            </w:r>
            <w:r w:rsidRPr="00504E8D">
              <w:rPr>
                <w:color w:val="0000FF"/>
              </w:rPr>
              <w:t>(or read off from the graph)</w:t>
            </w:r>
          </w:p>
          <w:p w14:paraId="10A69E7D" w14:textId="77777777" w:rsidR="00590DCE" w:rsidRPr="00504E8D" w:rsidRDefault="00590DCE" w:rsidP="00A562F0">
            <w:pPr>
              <w:rPr>
                <w:color w:val="0000FF"/>
              </w:rPr>
            </w:pPr>
          </w:p>
          <w:p w14:paraId="631AE13F" w14:textId="77777777" w:rsidR="00590DCE" w:rsidRPr="00504E8D" w:rsidRDefault="00590DCE" w:rsidP="00A562F0">
            <w:pPr>
              <w:rPr>
                <w:color w:val="0000FF"/>
              </w:rPr>
            </w:pPr>
            <w:r w:rsidRPr="00504E8D">
              <w:rPr>
                <w:color w:val="0000FF"/>
              </w:rPr>
              <w:t xml:space="preserve">Enthalpy of formation of H-bonding =- (26.5 – 2.5) </w:t>
            </w:r>
          </w:p>
          <w:p w14:paraId="194024CD" w14:textId="054223EC" w:rsidR="00590DCE" w:rsidRPr="00504E8D" w:rsidRDefault="00590DCE" w:rsidP="00864D69">
            <w:pPr>
              <w:rPr>
                <w:color w:val="0000FF"/>
              </w:rPr>
            </w:pPr>
            <w:r w:rsidRPr="00504E8D">
              <w:rPr>
                <w:color w:val="0000FF"/>
              </w:rPr>
              <w:t xml:space="preserve">                                                    = - 24.0 kJ mol</w:t>
            </w:r>
            <w:r w:rsidRPr="00504E8D">
              <w:rPr>
                <w:color w:val="0000FF"/>
                <w:vertAlign w:val="superscript"/>
              </w:rPr>
              <w:t>-1</w:t>
            </w:r>
            <w:r w:rsidRPr="00504E8D">
              <w:rPr>
                <w:color w:val="0000FF"/>
                <w:vertAlign w:val="subscript"/>
              </w:rPr>
              <w:t xml:space="preserve"> </w:t>
            </w:r>
            <w:r w:rsidRPr="00504E8D">
              <w:rPr>
                <w:color w:val="0000FF"/>
              </w:rPr>
              <w:t xml:space="preserve"> </w:t>
            </w:r>
          </w:p>
        </w:tc>
      </w:tr>
      <w:tr w:rsidR="00590DCE" w:rsidRPr="00504E8D" w14:paraId="70730535" w14:textId="77777777" w:rsidTr="00A562F0">
        <w:tc>
          <w:tcPr>
            <w:tcW w:w="548" w:type="dxa"/>
          </w:tcPr>
          <w:p w14:paraId="774D6D7D" w14:textId="77777777" w:rsidR="00590DCE" w:rsidRPr="00504E8D" w:rsidRDefault="00590DCE" w:rsidP="00A562F0">
            <w:pPr>
              <w:jc w:val="both"/>
              <w:rPr>
                <w:b/>
                <w:color w:val="0000FF"/>
              </w:rPr>
            </w:pPr>
          </w:p>
        </w:tc>
        <w:tc>
          <w:tcPr>
            <w:tcW w:w="553" w:type="dxa"/>
          </w:tcPr>
          <w:p w14:paraId="706E40E7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70" w:type="dxa"/>
          </w:tcPr>
          <w:p w14:paraId="50BCDEB8" w14:textId="77777777" w:rsidR="00590DCE" w:rsidRPr="00504E8D" w:rsidRDefault="00590DCE" w:rsidP="00A562F0">
            <w:pPr>
              <w:rPr>
                <w:b/>
                <w:color w:val="0000FF"/>
              </w:rPr>
            </w:pPr>
          </w:p>
        </w:tc>
        <w:tc>
          <w:tcPr>
            <w:tcW w:w="7899" w:type="dxa"/>
          </w:tcPr>
          <w:p w14:paraId="78B91BF9" w14:textId="77777777" w:rsidR="00590DCE" w:rsidRPr="00504E8D" w:rsidRDefault="00590DCE" w:rsidP="00A562F0">
            <w:pPr>
              <w:rPr>
                <w:color w:val="0000FF"/>
              </w:rPr>
            </w:pPr>
          </w:p>
        </w:tc>
      </w:tr>
      <w:tr w:rsidR="00590DCE" w:rsidRPr="00504E8D" w14:paraId="1F586EC5" w14:textId="77777777" w:rsidTr="00A562F0">
        <w:tc>
          <w:tcPr>
            <w:tcW w:w="548" w:type="dxa"/>
          </w:tcPr>
          <w:p w14:paraId="079BB5B9" w14:textId="77777777" w:rsidR="00590DCE" w:rsidRPr="00504E8D" w:rsidRDefault="00590DCE" w:rsidP="00A562F0">
            <w:pPr>
              <w:jc w:val="both"/>
              <w:rPr>
                <w:b/>
              </w:rPr>
            </w:pPr>
          </w:p>
        </w:tc>
        <w:tc>
          <w:tcPr>
            <w:tcW w:w="553" w:type="dxa"/>
          </w:tcPr>
          <w:p w14:paraId="7B972A3C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713C2A31" w14:textId="769C989D" w:rsidR="00590DCE" w:rsidRPr="00504E8D" w:rsidRDefault="00590DCE" w:rsidP="00780B62">
            <w:pPr>
              <w:rPr>
                <w:b/>
              </w:rPr>
            </w:pPr>
            <w:r w:rsidRPr="00504E8D">
              <w:rPr>
                <w:b/>
              </w:rPr>
              <w:t>(i</w:t>
            </w:r>
            <w:r w:rsidR="00780B62" w:rsidRPr="00504E8D">
              <w:rPr>
                <w:b/>
              </w:rPr>
              <w:t>v</w:t>
            </w:r>
            <w:r w:rsidRPr="00504E8D">
              <w:rPr>
                <w:b/>
              </w:rPr>
              <w:t>)</w:t>
            </w:r>
          </w:p>
        </w:tc>
        <w:tc>
          <w:tcPr>
            <w:tcW w:w="7899" w:type="dxa"/>
          </w:tcPr>
          <w:p w14:paraId="2C2B974F" w14:textId="24C4D70C" w:rsidR="00590DCE" w:rsidRPr="00504E8D" w:rsidRDefault="00380B1D" w:rsidP="00380B1D">
            <w:pPr>
              <w:tabs>
                <w:tab w:val="right" w:pos="7683"/>
              </w:tabs>
              <w:jc w:val="both"/>
            </w:pPr>
            <w:r w:rsidRPr="00504E8D">
              <w:t>Hence, or otherwise</w:t>
            </w:r>
            <w:r w:rsidRPr="00504E8D">
              <w:rPr>
                <w:b/>
              </w:rPr>
              <w:t xml:space="preserve">, </w:t>
            </w:r>
            <w:r w:rsidRPr="00504E8D">
              <w:t>determine the enthalpy change of dimerisation of ethanoic acid.</w:t>
            </w:r>
            <w:r w:rsidR="00590DCE" w:rsidRPr="00504E8D">
              <w:tab/>
              <w:t>[1]</w:t>
            </w:r>
          </w:p>
        </w:tc>
      </w:tr>
      <w:tr w:rsidR="00590DCE" w:rsidRPr="00504E8D" w14:paraId="31361FB1" w14:textId="77777777" w:rsidTr="00A562F0">
        <w:tc>
          <w:tcPr>
            <w:tcW w:w="548" w:type="dxa"/>
          </w:tcPr>
          <w:p w14:paraId="1E9E3078" w14:textId="77777777" w:rsidR="00590DCE" w:rsidRPr="00504E8D" w:rsidRDefault="00590DCE" w:rsidP="00A562F0">
            <w:pPr>
              <w:jc w:val="both"/>
              <w:rPr>
                <w:b/>
              </w:rPr>
            </w:pPr>
          </w:p>
        </w:tc>
        <w:tc>
          <w:tcPr>
            <w:tcW w:w="553" w:type="dxa"/>
          </w:tcPr>
          <w:p w14:paraId="35B62836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2831776F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0CBFB2AC" w14:textId="77777777" w:rsidR="00590DCE" w:rsidRPr="00504E8D" w:rsidRDefault="00590DCE" w:rsidP="00A562F0"/>
        </w:tc>
      </w:tr>
      <w:tr w:rsidR="00590DCE" w:rsidRPr="00504E8D" w14:paraId="42FC89F8" w14:textId="77777777" w:rsidTr="00A562F0">
        <w:tc>
          <w:tcPr>
            <w:tcW w:w="548" w:type="dxa"/>
          </w:tcPr>
          <w:p w14:paraId="046A8D6A" w14:textId="77777777" w:rsidR="00590DCE" w:rsidRPr="00504E8D" w:rsidRDefault="00590DCE" w:rsidP="00A562F0">
            <w:pPr>
              <w:jc w:val="both"/>
              <w:rPr>
                <w:b/>
              </w:rPr>
            </w:pPr>
          </w:p>
        </w:tc>
        <w:tc>
          <w:tcPr>
            <w:tcW w:w="553" w:type="dxa"/>
          </w:tcPr>
          <w:p w14:paraId="06BFD342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081843DA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25EFB081" w14:textId="2F9285EC" w:rsidR="00590DCE" w:rsidRPr="00504E8D" w:rsidRDefault="00590DCE" w:rsidP="00A562F0">
            <w:pPr>
              <w:rPr>
                <w:color w:val="3333FF"/>
              </w:rPr>
            </w:pPr>
            <w:r w:rsidRPr="00504E8D">
              <w:rPr>
                <w:color w:val="3333FF"/>
              </w:rPr>
              <w:t xml:space="preserve">2 hydrogen bonds formed upon </w:t>
            </w:r>
            <w:r w:rsidR="00867FBD" w:rsidRPr="00504E8D">
              <w:t>dimerisation</w:t>
            </w:r>
          </w:p>
          <w:p w14:paraId="77530214" w14:textId="77777777" w:rsidR="00590DCE" w:rsidRPr="00504E8D" w:rsidRDefault="00590DCE" w:rsidP="00A562F0">
            <w:pPr>
              <w:rPr>
                <w:color w:val="3333FF"/>
              </w:rPr>
            </w:pPr>
          </w:p>
          <w:p w14:paraId="4683A277" w14:textId="69F5EEAF" w:rsidR="00590DCE" w:rsidRPr="00504E8D" w:rsidRDefault="00590DCE" w:rsidP="00864D69">
            <w:pPr>
              <w:rPr>
                <w:color w:val="3333FF"/>
              </w:rPr>
            </w:pPr>
            <w:r w:rsidRPr="00504E8D">
              <w:rPr>
                <w:color w:val="3333FF"/>
              </w:rPr>
              <w:t xml:space="preserve">Enthalpy change of </w:t>
            </w:r>
            <w:r w:rsidR="00867FBD" w:rsidRPr="00504E8D">
              <w:t>dimerisation</w:t>
            </w:r>
            <w:r w:rsidR="00867FBD" w:rsidRPr="00504E8D">
              <w:rPr>
                <w:color w:val="3333FF"/>
              </w:rPr>
              <w:t xml:space="preserve"> </w:t>
            </w:r>
            <w:r w:rsidRPr="00504E8D">
              <w:rPr>
                <w:color w:val="3333FF"/>
              </w:rPr>
              <w:t>= 2(-24) = -48.0 kJ mol</w:t>
            </w:r>
            <w:r w:rsidRPr="00504E8D">
              <w:rPr>
                <w:color w:val="3333FF"/>
                <w:vertAlign w:val="superscript"/>
              </w:rPr>
              <w:t>-1</w:t>
            </w:r>
            <w:r w:rsidR="00864D69" w:rsidRPr="00504E8D">
              <w:rPr>
                <w:color w:val="3333FF"/>
              </w:rPr>
              <w:t xml:space="preserve"> </w:t>
            </w:r>
            <w:r w:rsidRPr="00504E8D">
              <w:rPr>
                <w:color w:val="3333FF"/>
              </w:rPr>
              <w:t>(must have correct sign)</w:t>
            </w:r>
          </w:p>
        </w:tc>
      </w:tr>
      <w:tr w:rsidR="00590DCE" w:rsidRPr="00504E8D" w14:paraId="651D9F6F" w14:textId="77777777" w:rsidTr="00A562F0">
        <w:tc>
          <w:tcPr>
            <w:tcW w:w="548" w:type="dxa"/>
          </w:tcPr>
          <w:p w14:paraId="6D45C7A8" w14:textId="77777777" w:rsidR="00590DCE" w:rsidRPr="00504E8D" w:rsidRDefault="00590DCE" w:rsidP="00A562F0">
            <w:pPr>
              <w:jc w:val="both"/>
              <w:rPr>
                <w:b/>
              </w:rPr>
            </w:pPr>
          </w:p>
        </w:tc>
        <w:tc>
          <w:tcPr>
            <w:tcW w:w="553" w:type="dxa"/>
          </w:tcPr>
          <w:p w14:paraId="29096CB2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699BBB75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16736CB2" w14:textId="77777777" w:rsidR="00590DCE" w:rsidRPr="00504E8D" w:rsidRDefault="00590DCE" w:rsidP="00A562F0">
            <w:pPr>
              <w:rPr>
                <w:noProof/>
                <w:lang w:val="en-SG"/>
              </w:rPr>
            </w:pPr>
          </w:p>
        </w:tc>
      </w:tr>
      <w:tr w:rsidR="00590DCE" w:rsidRPr="00504E8D" w14:paraId="6E7B7237" w14:textId="77777777" w:rsidTr="00A562F0">
        <w:tc>
          <w:tcPr>
            <w:tcW w:w="548" w:type="dxa"/>
          </w:tcPr>
          <w:p w14:paraId="3C7A5D0F" w14:textId="77777777" w:rsidR="00590DCE" w:rsidRPr="00504E8D" w:rsidRDefault="00590DCE" w:rsidP="00A562F0">
            <w:pPr>
              <w:jc w:val="both"/>
              <w:rPr>
                <w:b/>
              </w:rPr>
            </w:pPr>
          </w:p>
        </w:tc>
        <w:tc>
          <w:tcPr>
            <w:tcW w:w="553" w:type="dxa"/>
          </w:tcPr>
          <w:p w14:paraId="3D50EC54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64873139" w14:textId="047CE7C8" w:rsidR="00590DCE" w:rsidRPr="00504E8D" w:rsidRDefault="00590DCE" w:rsidP="00780B62">
            <w:pPr>
              <w:rPr>
                <w:b/>
              </w:rPr>
            </w:pPr>
            <w:r w:rsidRPr="00504E8D">
              <w:rPr>
                <w:b/>
              </w:rPr>
              <w:t>(</w:t>
            </w:r>
            <w:r w:rsidR="00780B62" w:rsidRPr="00504E8D">
              <w:rPr>
                <w:b/>
              </w:rPr>
              <w:t>v</w:t>
            </w:r>
            <w:r w:rsidRPr="00504E8D">
              <w:rPr>
                <w:b/>
              </w:rPr>
              <w:t>)</w:t>
            </w:r>
          </w:p>
        </w:tc>
        <w:tc>
          <w:tcPr>
            <w:tcW w:w="7899" w:type="dxa"/>
          </w:tcPr>
          <w:p w14:paraId="31784853" w14:textId="6D978DB5" w:rsidR="00590DCE" w:rsidRPr="00504E8D" w:rsidRDefault="00590DCE" w:rsidP="00A562F0">
            <w:pPr>
              <w:rPr>
                <w:noProof/>
                <w:lang w:val="en-SG"/>
              </w:rPr>
            </w:pPr>
            <w:r w:rsidRPr="00504E8D">
              <w:rPr>
                <w:noProof/>
                <w:lang w:val="en-SG"/>
              </w:rPr>
              <w:t>Given that the entropy</w:t>
            </w:r>
            <w:r w:rsidR="00C72F62" w:rsidRPr="00504E8D">
              <w:rPr>
                <w:noProof/>
                <w:lang w:val="en-SG"/>
              </w:rPr>
              <w:t xml:space="preserve"> change</w:t>
            </w:r>
            <w:r w:rsidRPr="00504E8D">
              <w:rPr>
                <w:noProof/>
                <w:lang w:val="en-SG"/>
              </w:rPr>
              <w:t xml:space="preserve"> of dimerisation is </w:t>
            </w:r>
            <w:r w:rsidRPr="00504E8D">
              <w:rPr>
                <w:rFonts w:eastAsia="Times New Roman"/>
              </w:rPr>
              <w:t>–</w:t>
            </w:r>
            <w:r w:rsidRPr="00504E8D">
              <w:rPr>
                <w:noProof/>
                <w:lang w:val="en-SG"/>
              </w:rPr>
              <w:t>130 kJ mol</w:t>
            </w:r>
            <w:r w:rsidRPr="00504E8D">
              <w:rPr>
                <w:noProof/>
                <w:vertAlign w:val="superscript"/>
                <w:lang w:val="en-SG"/>
              </w:rPr>
              <w:t>-1</w:t>
            </w:r>
            <w:r w:rsidRPr="00504E8D">
              <w:rPr>
                <w:noProof/>
                <w:lang w:val="en-SG"/>
              </w:rPr>
              <w:t xml:space="preserve"> K</w:t>
            </w:r>
            <w:r w:rsidRPr="00504E8D">
              <w:rPr>
                <w:noProof/>
                <w:vertAlign w:val="superscript"/>
                <w:lang w:val="en-SG"/>
              </w:rPr>
              <w:t>-1</w:t>
            </w:r>
            <w:r w:rsidRPr="00504E8D">
              <w:rPr>
                <w:noProof/>
                <w:lang w:val="en-SG"/>
              </w:rPr>
              <w:t xml:space="preserve">, explain why dimerisation is spontaneous at low temperature under the same pressure. </w:t>
            </w:r>
          </w:p>
        </w:tc>
      </w:tr>
      <w:tr w:rsidR="00590DCE" w:rsidRPr="00504E8D" w14:paraId="227E1E14" w14:textId="77777777" w:rsidTr="00A562F0">
        <w:tc>
          <w:tcPr>
            <w:tcW w:w="548" w:type="dxa"/>
          </w:tcPr>
          <w:p w14:paraId="10D98E8F" w14:textId="77777777" w:rsidR="00590DCE" w:rsidRPr="00504E8D" w:rsidRDefault="00590DCE" w:rsidP="00A562F0">
            <w:pPr>
              <w:jc w:val="both"/>
              <w:rPr>
                <w:b/>
              </w:rPr>
            </w:pPr>
          </w:p>
        </w:tc>
        <w:tc>
          <w:tcPr>
            <w:tcW w:w="553" w:type="dxa"/>
          </w:tcPr>
          <w:p w14:paraId="053ED10E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55E6B60A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0EE28111" w14:textId="77777777" w:rsidR="00590DCE" w:rsidRPr="00504E8D" w:rsidRDefault="00590DCE" w:rsidP="00A562F0">
            <w:pPr>
              <w:jc w:val="right"/>
              <w:rPr>
                <w:noProof/>
                <w:lang w:val="en-SG"/>
              </w:rPr>
            </w:pPr>
            <w:r w:rsidRPr="00504E8D">
              <w:rPr>
                <w:noProof/>
                <w:lang w:val="en-SG"/>
              </w:rPr>
              <w:t>[2]</w:t>
            </w:r>
          </w:p>
        </w:tc>
      </w:tr>
      <w:tr w:rsidR="00590DCE" w:rsidRPr="00504E8D" w14:paraId="40BE0D87" w14:textId="77777777" w:rsidTr="00A562F0">
        <w:tc>
          <w:tcPr>
            <w:tcW w:w="548" w:type="dxa"/>
          </w:tcPr>
          <w:p w14:paraId="1AB8C77E" w14:textId="77777777" w:rsidR="00590DCE" w:rsidRPr="00504E8D" w:rsidRDefault="00590DCE" w:rsidP="00A562F0">
            <w:pPr>
              <w:jc w:val="both"/>
              <w:rPr>
                <w:b/>
              </w:rPr>
            </w:pPr>
          </w:p>
        </w:tc>
        <w:tc>
          <w:tcPr>
            <w:tcW w:w="553" w:type="dxa"/>
          </w:tcPr>
          <w:p w14:paraId="3DC9E5A5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057BBF9D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7772A740" w14:textId="77777777" w:rsidR="00590DCE" w:rsidRPr="00504E8D" w:rsidRDefault="00590DCE" w:rsidP="00A562F0">
            <w:pPr>
              <w:rPr>
                <w:rFonts w:eastAsia="Times New Roman"/>
                <w:b/>
                <w:i/>
                <w:color w:val="3333FF"/>
              </w:rPr>
            </w:pPr>
            <w:r w:rsidRPr="00504E8D">
              <w:rPr>
                <w:rFonts w:eastAsia="Times New Roman"/>
                <w:b/>
                <w:i/>
                <w:color w:val="3333FF"/>
              </w:rPr>
              <w:t xml:space="preserve">∆G </w:t>
            </w:r>
            <w:r w:rsidRPr="00504E8D">
              <w:rPr>
                <w:rFonts w:eastAsia="Times New Roman"/>
                <w:b/>
                <w:i/>
                <w:color w:val="3333FF"/>
                <w:vertAlign w:val="superscript"/>
              </w:rPr>
              <w:sym w:font="Symbol" w:char="F071"/>
            </w:r>
            <w:r w:rsidRPr="00504E8D">
              <w:rPr>
                <w:rFonts w:eastAsia="Times New Roman"/>
                <w:b/>
                <w:i/>
                <w:color w:val="3333FF"/>
              </w:rPr>
              <w:t xml:space="preserve">= ∆H </w:t>
            </w:r>
            <w:r w:rsidRPr="00504E8D">
              <w:rPr>
                <w:rFonts w:eastAsia="Times New Roman"/>
                <w:b/>
                <w:i/>
                <w:color w:val="3333FF"/>
                <w:vertAlign w:val="superscript"/>
              </w:rPr>
              <w:sym w:font="Symbol" w:char="F071"/>
            </w:r>
            <w:r w:rsidRPr="00504E8D">
              <w:rPr>
                <w:rFonts w:eastAsia="Times New Roman"/>
                <w:b/>
                <w:i/>
                <w:color w:val="3333FF"/>
              </w:rPr>
              <w:t xml:space="preserve"> − T∆S </w:t>
            </w:r>
            <w:r w:rsidRPr="00504E8D">
              <w:rPr>
                <w:rFonts w:eastAsia="Times New Roman"/>
                <w:b/>
                <w:i/>
                <w:color w:val="3333FF"/>
                <w:vertAlign w:val="superscript"/>
              </w:rPr>
              <w:sym w:font="Symbol" w:char="F071"/>
            </w:r>
          </w:p>
          <w:p w14:paraId="04872B74" w14:textId="77777777" w:rsidR="00590DCE" w:rsidRPr="00504E8D" w:rsidRDefault="00590DCE" w:rsidP="00590DCE">
            <w:pPr>
              <w:numPr>
                <w:ilvl w:val="0"/>
                <w:numId w:val="23"/>
              </w:numPr>
              <w:jc w:val="both"/>
              <w:rPr>
                <w:rFonts w:eastAsia="Times New Roman"/>
                <w:b/>
                <w:i/>
                <w:color w:val="3333FF"/>
              </w:rPr>
            </w:pPr>
            <w:r w:rsidRPr="00504E8D">
              <w:rPr>
                <w:rFonts w:eastAsia="Times New Roman"/>
                <w:b/>
                <w:i/>
                <w:color w:val="3333FF"/>
              </w:rPr>
              <w:t xml:space="preserve">∆H </w:t>
            </w:r>
            <w:r w:rsidRPr="00504E8D">
              <w:rPr>
                <w:rFonts w:eastAsia="Times New Roman"/>
                <w:b/>
                <w:i/>
                <w:color w:val="3333FF"/>
                <w:vertAlign w:val="superscript"/>
              </w:rPr>
              <w:sym w:font="Symbol" w:char="F071"/>
            </w:r>
            <w:r w:rsidRPr="00504E8D">
              <w:rPr>
                <w:rFonts w:eastAsia="Times New Roman"/>
                <w:b/>
                <w:i/>
                <w:color w:val="3333FF"/>
                <w:vertAlign w:val="superscript"/>
              </w:rPr>
              <w:t xml:space="preserve"> </w:t>
            </w:r>
            <w:r w:rsidRPr="00504E8D">
              <w:rPr>
                <w:rFonts w:eastAsia="Times New Roman"/>
                <w:b/>
                <w:i/>
                <w:color w:val="3333FF"/>
              </w:rPr>
              <w:t xml:space="preserve">&lt; 0, </w:t>
            </w:r>
            <w:r w:rsidRPr="00504E8D">
              <w:rPr>
                <w:rFonts w:eastAsia="Times New Roman"/>
                <w:b/>
                <w:color w:val="3333FF"/>
                <w:u w:val="single"/>
              </w:rPr>
              <w:t>∆S</w:t>
            </w:r>
            <w:r w:rsidRPr="00504E8D">
              <w:rPr>
                <w:rFonts w:eastAsia="Times New Roman"/>
                <w:b/>
                <w:color w:val="3333FF"/>
                <w:u w:val="single"/>
                <w:vertAlign w:val="superscript"/>
              </w:rPr>
              <w:sym w:font="Symbol" w:char="F071"/>
            </w:r>
            <w:r w:rsidRPr="00504E8D">
              <w:rPr>
                <w:rFonts w:eastAsia="Times New Roman"/>
                <w:b/>
                <w:color w:val="3333FF"/>
                <w:u w:val="single"/>
                <w:vertAlign w:val="superscript"/>
              </w:rPr>
              <w:t xml:space="preserve"> </w:t>
            </w:r>
            <w:r w:rsidRPr="00504E8D">
              <w:rPr>
                <w:rFonts w:eastAsia="Times New Roman"/>
                <w:b/>
                <w:color w:val="3333FF"/>
                <w:u w:val="single"/>
              </w:rPr>
              <w:t>&lt; 0</w:t>
            </w:r>
            <w:r w:rsidRPr="00504E8D">
              <w:rPr>
                <w:rFonts w:eastAsia="Times New Roman"/>
                <w:b/>
                <w:i/>
                <w:color w:val="3333FF"/>
              </w:rPr>
              <w:t xml:space="preserve"> </w:t>
            </w:r>
          </w:p>
          <w:p w14:paraId="509AB584" w14:textId="41016518" w:rsidR="00590DCE" w:rsidRPr="00504E8D" w:rsidRDefault="00590DCE" w:rsidP="00590DCE">
            <w:pPr>
              <w:numPr>
                <w:ilvl w:val="0"/>
                <w:numId w:val="23"/>
              </w:numPr>
              <w:rPr>
                <w:color w:val="3333FF"/>
              </w:rPr>
            </w:pPr>
            <w:r w:rsidRPr="00504E8D">
              <w:rPr>
                <w:rFonts w:eastAsia="Times New Roman"/>
                <w:b/>
                <w:i/>
                <w:color w:val="3333FF"/>
              </w:rPr>
              <w:t>Since ∆S</w:t>
            </w:r>
            <w:r w:rsidRPr="00504E8D">
              <w:rPr>
                <w:rFonts w:eastAsia="Times New Roman"/>
                <w:b/>
                <w:i/>
                <w:color w:val="3333FF"/>
                <w:vertAlign w:val="superscript"/>
              </w:rPr>
              <w:sym w:font="Symbol" w:char="F071"/>
            </w:r>
            <w:r w:rsidRPr="00504E8D">
              <w:rPr>
                <w:b/>
                <w:color w:val="3333FF"/>
              </w:rPr>
              <w:t xml:space="preserve"> is negative, (– T</w:t>
            </w:r>
            <w:r w:rsidRPr="00504E8D">
              <w:rPr>
                <w:rFonts w:eastAsia="Times New Roman"/>
                <w:b/>
                <w:i/>
                <w:color w:val="3333FF"/>
              </w:rPr>
              <w:t>∆S</w:t>
            </w:r>
            <w:r w:rsidRPr="00504E8D">
              <w:rPr>
                <w:rFonts w:eastAsia="Times New Roman"/>
                <w:b/>
                <w:i/>
                <w:color w:val="3333FF"/>
                <w:vertAlign w:val="superscript"/>
              </w:rPr>
              <w:sym w:font="Symbol" w:char="F071"/>
            </w:r>
            <w:r w:rsidRPr="00504E8D">
              <w:rPr>
                <w:b/>
                <w:color w:val="3333FF"/>
              </w:rPr>
              <w:t xml:space="preserve">) is positive </w:t>
            </w:r>
          </w:p>
          <w:p w14:paraId="5A326184" w14:textId="31EFEFDD" w:rsidR="00590DCE" w:rsidRPr="00504E8D" w:rsidRDefault="00590DCE" w:rsidP="00590DCE">
            <w:pPr>
              <w:numPr>
                <w:ilvl w:val="0"/>
                <w:numId w:val="23"/>
              </w:numPr>
              <w:jc w:val="both"/>
              <w:rPr>
                <w:color w:val="3333FF"/>
              </w:rPr>
            </w:pPr>
            <w:r w:rsidRPr="00504E8D">
              <w:rPr>
                <w:color w:val="3333FF"/>
              </w:rPr>
              <w:t xml:space="preserve">At </w:t>
            </w:r>
            <w:r w:rsidRPr="00504E8D">
              <w:rPr>
                <w:b/>
                <w:color w:val="3333FF"/>
                <w:u w:val="single"/>
              </w:rPr>
              <w:t>low</w:t>
            </w:r>
            <w:r w:rsidRPr="00504E8D">
              <w:rPr>
                <w:b/>
                <w:color w:val="3333FF"/>
              </w:rPr>
              <w:t xml:space="preserve"> </w:t>
            </w:r>
            <w:r w:rsidRPr="00504E8D">
              <w:rPr>
                <w:color w:val="3333FF"/>
              </w:rPr>
              <w:t xml:space="preserve">temperatures, the </w:t>
            </w:r>
            <w:r w:rsidRPr="00504E8D">
              <w:rPr>
                <w:b/>
                <w:color w:val="3333FF"/>
                <w:u w:val="single"/>
              </w:rPr>
              <w:t xml:space="preserve">magnitude of </w:t>
            </w:r>
            <w:r w:rsidRPr="00504E8D">
              <w:rPr>
                <w:rFonts w:eastAsia="Times New Roman"/>
                <w:b/>
                <w:i/>
                <w:color w:val="3333FF"/>
              </w:rPr>
              <w:t xml:space="preserve">∆H </w:t>
            </w:r>
            <w:r w:rsidRPr="00504E8D">
              <w:rPr>
                <w:rFonts w:eastAsia="Times New Roman"/>
                <w:b/>
                <w:i/>
                <w:color w:val="3333FF"/>
                <w:vertAlign w:val="superscript"/>
              </w:rPr>
              <w:sym w:font="Symbol" w:char="F071"/>
            </w:r>
            <w:r w:rsidRPr="00504E8D">
              <w:rPr>
                <w:rFonts w:eastAsia="Times New Roman"/>
                <w:b/>
                <w:i/>
                <w:color w:val="3333FF"/>
              </w:rPr>
              <w:t xml:space="preserve"> </w:t>
            </w:r>
            <w:r w:rsidRPr="00504E8D">
              <w:rPr>
                <w:b/>
                <w:color w:val="3333FF"/>
                <w:u w:val="single"/>
              </w:rPr>
              <w:t>is larger</w:t>
            </w:r>
            <w:r w:rsidRPr="00504E8D">
              <w:rPr>
                <w:b/>
                <w:color w:val="3333FF"/>
              </w:rPr>
              <w:t xml:space="preserve"> than (−</w:t>
            </w:r>
            <w:r w:rsidRPr="00504E8D">
              <w:rPr>
                <w:b/>
                <w:i/>
                <w:color w:val="3333FF"/>
              </w:rPr>
              <w:t>T</w:t>
            </w:r>
            <w:r w:rsidRPr="00504E8D">
              <w:rPr>
                <w:b/>
                <w:color w:val="3333FF"/>
              </w:rPr>
              <w:t>∆</w:t>
            </w:r>
            <w:r w:rsidRPr="00504E8D">
              <w:rPr>
                <w:b/>
                <w:i/>
                <w:color w:val="3333FF"/>
              </w:rPr>
              <w:t xml:space="preserve">S </w:t>
            </w:r>
            <w:r w:rsidRPr="00504E8D">
              <w:rPr>
                <w:b/>
                <w:color w:val="3333FF"/>
                <w:vertAlign w:val="superscript"/>
              </w:rPr>
              <w:sym w:font="Symbol" w:char="F071"/>
            </w:r>
            <w:r w:rsidRPr="00504E8D">
              <w:rPr>
                <w:b/>
                <w:color w:val="3333FF"/>
              </w:rPr>
              <w:t>)</w:t>
            </w:r>
            <w:r w:rsidRPr="00504E8D">
              <w:rPr>
                <w:b/>
                <w:color w:val="3333FF"/>
                <w:vertAlign w:val="subscript"/>
              </w:rPr>
              <w:t>.</w:t>
            </w:r>
            <w:r w:rsidRPr="00504E8D">
              <w:rPr>
                <w:color w:val="3333FF"/>
              </w:rPr>
              <w:t xml:space="preserve"> </w:t>
            </w:r>
          </w:p>
          <w:p w14:paraId="59D3F99D" w14:textId="1811E584" w:rsidR="00590DCE" w:rsidRPr="00504E8D" w:rsidRDefault="00590DCE" w:rsidP="00590DCE">
            <w:pPr>
              <w:numPr>
                <w:ilvl w:val="0"/>
                <w:numId w:val="23"/>
              </w:numPr>
              <w:jc w:val="both"/>
              <w:rPr>
                <w:color w:val="3333FF"/>
              </w:rPr>
            </w:pPr>
            <w:r w:rsidRPr="00504E8D">
              <w:rPr>
                <w:color w:val="3333FF"/>
              </w:rPr>
              <w:t xml:space="preserve">∆G </w:t>
            </w:r>
            <w:r w:rsidRPr="00504E8D">
              <w:rPr>
                <w:color w:val="3333FF"/>
                <w:vertAlign w:val="superscript"/>
              </w:rPr>
              <w:sym w:font="Symbol" w:char="F071"/>
            </w:r>
            <w:r w:rsidRPr="00504E8D">
              <w:rPr>
                <w:color w:val="3333FF"/>
                <w:vertAlign w:val="superscript"/>
              </w:rPr>
              <w:t xml:space="preserve"> </w:t>
            </w:r>
            <w:r w:rsidRPr="00504E8D">
              <w:rPr>
                <w:color w:val="3333FF"/>
              </w:rPr>
              <w:t xml:space="preserve">is </w:t>
            </w:r>
            <w:r w:rsidRPr="00504E8D">
              <w:rPr>
                <w:b/>
                <w:bCs/>
                <w:color w:val="3333FF"/>
                <w:u w:val="single"/>
              </w:rPr>
              <w:t>negative</w:t>
            </w:r>
            <w:r w:rsidRPr="00504E8D">
              <w:rPr>
                <w:b/>
                <w:bCs/>
                <w:color w:val="3333FF"/>
              </w:rPr>
              <w:t>.</w:t>
            </w:r>
          </w:p>
          <w:p w14:paraId="341BF51F" w14:textId="79098DF5" w:rsidR="00590DCE" w:rsidRPr="00504E8D" w:rsidRDefault="00590DCE" w:rsidP="00590DCE">
            <w:pPr>
              <w:numPr>
                <w:ilvl w:val="0"/>
                <w:numId w:val="23"/>
              </w:numPr>
              <w:jc w:val="both"/>
              <w:rPr>
                <w:color w:val="3333FF"/>
              </w:rPr>
            </w:pPr>
            <w:r w:rsidRPr="00504E8D">
              <w:rPr>
                <w:color w:val="3333FF"/>
              </w:rPr>
              <w:t xml:space="preserve">Reaction is spontaneous only at </w:t>
            </w:r>
            <w:r w:rsidRPr="00504E8D">
              <w:rPr>
                <w:b/>
                <w:color w:val="3333FF"/>
                <w:u w:val="single"/>
              </w:rPr>
              <w:t>low</w:t>
            </w:r>
            <w:r w:rsidRPr="00504E8D">
              <w:rPr>
                <w:color w:val="3333FF"/>
              </w:rPr>
              <w:t xml:space="preserve"> temperature.</w:t>
            </w:r>
          </w:p>
          <w:p w14:paraId="5F685627" w14:textId="7E97FB4B" w:rsidR="00590DCE" w:rsidRPr="00504E8D" w:rsidRDefault="00590DCE" w:rsidP="00A562F0">
            <w:pPr>
              <w:rPr>
                <w:rFonts w:eastAsia="Times New Roman"/>
                <w:color w:val="3333FF"/>
              </w:rPr>
            </w:pPr>
          </w:p>
        </w:tc>
      </w:tr>
      <w:tr w:rsidR="00590DCE" w:rsidRPr="00504E8D" w14:paraId="41F9E0FC" w14:textId="77777777" w:rsidTr="00A562F0">
        <w:tc>
          <w:tcPr>
            <w:tcW w:w="548" w:type="dxa"/>
          </w:tcPr>
          <w:p w14:paraId="5A339811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3" w:type="dxa"/>
          </w:tcPr>
          <w:p w14:paraId="085DB52C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(b)</w:t>
            </w:r>
          </w:p>
        </w:tc>
        <w:tc>
          <w:tcPr>
            <w:tcW w:w="8469" w:type="dxa"/>
            <w:gridSpan w:val="2"/>
          </w:tcPr>
          <w:p w14:paraId="6FFB1D95" w14:textId="77777777" w:rsidR="00361EB7" w:rsidRPr="00504E8D" w:rsidRDefault="00361EB7" w:rsidP="00361EB7">
            <w:pPr>
              <w:jc w:val="both"/>
            </w:pPr>
            <w:r w:rsidRPr="00504E8D">
              <w:t>Ethanoic acid and its derivative can react with 4-(hydroxymethyl)phenol to form two different esters under suitable conditions.</w:t>
            </w:r>
          </w:p>
          <w:p w14:paraId="0FAAD491" w14:textId="77777777" w:rsidR="00361EB7" w:rsidRPr="00504E8D" w:rsidRDefault="00361EB7" w:rsidP="00361EB7">
            <w:pPr>
              <w:jc w:val="both"/>
            </w:pPr>
          </w:p>
          <w:p w14:paraId="18CA51C7" w14:textId="77777777" w:rsidR="00AC7321" w:rsidRPr="00504E8D" w:rsidRDefault="00361EB7" w:rsidP="00361EB7">
            <w:pPr>
              <w:jc w:val="center"/>
            </w:pPr>
            <w:r w:rsidRPr="00504E8D">
              <w:object w:dxaOrig="11680" w:dyaOrig="1135" w14:anchorId="57123153">
                <v:shape id="_x0000_i1051" type="#_x0000_t75" style="width:428pt;height:41.5pt" o:ole="">
                  <v:imagedata r:id="rId65" o:title=""/>
                </v:shape>
                <o:OLEObject Type="Embed" ProgID="ChemDraw.Document.6.0" ShapeID="_x0000_i1051" DrawAspect="Content" ObjectID="_1506399791" r:id="rId66"/>
              </w:object>
            </w:r>
          </w:p>
          <w:p w14:paraId="0BDD4056" w14:textId="5ED00D91" w:rsidR="00590DCE" w:rsidRPr="00504E8D" w:rsidRDefault="00AC7321" w:rsidP="00AC7321">
            <w:r w:rsidRPr="00504E8D">
              <w:tab/>
            </w:r>
            <w:r w:rsidRPr="00504E8D">
              <w:tab/>
            </w:r>
            <w:r w:rsidRPr="00504E8D">
              <w:tab/>
              <w:t xml:space="preserve">         4-(hydroxymethyl)phenol</w:t>
            </w:r>
          </w:p>
        </w:tc>
      </w:tr>
      <w:tr w:rsidR="00590DCE" w:rsidRPr="00504E8D" w14:paraId="5320AB88" w14:textId="77777777" w:rsidTr="00A562F0">
        <w:tc>
          <w:tcPr>
            <w:tcW w:w="548" w:type="dxa"/>
          </w:tcPr>
          <w:p w14:paraId="2A38F0CD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3" w:type="dxa"/>
          </w:tcPr>
          <w:p w14:paraId="657AA65D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2D4D18F9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01C3E479" w14:textId="77777777" w:rsidR="00590DCE" w:rsidRPr="00504E8D" w:rsidRDefault="00590DCE" w:rsidP="00A562F0">
            <w:pPr>
              <w:jc w:val="both"/>
              <w:rPr>
                <w:rFonts w:eastAsia="Times New Roman"/>
                <w:bCs/>
              </w:rPr>
            </w:pPr>
          </w:p>
        </w:tc>
      </w:tr>
      <w:tr w:rsidR="00590DCE" w:rsidRPr="00504E8D" w14:paraId="072BD466" w14:textId="77777777" w:rsidTr="00A562F0">
        <w:tc>
          <w:tcPr>
            <w:tcW w:w="548" w:type="dxa"/>
          </w:tcPr>
          <w:p w14:paraId="27615561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3" w:type="dxa"/>
          </w:tcPr>
          <w:p w14:paraId="5C1533F7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347780BE" w14:textId="77777777" w:rsidR="00590DCE" w:rsidRPr="00504E8D" w:rsidRDefault="00590DCE" w:rsidP="00A562F0">
            <w:pPr>
              <w:rPr>
                <w:b/>
              </w:rPr>
            </w:pPr>
            <w:r w:rsidRPr="00504E8D">
              <w:rPr>
                <w:b/>
              </w:rPr>
              <w:t>(i)</w:t>
            </w:r>
          </w:p>
        </w:tc>
        <w:tc>
          <w:tcPr>
            <w:tcW w:w="7899" w:type="dxa"/>
          </w:tcPr>
          <w:p w14:paraId="6792D615" w14:textId="77777777" w:rsidR="00590DCE" w:rsidRPr="00504E8D" w:rsidRDefault="00590DCE" w:rsidP="00A562F0">
            <w:pPr>
              <w:tabs>
                <w:tab w:val="right" w:pos="7683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eastAsia="Times New Roman"/>
                <w:b/>
                <w:bCs/>
              </w:rPr>
            </w:pPr>
            <w:r w:rsidRPr="00504E8D">
              <w:rPr>
                <w:rFonts w:eastAsia="Times New Roman"/>
                <w:bCs/>
              </w:rPr>
              <w:t>Draw the structural formulae of ester</w:t>
            </w:r>
            <w:r w:rsidRPr="00504E8D">
              <w:rPr>
                <w:rFonts w:eastAsia="Times New Roman"/>
                <w:b/>
                <w:bCs/>
              </w:rPr>
              <w:t xml:space="preserve"> G </w:t>
            </w:r>
            <w:r w:rsidRPr="00504E8D">
              <w:rPr>
                <w:rFonts w:eastAsia="Times New Roman"/>
                <w:bCs/>
              </w:rPr>
              <w:t>and</w:t>
            </w:r>
            <w:r w:rsidRPr="00504E8D">
              <w:rPr>
                <w:rFonts w:eastAsia="Times New Roman"/>
                <w:b/>
                <w:bCs/>
              </w:rPr>
              <w:t xml:space="preserve"> H.</w:t>
            </w:r>
            <w:r w:rsidRPr="00504E8D">
              <w:rPr>
                <w:rFonts w:eastAsia="Times New Roman"/>
                <w:b/>
                <w:bCs/>
              </w:rPr>
              <w:tab/>
            </w:r>
            <w:r w:rsidRPr="00504E8D">
              <w:rPr>
                <w:rFonts w:eastAsia="Times New Roman"/>
                <w:bCs/>
              </w:rPr>
              <w:t>[2]</w:t>
            </w:r>
          </w:p>
        </w:tc>
      </w:tr>
      <w:tr w:rsidR="00590DCE" w:rsidRPr="00504E8D" w14:paraId="69CA7678" w14:textId="77777777" w:rsidTr="00A562F0">
        <w:tc>
          <w:tcPr>
            <w:tcW w:w="548" w:type="dxa"/>
          </w:tcPr>
          <w:p w14:paraId="37800EB1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3" w:type="dxa"/>
          </w:tcPr>
          <w:p w14:paraId="46C07AA3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612D8CFD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2B86B495" w14:textId="77777777" w:rsidR="00590DCE" w:rsidRPr="00504E8D" w:rsidRDefault="00590DCE" w:rsidP="00A562F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eastAsia="Times New Roman"/>
                <w:bCs/>
              </w:rPr>
            </w:pPr>
          </w:p>
        </w:tc>
      </w:tr>
      <w:tr w:rsidR="00590DCE" w:rsidRPr="00504E8D" w14:paraId="1A4D50DB" w14:textId="77777777" w:rsidTr="00A562F0">
        <w:tc>
          <w:tcPr>
            <w:tcW w:w="548" w:type="dxa"/>
          </w:tcPr>
          <w:p w14:paraId="172FB83B" w14:textId="77777777" w:rsidR="00590DCE" w:rsidRPr="00504E8D" w:rsidRDefault="00590DCE" w:rsidP="00A562F0">
            <w:pPr>
              <w:jc w:val="both"/>
              <w:rPr>
                <w:b/>
              </w:rPr>
            </w:pPr>
          </w:p>
        </w:tc>
        <w:tc>
          <w:tcPr>
            <w:tcW w:w="553" w:type="dxa"/>
          </w:tcPr>
          <w:p w14:paraId="1CBB72B9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5E2CDB07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79DB81BE" w14:textId="7A63BE8E" w:rsidR="00590DCE" w:rsidRPr="00504E8D" w:rsidRDefault="00590DCE" w:rsidP="00A562F0">
            <w:pPr>
              <w:jc w:val="both"/>
              <w:rPr>
                <w:color w:val="3333FF"/>
              </w:rPr>
            </w:pPr>
            <w:r w:rsidRPr="00504E8D">
              <w:rPr>
                <w:color w:val="3333FF"/>
              </w:rPr>
              <w:t xml:space="preserve">G: </w:t>
            </w:r>
            <w:r w:rsidRPr="00504E8D">
              <w:rPr>
                <w:color w:val="3333FF"/>
              </w:rPr>
              <w:object w:dxaOrig="4648" w:dyaOrig="1286" w14:anchorId="59A96846">
                <v:shape id="_x0000_i1052" type="#_x0000_t75" style="width:184.5pt;height:51pt" o:ole="">
                  <v:imagedata r:id="rId67" o:title=""/>
                </v:shape>
                <o:OLEObject Type="Embed" ProgID="ChemDraw.Document.6.0" ShapeID="_x0000_i1052" DrawAspect="Content" ObjectID="_1506399792" r:id="rId68"/>
              </w:object>
            </w:r>
            <w:r w:rsidR="00864D69" w:rsidRPr="00504E8D">
              <w:rPr>
                <w:color w:val="3333FF"/>
              </w:rPr>
              <w:t xml:space="preserve"> </w:t>
            </w:r>
          </w:p>
          <w:p w14:paraId="750D4CEF" w14:textId="1A73DFA4" w:rsidR="00590DCE" w:rsidRPr="00504E8D" w:rsidRDefault="00590DCE" w:rsidP="00A562F0">
            <w:pPr>
              <w:jc w:val="both"/>
              <w:rPr>
                <w:color w:val="3333FF"/>
              </w:rPr>
            </w:pPr>
            <w:r w:rsidRPr="00504E8D">
              <w:rPr>
                <w:color w:val="3333FF"/>
              </w:rPr>
              <w:t xml:space="preserve">H: </w:t>
            </w:r>
            <w:r w:rsidRPr="00504E8D">
              <w:rPr>
                <w:color w:val="3333FF"/>
              </w:rPr>
              <w:object w:dxaOrig="5935" w:dyaOrig="1284" w14:anchorId="53122F87">
                <v:shape id="_x0000_i1053" type="#_x0000_t75" style="width:244.5pt;height:52.5pt" o:ole="">
                  <v:imagedata r:id="rId69" o:title=""/>
                </v:shape>
                <o:OLEObject Type="Embed" ProgID="ChemDraw.Document.6.0" ShapeID="_x0000_i1053" DrawAspect="Content" ObjectID="_1506399793" r:id="rId70"/>
              </w:object>
            </w:r>
          </w:p>
        </w:tc>
      </w:tr>
      <w:tr w:rsidR="00590DCE" w:rsidRPr="00504E8D" w14:paraId="254B9B09" w14:textId="77777777" w:rsidTr="00A562F0">
        <w:tc>
          <w:tcPr>
            <w:tcW w:w="548" w:type="dxa"/>
          </w:tcPr>
          <w:p w14:paraId="2323A7EB" w14:textId="77777777" w:rsidR="00590DCE" w:rsidRPr="00504E8D" w:rsidRDefault="00590DCE" w:rsidP="00A562F0">
            <w:pPr>
              <w:jc w:val="both"/>
              <w:rPr>
                <w:b/>
              </w:rPr>
            </w:pPr>
          </w:p>
        </w:tc>
        <w:tc>
          <w:tcPr>
            <w:tcW w:w="553" w:type="dxa"/>
          </w:tcPr>
          <w:p w14:paraId="29EDAB5A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1DD37264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53D81FDF" w14:textId="77777777" w:rsidR="00590DCE" w:rsidRPr="00504E8D" w:rsidRDefault="00590DCE" w:rsidP="00A562F0">
            <w:pPr>
              <w:jc w:val="both"/>
            </w:pPr>
          </w:p>
        </w:tc>
      </w:tr>
      <w:tr w:rsidR="00590DCE" w:rsidRPr="00504E8D" w14:paraId="727BB9DF" w14:textId="77777777" w:rsidTr="00A562F0">
        <w:tc>
          <w:tcPr>
            <w:tcW w:w="548" w:type="dxa"/>
          </w:tcPr>
          <w:p w14:paraId="608766C2" w14:textId="77777777" w:rsidR="00590DCE" w:rsidRPr="00504E8D" w:rsidRDefault="00590DCE" w:rsidP="00A562F0">
            <w:pPr>
              <w:jc w:val="both"/>
              <w:rPr>
                <w:b/>
              </w:rPr>
            </w:pPr>
          </w:p>
        </w:tc>
        <w:tc>
          <w:tcPr>
            <w:tcW w:w="553" w:type="dxa"/>
          </w:tcPr>
          <w:p w14:paraId="457E0D0C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0FC766C5" w14:textId="77777777" w:rsidR="00590DCE" w:rsidRPr="00504E8D" w:rsidRDefault="00590DCE" w:rsidP="00A562F0">
            <w:pPr>
              <w:rPr>
                <w:b/>
              </w:rPr>
            </w:pPr>
            <w:r w:rsidRPr="00504E8D">
              <w:rPr>
                <w:b/>
              </w:rPr>
              <w:t>(ii)</w:t>
            </w:r>
          </w:p>
        </w:tc>
        <w:tc>
          <w:tcPr>
            <w:tcW w:w="7899" w:type="dxa"/>
          </w:tcPr>
          <w:p w14:paraId="6FBE4C22" w14:textId="77777777" w:rsidR="00590DCE" w:rsidRPr="00504E8D" w:rsidRDefault="00590DCE" w:rsidP="00A562F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eastAsia="Times New Roman"/>
                <w:bCs/>
              </w:rPr>
            </w:pPr>
            <w:r w:rsidRPr="00504E8D">
              <w:rPr>
                <w:rFonts w:eastAsia="Times New Roman"/>
                <w:bCs/>
              </w:rPr>
              <w:t>Briefly explain why an alkaline medium is necessary for the formation of ester</w:t>
            </w:r>
            <w:r w:rsidRPr="00504E8D">
              <w:rPr>
                <w:rFonts w:eastAsia="Times New Roman"/>
                <w:b/>
                <w:bCs/>
              </w:rPr>
              <w:t xml:space="preserve"> H</w:t>
            </w:r>
            <w:r w:rsidRPr="00504E8D">
              <w:rPr>
                <w:rFonts w:eastAsia="Times New Roman"/>
                <w:bCs/>
              </w:rPr>
              <w:t>.</w:t>
            </w:r>
          </w:p>
        </w:tc>
      </w:tr>
      <w:tr w:rsidR="00590DCE" w:rsidRPr="00504E8D" w14:paraId="10A74307" w14:textId="77777777" w:rsidTr="00A562F0">
        <w:tc>
          <w:tcPr>
            <w:tcW w:w="548" w:type="dxa"/>
          </w:tcPr>
          <w:p w14:paraId="0F969414" w14:textId="77777777" w:rsidR="00590DCE" w:rsidRPr="00504E8D" w:rsidRDefault="00590DCE" w:rsidP="00A562F0">
            <w:pPr>
              <w:jc w:val="both"/>
              <w:rPr>
                <w:b/>
              </w:rPr>
            </w:pPr>
          </w:p>
        </w:tc>
        <w:tc>
          <w:tcPr>
            <w:tcW w:w="553" w:type="dxa"/>
          </w:tcPr>
          <w:p w14:paraId="1EBB84AE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1ADDD0A5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4A99FDB7" w14:textId="77777777" w:rsidR="00590DCE" w:rsidRPr="00504E8D" w:rsidRDefault="00590DCE" w:rsidP="00A562F0">
            <w:pPr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eastAsia="Times New Roman"/>
                <w:bCs/>
              </w:rPr>
            </w:pPr>
            <w:r w:rsidRPr="00504E8D">
              <w:rPr>
                <w:rFonts w:eastAsia="Times New Roman"/>
                <w:bCs/>
              </w:rPr>
              <w:t>[1]</w:t>
            </w:r>
          </w:p>
        </w:tc>
      </w:tr>
      <w:tr w:rsidR="00590DCE" w:rsidRPr="00504E8D" w14:paraId="6BADB850" w14:textId="77777777" w:rsidTr="00A562F0">
        <w:tc>
          <w:tcPr>
            <w:tcW w:w="548" w:type="dxa"/>
          </w:tcPr>
          <w:p w14:paraId="7BC32C72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098D0781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70" w:type="dxa"/>
          </w:tcPr>
          <w:p w14:paraId="02659D89" w14:textId="77777777" w:rsidR="00590DCE" w:rsidRPr="00504E8D" w:rsidRDefault="00590DCE" w:rsidP="00A562F0">
            <w:pPr>
              <w:rPr>
                <w:b/>
                <w:color w:val="0000FF"/>
              </w:rPr>
            </w:pPr>
          </w:p>
        </w:tc>
        <w:tc>
          <w:tcPr>
            <w:tcW w:w="7899" w:type="dxa"/>
          </w:tcPr>
          <w:p w14:paraId="0F5930B1" w14:textId="77777777" w:rsidR="00590DCE" w:rsidRPr="00504E8D" w:rsidRDefault="00590DCE" w:rsidP="00A562F0">
            <w:pPr>
              <w:jc w:val="right"/>
              <w:rPr>
                <w:color w:val="0000FF"/>
              </w:rPr>
            </w:pPr>
          </w:p>
        </w:tc>
      </w:tr>
      <w:tr w:rsidR="00590DCE" w:rsidRPr="00504E8D" w14:paraId="41C16F63" w14:textId="77777777" w:rsidTr="00A562F0">
        <w:tc>
          <w:tcPr>
            <w:tcW w:w="548" w:type="dxa"/>
          </w:tcPr>
          <w:p w14:paraId="0284C6E2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3" w:type="dxa"/>
          </w:tcPr>
          <w:p w14:paraId="3ACE7C48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1E82A822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1578DFE5" w14:textId="1338A850" w:rsidR="00590DCE" w:rsidRPr="00504E8D" w:rsidRDefault="00590DCE" w:rsidP="00A562F0">
            <w:pPr>
              <w:autoSpaceDE w:val="0"/>
              <w:autoSpaceDN w:val="0"/>
              <w:adjustRightInd w:val="0"/>
              <w:rPr>
                <w:rFonts w:eastAsia="Batang"/>
                <w:b/>
                <w:bCs/>
                <w:color w:val="3333FF"/>
                <w:lang w:val="en-SG"/>
              </w:rPr>
            </w:pPr>
            <w:r w:rsidRPr="00504E8D">
              <w:rPr>
                <w:rFonts w:eastAsia="Batang"/>
                <w:color w:val="3333FF"/>
                <w:lang w:val="en-SG"/>
              </w:rPr>
              <w:t xml:space="preserve">NaOH will react with the phenol to produce </w:t>
            </w:r>
            <w:r w:rsidRPr="00504E8D">
              <w:rPr>
                <w:rFonts w:eastAsia="Batang"/>
                <w:b/>
                <w:bCs/>
                <w:color w:val="3333FF"/>
                <w:lang w:val="en-SG"/>
              </w:rPr>
              <w:t xml:space="preserve">phenoxide ion </w:t>
            </w:r>
            <w:r w:rsidRPr="00504E8D">
              <w:rPr>
                <w:rFonts w:eastAsia="Batang"/>
                <w:color w:val="3333FF"/>
                <w:lang w:val="en-SG"/>
              </w:rPr>
              <w:t xml:space="preserve">which is a </w:t>
            </w:r>
            <w:r w:rsidRPr="00504E8D">
              <w:rPr>
                <w:rFonts w:eastAsia="Batang"/>
                <w:b/>
                <w:bCs/>
                <w:color w:val="3333FF"/>
                <w:lang w:val="en-SG"/>
              </w:rPr>
              <w:t>stronger nucleophile than phenol.</w:t>
            </w:r>
            <w:r w:rsidR="00864D69" w:rsidRPr="00504E8D">
              <w:rPr>
                <w:rFonts w:eastAsia="Batang"/>
                <w:b/>
                <w:bCs/>
                <w:color w:val="3333FF"/>
                <w:lang w:val="en-SG"/>
              </w:rPr>
              <w:t xml:space="preserve"> </w:t>
            </w:r>
          </w:p>
          <w:p w14:paraId="6F8AFAB9" w14:textId="7F9DB769" w:rsidR="00590DCE" w:rsidRPr="00504E8D" w:rsidRDefault="00590DCE" w:rsidP="00A562F0">
            <w:pPr>
              <w:autoSpaceDE w:val="0"/>
              <w:autoSpaceDN w:val="0"/>
              <w:adjustRightInd w:val="0"/>
              <w:rPr>
                <w:rFonts w:eastAsia="Batang"/>
                <w:b/>
                <w:bCs/>
                <w:color w:val="3333FF"/>
                <w:lang w:val="en-SG"/>
              </w:rPr>
            </w:pPr>
          </w:p>
        </w:tc>
      </w:tr>
      <w:tr w:rsidR="00590DCE" w:rsidRPr="00504E8D" w14:paraId="0B843993" w14:textId="77777777" w:rsidTr="00A562F0">
        <w:tc>
          <w:tcPr>
            <w:tcW w:w="548" w:type="dxa"/>
          </w:tcPr>
          <w:p w14:paraId="34DAFD43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5032B414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70" w:type="dxa"/>
          </w:tcPr>
          <w:p w14:paraId="44333AB5" w14:textId="77777777" w:rsidR="00590DCE" w:rsidRPr="00504E8D" w:rsidRDefault="00590DCE" w:rsidP="00A562F0">
            <w:pPr>
              <w:rPr>
                <w:b/>
                <w:color w:val="0000FF"/>
              </w:rPr>
            </w:pPr>
          </w:p>
        </w:tc>
        <w:tc>
          <w:tcPr>
            <w:tcW w:w="7899" w:type="dxa"/>
          </w:tcPr>
          <w:p w14:paraId="7C600A9E" w14:textId="77777777" w:rsidR="00590DCE" w:rsidRPr="00504E8D" w:rsidRDefault="00590DCE" w:rsidP="00A562F0">
            <w:pPr>
              <w:jc w:val="right"/>
            </w:pPr>
          </w:p>
        </w:tc>
      </w:tr>
      <w:tr w:rsidR="00590DCE" w:rsidRPr="00504E8D" w14:paraId="60DEEE3D" w14:textId="77777777" w:rsidTr="00A562F0">
        <w:tc>
          <w:tcPr>
            <w:tcW w:w="548" w:type="dxa"/>
          </w:tcPr>
          <w:p w14:paraId="6AA17EB6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508702CE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(c)</w:t>
            </w:r>
          </w:p>
        </w:tc>
        <w:tc>
          <w:tcPr>
            <w:tcW w:w="8469" w:type="dxa"/>
            <w:gridSpan w:val="2"/>
          </w:tcPr>
          <w:p w14:paraId="668367E2" w14:textId="77777777" w:rsidR="00590DCE" w:rsidRPr="00504E8D" w:rsidRDefault="00590DCE" w:rsidP="00A562F0">
            <w:pPr>
              <w:jc w:val="both"/>
            </w:pPr>
            <w:r w:rsidRPr="00504E8D">
              <w:t>Collagen, a component of bone and connective tissue, is the most abundant protein in vertebrates. It exists as water-insoluble fibres of great strength.</w:t>
            </w:r>
          </w:p>
          <w:p w14:paraId="5A353B24" w14:textId="77777777" w:rsidR="00590DCE" w:rsidRPr="00504E8D" w:rsidRDefault="00590DCE" w:rsidP="00A562F0">
            <w:pPr>
              <w:jc w:val="both"/>
            </w:pPr>
          </w:p>
          <w:p w14:paraId="472ABF73" w14:textId="77777777" w:rsidR="00590DCE" w:rsidRPr="00504E8D" w:rsidRDefault="00590DCE" w:rsidP="00A562F0">
            <w:pPr>
              <w:jc w:val="both"/>
            </w:pPr>
            <w:r w:rsidRPr="00504E8D">
              <w:t xml:space="preserve">Five of the most common amino acids in the collagen obtained from human skin are listed below. </w:t>
            </w:r>
          </w:p>
          <w:p w14:paraId="4DFF83C8" w14:textId="77777777" w:rsidR="00590DCE" w:rsidRPr="00504E8D" w:rsidRDefault="00590DCE" w:rsidP="00A562F0">
            <w:pPr>
              <w:jc w:val="both"/>
            </w:pP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47"/>
              <w:gridCol w:w="2747"/>
            </w:tblGrid>
            <w:tr w:rsidR="00590DCE" w:rsidRPr="00504E8D" w14:paraId="25CAB3BF" w14:textId="77777777" w:rsidTr="001132B6">
              <w:trPr>
                <w:trHeight w:val="786"/>
                <w:jc w:val="center"/>
              </w:trPr>
              <w:tc>
                <w:tcPr>
                  <w:tcW w:w="2747" w:type="dxa"/>
                  <w:vAlign w:val="center"/>
                </w:tcPr>
                <w:p w14:paraId="5E6F63CD" w14:textId="77777777" w:rsidR="00590DCE" w:rsidRPr="00504E8D" w:rsidRDefault="00590DCE" w:rsidP="001132B6">
                  <w:pPr>
                    <w:jc w:val="center"/>
                  </w:pPr>
                  <w:r w:rsidRPr="00504E8D">
                    <w:t>Amino acid</w:t>
                  </w:r>
                </w:p>
              </w:tc>
              <w:tc>
                <w:tcPr>
                  <w:tcW w:w="2747" w:type="dxa"/>
                  <w:vAlign w:val="center"/>
                </w:tcPr>
                <w:p w14:paraId="725488A2" w14:textId="77777777" w:rsidR="00590DCE" w:rsidRPr="00504E8D" w:rsidRDefault="00590DCE" w:rsidP="001132B6">
                  <w:pPr>
                    <w:jc w:val="center"/>
                  </w:pPr>
                  <w:r w:rsidRPr="00504E8D">
                    <w:t>Formula of side chain</w:t>
                  </w:r>
                </w:p>
                <w:p w14:paraId="300AB4E6" w14:textId="77777777" w:rsidR="00590DCE" w:rsidRPr="00504E8D" w:rsidRDefault="00590DCE" w:rsidP="001132B6">
                  <w:pPr>
                    <w:jc w:val="center"/>
                  </w:pPr>
                  <w:r w:rsidRPr="00504E8D">
                    <w:t>(R in RCH(NH</w:t>
                  </w:r>
                  <w:r w:rsidRPr="00504E8D">
                    <w:rPr>
                      <w:vertAlign w:val="subscript"/>
                    </w:rPr>
                    <w:t>2</w:t>
                  </w:r>
                  <w:r w:rsidRPr="00504E8D">
                    <w:t>)COOH)</w:t>
                  </w:r>
                </w:p>
              </w:tc>
            </w:tr>
            <w:tr w:rsidR="00590DCE" w:rsidRPr="00504E8D" w14:paraId="6689CA2F" w14:textId="77777777" w:rsidTr="00A562F0">
              <w:trPr>
                <w:jc w:val="center"/>
              </w:trPr>
              <w:tc>
                <w:tcPr>
                  <w:tcW w:w="2747" w:type="dxa"/>
                </w:tcPr>
                <w:p w14:paraId="6C5E7835" w14:textId="77777777" w:rsidR="00590DCE" w:rsidRPr="00504E8D" w:rsidRDefault="00590DCE" w:rsidP="00A562F0">
                  <w:pPr>
                    <w:spacing w:line="360" w:lineRule="auto"/>
                    <w:jc w:val="center"/>
                  </w:pPr>
                  <w:r w:rsidRPr="00504E8D">
                    <w:t>glycine (gly)</w:t>
                  </w:r>
                </w:p>
              </w:tc>
              <w:tc>
                <w:tcPr>
                  <w:tcW w:w="2747" w:type="dxa"/>
                </w:tcPr>
                <w:p w14:paraId="7F367094" w14:textId="77777777" w:rsidR="00590DCE" w:rsidRPr="00504E8D" w:rsidRDefault="00590DCE" w:rsidP="00A562F0">
                  <w:pPr>
                    <w:spacing w:line="360" w:lineRule="auto"/>
                    <w:jc w:val="center"/>
                  </w:pPr>
                  <w:r w:rsidRPr="00504E8D">
                    <w:t>–H</w:t>
                  </w:r>
                </w:p>
              </w:tc>
            </w:tr>
            <w:tr w:rsidR="00590DCE" w:rsidRPr="00504E8D" w14:paraId="274405CE" w14:textId="77777777" w:rsidTr="00A562F0">
              <w:trPr>
                <w:jc w:val="center"/>
              </w:trPr>
              <w:tc>
                <w:tcPr>
                  <w:tcW w:w="2747" w:type="dxa"/>
                </w:tcPr>
                <w:p w14:paraId="4F1E66FB" w14:textId="77777777" w:rsidR="00590DCE" w:rsidRPr="00504E8D" w:rsidRDefault="00590DCE" w:rsidP="00A562F0">
                  <w:pPr>
                    <w:spacing w:line="360" w:lineRule="auto"/>
                    <w:jc w:val="center"/>
                  </w:pPr>
                  <w:r w:rsidRPr="00504E8D">
                    <w:t>alanine (ala)</w:t>
                  </w:r>
                </w:p>
              </w:tc>
              <w:tc>
                <w:tcPr>
                  <w:tcW w:w="2747" w:type="dxa"/>
                </w:tcPr>
                <w:p w14:paraId="5C619954" w14:textId="77777777" w:rsidR="00590DCE" w:rsidRPr="00504E8D" w:rsidRDefault="00590DCE" w:rsidP="00A562F0">
                  <w:pPr>
                    <w:spacing w:line="360" w:lineRule="auto"/>
                    <w:jc w:val="center"/>
                  </w:pPr>
                  <w:r w:rsidRPr="00504E8D">
                    <w:t>–CH</w:t>
                  </w:r>
                  <w:r w:rsidRPr="00504E8D">
                    <w:rPr>
                      <w:vertAlign w:val="subscript"/>
                    </w:rPr>
                    <w:t>3</w:t>
                  </w:r>
                </w:p>
              </w:tc>
            </w:tr>
            <w:tr w:rsidR="00590DCE" w:rsidRPr="00504E8D" w14:paraId="007B4FAC" w14:textId="77777777" w:rsidTr="00A562F0">
              <w:trPr>
                <w:jc w:val="center"/>
              </w:trPr>
              <w:tc>
                <w:tcPr>
                  <w:tcW w:w="2747" w:type="dxa"/>
                </w:tcPr>
                <w:p w14:paraId="779F84F4" w14:textId="77777777" w:rsidR="00590DCE" w:rsidRPr="00504E8D" w:rsidRDefault="00590DCE" w:rsidP="00A562F0">
                  <w:pPr>
                    <w:spacing w:line="360" w:lineRule="auto"/>
                    <w:jc w:val="center"/>
                  </w:pPr>
                  <w:r w:rsidRPr="00504E8D">
                    <w:t>glutamic acid (glu)</w:t>
                  </w:r>
                </w:p>
              </w:tc>
              <w:tc>
                <w:tcPr>
                  <w:tcW w:w="2747" w:type="dxa"/>
                </w:tcPr>
                <w:p w14:paraId="3DBC6BAB" w14:textId="77777777" w:rsidR="00590DCE" w:rsidRPr="00504E8D" w:rsidRDefault="00590DCE" w:rsidP="00A562F0">
                  <w:pPr>
                    <w:spacing w:line="360" w:lineRule="auto"/>
                    <w:jc w:val="center"/>
                  </w:pPr>
                  <w:r w:rsidRPr="00504E8D">
                    <w:t>–CH</w:t>
                  </w:r>
                  <w:r w:rsidRPr="00504E8D">
                    <w:rPr>
                      <w:vertAlign w:val="subscript"/>
                    </w:rPr>
                    <w:t>2</w:t>
                  </w:r>
                  <w:r w:rsidRPr="00504E8D">
                    <w:t>CH</w:t>
                  </w:r>
                  <w:r w:rsidRPr="00504E8D">
                    <w:rPr>
                      <w:vertAlign w:val="subscript"/>
                    </w:rPr>
                    <w:t>2</w:t>
                  </w:r>
                  <w:r w:rsidRPr="00504E8D">
                    <w:t>COOH</w:t>
                  </w:r>
                </w:p>
              </w:tc>
            </w:tr>
            <w:tr w:rsidR="00590DCE" w:rsidRPr="00504E8D" w14:paraId="77E15AC3" w14:textId="77777777" w:rsidTr="00A562F0">
              <w:trPr>
                <w:jc w:val="center"/>
              </w:trPr>
              <w:tc>
                <w:tcPr>
                  <w:tcW w:w="2747" w:type="dxa"/>
                </w:tcPr>
                <w:p w14:paraId="15AC3714" w14:textId="77777777" w:rsidR="00590DCE" w:rsidRPr="00504E8D" w:rsidRDefault="00590DCE" w:rsidP="00A562F0">
                  <w:pPr>
                    <w:spacing w:line="360" w:lineRule="auto"/>
                    <w:jc w:val="center"/>
                  </w:pPr>
                  <w:r w:rsidRPr="00504E8D">
                    <w:t>serine (ser)</w:t>
                  </w:r>
                </w:p>
              </w:tc>
              <w:tc>
                <w:tcPr>
                  <w:tcW w:w="2747" w:type="dxa"/>
                </w:tcPr>
                <w:p w14:paraId="0AC9B996" w14:textId="77777777" w:rsidR="00590DCE" w:rsidRPr="00504E8D" w:rsidRDefault="00590DCE" w:rsidP="00A562F0">
                  <w:pPr>
                    <w:spacing w:line="360" w:lineRule="auto"/>
                    <w:jc w:val="center"/>
                  </w:pPr>
                  <w:r w:rsidRPr="00504E8D">
                    <w:t>–CH</w:t>
                  </w:r>
                  <w:r w:rsidRPr="00504E8D">
                    <w:rPr>
                      <w:vertAlign w:val="subscript"/>
                    </w:rPr>
                    <w:t>2</w:t>
                  </w:r>
                  <w:r w:rsidRPr="00504E8D">
                    <w:t>OH</w:t>
                  </w:r>
                </w:p>
              </w:tc>
            </w:tr>
            <w:tr w:rsidR="00590DCE" w:rsidRPr="00504E8D" w14:paraId="4C282C4E" w14:textId="77777777" w:rsidTr="00A562F0">
              <w:trPr>
                <w:jc w:val="center"/>
              </w:trPr>
              <w:tc>
                <w:tcPr>
                  <w:tcW w:w="2747" w:type="dxa"/>
                </w:tcPr>
                <w:p w14:paraId="1B63D3EE" w14:textId="49B3FBE4" w:rsidR="00590DCE" w:rsidRPr="00504E8D" w:rsidRDefault="001132B6" w:rsidP="00A562F0">
                  <w:pPr>
                    <w:spacing w:line="360" w:lineRule="auto"/>
                    <w:jc w:val="center"/>
                  </w:pPr>
                  <w:r w:rsidRPr="00504E8D">
                    <w:t>l</w:t>
                  </w:r>
                  <w:r w:rsidR="00590DCE" w:rsidRPr="00504E8D">
                    <w:t>ysine (lys)</w:t>
                  </w:r>
                </w:p>
              </w:tc>
              <w:tc>
                <w:tcPr>
                  <w:tcW w:w="2747" w:type="dxa"/>
                </w:tcPr>
                <w:p w14:paraId="5FC60E87" w14:textId="77777777" w:rsidR="00590DCE" w:rsidRPr="00504E8D" w:rsidRDefault="00590DCE" w:rsidP="00A562F0">
                  <w:pPr>
                    <w:spacing w:line="360" w:lineRule="auto"/>
                    <w:jc w:val="center"/>
                  </w:pPr>
                  <w:r w:rsidRPr="00504E8D">
                    <w:t>–(CH</w:t>
                  </w:r>
                  <w:r w:rsidRPr="00504E8D">
                    <w:rPr>
                      <w:vertAlign w:val="subscript"/>
                    </w:rPr>
                    <w:t>2</w:t>
                  </w:r>
                  <w:r w:rsidRPr="00504E8D">
                    <w:t>)</w:t>
                  </w:r>
                  <w:r w:rsidRPr="00504E8D">
                    <w:rPr>
                      <w:vertAlign w:val="subscript"/>
                    </w:rPr>
                    <w:t>4</w:t>
                  </w:r>
                  <w:r w:rsidRPr="00504E8D">
                    <w:t>NH</w:t>
                  </w:r>
                  <w:r w:rsidRPr="00504E8D">
                    <w:rPr>
                      <w:vertAlign w:val="subscript"/>
                    </w:rPr>
                    <w:t>2</w:t>
                  </w:r>
                </w:p>
              </w:tc>
            </w:tr>
          </w:tbl>
          <w:p w14:paraId="3C388F51" w14:textId="77777777" w:rsidR="00590DCE" w:rsidRPr="00504E8D" w:rsidRDefault="00590DCE" w:rsidP="00A562F0">
            <w:pPr>
              <w:jc w:val="both"/>
            </w:pPr>
          </w:p>
        </w:tc>
      </w:tr>
      <w:tr w:rsidR="00590DCE" w:rsidRPr="00504E8D" w14:paraId="408B1B53" w14:textId="77777777" w:rsidTr="00A562F0">
        <w:tc>
          <w:tcPr>
            <w:tcW w:w="548" w:type="dxa"/>
          </w:tcPr>
          <w:p w14:paraId="636695DD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71903B37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8469" w:type="dxa"/>
            <w:gridSpan w:val="2"/>
          </w:tcPr>
          <w:p w14:paraId="097415E4" w14:textId="77777777" w:rsidR="00590DCE" w:rsidRPr="00504E8D" w:rsidRDefault="00590DCE" w:rsidP="00A562F0">
            <w:pPr>
              <w:jc w:val="both"/>
            </w:pPr>
          </w:p>
          <w:p w14:paraId="45788ED0" w14:textId="77777777" w:rsidR="00590DCE" w:rsidRPr="00504E8D" w:rsidRDefault="00590DCE" w:rsidP="00A562F0">
            <w:pPr>
              <w:jc w:val="both"/>
            </w:pPr>
          </w:p>
          <w:p w14:paraId="3D0BAA3D" w14:textId="77777777" w:rsidR="00590DCE" w:rsidRPr="00504E8D" w:rsidRDefault="00590DCE" w:rsidP="00A562F0">
            <w:pPr>
              <w:jc w:val="both"/>
            </w:pPr>
          </w:p>
          <w:p w14:paraId="038EB67D" w14:textId="77777777" w:rsidR="00590DCE" w:rsidRPr="00504E8D" w:rsidRDefault="00590DCE" w:rsidP="00A562F0">
            <w:pPr>
              <w:jc w:val="both"/>
            </w:pPr>
          </w:p>
          <w:p w14:paraId="14FB8219" w14:textId="77777777" w:rsidR="00590DCE" w:rsidRPr="00504E8D" w:rsidRDefault="00590DCE" w:rsidP="00A562F0">
            <w:pPr>
              <w:jc w:val="both"/>
            </w:pPr>
          </w:p>
          <w:p w14:paraId="0FBAC4C3" w14:textId="77777777" w:rsidR="00590DCE" w:rsidRPr="00504E8D" w:rsidRDefault="00590DCE" w:rsidP="00A562F0">
            <w:pPr>
              <w:jc w:val="both"/>
            </w:pPr>
          </w:p>
          <w:p w14:paraId="4E657106" w14:textId="77777777" w:rsidR="00766C4A" w:rsidRPr="00504E8D" w:rsidRDefault="00766C4A" w:rsidP="00A562F0">
            <w:pPr>
              <w:jc w:val="both"/>
            </w:pPr>
          </w:p>
          <w:p w14:paraId="453C9774" w14:textId="77777777" w:rsidR="00590DCE" w:rsidRPr="00504E8D" w:rsidRDefault="00590DCE" w:rsidP="00A562F0">
            <w:pPr>
              <w:jc w:val="both"/>
            </w:pPr>
          </w:p>
        </w:tc>
      </w:tr>
      <w:tr w:rsidR="00590DCE" w:rsidRPr="00504E8D" w14:paraId="437DB289" w14:textId="77777777" w:rsidTr="00A562F0">
        <w:tc>
          <w:tcPr>
            <w:tcW w:w="548" w:type="dxa"/>
          </w:tcPr>
          <w:p w14:paraId="33A4255B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3B39E49B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3703F244" w14:textId="77777777" w:rsidR="00590DCE" w:rsidRPr="00504E8D" w:rsidRDefault="00590DCE" w:rsidP="00A562F0">
            <w:pPr>
              <w:jc w:val="both"/>
              <w:rPr>
                <w:b/>
              </w:rPr>
            </w:pPr>
            <w:r w:rsidRPr="00504E8D">
              <w:rPr>
                <w:b/>
              </w:rPr>
              <w:t>(i)</w:t>
            </w:r>
          </w:p>
        </w:tc>
        <w:tc>
          <w:tcPr>
            <w:tcW w:w="7899" w:type="dxa"/>
          </w:tcPr>
          <w:p w14:paraId="2D71DA05" w14:textId="77777777" w:rsidR="00590DCE" w:rsidRPr="00504E8D" w:rsidRDefault="00590DCE" w:rsidP="00A562F0">
            <w:pPr>
              <w:jc w:val="both"/>
            </w:pPr>
            <w:r w:rsidRPr="00504E8D">
              <w:t>There are three p</w:t>
            </w:r>
            <w:r w:rsidRPr="00504E8D">
              <w:rPr>
                <w:i/>
              </w:rPr>
              <w:t>K</w:t>
            </w:r>
            <w:r w:rsidRPr="00504E8D">
              <w:rPr>
                <w:i/>
                <w:vertAlign w:val="subscript"/>
              </w:rPr>
              <w:t>a</w:t>
            </w:r>
            <w:r w:rsidRPr="00504E8D">
              <w:rPr>
                <w:i/>
              </w:rPr>
              <w:t xml:space="preserve"> </w:t>
            </w:r>
            <w:r w:rsidRPr="00504E8D">
              <w:t>values associated with glutamic acid: 2.1, 4.1 and 9.5</w:t>
            </w:r>
          </w:p>
          <w:p w14:paraId="03C5B7F4" w14:textId="77777777" w:rsidR="00590DCE" w:rsidRPr="00504E8D" w:rsidRDefault="00590DCE" w:rsidP="00A562F0">
            <w:pPr>
              <w:jc w:val="both"/>
            </w:pPr>
          </w:p>
          <w:p w14:paraId="532EBFB7" w14:textId="0E9A156B" w:rsidR="00590DCE" w:rsidRPr="00504E8D" w:rsidRDefault="00590DCE" w:rsidP="002F0FF5">
            <w:pPr>
              <w:jc w:val="both"/>
            </w:pPr>
            <w:r w:rsidRPr="00504E8D">
              <w:t xml:space="preserve">Sketch the </w:t>
            </w:r>
            <w:r w:rsidR="002F0FF5" w:rsidRPr="00504E8D">
              <w:t>pH-volume</w:t>
            </w:r>
            <w:r w:rsidRPr="00504E8D">
              <w:t xml:space="preserve"> curve obtained when 10 cm</w:t>
            </w:r>
            <w:r w:rsidRPr="00504E8D">
              <w:rPr>
                <w:vertAlign w:val="superscript"/>
              </w:rPr>
              <w:t>3</w:t>
            </w:r>
            <w:r w:rsidRPr="00504E8D">
              <w:t xml:space="preserve"> of 0.1 mol dm</w:t>
            </w:r>
            <w:r w:rsidRPr="00504E8D">
              <w:rPr>
                <w:vertAlign w:val="superscript"/>
              </w:rPr>
              <w:t>-3</w:t>
            </w:r>
            <w:r w:rsidRPr="00504E8D">
              <w:t xml:space="preserve"> protonated glutamic acid is titrated against 0.1 mol dm</w:t>
            </w:r>
            <w:r w:rsidRPr="00504E8D">
              <w:rPr>
                <w:vertAlign w:val="superscript"/>
              </w:rPr>
              <w:t>-3</w:t>
            </w:r>
            <w:r w:rsidRPr="00504E8D">
              <w:t xml:space="preserve"> NaOH(aq) until 40 cm</w:t>
            </w:r>
            <w:r w:rsidRPr="00504E8D">
              <w:rPr>
                <w:vertAlign w:val="superscript"/>
              </w:rPr>
              <w:t>3</w:t>
            </w:r>
            <w:r w:rsidRPr="00504E8D">
              <w:t xml:space="preserve"> of NaOH(aq) is added. </w:t>
            </w:r>
          </w:p>
        </w:tc>
      </w:tr>
      <w:tr w:rsidR="00590DCE" w:rsidRPr="00504E8D" w14:paraId="51E81369" w14:textId="77777777" w:rsidTr="00A562F0">
        <w:tc>
          <w:tcPr>
            <w:tcW w:w="548" w:type="dxa"/>
          </w:tcPr>
          <w:p w14:paraId="4837108E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0382E8D0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502A2324" w14:textId="77777777" w:rsidR="00590DCE" w:rsidRPr="00504E8D" w:rsidRDefault="00590DCE" w:rsidP="00A562F0">
            <w:pPr>
              <w:jc w:val="both"/>
              <w:rPr>
                <w:b/>
              </w:rPr>
            </w:pPr>
          </w:p>
        </w:tc>
        <w:tc>
          <w:tcPr>
            <w:tcW w:w="7899" w:type="dxa"/>
          </w:tcPr>
          <w:p w14:paraId="7B930307" w14:textId="77777777" w:rsidR="00590DCE" w:rsidRPr="00504E8D" w:rsidRDefault="00590DCE" w:rsidP="00A562F0">
            <w:pPr>
              <w:jc w:val="right"/>
            </w:pPr>
            <w:r w:rsidRPr="00504E8D">
              <w:t>[3]</w:t>
            </w:r>
          </w:p>
        </w:tc>
      </w:tr>
      <w:tr w:rsidR="00590DCE" w:rsidRPr="00504E8D" w14:paraId="55E32E98" w14:textId="77777777" w:rsidTr="00A562F0">
        <w:tc>
          <w:tcPr>
            <w:tcW w:w="548" w:type="dxa"/>
          </w:tcPr>
          <w:p w14:paraId="4F3D8453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060A548C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555A4404" w14:textId="77777777" w:rsidR="00590DCE" w:rsidRPr="00504E8D" w:rsidRDefault="00590DCE" w:rsidP="00A562F0">
            <w:pPr>
              <w:jc w:val="both"/>
              <w:rPr>
                <w:b/>
              </w:rPr>
            </w:pPr>
          </w:p>
        </w:tc>
        <w:tc>
          <w:tcPr>
            <w:tcW w:w="7899" w:type="dxa"/>
          </w:tcPr>
          <w:p w14:paraId="02F04066" w14:textId="77777777" w:rsidR="00590DCE" w:rsidRPr="00504E8D" w:rsidRDefault="00590DCE" w:rsidP="00A562F0">
            <w:pPr>
              <w:jc w:val="both"/>
            </w:pPr>
          </w:p>
        </w:tc>
      </w:tr>
      <w:tr w:rsidR="00590DCE" w:rsidRPr="00504E8D" w14:paraId="0D1AFDC3" w14:textId="77777777" w:rsidTr="00A562F0">
        <w:tc>
          <w:tcPr>
            <w:tcW w:w="548" w:type="dxa"/>
          </w:tcPr>
          <w:p w14:paraId="077F5724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9022" w:type="dxa"/>
            <w:gridSpan w:val="3"/>
          </w:tcPr>
          <w:p w14:paraId="3B3EA2FF" w14:textId="77777777" w:rsidR="00590DCE" w:rsidRPr="00504E8D" w:rsidRDefault="00590DCE" w:rsidP="00A562F0">
            <w:pPr>
              <w:jc w:val="both"/>
              <w:rPr>
                <w:color w:val="0000FF"/>
              </w:rPr>
            </w:pPr>
            <w:r w:rsidRPr="00504E8D">
              <w:rPr>
                <w:rFonts w:eastAsia="Calibri"/>
                <w:noProof/>
                <w:color w:val="0000FF"/>
                <w:lang w:val="en-SG"/>
              </w:rPr>
              <mc:AlternateContent>
                <mc:Choice Requires="wpg">
                  <w:drawing>
                    <wp:inline distT="0" distB="0" distL="0" distR="0" wp14:anchorId="356663DC" wp14:editId="3411CE5F">
                      <wp:extent cx="5617874" cy="3408275"/>
                      <wp:effectExtent l="0" t="0" r="0" b="1905"/>
                      <wp:docPr id="2094" name="Group 20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17874" cy="3408275"/>
                                <a:chOff x="0" y="0"/>
                                <a:chExt cx="6235191" cy="3521268"/>
                              </a:xfrm>
                            </wpg:grpSpPr>
                            <wpg:grpSp>
                              <wpg:cNvPr id="2095" name="Group 2095"/>
                              <wpg:cNvGrpSpPr/>
                              <wpg:grpSpPr>
                                <a:xfrm>
                                  <a:off x="0" y="0"/>
                                  <a:ext cx="6235191" cy="3521268"/>
                                  <a:chOff x="0" y="0"/>
                                  <a:chExt cx="6235191" cy="3521268"/>
                                </a:xfrm>
                              </wpg:grpSpPr>
                              <wps:wsp>
                                <wps:cNvPr id="2096" name="AutoShape 201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92981" y="3180521"/>
                                    <a:ext cx="4608830" cy="63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097" name="Group 2097"/>
                                <wpg:cNvGrpSpPr/>
                                <wpg:grpSpPr>
                                  <a:xfrm>
                                    <a:off x="0" y="0"/>
                                    <a:ext cx="6235191" cy="3521268"/>
                                    <a:chOff x="0" y="0"/>
                                    <a:chExt cx="6235191" cy="3521268"/>
                                  </a:xfrm>
                                </wpg:grpSpPr>
                                <wps:wsp>
                                  <wps:cNvPr id="2098" name="Text Box 200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439186" y="2210462"/>
                                      <a:ext cx="371475" cy="276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174FCD54" w14:textId="77777777" w:rsidR="000126BB" w:rsidRPr="00851E7D" w:rsidRDefault="000126BB" w:rsidP="00590DCE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 w:rsidRPr="00851E7D">
                                          <w:rPr>
                                            <w:b/>
                                          </w:rPr>
                                          <w:t>X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099" name="Group 2099"/>
                                  <wpg:cNvGrpSpPr/>
                                  <wpg:grpSpPr>
                                    <a:xfrm>
                                      <a:off x="0" y="0"/>
                                      <a:ext cx="6235191" cy="3521268"/>
                                      <a:chOff x="0" y="0"/>
                                      <a:chExt cx="6235191" cy="3521268"/>
                                    </a:xfrm>
                                  </wpg:grpSpPr>
                                  <wps:wsp>
                                    <wps:cNvPr id="2100" name="Freeform 2013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630017" y="1304013"/>
                                        <a:ext cx="1133475" cy="828675"/>
                                      </a:xfrm>
                                      <a:custGeom>
                                        <a:avLst/>
                                        <a:gdLst>
                                          <a:gd name="T0" fmla="*/ 0 w 1110"/>
                                          <a:gd name="T1" fmla="*/ 1305 h 1305"/>
                                          <a:gd name="T2" fmla="*/ 150 w 1110"/>
                                          <a:gd name="T3" fmla="*/ 1035 h 1305"/>
                                          <a:gd name="T4" fmla="*/ 825 w 1110"/>
                                          <a:gd name="T5" fmla="*/ 885 h 1305"/>
                                          <a:gd name="T6" fmla="*/ 1050 w 1110"/>
                                          <a:gd name="T7" fmla="*/ 660 h 1305"/>
                                          <a:gd name="T8" fmla="*/ 1110 w 1110"/>
                                          <a:gd name="T9" fmla="*/ 0 h 13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10" h="1305">
                                            <a:moveTo>
                                              <a:pt x="0" y="1305"/>
                                            </a:moveTo>
                                            <a:cubicBezTo>
                                              <a:pt x="6" y="1205"/>
                                              <a:pt x="13" y="1105"/>
                                              <a:pt x="150" y="1035"/>
                                            </a:cubicBezTo>
                                            <a:cubicBezTo>
                                              <a:pt x="287" y="965"/>
                                              <a:pt x="675" y="947"/>
                                              <a:pt x="825" y="885"/>
                                            </a:cubicBezTo>
                                            <a:cubicBezTo>
                                              <a:pt x="975" y="823"/>
                                              <a:pt x="1003" y="807"/>
                                              <a:pt x="1050" y="660"/>
                                            </a:cubicBezTo>
                                            <a:cubicBezTo>
                                              <a:pt x="1097" y="513"/>
                                              <a:pt x="1103" y="256"/>
                                              <a:pt x="1110" y="0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2101" name="Group 2101"/>
                                    <wpg:cNvGrpSpPr/>
                                    <wpg:grpSpPr>
                                      <a:xfrm>
                                        <a:off x="0" y="0"/>
                                        <a:ext cx="6235191" cy="3521268"/>
                                        <a:chOff x="0" y="0"/>
                                        <a:chExt cx="6235191" cy="3521268"/>
                                      </a:xfrm>
                                    </wpg:grpSpPr>
                                    <wps:wsp>
                                      <wps:cNvPr id="2102" name="Freeform 2009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896139" y="278295"/>
                                          <a:ext cx="1080770" cy="200660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1185"/>
                                            <a:gd name="T1" fmla="*/ 316 h 316"/>
                                            <a:gd name="T2" fmla="*/ 241 w 1185"/>
                                            <a:gd name="T3" fmla="*/ 46 h 316"/>
                                            <a:gd name="T4" fmla="*/ 1048 w 1185"/>
                                            <a:gd name="T5" fmla="*/ 37 h 316"/>
                                            <a:gd name="T6" fmla="*/ 1066 w 1185"/>
                                            <a:gd name="T7" fmla="*/ 37 h 316"/>
                                            <a:gd name="T8" fmla="*/ 1104 w 1185"/>
                                            <a:gd name="T9" fmla="*/ 18 h 31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185" h="316">
                                              <a:moveTo>
                                                <a:pt x="0" y="316"/>
                                              </a:moveTo>
                                              <a:cubicBezTo>
                                                <a:pt x="10" y="216"/>
                                                <a:pt x="66" y="92"/>
                                                <a:pt x="241" y="46"/>
                                              </a:cubicBezTo>
                                              <a:cubicBezTo>
                                                <a:pt x="416" y="0"/>
                                                <a:pt x="911" y="38"/>
                                                <a:pt x="1048" y="37"/>
                                              </a:cubicBezTo>
                                              <a:cubicBezTo>
                                                <a:pt x="1185" y="36"/>
                                                <a:pt x="1057" y="40"/>
                                                <a:pt x="1066" y="37"/>
                                              </a:cubicBezTo>
                                              <a:cubicBezTo>
                                                <a:pt x="1075" y="34"/>
                                                <a:pt x="1096" y="22"/>
                                                <a:pt x="1104" y="18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103" name="Freeform 2014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2767054" y="477078"/>
                                          <a:ext cx="1133475" cy="828675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1110"/>
                                            <a:gd name="T1" fmla="*/ 1305 h 1305"/>
                                            <a:gd name="T2" fmla="*/ 150 w 1110"/>
                                            <a:gd name="T3" fmla="*/ 1035 h 1305"/>
                                            <a:gd name="T4" fmla="*/ 825 w 1110"/>
                                            <a:gd name="T5" fmla="*/ 885 h 1305"/>
                                            <a:gd name="T6" fmla="*/ 1050 w 1110"/>
                                            <a:gd name="T7" fmla="*/ 660 h 1305"/>
                                            <a:gd name="T8" fmla="*/ 1110 w 1110"/>
                                            <a:gd name="T9" fmla="*/ 0 h 1305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110" h="1305">
                                              <a:moveTo>
                                                <a:pt x="0" y="1305"/>
                                              </a:moveTo>
                                              <a:cubicBezTo>
                                                <a:pt x="6" y="1205"/>
                                                <a:pt x="13" y="1105"/>
                                                <a:pt x="150" y="1035"/>
                                              </a:cubicBezTo>
                                              <a:cubicBezTo>
                                                <a:pt x="287" y="965"/>
                                                <a:pt x="675" y="947"/>
                                                <a:pt x="825" y="885"/>
                                              </a:cubicBezTo>
                                              <a:cubicBezTo>
                                                <a:pt x="975" y="823"/>
                                                <a:pt x="1003" y="807"/>
                                                <a:pt x="1050" y="660"/>
                                              </a:cubicBezTo>
                                              <a:cubicBezTo>
                                                <a:pt x="1097" y="513"/>
                                                <a:pt x="1103" y="256"/>
                                                <a:pt x="1110" y="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104" name="Group 2104"/>
                                      <wpg:cNvGrpSpPr/>
                                      <wpg:grpSpPr>
                                        <a:xfrm>
                                          <a:off x="0" y="0"/>
                                          <a:ext cx="6235191" cy="3521268"/>
                                          <a:chOff x="0" y="0"/>
                                          <a:chExt cx="6235191" cy="3521268"/>
                                        </a:xfrm>
                                      </wpg:grpSpPr>
                                      <wps:wsp>
                                        <wps:cNvPr id="2105" name="AutoShape 201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492981" y="63610"/>
                                            <a:ext cx="0" cy="312166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 type="triangle" w="med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106" name="Freeform 2012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500932" y="2115046"/>
                                            <a:ext cx="1133475" cy="828675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0 w 1110"/>
                                              <a:gd name="T1" fmla="*/ 1305 h 1305"/>
                                              <a:gd name="T2" fmla="*/ 150 w 1110"/>
                                              <a:gd name="T3" fmla="*/ 1035 h 1305"/>
                                              <a:gd name="T4" fmla="*/ 825 w 1110"/>
                                              <a:gd name="T5" fmla="*/ 885 h 1305"/>
                                              <a:gd name="T6" fmla="*/ 1050 w 1110"/>
                                              <a:gd name="T7" fmla="*/ 660 h 1305"/>
                                              <a:gd name="T8" fmla="*/ 1110 w 1110"/>
                                              <a:gd name="T9" fmla="*/ 0 h 1305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110" h="1305">
                                                <a:moveTo>
                                                  <a:pt x="0" y="1305"/>
                                                </a:moveTo>
                                                <a:cubicBezTo>
                                                  <a:pt x="6" y="1205"/>
                                                  <a:pt x="13" y="1105"/>
                                                  <a:pt x="150" y="1035"/>
                                                </a:cubicBezTo>
                                                <a:cubicBezTo>
                                                  <a:pt x="287" y="965"/>
                                                  <a:pt x="675" y="947"/>
                                                  <a:pt x="825" y="885"/>
                                                </a:cubicBezTo>
                                                <a:cubicBezTo>
                                                  <a:pt x="975" y="823"/>
                                                  <a:pt x="1003" y="807"/>
                                                  <a:pt x="1050" y="660"/>
                                                </a:cubicBezTo>
                                                <a:cubicBezTo>
                                                  <a:pt x="1097" y="513"/>
                                                  <a:pt x="1103" y="256"/>
                                                  <a:pt x="1110" y="0"/>
                                                </a:cubicBezTo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107" name="AutoShape 201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630017" y="2337683"/>
                                            <a:ext cx="635" cy="847725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prstDash val="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108" name="AutoShape 201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759103" y="1423283"/>
                                            <a:ext cx="0" cy="1762125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prstDash val="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109" name="AutoShape 201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057523" y="2735248"/>
                                            <a:ext cx="0" cy="447675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prstDash val="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110" name="AutoShape 201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186609" y="1916264"/>
                                            <a:ext cx="635" cy="1266825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prstDash val="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111" name="AutoShape 201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347499" y="1065474"/>
                                            <a:ext cx="635" cy="211455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prstDash val="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75" name="AutoShape 202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3896139" y="540688"/>
                                            <a:ext cx="635" cy="2644775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prstDash val="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76" name="AutoShape 202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500932" y="2711394"/>
                                            <a:ext cx="562610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prstDash val="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77" name="AutoShape 202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500932" y="2337683"/>
                                            <a:ext cx="1133475" cy="635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prstDash val="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78" name="Text Box 2024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2584173"/>
                                            <a:ext cx="494665" cy="276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5E2B281A" w14:textId="77777777" w:rsidR="000126BB" w:rsidRPr="00DB4D95" w:rsidRDefault="000126BB" w:rsidP="00590DCE">
                                              <w:r>
                                                <w:t>2.10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79" name="Text Box 2025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5903" y="1773140"/>
                                            <a:ext cx="494665" cy="276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11700781" w14:textId="77777777" w:rsidR="000126BB" w:rsidRPr="007A0AE2" w:rsidRDefault="000126BB" w:rsidP="00590DCE">
                                              <w:pPr>
                                                <w:rPr>
                                                  <w:lang w:val="en-SG"/>
                                                </w:rPr>
                                              </w:pPr>
                                              <w:r>
                                                <w:rPr>
                                                  <w:lang w:val="en-SG"/>
                                                </w:rPr>
                                                <w:t>4.10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80" name="Text Box 2026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922351"/>
                                            <a:ext cx="494665" cy="276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578E70F2" w14:textId="77777777" w:rsidR="000126BB" w:rsidRPr="00DB4D95" w:rsidRDefault="000126BB" w:rsidP="00590DCE">
                                              <w:r>
                                                <w:t>9.50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82" name="Group 264"/>
                                        <wpg:cNvGrpSpPr/>
                                        <wpg:grpSpPr>
                                          <a:xfrm>
                                            <a:off x="15903" y="0"/>
                                            <a:ext cx="3332065" cy="1065474"/>
                                            <a:chOff x="0" y="0"/>
                                            <a:chExt cx="3332065" cy="1065474"/>
                                          </a:xfrm>
                                        </wpg:grpSpPr>
                                        <wps:wsp>
                                          <wps:cNvPr id="334" name="AutoShape 202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H="1">
                                              <a:off x="492980" y="1065474"/>
                                              <a:ext cx="2839085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prstDash val="dash"/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335" name="Text Box 2028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0" y="0"/>
                                              <a:ext cx="448945" cy="2762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413F0F78" w14:textId="77777777" w:rsidR="000126BB" w:rsidRPr="004B7D47" w:rsidRDefault="000126BB" w:rsidP="00590DCE">
                                                <w:proofErr w:type="gramStart"/>
                                                <w:r w:rsidRPr="004B7D47">
                                                  <w:t>pH</w:t>
                                                </w:r>
                                                <w:proofErr w:type="gramEnd"/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339" name="Text Box 2029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30303" y="3156667"/>
                                            <a:ext cx="262255" cy="276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046D4604" w14:textId="77777777" w:rsidR="000126BB" w:rsidRPr="004B7D47" w:rsidRDefault="000126BB" w:rsidP="00590DCE">
                                              <w:pPr>
                                                <w:jc w:val="center"/>
                                              </w:pPr>
                                              <w:r>
                                                <w:t>5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40" name="Text Box 2030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439178" y="3180306"/>
                                            <a:ext cx="472569" cy="276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4734A03D" w14:textId="77777777" w:rsidR="000126BB" w:rsidRPr="004B7D47" w:rsidRDefault="000126BB" w:rsidP="00590DCE">
                                              <w:pPr>
                                                <w:jc w:val="center"/>
                                              </w:pPr>
                                              <w:r>
                                                <w:t>10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41" name="Text Box 2031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987816" y="3180306"/>
                                            <a:ext cx="431370" cy="276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5857F5DC" w14:textId="77777777" w:rsidR="000126BB" w:rsidRPr="004B7D47" w:rsidRDefault="000126BB" w:rsidP="00590DCE">
                                              <w:pPr>
                                                <w:jc w:val="center"/>
                                              </w:pPr>
                                              <w:r>
                                                <w:t>15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42" name="Text Box 203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568258" y="3180306"/>
                                            <a:ext cx="452775" cy="276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628E3470" w14:textId="77777777" w:rsidR="000126BB" w:rsidRPr="004B7D47" w:rsidRDefault="000126BB" w:rsidP="00590DCE">
                                              <w:pPr>
                                                <w:jc w:val="center"/>
                                              </w:pPr>
                                              <w:r>
                                                <w:t>20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43" name="Text Box 2033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156651" y="3172356"/>
                                            <a:ext cx="454428" cy="276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06FB63B3" w14:textId="77777777" w:rsidR="000126BB" w:rsidRPr="004B7D47" w:rsidRDefault="000126BB" w:rsidP="00590DCE">
                                              <w:pPr>
                                                <w:jc w:val="center"/>
                                              </w:pPr>
                                              <w:r>
                                                <w:t>25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44" name="Text Box 2034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713241" y="3172356"/>
                                            <a:ext cx="485026" cy="276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46141854" w14:textId="77777777" w:rsidR="000126BB" w:rsidRPr="004B7D47" w:rsidRDefault="000126BB" w:rsidP="00590DCE">
                                              <w:pPr>
                                                <w:jc w:val="center"/>
                                              </w:pPr>
                                              <w:r>
                                                <w:t>30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45" name="AutoShape 203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461176" y="1916264"/>
                                            <a:ext cx="1718945" cy="635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prstDash val="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346" name="Group 275"/>
                                        <wpg:cNvGrpSpPr/>
                                        <wpg:grpSpPr>
                                          <a:xfrm>
                                            <a:off x="4198267" y="326003"/>
                                            <a:ext cx="2036924" cy="3195265"/>
                                            <a:chOff x="-22" y="0"/>
                                            <a:chExt cx="2036924" cy="3195265"/>
                                          </a:xfrm>
                                        </wpg:grpSpPr>
                                        <wps:wsp>
                                          <wps:cNvPr id="347" name="Text Box 2027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834212" y="2528515"/>
                                              <a:ext cx="1202690" cy="6667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7F262954" w14:textId="77777777" w:rsidR="000126BB" w:rsidRPr="004B7D47" w:rsidRDefault="000126BB" w:rsidP="00590DCE">
                                                <w:pPr>
                                                  <w:jc w:val="center"/>
                                                </w:pPr>
                                                <w:r w:rsidRPr="004B7D47">
                                                  <w:t xml:space="preserve">Volume of </w:t>
                                                </w:r>
                                                <w:proofErr w:type="spellStart"/>
                                                <w:r w:rsidRPr="004B7D47">
                                                  <w:t>NaOH</w:t>
                                                </w:r>
                                                <w:proofErr w:type="spellEnd"/>
                                                <w:r w:rsidRPr="004B7D47">
                                                  <w:rPr>
                                                    <w:vertAlign w:val="subscript"/>
                                                  </w:rPr>
                                                  <w:t xml:space="preserve"> </w:t>
                                                </w:r>
                                                <w:r w:rsidRPr="004B7D47">
                                                  <w:t>added / cm</w:t>
                                                </w:r>
                                                <w:r w:rsidRPr="004B7D47">
                                                  <w:rPr>
                                                    <w:vertAlign w:val="superscript"/>
                                                  </w:rPr>
                                                  <w:t>3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48" name="AutoShape 202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98782" y="0"/>
                                              <a:ext cx="0" cy="284226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prstDash val="dash"/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349" name="AutoShape 202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715617" y="0"/>
                                              <a:ext cx="1905" cy="282892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prstDash val="dash"/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350" name="Text Box 2034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-22" y="2854303"/>
                                              <a:ext cx="532735" cy="2762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573B1BDE" w14:textId="77777777" w:rsidR="000126BB" w:rsidRPr="004B7D47" w:rsidRDefault="000126BB" w:rsidP="00590DCE">
                                                <w:pPr>
                                                  <w:jc w:val="center"/>
                                                </w:pPr>
                                                <w:r>
                                                  <w:t>35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51" name="Text Box 2034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532688" y="2862040"/>
                                              <a:ext cx="473225" cy="2762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18F0A2FB" w14:textId="77777777" w:rsidR="000126BB" w:rsidRPr="004B7D47" w:rsidRDefault="000126BB" w:rsidP="00590DCE">
                                                <w:pPr>
                                                  <w:jc w:val="center"/>
                                                </w:pPr>
                                                <w:r>
                                                  <w:t>40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  <wps:wsp>
                              <wps:cNvPr id="128" name="Text Box 20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5761" y="3140766"/>
                                  <a:ext cx="261620" cy="2755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1320BE9" w14:textId="77777777" w:rsidR="000126BB" w:rsidRPr="00743AC5" w:rsidRDefault="000126BB" w:rsidP="00590DCE">
                                    <w:pPr>
                                      <w:jc w:val="center"/>
                                    </w:pPr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094" o:spid="_x0000_s1067" style="width:442.35pt;height:268.35pt;mso-position-horizontal-relative:char;mso-position-vertical-relative:line" coordsize="62351,35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">
                      <v:group id="Group 2095" o:spid="_x0000_s1068" style="position:absolute;width:62351;height:35212" coordsize="62351,352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o0ibccAAADdAAAADwAAAGRycy9kb3ducmV2LnhtbESPQWvCQBSE7wX/w/IK&#10;3ppNlJSaZhURKx5CoSqU3h7ZZxLMvg3ZbRL/fbdQ6HGYmW+YfDOZVgzUu8aygiSKQRCXVjdcKbic&#10;355eQDiPrLG1TAru5GCznj3kmGk78gcNJ1+JAGGXoYLa+y6T0pU1GXSR7YiDd7W9QR9kX0nd4xjg&#10;ppWLOH6WBhsOCzV2tKupvJ2+jYLDiON2meyH4nbd3b/O6ftnkZBS88dp+wrC0+T/w3/to1awiFc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o0ibccAAADd&#10;AAAADwAAAAAAAAAAAAAAAACqAgAAZHJzL2Rvd25yZXYueG1sUEsFBgAAAAAEAAQA+gAAAJ4DAAAA&#10;AA==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2011" o:spid="_x0000_s1069" type="#_x0000_t32" style="position:absolute;left:4929;top:31805;width:46089;height:6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Sj2MYAAADdAAAADwAAAGRycy9kb3ducmV2LnhtbESPQWvCQBSE70L/w/IK3nSjB2lSVykF&#10;RZQe1BLa2yP7TILZt2F31eivdwXB4zAz3zDTeWcacSbna8sKRsMEBHFhdc2lgt/9YvABwgdkjY1l&#10;UnAlD/PZW2+KmbYX3tJ5F0oRIewzVFCF0GZS+qIig35oW+LoHawzGKJ0pdQOLxFuGjlOkok0WHNc&#10;qLCl74qK4+5kFPxt0lN+zX9onY/S9T8642/7pVL99+7rE0SgLrzCz/ZKKxgn6QQeb+ITkLM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Uo9jGAAAA3QAAAA8AAAAAAAAA&#10;AAAAAAAAoQIAAGRycy9kb3ducmV2LnhtbFBLBQYAAAAABAAEAPkAAACUAwAAAAA=&#10;">
                          <v:stroke endarrow="block"/>
                        </v:shape>
                        <v:group id="Group 2097" o:spid="_x0000_s1070" style="position:absolute;width:62351;height:35212" coordsize="62351,352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RMZgcYAAADd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Jx9D6H&#10;55vwBOT6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ExmBxgAAAN0A&#10;AAAPAAAAAAAAAAAAAAAAAKoCAABkcnMvZG93bnJldi54bWxQSwUGAAAAAAQABAD6AAAAnQMAAAAA&#10;">
                          <v:shape id="Text Box 2008" o:spid="_x0000_s1071" type="#_x0000_t202" style="position:absolute;left:14391;top:22104;width:3715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+Du8IA&#10;AADdAAAADwAAAGRycy9kb3ducmV2LnhtbERPz2vCMBS+C/sfwht4s8nEie1My1AGnibWbbDbo3m2&#10;Zc1LaTJb/3tzGOz48f3eFpPtxJUG3zrW8JQoEMSVMy3XGj7Ob4sNCB+QDXaOScONPBT5w2yLmXEj&#10;n+hahlrEEPYZamhC6DMpfdWQRZ+4njhyFzdYDBEOtTQDjjHcdnKp1FpabDk2NNjTrqHqp/y1Gj7f&#10;L99fK3Ws9/a5H92kJNtUaj1/nF5fQASawr/4z30wGpYqjXPjm/gEZH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P4O7wgAAAN0AAAAPAAAAAAAAAAAAAAAAAJgCAABkcnMvZG93&#10;bnJldi54bWxQSwUGAAAAAAQABAD1AAAAhwMAAAAA&#10;" filled="f" stroked="f">
                            <v:textbox>
                              <w:txbxContent>
                                <w:p w14:paraId="174FCD54" w14:textId="77777777" w:rsidR="000126BB" w:rsidRPr="00851E7D" w:rsidRDefault="000126BB" w:rsidP="00590DCE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851E7D">
                                    <w:rPr>
                                      <w:b/>
                                    </w:rPr>
                                    <w:t>X</w:t>
                                  </w:r>
                                </w:p>
                              </w:txbxContent>
                            </v:textbox>
                          </v:shape>
                          <v:group id="Group 2099" o:spid="_x0000_s1072" style="position:absolute;width:62351;height:35212" coordsize="62351,352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wChoxgAAAN0A&#10;AAAPAAAAAAAAAAAAAAAAAKoCAABkcnMvZG93bnJldi54bWxQSwUGAAAAAAQABAD6AAAAnQMAAAAA&#10;">
                            <v:shape id="Freeform 2013" o:spid="_x0000_s1073" style="position:absolute;left:16300;top:13040;width:11334;height:8286;visibility:visible;mso-wrap-style:square;v-text-anchor:top" coordsize="1110,1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NMmr8A&#10;AADdAAAADwAAAGRycy9kb3ducmV2LnhtbERPyQrCMBC9C/5DGMGbpi6IVqOI4ILoweXgcWjGtthM&#10;ShO1/r05CB4fb58talOIF1Uut6yg141AECdW55wquF7WnTEI55E1FpZJwYccLObNxgxjbd98otfZ&#10;pyKEsItRQeZ9GUvpkowMuq4tiQN3t5VBH2CVSl3hO4SbQvajaCQN5hwaMixplVHyOD+NAnfcmNFt&#10;8ykPw/1g57f1MbeTiVLtVr2cgvBU+7/4595pBf1eFPaHN+EJyPk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eg0yavwAAAN0AAAAPAAAAAAAAAAAAAAAAAJgCAABkcnMvZG93bnJl&#10;di54bWxQSwUGAAAAAAQABAD1AAAAhAMAAAAA&#10;" path="m,1305c6,1205,13,1105,150,1035,287,965,675,947,825,885v150,-62,178,-78,225,-225c1097,513,1103,256,1110,e" filled="f">
                              <v:path arrowok="t" o:connecttype="custom" o:connectlocs="0,828675;153172,657225;842448,561975;1072206,419100;1133475,0" o:connectangles="0,0,0,0,0"/>
                            </v:shape>
                            <v:group id="Group 2101" o:spid="_x0000_s1074" style="position:absolute;width:62351;height:35212" coordsize="62351,352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9dvnTFAAAA3QAA&#10;AA8AAAAAAAAAAAAAAAAAqgIAAGRycy9kb3ducmV2LnhtbFBLBQYAAAAABAAEAPoAAACcAwAAAAA=&#10;">
                              <v:shape id="Freeform 2009" o:spid="_x0000_s1075" style="position:absolute;left:38961;top:2782;width:10808;height:2007;visibility:visible;mso-wrap-style:square;v-text-anchor:top" coordsize="1185,3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qPR8cA&#10;AADdAAAADwAAAGRycy9kb3ducmV2LnhtbESP3UrDQBSE74W+w3IK3hS7SS5sSbst/iAoSottH+Cw&#10;e0yi2bMhe5rGt3cFwcthZr5h1tvRt2qgPjaBDeTzDBSxDa7hysDp+HSzBBUF2WEbmAx8U4TtZnK1&#10;xtKFC7/TcJBKJQjHEg3UIl2pdbQ1eYzz0BEn7yP0HiXJvtKux0uC+1YXWXarPTacFmrs6KEm+3U4&#10;ewN7+yjn4X73+omn2UwW/i1/WVhjrqfj3QqU0Cj/4b/2szNQ5FkBv2/SE9Cb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k6j0fHAAAA3QAAAA8AAAAAAAAAAAAAAAAAmAIAAGRy&#10;cy9kb3ducmV2LnhtbFBLBQYAAAAABAAEAPUAAACMAwAAAAA=&#10;" path="m,316c10,216,66,92,241,46,416,,911,38,1048,37v137,-1,9,3,18,c1075,34,1096,22,1104,18e" filled="f">
                                <v:path arrowok="t" o:connecttype="custom" o:connectlocs="0,200660;219802,29210;955820,23495;972237,23495;1006895,11430" o:connectangles="0,0,0,0,0"/>
                              </v:shape>
                              <v:shape id="Freeform 2014" o:spid="_x0000_s1076" style="position:absolute;left:27670;top:4770;width:11335;height:8287;visibility:visible;mso-wrap-style:square;v-text-anchor:top" coordsize="1110,1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HS7cQA&#10;AADdAAAADwAAAGRycy9kb3ducmV2LnhtbESPzarCMBSE94LvEI7gTlP1IlqNIoI/XHRhdeHy0Bzb&#10;YnNSmqj17W8uCC6HmfmGmS8bU4on1a6wrGDQj0AQp1YXnCm4nDe9CQjnkTWWlknBmxwsF+3WHGNt&#10;X3yiZ+IzESDsYlSQe1/FUro0J4Oubyvi4N1sbdAHWWdS1/gKcFPKYRSNpcGCw0KOFa1zSu/Jwyhw&#10;x60ZX7fv6vDzO9r7XXMs7HSqVLfTrGYgPDX+G/6091rBcBCN4P9NeAJy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5R0u3EAAAA3QAAAA8AAAAAAAAAAAAAAAAAmAIAAGRycy9k&#10;b3ducmV2LnhtbFBLBQYAAAAABAAEAPUAAACJAwAAAAA=&#10;" path="m,1305c6,1205,13,1105,150,1035,287,965,675,947,825,885v150,-62,178,-78,225,-225c1097,513,1103,256,1110,e" filled="f">
                                <v:path arrowok="t" o:connecttype="custom" o:connectlocs="0,828675;153172,657225;842448,561975;1072206,419100;1133475,0" o:connectangles="0,0,0,0,0"/>
                              </v:shape>
                              <v:group id="Group 2104" o:spid="_x0000_s1077" style="position:absolute;width:62351;height:35212" coordsize="62351,352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yod7MUAAADd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4GsPz&#10;TXgCcvE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8qHezFAAAA3QAA&#10;AA8AAAAAAAAAAAAAAAAAqgIAAGRycy9kb3ducmV2LnhtbFBLBQYAAAAABAAEAPoAAACcAwAAAAA=&#10;">
                                <v:shape id="AutoShape 2010" o:spid="_x0000_s1078" type="#_x0000_t32" style="position:absolute;left:4929;top:636;width:0;height:3121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ZU38MAAADdAAAADwAAAGRycy9kb3ducmV2LnhtbESPT4vCMBTE78J+h/AW9qapgiLVKK6w&#10;IF7EP7B7fDTPNti8lCY29dtvBMHjMDO/YZbr3taio9YbxwrGowwEceG04VLB5fwznIPwAVlj7ZgU&#10;PMjDevUxWGKuXeQjdadQigRhn6OCKoQml9IXFVn0I9cQJ+/qWoshybaUusWY4LaWkyybSYuG00KF&#10;DW0rKm6nu1Vg4sF0zW4bv/e/f15HMo+pM0p9ffabBYhAfXiHX+2dVjAZZ1N4vklPQK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9GVN/DAAAA3QAAAA8AAAAAAAAAAAAA&#10;AAAAoQIAAGRycy9kb3ducmV2LnhtbFBLBQYAAAAABAAEAPkAAACRAwAAAAA=&#10;">
                                  <v:stroke endarrow="block"/>
                                </v:shape>
                                <v:shape id="Freeform 2012" o:spid="_x0000_s1079" style="position:absolute;left:5009;top:21150;width:11335;height:8287;visibility:visible;mso-wrap-style:square;v-text-anchor:top" coordsize="1110,1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ZxdccA&#10;AADdAAAADwAAAGRycy9kb3ducmV2LnhtbESPQWvCQBSE70L/w/IKvenGWEKNbkIpNBXRQ20PPT6y&#10;zyQ0+zZkV5P8+64g9DjMzDfMNh9NK67Uu8ayguUiAkFcWt1wpeD7633+AsJ5ZI2tZVIwkYM8e5ht&#10;MdV24E+6nnwlAoRdigpq77tUSlfWZNAtbEccvLPtDfog+0rqHocAN62MoyiRBhsOCzV29FZT+Xu6&#10;GAXuWJjkp5i6w/N+tfMf47Gx67VST4/j6waEp9H/h+/tnVYQL6MEbm/CE5DZ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4mcXXHAAAA3QAAAA8AAAAAAAAAAAAAAAAAmAIAAGRy&#10;cy9kb3ducmV2LnhtbFBLBQYAAAAABAAEAPUAAACMAwAAAAA=&#10;" path="m,1305c6,1205,13,1105,150,1035,287,965,675,947,825,885v150,-62,178,-78,225,-225c1097,513,1103,256,1110,e" filled="f">
                                  <v:path arrowok="t" o:connecttype="custom" o:connectlocs="0,828675;153172,657225;842448,561975;1072206,419100;1133475,0" o:connectangles="0,0,0,0,0"/>
                                </v:shape>
                                <v:shape id="AutoShape 2015" o:spid="_x0000_s1080" type="#_x0000_t32" style="position:absolute;left:16300;top:23376;width:6;height:847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MeK8cAAADdAAAADwAAAGRycy9kb3ducmV2LnhtbESP3WoCMRSE7wt9h3AKvSma1VKVrVGK&#10;ILRIqX/Q28PmdLPs5iRs4rr69KZQ6OUwM98w82VvG9FRGyrHCkbDDARx4XTFpYLjYT2YgQgRWWPj&#10;mBRcKMBycX83x1y7M++o28dSJAiHHBWYGH0uZSgMWQxD54mT9+NaizHJtpS6xXOC20aOs2wiLVac&#10;Fgx6Whkq6v3JKqi7+mu3fQn+6XSlycabz4/nb63U40P/9goiUh//w3/td61gPMqm8PsmPQG5u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6ox4rxwAAAN0AAAAPAAAAAAAA&#10;AAAAAAAAAKECAABkcnMvZG93bnJldi54bWxQSwUGAAAAAAQABAD5AAAAlQMAAAAA&#10;">
                                  <v:stroke dashstyle="dash"/>
                                </v:shape>
                                <v:shape id="AutoShape 2016" o:spid="_x0000_s1081" type="#_x0000_t32" style="position:absolute;left:27591;top:14232;width:0;height:1762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yKWcMAAADdAAAADwAAAGRycy9kb3ducmV2LnhtbERPW2vCMBR+F/wP4Qz2IprqmEhnFBGE&#10;yRibF9jroTlrSpuT0MRa/fXmYbDHj+++XPe2ER21oXKsYDrJQBAXTldcKjifduMFiBCRNTaOScGN&#10;AqxXw8ESc+2ufKDuGEuRQjjkqMDE6HMpQ2HIYpg4T5y4X9dajAm2pdQtXlO4beQsy+bSYsWpwaCn&#10;raGiPl6sgrqrvw7fr8GPLneaf3jzuX/50Uo9P/WbNxCR+vgv/nO/awWzaZbmpjfpCc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s8ilnDAAAA3QAAAA8AAAAAAAAAAAAA&#10;AAAAoQIAAGRycy9kb3ducmV2LnhtbFBLBQYAAAAABAAEAPkAAACRAwAAAAA=&#10;">
                                  <v:stroke dashstyle="dash"/>
                                </v:shape>
                                <v:shape id="AutoShape 2017" o:spid="_x0000_s1082" type="#_x0000_t32" style="position:absolute;left:10575;top:27352;width:0;height:447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AvwscAAADdAAAADwAAAGRycy9kb3ducmV2LnhtbESP3WoCMRSE7wt9h3AKvSma1VLRrVGK&#10;ILRIqX/Q28PmdLPs5iRs4rr69KZQ6OUwM98w82VvG9FRGyrHCkbDDARx4XTFpYLjYT2YgggRWWPj&#10;mBRcKMBycX83x1y7M++o28dSJAiHHBWYGH0uZSgMWQxD54mT9+NaizHJtpS6xXOC20aOs2wiLVac&#10;Fgx6Whkq6v3JKqi7+mu3fQn+6XSlycabz4/nb63U40P/9goiUh//w3/td61gPMpm8PsmPQG5u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kcC/CxwAAAN0AAAAPAAAAAAAA&#10;AAAAAAAAAKECAABkcnMvZG93bnJldi54bWxQSwUGAAAAAAQABAD5AAAAlQMAAAAA&#10;">
                                  <v:stroke dashstyle="dash"/>
                                </v:shape>
                                <v:shape id="AutoShape 2018" o:spid="_x0000_s1083" type="#_x0000_t32" style="position:absolute;left:21866;top:19162;width:6;height:126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JMQgsQAAADdAAAADwAAAGRycy9kb3ducmV2LnhtbERPXWvCMBR9H/gfwh34MjStYzKqUWQw&#10;UIZsOsHXS3PXlDY3oYm17tcvD8IeD+d7uR5sK3rqQu1YQT7NQBCXTtdcKTh9v09eQYSIrLF1TApu&#10;FGC9Gj0ssdDuygfqj7ESKYRDgQpMjL6QMpSGLIap88SJ+3GdxZhgV0nd4TWF21bOsmwuLdacGgx6&#10;ejNUNseLVdD0zefh6yX4p8svzT+82e+ez1qp8eOwWYCINMR/8d291QpmeZ72pzfpCcjV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kxCCxAAAAN0AAAAPAAAAAAAAAAAA&#10;AAAAAKECAABkcnMvZG93bnJldi54bWxQSwUGAAAAAAQABAD5AAAAkgMAAAAA&#10;">
                                  <v:stroke dashstyle="dash"/>
                                </v:shape>
                                <v:shape id="AutoShape 2019" o:spid="_x0000_s1084" type="#_x0000_t32" style="position:absolute;left:33474;top:10654;width:7;height:2114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+1GccAAADdAAAADwAAAGRycy9kb3ducmV2LnhtbESPUUvDMBSF3wX/Q7iCL+LSTjakLhsi&#10;DCZDtHOw10tzbUqbm9BkXeevN8Jgj4dzznc4i9VoOzFQHxrHCvJJBoK4crrhWsH+e/34DCJEZI2d&#10;Y1JwpgCr5e3NAgvtTlzSsIu1SBAOBSowMfpCylAZshgmzhMn78f1FmOSfS11j6cEt52cZtlcWmw4&#10;LRj09GaoandHq6Ad2s/yaxb8w/GX5ltvPt6fDlqp+7vx9QVEpDFew5f2RiuY5nkO/2/SE5D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f37UZxwAAAN0AAAAPAAAAAAAA&#10;AAAAAAAAAKECAABkcnMvZG93bnJldi54bWxQSwUGAAAAAAQABAD5AAAAlQMAAAAA&#10;">
                                  <v:stroke dashstyle="dash"/>
                                </v:shape>
                                <v:shape id="AutoShape 2020" o:spid="_x0000_s1085" type="#_x0000_t32" style="position:absolute;left:38961;top:5406;width:6;height:2644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FwlMYAAADcAAAADwAAAGRycy9kb3ducmV2LnhtbESPW2sCMRSE3wX/QzgF3zRbpRe2RlFB&#10;tBQK2iI+HjZnL3VzsibRXf+9KRT6OMzMN8x03plaXMn5yrKCx1ECgjizuuJCwffXevgKwgdkjbVl&#10;UnAjD/NZvzfFVNuWd3Tdh0JECPsUFZQhNKmUPivJoB/Zhjh6uXUGQ5SukNphG+GmluMkeZYGK44L&#10;JTa0Kik77S9GwcbvzgeXL9v3z0X28bOabNtlflRq8NAt3kAE6sJ/+K+91QrGL0/weyYeATm7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WxcJTGAAAA3AAAAA8AAAAAAAAA&#10;AAAAAAAAoQIAAGRycy9kb3ducmV2LnhtbFBLBQYAAAAABAAEAPkAAACUAwAAAAA=&#10;">
                                  <v:stroke dashstyle="dash"/>
                                </v:shape>
                                <v:shape id="AutoShape 2021" o:spid="_x0000_s1086" type="#_x0000_t32" style="position:absolute;left:5009;top:27113;width:562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Pu48YAAADcAAAADwAAAGRycy9kb3ducmV2LnhtbESP3WoCMRSE74W+QziF3mm2FlRWo6hQ&#10;qgiCWoqXh83ZH92cbJPorm/fFAq9HGbmG2a26Ewt7uR8ZVnB6yABQZxZXXGh4PP03p+A8AFZY22Z&#10;FDzIw2L+1Jthqm3LB7ofQyEihH2KCsoQmlRKn5Vk0A9sQxy93DqDIUpXSO2wjXBTy2GSjKTBiuNC&#10;iQ2tS8qux5tR8OEP318uX7Xb/TLbXdZvm3aVn5V6ee6WUxCBuvAf/mtvtILheAS/Z+IRkPM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Vj7uPGAAAA3AAAAA8AAAAAAAAA&#10;AAAAAAAAoQIAAGRycy9kb3ducmV2LnhtbFBLBQYAAAAABAAEAPkAAACUAwAAAAA=&#10;">
                                  <v:stroke dashstyle="dash"/>
                                </v:shape>
                                <v:shape id="AutoShape 2022" o:spid="_x0000_s1087" type="#_x0000_t32" style="position:absolute;left:5009;top:23376;width:11335;height: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9LeMYAAADcAAAADwAAAGRycy9kb3ducmV2LnhtbESP3WoCMRSE74W+QziF3mm2FlRWo6gg&#10;KoWCWoqXh83ZH92cbJPorm/fFAq9HGbmG2a26Ewt7uR8ZVnB6yABQZxZXXGh4PO06U9A+ICssbZM&#10;Ch7kYTF/6s0w1bblA92PoRARwj5FBWUITSqlz0oy6Ae2IY5ebp3BEKUrpHbYRrip5TBJRtJgxXGh&#10;xIbWJWXX480o2PrD95fLV+3+Y5m9X9Zvu3aVn5V6ee6WUxCBuvAf/mvvtILheAy/Z+IRkPM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ovS3jGAAAA3AAAAA8AAAAAAAAA&#10;AAAAAAAAoQIAAGRycy9kb3ducmV2LnhtbFBLBQYAAAAABAAEAPkAAACUAwAAAAA=&#10;">
                                  <v:stroke dashstyle="dash"/>
                                </v:shape>
                                <v:shape id="Text Box 2024" o:spid="_x0000_s1088" type="#_x0000_t202" style="position:absolute;top:25841;width:4946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UB58AA&#10;AADcAAAADwAAAGRycy9kb3ducmV2LnhtbERPTYvCMBC9C/6HMIK3NVHcda1GEUXwpOjuCt6GZmyL&#10;zaQ00Xb/vTkIHh/ve75sbSkeVPvCsYbhQIEgTp0pONPw+7P9+AbhA7LB0jFp+CcPy0W3M8fEuIaP&#10;9DiFTMQQ9glqyEOoEil9mpNFP3AVceSurrYYIqwzaWpsYrgt5UipL2mx4NiQY0XrnNLb6W41/O2v&#10;l/NYHbKN/awa1yrJdiq17vfa1QxEoDa8xS/3zmgYTeLa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QUB58AAAADcAAAADwAAAAAAAAAAAAAAAACYAgAAZHJzL2Rvd25y&#10;ZXYueG1sUEsFBgAAAAAEAAQA9QAAAIUDAAAAAA==&#10;" filled="f" stroked="f">
                                  <v:textbox>
                                    <w:txbxContent>
                                      <w:p w14:paraId="5E2B281A" w14:textId="77777777" w:rsidR="000126BB" w:rsidRPr="00DB4D95" w:rsidRDefault="000126BB" w:rsidP="00590DCE">
                                        <w:r>
                                          <w:t>2.10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2025" o:spid="_x0000_s1089" type="#_x0000_t202" style="position:absolute;left:159;top:17731;width:4946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mkfMMA&#10;AADcAAAADwAAAGRycy9kb3ducmV2LnhtbESPQWsCMRSE7wX/Q3iCt5ooWnU1irQInizaKnh7bJ67&#10;i5uXZRPd9d8bodDjMDPfMItVa0txp9oXjjUM+goEcepMwZmG35/N+xSED8gGS8ek4UEeVsvO2wIT&#10;4xre0/0QMhEh7BPUkIdQJVL6NCeLvu8q4uhdXG0xRFln0tTYRLgt5VCpD2mx4LiQY0WfOaXXw81q&#10;OO4u59NIfWdfdlw1rlWS7Uxq3eu26zmIQG34D/+1t0bDcDKD15l4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kmkfMMAAADcAAAADwAAAAAAAAAAAAAAAACYAgAAZHJzL2Rv&#10;d25yZXYueG1sUEsFBgAAAAAEAAQA9QAAAIgDAAAAAA==&#10;" filled="f" stroked="f">
                                  <v:textbox>
                                    <w:txbxContent>
                                      <w:p w14:paraId="11700781" w14:textId="77777777" w:rsidR="000126BB" w:rsidRPr="007A0AE2" w:rsidRDefault="000126BB" w:rsidP="00590DCE">
                                        <w:pPr>
                                          <w:rPr>
                                            <w:lang w:val="en-SG"/>
                                          </w:rPr>
                                        </w:pPr>
                                        <w:r>
                                          <w:rPr>
                                            <w:lang w:val="en-SG"/>
                                          </w:rPr>
                                          <w:t>4.10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2026" o:spid="_x0000_s1090" type="#_x0000_t202" style="position:absolute;top:9223;width:4946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Z9xr8A&#10;AADcAAAADwAAAGRycy9kb3ducmV2LnhtbERPy4rCMBTdD/gP4QruxkTRQatRZAbBlTK+wN2lubbF&#10;5qY00da/NwvB5eG858vWluJBtS8caxj0FQji1JmCMw3Hw/p7AsIHZIOlY9LwJA/LRedrjolxDf/T&#10;Yx8yEUPYJ6ghD6FKpPRpThZ931XEkbu62mKIsM6kqbGJ4baUQ6V+pMWCY0OOFf3mlN72d6vhtL1e&#10;ziO1y/7suGpcqyTbqdS6121XMxCB2vARv90bo2E4ifPjmXgE5O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apn3GvwAAANwAAAAPAAAAAAAAAAAAAAAAAJgCAABkcnMvZG93bnJl&#10;di54bWxQSwUGAAAAAAQABAD1AAAAhAMAAAAA&#10;" filled="f" stroked="f">
                                  <v:textbox>
                                    <w:txbxContent>
                                      <w:p w14:paraId="578E70F2" w14:textId="77777777" w:rsidR="000126BB" w:rsidRPr="00DB4D95" w:rsidRDefault="000126BB" w:rsidP="00590DCE">
                                        <w:r>
                                          <w:t>9.50</w:t>
                                        </w:r>
                                      </w:p>
                                    </w:txbxContent>
                                  </v:textbox>
                                </v:shape>
                                <v:group id="Group 264" o:spid="_x0000_s1091" style="position:absolute;left:159;width:33320;height:10654" coordsize="33320,106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qzDlsQAAADcAAAADwAAAGRycy9kb3ducmV2LnhtbESPQYvCMBSE7wv+h/AE&#10;b2vayi5SjSKi4kEWVgXx9miebbF5KU1s67/fLAgeh5n5hpkve1OJlhpXWlYQjyMQxJnVJecKzqft&#10;5xSE88gaK8uk4EkOlovBxxxTbTv+pfbocxEg7FJUUHhfp1K6rCCDbmxr4uDdbGPQB9nkUjfYBbip&#10;ZBJF39JgyWGhwJrWBWX348Mo2HXYrSbxpj3cb+vn9fT1cznEpNRo2K9mIDz1/h1+tfdaQTJN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qzDlsQAAADcAAAA&#10;DwAAAAAAAAAAAAAAAACqAgAAZHJzL2Rvd25yZXYueG1sUEsFBgAAAAAEAAQA+gAAAJsDAAAAAA==&#10;">
                                  <v:shape id="AutoShape 2023" o:spid="_x0000_s1092" type="#_x0000_t32" style="position:absolute;left:4929;top:10654;width:2839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ZjUsYAAADcAAAADwAAAGRycy9kb3ducmV2LnhtbESP3WoCMRSE7wu+QzhC72q2bimyGkWF&#10;UkuhoC3i5WFz9sduTtYkdbdvbwTBy2FmvmFmi9404kzO15YVPI8SEMS51TWXCn6+354mIHxA1thY&#10;JgX/5GExHzzMMNO24y2dd6EUEcI+QwVVCG0mpc8rMuhHtiWOXmGdwRClK6V22EW4aeQ4SV6lwZrj&#10;QoUtrSvKf3d/RsG73572rlh1H1/L/PO4Tjfdqjgo9Tjsl1MQgfpwD9/aG60gTV/geiYeAT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2Y1LGAAAA3AAAAA8AAAAAAAAA&#10;AAAAAAAAoQIAAGRycy9kb3ducmV2LnhtbFBLBQYAAAAABAAEAPkAAACUAwAAAAA=&#10;">
                                    <v:stroke dashstyle="dash"/>
                                  </v:shape>
                                  <v:shape id="Text Box 2028" o:spid="_x0000_s1093" type="#_x0000_t202" style="position:absolute;width:4489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8YJMUA&#10;AADcAAAADwAAAGRycy9kb3ducmV2LnhtbESPzWrDMBCE74G8g9hAb43U/JG6lkNIKPSUErcp9LZY&#10;G9vUWhlLjZ23jwqFHIeZ+YZJN4NtxIU6XzvW8DRVIIgLZ2ouNXx+vD6uQfiAbLBxTBqu5GGTjUcp&#10;Jsb1fKRLHkoRIewT1FCF0CZS+qIii37qWuLonV1nMUTZldJ02Ee4beRMqZW0WHNcqLClXUXFT/5r&#10;NZwO5++vhXov93bZ9m5Qku2z1PphMmxfQAQawj38334zGubzJfydiUd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jxgkxQAAANwAAAAPAAAAAAAAAAAAAAAAAJgCAABkcnMv&#10;ZG93bnJldi54bWxQSwUGAAAAAAQABAD1AAAAigMAAAAA&#10;" filled="f" stroked="f">
                                    <v:textbox>
                                      <w:txbxContent>
                                        <w:p w14:paraId="413F0F78" w14:textId="77777777" w:rsidR="000126BB" w:rsidRPr="004B7D47" w:rsidRDefault="000126BB" w:rsidP="00590DCE">
                                          <w:proofErr w:type="gramStart"/>
                                          <w:r w:rsidRPr="004B7D47">
                                            <w:t>pH</w:t>
                                          </w:r>
                                          <w:proofErr w:type="gramEnd"/>
                                        </w:p>
                                      </w:txbxContent>
                                    </v:textbox>
                                  </v:shape>
                                </v:group>
                                <v:shape id="Text Box 2029" o:spid="_x0000_s1094" type="#_x0000_t202" style="position:absolute;left:9303;top:31566;width:2622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ISIcUA&#10;AADcAAAADwAAAGRycy9kb3ducmV2LnhtbESPT2vCQBTE7wW/w/KE3nTXaoumboK0CJ4s9U+ht0f2&#10;mYRm34bsauK3dwWhx2FmfsMss97W4kKtrxxrmIwVCOLcmYoLDYf9ejQH4QOywdoxabiShywdPC0x&#10;Ma7jb7rsQiEihH2CGsoQmkRKn5dk0Y9dQxy9k2sthijbQpoWuwi3tXxR6k1arDgulNjQR0n53+5s&#10;NRy3p9+fmfoqPu1r07leSbYLqfXzsF+9gwjUh//wo70xGqbTBdzPxCM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whIhxQAAANwAAAAPAAAAAAAAAAAAAAAAAJgCAABkcnMv&#10;ZG93bnJldi54bWxQSwUGAAAAAAQABAD1AAAAigMAAAAA&#10;" filled="f" stroked="f">
                                  <v:textbox>
                                    <w:txbxContent>
                                      <w:p w14:paraId="046D4604" w14:textId="77777777" w:rsidR="000126BB" w:rsidRPr="004B7D47" w:rsidRDefault="000126BB" w:rsidP="00590DCE">
                                        <w:pPr>
                                          <w:jc w:val="center"/>
                                        </w:pPr>
                                        <w:r>
                                          <w:t>5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2030" o:spid="_x0000_s1095" type="#_x0000_t202" style="position:absolute;left:14391;top:31803;width:4726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/7IwcAA&#10;AADcAAAADwAAAGRycy9kb3ducmV2LnhtbERPy4rCMBTdC/5DuII7TXwyVqOIMjArRWdGcHdprm2x&#10;uSlNxnb+3iwEl4fzXm1aW4oH1b5wrGE0VCCIU2cKzjT8fH8OPkD4gGywdEwa/snDZt3trDAxruET&#10;Pc4hEzGEfYIa8hCqREqf5mTRD11FHLmbqy2GCOtMmhqbGG5LOVZqLi0WHBtyrGiXU3o//1kNv4fb&#10;9TJVx2xvZ1XjWiXZLqTW/V67XYII1Ia3+OX+Mhom0zg/nolHQK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/7IwcAAAADcAAAADwAAAAAAAAAAAAAAAACYAgAAZHJzL2Rvd25y&#10;ZXYueG1sUEsFBgAAAAAEAAQA9QAAAIUDAAAAAA==&#10;" filled="f" stroked="f">
                                  <v:textbox>
                                    <w:txbxContent>
                                      <w:p w14:paraId="4734A03D" w14:textId="77777777" w:rsidR="000126BB" w:rsidRPr="004B7D47" w:rsidRDefault="000126BB" w:rsidP="00590DCE">
                                        <w:pPr>
                                          <w:jc w:val="center"/>
                                        </w:pPr>
                                        <w:r>
                                          <w:t>10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2031" o:spid="_x0000_s1096" type="#_x0000_t202" style="position:absolute;left:19878;top:31803;width:4313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JtWsQA&#10;AADcAAAADwAAAGRycy9kb3ducmV2LnhtbESPQWvCQBSE74L/YXkFb7qrVbGpq4il0JNiWgu9PbLP&#10;JDT7NmRXE/+9Kwgeh5n5hlmuO1uJCzW+dKxhPFIgiDNnSs41/Hx/DhcgfEA2WDkmDVfysF71e0tM&#10;jGv5QJc05CJC2CeooQihTqT0WUEW/cjVxNE7ucZiiLLJpWmwjXBbyYlSc2mx5LhQYE3bgrL/9Gw1&#10;HHenv9+p2ucfdla3rlOS7ZvUevDSbd5BBOrCM/xofxkNr9Mx3M/EI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ybVrEAAAA3AAAAA8AAAAAAAAAAAAAAAAAmAIAAGRycy9k&#10;b3ducmV2LnhtbFBLBQYAAAAABAAEAPUAAACJAwAAAAA=&#10;" filled="f" stroked="f">
                                  <v:textbox>
                                    <w:txbxContent>
                                      <w:p w14:paraId="5857F5DC" w14:textId="77777777" w:rsidR="000126BB" w:rsidRPr="004B7D47" w:rsidRDefault="000126BB" w:rsidP="00590DCE">
                                        <w:pPr>
                                          <w:jc w:val="center"/>
                                        </w:pPr>
                                        <w:r>
                                          <w:t>15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2032" o:spid="_x0000_s1097" type="#_x0000_t202" style="position:absolute;left:25682;top:31803;width:4528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DzLcUA&#10;AADcAAAADwAAAGRycy9kb3ducmV2LnhtbESPS2vDMBCE74H8B7GB3hqpeZTEtRxCQqGnhOYFvS3W&#10;xja1VsZSY/ffV4FCjsPMfMOkq97W4katrxxreBkrEMS5MxUXGk7H9+cFCB+QDdaOScMveVhlw0GK&#10;iXEdf9LtEAoRIewT1FCG0CRS+rwki37sGuLoXV1rMUTZFtK02EW4reVEqVdpseK4UGJDm5Ly78OP&#10;1XDeXb8uM7UvtnbedK5Xku1Sav006tdvIAL14RH+b38YDdPZBO5n4hGQ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YPMtxQAAANwAAAAPAAAAAAAAAAAAAAAAAJgCAABkcnMv&#10;ZG93bnJldi54bWxQSwUGAAAAAAQABAD1AAAAigMAAAAA&#10;" filled="f" stroked="f">
                                  <v:textbox>
                                    <w:txbxContent>
                                      <w:p w14:paraId="628E3470" w14:textId="77777777" w:rsidR="000126BB" w:rsidRPr="004B7D47" w:rsidRDefault="000126BB" w:rsidP="00590DCE">
                                        <w:pPr>
                                          <w:jc w:val="center"/>
                                        </w:pPr>
                                        <w:r>
                                          <w:t>20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2033" o:spid="_x0000_s1098" type="#_x0000_t202" style="position:absolute;left:31566;top:31723;width:4544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xWtsQA&#10;AADcAAAADwAAAGRycy9kb3ducmV2LnhtbESPT2vCQBTE7wW/w/KE3nTXPxUbXUUUwVOLaS14e2Sf&#10;STD7NmS3Jn57tyD0OMzMb5jlurOVuFHjS8caRkMFgjhzpuRcw/fXfjAH4QOywcoxabiTh/Wq97LE&#10;xLiWj3RLQy4ihH2CGooQ6kRKnxVk0Q9dTRy9i2sshiibXJoG2wi3lRwrNZMWS44LBda0LSi7pr9W&#10;w+njcv6Zqs98Z9/q1nVKsn2XWr/2u80CRKAu/Ief7YPRMJlO4O9MPAJy9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sVrbEAAAA3AAAAA8AAAAAAAAAAAAAAAAAmAIAAGRycy9k&#10;b3ducmV2LnhtbFBLBQYAAAAABAAEAPUAAACJAwAAAAA=&#10;" filled="f" stroked="f">
                                  <v:textbox>
                                    <w:txbxContent>
                                      <w:p w14:paraId="06FB63B3" w14:textId="77777777" w:rsidR="000126BB" w:rsidRPr="004B7D47" w:rsidRDefault="000126BB" w:rsidP="00590DCE">
                                        <w:pPr>
                                          <w:jc w:val="center"/>
                                        </w:pPr>
                                        <w:r>
                                          <w:t>25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2034" o:spid="_x0000_s1099" type="#_x0000_t202" style="position:absolute;left:37132;top:31723;width:4850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XOwsQA&#10;AADcAAAADwAAAGRycy9kb3ducmV2LnhtbESPT2vCQBTE7wW/w/IEb7prTcVGV5GK4MninxZ6e2Sf&#10;STD7NmRXk377riD0OMzMb5jFqrOVuFPjS8caxiMFgjhzpuRcw/m0Hc5A+IBssHJMGn7Jw2rZe1lg&#10;alzLB7ofQy4ihH2KGooQ6lRKnxVk0Y9cTRy9i2sshiibXJoG2wi3lXxVaiotlhwXCqzpo6DserxZ&#10;DV/7y893oj7zjX2rW9cpyfZdaj3od+s5iEBd+A8/2zujYZIk8DgTj4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FzsLEAAAA3AAAAA8AAAAAAAAAAAAAAAAAmAIAAGRycy9k&#10;b3ducmV2LnhtbFBLBQYAAAAABAAEAPUAAACJAwAAAAA=&#10;" filled="f" stroked="f">
                                  <v:textbox>
                                    <w:txbxContent>
                                      <w:p w14:paraId="46141854" w14:textId="77777777" w:rsidR="000126BB" w:rsidRPr="004B7D47" w:rsidRDefault="000126BB" w:rsidP="00590DCE">
                                        <w:pPr>
                                          <w:jc w:val="center"/>
                                        </w:pPr>
                                        <w:r>
                                          <w:t>30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AutoShape 2036" o:spid="_x0000_s1100" type="#_x0000_t32" style="position:absolute;left:4611;top:19162;width:17190;height: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Ty1tMYAAADcAAAADwAAAGRycy9kb3ducmV2LnhtbESP3WoCMRSE7wXfIZxC7zRbbYusRlGh&#10;1FIoaEW8PGzO/ujmZE1Sd317Uyj0cpiZb5jZojO1uJLzlWUFT8MEBHFmdcWFgv3322ACwgdkjbVl&#10;UnAjD4t5vzfDVNuWt3TdhUJECPsUFZQhNKmUPivJoB/ahjh6uXUGQ5SukNphG+GmlqMkeZUGK44L&#10;JTa0Lik7736Mgne/vRxcvmo/vpbZ52k93rSr/KjU40O3nIII1IX/8F97oxWMn1/g90w8AnJ+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08tbTGAAAA3AAAAA8AAAAAAAAA&#10;AAAAAAAAoQIAAGRycy9kb3ducmV2LnhtbFBLBQYAAAAABAAEAPkAAACUAwAAAAA=&#10;">
                                  <v:stroke dashstyle="dash"/>
                                </v:shape>
                                <v:group id="Group 275" o:spid="_x0000_s1101" style="position:absolute;left:41982;top:3260;width:20369;height:31952" coordorigin="" coordsize="20369,319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9wk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q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z3CSxgAAANwA&#10;AAAPAAAAAAAAAAAAAAAAAKoCAABkcnMvZG93bnJldi54bWxQSwUGAAAAAAQABAD6AAAAnQMAAAAA&#10;">
                                  <v:shape id="Text Box 2027" o:spid="_x0000_s1102" type="#_x0000_t202" style="position:absolute;left:8342;top:25285;width:12027;height:6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dQtcQA&#10;AADcAAAADwAAAGRycy9kb3ducmV2LnhtbESPT2sCMRTE74LfIbyCN03aWrVbo5SK0JPiX/D22Dx3&#10;Fzcvyya6229vCoLHYWZ+w0znrS3FjWpfONbwOlAgiFNnCs407HfL/gSED8gGS8ek4Y88zGfdzhQT&#10;4xre0G0bMhEh7BPUkIdQJVL6NCeLfuAq4uidXW0xRFln0tTYRLgt5ZtSI2mx4LiQY0U/OaWX7dVq&#10;OKzOp+NQrbOF/aga1yrJ9lNq3Xtpv79ABGrDM/xo/xoN78Mx/J+JR0DO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XULXEAAAA3AAAAA8AAAAAAAAAAAAAAAAAmAIAAGRycy9k&#10;b3ducmV2LnhtbFBLBQYAAAAABAAEAPUAAACJAwAAAAA=&#10;" filled="f" stroked="f">
                                    <v:textbox>
                                      <w:txbxContent>
                                        <w:p w14:paraId="7F262954" w14:textId="77777777" w:rsidR="000126BB" w:rsidRPr="004B7D47" w:rsidRDefault="000126BB" w:rsidP="00590DCE">
                                          <w:pPr>
                                            <w:jc w:val="center"/>
                                          </w:pPr>
                                          <w:r w:rsidRPr="004B7D47">
                                            <w:t xml:space="preserve">Volume of </w:t>
                                          </w:r>
                                          <w:proofErr w:type="spellStart"/>
                                          <w:r w:rsidRPr="004B7D47">
                                            <w:t>NaOH</w:t>
                                          </w:r>
                                          <w:proofErr w:type="spellEnd"/>
                                          <w:r w:rsidRPr="004B7D47">
                                            <w:rPr>
                                              <w:vertAlign w:val="subscript"/>
                                            </w:rPr>
                                            <w:t xml:space="preserve"> </w:t>
                                          </w:r>
                                          <w:r w:rsidRPr="004B7D47">
                                            <w:t>added / cm</w:t>
                                          </w:r>
                                          <w:r w:rsidRPr="004B7D47">
                                            <w:rPr>
                                              <w:vertAlign w:val="superscript"/>
                                            </w:rPr>
                                            <w:t>3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AutoShape 2020" o:spid="_x0000_s1103" type="#_x0000_t32" style="position:absolute;left:1987;width:0;height:2842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uCNsMAAADcAAAADwAAAGRycy9kb3ducmV2LnhtbERPW2vCMBR+H+w/hDPYy9DUOUU6o8hg&#10;oMjwsoGvh+asKW1OQhNr9debh8EeP777fNnbRnTUhsqxgtEwA0FcOF1xqeDn+3MwAxEissbGMSm4&#10;UoDl4vFhjrl2Fz5Qd4ylSCEcclRgYvS5lKEwZDEMnSdO3K9rLcYE21LqFi8p3DbyNcum0mLFqcGg&#10;pw9DRX08WwV1V+8O+0nwL+cbTbfefG3GJ63U81O/egcRqY//4j/3WisYv6W16Uw6AnJx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QrgjbDAAAA3AAAAA8AAAAAAAAAAAAA&#10;AAAAoQIAAGRycy9kb3ducmV2LnhtbFBLBQYAAAAABAAEAPkAAACRAwAAAAA=&#10;">
                                    <v:stroke dashstyle="dash"/>
                                  </v:shape>
                                  <v:shape id="AutoShape 2020" o:spid="_x0000_s1104" type="#_x0000_t32" style="position:absolute;left:7156;width:19;height:2828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cnrccAAADcAAAADwAAAGRycy9kb3ducmV2LnhtbESPQWsCMRSE70L/Q3gFL6Vmra3UrVGk&#10;ICiltNqC18fmdbPs5iVs4rr665tCweMwM98w82VvG9FRGyrHCsajDARx4XTFpYLvr/X9M4gQkTU2&#10;jknBmQIsFzeDOebanXhH3T6WIkE45KjAxOhzKUNhyGIYOU+cvB/XWoxJtqXULZ4S3DbyIcum0mLF&#10;acGgp1dDRb0/WgV1V3/sPp+CvzteaPrmzft2ctBKDW/71QuISH28hv/bG61g8jiDvzPpCMjF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ZyetxwAAANwAAAAPAAAAAAAA&#10;AAAAAAAAAKECAABkcnMvZG93bnJldi54bWxQSwUGAAAAAAQABAD5AAAAlQMAAAAA&#10;">
                                    <v:stroke dashstyle="dash"/>
                                  </v:shape>
                                  <v:shape id="Text Box 2034" o:spid="_x0000_s1105" type="#_x0000_t202" style="position:absolute;top:28543;width:5327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deHMAA&#10;AADcAAAADwAAAGRycy9kb3ducmV2LnhtbERPy4rCMBTdC/MP4Q7MThNnVLRjlEERXCk+YXaX5toW&#10;m5vSRFv/3iwEl4fzns5bW4o71b5wrKHfUyCIU2cKzjQcD6vuGIQPyAZLx6ThQR7ms4/OFBPjGt7R&#10;fR8yEUPYJ6ghD6FKpPRpThZ9z1XEkbu42mKIsM6kqbGJ4baU30qNpMWCY0OOFS1ySq/7m9Vw2lz+&#10;zwO1zZZ2WDWuVZLtRGr99dn+/YII1Ia3+OVeGw0/wzg/nolHQM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ideHMAAAADcAAAADwAAAAAAAAAAAAAAAACYAgAAZHJzL2Rvd25y&#10;ZXYueG1sUEsFBgAAAAAEAAQA9QAAAIUDAAAAAA==&#10;" filled="f" stroked="f">
                                    <v:textbox>
                                      <w:txbxContent>
                                        <w:p w14:paraId="573B1BDE" w14:textId="77777777" w:rsidR="000126BB" w:rsidRPr="004B7D47" w:rsidRDefault="000126BB" w:rsidP="00590DCE">
                                          <w:pPr>
                                            <w:jc w:val="center"/>
                                          </w:pPr>
                                          <w:r>
                                            <w:t>35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Text Box 2034" o:spid="_x0000_s1106" type="#_x0000_t202" style="position:absolute;left:5326;top:28620;width:4733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v7h8QA&#10;AADcAAAADwAAAGRycy9kb3ducmV2LnhtbESPQWvCQBSE74L/YXmCt7qr1WJjNiKWQk+W2lrw9sg+&#10;k2D2bciuJv57t1DwOMzMN0y67m0trtT6yrGG6USBIM6dqbjQ8PP9/rQE4QOywdoxabiRh3U2HKSY&#10;GNfxF133oRARwj5BDWUITSKlz0uy6CeuIY7eybUWQ5RtIU2LXYTbWs6UepEWK44LJTa0LSk/7y9W&#10;w2F3Ov7O1WfxZhdN53ol2b5KrcejfrMCEagPj/B/+8NoeF5M4e9MPAIy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r+4fEAAAA3AAAAA8AAAAAAAAAAAAAAAAAmAIAAGRycy9k&#10;b3ducmV2LnhtbFBLBQYAAAAABAAEAPUAAACJAwAAAAA=&#10;" filled="f" stroked="f">
                                    <v:textbox>
                                      <w:txbxContent>
                                        <w:p w14:paraId="18F0A2FB" w14:textId="77777777" w:rsidR="000126BB" w:rsidRPr="004B7D47" w:rsidRDefault="000126BB" w:rsidP="00590DCE">
                                          <w:pPr>
                                            <w:jc w:val="center"/>
                                          </w:pPr>
                                          <w:r>
                                            <w:t>40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</v:group>
                          </v:group>
                        </v:group>
                      </v:group>
                      <v:shape id="Text Box 2029" o:spid="_x0000_s1107" type="#_x0000_t202" style="position:absolute;left:3657;top:31407;width:2616;height:2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NPhsQA&#10;AADcAAAADwAAAGRycy9kb3ducmV2LnhtbESPQWvCQBCF70L/wzKF3nS3UqWNrlJaBE8WtRW8Ddkx&#10;CWZnQ3Y18d93DoK3Gd6b976ZL3tfqyu1sQps4XVkQBHnwVVcWPjdr4bvoGJCdlgHJgs3irBcPA3m&#10;mLnQ8Zauu1QoCeGYoYUypSbTOuYleYyj0BCLdgqtxyRrW2jXYifhvtZjY6baY8XSUGJDXyXl593F&#10;W/jbnI6HN/NTfPtJ04XeaPYf2tqX5/5zBipRnx7m+/XaCf5YaOUZmUA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TT4bEAAAA3AAAAA8AAAAAAAAAAAAAAAAAmAIAAGRycy9k&#10;b3ducmV2LnhtbFBLBQYAAAAABAAEAPUAAACJAwAAAAA=&#10;" filled="f" stroked="f">
                        <v:textbox>
                          <w:txbxContent>
                            <w:p w14:paraId="11320BE9" w14:textId="77777777" w:rsidR="000126BB" w:rsidRPr="00743AC5" w:rsidRDefault="000126BB" w:rsidP="00590DCE">
                              <w:pPr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6CFFDCD6" w14:textId="77777777" w:rsidR="00590DCE" w:rsidRPr="00504E8D" w:rsidRDefault="00590DCE" w:rsidP="00A562F0">
            <w:pPr>
              <w:jc w:val="both"/>
              <w:rPr>
                <w:color w:val="0000FF"/>
              </w:rPr>
            </w:pPr>
          </w:p>
          <w:p w14:paraId="2EC7F388" w14:textId="47A57672" w:rsidR="00590DCE" w:rsidRPr="00504E8D" w:rsidRDefault="00590DCE" w:rsidP="00A562F0">
            <w:pPr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correct axes</w:t>
            </w:r>
          </w:p>
          <w:p w14:paraId="47D67090" w14:textId="31BDC589" w:rsidR="00590DCE" w:rsidRPr="00504E8D" w:rsidRDefault="00590DCE" w:rsidP="00A562F0">
            <w:pPr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graph should end at least at 40cm</w:t>
            </w:r>
            <w:r w:rsidRPr="00504E8D">
              <w:rPr>
                <w:color w:val="0000FF"/>
                <w:vertAlign w:val="superscript"/>
              </w:rPr>
              <w:t>3</w:t>
            </w:r>
            <w:r w:rsidRPr="00504E8D">
              <w:rPr>
                <w:color w:val="0000FF"/>
              </w:rPr>
              <w:t xml:space="preserve"> mark</w:t>
            </w:r>
          </w:p>
          <w:p w14:paraId="08A91B15" w14:textId="584FF59B" w:rsidR="00590DCE" w:rsidRPr="00504E8D" w:rsidRDefault="00590DCE" w:rsidP="00A562F0">
            <w:pPr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correct sketch of graph with 3 end points</w:t>
            </w:r>
          </w:p>
          <w:p w14:paraId="5A80B524" w14:textId="0E8E172D" w:rsidR="00590DCE" w:rsidRPr="00504E8D" w:rsidRDefault="00590DCE" w:rsidP="00A562F0">
            <w:pPr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each end point correspond to 10, 20 and 30 cm</w:t>
            </w:r>
            <w:r w:rsidRPr="00504E8D">
              <w:rPr>
                <w:color w:val="0000FF"/>
                <w:vertAlign w:val="superscript"/>
              </w:rPr>
              <w:t>3</w:t>
            </w:r>
          </w:p>
          <w:p w14:paraId="16B20EFB" w14:textId="2D022DB6" w:rsidR="00590DCE" w:rsidRPr="00504E8D" w:rsidRDefault="00590DCE" w:rsidP="00A562F0">
            <w:pPr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 xml:space="preserve">all three MBC indicated </w:t>
            </w:r>
          </w:p>
          <w:p w14:paraId="47F5720C" w14:textId="257654F1" w:rsidR="00590DCE" w:rsidRPr="00504E8D" w:rsidRDefault="00590DCE" w:rsidP="00A562F0">
            <w:pPr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all three MBC corresponds to 5, 15 and 25 cm</w:t>
            </w:r>
            <w:r w:rsidRPr="00504E8D">
              <w:rPr>
                <w:color w:val="0000FF"/>
                <w:vertAlign w:val="superscript"/>
              </w:rPr>
              <w:t>3</w:t>
            </w:r>
          </w:p>
          <w:p w14:paraId="74C6E3B8" w14:textId="4FC760C2" w:rsidR="00590DCE" w:rsidRPr="00504E8D" w:rsidRDefault="00590DCE" w:rsidP="00A562F0">
            <w:pPr>
              <w:jc w:val="both"/>
              <w:rPr>
                <w:color w:val="0000FF"/>
              </w:rPr>
            </w:pPr>
          </w:p>
        </w:tc>
      </w:tr>
      <w:tr w:rsidR="00590DCE" w:rsidRPr="00504E8D" w14:paraId="60D4D678" w14:textId="77777777" w:rsidTr="00A562F0">
        <w:tc>
          <w:tcPr>
            <w:tcW w:w="548" w:type="dxa"/>
          </w:tcPr>
          <w:p w14:paraId="5F85D550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9022" w:type="dxa"/>
            <w:gridSpan w:val="3"/>
          </w:tcPr>
          <w:p w14:paraId="2C555619" w14:textId="77777777" w:rsidR="00590DCE" w:rsidRPr="00504E8D" w:rsidRDefault="00590DCE" w:rsidP="00A562F0">
            <w:pPr>
              <w:jc w:val="both"/>
              <w:rPr>
                <w:rFonts w:eastAsia="Calibri"/>
                <w:noProof/>
                <w:color w:val="0000FF"/>
              </w:rPr>
            </w:pPr>
          </w:p>
        </w:tc>
      </w:tr>
      <w:tr w:rsidR="00590DCE" w:rsidRPr="00504E8D" w14:paraId="1E3EAC0E" w14:textId="77777777" w:rsidTr="00A562F0">
        <w:tc>
          <w:tcPr>
            <w:tcW w:w="548" w:type="dxa"/>
          </w:tcPr>
          <w:p w14:paraId="6034AE2E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600B0CD3" w14:textId="77777777" w:rsidR="00590DCE" w:rsidRPr="00504E8D" w:rsidRDefault="00590DCE" w:rsidP="00A562F0">
            <w:pPr>
              <w:jc w:val="both"/>
              <w:rPr>
                <w:rFonts w:eastAsia="Calibri"/>
                <w:noProof/>
                <w:color w:val="0000FF"/>
              </w:rPr>
            </w:pPr>
          </w:p>
        </w:tc>
        <w:tc>
          <w:tcPr>
            <w:tcW w:w="570" w:type="dxa"/>
          </w:tcPr>
          <w:p w14:paraId="22F7ECFF" w14:textId="77777777" w:rsidR="00590DCE" w:rsidRPr="00504E8D" w:rsidRDefault="00590DCE" w:rsidP="00A562F0">
            <w:pPr>
              <w:jc w:val="both"/>
              <w:rPr>
                <w:rFonts w:eastAsia="Calibri"/>
                <w:b/>
                <w:noProof/>
              </w:rPr>
            </w:pPr>
            <w:r w:rsidRPr="00504E8D">
              <w:rPr>
                <w:rFonts w:eastAsia="Calibri"/>
                <w:b/>
                <w:noProof/>
              </w:rPr>
              <w:t>(ii)</w:t>
            </w:r>
          </w:p>
        </w:tc>
        <w:tc>
          <w:tcPr>
            <w:tcW w:w="7899" w:type="dxa"/>
          </w:tcPr>
          <w:p w14:paraId="1C4BAD29" w14:textId="56AA70A0" w:rsidR="00590DCE" w:rsidRPr="00504E8D" w:rsidRDefault="000B2C72" w:rsidP="00662344">
            <w:pPr>
              <w:tabs>
                <w:tab w:val="right" w:pos="7683"/>
              </w:tabs>
              <w:jc w:val="both"/>
              <w:rPr>
                <w:rFonts w:eastAsia="Calibri"/>
                <w:noProof/>
              </w:rPr>
            </w:pPr>
            <w:r w:rsidRPr="00504E8D">
              <w:rPr>
                <w:rFonts w:eastAsia="Calibri"/>
                <w:noProof/>
              </w:rPr>
              <w:t>Draw</w:t>
            </w:r>
            <w:r w:rsidR="00590DCE" w:rsidRPr="00504E8D">
              <w:rPr>
                <w:rFonts w:eastAsia="Calibri"/>
                <w:noProof/>
              </w:rPr>
              <w:t xml:space="preserve"> the two major forms of gluta</w:t>
            </w:r>
            <w:r w:rsidRPr="00504E8D">
              <w:rPr>
                <w:rFonts w:eastAsia="Calibri"/>
                <w:noProof/>
              </w:rPr>
              <w:t>m</w:t>
            </w:r>
            <w:r w:rsidR="00590DCE" w:rsidRPr="00504E8D">
              <w:rPr>
                <w:rFonts w:eastAsia="Calibri"/>
                <w:noProof/>
              </w:rPr>
              <w:t>ic acid present at pH 2.1.</w:t>
            </w:r>
            <w:r w:rsidR="00590DCE" w:rsidRPr="00504E8D">
              <w:rPr>
                <w:rFonts w:eastAsia="Calibri"/>
                <w:noProof/>
              </w:rPr>
              <w:tab/>
              <w:t>[</w:t>
            </w:r>
            <w:r w:rsidR="00662344" w:rsidRPr="00504E8D">
              <w:rPr>
                <w:rFonts w:eastAsia="Calibri"/>
                <w:noProof/>
              </w:rPr>
              <w:t>2</w:t>
            </w:r>
            <w:r w:rsidR="00590DCE" w:rsidRPr="00504E8D">
              <w:rPr>
                <w:rFonts w:eastAsia="Calibri"/>
                <w:noProof/>
              </w:rPr>
              <w:t>]</w:t>
            </w:r>
          </w:p>
        </w:tc>
      </w:tr>
      <w:tr w:rsidR="00590DCE" w:rsidRPr="00504E8D" w14:paraId="00E03F79" w14:textId="77777777" w:rsidTr="00A562F0">
        <w:tc>
          <w:tcPr>
            <w:tcW w:w="548" w:type="dxa"/>
          </w:tcPr>
          <w:p w14:paraId="655B445D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795A9539" w14:textId="77777777" w:rsidR="00590DCE" w:rsidRPr="00504E8D" w:rsidRDefault="00590DCE" w:rsidP="00A562F0">
            <w:pPr>
              <w:jc w:val="both"/>
              <w:rPr>
                <w:rFonts w:eastAsia="Calibri"/>
                <w:noProof/>
                <w:color w:val="0000FF"/>
              </w:rPr>
            </w:pPr>
          </w:p>
        </w:tc>
        <w:tc>
          <w:tcPr>
            <w:tcW w:w="570" w:type="dxa"/>
          </w:tcPr>
          <w:p w14:paraId="231BAC10" w14:textId="77777777" w:rsidR="00590DCE" w:rsidRPr="00504E8D" w:rsidRDefault="00590DCE" w:rsidP="00A562F0">
            <w:pPr>
              <w:jc w:val="both"/>
              <w:rPr>
                <w:rFonts w:eastAsia="Calibri"/>
                <w:b/>
                <w:noProof/>
              </w:rPr>
            </w:pPr>
          </w:p>
        </w:tc>
        <w:tc>
          <w:tcPr>
            <w:tcW w:w="7899" w:type="dxa"/>
          </w:tcPr>
          <w:p w14:paraId="77A49B21" w14:textId="77777777" w:rsidR="00590DCE" w:rsidRPr="00504E8D" w:rsidRDefault="00590DCE" w:rsidP="00A562F0">
            <w:pPr>
              <w:jc w:val="both"/>
              <w:rPr>
                <w:rFonts w:eastAsia="Calibri"/>
                <w:noProof/>
              </w:rPr>
            </w:pPr>
          </w:p>
        </w:tc>
      </w:tr>
      <w:tr w:rsidR="00590DCE" w:rsidRPr="00504E8D" w14:paraId="49ABD3A6" w14:textId="77777777" w:rsidTr="00A562F0">
        <w:tc>
          <w:tcPr>
            <w:tcW w:w="548" w:type="dxa"/>
          </w:tcPr>
          <w:p w14:paraId="35EFA973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464465DD" w14:textId="77777777" w:rsidR="00590DCE" w:rsidRPr="00504E8D" w:rsidRDefault="00590DCE" w:rsidP="00A562F0">
            <w:pPr>
              <w:jc w:val="both"/>
              <w:rPr>
                <w:rFonts w:eastAsia="Calibri"/>
                <w:noProof/>
                <w:color w:val="0000FF"/>
              </w:rPr>
            </w:pPr>
          </w:p>
        </w:tc>
        <w:tc>
          <w:tcPr>
            <w:tcW w:w="570" w:type="dxa"/>
          </w:tcPr>
          <w:p w14:paraId="4904A05B" w14:textId="77777777" w:rsidR="00590DCE" w:rsidRPr="00504E8D" w:rsidRDefault="00590DCE" w:rsidP="00A562F0">
            <w:pPr>
              <w:jc w:val="both"/>
              <w:rPr>
                <w:rFonts w:eastAsia="Calibri"/>
                <w:b/>
                <w:noProof/>
              </w:rPr>
            </w:pPr>
          </w:p>
        </w:tc>
        <w:tc>
          <w:tcPr>
            <w:tcW w:w="7899" w:type="dxa"/>
          </w:tcPr>
          <w:p w14:paraId="5188B16D" w14:textId="77777777" w:rsidR="00590DCE" w:rsidRPr="00504E8D" w:rsidRDefault="00590DCE" w:rsidP="00A562F0">
            <w:pPr>
              <w:jc w:val="both"/>
            </w:pPr>
            <w:r w:rsidRPr="00504E8D">
              <w:object w:dxaOrig="4392" w:dyaOrig="977" w14:anchorId="7BB62FAC">
                <v:shape id="_x0000_i1054" type="#_x0000_t75" style="width:295.5pt;height:66pt" o:ole="">
                  <v:imagedata r:id="rId71" o:title=""/>
                </v:shape>
                <o:OLEObject Type="Embed" ProgID="ChemDraw.Document.6.0" ShapeID="_x0000_i1054" DrawAspect="Content" ObjectID="_1506399794" r:id="rId72"/>
              </w:object>
            </w:r>
            <w:r w:rsidRPr="00504E8D">
              <w:t xml:space="preserve"> </w:t>
            </w:r>
          </w:p>
          <w:p w14:paraId="040B91CC" w14:textId="77777777" w:rsidR="00590DCE" w:rsidRPr="00504E8D" w:rsidRDefault="00590DCE" w:rsidP="00A562F0">
            <w:pPr>
              <w:jc w:val="both"/>
            </w:pPr>
          </w:p>
          <w:p w14:paraId="4AE4E180" w14:textId="2ED7CAD2" w:rsidR="00590DCE" w:rsidRPr="00504E8D" w:rsidRDefault="00590DCE" w:rsidP="00A562F0">
            <w:pPr>
              <w:jc w:val="both"/>
              <w:rPr>
                <w:rFonts w:eastAsia="Calibri"/>
                <w:b/>
                <w:noProof/>
              </w:rPr>
            </w:pPr>
          </w:p>
        </w:tc>
      </w:tr>
      <w:tr w:rsidR="00590DCE" w:rsidRPr="00504E8D" w14:paraId="72BB75AD" w14:textId="77777777" w:rsidTr="00A562F0">
        <w:tc>
          <w:tcPr>
            <w:tcW w:w="548" w:type="dxa"/>
          </w:tcPr>
          <w:p w14:paraId="5FE37393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33D5BA4D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70" w:type="dxa"/>
          </w:tcPr>
          <w:p w14:paraId="2958E508" w14:textId="77777777" w:rsidR="00590DCE" w:rsidRPr="00504E8D" w:rsidRDefault="00590DCE" w:rsidP="00A562F0">
            <w:pPr>
              <w:rPr>
                <w:b/>
                <w:color w:val="0000FF"/>
              </w:rPr>
            </w:pPr>
          </w:p>
        </w:tc>
        <w:tc>
          <w:tcPr>
            <w:tcW w:w="7899" w:type="dxa"/>
          </w:tcPr>
          <w:p w14:paraId="2D5436D6" w14:textId="77777777" w:rsidR="00590DCE" w:rsidRPr="00504E8D" w:rsidRDefault="00590DCE" w:rsidP="00A562F0">
            <w:pPr>
              <w:jc w:val="both"/>
              <w:rPr>
                <w:color w:val="0000FF"/>
              </w:rPr>
            </w:pPr>
          </w:p>
          <w:p w14:paraId="12C883E4" w14:textId="77777777" w:rsidR="00590DCE" w:rsidRPr="00504E8D" w:rsidRDefault="00590DCE" w:rsidP="00A562F0">
            <w:pPr>
              <w:jc w:val="both"/>
              <w:rPr>
                <w:color w:val="0000FF"/>
              </w:rPr>
            </w:pPr>
          </w:p>
          <w:p w14:paraId="317874A1" w14:textId="77777777" w:rsidR="00590DCE" w:rsidRPr="00504E8D" w:rsidRDefault="00590DCE" w:rsidP="00A562F0">
            <w:pPr>
              <w:jc w:val="both"/>
              <w:rPr>
                <w:color w:val="0000FF"/>
              </w:rPr>
            </w:pPr>
          </w:p>
          <w:p w14:paraId="751F242B" w14:textId="77777777" w:rsidR="00590DCE" w:rsidRPr="00504E8D" w:rsidRDefault="00590DCE" w:rsidP="00A562F0">
            <w:pPr>
              <w:jc w:val="both"/>
              <w:rPr>
                <w:color w:val="0000FF"/>
              </w:rPr>
            </w:pPr>
          </w:p>
          <w:p w14:paraId="46BB841A" w14:textId="77777777" w:rsidR="00590DCE" w:rsidRPr="00504E8D" w:rsidRDefault="00590DCE" w:rsidP="00A562F0">
            <w:pPr>
              <w:jc w:val="both"/>
              <w:rPr>
                <w:color w:val="0000FF"/>
              </w:rPr>
            </w:pPr>
          </w:p>
          <w:p w14:paraId="22C7A44D" w14:textId="77777777" w:rsidR="00590DCE" w:rsidRPr="00504E8D" w:rsidRDefault="00590DCE" w:rsidP="00A562F0">
            <w:pPr>
              <w:jc w:val="both"/>
              <w:rPr>
                <w:color w:val="0000FF"/>
              </w:rPr>
            </w:pPr>
          </w:p>
          <w:p w14:paraId="52571B34" w14:textId="77777777" w:rsidR="00590DCE" w:rsidRPr="00504E8D" w:rsidRDefault="00590DCE" w:rsidP="00A562F0">
            <w:pPr>
              <w:jc w:val="both"/>
              <w:rPr>
                <w:color w:val="0000FF"/>
              </w:rPr>
            </w:pPr>
          </w:p>
        </w:tc>
      </w:tr>
      <w:tr w:rsidR="00590DCE" w:rsidRPr="00504E8D" w14:paraId="3C604FB1" w14:textId="77777777" w:rsidTr="00A562F0">
        <w:tc>
          <w:tcPr>
            <w:tcW w:w="548" w:type="dxa"/>
          </w:tcPr>
          <w:p w14:paraId="1C9E5B3F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021F3ADC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(d)</w:t>
            </w:r>
          </w:p>
        </w:tc>
        <w:tc>
          <w:tcPr>
            <w:tcW w:w="570" w:type="dxa"/>
          </w:tcPr>
          <w:p w14:paraId="0321BB87" w14:textId="77777777" w:rsidR="00590DCE" w:rsidRPr="00504E8D" w:rsidRDefault="00590DCE" w:rsidP="00A562F0">
            <w:pPr>
              <w:rPr>
                <w:b/>
              </w:rPr>
            </w:pPr>
            <w:r w:rsidRPr="00504E8D">
              <w:rPr>
                <w:b/>
              </w:rPr>
              <w:t>(i)</w:t>
            </w:r>
          </w:p>
        </w:tc>
        <w:tc>
          <w:tcPr>
            <w:tcW w:w="7899" w:type="dxa"/>
          </w:tcPr>
          <w:p w14:paraId="4023E6F6" w14:textId="77777777" w:rsidR="00590DCE" w:rsidRPr="00504E8D" w:rsidRDefault="00590DCE" w:rsidP="00A562F0">
            <w:pPr>
              <w:jc w:val="both"/>
            </w:pPr>
            <w:r w:rsidRPr="00504E8D">
              <w:t>Human haemoglobin undergoes denaturation in a strongly basic medium. With respect to the globular protein subunit, explain why denaturation takes place.</w:t>
            </w:r>
          </w:p>
        </w:tc>
      </w:tr>
      <w:tr w:rsidR="00590DCE" w:rsidRPr="00504E8D" w14:paraId="267CFD69" w14:textId="77777777" w:rsidTr="00A562F0">
        <w:tc>
          <w:tcPr>
            <w:tcW w:w="548" w:type="dxa"/>
          </w:tcPr>
          <w:p w14:paraId="55DE13D0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43AAFC96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11A8E129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16D28D22" w14:textId="77777777" w:rsidR="00590DCE" w:rsidRPr="00504E8D" w:rsidRDefault="00590DCE" w:rsidP="00A562F0">
            <w:pPr>
              <w:jc w:val="right"/>
            </w:pPr>
            <w:r w:rsidRPr="00504E8D">
              <w:t>[2]</w:t>
            </w:r>
          </w:p>
        </w:tc>
      </w:tr>
      <w:tr w:rsidR="00590DCE" w:rsidRPr="00504E8D" w14:paraId="6B341D67" w14:textId="77777777" w:rsidTr="00A562F0">
        <w:tc>
          <w:tcPr>
            <w:tcW w:w="548" w:type="dxa"/>
          </w:tcPr>
          <w:p w14:paraId="2412777E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737EE826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669CEFAA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2DA34252" w14:textId="77777777" w:rsidR="00590DCE" w:rsidRPr="00504E8D" w:rsidRDefault="00590DCE" w:rsidP="00A562F0">
            <w:pPr>
              <w:jc w:val="both"/>
            </w:pPr>
          </w:p>
        </w:tc>
      </w:tr>
      <w:tr w:rsidR="00590DCE" w:rsidRPr="00504E8D" w14:paraId="3B1286C0" w14:textId="77777777" w:rsidTr="00A562F0">
        <w:tc>
          <w:tcPr>
            <w:tcW w:w="548" w:type="dxa"/>
          </w:tcPr>
          <w:p w14:paraId="4958DB8C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70EB6FAF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13288703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14D029ED" w14:textId="3818BCF5" w:rsidR="00590DCE" w:rsidRPr="00504E8D" w:rsidRDefault="00590DCE" w:rsidP="00A562F0">
            <w:pPr>
              <w:jc w:val="both"/>
              <w:rPr>
                <w:color w:val="3333FF"/>
                <w:u w:val="single"/>
              </w:rPr>
            </w:pPr>
            <w:r w:rsidRPr="00504E8D">
              <w:rPr>
                <w:color w:val="3333FF"/>
              </w:rPr>
              <w:t xml:space="preserve">The </w:t>
            </w:r>
            <w:r w:rsidR="00C80CF0">
              <w:rPr>
                <w:color w:val="3333FF"/>
                <w:u w:val="single"/>
              </w:rPr>
              <w:t>basic</w:t>
            </w:r>
            <w:r w:rsidRPr="00504E8D">
              <w:rPr>
                <w:color w:val="3333FF"/>
              </w:rPr>
              <w:t xml:space="preserve"> R groups, NH</w:t>
            </w:r>
            <w:r w:rsidRPr="00504E8D">
              <w:rPr>
                <w:color w:val="3333FF"/>
                <w:vertAlign w:val="subscript"/>
              </w:rPr>
              <w:t>3</w:t>
            </w:r>
            <w:r w:rsidRPr="00504E8D">
              <w:rPr>
                <w:color w:val="3333FF"/>
                <w:vertAlign w:val="superscript"/>
              </w:rPr>
              <w:t>+</w:t>
            </w:r>
            <w:r w:rsidR="00C80CF0">
              <w:rPr>
                <w:color w:val="3333FF"/>
              </w:rPr>
              <w:t xml:space="preserve">, </w:t>
            </w:r>
            <w:r w:rsidRPr="00504E8D">
              <w:rPr>
                <w:color w:val="3333FF"/>
              </w:rPr>
              <w:t xml:space="preserve">are </w:t>
            </w:r>
            <w:r w:rsidRPr="00504E8D">
              <w:rPr>
                <w:color w:val="3333FF"/>
                <w:u w:val="single"/>
              </w:rPr>
              <w:t>deprotonated</w:t>
            </w:r>
            <w:r w:rsidRPr="00504E8D">
              <w:rPr>
                <w:color w:val="3333FF"/>
              </w:rPr>
              <w:t xml:space="preserve">, which </w:t>
            </w:r>
            <w:r w:rsidRPr="00504E8D">
              <w:rPr>
                <w:color w:val="3333FF"/>
                <w:u w:val="single"/>
              </w:rPr>
              <w:t>affect</w:t>
            </w:r>
            <w:r w:rsidR="00C80CF0">
              <w:rPr>
                <w:color w:val="3333FF"/>
                <w:u w:val="single"/>
              </w:rPr>
              <w:t>s</w:t>
            </w:r>
            <w:r w:rsidRPr="00504E8D">
              <w:rPr>
                <w:color w:val="3333FF"/>
                <w:u w:val="single"/>
              </w:rPr>
              <w:t xml:space="preserve"> the ionic interactions/hydrogen bonding</w:t>
            </w:r>
            <w:r w:rsidRPr="00504E8D">
              <w:rPr>
                <w:color w:val="3333FF"/>
              </w:rPr>
              <w:t xml:space="preserve"> causing the </w:t>
            </w:r>
            <w:r w:rsidRPr="00504E8D">
              <w:rPr>
                <w:color w:val="3333FF"/>
                <w:u w:val="single"/>
              </w:rPr>
              <w:t>unfolding of the protein chain</w:t>
            </w:r>
            <w:r w:rsidRPr="00504E8D">
              <w:rPr>
                <w:color w:val="3333FF"/>
              </w:rPr>
              <w:t>.</w:t>
            </w:r>
            <w:r w:rsidR="00864D69" w:rsidRPr="00504E8D">
              <w:rPr>
                <w:color w:val="3333FF"/>
                <w:u w:val="single"/>
              </w:rPr>
              <w:t xml:space="preserve"> </w:t>
            </w:r>
          </w:p>
          <w:p w14:paraId="28123B94" w14:textId="77777777" w:rsidR="00590DCE" w:rsidRPr="00504E8D" w:rsidRDefault="00590DCE" w:rsidP="00A562F0">
            <w:pPr>
              <w:jc w:val="both"/>
              <w:rPr>
                <w:color w:val="3333FF"/>
                <w:u w:val="single"/>
              </w:rPr>
            </w:pPr>
          </w:p>
          <w:p w14:paraId="420453E0" w14:textId="2AD0D1ED" w:rsidR="00864D69" w:rsidRPr="00504E8D" w:rsidRDefault="00864D69" w:rsidP="00A562F0">
            <w:pPr>
              <w:jc w:val="both"/>
              <w:rPr>
                <w:color w:val="3333FF"/>
              </w:rPr>
            </w:pPr>
          </w:p>
        </w:tc>
      </w:tr>
      <w:tr w:rsidR="00590DCE" w:rsidRPr="00504E8D" w14:paraId="4431B93D" w14:textId="77777777" w:rsidTr="00A562F0">
        <w:tc>
          <w:tcPr>
            <w:tcW w:w="548" w:type="dxa"/>
          </w:tcPr>
          <w:p w14:paraId="50C84D70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2F4FABCA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1E7E1FA7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67911724" w14:textId="77777777" w:rsidR="00590DCE" w:rsidRPr="00504E8D" w:rsidRDefault="00590DCE" w:rsidP="00A562F0">
            <w:pPr>
              <w:jc w:val="both"/>
              <w:rPr>
                <w:color w:val="3333FF"/>
              </w:rPr>
            </w:pPr>
          </w:p>
        </w:tc>
      </w:tr>
      <w:tr w:rsidR="00590DCE" w:rsidRPr="00504E8D" w14:paraId="6899AC9D" w14:textId="77777777" w:rsidTr="00A562F0">
        <w:tc>
          <w:tcPr>
            <w:tcW w:w="548" w:type="dxa"/>
          </w:tcPr>
          <w:p w14:paraId="429C27FC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7BB6CBAE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2EB0C9F3" w14:textId="77777777" w:rsidR="00590DCE" w:rsidRPr="00504E8D" w:rsidRDefault="00590DCE" w:rsidP="00A562F0">
            <w:pPr>
              <w:rPr>
                <w:b/>
              </w:rPr>
            </w:pPr>
            <w:r w:rsidRPr="00504E8D">
              <w:rPr>
                <w:b/>
              </w:rPr>
              <w:t>(ii)</w:t>
            </w:r>
          </w:p>
        </w:tc>
        <w:tc>
          <w:tcPr>
            <w:tcW w:w="7899" w:type="dxa"/>
          </w:tcPr>
          <w:p w14:paraId="4F402CCB" w14:textId="77777777" w:rsidR="00590DCE" w:rsidRPr="00504E8D" w:rsidRDefault="00590DCE" w:rsidP="00A562F0">
            <w:pPr>
              <w:jc w:val="both"/>
            </w:pPr>
            <w:r w:rsidRPr="00504E8D">
              <w:t>Hemochromatosis is an autosomal recessive genetic disease that results in deregulated iron absorption in specific organs such as the liver and heart. Liver enzymes acts as a catalyst and an increase in amount of the enzymes will aggravate the condition of a patient diagnosed with hemochromatosis.</w:t>
            </w:r>
          </w:p>
          <w:p w14:paraId="6C034674" w14:textId="77777777" w:rsidR="00590DCE" w:rsidRPr="00504E8D" w:rsidRDefault="00590DCE" w:rsidP="00A562F0">
            <w:pPr>
              <w:jc w:val="both"/>
            </w:pPr>
          </w:p>
          <w:p w14:paraId="54B2C0C2" w14:textId="02C4357B" w:rsidR="00590DCE" w:rsidRPr="00504E8D" w:rsidRDefault="00590DCE" w:rsidP="00A562F0">
            <w:pPr>
              <w:jc w:val="both"/>
            </w:pPr>
            <w:r w:rsidRPr="00504E8D">
              <w:t>S</w:t>
            </w:r>
            <w:r w:rsidRPr="00504E8D">
              <w:rPr>
                <w:bCs/>
              </w:rPr>
              <w:t xml:space="preserve">ketch the Boltzmann distribution </w:t>
            </w:r>
            <w:r w:rsidR="00DC1D2B" w:rsidRPr="00504E8D">
              <w:rPr>
                <w:bCs/>
              </w:rPr>
              <w:t xml:space="preserve">curve </w:t>
            </w:r>
            <w:r w:rsidRPr="00504E8D">
              <w:rPr>
                <w:bCs/>
              </w:rPr>
              <w:t xml:space="preserve">to show how the presence of the liver enzyme aggravates the condition. </w:t>
            </w:r>
          </w:p>
        </w:tc>
      </w:tr>
      <w:tr w:rsidR="00590DCE" w:rsidRPr="00504E8D" w14:paraId="5FD3039E" w14:textId="77777777" w:rsidTr="00A562F0">
        <w:tc>
          <w:tcPr>
            <w:tcW w:w="548" w:type="dxa"/>
          </w:tcPr>
          <w:p w14:paraId="6A7FF094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493D4D09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4FC121FE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3F41F14E" w14:textId="53F26C7C" w:rsidR="00590DCE" w:rsidRPr="00504E8D" w:rsidRDefault="00590DCE" w:rsidP="00DD40CA">
            <w:pPr>
              <w:jc w:val="right"/>
            </w:pPr>
            <w:r w:rsidRPr="00504E8D">
              <w:t>[</w:t>
            </w:r>
            <w:r w:rsidR="00DD40CA" w:rsidRPr="00504E8D">
              <w:t>1</w:t>
            </w:r>
            <w:r w:rsidRPr="00504E8D">
              <w:t>]</w:t>
            </w:r>
          </w:p>
        </w:tc>
      </w:tr>
      <w:tr w:rsidR="00590DCE" w:rsidRPr="00504E8D" w14:paraId="76213F15" w14:textId="77777777" w:rsidTr="00A562F0">
        <w:tc>
          <w:tcPr>
            <w:tcW w:w="548" w:type="dxa"/>
          </w:tcPr>
          <w:p w14:paraId="3D3EACC6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287702BF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78B1128E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3C21C221" w14:textId="77777777" w:rsidR="00590DCE" w:rsidRPr="00504E8D" w:rsidRDefault="00590DCE" w:rsidP="00A562F0">
            <w:pPr>
              <w:jc w:val="right"/>
            </w:pPr>
          </w:p>
        </w:tc>
      </w:tr>
      <w:tr w:rsidR="00590DCE" w:rsidRPr="00504E8D" w14:paraId="47A2E572" w14:textId="77777777" w:rsidTr="00A562F0">
        <w:tc>
          <w:tcPr>
            <w:tcW w:w="548" w:type="dxa"/>
          </w:tcPr>
          <w:p w14:paraId="747DF353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3" w:type="dxa"/>
          </w:tcPr>
          <w:p w14:paraId="1EECAA2B" w14:textId="77777777" w:rsidR="00590DCE" w:rsidRPr="00504E8D" w:rsidRDefault="00590DCE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8469" w:type="dxa"/>
            <w:gridSpan w:val="2"/>
          </w:tcPr>
          <w:p w14:paraId="78490690" w14:textId="77777777" w:rsidR="00590DCE" w:rsidRPr="00504E8D" w:rsidRDefault="00590DCE" w:rsidP="00A562F0">
            <w:pPr>
              <w:jc w:val="both"/>
              <w:rPr>
                <w:color w:val="0000FF"/>
              </w:rPr>
            </w:pPr>
            <w:r w:rsidRPr="00504E8D">
              <w:rPr>
                <w:rFonts w:ascii="Helvetica" w:hAnsi="Helvetica" w:cs="Helvetica"/>
                <w:noProof/>
                <w:color w:val="000080"/>
                <w:lang w:val="en-SG"/>
              </w:rPr>
              <w:drawing>
                <wp:inline distT="0" distB="0" distL="0" distR="0" wp14:anchorId="2A26ECCD" wp14:editId="32574998">
                  <wp:extent cx="4490113" cy="1786466"/>
                  <wp:effectExtent l="0" t="0" r="5715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9883" cy="178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8DC570" w14:textId="77777777" w:rsidR="00590DCE" w:rsidRPr="00504E8D" w:rsidRDefault="00590DCE" w:rsidP="00A562F0">
            <w:pPr>
              <w:jc w:val="both"/>
              <w:rPr>
                <w:color w:val="0000FF"/>
              </w:rPr>
            </w:pPr>
          </w:p>
          <w:p w14:paraId="6DDC2E94" w14:textId="2BD260CF" w:rsidR="00590DCE" w:rsidRPr="00504E8D" w:rsidRDefault="00590DCE" w:rsidP="00A562F0">
            <w:pPr>
              <w:rPr>
                <w:rFonts w:ascii="Helvetica" w:hAnsi="Helvetica"/>
                <w:b/>
                <w:color w:val="0000FF"/>
              </w:rPr>
            </w:pPr>
          </w:p>
          <w:p w14:paraId="32F3DC40" w14:textId="5CEA87F2" w:rsidR="00590DCE" w:rsidRPr="00504E8D" w:rsidRDefault="00590DCE" w:rsidP="00A562F0">
            <w:pPr>
              <w:rPr>
                <w:rFonts w:ascii="Helvetica" w:hAnsi="Helvetica"/>
                <w:b/>
                <w:color w:val="0000FF"/>
              </w:rPr>
            </w:pPr>
            <w:r w:rsidRPr="00504E8D">
              <w:rPr>
                <w:rFonts w:ascii="Helvetica" w:hAnsi="Helvetica"/>
                <w:color w:val="0000FF"/>
              </w:rPr>
              <w:t xml:space="preserve">Origin + both axes + graph start at origin </w:t>
            </w:r>
          </w:p>
          <w:p w14:paraId="50556016" w14:textId="20502A0B" w:rsidR="00590DCE" w:rsidRPr="00504E8D" w:rsidRDefault="00590DCE" w:rsidP="00A562F0">
            <w:pPr>
              <w:rPr>
                <w:rFonts w:ascii="Helvetica" w:hAnsi="Helvetica"/>
                <w:b/>
                <w:color w:val="0000FF"/>
              </w:rPr>
            </w:pPr>
            <w:r w:rsidRPr="00504E8D">
              <w:rPr>
                <w:rFonts w:ascii="Helvetica" w:hAnsi="Helvetica"/>
                <w:color w:val="0000FF"/>
              </w:rPr>
              <w:t>Correct legends and shading must tally with graph</w:t>
            </w:r>
          </w:p>
          <w:p w14:paraId="765407DA" w14:textId="55378F45" w:rsidR="00590DCE" w:rsidRPr="00504E8D" w:rsidRDefault="00590DCE" w:rsidP="00A562F0">
            <w:pPr>
              <w:rPr>
                <w:rFonts w:ascii="Helvetica" w:hAnsi="Helvetica"/>
                <w:b/>
                <w:color w:val="0000FF"/>
              </w:rPr>
            </w:pPr>
            <w:r w:rsidRPr="00504E8D">
              <w:rPr>
                <w:rFonts w:ascii="Helvetica" w:hAnsi="Helvetica"/>
                <w:color w:val="0000FF"/>
              </w:rPr>
              <w:t>Correct shape of graph with labels of E</w:t>
            </w:r>
            <w:r w:rsidRPr="00504E8D">
              <w:rPr>
                <w:rFonts w:ascii="Helvetica" w:hAnsi="Helvetica"/>
                <w:color w:val="0000FF"/>
                <w:vertAlign w:val="subscript"/>
              </w:rPr>
              <w:t>a</w:t>
            </w:r>
            <w:r w:rsidRPr="00504E8D">
              <w:rPr>
                <w:rFonts w:ascii="Helvetica" w:hAnsi="Helvetica"/>
                <w:color w:val="0000FF"/>
              </w:rPr>
              <w:t>(cat) and E</w:t>
            </w:r>
            <w:r w:rsidRPr="00504E8D">
              <w:rPr>
                <w:rFonts w:ascii="Helvetica" w:hAnsi="Helvetica"/>
                <w:color w:val="0000FF"/>
                <w:vertAlign w:val="subscript"/>
              </w:rPr>
              <w:t>a</w:t>
            </w:r>
            <w:r w:rsidRPr="00504E8D">
              <w:rPr>
                <w:rFonts w:ascii="Helvetica" w:hAnsi="Helvetica"/>
                <w:color w:val="0000FF"/>
              </w:rPr>
              <w:t xml:space="preserve"> </w:t>
            </w:r>
          </w:p>
          <w:p w14:paraId="10BE2A90" w14:textId="29A22875" w:rsidR="00590DCE" w:rsidRPr="00504E8D" w:rsidRDefault="00590DCE" w:rsidP="00A562F0">
            <w:pPr>
              <w:jc w:val="both"/>
              <w:rPr>
                <w:rFonts w:ascii="Helvetica" w:hAnsi="Helvetica"/>
                <w:b/>
                <w:color w:val="0000FF"/>
              </w:rPr>
            </w:pPr>
            <w:r w:rsidRPr="00504E8D">
              <w:rPr>
                <w:rFonts w:ascii="Helvetica" w:hAnsi="Helvetica"/>
                <w:color w:val="0000FF"/>
              </w:rPr>
              <w:t>Labelling of E</w:t>
            </w:r>
            <w:r w:rsidRPr="00504E8D">
              <w:rPr>
                <w:rFonts w:ascii="Helvetica" w:hAnsi="Helvetica"/>
                <w:color w:val="0000FF"/>
                <w:vertAlign w:val="subscript"/>
              </w:rPr>
              <w:t>a</w:t>
            </w:r>
            <w:r w:rsidRPr="00504E8D">
              <w:rPr>
                <w:rFonts w:ascii="Helvetica" w:hAnsi="Helvetica"/>
                <w:color w:val="0000FF"/>
              </w:rPr>
              <w:t>(cat) must be lower than E</w:t>
            </w:r>
            <w:r w:rsidRPr="00504E8D">
              <w:rPr>
                <w:rFonts w:ascii="Helvetica" w:hAnsi="Helvetica"/>
                <w:color w:val="0000FF"/>
                <w:vertAlign w:val="subscript"/>
              </w:rPr>
              <w:t>a</w:t>
            </w:r>
            <w:r w:rsidRPr="00504E8D">
              <w:rPr>
                <w:rFonts w:ascii="Helvetica" w:hAnsi="Helvetica"/>
                <w:color w:val="0000FF"/>
              </w:rPr>
              <w:t xml:space="preserve"> </w:t>
            </w:r>
          </w:p>
          <w:p w14:paraId="6A738D3C" w14:textId="77777777" w:rsidR="00590DCE" w:rsidRPr="00504E8D" w:rsidRDefault="00590DCE" w:rsidP="00A562F0">
            <w:pPr>
              <w:jc w:val="both"/>
              <w:rPr>
                <w:rFonts w:ascii="Helvetica" w:hAnsi="Helvetica"/>
                <w:b/>
                <w:color w:val="0000FF"/>
              </w:rPr>
            </w:pPr>
          </w:p>
          <w:p w14:paraId="6DFE161A" w14:textId="6EFB516B" w:rsidR="00590DCE" w:rsidRPr="00504E8D" w:rsidRDefault="00590DCE" w:rsidP="00A562F0">
            <w:pPr>
              <w:jc w:val="both"/>
              <w:rPr>
                <w:color w:val="0000FF"/>
              </w:rPr>
            </w:pPr>
          </w:p>
        </w:tc>
      </w:tr>
      <w:tr w:rsidR="00590DCE" w:rsidRPr="00504E8D" w14:paraId="20087448" w14:textId="77777777" w:rsidTr="00A562F0">
        <w:tc>
          <w:tcPr>
            <w:tcW w:w="548" w:type="dxa"/>
          </w:tcPr>
          <w:p w14:paraId="4F4925F2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3" w:type="dxa"/>
          </w:tcPr>
          <w:p w14:paraId="4441A575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8469" w:type="dxa"/>
            <w:gridSpan w:val="2"/>
          </w:tcPr>
          <w:p w14:paraId="25754C9A" w14:textId="77777777" w:rsidR="00590DCE" w:rsidRPr="00504E8D" w:rsidRDefault="00590DCE" w:rsidP="00A562F0">
            <w:pPr>
              <w:jc w:val="right"/>
            </w:pPr>
          </w:p>
        </w:tc>
      </w:tr>
      <w:tr w:rsidR="00590DCE" w:rsidRPr="00504E8D" w14:paraId="4F6C1DF0" w14:textId="77777777" w:rsidTr="00A562F0">
        <w:tc>
          <w:tcPr>
            <w:tcW w:w="548" w:type="dxa"/>
          </w:tcPr>
          <w:p w14:paraId="7F61BACE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3" w:type="dxa"/>
          </w:tcPr>
          <w:p w14:paraId="63486A11" w14:textId="77777777" w:rsidR="00590DCE" w:rsidRPr="00504E8D" w:rsidRDefault="00590DCE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6C1A0A54" w14:textId="77777777" w:rsidR="00590DCE" w:rsidRPr="00504E8D" w:rsidRDefault="00590DCE" w:rsidP="00A562F0">
            <w:pPr>
              <w:rPr>
                <w:b/>
              </w:rPr>
            </w:pPr>
          </w:p>
        </w:tc>
        <w:tc>
          <w:tcPr>
            <w:tcW w:w="7899" w:type="dxa"/>
          </w:tcPr>
          <w:p w14:paraId="3E0B37E5" w14:textId="77777777" w:rsidR="00590DCE" w:rsidRPr="00504E8D" w:rsidRDefault="00590DCE" w:rsidP="00A562F0">
            <w:pPr>
              <w:jc w:val="right"/>
            </w:pPr>
            <w:r w:rsidRPr="00504E8D">
              <w:t>[Total: 20]</w:t>
            </w:r>
          </w:p>
        </w:tc>
      </w:tr>
    </w:tbl>
    <w:p w14:paraId="5D3DC3F5" w14:textId="77777777" w:rsidR="00590DCE" w:rsidRPr="00504E8D" w:rsidRDefault="00590DCE" w:rsidP="0031098D">
      <w:pPr>
        <w:rPr>
          <w:lang w:val="en-US"/>
        </w:rPr>
      </w:pPr>
    </w:p>
    <w:p w14:paraId="25938870" w14:textId="77777777" w:rsidR="00590DCE" w:rsidRPr="00504E8D" w:rsidRDefault="00590DCE" w:rsidP="0031098D">
      <w:pPr>
        <w:rPr>
          <w:lang w:val="en-US"/>
        </w:rPr>
      </w:pPr>
    </w:p>
    <w:p w14:paraId="27E602E3" w14:textId="77777777" w:rsidR="00590DCE" w:rsidRPr="00504E8D" w:rsidRDefault="00590DCE" w:rsidP="0031098D">
      <w:pPr>
        <w:rPr>
          <w:lang w:val="en-US"/>
        </w:rPr>
      </w:pPr>
    </w:p>
    <w:p w14:paraId="5270BF6C" w14:textId="77777777" w:rsidR="005C2350" w:rsidRPr="00504E8D" w:rsidRDefault="005C2350" w:rsidP="0031098D">
      <w:pPr>
        <w:rPr>
          <w:lang w:val="en-US"/>
        </w:rPr>
      </w:pPr>
    </w:p>
    <w:p w14:paraId="4A6C7D75" w14:textId="77777777" w:rsidR="005C2350" w:rsidRPr="00504E8D" w:rsidRDefault="005C2350" w:rsidP="0031098D">
      <w:pPr>
        <w:rPr>
          <w:lang w:val="en-US"/>
        </w:rPr>
      </w:pPr>
    </w:p>
    <w:p w14:paraId="3F15C892" w14:textId="77777777" w:rsidR="005C2350" w:rsidRPr="00504E8D" w:rsidRDefault="005C2350" w:rsidP="0031098D">
      <w:pPr>
        <w:rPr>
          <w:lang w:val="en-US"/>
        </w:rPr>
      </w:pPr>
    </w:p>
    <w:p w14:paraId="41BC656D" w14:textId="77777777" w:rsidR="005C2350" w:rsidRPr="00504E8D" w:rsidRDefault="005C2350" w:rsidP="0031098D">
      <w:pPr>
        <w:rPr>
          <w:lang w:val="en-US"/>
        </w:rPr>
      </w:pPr>
    </w:p>
    <w:p w14:paraId="738BDF03" w14:textId="77777777" w:rsidR="005C2350" w:rsidRPr="00504E8D" w:rsidRDefault="005C2350" w:rsidP="0031098D">
      <w:pPr>
        <w:rPr>
          <w:lang w:val="en-US"/>
        </w:rPr>
      </w:pPr>
    </w:p>
    <w:p w14:paraId="57F75CD1" w14:textId="77777777" w:rsidR="005C2350" w:rsidRPr="00504E8D" w:rsidRDefault="005C2350" w:rsidP="0031098D">
      <w:pPr>
        <w:rPr>
          <w:lang w:val="en-US"/>
        </w:rPr>
      </w:pPr>
    </w:p>
    <w:p w14:paraId="47B098F7" w14:textId="77777777" w:rsidR="005C2350" w:rsidRPr="00504E8D" w:rsidRDefault="005C2350" w:rsidP="0031098D">
      <w:pPr>
        <w:rPr>
          <w:lang w:val="en-US"/>
        </w:rPr>
      </w:pPr>
    </w:p>
    <w:p w14:paraId="5CE909CE" w14:textId="77777777" w:rsidR="005C2350" w:rsidRPr="00504E8D" w:rsidRDefault="005C2350" w:rsidP="0031098D">
      <w:pPr>
        <w:rPr>
          <w:lang w:val="en-US"/>
        </w:rPr>
      </w:pPr>
    </w:p>
    <w:p w14:paraId="732A0803" w14:textId="77777777" w:rsidR="005C2350" w:rsidRPr="00504E8D" w:rsidRDefault="005C2350" w:rsidP="0031098D">
      <w:pPr>
        <w:rPr>
          <w:lang w:val="en-US"/>
        </w:rPr>
      </w:pPr>
    </w:p>
    <w:p w14:paraId="2E8255AD" w14:textId="77777777" w:rsidR="005C2350" w:rsidRPr="00504E8D" w:rsidRDefault="005C2350" w:rsidP="0031098D">
      <w:pPr>
        <w:rPr>
          <w:lang w:val="en-US"/>
        </w:rPr>
      </w:pPr>
    </w:p>
    <w:p w14:paraId="591D879E" w14:textId="77777777" w:rsidR="005C2350" w:rsidRPr="00504E8D" w:rsidRDefault="005C2350" w:rsidP="0031098D">
      <w:pPr>
        <w:rPr>
          <w:lang w:val="en-US"/>
        </w:rPr>
      </w:pPr>
    </w:p>
    <w:p w14:paraId="5CE893F6" w14:textId="77777777" w:rsidR="005C2350" w:rsidRPr="00504E8D" w:rsidRDefault="005C2350" w:rsidP="0031098D">
      <w:pPr>
        <w:rPr>
          <w:lang w:val="en-US"/>
        </w:rPr>
      </w:pPr>
    </w:p>
    <w:p w14:paraId="61811CDB" w14:textId="77777777" w:rsidR="005C2350" w:rsidRPr="00504E8D" w:rsidRDefault="005C2350" w:rsidP="0031098D">
      <w:pPr>
        <w:rPr>
          <w:lang w:val="en-US"/>
        </w:rPr>
      </w:pPr>
    </w:p>
    <w:p w14:paraId="5FF6E30E" w14:textId="77777777" w:rsidR="00590DCE" w:rsidRPr="00504E8D" w:rsidRDefault="00590DCE" w:rsidP="0031098D">
      <w:pPr>
        <w:rPr>
          <w:lang w:val="en-US"/>
        </w:rPr>
      </w:pP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8"/>
        <w:gridCol w:w="550"/>
        <w:gridCol w:w="550"/>
        <w:gridCol w:w="7920"/>
      </w:tblGrid>
      <w:tr w:rsidR="005C2350" w:rsidRPr="00504E8D" w14:paraId="470D7CB8" w14:textId="77777777" w:rsidTr="00A562F0">
        <w:tc>
          <w:tcPr>
            <w:tcW w:w="548" w:type="dxa"/>
          </w:tcPr>
          <w:p w14:paraId="1AC26488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4</w:t>
            </w:r>
          </w:p>
        </w:tc>
        <w:tc>
          <w:tcPr>
            <w:tcW w:w="550" w:type="dxa"/>
          </w:tcPr>
          <w:p w14:paraId="2E9776BF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(a)</w:t>
            </w:r>
          </w:p>
        </w:tc>
        <w:tc>
          <w:tcPr>
            <w:tcW w:w="8470" w:type="dxa"/>
            <w:gridSpan w:val="2"/>
          </w:tcPr>
          <w:p w14:paraId="03B33FDA" w14:textId="77777777" w:rsidR="005C2350" w:rsidRPr="00504E8D" w:rsidRDefault="005C2350" w:rsidP="00A562F0">
            <w:pPr>
              <w:ind w:right="2"/>
              <w:jc w:val="both"/>
            </w:pPr>
            <w:r w:rsidRPr="00504E8D">
              <w:t>Methylbenzene is a colourless aromatic hydrocarbon that is obtained from petroleum by distillation.  It is used as a solvent and as a starting material for the synthesis of many organic compounds, including dyes and explosives.</w:t>
            </w:r>
          </w:p>
          <w:p w14:paraId="0EA54618" w14:textId="77777777" w:rsidR="005C2350" w:rsidRPr="00504E8D" w:rsidRDefault="005C2350" w:rsidP="00A562F0"/>
          <w:p w14:paraId="757ECD86" w14:textId="77777777" w:rsidR="005C2350" w:rsidRPr="00504E8D" w:rsidRDefault="005C2350" w:rsidP="00A562F0">
            <w:r w:rsidRPr="00504E8D">
              <w:t>It can be oxidised to benzoic acid using oxygen over a suitable catalyst according to the following equation.</w:t>
            </w:r>
          </w:p>
          <w:p w14:paraId="1C9F8079" w14:textId="77777777" w:rsidR="005C2350" w:rsidRPr="00504E8D" w:rsidRDefault="005C2350" w:rsidP="00A562F0"/>
          <w:p w14:paraId="2E105FED" w14:textId="77777777" w:rsidR="005C2350" w:rsidRPr="00504E8D" w:rsidRDefault="005C2350" w:rsidP="00A562F0">
            <w:pPr>
              <w:jc w:val="center"/>
            </w:pPr>
            <w:r w:rsidRPr="00504E8D">
              <w:t>C</w:t>
            </w:r>
            <w:r w:rsidRPr="00504E8D">
              <w:rPr>
                <w:vertAlign w:val="subscript"/>
              </w:rPr>
              <w:t>6</w:t>
            </w:r>
            <w:r w:rsidRPr="00504E8D">
              <w:t>H</w:t>
            </w:r>
            <w:r w:rsidRPr="00504E8D">
              <w:rPr>
                <w:vertAlign w:val="subscript"/>
              </w:rPr>
              <w:t>5</w:t>
            </w:r>
            <w:r w:rsidRPr="00504E8D">
              <w:t>CH</w:t>
            </w:r>
            <w:r w:rsidRPr="00504E8D">
              <w:rPr>
                <w:vertAlign w:val="subscript"/>
              </w:rPr>
              <w:t>3</w:t>
            </w:r>
            <w:r w:rsidRPr="00504E8D">
              <w:t>(g) + 1.5O</w:t>
            </w:r>
            <w:r w:rsidRPr="00504E8D">
              <w:rPr>
                <w:vertAlign w:val="subscript"/>
              </w:rPr>
              <w:t>2</w:t>
            </w:r>
            <w:r w:rsidRPr="00504E8D">
              <w:t xml:space="preserve">(g) </w:t>
            </w:r>
            <w:r w:rsidRPr="00504E8D">
              <w:rPr>
                <w:noProof/>
                <w:color w:val="0000FF"/>
                <w:lang w:val="en-SG"/>
              </w:rPr>
              <mc:AlternateContent>
                <mc:Choice Requires="wps">
                  <w:drawing>
                    <wp:inline distT="0" distB="0" distL="0" distR="0" wp14:anchorId="1C014495" wp14:editId="77B0BD7A">
                      <wp:extent cx="508000" cy="0"/>
                      <wp:effectExtent l="11430" t="52705" r="23495" b="61595"/>
                      <wp:docPr id="158" name="Straight Connector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8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15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">
                      <v:stroke endarrow="block"/>
                      <w10:anchorlock/>
                    </v:line>
                  </w:pict>
                </mc:Fallback>
              </mc:AlternateContent>
            </w:r>
            <w:r w:rsidRPr="00504E8D">
              <w:t xml:space="preserve"> C</w:t>
            </w:r>
            <w:r w:rsidRPr="00504E8D">
              <w:rPr>
                <w:vertAlign w:val="subscript"/>
              </w:rPr>
              <w:t>6</w:t>
            </w:r>
            <w:r w:rsidRPr="00504E8D">
              <w:t>H</w:t>
            </w:r>
            <w:r w:rsidRPr="00504E8D">
              <w:rPr>
                <w:vertAlign w:val="subscript"/>
              </w:rPr>
              <w:t>5</w:t>
            </w:r>
            <w:r w:rsidRPr="00504E8D">
              <w:t>COOH(g) + H</w:t>
            </w:r>
            <w:r w:rsidRPr="00504E8D">
              <w:rPr>
                <w:vertAlign w:val="subscript"/>
              </w:rPr>
              <w:t>2</w:t>
            </w:r>
            <w:r w:rsidRPr="00504E8D">
              <w:t>O(g)</w:t>
            </w:r>
          </w:p>
          <w:p w14:paraId="453CC2E4" w14:textId="77777777" w:rsidR="005C2350" w:rsidRPr="00504E8D" w:rsidRDefault="005C2350" w:rsidP="00A562F0"/>
        </w:tc>
      </w:tr>
      <w:tr w:rsidR="005C2350" w:rsidRPr="00504E8D" w14:paraId="29172322" w14:textId="77777777" w:rsidTr="00A562F0">
        <w:tc>
          <w:tcPr>
            <w:tcW w:w="548" w:type="dxa"/>
          </w:tcPr>
          <w:p w14:paraId="6B767B27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3B5F7EFB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99727BE" w14:textId="77777777" w:rsidR="005C2350" w:rsidRPr="00504E8D" w:rsidRDefault="005C2350" w:rsidP="00A562F0">
            <w:pPr>
              <w:jc w:val="both"/>
              <w:rPr>
                <w:b/>
              </w:rPr>
            </w:pPr>
            <w:r w:rsidRPr="00504E8D">
              <w:rPr>
                <w:b/>
              </w:rPr>
              <w:t>(i)</w:t>
            </w:r>
          </w:p>
        </w:tc>
        <w:tc>
          <w:tcPr>
            <w:tcW w:w="7920" w:type="dxa"/>
          </w:tcPr>
          <w:p w14:paraId="16DC8595" w14:textId="77777777" w:rsidR="005C2350" w:rsidRPr="00504E8D" w:rsidRDefault="005C2350" w:rsidP="00A562F0">
            <w:pPr>
              <w:ind w:right="2"/>
              <w:jc w:val="both"/>
            </w:pPr>
            <w:r w:rsidRPr="00504E8D">
              <w:t>Use bond energy values from the Data Booklet to calculate the enthalpy change for the reaction.</w:t>
            </w:r>
          </w:p>
          <w:p w14:paraId="24FD6BA3" w14:textId="77777777" w:rsidR="005C2350" w:rsidRPr="00504E8D" w:rsidRDefault="005C2350" w:rsidP="00A562F0">
            <w:pPr>
              <w:ind w:right="2"/>
              <w:jc w:val="both"/>
            </w:pPr>
          </w:p>
        </w:tc>
      </w:tr>
      <w:tr w:rsidR="005C2350" w:rsidRPr="00504E8D" w14:paraId="63A8ED45" w14:textId="77777777" w:rsidTr="00A562F0">
        <w:tc>
          <w:tcPr>
            <w:tcW w:w="548" w:type="dxa"/>
          </w:tcPr>
          <w:p w14:paraId="77AB9DCC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0DD1A222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3E45B1F7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7920" w:type="dxa"/>
          </w:tcPr>
          <w:p w14:paraId="12C932BD" w14:textId="77777777" w:rsidR="005C2350" w:rsidRPr="00504E8D" w:rsidRDefault="005C2350" w:rsidP="00A562F0">
            <w:pPr>
              <w:ind w:right="2"/>
              <w:jc w:val="both"/>
            </w:pPr>
            <w:r w:rsidRPr="00504E8D">
              <w:object w:dxaOrig="8911" w:dyaOrig="1997" w14:anchorId="29DC7B72">
                <v:shape id="_x0000_i1055" type="#_x0000_t75" style="width:303pt;height:62pt" o:ole="">
                  <v:imagedata r:id="rId74" o:title=""/>
                </v:shape>
                <o:OLEObject Type="Embed" ProgID="ChemDraw.Document.6.0" ShapeID="_x0000_i1055" DrawAspect="Content" ObjectID="_1506399795" r:id="rId75"/>
              </w:object>
            </w:r>
          </w:p>
          <w:p w14:paraId="4BAC469D" w14:textId="77777777" w:rsidR="005C2350" w:rsidRPr="00504E8D" w:rsidRDefault="005C2350" w:rsidP="00A562F0">
            <w:pPr>
              <w:ind w:right="2"/>
              <w:jc w:val="both"/>
            </w:pPr>
          </w:p>
          <w:tbl>
            <w:tblPr>
              <w:tblW w:w="7029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248"/>
              <w:gridCol w:w="932"/>
              <w:gridCol w:w="1163"/>
              <w:gridCol w:w="376"/>
              <w:gridCol w:w="1256"/>
              <w:gridCol w:w="889"/>
              <w:gridCol w:w="1165"/>
            </w:tblGrid>
            <w:tr w:rsidR="005C2350" w:rsidRPr="00504E8D" w14:paraId="61E89008" w14:textId="77777777" w:rsidTr="00A562F0">
              <w:trPr>
                <w:trHeight w:val="1515"/>
                <w:jc w:val="center"/>
              </w:trPr>
              <w:tc>
                <w:tcPr>
                  <w:tcW w:w="12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1DD997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b/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>Bonds broken</w:t>
                  </w:r>
                </w:p>
              </w:tc>
              <w:tc>
                <w:tcPr>
                  <w:tcW w:w="9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31468E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b/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>No. of moles</w:t>
                  </w:r>
                </w:p>
              </w:tc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C811E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b/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>Bond energy</w:t>
                  </w:r>
                </w:p>
                <w:p w14:paraId="51A212F8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b/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>/ kJ mol</w:t>
                  </w:r>
                  <w:r w:rsidRPr="00504E8D">
                    <w:rPr>
                      <w:b/>
                      <w:color w:val="0000FF"/>
                      <w:vertAlign w:val="superscript"/>
                    </w:rPr>
                    <w:t>-1</w:t>
                  </w:r>
                </w:p>
              </w:tc>
              <w:tc>
                <w:tcPr>
                  <w:tcW w:w="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BEA157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b/>
                      <w:color w:val="0000FF"/>
                    </w:rPr>
                  </w:pPr>
                </w:p>
              </w:tc>
              <w:tc>
                <w:tcPr>
                  <w:tcW w:w="12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405A01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b/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>Bonds formed</w:t>
                  </w:r>
                </w:p>
              </w:tc>
              <w:tc>
                <w:tcPr>
                  <w:tcW w:w="8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C99235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b/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>No. of moles</w:t>
                  </w:r>
                </w:p>
              </w:tc>
              <w:tc>
                <w:tcPr>
                  <w:tcW w:w="1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FADDC9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b/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>Bond energy</w:t>
                  </w:r>
                </w:p>
                <w:p w14:paraId="5A1B3C63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b/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>/ kJ mol</w:t>
                  </w:r>
                  <w:r w:rsidRPr="00504E8D">
                    <w:rPr>
                      <w:b/>
                      <w:color w:val="0000FF"/>
                      <w:vertAlign w:val="superscript"/>
                    </w:rPr>
                    <w:t>-1</w:t>
                  </w:r>
                </w:p>
              </w:tc>
            </w:tr>
            <w:tr w:rsidR="005C2350" w:rsidRPr="00504E8D" w14:paraId="584ECE64" w14:textId="77777777" w:rsidTr="00A562F0">
              <w:trPr>
                <w:trHeight w:val="376"/>
                <w:jc w:val="center"/>
              </w:trPr>
              <w:tc>
                <w:tcPr>
                  <w:tcW w:w="12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EA7C97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>O=O</w:t>
                  </w:r>
                </w:p>
              </w:tc>
              <w:tc>
                <w:tcPr>
                  <w:tcW w:w="9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BA8619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>1.5</w:t>
                  </w:r>
                </w:p>
              </w:tc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B72D60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>496x1.5</w:t>
                  </w:r>
                </w:p>
              </w:tc>
              <w:tc>
                <w:tcPr>
                  <w:tcW w:w="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546982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</w:p>
              </w:tc>
              <w:tc>
                <w:tcPr>
                  <w:tcW w:w="12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606B75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>O–H</w:t>
                  </w:r>
                </w:p>
              </w:tc>
              <w:tc>
                <w:tcPr>
                  <w:tcW w:w="8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072910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>3</w:t>
                  </w:r>
                </w:p>
              </w:tc>
              <w:tc>
                <w:tcPr>
                  <w:tcW w:w="1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BF488B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>460x3</w:t>
                  </w:r>
                </w:p>
              </w:tc>
            </w:tr>
            <w:tr w:rsidR="005C2350" w:rsidRPr="00504E8D" w14:paraId="57334A24" w14:textId="77777777" w:rsidTr="00A562F0">
              <w:trPr>
                <w:trHeight w:val="376"/>
                <w:jc w:val="center"/>
              </w:trPr>
              <w:tc>
                <w:tcPr>
                  <w:tcW w:w="12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50C09F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>C–H</w:t>
                  </w:r>
                </w:p>
              </w:tc>
              <w:tc>
                <w:tcPr>
                  <w:tcW w:w="9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FA7BFD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>3</w:t>
                  </w:r>
                </w:p>
              </w:tc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7365C9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>410x3</w:t>
                  </w:r>
                </w:p>
              </w:tc>
              <w:tc>
                <w:tcPr>
                  <w:tcW w:w="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14B7CC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</w:p>
              </w:tc>
              <w:tc>
                <w:tcPr>
                  <w:tcW w:w="12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DBD69E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>C–O</w:t>
                  </w:r>
                </w:p>
              </w:tc>
              <w:tc>
                <w:tcPr>
                  <w:tcW w:w="8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C52624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>1</w:t>
                  </w:r>
                </w:p>
              </w:tc>
              <w:tc>
                <w:tcPr>
                  <w:tcW w:w="1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551C81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>360</w:t>
                  </w:r>
                </w:p>
              </w:tc>
            </w:tr>
            <w:tr w:rsidR="005C2350" w:rsidRPr="00504E8D" w14:paraId="24B14ABE" w14:textId="77777777" w:rsidTr="00A562F0">
              <w:trPr>
                <w:trHeight w:val="388"/>
                <w:jc w:val="center"/>
              </w:trPr>
              <w:tc>
                <w:tcPr>
                  <w:tcW w:w="12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B039A4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</w:p>
              </w:tc>
              <w:tc>
                <w:tcPr>
                  <w:tcW w:w="9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A03E5E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</w:p>
              </w:tc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85644F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</w:p>
              </w:tc>
              <w:tc>
                <w:tcPr>
                  <w:tcW w:w="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65DB1A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</w:p>
              </w:tc>
              <w:tc>
                <w:tcPr>
                  <w:tcW w:w="12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8935B53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>C=O</w:t>
                  </w:r>
                </w:p>
              </w:tc>
              <w:tc>
                <w:tcPr>
                  <w:tcW w:w="8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2358B1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>1</w:t>
                  </w:r>
                </w:p>
              </w:tc>
              <w:tc>
                <w:tcPr>
                  <w:tcW w:w="1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0E5A77" w14:textId="77777777" w:rsidR="005C2350" w:rsidRPr="00504E8D" w:rsidRDefault="005C2350" w:rsidP="00A562F0">
                  <w:pPr>
                    <w:spacing w:line="360" w:lineRule="auto"/>
                    <w:jc w:val="center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>740</w:t>
                  </w:r>
                </w:p>
              </w:tc>
            </w:tr>
          </w:tbl>
          <w:p w14:paraId="408D27C0" w14:textId="77777777" w:rsidR="005C2350" w:rsidRPr="00504E8D" w:rsidRDefault="005C2350" w:rsidP="00A562F0">
            <w:pPr>
              <w:ind w:right="2"/>
              <w:jc w:val="both"/>
              <w:rPr>
                <w:color w:val="0000FF"/>
              </w:rPr>
            </w:pPr>
          </w:p>
          <w:p w14:paraId="023ACA98" w14:textId="77777777" w:rsidR="005C2350" w:rsidRPr="00504E8D" w:rsidRDefault="005C2350" w:rsidP="00A562F0">
            <w:pPr>
              <w:rPr>
                <w:color w:val="0000FF"/>
              </w:rPr>
            </w:pPr>
            <w:r w:rsidRPr="00504E8D">
              <w:rPr>
                <w:color w:val="0000FF"/>
              </w:rPr>
              <w:t xml:space="preserve">∆H = </w:t>
            </w:r>
            <w:r w:rsidRPr="00504E8D">
              <w:rPr>
                <w:color w:val="0000FF"/>
              </w:rPr>
              <w:sym w:font="Symbol" w:char="F053"/>
            </w:r>
            <w:r w:rsidRPr="00504E8D">
              <w:rPr>
                <w:color w:val="0000FF"/>
              </w:rPr>
              <w:t xml:space="preserve"> B.E. (bonds broken) – </w:t>
            </w:r>
            <w:r w:rsidRPr="00504E8D">
              <w:rPr>
                <w:color w:val="0000FF"/>
              </w:rPr>
              <w:sym w:font="Symbol" w:char="F053"/>
            </w:r>
            <w:r w:rsidRPr="00504E8D">
              <w:rPr>
                <w:color w:val="0000FF"/>
              </w:rPr>
              <w:t xml:space="preserve"> B.E. (bonds formed)</w:t>
            </w:r>
          </w:p>
          <w:p w14:paraId="247AD488" w14:textId="01B709E8" w:rsidR="005C2350" w:rsidRPr="00504E8D" w:rsidRDefault="005C2350" w:rsidP="00A562F0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 xml:space="preserve">      = 1974 – 2480     </w:t>
            </w:r>
          </w:p>
          <w:p w14:paraId="17381870" w14:textId="520159C5" w:rsidR="005C2350" w:rsidRPr="00504E8D" w:rsidRDefault="005C2350" w:rsidP="00A562F0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 xml:space="preserve">      = –506 kJ mol</w:t>
            </w:r>
            <w:r w:rsidRPr="00504E8D">
              <w:rPr>
                <w:color w:val="0000FF"/>
                <w:vertAlign w:val="superscript"/>
              </w:rPr>
              <w:t xml:space="preserve">-1     </w:t>
            </w:r>
          </w:p>
          <w:p w14:paraId="5E0E3F8D" w14:textId="77777777" w:rsidR="005C2350" w:rsidRPr="00504E8D" w:rsidRDefault="005C2350" w:rsidP="00A562F0">
            <w:pPr>
              <w:ind w:right="2"/>
              <w:jc w:val="both"/>
            </w:pPr>
          </w:p>
        </w:tc>
      </w:tr>
      <w:tr w:rsidR="005C2350" w:rsidRPr="00504E8D" w14:paraId="0BBC57D4" w14:textId="77777777" w:rsidTr="00A562F0">
        <w:tc>
          <w:tcPr>
            <w:tcW w:w="548" w:type="dxa"/>
          </w:tcPr>
          <w:p w14:paraId="62A3633B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3122AF3E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AA9AB14" w14:textId="77777777" w:rsidR="005C2350" w:rsidRPr="00504E8D" w:rsidRDefault="005C2350" w:rsidP="00A562F0">
            <w:pPr>
              <w:jc w:val="both"/>
              <w:rPr>
                <w:b/>
              </w:rPr>
            </w:pPr>
            <w:r w:rsidRPr="00504E8D">
              <w:rPr>
                <w:b/>
              </w:rPr>
              <w:t>(ii)</w:t>
            </w:r>
          </w:p>
        </w:tc>
        <w:tc>
          <w:tcPr>
            <w:tcW w:w="7920" w:type="dxa"/>
          </w:tcPr>
          <w:p w14:paraId="7A14D1AA" w14:textId="77777777" w:rsidR="005C2350" w:rsidRPr="00504E8D" w:rsidRDefault="005C2350" w:rsidP="00A562F0">
            <w:pPr>
              <w:ind w:right="2"/>
              <w:jc w:val="both"/>
            </w:pPr>
            <w:r w:rsidRPr="00504E8D">
              <w:t xml:space="preserve">Using your answer from </w:t>
            </w:r>
            <w:r w:rsidRPr="00504E8D">
              <w:rPr>
                <w:b/>
              </w:rPr>
              <w:t>(a)(i)</w:t>
            </w:r>
            <w:r w:rsidRPr="00504E8D">
              <w:t>, construct a reaction pathway diagram for this reaction.</w:t>
            </w:r>
          </w:p>
        </w:tc>
      </w:tr>
      <w:tr w:rsidR="005C2350" w:rsidRPr="00504E8D" w14:paraId="6D87FB03" w14:textId="77777777" w:rsidTr="00A562F0">
        <w:tc>
          <w:tcPr>
            <w:tcW w:w="548" w:type="dxa"/>
          </w:tcPr>
          <w:p w14:paraId="5382173D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40C253FB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7A1C8F55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7920" w:type="dxa"/>
          </w:tcPr>
          <w:p w14:paraId="34B3B733" w14:textId="77777777" w:rsidR="005C2350" w:rsidRPr="00504E8D" w:rsidRDefault="005C2350" w:rsidP="00A562F0">
            <w:pPr>
              <w:ind w:right="2"/>
              <w:jc w:val="both"/>
            </w:pPr>
            <w:r w:rsidRPr="00504E8D">
              <w:rPr>
                <w:noProof/>
                <w:lang w:val="en-SG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5261D7BF" wp14:editId="0E9E9FEB">
                      <wp:simplePos x="0" y="0"/>
                      <wp:positionH relativeFrom="column">
                        <wp:posOffset>2252345</wp:posOffset>
                      </wp:positionH>
                      <wp:positionV relativeFrom="paragraph">
                        <wp:posOffset>647065</wp:posOffset>
                      </wp:positionV>
                      <wp:extent cx="2708275" cy="1294130"/>
                      <wp:effectExtent l="1270" t="4445" r="0" b="0"/>
                      <wp:wrapNone/>
                      <wp:docPr id="157" name="Text Box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08275" cy="12941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A22E8D" w14:textId="77777777" w:rsidR="000126BB" w:rsidRDefault="000126BB" w:rsidP="005C2350">
                                  <w:pPr>
                                    <w:rPr>
                                      <w:color w:val="0000FF"/>
                                      <w:vertAlign w:val="subscript"/>
                                    </w:rPr>
                                  </w:pPr>
                                  <w:proofErr w:type="gramStart"/>
                                  <w:r w:rsidRPr="00475385">
                                    <w:rPr>
                                      <w:color w:val="0000FF"/>
                                    </w:rPr>
                                    <w:t>label</w:t>
                                  </w:r>
                                  <w:proofErr w:type="gramEnd"/>
                                  <w:r w:rsidRPr="00475385">
                                    <w:rPr>
                                      <w:color w:val="0000FF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75385">
                                    <w:rPr>
                                      <w:color w:val="0000FF"/>
                                    </w:rPr>
                                    <w:t>E</w:t>
                                  </w:r>
                                  <w:r w:rsidRPr="00475385">
                                    <w:rPr>
                                      <w:color w:val="0000FF"/>
                                      <w:vertAlign w:val="subscript"/>
                                    </w:rPr>
                                    <w:t>a</w:t>
                                  </w:r>
                                  <w:proofErr w:type="spellEnd"/>
                                  <w:r w:rsidRPr="00475385">
                                    <w:rPr>
                                      <w:color w:val="0000FF"/>
                                      <w:vertAlign w:val="subscript"/>
                                    </w:rPr>
                                    <w:t xml:space="preserve"> </w:t>
                                  </w:r>
                                  <w:r w:rsidRPr="00475385">
                                    <w:rPr>
                                      <w:color w:val="0000FF"/>
                                    </w:rPr>
                                    <w:t>and</w:t>
                                  </w:r>
                                  <w:r w:rsidRPr="00475385">
                                    <w:rPr>
                                      <w:color w:val="0000FF"/>
                                      <w:vertAlign w:val="subscript"/>
                                    </w:rPr>
                                    <w:t xml:space="preserve"> </w:t>
                                  </w:r>
                                  <w:r w:rsidRPr="00475385">
                                    <w:rPr>
                                      <w:color w:val="0000FF"/>
                                    </w:rPr>
                                    <w:t>∆H (single head arrows) label reactants &amp; products</w:t>
                                  </w:r>
                                </w:p>
                                <w:p w14:paraId="5E9F6D9C" w14:textId="4D38240A" w:rsidR="000126BB" w:rsidRPr="00864D69" w:rsidRDefault="000126BB" w:rsidP="005C2350">
                                  <w:pPr>
                                    <w:rPr>
                                      <w:color w:val="0000FF"/>
                                      <w:vertAlign w:val="subscript"/>
                                    </w:rPr>
                                  </w:pPr>
                                  <w:proofErr w:type="gramStart"/>
                                  <w:r w:rsidRPr="00475385">
                                    <w:rPr>
                                      <w:color w:val="0000FF"/>
                                    </w:rPr>
                                    <w:t>shape</w:t>
                                  </w:r>
                                  <w:proofErr w:type="gramEnd"/>
                                  <w:r w:rsidRPr="00475385">
                                    <w:rPr>
                                      <w:color w:val="0000FF"/>
                                    </w:rPr>
                                    <w:t xml:space="preserve"> of graph</w:t>
                                  </w:r>
                                </w:p>
                                <w:p w14:paraId="253CDE87" w14:textId="7BD9E216" w:rsidR="000126BB" w:rsidRPr="00475385" w:rsidRDefault="000126BB" w:rsidP="005C2350">
                                  <w:pPr>
                                    <w:rPr>
                                      <w:color w:val="0000FF"/>
                                    </w:rPr>
                                  </w:pPr>
                                  <w:proofErr w:type="gramStart"/>
                                  <w:r w:rsidRPr="00475385">
                                    <w:rPr>
                                      <w:color w:val="0000FF"/>
                                    </w:rPr>
                                    <w:t>correct</w:t>
                                  </w:r>
                                  <w:proofErr w:type="gramEnd"/>
                                  <w:r w:rsidRPr="00475385">
                                    <w:rPr>
                                      <w:color w:val="0000FF"/>
                                    </w:rPr>
                                    <w:t xml:space="preserve"> axes</w:t>
                                  </w:r>
                                </w:p>
                                <w:p w14:paraId="2B31A741" w14:textId="77777777" w:rsidR="000126BB" w:rsidRPr="00475385" w:rsidRDefault="000126BB" w:rsidP="005C2350">
                                  <w:pPr>
                                    <w:rPr>
                                      <w:color w:val="0000FF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7" o:spid="_x0000_s1108" type="#_x0000_t202" style="position:absolute;left:0;text-align:left;margin-left:177.35pt;margin-top:50.95pt;width:213.25pt;height:101.9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Q4tvAIAAMY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" filled="f" stroked="f">
                      <v:textbox>
                        <w:txbxContent>
                          <w:p w14:paraId="39A22E8D" w14:textId="77777777" w:rsidR="000126BB" w:rsidRDefault="000126BB" w:rsidP="005C2350">
                            <w:pPr>
                              <w:rPr>
                                <w:color w:val="0000FF"/>
                                <w:vertAlign w:val="subscript"/>
                              </w:rPr>
                            </w:pPr>
                            <w:proofErr w:type="gramStart"/>
                            <w:r w:rsidRPr="00475385">
                              <w:rPr>
                                <w:color w:val="0000FF"/>
                              </w:rPr>
                              <w:t>label</w:t>
                            </w:r>
                            <w:proofErr w:type="gramEnd"/>
                            <w:r w:rsidRPr="00475385">
                              <w:rPr>
                                <w:color w:val="0000FF"/>
                              </w:rPr>
                              <w:t xml:space="preserve"> </w:t>
                            </w:r>
                            <w:proofErr w:type="spellStart"/>
                            <w:r w:rsidRPr="00475385">
                              <w:rPr>
                                <w:color w:val="0000FF"/>
                              </w:rPr>
                              <w:t>E</w:t>
                            </w:r>
                            <w:r w:rsidRPr="00475385">
                              <w:rPr>
                                <w:color w:val="0000FF"/>
                                <w:vertAlign w:val="subscript"/>
                              </w:rPr>
                              <w:t>a</w:t>
                            </w:r>
                            <w:proofErr w:type="spellEnd"/>
                            <w:r w:rsidRPr="00475385">
                              <w:rPr>
                                <w:color w:val="0000FF"/>
                                <w:vertAlign w:val="subscript"/>
                              </w:rPr>
                              <w:t xml:space="preserve"> </w:t>
                            </w:r>
                            <w:r w:rsidRPr="00475385">
                              <w:rPr>
                                <w:color w:val="0000FF"/>
                              </w:rPr>
                              <w:t>and</w:t>
                            </w:r>
                            <w:r w:rsidRPr="00475385">
                              <w:rPr>
                                <w:color w:val="0000FF"/>
                                <w:vertAlign w:val="subscript"/>
                              </w:rPr>
                              <w:t xml:space="preserve"> </w:t>
                            </w:r>
                            <w:r w:rsidRPr="00475385">
                              <w:rPr>
                                <w:color w:val="0000FF"/>
                              </w:rPr>
                              <w:t>∆H (single head arrows) label reactants &amp; products</w:t>
                            </w:r>
                          </w:p>
                          <w:p w14:paraId="5E9F6D9C" w14:textId="4D38240A" w:rsidR="000126BB" w:rsidRPr="00864D69" w:rsidRDefault="000126BB" w:rsidP="005C2350">
                            <w:pPr>
                              <w:rPr>
                                <w:color w:val="0000FF"/>
                                <w:vertAlign w:val="subscript"/>
                              </w:rPr>
                            </w:pPr>
                            <w:proofErr w:type="gramStart"/>
                            <w:r w:rsidRPr="00475385">
                              <w:rPr>
                                <w:color w:val="0000FF"/>
                              </w:rPr>
                              <w:t>shape</w:t>
                            </w:r>
                            <w:proofErr w:type="gramEnd"/>
                            <w:r w:rsidRPr="00475385">
                              <w:rPr>
                                <w:color w:val="0000FF"/>
                              </w:rPr>
                              <w:t xml:space="preserve"> of graph</w:t>
                            </w:r>
                          </w:p>
                          <w:p w14:paraId="253CDE87" w14:textId="7BD9E216" w:rsidR="000126BB" w:rsidRPr="00475385" w:rsidRDefault="000126BB" w:rsidP="005C2350">
                            <w:pPr>
                              <w:rPr>
                                <w:color w:val="0000FF"/>
                              </w:rPr>
                            </w:pPr>
                            <w:proofErr w:type="gramStart"/>
                            <w:r w:rsidRPr="00475385">
                              <w:rPr>
                                <w:color w:val="0000FF"/>
                              </w:rPr>
                              <w:t>correct</w:t>
                            </w:r>
                            <w:proofErr w:type="gramEnd"/>
                            <w:r w:rsidRPr="00475385">
                              <w:rPr>
                                <w:color w:val="0000FF"/>
                              </w:rPr>
                              <w:t xml:space="preserve"> axes</w:t>
                            </w:r>
                          </w:p>
                          <w:p w14:paraId="2B31A741" w14:textId="77777777" w:rsidR="000126BB" w:rsidRPr="00475385" w:rsidRDefault="000126BB" w:rsidP="005C2350">
                            <w:pPr>
                              <w:rPr>
                                <w:color w:val="0000FF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04E8D">
              <w:object w:dxaOrig="7402" w:dyaOrig="6136" w14:anchorId="0A789F9B">
                <v:shape id="_x0000_i1056" type="#_x0000_t75" style="width:271.5pt;height:225pt" o:ole="">
                  <v:imagedata r:id="rId76" o:title=""/>
                </v:shape>
                <o:OLEObject Type="Embed" ProgID="ChemDraw.Document.6.0" ShapeID="_x0000_i1056" DrawAspect="Content" ObjectID="_1506399796" r:id="rId77"/>
              </w:object>
            </w:r>
          </w:p>
        </w:tc>
      </w:tr>
      <w:tr w:rsidR="005C2350" w:rsidRPr="00504E8D" w14:paraId="340C990C" w14:textId="77777777" w:rsidTr="00A562F0">
        <w:tc>
          <w:tcPr>
            <w:tcW w:w="548" w:type="dxa"/>
          </w:tcPr>
          <w:p w14:paraId="14B599FA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5E0D747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DAF6EE5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7920" w:type="dxa"/>
          </w:tcPr>
          <w:p w14:paraId="7E3E388E" w14:textId="77777777" w:rsidR="005C2350" w:rsidRPr="00504E8D" w:rsidRDefault="005C2350" w:rsidP="00A562F0">
            <w:pPr>
              <w:ind w:right="2"/>
              <w:jc w:val="right"/>
            </w:pPr>
            <w:r w:rsidRPr="00504E8D">
              <w:t>[4]</w:t>
            </w:r>
          </w:p>
        </w:tc>
      </w:tr>
      <w:tr w:rsidR="005C2350" w:rsidRPr="00504E8D" w14:paraId="4A5D8CCD" w14:textId="77777777" w:rsidTr="00A562F0">
        <w:tc>
          <w:tcPr>
            <w:tcW w:w="548" w:type="dxa"/>
          </w:tcPr>
          <w:p w14:paraId="625825C4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AADCA2F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8326230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7920" w:type="dxa"/>
          </w:tcPr>
          <w:p w14:paraId="2FEDA19B" w14:textId="77777777" w:rsidR="005C2350" w:rsidRPr="00504E8D" w:rsidRDefault="005C2350" w:rsidP="00A562F0">
            <w:pPr>
              <w:ind w:right="442"/>
            </w:pPr>
          </w:p>
        </w:tc>
      </w:tr>
      <w:tr w:rsidR="005C2350" w:rsidRPr="00504E8D" w14:paraId="6F5ED03B" w14:textId="77777777" w:rsidTr="00A562F0">
        <w:tc>
          <w:tcPr>
            <w:tcW w:w="548" w:type="dxa"/>
          </w:tcPr>
          <w:p w14:paraId="01EF77FB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ADA940D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(b)</w:t>
            </w:r>
          </w:p>
        </w:tc>
        <w:tc>
          <w:tcPr>
            <w:tcW w:w="8470" w:type="dxa"/>
            <w:gridSpan w:val="2"/>
          </w:tcPr>
          <w:p w14:paraId="0E6E9596" w14:textId="77777777" w:rsidR="005C2350" w:rsidRPr="00504E8D" w:rsidRDefault="005C2350" w:rsidP="00A562F0">
            <w:pPr>
              <w:jc w:val="both"/>
            </w:pPr>
            <w:r w:rsidRPr="00504E8D">
              <w:t xml:space="preserve">Both methylbenzene and phenol can react with nitric acid, but under different conditions. </w:t>
            </w:r>
          </w:p>
          <w:p w14:paraId="436D6453" w14:textId="77777777" w:rsidR="005C2350" w:rsidRPr="00504E8D" w:rsidRDefault="005C2350" w:rsidP="00A562F0">
            <w:pPr>
              <w:jc w:val="both"/>
            </w:pPr>
          </w:p>
          <w:p w14:paraId="56AE8CE8" w14:textId="77777777" w:rsidR="005C2350" w:rsidRPr="00504E8D" w:rsidRDefault="005C2350" w:rsidP="00A562F0">
            <w:pPr>
              <w:jc w:val="center"/>
            </w:pPr>
            <w:r w:rsidRPr="00504E8D">
              <w:object w:dxaOrig="5611" w:dyaOrig="3710" w14:anchorId="508FB2F5">
                <v:shape id="_x0000_i1057" type="#_x0000_t75" style="width:280.5pt;height:185.5pt" o:ole="">
                  <v:imagedata r:id="rId78" o:title=""/>
                </v:shape>
                <o:OLEObject Type="Embed" ProgID="ChemDraw.Document.6.0" ShapeID="_x0000_i1057" DrawAspect="Content" ObjectID="_1506399797" r:id="rId79"/>
              </w:object>
            </w:r>
          </w:p>
          <w:p w14:paraId="01608870" w14:textId="77777777" w:rsidR="005C2350" w:rsidRPr="00504E8D" w:rsidRDefault="005C2350" w:rsidP="00A562F0">
            <w:pPr>
              <w:jc w:val="center"/>
            </w:pPr>
          </w:p>
        </w:tc>
      </w:tr>
      <w:tr w:rsidR="005C2350" w:rsidRPr="00504E8D" w14:paraId="407D5616" w14:textId="77777777" w:rsidTr="00A562F0">
        <w:tc>
          <w:tcPr>
            <w:tcW w:w="548" w:type="dxa"/>
          </w:tcPr>
          <w:p w14:paraId="23675355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4DF4B879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4055D692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(i)</w:t>
            </w:r>
          </w:p>
        </w:tc>
        <w:tc>
          <w:tcPr>
            <w:tcW w:w="7920" w:type="dxa"/>
          </w:tcPr>
          <w:p w14:paraId="381565FF" w14:textId="77777777" w:rsidR="005C2350" w:rsidRPr="00504E8D" w:rsidRDefault="005C2350" w:rsidP="00A562F0">
            <w:r w:rsidRPr="00504E8D">
              <w:t>Explain why different conditions are needed for these two reactions.</w:t>
            </w:r>
          </w:p>
          <w:p w14:paraId="27F6C201" w14:textId="77777777" w:rsidR="005C2350" w:rsidRPr="00504E8D" w:rsidRDefault="005C2350" w:rsidP="00A562F0"/>
        </w:tc>
      </w:tr>
      <w:tr w:rsidR="005C2350" w:rsidRPr="00504E8D" w14:paraId="1B506CE1" w14:textId="77777777" w:rsidTr="00A562F0">
        <w:tc>
          <w:tcPr>
            <w:tcW w:w="548" w:type="dxa"/>
          </w:tcPr>
          <w:p w14:paraId="235C6CE6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BCA8467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3463CE3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7920" w:type="dxa"/>
          </w:tcPr>
          <w:p w14:paraId="2E57D6C2" w14:textId="62D33388" w:rsidR="00C80CF0" w:rsidRDefault="005C2350" w:rsidP="00A562F0">
            <w:pPr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With phenol, catalyst H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>SO</w:t>
            </w:r>
            <w:r w:rsidRPr="00504E8D">
              <w:rPr>
                <w:color w:val="0000FF"/>
                <w:vertAlign w:val="subscript"/>
              </w:rPr>
              <w:t>4</w:t>
            </w:r>
            <w:r w:rsidRPr="00504E8D">
              <w:rPr>
                <w:color w:val="0000FF"/>
              </w:rPr>
              <w:t xml:space="preserve"> is not required because the </w:t>
            </w:r>
            <w:r w:rsidRPr="00504E8D">
              <w:rPr>
                <w:b/>
                <w:color w:val="0000FF"/>
              </w:rPr>
              <w:t>delocalization of the lone pair of electrons on the oxygen atom into benzene ring</w:t>
            </w:r>
            <w:r w:rsidRPr="00504E8D">
              <w:rPr>
                <w:color w:val="0000FF"/>
              </w:rPr>
              <w:t xml:space="preserve"> </w:t>
            </w:r>
            <w:r w:rsidR="00C80CF0">
              <w:rPr>
                <w:color w:val="0000FF"/>
              </w:rPr>
              <w:t>increases the electron density of the benzene ring</w:t>
            </w:r>
            <w:r w:rsidRPr="00504E8D">
              <w:rPr>
                <w:color w:val="0000FF"/>
              </w:rPr>
              <w:t xml:space="preserve">. Hence, phenol is </w:t>
            </w:r>
            <w:r w:rsidRPr="00504E8D">
              <w:rPr>
                <w:b/>
                <w:color w:val="0000FF"/>
              </w:rPr>
              <w:t xml:space="preserve">more susceptible to electrophilic </w:t>
            </w:r>
            <w:r w:rsidR="00C80CF0">
              <w:rPr>
                <w:b/>
                <w:color w:val="0000FF"/>
              </w:rPr>
              <w:t>substitution</w:t>
            </w:r>
            <w:r w:rsidRPr="00504E8D">
              <w:rPr>
                <w:color w:val="0000FF"/>
              </w:rPr>
              <w:t xml:space="preserve"> and thus </w:t>
            </w:r>
            <w:r w:rsidR="00C80CF0">
              <w:rPr>
                <w:color w:val="0000FF"/>
              </w:rPr>
              <w:t xml:space="preserve">requires </w:t>
            </w:r>
            <w:proofErr w:type="gramStart"/>
            <w:r w:rsidR="00C80CF0">
              <w:rPr>
                <w:color w:val="0000FF"/>
              </w:rPr>
              <w:t>a less harsh conditions</w:t>
            </w:r>
            <w:proofErr w:type="gramEnd"/>
            <w:r w:rsidR="00C80CF0">
              <w:rPr>
                <w:color w:val="0000FF"/>
              </w:rPr>
              <w:t xml:space="preserve"> for reaction.</w:t>
            </w:r>
          </w:p>
          <w:p w14:paraId="089A7F4C" w14:textId="7AD6A8F7" w:rsidR="005C2350" w:rsidRPr="00C80CF0" w:rsidRDefault="00C80CF0" w:rsidP="00A562F0">
            <w:pPr>
              <w:jc w:val="both"/>
              <w:rPr>
                <w:color w:val="0000FF"/>
              </w:rPr>
            </w:pPr>
            <w:r>
              <w:rPr>
                <w:color w:val="0000FF"/>
              </w:rPr>
              <w:t>(</w:t>
            </w:r>
            <w:proofErr w:type="gramStart"/>
            <w:r w:rsidR="005C2350" w:rsidRPr="00504E8D">
              <w:rPr>
                <w:color w:val="0000FF"/>
              </w:rPr>
              <w:t>there</w:t>
            </w:r>
            <w:proofErr w:type="gramEnd"/>
            <w:r w:rsidR="005C2350" w:rsidRPr="00504E8D">
              <w:rPr>
                <w:color w:val="0000FF"/>
              </w:rPr>
              <w:t xml:space="preserve"> </w:t>
            </w:r>
            <w:r>
              <w:rPr>
                <w:color w:val="0000FF"/>
              </w:rPr>
              <w:t>is</w:t>
            </w:r>
            <w:r w:rsidR="005C2350" w:rsidRPr="00504E8D">
              <w:rPr>
                <w:color w:val="0000FF"/>
              </w:rPr>
              <w:t xml:space="preserve"> no longer the need for the strong electrophile NO</w:t>
            </w:r>
            <w:r w:rsidR="005C2350" w:rsidRPr="00504E8D">
              <w:rPr>
                <w:color w:val="0000FF"/>
                <w:vertAlign w:val="subscript"/>
              </w:rPr>
              <w:t>2</w:t>
            </w:r>
            <w:r w:rsidR="005C2350" w:rsidRPr="00504E8D">
              <w:rPr>
                <w:color w:val="0000FF"/>
                <w:vertAlign w:val="superscript"/>
              </w:rPr>
              <w:t>+</w:t>
            </w:r>
            <w:r>
              <w:rPr>
                <w:color w:val="0000FF"/>
              </w:rPr>
              <w:t xml:space="preserve"> to be</w:t>
            </w:r>
            <w:r w:rsidR="005C2350" w:rsidRPr="00504E8D">
              <w:rPr>
                <w:color w:val="0000FF"/>
              </w:rPr>
              <w:t xml:space="preserve"> created by the reaction between HNO</w:t>
            </w:r>
            <w:r w:rsidR="005C2350" w:rsidRPr="00504E8D">
              <w:rPr>
                <w:color w:val="0000FF"/>
                <w:vertAlign w:val="subscript"/>
              </w:rPr>
              <w:t>3</w:t>
            </w:r>
            <w:r w:rsidR="005C2350" w:rsidRPr="00504E8D">
              <w:rPr>
                <w:color w:val="0000FF"/>
              </w:rPr>
              <w:t xml:space="preserve"> and H</w:t>
            </w:r>
            <w:r w:rsidR="005C2350" w:rsidRPr="00504E8D">
              <w:rPr>
                <w:color w:val="0000FF"/>
                <w:vertAlign w:val="subscript"/>
              </w:rPr>
              <w:t>2</w:t>
            </w:r>
            <w:r w:rsidR="005C2350" w:rsidRPr="00504E8D">
              <w:rPr>
                <w:color w:val="0000FF"/>
              </w:rPr>
              <w:t>SO</w:t>
            </w:r>
            <w:r w:rsidR="005C2350" w:rsidRPr="00504E8D">
              <w:rPr>
                <w:color w:val="0000FF"/>
                <w:vertAlign w:val="subscript"/>
              </w:rPr>
              <w:t>4.</w:t>
            </w:r>
            <w:r>
              <w:rPr>
                <w:color w:val="0000FF"/>
              </w:rPr>
              <w:t>)</w:t>
            </w:r>
          </w:p>
          <w:p w14:paraId="2A124E3E" w14:textId="77777777" w:rsidR="005C2350" w:rsidRPr="00504E8D" w:rsidRDefault="005C2350" w:rsidP="00A562F0"/>
        </w:tc>
      </w:tr>
      <w:tr w:rsidR="005C2350" w:rsidRPr="00504E8D" w14:paraId="6120BFBA" w14:textId="77777777" w:rsidTr="00A562F0">
        <w:tc>
          <w:tcPr>
            <w:tcW w:w="548" w:type="dxa"/>
          </w:tcPr>
          <w:p w14:paraId="776DAABC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453BD493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356E2FF" w14:textId="77777777" w:rsidR="005C2350" w:rsidRPr="00504E8D" w:rsidRDefault="005C2350" w:rsidP="00A562F0">
            <w:pPr>
              <w:jc w:val="both"/>
              <w:rPr>
                <w:b/>
              </w:rPr>
            </w:pPr>
            <w:r w:rsidRPr="00504E8D">
              <w:rPr>
                <w:b/>
              </w:rPr>
              <w:t>(ii)</w:t>
            </w:r>
          </w:p>
        </w:tc>
        <w:tc>
          <w:tcPr>
            <w:tcW w:w="7920" w:type="dxa"/>
          </w:tcPr>
          <w:p w14:paraId="574F1113" w14:textId="77777777" w:rsidR="005C2350" w:rsidRPr="00504E8D" w:rsidRDefault="005C2350" w:rsidP="00A562F0">
            <w:pPr>
              <w:ind w:right="2"/>
              <w:jc w:val="both"/>
            </w:pPr>
            <w:r w:rsidRPr="00504E8D">
              <w:t>Suggest and explain how the acidity of 2-nitrophenol might compare with that of phenol.</w:t>
            </w:r>
          </w:p>
          <w:p w14:paraId="0F4EE7D6" w14:textId="77777777" w:rsidR="005C2350" w:rsidRPr="00504E8D" w:rsidRDefault="005C2350" w:rsidP="00A562F0">
            <w:pPr>
              <w:ind w:right="2"/>
              <w:jc w:val="both"/>
            </w:pPr>
          </w:p>
        </w:tc>
      </w:tr>
      <w:tr w:rsidR="005C2350" w:rsidRPr="00504E8D" w14:paraId="5D7F7F29" w14:textId="77777777" w:rsidTr="00A562F0">
        <w:tc>
          <w:tcPr>
            <w:tcW w:w="548" w:type="dxa"/>
          </w:tcPr>
          <w:p w14:paraId="40682B3F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774FE035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4E5946AA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7920" w:type="dxa"/>
          </w:tcPr>
          <w:p w14:paraId="51F8D9DF" w14:textId="00F5E68E" w:rsidR="005C2350" w:rsidRPr="00504E8D" w:rsidRDefault="005C2350" w:rsidP="00A562F0">
            <w:pPr>
              <w:numPr>
                <w:ilvl w:val="0"/>
                <w:numId w:val="26"/>
              </w:num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 xml:space="preserve">Nitro is an </w:t>
            </w:r>
            <w:r w:rsidRPr="00504E8D">
              <w:rPr>
                <w:b/>
                <w:color w:val="0000FF"/>
              </w:rPr>
              <w:t>electron withdrawing group</w:t>
            </w:r>
            <w:r w:rsidRPr="00504E8D">
              <w:rPr>
                <w:color w:val="0000FF"/>
              </w:rPr>
              <w:t xml:space="preserve"> which</w:t>
            </w:r>
          </w:p>
          <w:p w14:paraId="52CB325A" w14:textId="5A4361D9" w:rsidR="005C2350" w:rsidRPr="00504E8D" w:rsidRDefault="005C2350" w:rsidP="00A562F0">
            <w:pPr>
              <w:numPr>
                <w:ilvl w:val="0"/>
                <w:numId w:val="26"/>
              </w:numPr>
              <w:ind w:right="2"/>
              <w:jc w:val="both"/>
              <w:rPr>
                <w:b/>
                <w:color w:val="0000FF"/>
              </w:rPr>
            </w:pPr>
            <w:r w:rsidRPr="00504E8D">
              <w:rPr>
                <w:b/>
                <w:color w:val="0000FF"/>
              </w:rPr>
              <w:t xml:space="preserve">further disperses the negative charge on O atom of 2-nitrophenoxide ion </w:t>
            </w:r>
          </w:p>
          <w:p w14:paraId="58578794" w14:textId="3BE16B76" w:rsidR="005C2350" w:rsidRPr="00504E8D" w:rsidRDefault="005C2350" w:rsidP="00A562F0">
            <w:pPr>
              <w:numPr>
                <w:ilvl w:val="0"/>
                <w:numId w:val="26"/>
              </w:num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 xml:space="preserve">hence, 2-nitrophenoxide is </w:t>
            </w:r>
            <w:r w:rsidRPr="00504E8D">
              <w:rPr>
                <w:b/>
                <w:color w:val="0000FF"/>
              </w:rPr>
              <w:t>more stable</w:t>
            </w:r>
            <w:r w:rsidRPr="00504E8D">
              <w:rPr>
                <w:color w:val="0000FF"/>
              </w:rPr>
              <w:t xml:space="preserve"> than phenoxide ion</w:t>
            </w:r>
          </w:p>
          <w:p w14:paraId="30F90D49" w14:textId="07B02546" w:rsidR="005C2350" w:rsidRPr="00504E8D" w:rsidRDefault="005C2350" w:rsidP="00A562F0">
            <w:pPr>
              <w:numPr>
                <w:ilvl w:val="0"/>
                <w:numId w:val="26"/>
              </w:numPr>
              <w:ind w:right="2"/>
              <w:jc w:val="both"/>
            </w:pPr>
            <w:r w:rsidRPr="00504E8D">
              <w:rPr>
                <w:color w:val="0000FF"/>
              </w:rPr>
              <w:t>2-nitrophenol is</w:t>
            </w:r>
            <w:r w:rsidRPr="00504E8D">
              <w:rPr>
                <w:b/>
                <w:color w:val="0000FF"/>
              </w:rPr>
              <w:t xml:space="preserve"> more acidic</w:t>
            </w:r>
          </w:p>
        </w:tc>
      </w:tr>
      <w:tr w:rsidR="005C2350" w:rsidRPr="00504E8D" w14:paraId="4D4FE84E" w14:textId="77777777" w:rsidTr="00A562F0">
        <w:tc>
          <w:tcPr>
            <w:tcW w:w="548" w:type="dxa"/>
          </w:tcPr>
          <w:p w14:paraId="7F3E3955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12A723C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46D211E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7920" w:type="dxa"/>
          </w:tcPr>
          <w:p w14:paraId="099C5405" w14:textId="77777777" w:rsidR="005C2350" w:rsidRPr="00504E8D" w:rsidRDefault="005C2350" w:rsidP="00A562F0">
            <w:pPr>
              <w:ind w:right="2"/>
              <w:jc w:val="right"/>
            </w:pPr>
            <w:r w:rsidRPr="00504E8D">
              <w:t>[4]</w:t>
            </w:r>
          </w:p>
        </w:tc>
      </w:tr>
      <w:tr w:rsidR="005C2350" w:rsidRPr="00504E8D" w14:paraId="3A14B427" w14:textId="77777777" w:rsidTr="00A562F0">
        <w:tc>
          <w:tcPr>
            <w:tcW w:w="548" w:type="dxa"/>
          </w:tcPr>
          <w:p w14:paraId="0D8FE3C9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4225BA0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521FF84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7920" w:type="dxa"/>
          </w:tcPr>
          <w:p w14:paraId="54541E21" w14:textId="77777777" w:rsidR="005C2350" w:rsidRPr="00504E8D" w:rsidRDefault="005C2350" w:rsidP="00A562F0">
            <w:pPr>
              <w:ind w:right="2"/>
              <w:jc w:val="right"/>
            </w:pPr>
          </w:p>
        </w:tc>
      </w:tr>
      <w:tr w:rsidR="005C2350" w:rsidRPr="00504E8D" w14:paraId="1167805E" w14:textId="77777777" w:rsidTr="00A562F0">
        <w:tc>
          <w:tcPr>
            <w:tcW w:w="548" w:type="dxa"/>
          </w:tcPr>
          <w:p w14:paraId="474FFFAE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31082F0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(c)</w:t>
            </w:r>
          </w:p>
        </w:tc>
        <w:tc>
          <w:tcPr>
            <w:tcW w:w="8470" w:type="dxa"/>
            <w:gridSpan w:val="2"/>
          </w:tcPr>
          <w:p w14:paraId="0B7C0B08" w14:textId="77777777" w:rsidR="005C2350" w:rsidRPr="00504E8D" w:rsidRDefault="005C2350" w:rsidP="00A562F0">
            <w:pPr>
              <w:autoSpaceDE w:val="0"/>
              <w:autoSpaceDN w:val="0"/>
              <w:adjustRightInd w:val="0"/>
              <w:jc w:val="both"/>
            </w:pPr>
            <w:r w:rsidRPr="00504E8D">
              <w:t>Iron (III) chloride is used as a catalyst in electrophilic substitution reactions.</w:t>
            </w:r>
          </w:p>
          <w:p w14:paraId="30BFDD37" w14:textId="77777777" w:rsidR="005C2350" w:rsidRPr="00504E8D" w:rsidRDefault="005C2350" w:rsidP="00A562F0">
            <w:pPr>
              <w:autoSpaceDE w:val="0"/>
              <w:autoSpaceDN w:val="0"/>
              <w:adjustRightInd w:val="0"/>
              <w:jc w:val="both"/>
            </w:pPr>
            <w:r w:rsidRPr="00504E8D">
              <w:t>The chlorination of benzene is represented by the following overall equation.</w:t>
            </w:r>
          </w:p>
          <w:p w14:paraId="4B96605F" w14:textId="77777777" w:rsidR="005C2350" w:rsidRPr="00504E8D" w:rsidRDefault="005C2350" w:rsidP="00A562F0">
            <w:pPr>
              <w:autoSpaceDE w:val="0"/>
              <w:autoSpaceDN w:val="0"/>
              <w:adjustRightInd w:val="0"/>
              <w:jc w:val="both"/>
            </w:pPr>
          </w:p>
          <w:p w14:paraId="62FBEABC" w14:textId="77777777" w:rsidR="005C2350" w:rsidRPr="00504E8D" w:rsidRDefault="005C2350" w:rsidP="00A562F0">
            <w:pPr>
              <w:autoSpaceDE w:val="0"/>
              <w:autoSpaceDN w:val="0"/>
              <w:adjustRightInd w:val="0"/>
              <w:jc w:val="center"/>
            </w:pPr>
            <w:r w:rsidRPr="00504E8D">
              <w:object w:dxaOrig="5995" w:dyaOrig="1166" w14:anchorId="33D13CF1">
                <v:shape id="_x0000_i1058" type="#_x0000_t75" style="width:283.5pt;height:55.5pt" o:ole="">
                  <v:imagedata r:id="rId80" o:title=""/>
                </v:shape>
                <o:OLEObject Type="Embed" ProgID="ChemDraw.Document.6.0" ShapeID="_x0000_i1058" DrawAspect="Content" ObjectID="_1506399798" r:id="rId81"/>
              </w:object>
            </w:r>
          </w:p>
          <w:p w14:paraId="75692069" w14:textId="77777777" w:rsidR="005C2350" w:rsidRPr="00504E8D" w:rsidRDefault="005C2350" w:rsidP="00A562F0">
            <w:pPr>
              <w:autoSpaceDE w:val="0"/>
              <w:autoSpaceDN w:val="0"/>
              <w:adjustRightInd w:val="0"/>
              <w:jc w:val="both"/>
            </w:pPr>
          </w:p>
          <w:p w14:paraId="5D0D4E7C" w14:textId="77777777" w:rsidR="005C2350" w:rsidRPr="00504E8D" w:rsidRDefault="005C2350" w:rsidP="00A562F0">
            <w:pPr>
              <w:autoSpaceDE w:val="0"/>
              <w:autoSpaceDN w:val="0"/>
              <w:adjustRightInd w:val="0"/>
              <w:jc w:val="both"/>
            </w:pPr>
            <w:r w:rsidRPr="00504E8D">
              <w:t>The reaction occurs in several steps.</w:t>
            </w:r>
          </w:p>
          <w:p w14:paraId="6288CBED" w14:textId="77777777" w:rsidR="005C2350" w:rsidRPr="00504E8D" w:rsidRDefault="005C2350" w:rsidP="00A562F0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jc w:val="both"/>
            </w:pPr>
            <w:r w:rsidRPr="00504E8D">
              <w:t>The first step is the reaction between C</w:t>
            </w:r>
            <w:r w:rsidRPr="00504E8D">
              <w:rPr>
                <w:rFonts w:ascii="Times New Roman" w:hAnsi="Times New Roman" w:cs="Times New Roman"/>
                <w:i/>
              </w:rPr>
              <w:t>l</w:t>
            </w:r>
            <w:r w:rsidRPr="00504E8D">
              <w:rPr>
                <w:vertAlign w:val="subscript"/>
              </w:rPr>
              <w:t>2</w:t>
            </w:r>
            <w:r w:rsidRPr="00504E8D">
              <w:t xml:space="preserve"> and FeC</w:t>
            </w:r>
            <w:r w:rsidRPr="00504E8D">
              <w:rPr>
                <w:rFonts w:ascii="Times New Roman" w:hAnsi="Times New Roman" w:cs="Times New Roman"/>
                <w:i/>
              </w:rPr>
              <w:t>l</w:t>
            </w:r>
            <w:r w:rsidRPr="00504E8D">
              <w:rPr>
                <w:vertAlign w:val="subscript"/>
              </w:rPr>
              <w:t>3</w:t>
            </w:r>
            <w:r w:rsidRPr="00504E8D">
              <w:t>.</w:t>
            </w:r>
          </w:p>
          <w:p w14:paraId="35043DFB" w14:textId="77777777" w:rsidR="005C2350" w:rsidRPr="00504E8D" w:rsidRDefault="005C2350" w:rsidP="00A562F0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jc w:val="both"/>
            </w:pPr>
            <w:r w:rsidRPr="00504E8D">
              <w:t>The benzene ring is then attacked by the C</w:t>
            </w:r>
            <w:r w:rsidRPr="00504E8D">
              <w:rPr>
                <w:rFonts w:ascii="Times New Roman" w:hAnsi="Times New Roman" w:cs="Times New Roman"/>
                <w:i/>
              </w:rPr>
              <w:t>l</w:t>
            </w:r>
            <w:r w:rsidRPr="00504E8D">
              <w:rPr>
                <w:vertAlign w:val="superscript"/>
              </w:rPr>
              <w:t>+</w:t>
            </w:r>
            <w:r w:rsidRPr="00504E8D">
              <w:t xml:space="preserve"> cation in the second step.</w:t>
            </w:r>
          </w:p>
          <w:p w14:paraId="7ECA9BD3" w14:textId="77777777" w:rsidR="005C2350" w:rsidRPr="00504E8D" w:rsidRDefault="005C2350" w:rsidP="00A562F0">
            <w:pPr>
              <w:autoSpaceDE w:val="0"/>
              <w:autoSpaceDN w:val="0"/>
              <w:adjustRightInd w:val="0"/>
              <w:jc w:val="both"/>
            </w:pPr>
          </w:p>
          <w:p w14:paraId="3DC8DF18" w14:textId="77777777" w:rsidR="005C2350" w:rsidRPr="00504E8D" w:rsidRDefault="005C2350" w:rsidP="00A562F0">
            <w:pPr>
              <w:autoSpaceDE w:val="0"/>
              <w:autoSpaceDN w:val="0"/>
              <w:adjustRightInd w:val="0"/>
              <w:jc w:val="both"/>
            </w:pPr>
            <w:r w:rsidRPr="00504E8D">
              <w:t>FeC</w:t>
            </w:r>
            <w:r w:rsidRPr="00504E8D">
              <w:rPr>
                <w:rFonts w:ascii="Times New Roman" w:hAnsi="Times New Roman" w:cs="Times New Roman"/>
                <w:i/>
              </w:rPr>
              <w:t>l</w:t>
            </w:r>
            <w:r w:rsidRPr="00504E8D">
              <w:rPr>
                <w:vertAlign w:val="subscript"/>
              </w:rPr>
              <w:t>3</w:t>
            </w:r>
            <w:r w:rsidRPr="00504E8D">
              <w:t xml:space="preserve"> reacts in a similar way with acyl chlorides, producing a carbocation that can then attack a benzene ring.</w:t>
            </w:r>
          </w:p>
          <w:p w14:paraId="2FD20A49" w14:textId="77777777" w:rsidR="005C2350" w:rsidRPr="00504E8D" w:rsidRDefault="005C2350" w:rsidP="00A562F0">
            <w:pPr>
              <w:ind w:right="2"/>
              <w:jc w:val="right"/>
            </w:pPr>
          </w:p>
          <w:p w14:paraId="27E15369" w14:textId="77777777" w:rsidR="005C2350" w:rsidRPr="00504E8D" w:rsidRDefault="005C2350" w:rsidP="00A562F0">
            <w:pPr>
              <w:ind w:right="2"/>
              <w:jc w:val="right"/>
            </w:pPr>
          </w:p>
          <w:p w14:paraId="0A49A22A" w14:textId="77777777" w:rsidR="005C2350" w:rsidRPr="00504E8D" w:rsidRDefault="005C2350" w:rsidP="00A562F0">
            <w:pPr>
              <w:ind w:right="2"/>
              <w:jc w:val="right"/>
            </w:pPr>
          </w:p>
          <w:p w14:paraId="5E2375B5" w14:textId="77777777" w:rsidR="005C2350" w:rsidRPr="00504E8D" w:rsidRDefault="005C2350" w:rsidP="00A562F0">
            <w:pPr>
              <w:ind w:right="2"/>
              <w:jc w:val="right"/>
            </w:pPr>
          </w:p>
        </w:tc>
      </w:tr>
      <w:tr w:rsidR="005C2350" w:rsidRPr="00504E8D" w14:paraId="4AE73427" w14:textId="77777777" w:rsidTr="00A562F0">
        <w:tc>
          <w:tcPr>
            <w:tcW w:w="548" w:type="dxa"/>
          </w:tcPr>
          <w:p w14:paraId="4AB440EF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002BDFCE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8470" w:type="dxa"/>
            <w:gridSpan w:val="2"/>
          </w:tcPr>
          <w:p w14:paraId="2E35802F" w14:textId="77777777" w:rsidR="005C2350" w:rsidRPr="00504E8D" w:rsidRDefault="005C2350" w:rsidP="00A562F0">
            <w:pPr>
              <w:jc w:val="both"/>
              <w:rPr>
                <w:szCs w:val="20"/>
              </w:rPr>
            </w:pPr>
            <w:r w:rsidRPr="00504E8D">
              <w:rPr>
                <w:szCs w:val="20"/>
              </w:rPr>
              <w:t>Describe the mechanism for the following reaction:</w:t>
            </w:r>
          </w:p>
          <w:p w14:paraId="55835434" w14:textId="77777777" w:rsidR="005C2350" w:rsidRPr="00504E8D" w:rsidRDefault="00385622" w:rsidP="00A562F0">
            <w:pPr>
              <w:jc w:val="center"/>
              <w:rPr>
                <w:szCs w:val="20"/>
              </w:rPr>
            </w:pPr>
            <w:r w:rsidRPr="00504E8D">
              <w:object w:dxaOrig="6518" w:dyaOrig="2049" w14:anchorId="7D1BBE84">
                <v:shape id="_x0000_i1059" type="#_x0000_t75" style="width:324.5pt;height:103pt" o:ole="">
                  <v:imagedata r:id="rId82" o:title=""/>
                </v:shape>
                <o:OLEObject Type="Embed" ProgID="ChemDraw.Document.6.0" ShapeID="_x0000_i1059" DrawAspect="Content" ObjectID="_1506399799" r:id="rId83"/>
              </w:object>
            </w:r>
          </w:p>
          <w:p w14:paraId="2A4241E8" w14:textId="77777777" w:rsidR="005C2350" w:rsidRPr="00504E8D" w:rsidRDefault="005C2350" w:rsidP="00A562F0">
            <w:pPr>
              <w:jc w:val="both"/>
              <w:rPr>
                <w:szCs w:val="20"/>
              </w:rPr>
            </w:pPr>
          </w:p>
        </w:tc>
      </w:tr>
      <w:tr w:rsidR="005C2350" w:rsidRPr="00504E8D" w14:paraId="0E913433" w14:textId="77777777" w:rsidTr="00A562F0">
        <w:tc>
          <w:tcPr>
            <w:tcW w:w="548" w:type="dxa"/>
          </w:tcPr>
          <w:p w14:paraId="22C891F7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03946363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8470" w:type="dxa"/>
            <w:gridSpan w:val="2"/>
          </w:tcPr>
          <w:p w14:paraId="6EB57859" w14:textId="77777777" w:rsidR="005C2350" w:rsidRPr="00504E8D" w:rsidRDefault="005C2350" w:rsidP="00A562F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spacing w:line="360" w:lineRule="auto"/>
              <w:rPr>
                <w:b/>
                <w:color w:val="0000FF"/>
              </w:rPr>
            </w:pPr>
            <w:r w:rsidRPr="00504E8D">
              <w:rPr>
                <w:b/>
                <w:color w:val="0000FF"/>
              </w:rPr>
              <w:t xml:space="preserve">Step 1: Generation of electrophile </w:t>
            </w:r>
          </w:p>
          <w:p w14:paraId="42D6CEB1" w14:textId="752444A4" w:rsidR="005C2350" w:rsidRPr="00504E8D" w:rsidRDefault="005C2350" w:rsidP="00A562F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spacing w:line="360" w:lineRule="auto"/>
              <w:rPr>
                <w:color w:val="0000FF"/>
              </w:rPr>
            </w:pPr>
            <w:r w:rsidRPr="00504E8D">
              <w:object w:dxaOrig="9903" w:dyaOrig="1937" w14:anchorId="2C68CD68">
                <v:shape id="_x0000_i1060" type="#_x0000_t75" style="width:381pt;height:74.5pt" o:ole="">
                  <v:imagedata r:id="rId84" o:title=""/>
                </v:shape>
                <o:OLEObject Type="Embed" ProgID="ChemDraw.Document.6.0" ShapeID="_x0000_i1060" DrawAspect="Content" ObjectID="_1506399800" r:id="rId85"/>
              </w:object>
            </w:r>
            <w:r w:rsidR="00864D69" w:rsidRPr="00504E8D">
              <w:rPr>
                <w:color w:val="0000FF"/>
              </w:rPr>
              <w:t xml:space="preserve"> </w:t>
            </w:r>
          </w:p>
          <w:p w14:paraId="45C42668" w14:textId="77777777" w:rsidR="005C2350" w:rsidRPr="00504E8D" w:rsidRDefault="005C2350" w:rsidP="00A562F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rPr>
                <w:color w:val="0000FF"/>
              </w:rPr>
            </w:pPr>
          </w:p>
          <w:p w14:paraId="11022FE9" w14:textId="77777777" w:rsidR="005C2350" w:rsidRPr="00504E8D" w:rsidRDefault="005C2350" w:rsidP="00A562F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rPr>
                <w:b/>
                <w:color w:val="0000FF"/>
              </w:rPr>
            </w:pPr>
            <w:r w:rsidRPr="00504E8D">
              <w:rPr>
                <w:b/>
                <w:color w:val="0000FF"/>
              </w:rPr>
              <w:t xml:space="preserve">Step 2: Electrophilic attack on benzene ring </w:t>
            </w:r>
          </w:p>
          <w:p w14:paraId="1BF4C61A" w14:textId="77777777" w:rsidR="005C2350" w:rsidRPr="00504E8D" w:rsidRDefault="00385622" w:rsidP="00A562F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</w:pPr>
            <w:r w:rsidRPr="00504E8D">
              <w:object w:dxaOrig="6683" w:dyaOrig="2162" w14:anchorId="4B9CE792">
                <v:shape id="_x0000_i1061" type="#_x0000_t75" style="width:334.5pt;height:108pt" o:ole="">
                  <v:imagedata r:id="rId86" o:title=""/>
                </v:shape>
                <o:OLEObject Type="Embed" ProgID="ChemDraw.Document.6.0" ShapeID="_x0000_i1061" DrawAspect="Content" ObjectID="_1506399801" r:id="rId87"/>
              </w:object>
            </w:r>
          </w:p>
          <w:p w14:paraId="1859A1FC" w14:textId="77777777" w:rsidR="005C2350" w:rsidRPr="00504E8D" w:rsidRDefault="005C2350" w:rsidP="00A562F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rPr>
                <w:color w:val="0000FF"/>
              </w:rPr>
            </w:pPr>
          </w:p>
          <w:p w14:paraId="425581E1" w14:textId="1869335B" w:rsidR="00385622" w:rsidRPr="00504E8D" w:rsidRDefault="005C2350" w:rsidP="00A562F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spacing w:line="360" w:lineRule="auto"/>
              <w:rPr>
                <w:b/>
                <w:color w:val="0000FF"/>
              </w:rPr>
            </w:pPr>
            <w:r w:rsidRPr="00504E8D">
              <w:rPr>
                <w:b/>
                <w:color w:val="0000FF"/>
              </w:rPr>
              <w:t>Step 3: Loss of proton</w:t>
            </w:r>
          </w:p>
          <w:p w14:paraId="62E1E081" w14:textId="77777777" w:rsidR="005C2350" w:rsidRPr="00504E8D" w:rsidRDefault="00385622" w:rsidP="00A562F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</w:pPr>
            <w:r w:rsidRPr="00504E8D">
              <w:object w:dxaOrig="5692" w:dyaOrig="2222" w14:anchorId="5D6CAF3E">
                <v:shape id="_x0000_i1062" type="#_x0000_t75" style="width:285pt;height:111pt" o:ole="">
                  <v:imagedata r:id="rId88" o:title=""/>
                </v:shape>
                <o:OLEObject Type="Embed" ProgID="ChemDraw.Document.6.0" ShapeID="_x0000_i1062" DrawAspect="Content" ObjectID="_1506399802" r:id="rId89"/>
              </w:object>
            </w:r>
          </w:p>
          <w:p w14:paraId="0E6EAF86" w14:textId="77777777" w:rsidR="005C2350" w:rsidRPr="00504E8D" w:rsidRDefault="005C2350" w:rsidP="00A562F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rPr>
                <w:color w:val="0000FF"/>
              </w:rPr>
            </w:pPr>
          </w:p>
          <w:p w14:paraId="7BD0BAAA" w14:textId="77777777" w:rsidR="005C2350" w:rsidRPr="00504E8D" w:rsidRDefault="005C2350" w:rsidP="00A562F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rPr>
                <w:color w:val="0000FF"/>
              </w:rPr>
            </w:pPr>
          </w:p>
          <w:p w14:paraId="1195FB7B" w14:textId="77777777" w:rsidR="005C2350" w:rsidRPr="00504E8D" w:rsidRDefault="005C2350" w:rsidP="00A562F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spacing w:line="360" w:lineRule="auto"/>
              <w:rPr>
                <w:b/>
                <w:color w:val="0000FF"/>
              </w:rPr>
            </w:pPr>
            <w:r w:rsidRPr="00504E8D">
              <w:rPr>
                <w:b/>
                <w:color w:val="0000FF"/>
              </w:rPr>
              <w:t xml:space="preserve">Step 4: Regeneration of catalyst </w:t>
            </w:r>
          </w:p>
          <w:p w14:paraId="3C0107B3" w14:textId="6BAA06AD" w:rsidR="005C2350" w:rsidRPr="00504E8D" w:rsidRDefault="005C2350" w:rsidP="00864D6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spacing w:line="360" w:lineRule="auto"/>
              <w:rPr>
                <w:color w:val="0000FF"/>
                <w:vertAlign w:val="subscript"/>
              </w:rPr>
            </w:pPr>
            <w:r w:rsidRPr="00504E8D">
              <w:rPr>
                <w:b/>
                <w:noProof/>
                <w:color w:val="0000FF"/>
                <w:lang w:val="en-SG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7669B290" wp14:editId="4FF4475B">
                      <wp:simplePos x="0" y="0"/>
                      <wp:positionH relativeFrom="column">
                        <wp:posOffset>1360805</wp:posOffset>
                      </wp:positionH>
                      <wp:positionV relativeFrom="paragraph">
                        <wp:posOffset>85725</wp:posOffset>
                      </wp:positionV>
                      <wp:extent cx="457200" cy="0"/>
                      <wp:effectExtent l="8255" t="59690" r="20320" b="54610"/>
                      <wp:wrapNone/>
                      <wp:docPr id="156" name="Straight Connector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56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15pt,6.75pt" to="143.1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">
                      <v:stroke endarrow="block"/>
                    </v:line>
                  </w:pict>
                </mc:Fallback>
              </mc:AlternateContent>
            </w:r>
            <w:r w:rsidRPr="00504E8D">
              <w:rPr>
                <w:color w:val="0000FF"/>
              </w:rPr>
              <w:t>H</w:t>
            </w:r>
            <w:r w:rsidRPr="00504E8D">
              <w:rPr>
                <w:color w:val="0000FF"/>
                <w:vertAlign w:val="superscript"/>
              </w:rPr>
              <w:t xml:space="preserve">+         </w:t>
            </w:r>
            <w:r w:rsidRPr="00504E8D">
              <w:rPr>
                <w:color w:val="0000FF"/>
              </w:rPr>
              <w:t>+      [FeC</w:t>
            </w:r>
            <w:r w:rsidRPr="00504E8D">
              <w:rPr>
                <w:rFonts w:ascii="Times New Roman" w:hAnsi="Times New Roman" w:cs="Times New Roman"/>
                <w:i/>
                <w:color w:val="0000FF"/>
              </w:rPr>
              <w:t>l</w:t>
            </w:r>
            <w:r w:rsidRPr="00504E8D">
              <w:rPr>
                <w:color w:val="0000FF"/>
                <w:vertAlign w:val="subscript"/>
              </w:rPr>
              <w:t>4</w:t>
            </w:r>
            <w:r w:rsidRPr="00504E8D">
              <w:rPr>
                <w:color w:val="0000FF"/>
              </w:rPr>
              <w:t>]</w:t>
            </w:r>
            <w:r w:rsidRPr="00504E8D">
              <w:rPr>
                <w:color w:val="0000FF"/>
                <w:vertAlign w:val="superscript"/>
              </w:rPr>
              <w:t>–</w:t>
            </w:r>
            <w:r w:rsidRPr="00504E8D">
              <w:rPr>
                <w:color w:val="0000FF"/>
              </w:rPr>
              <w:t xml:space="preserve">          </w:t>
            </w:r>
            <w:r w:rsidRPr="00504E8D">
              <w:rPr>
                <w:color w:val="0000FF"/>
                <w:vertAlign w:val="superscript"/>
              </w:rPr>
              <w:t xml:space="preserve"> </w:t>
            </w:r>
            <w:r w:rsidRPr="00504E8D">
              <w:rPr>
                <w:color w:val="0000FF"/>
              </w:rPr>
              <w:t xml:space="preserve">        FeC</w:t>
            </w:r>
            <w:r w:rsidRPr="00504E8D">
              <w:rPr>
                <w:rFonts w:ascii="Times New Roman" w:hAnsi="Times New Roman" w:cs="Times New Roman"/>
                <w:i/>
                <w:color w:val="0000FF"/>
              </w:rPr>
              <w:t>l</w:t>
            </w:r>
            <w:r w:rsidRPr="00504E8D">
              <w:rPr>
                <w:color w:val="0000FF"/>
                <w:vertAlign w:val="subscript"/>
              </w:rPr>
              <w:t>3</w:t>
            </w:r>
            <w:r w:rsidRPr="00504E8D">
              <w:rPr>
                <w:color w:val="0000FF"/>
              </w:rPr>
              <w:t xml:space="preserve">     +    HC</w:t>
            </w:r>
            <w:r w:rsidRPr="00504E8D">
              <w:rPr>
                <w:rFonts w:ascii="Times New Roman" w:hAnsi="Times New Roman" w:cs="Times New Roman"/>
                <w:i/>
                <w:color w:val="0000FF"/>
              </w:rPr>
              <w:t xml:space="preserve">l        </w:t>
            </w:r>
            <w:r w:rsidRPr="00504E8D">
              <w:rPr>
                <w:color w:val="0000FF"/>
                <w:vertAlign w:val="subscript"/>
              </w:rPr>
              <w:t xml:space="preserve">   </w:t>
            </w:r>
          </w:p>
        </w:tc>
      </w:tr>
      <w:tr w:rsidR="005C2350" w:rsidRPr="00504E8D" w14:paraId="7A24E71C" w14:textId="77777777" w:rsidTr="00A562F0">
        <w:tc>
          <w:tcPr>
            <w:tcW w:w="548" w:type="dxa"/>
          </w:tcPr>
          <w:p w14:paraId="738C37A8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5400B89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5076900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7920" w:type="dxa"/>
          </w:tcPr>
          <w:p w14:paraId="685403DB" w14:textId="77777777" w:rsidR="005C2350" w:rsidRPr="00504E8D" w:rsidRDefault="005C2350" w:rsidP="00A562F0">
            <w:pPr>
              <w:ind w:right="2"/>
              <w:jc w:val="right"/>
            </w:pPr>
            <w:r w:rsidRPr="00504E8D">
              <w:t>[2]</w:t>
            </w:r>
          </w:p>
        </w:tc>
      </w:tr>
      <w:tr w:rsidR="005C2350" w:rsidRPr="00504E8D" w14:paraId="45A569FC" w14:textId="77777777" w:rsidTr="00A562F0">
        <w:tc>
          <w:tcPr>
            <w:tcW w:w="548" w:type="dxa"/>
          </w:tcPr>
          <w:p w14:paraId="74C3155B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7B172B62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42E83B06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7920" w:type="dxa"/>
          </w:tcPr>
          <w:p w14:paraId="79802F59" w14:textId="77777777" w:rsidR="005C2350" w:rsidRPr="00504E8D" w:rsidRDefault="005C2350" w:rsidP="005C2350">
            <w:pPr>
              <w:ind w:right="442"/>
            </w:pPr>
          </w:p>
        </w:tc>
      </w:tr>
      <w:tr w:rsidR="005C2350" w:rsidRPr="00504E8D" w14:paraId="0E23ADA6" w14:textId="77777777" w:rsidTr="00A562F0">
        <w:tc>
          <w:tcPr>
            <w:tcW w:w="548" w:type="dxa"/>
          </w:tcPr>
          <w:p w14:paraId="75DFBDBD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37EE9A8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(d)</w:t>
            </w:r>
          </w:p>
        </w:tc>
        <w:tc>
          <w:tcPr>
            <w:tcW w:w="8470" w:type="dxa"/>
            <w:gridSpan w:val="2"/>
          </w:tcPr>
          <w:p w14:paraId="56D69E62" w14:textId="77777777" w:rsidR="005C2350" w:rsidRPr="00504E8D" w:rsidRDefault="005C2350" w:rsidP="00A562F0">
            <w:pPr>
              <w:ind w:right="552"/>
            </w:pPr>
            <w:r w:rsidRPr="00504E8D">
              <w:t>A 0.150 mol dm</w:t>
            </w:r>
            <w:r w:rsidRPr="00504E8D">
              <w:rPr>
                <w:vertAlign w:val="superscript"/>
              </w:rPr>
              <w:t>-3</w:t>
            </w:r>
            <w:r w:rsidRPr="00504E8D">
              <w:t xml:space="preserve"> solution of iron(III) chloride was found to have a pH of 1.52. </w:t>
            </w:r>
          </w:p>
          <w:p w14:paraId="0286F2F7" w14:textId="77777777" w:rsidR="005C2350" w:rsidRPr="00504E8D" w:rsidRDefault="005C2350" w:rsidP="00A562F0">
            <w:pPr>
              <w:ind w:right="552"/>
            </w:pPr>
          </w:p>
        </w:tc>
      </w:tr>
      <w:tr w:rsidR="005C2350" w:rsidRPr="00504E8D" w14:paraId="3F28B658" w14:textId="77777777" w:rsidTr="00A562F0">
        <w:tc>
          <w:tcPr>
            <w:tcW w:w="548" w:type="dxa"/>
          </w:tcPr>
          <w:p w14:paraId="09C96A77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0F060158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746E4397" w14:textId="77777777" w:rsidR="005C2350" w:rsidRPr="00504E8D" w:rsidRDefault="005C2350" w:rsidP="00A562F0">
            <w:pPr>
              <w:jc w:val="both"/>
              <w:rPr>
                <w:b/>
              </w:rPr>
            </w:pPr>
            <w:r w:rsidRPr="00504E8D">
              <w:rPr>
                <w:b/>
              </w:rPr>
              <w:t>(i)</w:t>
            </w:r>
          </w:p>
        </w:tc>
        <w:tc>
          <w:tcPr>
            <w:tcW w:w="7920" w:type="dxa"/>
          </w:tcPr>
          <w:p w14:paraId="4523E1A7" w14:textId="77777777" w:rsidR="005C2350" w:rsidRPr="00504E8D" w:rsidRDefault="005C2350" w:rsidP="00A562F0">
            <w:pPr>
              <w:ind w:right="2"/>
              <w:jc w:val="both"/>
            </w:pPr>
            <w:r w:rsidRPr="00504E8D">
              <w:t>Write an expression for the acid dissociation constant K</w:t>
            </w:r>
            <w:r w:rsidRPr="00504E8D">
              <w:rPr>
                <w:vertAlign w:val="subscript"/>
              </w:rPr>
              <w:t>a</w:t>
            </w:r>
            <w:r w:rsidRPr="00504E8D">
              <w:t xml:space="preserve"> of [Fe(H</w:t>
            </w:r>
            <w:r w:rsidRPr="00504E8D">
              <w:rPr>
                <w:vertAlign w:val="subscript"/>
              </w:rPr>
              <w:t>2</w:t>
            </w:r>
            <w:r w:rsidRPr="00504E8D">
              <w:t>O)</w:t>
            </w:r>
            <w:r w:rsidRPr="00504E8D">
              <w:rPr>
                <w:vertAlign w:val="subscript"/>
              </w:rPr>
              <w:t>6</w:t>
            </w:r>
            <w:r w:rsidRPr="00504E8D">
              <w:t>]</w:t>
            </w:r>
            <w:r w:rsidRPr="00504E8D">
              <w:rPr>
                <w:vertAlign w:val="superscript"/>
              </w:rPr>
              <w:t>3+</w:t>
            </w:r>
            <w:r w:rsidRPr="00504E8D">
              <w:t>.</w:t>
            </w:r>
          </w:p>
          <w:p w14:paraId="0C94AFCB" w14:textId="77777777" w:rsidR="005C2350" w:rsidRPr="00504E8D" w:rsidRDefault="005C2350" w:rsidP="00A562F0">
            <w:pPr>
              <w:ind w:right="2"/>
              <w:jc w:val="both"/>
            </w:pPr>
          </w:p>
        </w:tc>
      </w:tr>
      <w:tr w:rsidR="005C2350" w:rsidRPr="00504E8D" w14:paraId="5CAD084E" w14:textId="77777777" w:rsidTr="00A562F0">
        <w:tc>
          <w:tcPr>
            <w:tcW w:w="548" w:type="dxa"/>
          </w:tcPr>
          <w:p w14:paraId="17E81F45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3F04509D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39579DE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7920" w:type="dxa"/>
          </w:tcPr>
          <w:p w14:paraId="38710387" w14:textId="2D915366" w:rsidR="005C2350" w:rsidRPr="00504E8D" w:rsidRDefault="005C2350" w:rsidP="00A562F0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K</w:t>
            </w:r>
            <w:r w:rsidRPr="00504E8D">
              <w:rPr>
                <w:color w:val="0000FF"/>
                <w:vertAlign w:val="subscript"/>
              </w:rPr>
              <w:t>a</w:t>
            </w:r>
            <w:r w:rsidRPr="00504E8D">
              <w:rPr>
                <w:color w:val="0000FF"/>
              </w:rPr>
              <w:t xml:space="preserve"> = [Fe(H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>O)</w:t>
            </w:r>
            <w:r w:rsidRPr="00504E8D">
              <w:rPr>
                <w:color w:val="0000FF"/>
                <w:vertAlign w:val="subscript"/>
              </w:rPr>
              <w:t>5</w:t>
            </w:r>
            <w:r w:rsidRPr="00504E8D">
              <w:rPr>
                <w:color w:val="0000FF"/>
              </w:rPr>
              <w:t>OH]</w:t>
            </w:r>
            <w:r w:rsidRPr="00504E8D">
              <w:rPr>
                <w:color w:val="0000FF"/>
                <w:vertAlign w:val="superscript"/>
              </w:rPr>
              <w:t xml:space="preserve">2+ </w:t>
            </w:r>
            <w:r w:rsidRPr="00504E8D">
              <w:rPr>
                <w:color w:val="0000FF"/>
              </w:rPr>
              <w:t>[H</w:t>
            </w:r>
            <w:r w:rsidRPr="00504E8D">
              <w:rPr>
                <w:color w:val="0000FF"/>
                <w:vertAlign w:val="superscript"/>
              </w:rPr>
              <w:t>+</w:t>
            </w:r>
            <w:r w:rsidRPr="00504E8D">
              <w:rPr>
                <w:color w:val="0000FF"/>
              </w:rPr>
              <w:t>] /[Fe(H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>O)</w:t>
            </w:r>
            <w:r w:rsidRPr="00504E8D">
              <w:rPr>
                <w:color w:val="0000FF"/>
                <w:vertAlign w:val="subscript"/>
              </w:rPr>
              <w:t>6</w:t>
            </w:r>
            <w:r w:rsidRPr="00504E8D">
              <w:rPr>
                <w:color w:val="0000FF"/>
              </w:rPr>
              <w:t>]</w:t>
            </w:r>
            <w:r w:rsidRPr="00504E8D">
              <w:rPr>
                <w:color w:val="0000FF"/>
                <w:vertAlign w:val="superscript"/>
              </w:rPr>
              <w:t>3+</w:t>
            </w:r>
            <w:r w:rsidRPr="00504E8D">
              <w:rPr>
                <w:color w:val="0000FF"/>
              </w:rPr>
              <w:t xml:space="preserve"> </w:t>
            </w:r>
          </w:p>
          <w:p w14:paraId="62A12FA0" w14:textId="77777777" w:rsidR="005C2350" w:rsidRPr="00504E8D" w:rsidRDefault="005C2350" w:rsidP="00A562F0">
            <w:pPr>
              <w:ind w:right="2"/>
              <w:jc w:val="both"/>
            </w:pPr>
          </w:p>
        </w:tc>
      </w:tr>
      <w:tr w:rsidR="005C2350" w:rsidRPr="00504E8D" w14:paraId="79C34B19" w14:textId="77777777" w:rsidTr="00A562F0">
        <w:tc>
          <w:tcPr>
            <w:tcW w:w="548" w:type="dxa"/>
          </w:tcPr>
          <w:p w14:paraId="752489D9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5C95128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73B20A7" w14:textId="77777777" w:rsidR="005C2350" w:rsidRPr="00504E8D" w:rsidRDefault="005C2350" w:rsidP="00A562F0">
            <w:pPr>
              <w:jc w:val="both"/>
              <w:rPr>
                <w:b/>
              </w:rPr>
            </w:pPr>
            <w:r w:rsidRPr="00504E8D">
              <w:rPr>
                <w:b/>
              </w:rPr>
              <w:t>(ii)</w:t>
            </w:r>
          </w:p>
        </w:tc>
        <w:tc>
          <w:tcPr>
            <w:tcW w:w="7920" w:type="dxa"/>
          </w:tcPr>
          <w:p w14:paraId="62609E8D" w14:textId="77777777" w:rsidR="005C2350" w:rsidRPr="00504E8D" w:rsidRDefault="005C2350" w:rsidP="00A562F0">
            <w:pPr>
              <w:ind w:right="442"/>
            </w:pPr>
            <w:r w:rsidRPr="00504E8D">
              <w:t>Calculate the K</w:t>
            </w:r>
            <w:r w:rsidRPr="00504E8D">
              <w:rPr>
                <w:vertAlign w:val="subscript"/>
              </w:rPr>
              <w:t>a</w:t>
            </w:r>
            <w:r w:rsidRPr="00504E8D">
              <w:t>, of [Fe(H</w:t>
            </w:r>
            <w:r w:rsidRPr="00504E8D">
              <w:rPr>
                <w:vertAlign w:val="subscript"/>
              </w:rPr>
              <w:t>2</w:t>
            </w:r>
            <w:r w:rsidRPr="00504E8D">
              <w:t>O)</w:t>
            </w:r>
            <w:r w:rsidRPr="00504E8D">
              <w:rPr>
                <w:vertAlign w:val="subscript"/>
              </w:rPr>
              <w:t>6</w:t>
            </w:r>
            <w:r w:rsidRPr="00504E8D">
              <w:t>]</w:t>
            </w:r>
            <w:r w:rsidRPr="00504E8D">
              <w:rPr>
                <w:vertAlign w:val="superscript"/>
              </w:rPr>
              <w:t>3+</w:t>
            </w:r>
            <w:r w:rsidRPr="00504E8D">
              <w:t>.</w:t>
            </w:r>
          </w:p>
          <w:p w14:paraId="2FAF790A" w14:textId="77777777" w:rsidR="005C2350" w:rsidRPr="00504E8D" w:rsidRDefault="005C2350" w:rsidP="00A562F0">
            <w:pPr>
              <w:ind w:right="442"/>
            </w:pPr>
          </w:p>
        </w:tc>
      </w:tr>
      <w:tr w:rsidR="005C2350" w:rsidRPr="00504E8D" w14:paraId="7C6995FC" w14:textId="77777777" w:rsidTr="00A562F0">
        <w:tc>
          <w:tcPr>
            <w:tcW w:w="548" w:type="dxa"/>
          </w:tcPr>
          <w:p w14:paraId="5424EF73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802E1E0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1A012B6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7920" w:type="dxa"/>
          </w:tcPr>
          <w:p w14:paraId="0E3F3ECF" w14:textId="10F0A53A" w:rsidR="00C80CF0" w:rsidRPr="00C80CF0" w:rsidRDefault="00C80CF0" w:rsidP="00C80CF0">
            <w:pPr>
              <w:spacing w:after="180"/>
              <w:rPr>
                <w:color w:val="0000CC"/>
              </w:rPr>
            </w:pPr>
            <w:r w:rsidRPr="00C80CF0">
              <w:rPr>
                <w:color w:val="0000CC"/>
              </w:rPr>
              <w:t>Since [Fe(H</w:t>
            </w:r>
            <w:r w:rsidRPr="00C80CF0">
              <w:rPr>
                <w:color w:val="0000CC"/>
                <w:vertAlign w:val="subscript"/>
              </w:rPr>
              <w:t>2</w:t>
            </w:r>
            <w:r w:rsidRPr="00C80CF0">
              <w:rPr>
                <w:color w:val="0000CC"/>
              </w:rPr>
              <w:t>O)</w:t>
            </w:r>
            <w:r w:rsidRPr="00C80CF0">
              <w:rPr>
                <w:color w:val="0000CC"/>
                <w:vertAlign w:val="subscript"/>
              </w:rPr>
              <w:t>6</w:t>
            </w:r>
            <w:r w:rsidRPr="00C80CF0">
              <w:rPr>
                <w:color w:val="0000CC"/>
              </w:rPr>
              <w:t>]</w:t>
            </w:r>
            <w:r w:rsidRPr="00C80CF0">
              <w:rPr>
                <w:color w:val="0000CC"/>
                <w:vertAlign w:val="superscript"/>
              </w:rPr>
              <w:t>3+</w:t>
            </w:r>
            <w:r w:rsidRPr="00C80CF0">
              <w:rPr>
                <w:color w:val="0000CC"/>
              </w:rPr>
              <w:t xml:space="preserve"> is a weak acid with negligible dissociation, and [H</w:t>
            </w:r>
            <w:r w:rsidRPr="00C80CF0">
              <w:rPr>
                <w:color w:val="0000CC"/>
                <w:vertAlign w:val="superscript"/>
              </w:rPr>
              <w:t>+</w:t>
            </w:r>
            <w:r w:rsidRPr="00C80CF0">
              <w:rPr>
                <w:color w:val="0000CC"/>
              </w:rPr>
              <w:t xml:space="preserve">] = </w:t>
            </w:r>
            <w:r w:rsidRPr="00C80CF0">
              <w:rPr>
                <w:color w:val="0000CC"/>
              </w:rPr>
              <w:lastRenderedPageBreak/>
              <w:t>[Fe(H</w:t>
            </w:r>
            <w:r w:rsidRPr="00C80CF0">
              <w:rPr>
                <w:color w:val="0000CC"/>
                <w:vertAlign w:val="subscript"/>
              </w:rPr>
              <w:t>2</w:t>
            </w:r>
            <w:r w:rsidRPr="00C80CF0">
              <w:rPr>
                <w:color w:val="0000CC"/>
              </w:rPr>
              <w:t>O)</w:t>
            </w:r>
            <w:r w:rsidRPr="00C80CF0">
              <w:rPr>
                <w:color w:val="0000CC"/>
                <w:vertAlign w:val="subscript"/>
              </w:rPr>
              <w:t>5</w:t>
            </w:r>
            <w:r w:rsidRPr="00C80CF0">
              <w:rPr>
                <w:color w:val="0000CC"/>
              </w:rPr>
              <w:t>OH]</w:t>
            </w:r>
            <w:r w:rsidRPr="00C80CF0">
              <w:rPr>
                <w:color w:val="0000CC"/>
                <w:vertAlign w:val="superscript"/>
              </w:rPr>
              <w:t>2+</w:t>
            </w:r>
          </w:p>
          <w:p w14:paraId="44FA9CC5" w14:textId="5B6CCD2F" w:rsidR="005C2350" w:rsidRPr="00504E8D" w:rsidRDefault="00C80CF0" w:rsidP="00A562F0">
            <w:pPr>
              <w:ind w:right="442"/>
              <w:rPr>
                <w:b/>
                <w:bCs/>
                <w:iCs/>
                <w:color w:val="0000FF"/>
                <w:lang w:val="pt-BR"/>
              </w:rPr>
            </w:pPr>
            <w:r>
              <w:rPr>
                <w:color w:val="0000FF"/>
              </w:rPr>
              <w:br/>
            </w:r>
            <w:r w:rsidR="005C2350" w:rsidRPr="00504E8D">
              <w:rPr>
                <w:color w:val="0000FF"/>
              </w:rPr>
              <w:t xml:space="preserve">pH = –log </w:t>
            </w:r>
            <w:r w:rsidR="005C2350" w:rsidRPr="00504E8D">
              <w:rPr>
                <w:b/>
                <w:bCs/>
                <w:iCs/>
                <w:color w:val="0000FF"/>
                <w:position w:val="-14"/>
                <w:lang w:val="pt-BR"/>
              </w:rPr>
              <w:object w:dxaOrig="1080" w:dyaOrig="420" w14:anchorId="2D8BCA3F">
                <v:shape id="_x0000_i1063" type="#_x0000_t75" style="width:54pt;height:21pt" o:ole="">
                  <v:imagedata r:id="rId90" o:title=""/>
                </v:shape>
                <o:OLEObject Type="Embed" ProgID="Equation.DSMT4" ShapeID="_x0000_i1063" DrawAspect="Content" ObjectID="_1506399803" r:id="rId91"/>
              </w:object>
            </w:r>
          </w:p>
          <w:p w14:paraId="5D5D0470" w14:textId="77777777" w:rsidR="005C2350" w:rsidRPr="00504E8D" w:rsidRDefault="005C2350" w:rsidP="00A562F0">
            <w:pPr>
              <w:ind w:right="442"/>
              <w:rPr>
                <w:color w:val="0000FF"/>
              </w:rPr>
            </w:pPr>
            <w:r w:rsidRPr="00504E8D">
              <w:rPr>
                <w:bCs/>
                <w:iCs/>
                <w:color w:val="0000FF"/>
                <w:lang w:val="pt-BR"/>
              </w:rPr>
              <w:t xml:space="preserve">1.52 = </w:t>
            </w:r>
            <w:r w:rsidRPr="00504E8D">
              <w:rPr>
                <w:color w:val="0000FF"/>
              </w:rPr>
              <w:t>–log</w:t>
            </w:r>
            <w:r w:rsidRPr="00504E8D">
              <w:rPr>
                <w:color w:val="0000FF"/>
                <w:position w:val="-14"/>
              </w:rPr>
              <w:object w:dxaOrig="1280" w:dyaOrig="460" w14:anchorId="66DA9BDD">
                <v:shape id="_x0000_i1064" type="#_x0000_t75" style="width:63.5pt;height:23.5pt" o:ole="">
                  <v:imagedata r:id="rId92" o:title=""/>
                </v:shape>
                <o:OLEObject Type="Embed" ProgID="Equation.3" ShapeID="_x0000_i1064" DrawAspect="Content" ObjectID="_1506399804" r:id="rId93"/>
              </w:object>
            </w:r>
          </w:p>
          <w:p w14:paraId="5480127B" w14:textId="77777777" w:rsidR="005C2350" w:rsidRPr="00504E8D" w:rsidRDefault="005C2350" w:rsidP="00A562F0">
            <w:pPr>
              <w:ind w:right="442"/>
              <w:rPr>
                <w:color w:val="0000FF"/>
              </w:rPr>
            </w:pPr>
          </w:p>
          <w:p w14:paraId="5051D1B3" w14:textId="3052D5DD" w:rsidR="005C2350" w:rsidRPr="00504E8D" w:rsidRDefault="005C2350" w:rsidP="00A562F0">
            <w:pPr>
              <w:ind w:right="442"/>
              <w:rPr>
                <w:color w:val="0000FF"/>
              </w:rPr>
            </w:pPr>
            <w:r w:rsidRPr="00504E8D">
              <w:rPr>
                <w:color w:val="0000FF"/>
              </w:rPr>
              <w:t>K</w:t>
            </w:r>
            <w:r w:rsidRPr="00504E8D">
              <w:rPr>
                <w:color w:val="0000FF"/>
                <w:vertAlign w:val="subscript"/>
              </w:rPr>
              <w:t>a</w:t>
            </w:r>
            <w:r w:rsidRPr="00504E8D">
              <w:rPr>
                <w:color w:val="0000FF"/>
              </w:rPr>
              <w:t xml:space="preserve"> = 6.08 x 10</w:t>
            </w:r>
            <w:r w:rsidRPr="00504E8D">
              <w:rPr>
                <w:color w:val="0000FF"/>
                <w:vertAlign w:val="superscript"/>
              </w:rPr>
              <w:t>-3</w:t>
            </w:r>
            <w:r w:rsidRPr="00504E8D">
              <w:rPr>
                <w:color w:val="0000FF"/>
              </w:rPr>
              <w:t xml:space="preserve"> moldm</w:t>
            </w:r>
            <w:r w:rsidRPr="00504E8D">
              <w:rPr>
                <w:color w:val="0000FF"/>
                <w:vertAlign w:val="superscript"/>
              </w:rPr>
              <w:t xml:space="preserve">-3  </w:t>
            </w:r>
          </w:p>
          <w:p w14:paraId="6DE691C6" w14:textId="77777777" w:rsidR="005C2350" w:rsidRPr="00504E8D" w:rsidRDefault="005C2350" w:rsidP="00A562F0">
            <w:pPr>
              <w:ind w:right="442"/>
            </w:pPr>
          </w:p>
          <w:p w14:paraId="4173394A" w14:textId="77777777" w:rsidR="005C2350" w:rsidRPr="00504E8D" w:rsidRDefault="005C2350" w:rsidP="00A562F0">
            <w:pPr>
              <w:ind w:right="442"/>
            </w:pPr>
          </w:p>
        </w:tc>
      </w:tr>
      <w:tr w:rsidR="005C2350" w:rsidRPr="00504E8D" w14:paraId="3A2E3714" w14:textId="77777777" w:rsidTr="00A562F0">
        <w:tc>
          <w:tcPr>
            <w:tcW w:w="548" w:type="dxa"/>
          </w:tcPr>
          <w:p w14:paraId="79ABD709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0656316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C9735B5" w14:textId="77777777" w:rsidR="005C2350" w:rsidRPr="00504E8D" w:rsidRDefault="005C2350" w:rsidP="00A562F0">
            <w:pPr>
              <w:jc w:val="both"/>
              <w:rPr>
                <w:b/>
              </w:rPr>
            </w:pPr>
            <w:r w:rsidRPr="00504E8D">
              <w:rPr>
                <w:b/>
              </w:rPr>
              <w:t>(iii)</w:t>
            </w:r>
          </w:p>
        </w:tc>
        <w:tc>
          <w:tcPr>
            <w:tcW w:w="7920" w:type="dxa"/>
          </w:tcPr>
          <w:p w14:paraId="2FF43E1E" w14:textId="77777777" w:rsidR="005C2350" w:rsidRPr="00504E8D" w:rsidRDefault="005C2350" w:rsidP="00A562F0">
            <w:pPr>
              <w:jc w:val="both"/>
            </w:pPr>
            <w:r w:rsidRPr="00504E8D">
              <w:t xml:space="preserve">Explain why the pH of a solution of iron(II) chloride is higher than that of a solution of iron (III) chloride of the same concentration.  </w:t>
            </w:r>
          </w:p>
          <w:p w14:paraId="47FFC4D0" w14:textId="77777777" w:rsidR="005C2350" w:rsidRPr="00504E8D" w:rsidRDefault="005C2350" w:rsidP="00A562F0">
            <w:pPr>
              <w:jc w:val="both"/>
            </w:pPr>
          </w:p>
        </w:tc>
      </w:tr>
      <w:tr w:rsidR="005C2350" w:rsidRPr="00504E8D" w14:paraId="12EEA343" w14:textId="77777777" w:rsidTr="00A562F0">
        <w:tc>
          <w:tcPr>
            <w:tcW w:w="548" w:type="dxa"/>
          </w:tcPr>
          <w:p w14:paraId="1A03DA1A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0D2D723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3941C53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7920" w:type="dxa"/>
          </w:tcPr>
          <w:p w14:paraId="740F8859" w14:textId="207887F1" w:rsidR="005C2350" w:rsidRPr="00504E8D" w:rsidRDefault="005C2350" w:rsidP="00A562F0">
            <w:pPr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Fe</w:t>
            </w:r>
            <w:r w:rsidRPr="00504E8D">
              <w:rPr>
                <w:color w:val="0000FF"/>
                <w:vertAlign w:val="superscript"/>
              </w:rPr>
              <w:t>2+</w:t>
            </w:r>
            <w:r w:rsidRPr="00504E8D">
              <w:rPr>
                <w:color w:val="0000FF"/>
              </w:rPr>
              <w:t xml:space="preserve"> has a smaller charge density and thus </w:t>
            </w:r>
            <w:r w:rsidRPr="00504E8D">
              <w:rPr>
                <w:b/>
                <w:color w:val="0000FF"/>
              </w:rPr>
              <w:t xml:space="preserve">less polarising </w:t>
            </w:r>
            <w:r w:rsidRPr="00504E8D">
              <w:rPr>
                <w:color w:val="0000FF"/>
              </w:rPr>
              <w:t>than Fe</w:t>
            </w:r>
            <w:r w:rsidRPr="00504E8D">
              <w:rPr>
                <w:color w:val="0000FF"/>
                <w:vertAlign w:val="superscript"/>
              </w:rPr>
              <w:t>3+</w:t>
            </w:r>
            <w:r w:rsidRPr="00504E8D">
              <w:rPr>
                <w:color w:val="0000FF"/>
              </w:rPr>
              <w:t xml:space="preserve">, and hence it </w:t>
            </w:r>
            <w:r w:rsidRPr="00504E8D">
              <w:rPr>
                <w:b/>
                <w:color w:val="0000FF"/>
              </w:rPr>
              <w:t>hydrolyses in water to a smaller extent to give H</w:t>
            </w:r>
            <w:r w:rsidRPr="00504E8D">
              <w:rPr>
                <w:b/>
                <w:color w:val="0000FF"/>
                <w:vertAlign w:val="superscript"/>
              </w:rPr>
              <w:t>+</w:t>
            </w:r>
            <w:r w:rsidRPr="00504E8D">
              <w:rPr>
                <w:b/>
                <w:color w:val="0000FF"/>
              </w:rPr>
              <w:t xml:space="preserve"> ions</w:t>
            </w:r>
            <w:r w:rsidRPr="00504E8D">
              <w:rPr>
                <w:color w:val="0000FF"/>
              </w:rPr>
              <w:t>.</w:t>
            </w:r>
          </w:p>
        </w:tc>
      </w:tr>
      <w:tr w:rsidR="005C2350" w:rsidRPr="00504E8D" w14:paraId="17A98B36" w14:textId="77777777" w:rsidTr="00A562F0">
        <w:tc>
          <w:tcPr>
            <w:tcW w:w="548" w:type="dxa"/>
          </w:tcPr>
          <w:p w14:paraId="67FA0E97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7F0E9B1B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E615C5B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7920" w:type="dxa"/>
          </w:tcPr>
          <w:p w14:paraId="28211183" w14:textId="77777777" w:rsidR="005C2350" w:rsidRPr="00504E8D" w:rsidRDefault="005C2350" w:rsidP="00A562F0">
            <w:pPr>
              <w:jc w:val="right"/>
            </w:pPr>
            <w:r w:rsidRPr="00504E8D">
              <w:t>[3]</w:t>
            </w:r>
          </w:p>
        </w:tc>
      </w:tr>
      <w:tr w:rsidR="005C2350" w:rsidRPr="00504E8D" w14:paraId="7A17BD53" w14:textId="77777777" w:rsidTr="00A562F0">
        <w:tc>
          <w:tcPr>
            <w:tcW w:w="548" w:type="dxa"/>
          </w:tcPr>
          <w:p w14:paraId="5E4E4811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7C2FAFE1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4C7B46AB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7920" w:type="dxa"/>
          </w:tcPr>
          <w:p w14:paraId="3052F898" w14:textId="77777777" w:rsidR="005C2350" w:rsidRPr="00504E8D" w:rsidRDefault="005C2350" w:rsidP="00A562F0">
            <w:pPr>
              <w:jc w:val="both"/>
            </w:pPr>
          </w:p>
        </w:tc>
      </w:tr>
      <w:tr w:rsidR="005C2350" w:rsidRPr="00504E8D" w14:paraId="398E8D2D" w14:textId="77777777" w:rsidTr="00A562F0">
        <w:tc>
          <w:tcPr>
            <w:tcW w:w="548" w:type="dxa"/>
          </w:tcPr>
          <w:p w14:paraId="7BC71EBF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0F3807F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(e)</w:t>
            </w:r>
          </w:p>
        </w:tc>
        <w:tc>
          <w:tcPr>
            <w:tcW w:w="8470" w:type="dxa"/>
            <w:gridSpan w:val="2"/>
          </w:tcPr>
          <w:p w14:paraId="1FF0EAFE" w14:textId="77777777" w:rsidR="00C30F45" w:rsidRPr="00504E8D" w:rsidRDefault="00C30F45" w:rsidP="00C30F45">
            <w:pPr>
              <w:rPr>
                <w:i/>
              </w:rPr>
            </w:pPr>
            <w:r w:rsidRPr="00504E8D">
              <w:rPr>
                <w:i/>
              </w:rPr>
              <w:t>Use of the Data Booklet is relevant to this question.</w:t>
            </w:r>
          </w:p>
          <w:p w14:paraId="52A0AABD" w14:textId="77777777" w:rsidR="005C2350" w:rsidRPr="00504E8D" w:rsidRDefault="005C2350" w:rsidP="00A562F0"/>
          <w:p w14:paraId="78C2EBA6" w14:textId="77777777" w:rsidR="005C2350" w:rsidRPr="00504E8D" w:rsidRDefault="005C2350" w:rsidP="00A562F0">
            <w:pPr>
              <w:jc w:val="both"/>
            </w:pPr>
            <w:r w:rsidRPr="00504E8D">
              <w:t xml:space="preserve">When aqueous iron(II) chloride is boiled with an excess of potassium cyanide,  a yellow solution </w:t>
            </w:r>
            <w:r w:rsidRPr="00504E8D">
              <w:rPr>
                <w:b/>
              </w:rPr>
              <w:t>D</w:t>
            </w:r>
            <w:r w:rsidRPr="00504E8D">
              <w:t xml:space="preserve"> is obtained.  Acidification of </w:t>
            </w:r>
            <w:r w:rsidRPr="00504E8D">
              <w:rPr>
                <w:b/>
              </w:rPr>
              <w:t>D</w:t>
            </w:r>
            <w:r w:rsidRPr="00504E8D">
              <w:t xml:space="preserve">, followed by the passage of chlorine gas through the solution, gives an orange solution </w:t>
            </w:r>
            <w:r w:rsidRPr="00504E8D">
              <w:rPr>
                <w:b/>
              </w:rPr>
              <w:t>E</w:t>
            </w:r>
            <w:r w:rsidRPr="00504E8D">
              <w:t xml:space="preserve">. Iron(II) chloride is found to catalyse the reaction between </w:t>
            </w:r>
            <w:r w:rsidRPr="00504E8D">
              <w:rPr>
                <w:rFonts w:ascii="Times New Roman" w:hAnsi="Times New Roman" w:cs="Times New Roman"/>
              </w:rPr>
              <w:t>I</w:t>
            </w:r>
            <w:r w:rsidRPr="00504E8D">
              <w:rPr>
                <w:vertAlign w:val="superscript"/>
              </w:rPr>
              <w:t>–</w:t>
            </w:r>
            <w:r w:rsidRPr="00504E8D">
              <w:t xml:space="preserve"> and S</w:t>
            </w:r>
            <w:r w:rsidRPr="00504E8D">
              <w:rPr>
                <w:vertAlign w:val="subscript"/>
              </w:rPr>
              <w:t>2</w:t>
            </w:r>
            <w:r w:rsidRPr="00504E8D">
              <w:t>O</w:t>
            </w:r>
            <w:r w:rsidRPr="00504E8D">
              <w:rPr>
                <w:vertAlign w:val="subscript"/>
              </w:rPr>
              <w:t>8</w:t>
            </w:r>
            <w:r w:rsidRPr="00504E8D">
              <w:rPr>
                <w:vertAlign w:val="superscript"/>
              </w:rPr>
              <w:t>2–</w:t>
            </w:r>
            <w:r w:rsidRPr="00504E8D">
              <w:t xml:space="preserve"> whereas </w:t>
            </w:r>
            <w:r w:rsidRPr="00504E8D">
              <w:rPr>
                <w:b/>
              </w:rPr>
              <w:t>E</w:t>
            </w:r>
            <w:r w:rsidRPr="00504E8D">
              <w:t xml:space="preserve"> does not affect the rate of this reaction.</w:t>
            </w:r>
          </w:p>
          <w:p w14:paraId="68D73B16" w14:textId="77777777" w:rsidR="005C2350" w:rsidRPr="00504E8D" w:rsidRDefault="005C2350" w:rsidP="00A562F0">
            <w:pPr>
              <w:jc w:val="both"/>
            </w:pPr>
          </w:p>
          <w:p w14:paraId="24029788" w14:textId="77777777" w:rsidR="005C2350" w:rsidRPr="00504E8D" w:rsidRDefault="005C2350" w:rsidP="00A562F0">
            <w:pPr>
              <w:jc w:val="both"/>
            </w:pPr>
            <w:r w:rsidRPr="00504E8D">
              <w:t xml:space="preserve">Solution </w:t>
            </w:r>
            <w:r w:rsidRPr="00504E8D">
              <w:rPr>
                <w:b/>
              </w:rPr>
              <w:t>E</w:t>
            </w:r>
            <w:r w:rsidRPr="00504E8D">
              <w:t xml:space="preserve"> can also be formed by adding aqueous potassium cyanide to brown precipitate </w:t>
            </w:r>
            <w:r w:rsidRPr="00504E8D">
              <w:rPr>
                <w:b/>
              </w:rPr>
              <w:t>B</w:t>
            </w:r>
            <w:r w:rsidRPr="00504E8D">
              <w:t xml:space="preserve">. Precipitate </w:t>
            </w:r>
            <w:r w:rsidRPr="00504E8D">
              <w:rPr>
                <w:b/>
              </w:rPr>
              <w:t>B</w:t>
            </w:r>
            <w:r w:rsidRPr="00504E8D">
              <w:t xml:space="preserve"> is formed by adding excess NH</w:t>
            </w:r>
            <w:r w:rsidRPr="00504E8D">
              <w:rPr>
                <w:vertAlign w:val="subscript"/>
              </w:rPr>
              <w:t>3</w:t>
            </w:r>
            <w:r w:rsidRPr="00504E8D">
              <w:t xml:space="preserve"> to aqueous iron(II) chloride and letting it stand in air.</w:t>
            </w:r>
          </w:p>
          <w:p w14:paraId="127BFC66" w14:textId="77777777" w:rsidR="005C2350" w:rsidRPr="00504E8D" w:rsidRDefault="005C2350" w:rsidP="00A562F0">
            <w:pPr>
              <w:jc w:val="both"/>
            </w:pPr>
          </w:p>
        </w:tc>
      </w:tr>
      <w:tr w:rsidR="005C2350" w:rsidRPr="00504E8D" w14:paraId="375B671B" w14:textId="77777777" w:rsidTr="00A562F0">
        <w:tc>
          <w:tcPr>
            <w:tcW w:w="548" w:type="dxa"/>
          </w:tcPr>
          <w:p w14:paraId="2CCAD310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7C0FCCDF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053392D5" w14:textId="77777777" w:rsidR="005C2350" w:rsidRPr="00504E8D" w:rsidRDefault="005C2350" w:rsidP="00A562F0">
            <w:pPr>
              <w:jc w:val="both"/>
              <w:rPr>
                <w:b/>
              </w:rPr>
            </w:pPr>
            <w:r w:rsidRPr="00504E8D">
              <w:rPr>
                <w:b/>
              </w:rPr>
              <w:t>(i)</w:t>
            </w:r>
          </w:p>
        </w:tc>
        <w:tc>
          <w:tcPr>
            <w:tcW w:w="7920" w:type="dxa"/>
          </w:tcPr>
          <w:p w14:paraId="2694A69C" w14:textId="77777777" w:rsidR="005C2350" w:rsidRPr="00504E8D" w:rsidRDefault="005C2350" w:rsidP="00A562F0">
            <w:pPr>
              <w:jc w:val="both"/>
            </w:pPr>
            <w:r w:rsidRPr="00504E8D">
              <w:t>Explain why a solution of iron(II) chloride appear green.</w:t>
            </w:r>
          </w:p>
          <w:p w14:paraId="2FC86F1D" w14:textId="77777777" w:rsidR="005C2350" w:rsidRPr="00504E8D" w:rsidRDefault="005C2350" w:rsidP="00A562F0">
            <w:pPr>
              <w:jc w:val="both"/>
            </w:pPr>
          </w:p>
        </w:tc>
      </w:tr>
      <w:tr w:rsidR="005C2350" w:rsidRPr="00504E8D" w14:paraId="015BFD0E" w14:textId="77777777" w:rsidTr="00A562F0">
        <w:tc>
          <w:tcPr>
            <w:tcW w:w="548" w:type="dxa"/>
          </w:tcPr>
          <w:p w14:paraId="488F39CB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39A9096C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4DB448F" w14:textId="77777777" w:rsidR="005C2350" w:rsidRPr="00504E8D" w:rsidRDefault="005C2350" w:rsidP="00A562F0">
            <w:pPr>
              <w:jc w:val="both"/>
              <w:rPr>
                <w:b/>
                <w:color w:val="0000FF"/>
              </w:rPr>
            </w:pPr>
          </w:p>
        </w:tc>
        <w:tc>
          <w:tcPr>
            <w:tcW w:w="7920" w:type="dxa"/>
          </w:tcPr>
          <w:p w14:paraId="0AE1F101" w14:textId="77777777" w:rsidR="005C2350" w:rsidRPr="00504E8D" w:rsidRDefault="005C2350" w:rsidP="00A562F0">
            <w:pPr>
              <w:widowControl w:val="0"/>
              <w:autoSpaceDE w:val="0"/>
              <w:autoSpaceDN w:val="0"/>
              <w:adjustRightInd w:val="0"/>
              <w:spacing w:before="120" w:after="120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FeC</w:t>
            </w:r>
            <w:r w:rsidRPr="00504E8D">
              <w:rPr>
                <w:rFonts w:ascii="Times New Roman" w:hAnsi="Times New Roman" w:cs="Times New Roman"/>
                <w:i/>
                <w:color w:val="0000FF"/>
              </w:rPr>
              <w:t>l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>(aq) is coloured due to:</w:t>
            </w:r>
          </w:p>
          <w:p w14:paraId="7293C544" w14:textId="77777777" w:rsidR="00E7044F" w:rsidRPr="00E7044F" w:rsidRDefault="00E7044F" w:rsidP="00E7044F">
            <w:pPr>
              <w:pStyle w:val="ListParagraph"/>
              <w:numPr>
                <w:ilvl w:val="0"/>
                <w:numId w:val="29"/>
              </w:numPr>
              <w:spacing w:before="60" w:after="60" w:line="264" w:lineRule="auto"/>
              <w:ind w:left="851" w:hanging="284"/>
              <w:contextualSpacing w:val="0"/>
              <w:rPr>
                <w:color w:val="0000CC"/>
              </w:rPr>
            </w:pPr>
            <w:r w:rsidRPr="00E7044F">
              <w:rPr>
                <w:color w:val="0000CC"/>
              </w:rPr>
              <w:t xml:space="preserve">The five d orbitals of an isolated transition metal gaseous atom have the </w:t>
            </w:r>
            <w:r w:rsidRPr="00E7044F">
              <w:rPr>
                <w:b/>
                <w:color w:val="0000CC"/>
                <w:u w:val="single"/>
              </w:rPr>
              <w:t>same energy</w:t>
            </w:r>
            <w:r w:rsidRPr="00E7044F">
              <w:rPr>
                <w:color w:val="0000CC"/>
              </w:rPr>
              <w:t>.</w:t>
            </w:r>
          </w:p>
          <w:p w14:paraId="2A03B71E" w14:textId="77777777" w:rsidR="00E7044F" w:rsidRPr="00E7044F" w:rsidRDefault="00E7044F" w:rsidP="00E7044F">
            <w:pPr>
              <w:pStyle w:val="ListParagraph"/>
              <w:numPr>
                <w:ilvl w:val="0"/>
                <w:numId w:val="29"/>
              </w:numPr>
              <w:spacing w:before="60" w:after="60" w:line="264" w:lineRule="auto"/>
              <w:ind w:left="851" w:hanging="284"/>
              <w:contextualSpacing w:val="0"/>
              <w:rPr>
                <w:b/>
                <w:color w:val="0000CC"/>
              </w:rPr>
            </w:pPr>
            <w:r w:rsidRPr="00E7044F">
              <w:rPr>
                <w:color w:val="0000CC"/>
              </w:rPr>
              <w:t xml:space="preserve">The presence of ligands in transition metal compounds causes the </w:t>
            </w:r>
            <w:r w:rsidRPr="00E7044F">
              <w:rPr>
                <w:b/>
                <w:color w:val="0000CC"/>
                <w:u w:val="single"/>
              </w:rPr>
              <w:t>splitting</w:t>
            </w:r>
            <w:r w:rsidRPr="00E7044F">
              <w:rPr>
                <w:color w:val="0000CC"/>
              </w:rPr>
              <w:t xml:space="preserve"> of energy levels of the </w:t>
            </w:r>
            <w:r w:rsidRPr="00E7044F">
              <w:rPr>
                <w:i/>
                <w:color w:val="0000CC"/>
              </w:rPr>
              <w:t>d</w:t>
            </w:r>
            <w:r w:rsidRPr="00E7044F">
              <w:rPr>
                <w:color w:val="0000CC"/>
              </w:rPr>
              <w:t xml:space="preserve"> orbitals into two or more groups, with an energy gap (ΔE) between them.</w:t>
            </w:r>
          </w:p>
          <w:p w14:paraId="6B94C5A6" w14:textId="77777777" w:rsidR="00E7044F" w:rsidRPr="00E7044F" w:rsidRDefault="00E7044F" w:rsidP="00E7044F">
            <w:pPr>
              <w:pStyle w:val="ListParagraph"/>
              <w:numPr>
                <w:ilvl w:val="0"/>
                <w:numId w:val="29"/>
              </w:numPr>
              <w:spacing w:before="60" w:after="60" w:line="264" w:lineRule="auto"/>
              <w:ind w:left="851" w:hanging="284"/>
              <w:contextualSpacing w:val="0"/>
              <w:rPr>
                <w:b/>
                <w:color w:val="0000CC"/>
              </w:rPr>
            </w:pPr>
            <w:r w:rsidRPr="00E7044F">
              <w:rPr>
                <w:color w:val="0000CC"/>
              </w:rPr>
              <w:t xml:space="preserve">Electrons in a lower energy </w:t>
            </w:r>
            <w:r w:rsidRPr="00E7044F">
              <w:rPr>
                <w:i/>
                <w:color w:val="0000CC"/>
              </w:rPr>
              <w:t>d</w:t>
            </w:r>
            <w:r w:rsidRPr="00E7044F">
              <w:rPr>
                <w:color w:val="0000CC"/>
              </w:rPr>
              <w:t xml:space="preserve">-orbital can jump to a higher energy level by absorbing </w:t>
            </w:r>
            <w:r w:rsidRPr="00E7044F">
              <w:rPr>
                <w:color w:val="0000CC"/>
                <w:u w:val="single"/>
              </w:rPr>
              <w:t>light energy</w:t>
            </w:r>
            <w:r w:rsidRPr="00E7044F">
              <w:rPr>
                <w:color w:val="0000CC"/>
              </w:rPr>
              <w:t xml:space="preserve">. This process is known as </w:t>
            </w:r>
            <w:r w:rsidRPr="00E7044F">
              <w:rPr>
                <w:b/>
                <w:color w:val="0000CC"/>
                <w:u w:val="single"/>
              </w:rPr>
              <w:t>d</w:t>
            </w:r>
            <w:r w:rsidRPr="00E7044F">
              <w:rPr>
                <w:b/>
                <w:color w:val="0000CC"/>
                <w:u w:val="single"/>
              </w:rPr>
              <w:sym w:font="Symbol" w:char="F0AE"/>
            </w:r>
            <w:proofErr w:type="spellStart"/>
            <w:r w:rsidRPr="00E7044F">
              <w:rPr>
                <w:b/>
                <w:color w:val="0000CC"/>
                <w:u w:val="single"/>
              </w:rPr>
              <w:t>d</w:t>
            </w:r>
            <w:proofErr w:type="spellEnd"/>
            <w:r w:rsidRPr="00E7044F">
              <w:rPr>
                <w:b/>
                <w:color w:val="0000CC"/>
                <w:u w:val="single"/>
              </w:rPr>
              <w:t xml:space="preserve"> electronic transition</w:t>
            </w:r>
            <w:r w:rsidRPr="00E7044F">
              <w:rPr>
                <w:color w:val="0000CC"/>
              </w:rPr>
              <w:t>.</w:t>
            </w:r>
          </w:p>
          <w:p w14:paraId="456F63A5" w14:textId="77777777" w:rsidR="00E7044F" w:rsidRPr="00E7044F" w:rsidRDefault="00E7044F" w:rsidP="00E7044F">
            <w:pPr>
              <w:pStyle w:val="ListParagraph"/>
              <w:numPr>
                <w:ilvl w:val="0"/>
                <w:numId w:val="29"/>
              </w:numPr>
              <w:spacing w:before="60" w:after="60" w:line="264" w:lineRule="auto"/>
              <w:ind w:left="851" w:hanging="284"/>
              <w:contextualSpacing w:val="0"/>
              <w:rPr>
                <w:b/>
                <w:color w:val="0000CC"/>
              </w:rPr>
            </w:pPr>
            <w:r w:rsidRPr="00E7044F">
              <w:rPr>
                <w:color w:val="0000CC"/>
              </w:rPr>
              <w:t xml:space="preserve">The energy absorbed corresponds to the </w:t>
            </w:r>
            <w:r w:rsidRPr="00E7044F">
              <w:rPr>
                <w:b/>
                <w:color w:val="0000CC"/>
                <w:u w:val="single"/>
              </w:rPr>
              <w:t>energy gap</w:t>
            </w:r>
            <w:r w:rsidRPr="00E7044F">
              <w:rPr>
                <w:color w:val="0000CC"/>
              </w:rPr>
              <w:t xml:space="preserve"> between the lower and higher energy </w:t>
            </w:r>
            <w:r w:rsidRPr="00E7044F">
              <w:rPr>
                <w:i/>
                <w:color w:val="0000CC"/>
              </w:rPr>
              <w:t>d</w:t>
            </w:r>
            <w:r w:rsidRPr="00E7044F">
              <w:rPr>
                <w:color w:val="0000CC"/>
              </w:rPr>
              <w:t>-orbitals.</w:t>
            </w:r>
          </w:p>
          <w:p w14:paraId="5D4E91D2" w14:textId="77777777" w:rsidR="00E7044F" w:rsidRPr="00E7044F" w:rsidRDefault="00E7044F" w:rsidP="00E7044F">
            <w:pPr>
              <w:pStyle w:val="ListParagraph"/>
              <w:numPr>
                <w:ilvl w:val="0"/>
                <w:numId w:val="29"/>
              </w:numPr>
              <w:spacing w:before="60" w:line="264" w:lineRule="auto"/>
              <w:ind w:left="851" w:hanging="284"/>
              <w:contextualSpacing w:val="0"/>
              <w:rPr>
                <w:b/>
                <w:color w:val="0000CC"/>
              </w:rPr>
            </w:pPr>
            <w:r w:rsidRPr="00E7044F">
              <w:rPr>
                <w:color w:val="0000CC"/>
              </w:rPr>
              <w:t xml:space="preserve">The colour observed is the </w:t>
            </w:r>
            <w:r w:rsidRPr="00E7044F">
              <w:rPr>
                <w:b/>
                <w:color w:val="0000CC"/>
                <w:u w:val="single"/>
              </w:rPr>
              <w:t>complementary</w:t>
            </w:r>
            <w:r w:rsidRPr="00E7044F">
              <w:rPr>
                <w:color w:val="0000CC"/>
              </w:rPr>
              <w:t xml:space="preserve"> of the colours absorbed</w:t>
            </w:r>
          </w:p>
          <w:p w14:paraId="4391E349" w14:textId="77777777" w:rsidR="005C2350" w:rsidRPr="00504E8D" w:rsidRDefault="005C2350" w:rsidP="00A562F0">
            <w:pPr>
              <w:jc w:val="both"/>
              <w:rPr>
                <w:b/>
                <w:color w:val="0000FF"/>
              </w:rPr>
            </w:pPr>
          </w:p>
          <w:p w14:paraId="4EC94986" w14:textId="77777777" w:rsidR="005C2350" w:rsidRPr="00504E8D" w:rsidRDefault="005C2350" w:rsidP="00A562F0">
            <w:pPr>
              <w:jc w:val="both"/>
              <w:rPr>
                <w:b/>
                <w:color w:val="0000FF"/>
              </w:rPr>
            </w:pPr>
          </w:p>
          <w:p w14:paraId="1B168A00" w14:textId="77777777" w:rsidR="005C2350" w:rsidRPr="00504E8D" w:rsidRDefault="005C2350" w:rsidP="00A562F0">
            <w:pPr>
              <w:jc w:val="both"/>
              <w:rPr>
                <w:b/>
                <w:color w:val="0000FF"/>
              </w:rPr>
            </w:pPr>
          </w:p>
          <w:p w14:paraId="4AB8E031" w14:textId="77777777" w:rsidR="005C2350" w:rsidRPr="00504E8D" w:rsidRDefault="005C2350" w:rsidP="00A562F0">
            <w:pPr>
              <w:jc w:val="both"/>
              <w:rPr>
                <w:b/>
                <w:color w:val="0000FF"/>
              </w:rPr>
            </w:pPr>
          </w:p>
          <w:p w14:paraId="317D8880" w14:textId="77777777" w:rsidR="005C2350" w:rsidRPr="00504E8D" w:rsidRDefault="005C2350" w:rsidP="00A562F0">
            <w:pPr>
              <w:jc w:val="both"/>
              <w:rPr>
                <w:b/>
                <w:color w:val="0000FF"/>
              </w:rPr>
            </w:pPr>
          </w:p>
          <w:p w14:paraId="64BEA8BB" w14:textId="77777777" w:rsidR="005C2350" w:rsidRPr="00504E8D" w:rsidRDefault="005C2350" w:rsidP="00A562F0">
            <w:pPr>
              <w:jc w:val="both"/>
              <w:rPr>
                <w:color w:val="0000FF"/>
              </w:rPr>
            </w:pPr>
          </w:p>
        </w:tc>
      </w:tr>
      <w:tr w:rsidR="005C2350" w:rsidRPr="00504E8D" w14:paraId="2F9CA58C" w14:textId="77777777" w:rsidTr="00A562F0">
        <w:tc>
          <w:tcPr>
            <w:tcW w:w="548" w:type="dxa"/>
          </w:tcPr>
          <w:p w14:paraId="4107C3E0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1F22E48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2E67785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(ii)</w:t>
            </w:r>
          </w:p>
        </w:tc>
        <w:tc>
          <w:tcPr>
            <w:tcW w:w="7920" w:type="dxa"/>
          </w:tcPr>
          <w:p w14:paraId="7E83EA5A" w14:textId="77777777" w:rsidR="005C2350" w:rsidRPr="00504E8D" w:rsidRDefault="005C2350" w:rsidP="00A562F0">
            <w:pPr>
              <w:jc w:val="both"/>
            </w:pPr>
            <w:r w:rsidRPr="00504E8D">
              <w:t xml:space="preserve">Identify solution </w:t>
            </w:r>
            <w:r w:rsidRPr="00504E8D">
              <w:rPr>
                <w:b/>
              </w:rPr>
              <w:t>D</w:t>
            </w:r>
            <w:r w:rsidRPr="00504E8D">
              <w:t xml:space="preserve"> and suggest the type of reaction that has occurred for the formation of </w:t>
            </w:r>
            <w:r w:rsidRPr="00504E8D">
              <w:rPr>
                <w:b/>
              </w:rPr>
              <w:t>D</w:t>
            </w:r>
            <w:r w:rsidRPr="00504E8D">
              <w:t xml:space="preserve"> from iron(II) chloride solution.</w:t>
            </w:r>
          </w:p>
          <w:p w14:paraId="25C27203" w14:textId="77777777" w:rsidR="005C2350" w:rsidRPr="00504E8D" w:rsidRDefault="005C2350" w:rsidP="00A562F0">
            <w:pPr>
              <w:jc w:val="both"/>
            </w:pPr>
          </w:p>
        </w:tc>
      </w:tr>
      <w:tr w:rsidR="005C2350" w:rsidRPr="00504E8D" w14:paraId="70805F01" w14:textId="77777777" w:rsidTr="00A562F0">
        <w:tc>
          <w:tcPr>
            <w:tcW w:w="548" w:type="dxa"/>
          </w:tcPr>
          <w:p w14:paraId="2787B823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550" w:type="dxa"/>
          </w:tcPr>
          <w:p w14:paraId="1CAFED1C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4280F35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7920" w:type="dxa"/>
          </w:tcPr>
          <w:p w14:paraId="2FDC3B66" w14:textId="6044FC3C" w:rsidR="005C2350" w:rsidRPr="00504E8D" w:rsidRDefault="005C2350" w:rsidP="00A562F0">
            <w:pPr>
              <w:jc w:val="both"/>
              <w:rPr>
                <w:color w:val="0000FF"/>
              </w:rPr>
            </w:pPr>
            <w:r w:rsidRPr="00504E8D">
              <w:rPr>
                <w:b/>
                <w:color w:val="0000FF"/>
              </w:rPr>
              <w:t>D:</w:t>
            </w:r>
            <w:r w:rsidRPr="00504E8D">
              <w:rPr>
                <w:color w:val="0000FF"/>
              </w:rPr>
              <w:t xml:space="preserve"> [Fe(CN)</w:t>
            </w:r>
            <w:r w:rsidRPr="00504E8D">
              <w:rPr>
                <w:color w:val="0000FF"/>
                <w:vertAlign w:val="subscript"/>
              </w:rPr>
              <w:t>6</w:t>
            </w:r>
            <w:r w:rsidRPr="00504E8D">
              <w:rPr>
                <w:color w:val="0000FF"/>
              </w:rPr>
              <w:t>]</w:t>
            </w:r>
            <w:r w:rsidRPr="00504E8D">
              <w:rPr>
                <w:color w:val="0000FF"/>
                <w:vertAlign w:val="superscript"/>
              </w:rPr>
              <w:t>4–</w:t>
            </w:r>
            <w:r w:rsidRPr="00504E8D">
              <w:rPr>
                <w:color w:val="0000FF"/>
              </w:rPr>
              <w:t xml:space="preserve">  </w:t>
            </w:r>
          </w:p>
          <w:p w14:paraId="2EDF750C" w14:textId="77777777" w:rsidR="005C2350" w:rsidRPr="00504E8D" w:rsidRDefault="005C2350" w:rsidP="00A562F0">
            <w:pPr>
              <w:jc w:val="both"/>
              <w:rPr>
                <w:color w:val="0000FF"/>
              </w:rPr>
            </w:pPr>
          </w:p>
          <w:p w14:paraId="4D9A21A7" w14:textId="1E84F04C" w:rsidR="005C2350" w:rsidRPr="00504E8D" w:rsidRDefault="005C2350" w:rsidP="00A562F0">
            <w:pPr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 xml:space="preserve">Type of reaction: Ligand exchange </w:t>
            </w:r>
          </w:p>
          <w:p w14:paraId="2D09EAC5" w14:textId="77777777" w:rsidR="005C2350" w:rsidRPr="00504E8D" w:rsidRDefault="005C2350" w:rsidP="00A562F0">
            <w:pPr>
              <w:jc w:val="both"/>
            </w:pPr>
          </w:p>
        </w:tc>
      </w:tr>
      <w:tr w:rsidR="005C2350" w:rsidRPr="00504E8D" w14:paraId="0FF10676" w14:textId="77777777" w:rsidTr="00A562F0">
        <w:tc>
          <w:tcPr>
            <w:tcW w:w="548" w:type="dxa"/>
          </w:tcPr>
          <w:p w14:paraId="07C9A898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E559307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3F65C25" w14:textId="77777777" w:rsidR="005C2350" w:rsidRPr="00504E8D" w:rsidRDefault="005C2350" w:rsidP="00A562F0">
            <w:pPr>
              <w:jc w:val="both"/>
              <w:rPr>
                <w:b/>
              </w:rPr>
            </w:pPr>
            <w:r w:rsidRPr="00504E8D">
              <w:rPr>
                <w:b/>
              </w:rPr>
              <w:t>(iii)</w:t>
            </w:r>
          </w:p>
        </w:tc>
        <w:tc>
          <w:tcPr>
            <w:tcW w:w="7920" w:type="dxa"/>
          </w:tcPr>
          <w:p w14:paraId="6D39C0CB" w14:textId="77777777" w:rsidR="005C2350" w:rsidRPr="00504E8D" w:rsidRDefault="005C2350" w:rsidP="00A562F0">
            <w:pPr>
              <w:jc w:val="both"/>
            </w:pPr>
            <w:r w:rsidRPr="00504E8D">
              <w:t xml:space="preserve">Identify precipitate </w:t>
            </w:r>
            <w:r w:rsidRPr="00504E8D">
              <w:rPr>
                <w:b/>
              </w:rPr>
              <w:t>B</w:t>
            </w:r>
            <w:r w:rsidRPr="00504E8D">
              <w:t>.</w:t>
            </w:r>
          </w:p>
          <w:p w14:paraId="5BA62547" w14:textId="77777777" w:rsidR="005C2350" w:rsidRPr="00504E8D" w:rsidRDefault="005C2350" w:rsidP="00A562F0">
            <w:pPr>
              <w:jc w:val="both"/>
            </w:pPr>
          </w:p>
        </w:tc>
      </w:tr>
      <w:tr w:rsidR="005C2350" w:rsidRPr="00504E8D" w14:paraId="722EA72E" w14:textId="77777777" w:rsidTr="00A562F0">
        <w:tc>
          <w:tcPr>
            <w:tcW w:w="548" w:type="dxa"/>
          </w:tcPr>
          <w:p w14:paraId="2C91A566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A830D4C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40A2153F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7920" w:type="dxa"/>
          </w:tcPr>
          <w:p w14:paraId="2515D64C" w14:textId="462E955E" w:rsidR="005C2350" w:rsidRPr="00504E8D" w:rsidRDefault="005C2350" w:rsidP="00A562F0">
            <w:pPr>
              <w:jc w:val="both"/>
              <w:rPr>
                <w:color w:val="0000FF"/>
              </w:rPr>
            </w:pPr>
            <w:r w:rsidRPr="00504E8D">
              <w:rPr>
                <w:b/>
                <w:color w:val="0000FF"/>
              </w:rPr>
              <w:t>B</w:t>
            </w:r>
            <w:r w:rsidRPr="00504E8D">
              <w:rPr>
                <w:color w:val="0000FF"/>
              </w:rPr>
              <w:t>: Fe(OH)</w:t>
            </w:r>
            <w:r w:rsidRPr="00504E8D">
              <w:rPr>
                <w:color w:val="0000FF"/>
                <w:vertAlign w:val="subscript"/>
              </w:rPr>
              <w:t xml:space="preserve">3      </w:t>
            </w:r>
          </w:p>
          <w:p w14:paraId="51CAF53B" w14:textId="77777777" w:rsidR="005C2350" w:rsidRPr="00504E8D" w:rsidRDefault="005C2350" w:rsidP="00A562F0">
            <w:pPr>
              <w:jc w:val="both"/>
            </w:pPr>
          </w:p>
        </w:tc>
      </w:tr>
      <w:tr w:rsidR="005C2350" w:rsidRPr="00504E8D" w14:paraId="400B36A8" w14:textId="77777777" w:rsidTr="00A562F0">
        <w:tc>
          <w:tcPr>
            <w:tcW w:w="548" w:type="dxa"/>
          </w:tcPr>
          <w:p w14:paraId="02D08C3F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5A0FC05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BF108F5" w14:textId="77777777" w:rsidR="005C2350" w:rsidRPr="00504E8D" w:rsidRDefault="005C2350" w:rsidP="00A562F0">
            <w:pPr>
              <w:jc w:val="both"/>
              <w:rPr>
                <w:b/>
              </w:rPr>
            </w:pPr>
            <w:r w:rsidRPr="00504E8D">
              <w:rPr>
                <w:b/>
              </w:rPr>
              <w:t>(iv)</w:t>
            </w:r>
          </w:p>
        </w:tc>
        <w:tc>
          <w:tcPr>
            <w:tcW w:w="7920" w:type="dxa"/>
          </w:tcPr>
          <w:p w14:paraId="48F1983D" w14:textId="77777777" w:rsidR="005C2350" w:rsidRPr="00504E8D" w:rsidRDefault="005C2350" w:rsidP="00A562F0">
            <w:pPr>
              <w:jc w:val="both"/>
            </w:pPr>
            <w:r w:rsidRPr="00504E8D">
              <w:t xml:space="preserve">Identify solution </w:t>
            </w:r>
            <w:r w:rsidRPr="00504E8D">
              <w:rPr>
                <w:b/>
              </w:rPr>
              <w:t>E</w:t>
            </w:r>
            <w:r w:rsidRPr="00504E8D">
              <w:t>.</w:t>
            </w:r>
          </w:p>
          <w:p w14:paraId="776A31F3" w14:textId="77777777" w:rsidR="005C2350" w:rsidRPr="00504E8D" w:rsidRDefault="005C2350" w:rsidP="00A562F0">
            <w:pPr>
              <w:jc w:val="both"/>
            </w:pPr>
          </w:p>
        </w:tc>
      </w:tr>
      <w:tr w:rsidR="005C2350" w:rsidRPr="00504E8D" w14:paraId="05488B74" w14:textId="77777777" w:rsidTr="00A562F0">
        <w:tc>
          <w:tcPr>
            <w:tcW w:w="548" w:type="dxa"/>
          </w:tcPr>
          <w:p w14:paraId="093C9CC8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75575EA6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33D6F6C6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7920" w:type="dxa"/>
          </w:tcPr>
          <w:p w14:paraId="58C5D621" w14:textId="1DC52203" w:rsidR="005C2350" w:rsidRPr="00504E8D" w:rsidRDefault="005C2350" w:rsidP="00A562F0">
            <w:pPr>
              <w:jc w:val="both"/>
              <w:rPr>
                <w:color w:val="0000FF"/>
              </w:rPr>
            </w:pPr>
            <w:r w:rsidRPr="00504E8D">
              <w:rPr>
                <w:b/>
                <w:color w:val="0000FF"/>
              </w:rPr>
              <w:t>E:</w:t>
            </w:r>
            <w:r w:rsidRPr="00504E8D">
              <w:rPr>
                <w:color w:val="0000FF"/>
              </w:rPr>
              <w:t xml:space="preserve"> [Fe(CN)</w:t>
            </w:r>
            <w:r w:rsidRPr="00504E8D">
              <w:rPr>
                <w:color w:val="0000FF"/>
                <w:vertAlign w:val="subscript"/>
              </w:rPr>
              <w:t>6</w:t>
            </w:r>
            <w:r w:rsidRPr="00504E8D">
              <w:rPr>
                <w:color w:val="0000FF"/>
              </w:rPr>
              <w:t>]</w:t>
            </w:r>
            <w:r w:rsidRPr="00504E8D">
              <w:rPr>
                <w:color w:val="0000FF"/>
                <w:vertAlign w:val="superscript"/>
              </w:rPr>
              <w:t>3–</w:t>
            </w:r>
            <w:r w:rsidRPr="00504E8D">
              <w:rPr>
                <w:color w:val="0000FF"/>
              </w:rPr>
              <w:t xml:space="preserve">  </w:t>
            </w:r>
          </w:p>
          <w:p w14:paraId="38B4A5C7" w14:textId="77777777" w:rsidR="005C2350" w:rsidRPr="00504E8D" w:rsidRDefault="005C2350" w:rsidP="00A562F0">
            <w:pPr>
              <w:jc w:val="both"/>
            </w:pPr>
          </w:p>
        </w:tc>
      </w:tr>
      <w:tr w:rsidR="005C2350" w:rsidRPr="00504E8D" w14:paraId="731EDC1C" w14:textId="77777777" w:rsidTr="00A562F0">
        <w:tc>
          <w:tcPr>
            <w:tcW w:w="548" w:type="dxa"/>
          </w:tcPr>
          <w:p w14:paraId="4B1A918B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54E685F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3C06ED69" w14:textId="77777777" w:rsidR="005C2350" w:rsidRPr="00504E8D" w:rsidRDefault="005C2350" w:rsidP="00A562F0">
            <w:pPr>
              <w:jc w:val="both"/>
              <w:rPr>
                <w:b/>
              </w:rPr>
            </w:pPr>
            <w:r w:rsidRPr="00504E8D">
              <w:rPr>
                <w:b/>
              </w:rPr>
              <w:t>(v)</w:t>
            </w:r>
          </w:p>
        </w:tc>
        <w:tc>
          <w:tcPr>
            <w:tcW w:w="7920" w:type="dxa"/>
          </w:tcPr>
          <w:p w14:paraId="70CEBA5F" w14:textId="767C868B" w:rsidR="005C2350" w:rsidRPr="00504E8D" w:rsidRDefault="00592752" w:rsidP="00A562F0">
            <w:pPr>
              <w:jc w:val="both"/>
            </w:pPr>
            <w:r w:rsidRPr="00504E8D">
              <w:t>E</w:t>
            </w:r>
            <w:r w:rsidR="005C2350" w:rsidRPr="00504E8D">
              <w:t xml:space="preserve">xplain why </w:t>
            </w:r>
            <w:r w:rsidR="005C2350" w:rsidRPr="00504E8D">
              <w:rPr>
                <w:b/>
              </w:rPr>
              <w:t>E</w:t>
            </w:r>
            <w:r w:rsidR="005C2350" w:rsidRPr="00504E8D">
              <w:t xml:space="preserve"> does not affect the rate of reaction between </w:t>
            </w:r>
            <w:r w:rsidR="005C2350" w:rsidRPr="00504E8D">
              <w:rPr>
                <w:rFonts w:ascii="Times New Roman" w:hAnsi="Times New Roman" w:cs="Times New Roman"/>
              </w:rPr>
              <w:t>I</w:t>
            </w:r>
            <w:r w:rsidR="005C2350" w:rsidRPr="00504E8D">
              <w:rPr>
                <w:vertAlign w:val="superscript"/>
              </w:rPr>
              <w:t>–</w:t>
            </w:r>
            <w:r w:rsidR="005C2350" w:rsidRPr="00504E8D">
              <w:t xml:space="preserve"> and S</w:t>
            </w:r>
            <w:r w:rsidR="005C2350" w:rsidRPr="00504E8D">
              <w:rPr>
                <w:vertAlign w:val="subscript"/>
              </w:rPr>
              <w:t>2</w:t>
            </w:r>
            <w:r w:rsidR="005C2350" w:rsidRPr="00504E8D">
              <w:t>O</w:t>
            </w:r>
            <w:r w:rsidR="005C2350" w:rsidRPr="00504E8D">
              <w:rPr>
                <w:vertAlign w:val="subscript"/>
              </w:rPr>
              <w:t>8</w:t>
            </w:r>
            <w:r w:rsidR="005C2350" w:rsidRPr="00504E8D">
              <w:rPr>
                <w:vertAlign w:val="superscript"/>
              </w:rPr>
              <w:t>2–</w:t>
            </w:r>
            <w:r w:rsidR="005C2350" w:rsidRPr="00504E8D">
              <w:t>.</w:t>
            </w:r>
          </w:p>
          <w:p w14:paraId="45D0B790" w14:textId="77777777" w:rsidR="005C2350" w:rsidRPr="00504E8D" w:rsidRDefault="005C2350" w:rsidP="00A562F0">
            <w:pPr>
              <w:jc w:val="both"/>
            </w:pPr>
          </w:p>
        </w:tc>
      </w:tr>
      <w:tr w:rsidR="005C2350" w:rsidRPr="00504E8D" w14:paraId="02C7CD4E" w14:textId="77777777" w:rsidTr="00A562F0">
        <w:tc>
          <w:tcPr>
            <w:tcW w:w="548" w:type="dxa"/>
          </w:tcPr>
          <w:p w14:paraId="01EF2559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4E786E85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7D34BE14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7920" w:type="dxa"/>
          </w:tcPr>
          <w:p w14:paraId="6B6D0D55" w14:textId="6AF7A48C" w:rsidR="005C2350" w:rsidRPr="00504E8D" w:rsidRDefault="005C2350" w:rsidP="00A562F0">
            <w:pPr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[Fe(CN)</w:t>
            </w:r>
            <w:r w:rsidRPr="00504E8D">
              <w:rPr>
                <w:color w:val="0000FF"/>
                <w:vertAlign w:val="subscript"/>
              </w:rPr>
              <w:t>6</w:t>
            </w:r>
            <w:r w:rsidRPr="00504E8D">
              <w:rPr>
                <w:color w:val="0000FF"/>
              </w:rPr>
              <w:t>]</w:t>
            </w:r>
            <w:r w:rsidRPr="00504E8D">
              <w:rPr>
                <w:color w:val="0000FF"/>
                <w:vertAlign w:val="superscript"/>
              </w:rPr>
              <w:t>3–</w:t>
            </w:r>
            <w:r w:rsidRPr="00504E8D">
              <w:rPr>
                <w:color w:val="0000FF"/>
              </w:rPr>
              <w:t xml:space="preserve">  is </w:t>
            </w:r>
            <w:r w:rsidRPr="00504E8D">
              <w:rPr>
                <w:b/>
                <w:color w:val="0000FF"/>
              </w:rPr>
              <w:t xml:space="preserve">unable to oxidise </w:t>
            </w:r>
            <w:r w:rsidRPr="00504E8D">
              <w:rPr>
                <w:rFonts w:ascii="Times New Roman" w:hAnsi="Times New Roman" w:cs="Times New Roman"/>
                <w:b/>
                <w:color w:val="0000FF"/>
              </w:rPr>
              <w:t>I</w:t>
            </w:r>
            <w:r w:rsidRPr="00504E8D">
              <w:rPr>
                <w:b/>
                <w:color w:val="0000FF"/>
                <w:vertAlign w:val="superscript"/>
              </w:rPr>
              <w:t>–</w:t>
            </w:r>
            <w:r w:rsidRPr="00504E8D">
              <w:rPr>
                <w:b/>
                <w:color w:val="0000FF"/>
              </w:rPr>
              <w:t xml:space="preserve"> to </w:t>
            </w:r>
            <w:r w:rsidRPr="00504E8D">
              <w:rPr>
                <w:rFonts w:ascii="Times New Roman" w:hAnsi="Times New Roman" w:cs="Times New Roman"/>
                <w:b/>
                <w:color w:val="0000FF"/>
              </w:rPr>
              <w:t>I</w:t>
            </w:r>
            <w:r w:rsidRPr="00504E8D">
              <w:rPr>
                <w:b/>
                <w:color w:val="0000FF"/>
                <w:vertAlign w:val="subscript"/>
              </w:rPr>
              <w:t xml:space="preserve">2 </w:t>
            </w:r>
            <w:r w:rsidRPr="00504E8D">
              <w:rPr>
                <w:color w:val="0000FF"/>
              </w:rPr>
              <w:t xml:space="preserve">since the </w:t>
            </w:r>
            <w:r w:rsidRPr="00504E8D">
              <w:rPr>
                <w:b/>
                <w:color w:val="0000FF"/>
              </w:rPr>
              <w:t>E</w:t>
            </w:r>
            <w:r w:rsidRPr="00504E8D">
              <w:rPr>
                <w:b/>
                <w:color w:val="0000FF"/>
                <w:vertAlign w:val="superscript"/>
              </w:rPr>
              <w:t>Ɵ</w:t>
            </w:r>
            <w:r w:rsidRPr="00504E8D">
              <w:rPr>
                <w:b/>
                <w:color w:val="0000FF"/>
              </w:rPr>
              <w:t>[Fe(CN)</w:t>
            </w:r>
            <w:r w:rsidRPr="00504E8D">
              <w:rPr>
                <w:b/>
                <w:color w:val="0000FF"/>
                <w:vertAlign w:val="subscript"/>
              </w:rPr>
              <w:t>6</w:t>
            </w:r>
            <w:r w:rsidRPr="00504E8D">
              <w:rPr>
                <w:b/>
                <w:color w:val="0000FF"/>
              </w:rPr>
              <w:t>]</w:t>
            </w:r>
            <w:r w:rsidRPr="00504E8D">
              <w:rPr>
                <w:b/>
                <w:color w:val="0000FF"/>
                <w:vertAlign w:val="superscript"/>
              </w:rPr>
              <w:t>3–</w:t>
            </w:r>
            <w:r w:rsidRPr="00504E8D">
              <w:rPr>
                <w:b/>
                <w:color w:val="0000FF"/>
              </w:rPr>
              <w:t xml:space="preserve"> /[Fe(CN)</w:t>
            </w:r>
            <w:r w:rsidRPr="00504E8D">
              <w:rPr>
                <w:b/>
                <w:color w:val="0000FF"/>
                <w:vertAlign w:val="subscript"/>
              </w:rPr>
              <w:t>6</w:t>
            </w:r>
            <w:r w:rsidRPr="00504E8D">
              <w:rPr>
                <w:b/>
                <w:color w:val="0000FF"/>
              </w:rPr>
              <w:t>]</w:t>
            </w:r>
            <w:r w:rsidRPr="00504E8D">
              <w:rPr>
                <w:b/>
                <w:color w:val="0000FF"/>
                <w:vertAlign w:val="superscript"/>
              </w:rPr>
              <w:t>4–</w:t>
            </w:r>
            <w:r w:rsidRPr="00504E8D">
              <w:rPr>
                <w:b/>
                <w:color w:val="0000FF"/>
              </w:rPr>
              <w:t xml:space="preserve"> is less positive than +0.54V</w:t>
            </w:r>
            <w:r w:rsidRPr="00504E8D">
              <w:rPr>
                <w:color w:val="0000FF"/>
              </w:rPr>
              <w:t xml:space="preserve">  </w:t>
            </w:r>
          </w:p>
          <w:p w14:paraId="51A570B0" w14:textId="77777777" w:rsidR="005C2350" w:rsidRPr="00504E8D" w:rsidRDefault="005C2350" w:rsidP="00A562F0">
            <w:pPr>
              <w:jc w:val="both"/>
              <w:rPr>
                <w:color w:val="0000FF"/>
              </w:rPr>
            </w:pPr>
          </w:p>
          <w:p w14:paraId="52E0DEB0" w14:textId="77777777" w:rsidR="005C2350" w:rsidRPr="00504E8D" w:rsidRDefault="005C2350" w:rsidP="00A562F0">
            <w:pPr>
              <w:jc w:val="both"/>
              <w:rPr>
                <w:b/>
                <w:color w:val="0000FF"/>
              </w:rPr>
            </w:pPr>
            <w:r w:rsidRPr="00504E8D">
              <w:rPr>
                <w:b/>
                <w:color w:val="0000FF"/>
              </w:rPr>
              <w:t>OR</w:t>
            </w:r>
          </w:p>
          <w:p w14:paraId="17CBDC1C" w14:textId="77777777" w:rsidR="005C2350" w:rsidRPr="00504E8D" w:rsidRDefault="005C2350" w:rsidP="00A562F0">
            <w:pPr>
              <w:jc w:val="both"/>
            </w:pPr>
            <w:r w:rsidRPr="00504E8D">
              <w:rPr>
                <w:color w:val="0000FF"/>
              </w:rPr>
              <w:t>E</w:t>
            </w:r>
            <w:r w:rsidRPr="00504E8D">
              <w:rPr>
                <w:color w:val="0000FF"/>
                <w:vertAlign w:val="subscript"/>
              </w:rPr>
              <w:t>cell</w:t>
            </w:r>
            <w:r w:rsidRPr="00504E8D">
              <w:rPr>
                <w:color w:val="0000FF"/>
              </w:rPr>
              <w:t xml:space="preserve"> for reaction between [Fe(CN)</w:t>
            </w:r>
            <w:r w:rsidRPr="00504E8D">
              <w:rPr>
                <w:color w:val="0000FF"/>
                <w:vertAlign w:val="subscript"/>
              </w:rPr>
              <w:t>6</w:t>
            </w:r>
            <w:r w:rsidRPr="00504E8D">
              <w:rPr>
                <w:color w:val="0000FF"/>
              </w:rPr>
              <w:t>]</w:t>
            </w:r>
            <w:r w:rsidRPr="00504E8D">
              <w:rPr>
                <w:color w:val="0000FF"/>
                <w:vertAlign w:val="superscript"/>
              </w:rPr>
              <w:t>3–</w:t>
            </w:r>
            <w:r w:rsidRPr="00504E8D">
              <w:rPr>
                <w:color w:val="0000FF"/>
              </w:rPr>
              <w:t xml:space="preserve">  and </w:t>
            </w:r>
            <w:r w:rsidRPr="00504E8D">
              <w:rPr>
                <w:rFonts w:ascii="Times New Roman" w:hAnsi="Times New Roman" w:cs="Times New Roman"/>
                <w:color w:val="0000FF"/>
              </w:rPr>
              <w:t>I</w:t>
            </w:r>
            <w:r w:rsidRPr="00504E8D">
              <w:rPr>
                <w:color w:val="0000FF"/>
                <w:vertAlign w:val="superscript"/>
              </w:rPr>
              <w:t>–</w:t>
            </w:r>
            <w:r w:rsidRPr="00504E8D">
              <w:rPr>
                <w:color w:val="0000FF"/>
              </w:rPr>
              <w:t xml:space="preserve"> is less than zero.</w:t>
            </w:r>
          </w:p>
        </w:tc>
      </w:tr>
      <w:tr w:rsidR="005C2350" w:rsidRPr="00504E8D" w14:paraId="2A68C78C" w14:textId="77777777" w:rsidTr="00A562F0">
        <w:tc>
          <w:tcPr>
            <w:tcW w:w="548" w:type="dxa"/>
          </w:tcPr>
          <w:p w14:paraId="461BE67A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3765B88E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465EF15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7920" w:type="dxa"/>
          </w:tcPr>
          <w:p w14:paraId="6591EE1D" w14:textId="77777777" w:rsidR="005C2350" w:rsidRPr="00504E8D" w:rsidRDefault="005C2350" w:rsidP="00A562F0">
            <w:pPr>
              <w:jc w:val="right"/>
            </w:pPr>
            <w:r w:rsidRPr="00504E8D">
              <w:t>[7]</w:t>
            </w:r>
          </w:p>
        </w:tc>
      </w:tr>
      <w:tr w:rsidR="005C2350" w:rsidRPr="00504E8D" w14:paraId="73530EF5" w14:textId="77777777" w:rsidTr="00A562F0">
        <w:tc>
          <w:tcPr>
            <w:tcW w:w="548" w:type="dxa"/>
          </w:tcPr>
          <w:p w14:paraId="10BC06C0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85BB2C4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10E5D9D4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7920" w:type="dxa"/>
          </w:tcPr>
          <w:p w14:paraId="5CE25E93" w14:textId="77777777" w:rsidR="005C2350" w:rsidRPr="00504E8D" w:rsidRDefault="005C2350" w:rsidP="00A562F0">
            <w:pPr>
              <w:jc w:val="right"/>
            </w:pPr>
          </w:p>
        </w:tc>
      </w:tr>
      <w:tr w:rsidR="005C2350" w:rsidRPr="00504E8D" w14:paraId="69206CF8" w14:textId="77777777" w:rsidTr="00A562F0">
        <w:tc>
          <w:tcPr>
            <w:tcW w:w="548" w:type="dxa"/>
          </w:tcPr>
          <w:p w14:paraId="5471B9E0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9F49D5E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2845F492" w14:textId="77777777" w:rsidR="005C2350" w:rsidRPr="00504E8D" w:rsidRDefault="005C2350" w:rsidP="00A562F0">
            <w:pPr>
              <w:jc w:val="both"/>
              <w:rPr>
                <w:b/>
              </w:rPr>
            </w:pPr>
          </w:p>
        </w:tc>
        <w:tc>
          <w:tcPr>
            <w:tcW w:w="7920" w:type="dxa"/>
          </w:tcPr>
          <w:p w14:paraId="1EC43B37" w14:textId="77777777" w:rsidR="005C2350" w:rsidRPr="00504E8D" w:rsidRDefault="005C2350" w:rsidP="00A562F0">
            <w:pPr>
              <w:jc w:val="right"/>
            </w:pPr>
            <w:r w:rsidRPr="00504E8D">
              <w:t>[Total: 20]</w:t>
            </w:r>
          </w:p>
        </w:tc>
      </w:tr>
    </w:tbl>
    <w:p w14:paraId="313CEB41" w14:textId="77777777" w:rsidR="005C2350" w:rsidRPr="00504E8D" w:rsidRDefault="005C2350" w:rsidP="0031098D">
      <w:pPr>
        <w:rPr>
          <w:lang w:val="en-US"/>
        </w:rPr>
      </w:pPr>
    </w:p>
    <w:p w14:paraId="39C26926" w14:textId="77777777" w:rsidR="005C2350" w:rsidRPr="00504E8D" w:rsidRDefault="005C2350" w:rsidP="0031098D">
      <w:pPr>
        <w:rPr>
          <w:lang w:val="en-US"/>
        </w:rPr>
      </w:pPr>
    </w:p>
    <w:p w14:paraId="7248A2EE" w14:textId="77777777" w:rsidR="005C2350" w:rsidRPr="00504E8D" w:rsidRDefault="005C2350" w:rsidP="0031098D">
      <w:pPr>
        <w:rPr>
          <w:lang w:val="en-US"/>
        </w:rPr>
      </w:pPr>
    </w:p>
    <w:p w14:paraId="679F7347" w14:textId="77777777" w:rsidR="005C2350" w:rsidRPr="00504E8D" w:rsidRDefault="005C2350" w:rsidP="0031098D">
      <w:pPr>
        <w:rPr>
          <w:lang w:val="en-US"/>
        </w:rPr>
      </w:pPr>
    </w:p>
    <w:p w14:paraId="6B165D82" w14:textId="77777777" w:rsidR="005C2350" w:rsidRPr="00504E8D" w:rsidRDefault="005C2350" w:rsidP="0031098D">
      <w:pPr>
        <w:rPr>
          <w:lang w:val="en-US"/>
        </w:rPr>
      </w:pPr>
    </w:p>
    <w:p w14:paraId="540E2196" w14:textId="77777777" w:rsidR="005C2350" w:rsidRPr="00504E8D" w:rsidRDefault="005C2350" w:rsidP="0031098D">
      <w:pPr>
        <w:rPr>
          <w:lang w:val="en-US"/>
        </w:rPr>
      </w:pPr>
    </w:p>
    <w:p w14:paraId="3D2B5DC5" w14:textId="77777777" w:rsidR="005C2350" w:rsidRPr="00504E8D" w:rsidRDefault="005C2350" w:rsidP="0031098D">
      <w:pPr>
        <w:rPr>
          <w:lang w:val="en-US"/>
        </w:rPr>
      </w:pPr>
    </w:p>
    <w:p w14:paraId="43B92615" w14:textId="77777777" w:rsidR="005C2350" w:rsidRPr="00504E8D" w:rsidRDefault="005C2350" w:rsidP="0031098D">
      <w:pPr>
        <w:rPr>
          <w:lang w:val="en-US"/>
        </w:rPr>
      </w:pPr>
    </w:p>
    <w:p w14:paraId="30F6D377" w14:textId="77777777" w:rsidR="005C2350" w:rsidRPr="00504E8D" w:rsidRDefault="005C2350" w:rsidP="0031098D">
      <w:pPr>
        <w:rPr>
          <w:lang w:val="en-US"/>
        </w:rPr>
      </w:pPr>
    </w:p>
    <w:p w14:paraId="081B3BEC" w14:textId="77777777" w:rsidR="005C2350" w:rsidRPr="00504E8D" w:rsidRDefault="005C2350" w:rsidP="0031098D">
      <w:pPr>
        <w:rPr>
          <w:lang w:val="en-US"/>
        </w:rPr>
      </w:pPr>
    </w:p>
    <w:p w14:paraId="17D68F59" w14:textId="77777777" w:rsidR="005C2350" w:rsidRPr="00504E8D" w:rsidRDefault="005C2350" w:rsidP="0031098D">
      <w:pPr>
        <w:rPr>
          <w:lang w:val="en-US"/>
        </w:rPr>
      </w:pPr>
    </w:p>
    <w:p w14:paraId="1D460F2B" w14:textId="77777777" w:rsidR="005C2350" w:rsidRPr="00504E8D" w:rsidRDefault="005C2350" w:rsidP="0031098D">
      <w:pPr>
        <w:rPr>
          <w:lang w:val="en-US"/>
        </w:rPr>
      </w:pPr>
    </w:p>
    <w:p w14:paraId="23C0A330" w14:textId="77777777" w:rsidR="005C2350" w:rsidRPr="00504E8D" w:rsidRDefault="005C2350" w:rsidP="0031098D">
      <w:pPr>
        <w:rPr>
          <w:lang w:val="en-US"/>
        </w:rPr>
      </w:pPr>
    </w:p>
    <w:p w14:paraId="3041359D" w14:textId="77777777" w:rsidR="005C2350" w:rsidRPr="00504E8D" w:rsidRDefault="005C2350" w:rsidP="0031098D">
      <w:pPr>
        <w:rPr>
          <w:lang w:val="en-US"/>
        </w:rPr>
      </w:pPr>
    </w:p>
    <w:p w14:paraId="50B2A552" w14:textId="77777777" w:rsidR="005C2350" w:rsidRPr="00504E8D" w:rsidRDefault="005C2350" w:rsidP="0031098D">
      <w:pPr>
        <w:rPr>
          <w:lang w:val="en-US"/>
        </w:rPr>
      </w:pPr>
    </w:p>
    <w:p w14:paraId="707D1A18" w14:textId="77777777" w:rsidR="005C2350" w:rsidRPr="00504E8D" w:rsidRDefault="005C2350" w:rsidP="0031098D">
      <w:pPr>
        <w:rPr>
          <w:lang w:val="en-US"/>
        </w:rPr>
      </w:pPr>
    </w:p>
    <w:p w14:paraId="0A5F0CB9" w14:textId="77777777" w:rsidR="005C2350" w:rsidRPr="00504E8D" w:rsidRDefault="005C2350" w:rsidP="0031098D">
      <w:pPr>
        <w:rPr>
          <w:lang w:val="en-US"/>
        </w:rPr>
      </w:pPr>
    </w:p>
    <w:p w14:paraId="7B77CE60" w14:textId="77777777" w:rsidR="005C2350" w:rsidRPr="00504E8D" w:rsidRDefault="005C2350" w:rsidP="0031098D">
      <w:pPr>
        <w:rPr>
          <w:lang w:val="en-US"/>
        </w:rPr>
      </w:pPr>
    </w:p>
    <w:p w14:paraId="3E35296B" w14:textId="77777777" w:rsidR="005C2350" w:rsidRPr="00504E8D" w:rsidRDefault="005C2350" w:rsidP="0031098D">
      <w:pPr>
        <w:rPr>
          <w:lang w:val="en-US"/>
        </w:rPr>
      </w:pPr>
    </w:p>
    <w:p w14:paraId="1882C0F8" w14:textId="77777777" w:rsidR="005C2350" w:rsidRPr="00504E8D" w:rsidRDefault="005C2350" w:rsidP="0031098D">
      <w:pPr>
        <w:rPr>
          <w:lang w:val="en-US"/>
        </w:rPr>
      </w:pPr>
    </w:p>
    <w:p w14:paraId="6B31AE6D" w14:textId="77777777" w:rsidR="005C2350" w:rsidRPr="00504E8D" w:rsidRDefault="005C2350" w:rsidP="0031098D">
      <w:pPr>
        <w:rPr>
          <w:lang w:val="en-US"/>
        </w:rPr>
      </w:pPr>
    </w:p>
    <w:p w14:paraId="6BFD7E9C" w14:textId="77777777" w:rsidR="005C2350" w:rsidRPr="00504E8D" w:rsidRDefault="005C2350" w:rsidP="0031098D">
      <w:pPr>
        <w:rPr>
          <w:lang w:val="en-US"/>
        </w:rPr>
      </w:pPr>
    </w:p>
    <w:p w14:paraId="76EF1FFA" w14:textId="77777777" w:rsidR="005C2350" w:rsidRPr="00504E8D" w:rsidRDefault="005C2350" w:rsidP="0031098D">
      <w:pPr>
        <w:rPr>
          <w:lang w:val="en-US"/>
        </w:rPr>
      </w:pPr>
    </w:p>
    <w:p w14:paraId="4EAABD05" w14:textId="77777777" w:rsidR="005C2350" w:rsidRPr="00504E8D" w:rsidRDefault="005C2350" w:rsidP="0031098D">
      <w:pPr>
        <w:rPr>
          <w:lang w:val="en-US"/>
        </w:rPr>
      </w:pPr>
    </w:p>
    <w:p w14:paraId="072244C2" w14:textId="77777777" w:rsidR="005C2350" w:rsidRPr="00504E8D" w:rsidRDefault="005C2350" w:rsidP="0031098D">
      <w:pPr>
        <w:rPr>
          <w:lang w:val="en-US"/>
        </w:rPr>
      </w:pPr>
    </w:p>
    <w:p w14:paraId="48B47515" w14:textId="77777777" w:rsidR="005C2350" w:rsidRPr="00504E8D" w:rsidRDefault="005C2350" w:rsidP="0031098D">
      <w:pPr>
        <w:rPr>
          <w:lang w:val="en-US"/>
        </w:rPr>
      </w:pPr>
    </w:p>
    <w:p w14:paraId="4DFC7FB8" w14:textId="77777777" w:rsidR="005C2350" w:rsidRDefault="005C2350" w:rsidP="0031098D">
      <w:pPr>
        <w:rPr>
          <w:lang w:val="en-US"/>
        </w:rPr>
      </w:pPr>
    </w:p>
    <w:p w14:paraId="283D307A" w14:textId="77777777" w:rsidR="00E7044F" w:rsidRDefault="00E7044F" w:rsidP="0031098D">
      <w:pPr>
        <w:rPr>
          <w:lang w:val="en-US"/>
        </w:rPr>
      </w:pPr>
    </w:p>
    <w:p w14:paraId="4E797D67" w14:textId="77777777" w:rsidR="00E7044F" w:rsidRDefault="00E7044F" w:rsidP="0031098D">
      <w:pPr>
        <w:rPr>
          <w:lang w:val="en-US"/>
        </w:rPr>
      </w:pPr>
    </w:p>
    <w:p w14:paraId="25CCC464" w14:textId="77777777" w:rsidR="00E7044F" w:rsidRDefault="00E7044F" w:rsidP="0031098D">
      <w:pPr>
        <w:rPr>
          <w:lang w:val="en-US"/>
        </w:rPr>
      </w:pPr>
    </w:p>
    <w:p w14:paraId="3B97005A" w14:textId="77777777" w:rsidR="00E7044F" w:rsidRPr="00504E8D" w:rsidRDefault="00E7044F" w:rsidP="0031098D">
      <w:pPr>
        <w:rPr>
          <w:lang w:val="en-US"/>
        </w:rPr>
      </w:pPr>
    </w:p>
    <w:p w14:paraId="6ABC8E8E" w14:textId="77777777" w:rsidR="005C2350" w:rsidRPr="00504E8D" w:rsidRDefault="005C2350" w:rsidP="0031098D">
      <w:pPr>
        <w:rPr>
          <w:lang w:val="en-US"/>
        </w:rPr>
      </w:pPr>
    </w:p>
    <w:p w14:paraId="6108F5FE" w14:textId="77777777" w:rsidR="005C2350" w:rsidRPr="00504E8D" w:rsidRDefault="005C2350" w:rsidP="0031098D">
      <w:pPr>
        <w:rPr>
          <w:lang w:val="en-US"/>
        </w:rPr>
      </w:pPr>
    </w:p>
    <w:p w14:paraId="37EA6207" w14:textId="77777777" w:rsidR="005C2350" w:rsidRPr="00504E8D" w:rsidRDefault="005C2350" w:rsidP="0031098D">
      <w:pPr>
        <w:rPr>
          <w:lang w:val="en-US"/>
        </w:rPr>
      </w:pPr>
    </w:p>
    <w:p w14:paraId="6AE0DD0F" w14:textId="77777777" w:rsidR="00406E3D" w:rsidRPr="00504E8D" w:rsidRDefault="00406E3D" w:rsidP="0031098D">
      <w:pPr>
        <w:rPr>
          <w:lang w:val="en-US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8"/>
        <w:gridCol w:w="550"/>
        <w:gridCol w:w="570"/>
        <w:gridCol w:w="7902"/>
      </w:tblGrid>
      <w:tr w:rsidR="005C2350" w:rsidRPr="00504E8D" w14:paraId="3ED39F95" w14:textId="77777777" w:rsidTr="00A562F0">
        <w:tc>
          <w:tcPr>
            <w:tcW w:w="548" w:type="dxa"/>
          </w:tcPr>
          <w:p w14:paraId="3A082230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lastRenderedPageBreak/>
              <w:t>5</w:t>
            </w:r>
          </w:p>
        </w:tc>
        <w:tc>
          <w:tcPr>
            <w:tcW w:w="9022" w:type="dxa"/>
            <w:gridSpan w:val="3"/>
          </w:tcPr>
          <w:p w14:paraId="6514558A" w14:textId="77777777" w:rsidR="005C2350" w:rsidRPr="00504E8D" w:rsidRDefault="005C2350" w:rsidP="00A562F0">
            <w:pPr>
              <w:tabs>
                <w:tab w:val="left" w:pos="0"/>
                <w:tab w:val="left" w:pos="720"/>
                <w:tab w:val="left" w:pos="1440"/>
                <w:tab w:val="right" w:pos="9540"/>
              </w:tabs>
              <w:jc w:val="both"/>
              <w:rPr>
                <w:rFonts w:eastAsia="Calibri"/>
                <w:color w:val="1F1F1F"/>
                <w:lang w:val="en-US" w:eastAsia="en-US"/>
              </w:rPr>
            </w:pPr>
            <w:r w:rsidRPr="00504E8D">
              <w:rPr>
                <w:rFonts w:eastAsia="Calibri"/>
                <w:color w:val="1F1F1F"/>
                <w:lang w:val="en-US" w:eastAsia="en-US"/>
              </w:rPr>
              <w:t>The halogens and their compounds are useful laboratory reagents.</w:t>
            </w:r>
          </w:p>
          <w:p w14:paraId="5822819F" w14:textId="77777777" w:rsidR="005C2350" w:rsidRPr="00504E8D" w:rsidRDefault="005C2350" w:rsidP="00A562F0">
            <w:pPr>
              <w:tabs>
                <w:tab w:val="left" w:pos="0"/>
                <w:tab w:val="left" w:pos="720"/>
                <w:tab w:val="left" w:pos="1440"/>
                <w:tab w:val="right" w:pos="9540"/>
              </w:tabs>
              <w:jc w:val="both"/>
              <w:rPr>
                <w:rFonts w:eastAsia="Calibri"/>
                <w:lang w:val="en-US" w:eastAsia="en-US"/>
              </w:rPr>
            </w:pPr>
          </w:p>
        </w:tc>
      </w:tr>
      <w:tr w:rsidR="005C2350" w:rsidRPr="00504E8D" w14:paraId="57F7FBBE" w14:textId="77777777" w:rsidTr="00A562F0">
        <w:tc>
          <w:tcPr>
            <w:tcW w:w="548" w:type="dxa"/>
          </w:tcPr>
          <w:p w14:paraId="579DE368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F29E32C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(a)</w:t>
            </w:r>
          </w:p>
        </w:tc>
        <w:tc>
          <w:tcPr>
            <w:tcW w:w="8472" w:type="dxa"/>
            <w:gridSpan w:val="2"/>
          </w:tcPr>
          <w:p w14:paraId="64FCF961" w14:textId="77777777" w:rsidR="005C2350" w:rsidRPr="00504E8D" w:rsidRDefault="005C2350" w:rsidP="00A562F0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color w:val="1F1F1F"/>
                <w:lang w:val="en-US" w:eastAsia="en-US"/>
              </w:rPr>
            </w:pPr>
            <w:r w:rsidRPr="00504E8D">
              <w:rPr>
                <w:rFonts w:eastAsia="Calibri"/>
                <w:color w:val="1F1F1F"/>
                <w:lang w:val="en-US" w:eastAsia="en-US"/>
              </w:rPr>
              <w:t>Describe how the reactions of chloride and iodide ions with concentrated H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2</w:t>
            </w:r>
            <w:r w:rsidRPr="00504E8D">
              <w:rPr>
                <w:rFonts w:eastAsia="Calibri"/>
                <w:color w:val="1F1F1F"/>
                <w:lang w:val="en-US" w:eastAsia="en-US"/>
              </w:rPr>
              <w:t>SO</w:t>
            </w:r>
            <w:r w:rsidRPr="00504E8D">
              <w:rPr>
                <w:rFonts w:eastAsia="Calibri"/>
                <w:color w:val="1F1F1F"/>
                <w:vertAlign w:val="subscript"/>
                <w:lang w:val="en-US" w:eastAsia="en-US"/>
              </w:rPr>
              <w:t>4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 differ. You should include suitable observations and balanced equations for any reactions that occur. </w:t>
            </w:r>
          </w:p>
        </w:tc>
      </w:tr>
      <w:tr w:rsidR="005C2350" w:rsidRPr="00504E8D" w14:paraId="518824E9" w14:textId="77777777" w:rsidTr="00A562F0">
        <w:tc>
          <w:tcPr>
            <w:tcW w:w="548" w:type="dxa"/>
          </w:tcPr>
          <w:p w14:paraId="5F818B60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07CCDC89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8472" w:type="dxa"/>
            <w:gridSpan w:val="2"/>
          </w:tcPr>
          <w:p w14:paraId="59353482" w14:textId="77777777" w:rsidR="005C2350" w:rsidRPr="00504E8D" w:rsidRDefault="005C2350" w:rsidP="00A562F0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Reaction of C</w:t>
            </w:r>
            <w:r w:rsidRPr="00504E8D">
              <w:rPr>
                <w:rFonts w:ascii="Times New Roman" w:hAnsi="Times New Roman" w:cs="Times New Roman"/>
                <w:i/>
                <w:color w:val="0000FF"/>
              </w:rPr>
              <w:t>l</w:t>
            </w:r>
            <w:r w:rsidRPr="00504E8D">
              <w:rPr>
                <w:color w:val="0000FF"/>
                <w:vertAlign w:val="superscript"/>
              </w:rPr>
              <w:t>–</w:t>
            </w:r>
            <w:r w:rsidRPr="00504E8D">
              <w:rPr>
                <w:color w:val="0000FF"/>
              </w:rPr>
              <w:t xml:space="preserve"> with conc. H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>SO</w:t>
            </w:r>
            <w:r w:rsidRPr="00504E8D">
              <w:rPr>
                <w:color w:val="0000FF"/>
                <w:vertAlign w:val="subscript"/>
              </w:rPr>
              <w:t>4</w:t>
            </w:r>
            <w:r w:rsidRPr="00504E8D">
              <w:rPr>
                <w:color w:val="0000FF"/>
              </w:rPr>
              <w:t>:</w:t>
            </w:r>
          </w:p>
          <w:p w14:paraId="692C36AA" w14:textId="2D846D56" w:rsidR="005C2350" w:rsidRPr="00504E8D" w:rsidRDefault="005C2350" w:rsidP="00A562F0">
            <w:pPr>
              <w:ind w:right="2"/>
              <w:jc w:val="both"/>
              <w:rPr>
                <w:b/>
                <w:color w:val="FF0000"/>
              </w:rPr>
            </w:pPr>
            <w:r w:rsidRPr="00504E8D">
              <w:rPr>
                <w:color w:val="0000FF"/>
              </w:rPr>
              <w:t>C</w:t>
            </w:r>
            <w:r w:rsidRPr="00504E8D">
              <w:rPr>
                <w:rFonts w:ascii="Times New Roman" w:hAnsi="Times New Roman" w:cs="Times New Roman"/>
                <w:i/>
                <w:color w:val="0000FF"/>
              </w:rPr>
              <w:t>l</w:t>
            </w:r>
            <w:r w:rsidRPr="00504E8D">
              <w:rPr>
                <w:color w:val="0000FF"/>
                <w:vertAlign w:val="superscript"/>
              </w:rPr>
              <w:t>–</w:t>
            </w:r>
            <w:r w:rsidRPr="00504E8D">
              <w:rPr>
                <w:color w:val="0000FF"/>
              </w:rPr>
              <w:t xml:space="preserve">  +  H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>SO</w:t>
            </w:r>
            <w:r w:rsidRPr="00504E8D">
              <w:rPr>
                <w:color w:val="0000FF"/>
                <w:vertAlign w:val="subscript"/>
              </w:rPr>
              <w:t>4</w:t>
            </w:r>
            <w:r w:rsidRPr="00504E8D">
              <w:rPr>
                <w:color w:val="0000FF"/>
              </w:rPr>
              <w:t xml:space="preserve">  </w:t>
            </w:r>
            <w:r w:rsidRPr="00504E8D">
              <w:rPr>
                <w:color w:val="0000FF"/>
              </w:rPr>
              <w:sym w:font="Symbol" w:char="F0AE"/>
            </w:r>
            <w:r w:rsidRPr="00504E8D">
              <w:rPr>
                <w:color w:val="0000FF"/>
              </w:rPr>
              <w:t xml:space="preserve">  HC</w:t>
            </w:r>
            <w:r w:rsidRPr="00504E8D">
              <w:rPr>
                <w:rFonts w:ascii="Times New Roman" w:hAnsi="Times New Roman" w:cs="Times New Roman"/>
                <w:i/>
                <w:color w:val="0000FF"/>
              </w:rPr>
              <w:t>l</w:t>
            </w:r>
            <w:r w:rsidRPr="00504E8D">
              <w:rPr>
                <w:color w:val="0000FF"/>
              </w:rPr>
              <w:t xml:space="preserve">  + HSO</w:t>
            </w:r>
            <w:r w:rsidRPr="00504E8D">
              <w:rPr>
                <w:color w:val="0000FF"/>
                <w:vertAlign w:val="subscript"/>
              </w:rPr>
              <w:t>4</w:t>
            </w:r>
            <w:r w:rsidRPr="00504E8D">
              <w:rPr>
                <w:color w:val="0000FF"/>
                <w:vertAlign w:val="superscript"/>
              </w:rPr>
              <w:t xml:space="preserve">– </w:t>
            </w:r>
            <w:r w:rsidRPr="00504E8D">
              <w:rPr>
                <w:color w:val="0000FF"/>
              </w:rPr>
              <w:t xml:space="preserve">   </w:t>
            </w:r>
          </w:p>
          <w:p w14:paraId="603A16FC" w14:textId="77777777" w:rsidR="005C2350" w:rsidRPr="00504E8D" w:rsidRDefault="005C2350" w:rsidP="00A562F0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Observation:</w:t>
            </w:r>
          </w:p>
          <w:p w14:paraId="2F90ABB9" w14:textId="1C45B345" w:rsidR="005C2350" w:rsidRPr="00504E8D" w:rsidRDefault="005C2350" w:rsidP="00A562F0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Steamy fumes of HC</w:t>
            </w:r>
            <w:r w:rsidRPr="00504E8D">
              <w:rPr>
                <w:rFonts w:ascii="Times New Roman" w:hAnsi="Times New Roman" w:cs="Times New Roman"/>
                <w:i/>
                <w:color w:val="0000FF"/>
              </w:rPr>
              <w:t>l</w:t>
            </w:r>
            <w:r w:rsidRPr="00504E8D">
              <w:rPr>
                <w:color w:val="0000FF"/>
              </w:rPr>
              <w:t xml:space="preserve"> (g) seen </w:t>
            </w:r>
          </w:p>
          <w:p w14:paraId="5C189A71" w14:textId="77777777" w:rsidR="005C2350" w:rsidRPr="00504E8D" w:rsidRDefault="005C2350" w:rsidP="00A562F0">
            <w:pPr>
              <w:ind w:right="2"/>
              <w:jc w:val="both"/>
              <w:rPr>
                <w:color w:val="0000FF"/>
              </w:rPr>
            </w:pPr>
          </w:p>
          <w:p w14:paraId="36E9D0C5" w14:textId="77777777" w:rsidR="005C2350" w:rsidRPr="00504E8D" w:rsidRDefault="005C2350" w:rsidP="00A562F0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 xml:space="preserve">Reaction of </w:t>
            </w:r>
            <w:r w:rsidRPr="00504E8D">
              <w:rPr>
                <w:rFonts w:ascii="Times New Roman" w:hAnsi="Times New Roman" w:cs="Times New Roman"/>
                <w:color w:val="0000FF"/>
              </w:rPr>
              <w:t>I</w:t>
            </w:r>
            <w:r w:rsidRPr="00504E8D">
              <w:rPr>
                <w:color w:val="0000FF"/>
                <w:vertAlign w:val="superscript"/>
              </w:rPr>
              <w:t>–</w:t>
            </w:r>
            <w:r w:rsidRPr="00504E8D">
              <w:rPr>
                <w:color w:val="0000FF"/>
              </w:rPr>
              <w:t xml:space="preserve"> with conc. H</w:t>
            </w:r>
            <w:r w:rsidRPr="00504E8D">
              <w:rPr>
                <w:color w:val="0000FF"/>
                <w:vertAlign w:val="subscript"/>
              </w:rPr>
              <w:t>2</w:t>
            </w:r>
            <w:r w:rsidRPr="00504E8D">
              <w:rPr>
                <w:color w:val="0000FF"/>
              </w:rPr>
              <w:t>SO</w:t>
            </w:r>
            <w:r w:rsidRPr="00504E8D">
              <w:rPr>
                <w:color w:val="0000FF"/>
                <w:vertAlign w:val="subscript"/>
              </w:rPr>
              <w:t>4</w:t>
            </w:r>
            <w:r w:rsidRPr="00504E8D">
              <w:rPr>
                <w:color w:val="0000FF"/>
              </w:rPr>
              <w:t>:</w:t>
            </w:r>
          </w:p>
          <w:p w14:paraId="42FAE8BD" w14:textId="38FB1D3B" w:rsidR="005C2350" w:rsidRPr="00504E8D" w:rsidRDefault="005C2350" w:rsidP="00A562F0">
            <w:pPr>
              <w:spacing w:line="312" w:lineRule="auto"/>
              <w:jc w:val="both"/>
              <w:rPr>
                <w:color w:val="0000FF"/>
                <w:lang w:val="en-SG"/>
              </w:rPr>
            </w:pPr>
            <w:r w:rsidRPr="00504E8D">
              <w:rPr>
                <w:rFonts w:ascii="Times New Roman" w:hAnsi="Times New Roman" w:cs="Times New Roman"/>
                <w:color w:val="0000FF"/>
              </w:rPr>
              <w:t>I</w:t>
            </w:r>
            <w:r w:rsidRPr="00504E8D">
              <w:rPr>
                <w:color w:val="0000FF"/>
                <w:vertAlign w:val="superscript"/>
              </w:rPr>
              <w:t xml:space="preserve"> –</w:t>
            </w:r>
            <w:r w:rsidRPr="00504E8D">
              <w:rPr>
                <w:color w:val="0000FF"/>
                <w:lang w:val="en-SG"/>
              </w:rPr>
              <w:t xml:space="preserve"> + H</w:t>
            </w:r>
            <w:r w:rsidRPr="00504E8D">
              <w:rPr>
                <w:color w:val="0000FF"/>
                <w:vertAlign w:val="subscript"/>
                <w:lang w:val="en-SG"/>
              </w:rPr>
              <w:t>2</w:t>
            </w:r>
            <w:r w:rsidRPr="00504E8D">
              <w:rPr>
                <w:color w:val="0000FF"/>
                <w:lang w:val="en-SG"/>
              </w:rPr>
              <w:t>SO</w:t>
            </w:r>
            <w:r w:rsidRPr="00504E8D">
              <w:rPr>
                <w:color w:val="0000FF"/>
                <w:vertAlign w:val="subscript"/>
                <w:lang w:val="en-SG"/>
              </w:rPr>
              <w:t>4</w:t>
            </w:r>
            <w:r w:rsidRPr="00504E8D">
              <w:rPr>
                <w:color w:val="0000FF"/>
                <w:lang w:val="en-SG"/>
              </w:rPr>
              <w:t xml:space="preserve">  </w:t>
            </w:r>
            <w:r w:rsidRPr="00504E8D">
              <w:rPr>
                <w:color w:val="0000FF"/>
              </w:rPr>
              <w:sym w:font="Symbol" w:char="F0AE"/>
            </w:r>
            <w:r w:rsidRPr="00504E8D">
              <w:rPr>
                <w:color w:val="0000FF"/>
                <w:lang w:val="en-SG"/>
              </w:rPr>
              <w:t xml:space="preserve"> H</w:t>
            </w:r>
            <w:r w:rsidRPr="00504E8D">
              <w:rPr>
                <w:rFonts w:ascii="Times New Roman" w:hAnsi="Times New Roman" w:cs="Times New Roman"/>
                <w:color w:val="0000FF"/>
              </w:rPr>
              <w:t>I</w:t>
            </w:r>
            <w:r w:rsidRPr="00504E8D">
              <w:rPr>
                <w:color w:val="0000FF"/>
                <w:lang w:val="en-SG"/>
              </w:rPr>
              <w:t xml:space="preserve"> + HSO</w:t>
            </w:r>
            <w:r w:rsidRPr="00504E8D">
              <w:rPr>
                <w:color w:val="0000FF"/>
                <w:vertAlign w:val="subscript"/>
                <w:lang w:val="en-SG"/>
              </w:rPr>
              <w:t>4</w:t>
            </w:r>
            <w:r w:rsidRPr="00504E8D">
              <w:rPr>
                <w:color w:val="0000FF"/>
                <w:vertAlign w:val="superscript"/>
              </w:rPr>
              <w:t>–</w:t>
            </w:r>
            <w:r w:rsidRPr="00504E8D">
              <w:rPr>
                <w:color w:val="0000FF"/>
              </w:rPr>
              <w:t xml:space="preserve">   </w:t>
            </w:r>
          </w:p>
          <w:p w14:paraId="2EBF65F7" w14:textId="14DB0AF3" w:rsidR="005C2350" w:rsidRPr="00504E8D" w:rsidRDefault="005C2350" w:rsidP="00A562F0">
            <w:pPr>
              <w:spacing w:line="312" w:lineRule="auto"/>
              <w:jc w:val="both"/>
              <w:rPr>
                <w:color w:val="0000FF"/>
                <w:lang w:val="pt-BR"/>
              </w:rPr>
            </w:pPr>
            <w:r w:rsidRPr="00504E8D">
              <w:rPr>
                <w:color w:val="0000FF"/>
                <w:lang w:val="en-SG"/>
              </w:rPr>
              <w:t>8H</w:t>
            </w:r>
            <w:r w:rsidRPr="00504E8D">
              <w:rPr>
                <w:rFonts w:ascii="Times New Roman" w:hAnsi="Times New Roman" w:cs="Times New Roman"/>
                <w:color w:val="0000FF"/>
              </w:rPr>
              <w:t xml:space="preserve"> I</w:t>
            </w:r>
            <w:r w:rsidRPr="00504E8D">
              <w:rPr>
                <w:color w:val="0000FF"/>
                <w:lang w:val="en-SG"/>
              </w:rPr>
              <w:t xml:space="preserve"> + H</w:t>
            </w:r>
            <w:r w:rsidRPr="00504E8D">
              <w:rPr>
                <w:color w:val="0000FF"/>
                <w:vertAlign w:val="subscript"/>
                <w:lang w:val="en-SG"/>
              </w:rPr>
              <w:t>2</w:t>
            </w:r>
            <w:r w:rsidRPr="00504E8D">
              <w:rPr>
                <w:color w:val="0000FF"/>
                <w:lang w:val="en-SG"/>
              </w:rPr>
              <w:t>SO</w:t>
            </w:r>
            <w:r w:rsidRPr="00504E8D">
              <w:rPr>
                <w:color w:val="0000FF"/>
                <w:vertAlign w:val="subscript"/>
                <w:lang w:val="en-SG"/>
              </w:rPr>
              <w:t>4</w:t>
            </w:r>
            <w:r w:rsidRPr="00504E8D">
              <w:rPr>
                <w:color w:val="0000FF"/>
                <w:lang w:val="en-SG"/>
              </w:rPr>
              <w:t xml:space="preserve"> </w:t>
            </w:r>
            <w:r w:rsidRPr="00504E8D">
              <w:rPr>
                <w:color w:val="0000FF"/>
              </w:rPr>
              <w:sym w:font="Symbol" w:char="F0AE"/>
            </w:r>
            <w:r w:rsidRPr="00504E8D">
              <w:rPr>
                <w:color w:val="0000FF"/>
                <w:lang w:val="pt-BR"/>
              </w:rPr>
              <w:t xml:space="preserve"> 4</w:t>
            </w:r>
            <w:r w:rsidRPr="00504E8D">
              <w:rPr>
                <w:rFonts w:ascii="Times New Roman" w:hAnsi="Times New Roman" w:cs="Times New Roman"/>
                <w:color w:val="0000FF"/>
              </w:rPr>
              <w:t xml:space="preserve"> I</w:t>
            </w:r>
            <w:r w:rsidRPr="00504E8D">
              <w:rPr>
                <w:color w:val="0000FF"/>
                <w:vertAlign w:val="subscript"/>
                <w:lang w:val="pt-BR"/>
              </w:rPr>
              <w:t>2</w:t>
            </w:r>
            <w:r w:rsidRPr="00504E8D">
              <w:rPr>
                <w:color w:val="0000FF"/>
                <w:lang w:val="pt-BR"/>
              </w:rPr>
              <w:t xml:space="preserve"> + H</w:t>
            </w:r>
            <w:r w:rsidRPr="00504E8D">
              <w:rPr>
                <w:color w:val="0000FF"/>
                <w:vertAlign w:val="subscript"/>
                <w:lang w:val="pt-BR"/>
              </w:rPr>
              <w:t>2</w:t>
            </w:r>
            <w:r w:rsidRPr="00504E8D">
              <w:rPr>
                <w:color w:val="0000FF"/>
                <w:lang w:val="pt-BR"/>
              </w:rPr>
              <w:t>S + 4H</w:t>
            </w:r>
            <w:r w:rsidRPr="00504E8D">
              <w:rPr>
                <w:color w:val="0000FF"/>
                <w:vertAlign w:val="subscript"/>
                <w:lang w:val="pt-BR"/>
              </w:rPr>
              <w:t>2</w:t>
            </w:r>
            <w:r w:rsidRPr="00504E8D">
              <w:rPr>
                <w:color w:val="0000FF"/>
                <w:lang w:val="pt-BR"/>
              </w:rPr>
              <w:t xml:space="preserve">O </w:t>
            </w:r>
          </w:p>
          <w:p w14:paraId="7FB77D42" w14:textId="77777777" w:rsidR="005C2350" w:rsidRPr="00504E8D" w:rsidRDefault="005C2350" w:rsidP="00A562F0">
            <w:pPr>
              <w:spacing w:line="312" w:lineRule="auto"/>
              <w:jc w:val="both"/>
              <w:rPr>
                <w:b/>
                <w:color w:val="0000FF"/>
                <w:lang w:val="pt-BR"/>
              </w:rPr>
            </w:pPr>
            <w:r w:rsidRPr="00504E8D">
              <w:rPr>
                <w:b/>
                <w:color w:val="0000FF"/>
                <w:lang w:val="pt-BR"/>
              </w:rPr>
              <w:t>OR</w:t>
            </w:r>
          </w:p>
          <w:p w14:paraId="3D4D4696" w14:textId="1C74C6EB" w:rsidR="005C2350" w:rsidRPr="00504E8D" w:rsidRDefault="005C2350" w:rsidP="00A562F0">
            <w:pPr>
              <w:spacing w:line="312" w:lineRule="auto"/>
              <w:rPr>
                <w:b/>
                <w:color w:val="FF0000"/>
                <w:lang w:val="pt-BR"/>
              </w:rPr>
            </w:pPr>
            <w:r w:rsidRPr="00504E8D">
              <w:rPr>
                <w:bCs/>
                <w:color w:val="0000FF"/>
                <w:lang w:val="pt-BR"/>
              </w:rPr>
              <w:t>2H</w:t>
            </w:r>
            <w:r w:rsidRPr="00504E8D">
              <w:rPr>
                <w:rFonts w:ascii="Times New Roman" w:hAnsi="Times New Roman" w:cs="Times New Roman"/>
                <w:color w:val="0000FF"/>
              </w:rPr>
              <w:t>I</w:t>
            </w:r>
            <w:r w:rsidRPr="00504E8D">
              <w:rPr>
                <w:bCs/>
                <w:color w:val="0000FF"/>
                <w:lang w:val="pt-BR"/>
              </w:rPr>
              <w:t xml:space="preserve"> + H</w:t>
            </w:r>
            <w:r w:rsidRPr="00504E8D">
              <w:rPr>
                <w:bCs/>
                <w:color w:val="0000FF"/>
                <w:vertAlign w:val="subscript"/>
                <w:lang w:val="pt-BR"/>
              </w:rPr>
              <w:t>2</w:t>
            </w:r>
            <w:r w:rsidRPr="00504E8D">
              <w:rPr>
                <w:bCs/>
                <w:color w:val="0000FF"/>
                <w:lang w:val="pt-BR"/>
              </w:rPr>
              <w:t>SO</w:t>
            </w:r>
            <w:r w:rsidRPr="00504E8D">
              <w:rPr>
                <w:bCs/>
                <w:color w:val="0000FF"/>
                <w:vertAlign w:val="subscript"/>
                <w:lang w:val="pt-BR"/>
              </w:rPr>
              <w:t>4</w:t>
            </w:r>
            <w:r w:rsidRPr="00504E8D">
              <w:rPr>
                <w:bCs/>
                <w:color w:val="0000FF"/>
                <w:lang w:val="pt-BR"/>
              </w:rPr>
              <w:t xml:space="preserve"> </w:t>
            </w:r>
            <w:r w:rsidRPr="00504E8D">
              <w:rPr>
                <w:color w:val="0000FF"/>
              </w:rPr>
              <w:sym w:font="Symbol" w:char="F0AE"/>
            </w:r>
            <w:r w:rsidRPr="00504E8D">
              <w:rPr>
                <w:bCs/>
                <w:color w:val="0000FF"/>
                <w:lang w:val="pt-BR"/>
              </w:rPr>
              <w:t xml:space="preserve"> </w:t>
            </w:r>
            <w:r w:rsidRPr="00504E8D">
              <w:rPr>
                <w:rFonts w:ascii="Times New Roman" w:hAnsi="Times New Roman" w:cs="Times New Roman"/>
                <w:color w:val="0000FF"/>
              </w:rPr>
              <w:t>I</w:t>
            </w:r>
            <w:r w:rsidRPr="00504E8D">
              <w:rPr>
                <w:bCs/>
                <w:color w:val="0000FF"/>
                <w:vertAlign w:val="subscript"/>
                <w:lang w:val="pt-BR"/>
              </w:rPr>
              <w:t>2</w:t>
            </w:r>
            <w:r w:rsidRPr="00504E8D">
              <w:rPr>
                <w:bCs/>
                <w:color w:val="0000FF"/>
                <w:lang w:val="pt-BR"/>
              </w:rPr>
              <w:t xml:space="preserve"> + SO</w:t>
            </w:r>
            <w:r w:rsidRPr="00504E8D">
              <w:rPr>
                <w:bCs/>
                <w:color w:val="0000FF"/>
                <w:vertAlign w:val="subscript"/>
                <w:lang w:val="pt-BR"/>
              </w:rPr>
              <w:t>2</w:t>
            </w:r>
            <w:r w:rsidRPr="00504E8D">
              <w:rPr>
                <w:bCs/>
                <w:color w:val="0000FF"/>
                <w:lang w:val="pt-BR"/>
              </w:rPr>
              <w:t xml:space="preserve"> + 2H</w:t>
            </w:r>
            <w:r w:rsidRPr="00504E8D">
              <w:rPr>
                <w:bCs/>
                <w:color w:val="0000FF"/>
                <w:vertAlign w:val="subscript"/>
                <w:lang w:val="pt-BR"/>
              </w:rPr>
              <w:t>2</w:t>
            </w:r>
            <w:r w:rsidRPr="00504E8D">
              <w:rPr>
                <w:bCs/>
                <w:color w:val="0000FF"/>
                <w:lang w:val="pt-BR"/>
              </w:rPr>
              <w:t xml:space="preserve">O </w:t>
            </w:r>
            <w:r w:rsidRPr="00504E8D">
              <w:rPr>
                <w:bCs/>
                <w:color w:val="0000FF"/>
                <w:lang w:val="pt-BR"/>
              </w:rPr>
              <w:br/>
            </w:r>
            <w:r w:rsidRPr="00504E8D">
              <w:rPr>
                <w:b/>
                <w:color w:val="0000FF"/>
                <w:lang w:val="pt-BR"/>
              </w:rPr>
              <w:t>OR</w:t>
            </w:r>
          </w:p>
          <w:p w14:paraId="5899BAD6" w14:textId="3816AACF" w:rsidR="005C2350" w:rsidRPr="00504E8D" w:rsidRDefault="005C2350" w:rsidP="00A562F0">
            <w:pPr>
              <w:spacing w:line="360" w:lineRule="auto"/>
              <w:rPr>
                <w:bCs/>
                <w:color w:val="0000FF"/>
                <w:lang w:val="pt-BR"/>
              </w:rPr>
            </w:pPr>
            <w:r w:rsidRPr="00504E8D">
              <w:rPr>
                <w:bCs/>
                <w:color w:val="0000FF"/>
                <w:lang w:val="pt-BR"/>
              </w:rPr>
              <w:t>6H</w:t>
            </w:r>
            <w:r w:rsidRPr="00504E8D">
              <w:rPr>
                <w:rFonts w:ascii="Times New Roman" w:hAnsi="Times New Roman" w:cs="Times New Roman"/>
                <w:color w:val="0000FF"/>
              </w:rPr>
              <w:t>I</w:t>
            </w:r>
            <w:r w:rsidRPr="00504E8D">
              <w:rPr>
                <w:bCs/>
                <w:color w:val="0000FF"/>
                <w:lang w:val="pt-BR"/>
              </w:rPr>
              <w:t xml:space="preserve"> + H</w:t>
            </w:r>
            <w:r w:rsidRPr="00504E8D">
              <w:rPr>
                <w:bCs/>
                <w:color w:val="0000FF"/>
                <w:vertAlign w:val="subscript"/>
                <w:lang w:val="pt-BR"/>
              </w:rPr>
              <w:t>2</w:t>
            </w:r>
            <w:r w:rsidRPr="00504E8D">
              <w:rPr>
                <w:bCs/>
                <w:color w:val="0000FF"/>
                <w:lang w:val="pt-BR"/>
              </w:rPr>
              <w:t>SO</w:t>
            </w:r>
            <w:r w:rsidRPr="00504E8D">
              <w:rPr>
                <w:bCs/>
                <w:color w:val="0000FF"/>
                <w:vertAlign w:val="subscript"/>
                <w:lang w:val="pt-BR"/>
              </w:rPr>
              <w:t>4</w:t>
            </w:r>
            <w:r w:rsidRPr="00504E8D">
              <w:rPr>
                <w:bCs/>
                <w:color w:val="0000FF"/>
                <w:lang w:val="pt-BR"/>
              </w:rPr>
              <w:t xml:space="preserve">  </w:t>
            </w:r>
            <w:r w:rsidRPr="00504E8D">
              <w:rPr>
                <w:color w:val="0000FF"/>
              </w:rPr>
              <w:sym w:font="Symbol" w:char="F0AE"/>
            </w:r>
            <w:r w:rsidRPr="00504E8D">
              <w:rPr>
                <w:bCs/>
                <w:color w:val="0000FF"/>
              </w:rPr>
              <w:t xml:space="preserve"> </w:t>
            </w:r>
            <w:r w:rsidRPr="00504E8D">
              <w:rPr>
                <w:bCs/>
                <w:color w:val="0000FF"/>
                <w:lang w:val="pt-BR"/>
              </w:rPr>
              <w:t xml:space="preserve"> 3</w:t>
            </w:r>
            <w:r w:rsidRPr="00504E8D">
              <w:rPr>
                <w:rFonts w:ascii="Times New Roman" w:hAnsi="Times New Roman" w:cs="Times New Roman"/>
                <w:color w:val="0000FF"/>
              </w:rPr>
              <w:t xml:space="preserve"> I</w:t>
            </w:r>
            <w:r w:rsidRPr="00504E8D">
              <w:rPr>
                <w:bCs/>
                <w:color w:val="0000FF"/>
                <w:vertAlign w:val="subscript"/>
                <w:lang w:val="pt-BR"/>
              </w:rPr>
              <w:t>2</w:t>
            </w:r>
            <w:r w:rsidRPr="00504E8D">
              <w:rPr>
                <w:bCs/>
                <w:color w:val="0000FF"/>
                <w:lang w:val="pt-BR"/>
              </w:rPr>
              <w:t xml:space="preserve"> + S + 4H</w:t>
            </w:r>
            <w:r w:rsidRPr="00504E8D">
              <w:rPr>
                <w:bCs/>
                <w:color w:val="0000FF"/>
                <w:vertAlign w:val="subscript"/>
                <w:lang w:val="pt-BR"/>
              </w:rPr>
              <w:t>2</w:t>
            </w:r>
            <w:r w:rsidRPr="00504E8D">
              <w:rPr>
                <w:bCs/>
                <w:color w:val="0000FF"/>
                <w:lang w:val="pt-BR"/>
              </w:rPr>
              <w:t xml:space="preserve">O </w:t>
            </w:r>
          </w:p>
          <w:p w14:paraId="1CA1957C" w14:textId="77777777" w:rsidR="005C2350" w:rsidRPr="00504E8D" w:rsidRDefault="005C2350" w:rsidP="00A562F0">
            <w:pPr>
              <w:contextualSpacing/>
              <w:rPr>
                <w:bCs/>
                <w:color w:val="0000FF"/>
                <w:lang w:val="pt-BR"/>
              </w:rPr>
            </w:pPr>
            <w:r w:rsidRPr="00504E8D">
              <w:rPr>
                <w:bCs/>
                <w:color w:val="0000FF"/>
                <w:lang w:val="pt-BR"/>
              </w:rPr>
              <w:t>Observation:</w:t>
            </w:r>
          </w:p>
          <w:p w14:paraId="7DF0858B" w14:textId="58A38AEF" w:rsidR="005C2350" w:rsidRPr="00504E8D" w:rsidRDefault="005C2350" w:rsidP="00A562F0">
            <w:pPr>
              <w:keepNext/>
              <w:contextualSpacing/>
              <w:rPr>
                <w:b/>
                <w:color w:val="FF0000"/>
              </w:rPr>
            </w:pPr>
            <w:r w:rsidRPr="00504E8D">
              <w:rPr>
                <w:rStyle w:val="PageNumber"/>
                <w:color w:val="0000FF"/>
              </w:rPr>
              <w:t xml:space="preserve">Violet fumes of </w:t>
            </w:r>
            <w:r w:rsidRPr="00504E8D">
              <w:rPr>
                <w:rFonts w:ascii="Times New Roman" w:hAnsi="Times New Roman" w:cs="Times New Roman"/>
                <w:color w:val="0000FF"/>
              </w:rPr>
              <w:t>I</w:t>
            </w:r>
            <w:r w:rsidRPr="00504E8D">
              <w:rPr>
                <w:rStyle w:val="PageNumber"/>
                <w:color w:val="0000FF"/>
                <w:vertAlign w:val="subscript"/>
              </w:rPr>
              <w:t>2</w:t>
            </w:r>
            <w:r w:rsidRPr="00504E8D">
              <w:rPr>
                <w:rStyle w:val="PageNumber"/>
                <w:color w:val="0000FF"/>
              </w:rPr>
              <w:t xml:space="preserve"> and s</w:t>
            </w:r>
            <w:r w:rsidRPr="00504E8D">
              <w:rPr>
                <w:bCs/>
                <w:color w:val="0000FF"/>
              </w:rPr>
              <w:t>ome steamy white fumes of H</w:t>
            </w:r>
            <w:r w:rsidRPr="00504E8D">
              <w:rPr>
                <w:rFonts w:ascii="Times New Roman" w:hAnsi="Times New Roman" w:cs="Times New Roman"/>
                <w:color w:val="0000FF"/>
              </w:rPr>
              <w:t>I</w:t>
            </w:r>
            <w:r w:rsidRPr="00504E8D">
              <w:rPr>
                <w:bCs/>
                <w:color w:val="0000FF"/>
              </w:rPr>
              <w:t xml:space="preserve"> evolved. </w:t>
            </w:r>
          </w:p>
          <w:p w14:paraId="0F401AFD" w14:textId="77777777" w:rsidR="005C2350" w:rsidRPr="00504E8D" w:rsidRDefault="005C2350" w:rsidP="00A562F0">
            <w:pPr>
              <w:keepNext/>
              <w:contextualSpacing/>
              <w:rPr>
                <w:bCs/>
                <w:color w:val="0000FF"/>
              </w:rPr>
            </w:pPr>
            <w:r w:rsidRPr="00504E8D">
              <w:rPr>
                <w:b/>
                <w:color w:val="0000FF"/>
                <w:lang w:val="pt-BR"/>
              </w:rPr>
              <w:t>OR</w:t>
            </w:r>
          </w:p>
          <w:p w14:paraId="29580832" w14:textId="4D7CC4FB" w:rsidR="005C2350" w:rsidRPr="00504E8D" w:rsidRDefault="005C2350" w:rsidP="00A562F0">
            <w:pPr>
              <w:keepNext/>
              <w:contextualSpacing/>
              <w:rPr>
                <w:b/>
                <w:color w:val="FF0000"/>
              </w:rPr>
            </w:pPr>
            <w:r w:rsidRPr="00504E8D">
              <w:rPr>
                <w:bCs/>
                <w:color w:val="0000FF"/>
              </w:rPr>
              <w:t>Pungent SO</w:t>
            </w:r>
            <w:r w:rsidRPr="00504E8D">
              <w:rPr>
                <w:bCs/>
                <w:color w:val="0000FF"/>
                <w:vertAlign w:val="subscript"/>
              </w:rPr>
              <w:t>2</w:t>
            </w:r>
            <w:r w:rsidRPr="00504E8D">
              <w:rPr>
                <w:bCs/>
                <w:color w:val="0000FF"/>
              </w:rPr>
              <w:t xml:space="preserve"> evolved </w:t>
            </w:r>
          </w:p>
          <w:p w14:paraId="313F270E" w14:textId="77777777" w:rsidR="005C2350" w:rsidRPr="00504E8D" w:rsidRDefault="005C2350" w:rsidP="00A562F0">
            <w:pPr>
              <w:keepNext/>
              <w:contextualSpacing/>
              <w:rPr>
                <w:bCs/>
                <w:color w:val="0000FF"/>
              </w:rPr>
            </w:pPr>
            <w:r w:rsidRPr="00504E8D">
              <w:rPr>
                <w:b/>
                <w:color w:val="0000FF"/>
                <w:lang w:val="pt-BR"/>
              </w:rPr>
              <w:t>OR</w:t>
            </w:r>
          </w:p>
          <w:p w14:paraId="5ECA0319" w14:textId="15A640E0" w:rsidR="005C2350" w:rsidRPr="00504E8D" w:rsidRDefault="005C2350" w:rsidP="00A562F0">
            <w:pPr>
              <w:keepNext/>
              <w:contextualSpacing/>
              <w:rPr>
                <w:b/>
                <w:color w:val="FF0000"/>
              </w:rPr>
            </w:pPr>
            <w:r w:rsidRPr="00504E8D">
              <w:rPr>
                <w:bCs/>
                <w:color w:val="0000FF"/>
              </w:rPr>
              <w:t>Pungent H</w:t>
            </w:r>
            <w:r w:rsidRPr="00504E8D">
              <w:rPr>
                <w:bCs/>
                <w:color w:val="0000FF"/>
                <w:vertAlign w:val="subscript"/>
              </w:rPr>
              <w:t>2</w:t>
            </w:r>
            <w:r w:rsidRPr="00504E8D">
              <w:rPr>
                <w:bCs/>
                <w:color w:val="0000FF"/>
              </w:rPr>
              <w:t xml:space="preserve">S evolved (rotten eggs smell) </w:t>
            </w:r>
          </w:p>
          <w:p w14:paraId="06E5CD12" w14:textId="77777777" w:rsidR="005C2350" w:rsidRPr="00504E8D" w:rsidRDefault="005C2350" w:rsidP="00A562F0">
            <w:pPr>
              <w:keepNext/>
              <w:contextualSpacing/>
              <w:rPr>
                <w:bCs/>
                <w:color w:val="0000FF"/>
              </w:rPr>
            </w:pPr>
            <w:r w:rsidRPr="00504E8D">
              <w:rPr>
                <w:b/>
                <w:color w:val="0000FF"/>
                <w:lang w:val="pt-BR"/>
              </w:rPr>
              <w:t>OR</w:t>
            </w:r>
          </w:p>
          <w:p w14:paraId="38F8F019" w14:textId="2E67FDC5" w:rsidR="005C2350" w:rsidRPr="00504E8D" w:rsidRDefault="005C2350" w:rsidP="00A562F0">
            <w:pPr>
              <w:contextualSpacing/>
              <w:jc w:val="both"/>
              <w:rPr>
                <w:b/>
                <w:color w:val="FF0000"/>
              </w:rPr>
            </w:pPr>
            <w:r w:rsidRPr="00504E8D">
              <w:rPr>
                <w:bCs/>
                <w:color w:val="0000FF"/>
              </w:rPr>
              <w:t>Y</w:t>
            </w:r>
            <w:r w:rsidRPr="00504E8D">
              <w:rPr>
                <w:rStyle w:val="PageNumber"/>
                <w:color w:val="0000FF"/>
              </w:rPr>
              <w:t xml:space="preserve">ellow solid of S is produced. </w:t>
            </w:r>
          </w:p>
          <w:p w14:paraId="7C93EA15" w14:textId="667F41CF" w:rsidR="005C2350" w:rsidRPr="00504E8D" w:rsidRDefault="005C2350" w:rsidP="00A562F0">
            <w:pPr>
              <w:contextualSpacing/>
              <w:jc w:val="both"/>
              <w:rPr>
                <w:sz w:val="20"/>
                <w:szCs w:val="20"/>
                <w:lang w:val="en-SG"/>
              </w:rPr>
            </w:pPr>
          </w:p>
        </w:tc>
      </w:tr>
      <w:tr w:rsidR="005C2350" w:rsidRPr="00504E8D" w14:paraId="5322B747" w14:textId="77777777" w:rsidTr="00A562F0">
        <w:tc>
          <w:tcPr>
            <w:tcW w:w="548" w:type="dxa"/>
          </w:tcPr>
          <w:p w14:paraId="6EFCCD18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7354F260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8472" w:type="dxa"/>
            <w:gridSpan w:val="2"/>
          </w:tcPr>
          <w:p w14:paraId="1CE332DB" w14:textId="77777777" w:rsidR="005C2350" w:rsidRPr="00504E8D" w:rsidRDefault="005C2350" w:rsidP="00A562F0">
            <w:pPr>
              <w:ind w:right="2"/>
              <w:jc w:val="right"/>
            </w:pPr>
            <w:r w:rsidRPr="00504E8D">
              <w:t>[4]</w:t>
            </w:r>
          </w:p>
        </w:tc>
      </w:tr>
      <w:tr w:rsidR="005C2350" w:rsidRPr="00504E8D" w14:paraId="0AD13E82" w14:textId="77777777" w:rsidTr="00A562F0">
        <w:tc>
          <w:tcPr>
            <w:tcW w:w="548" w:type="dxa"/>
          </w:tcPr>
          <w:p w14:paraId="75DDEFB6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E421FE9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8472" w:type="dxa"/>
            <w:gridSpan w:val="2"/>
          </w:tcPr>
          <w:p w14:paraId="29CF2528" w14:textId="77777777" w:rsidR="005C2350" w:rsidRPr="00504E8D" w:rsidRDefault="005C2350" w:rsidP="00A562F0">
            <w:pPr>
              <w:ind w:right="2"/>
              <w:jc w:val="right"/>
            </w:pPr>
          </w:p>
        </w:tc>
      </w:tr>
      <w:tr w:rsidR="005C2350" w:rsidRPr="00504E8D" w14:paraId="1334E901" w14:textId="77777777" w:rsidTr="00A562F0">
        <w:tc>
          <w:tcPr>
            <w:tcW w:w="548" w:type="dxa"/>
          </w:tcPr>
          <w:p w14:paraId="1857C5F0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7A515150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(b)</w:t>
            </w:r>
          </w:p>
        </w:tc>
        <w:tc>
          <w:tcPr>
            <w:tcW w:w="8472" w:type="dxa"/>
            <w:gridSpan w:val="2"/>
          </w:tcPr>
          <w:p w14:paraId="1CA9750F" w14:textId="77777777" w:rsidR="005C2350" w:rsidRPr="00504E8D" w:rsidRDefault="005C2350" w:rsidP="00A562F0">
            <w:pPr>
              <w:autoSpaceDE w:val="0"/>
              <w:autoSpaceDN w:val="0"/>
              <w:adjustRightInd w:val="0"/>
              <w:jc w:val="both"/>
              <w:rPr>
                <w:rFonts w:eastAsia="Calibri"/>
                <w:color w:val="1F1F1F"/>
                <w:lang w:val="en-US" w:eastAsia="en-US"/>
              </w:rPr>
            </w:pPr>
            <w:r w:rsidRPr="00504E8D">
              <w:rPr>
                <w:rFonts w:eastAsia="Calibri"/>
                <w:color w:val="1F1F1F"/>
                <w:lang w:val="en-US" w:eastAsia="en-US"/>
              </w:rPr>
              <w:t>Phenol and chlorobenzene are less reactive towards certain reagents than similar non-aromatic compounds. Thus hexan-1-ol can be converted into hexylamine by the following two reactions:</w:t>
            </w:r>
          </w:p>
          <w:p w14:paraId="2BFC71D4" w14:textId="77777777" w:rsidR="005C2350" w:rsidRPr="00504E8D" w:rsidRDefault="005C2350" w:rsidP="00A562F0">
            <w:pPr>
              <w:autoSpaceDE w:val="0"/>
              <w:autoSpaceDN w:val="0"/>
              <w:adjustRightInd w:val="0"/>
              <w:jc w:val="both"/>
              <w:rPr>
                <w:rFonts w:eastAsia="Calibri"/>
                <w:color w:val="1F1F1F"/>
                <w:lang w:val="en-US" w:eastAsia="en-US"/>
              </w:rPr>
            </w:pPr>
          </w:p>
          <w:p w14:paraId="0EA7A065" w14:textId="22A49C68" w:rsidR="005C2350" w:rsidRPr="00504E8D" w:rsidRDefault="000B7F30" w:rsidP="00A562F0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1F1F1F"/>
                <w:lang w:val="en-US" w:eastAsia="en-US"/>
              </w:rPr>
            </w:pPr>
            <w:r w:rsidRPr="00504E8D">
              <w:object w:dxaOrig="6566" w:dyaOrig="969" w14:anchorId="2B602628">
                <v:shape id="_x0000_i1065" type="#_x0000_t75" style="width:328.5pt;height:48.5pt" o:ole="">
                  <v:imagedata r:id="rId94" o:title=""/>
                </v:shape>
                <o:OLEObject Type="Embed" ProgID="ChemDraw.Document.6.0" ShapeID="_x0000_i1065" DrawAspect="Content" ObjectID="_1506399805" r:id="rId95"/>
              </w:object>
            </w:r>
          </w:p>
          <w:p w14:paraId="4FC0F604" w14:textId="77777777" w:rsidR="005C2350" w:rsidRPr="00504E8D" w:rsidRDefault="005C2350" w:rsidP="00A562F0">
            <w:pPr>
              <w:autoSpaceDE w:val="0"/>
              <w:autoSpaceDN w:val="0"/>
              <w:adjustRightInd w:val="0"/>
              <w:jc w:val="both"/>
              <w:rPr>
                <w:rFonts w:eastAsia="Calibri"/>
                <w:color w:val="1F1F1F"/>
                <w:lang w:val="en-US" w:eastAsia="en-US"/>
              </w:rPr>
            </w:pPr>
          </w:p>
          <w:p w14:paraId="38AAE18D" w14:textId="77777777" w:rsidR="005C2350" w:rsidRPr="00504E8D" w:rsidRDefault="005C2350" w:rsidP="00A562F0">
            <w:pPr>
              <w:autoSpaceDE w:val="0"/>
              <w:autoSpaceDN w:val="0"/>
              <w:adjustRightInd w:val="0"/>
              <w:jc w:val="both"/>
              <w:rPr>
                <w:rFonts w:eastAsia="Calibri"/>
                <w:color w:val="1F1F1F"/>
                <w:lang w:val="en-US" w:eastAsia="en-US"/>
              </w:rPr>
            </w:pPr>
            <w:r w:rsidRPr="00504E8D">
              <w:rPr>
                <w:rFonts w:eastAsia="Calibri"/>
                <w:color w:val="1F1F1F"/>
                <w:lang w:val="en-US" w:eastAsia="en-US"/>
              </w:rPr>
              <w:t>whereas neither of the following two reactions takes place.</w:t>
            </w:r>
          </w:p>
          <w:p w14:paraId="0E9BBFDC" w14:textId="77777777" w:rsidR="005C2350" w:rsidRPr="00504E8D" w:rsidRDefault="005C2350" w:rsidP="00A562F0">
            <w:pPr>
              <w:autoSpaceDE w:val="0"/>
              <w:autoSpaceDN w:val="0"/>
              <w:adjustRightInd w:val="0"/>
              <w:jc w:val="both"/>
              <w:rPr>
                <w:rFonts w:eastAsia="Calibri"/>
                <w:color w:val="1F1F1F"/>
                <w:lang w:val="en-US" w:eastAsia="en-US"/>
              </w:rPr>
            </w:pPr>
          </w:p>
          <w:p w14:paraId="081C020A" w14:textId="77777777" w:rsidR="005C2350" w:rsidRPr="00504E8D" w:rsidRDefault="005C2350" w:rsidP="00A562F0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1F1F1F"/>
                <w:lang w:val="en-US" w:eastAsia="en-US"/>
              </w:rPr>
            </w:pPr>
            <w:r w:rsidRPr="00504E8D">
              <w:object w:dxaOrig="7922" w:dyaOrig="1356" w14:anchorId="1C8490AE">
                <v:shape id="_x0000_i1066" type="#_x0000_t75" style="width:352.5pt;height:60.5pt" o:ole="">
                  <v:imagedata r:id="rId96" o:title=""/>
                </v:shape>
                <o:OLEObject Type="Embed" ProgID="ChemDraw.Document.6.0" ShapeID="_x0000_i1066" DrawAspect="Content" ObjectID="_1506399806" r:id="rId97"/>
              </w:object>
            </w:r>
          </w:p>
          <w:p w14:paraId="3586E611" w14:textId="77777777" w:rsidR="005C2350" w:rsidRPr="00504E8D" w:rsidRDefault="005C2350" w:rsidP="00A562F0">
            <w:pPr>
              <w:autoSpaceDE w:val="0"/>
              <w:autoSpaceDN w:val="0"/>
              <w:adjustRightInd w:val="0"/>
              <w:jc w:val="both"/>
              <w:rPr>
                <w:rFonts w:eastAsia="Calibri"/>
                <w:color w:val="1F1F1F"/>
                <w:lang w:val="en-US" w:eastAsia="en-US"/>
              </w:rPr>
            </w:pPr>
            <w:r w:rsidRPr="00504E8D">
              <w:rPr>
                <w:rFonts w:eastAsia="Calibri"/>
                <w:color w:val="1F1F1F"/>
                <w:lang w:val="en-US" w:eastAsia="en-US"/>
              </w:rPr>
              <w:t xml:space="preserve"> </w:t>
            </w:r>
          </w:p>
        </w:tc>
      </w:tr>
      <w:tr w:rsidR="005C2350" w:rsidRPr="00504E8D" w14:paraId="0447A6AA" w14:textId="77777777" w:rsidTr="00A562F0">
        <w:tc>
          <w:tcPr>
            <w:tcW w:w="548" w:type="dxa"/>
          </w:tcPr>
          <w:p w14:paraId="6FDB8222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531C4A16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7F5311DE" w14:textId="77777777" w:rsidR="005C2350" w:rsidRPr="00504E8D" w:rsidRDefault="005C2350" w:rsidP="00A562F0">
            <w:pPr>
              <w:rPr>
                <w:b/>
              </w:rPr>
            </w:pPr>
            <w:r w:rsidRPr="00504E8D">
              <w:rPr>
                <w:b/>
              </w:rPr>
              <w:t>(i)</w:t>
            </w:r>
          </w:p>
        </w:tc>
        <w:tc>
          <w:tcPr>
            <w:tcW w:w="7902" w:type="dxa"/>
          </w:tcPr>
          <w:p w14:paraId="50952209" w14:textId="5C33EC76" w:rsidR="005C2350" w:rsidRPr="00504E8D" w:rsidRDefault="00EB44F8" w:rsidP="00EB44F8">
            <w:pPr>
              <w:tabs>
                <w:tab w:val="left" w:pos="7686"/>
              </w:tabs>
              <w:ind w:right="-2"/>
            </w:pPr>
            <w:r w:rsidRPr="00504E8D">
              <w:t xml:space="preserve">Suggest reagents and conditions for reactions </w:t>
            </w:r>
            <w:r w:rsidRPr="00504E8D">
              <w:rPr>
                <w:b/>
              </w:rPr>
              <w:t xml:space="preserve">I </w:t>
            </w:r>
            <w:r w:rsidRPr="00504E8D">
              <w:t xml:space="preserve">and </w:t>
            </w:r>
            <w:r w:rsidRPr="00504E8D">
              <w:rPr>
                <w:b/>
              </w:rPr>
              <w:t xml:space="preserve">II.                                   </w:t>
            </w:r>
            <w:r w:rsidR="005C2350" w:rsidRPr="00504E8D">
              <w:t>[2]</w:t>
            </w:r>
          </w:p>
        </w:tc>
      </w:tr>
      <w:tr w:rsidR="005C2350" w:rsidRPr="00504E8D" w14:paraId="3416BA1B" w14:textId="77777777" w:rsidTr="00A562F0">
        <w:tc>
          <w:tcPr>
            <w:tcW w:w="548" w:type="dxa"/>
          </w:tcPr>
          <w:p w14:paraId="4BD170BE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3CDF1093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8472" w:type="dxa"/>
            <w:gridSpan w:val="2"/>
          </w:tcPr>
          <w:p w14:paraId="548BB24A" w14:textId="77777777" w:rsidR="005C2350" w:rsidRPr="00504E8D" w:rsidRDefault="005C2350" w:rsidP="00A562F0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 xml:space="preserve">Reaction </w:t>
            </w:r>
            <w:r w:rsidRPr="00504E8D">
              <w:rPr>
                <w:rFonts w:ascii="Times New Roman" w:hAnsi="Times New Roman" w:cs="Times New Roman"/>
                <w:b/>
                <w:color w:val="0000FF"/>
              </w:rPr>
              <w:t>I</w:t>
            </w:r>
            <w:r w:rsidRPr="00504E8D">
              <w:rPr>
                <w:color w:val="0000FF"/>
              </w:rPr>
              <w:t>:</w:t>
            </w:r>
          </w:p>
          <w:p w14:paraId="0E43A763" w14:textId="77777777" w:rsidR="005C2350" w:rsidRPr="00504E8D" w:rsidRDefault="005C2350" w:rsidP="00A562F0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Reagents and conditions:</w:t>
            </w:r>
          </w:p>
          <w:p w14:paraId="54794706" w14:textId="32B753CA" w:rsidR="005C2350" w:rsidRPr="00504E8D" w:rsidRDefault="005C2350" w:rsidP="00A562F0">
            <w:pPr>
              <w:ind w:right="2"/>
              <w:jc w:val="both"/>
              <w:rPr>
                <w:color w:val="0000FF"/>
                <w:lang w:val="en-US"/>
              </w:rPr>
            </w:pPr>
            <w:r w:rsidRPr="00504E8D">
              <w:rPr>
                <w:color w:val="0000FF"/>
                <w:lang w:val="en-US"/>
              </w:rPr>
              <w:t>Conc HC</w:t>
            </w:r>
            <w:r w:rsidRPr="00504E8D">
              <w:rPr>
                <w:rFonts w:ascii="Times New Roman" w:hAnsi="Times New Roman" w:cs="Times New Roman"/>
                <w:i/>
                <w:color w:val="0000FF"/>
                <w:lang w:val="en-US"/>
              </w:rPr>
              <w:t>l</w:t>
            </w:r>
            <w:r w:rsidRPr="00504E8D">
              <w:rPr>
                <w:i/>
                <w:color w:val="0000FF"/>
                <w:lang w:val="en-US"/>
              </w:rPr>
              <w:t xml:space="preserve">, </w:t>
            </w:r>
            <w:r w:rsidRPr="00504E8D">
              <w:rPr>
                <w:color w:val="0000FF"/>
                <w:lang w:val="en-US"/>
              </w:rPr>
              <w:t>anhydrous ZnC</w:t>
            </w:r>
            <w:r w:rsidRPr="00504E8D">
              <w:rPr>
                <w:rFonts w:ascii="Times New Roman" w:hAnsi="Times New Roman" w:cs="Times New Roman"/>
                <w:i/>
                <w:color w:val="0000FF"/>
                <w:lang w:val="en-US"/>
              </w:rPr>
              <w:t>l</w:t>
            </w:r>
            <w:r w:rsidRPr="00504E8D">
              <w:rPr>
                <w:color w:val="0000FF"/>
                <w:vertAlign w:val="subscript"/>
                <w:lang w:val="en-US"/>
              </w:rPr>
              <w:t>2</w:t>
            </w:r>
            <w:r w:rsidRPr="00504E8D">
              <w:rPr>
                <w:color w:val="0000FF"/>
                <w:lang w:val="en-US"/>
              </w:rPr>
              <w:t xml:space="preserve"> catalyst, heat with reflux  </w:t>
            </w:r>
          </w:p>
          <w:p w14:paraId="4BA684A6" w14:textId="77777777" w:rsidR="005C2350" w:rsidRPr="00504E8D" w:rsidRDefault="005C2350" w:rsidP="00A562F0">
            <w:pPr>
              <w:ind w:right="2"/>
              <w:jc w:val="both"/>
              <w:rPr>
                <w:color w:val="0000FF"/>
                <w:lang w:val="en-US"/>
              </w:rPr>
            </w:pPr>
            <w:r w:rsidRPr="00504E8D">
              <w:rPr>
                <w:color w:val="0000FF"/>
                <w:lang w:val="en-US"/>
              </w:rPr>
              <w:t>OR</w:t>
            </w:r>
          </w:p>
          <w:p w14:paraId="4E3BBB7B" w14:textId="1855C4C8" w:rsidR="005C2350" w:rsidRPr="00504E8D" w:rsidRDefault="005C2350" w:rsidP="00A562F0">
            <w:pPr>
              <w:ind w:right="2"/>
              <w:jc w:val="both"/>
              <w:rPr>
                <w:color w:val="0000FF"/>
                <w:lang w:val="en-US"/>
              </w:rPr>
            </w:pPr>
            <w:r w:rsidRPr="00504E8D">
              <w:rPr>
                <w:color w:val="0000FF"/>
                <w:lang w:val="en-US"/>
              </w:rPr>
              <w:t>PC</w:t>
            </w:r>
            <w:r w:rsidRPr="00504E8D">
              <w:rPr>
                <w:rFonts w:ascii="Times New Roman" w:hAnsi="Times New Roman" w:cs="Times New Roman"/>
                <w:i/>
                <w:color w:val="0000FF"/>
                <w:lang w:val="en-US"/>
              </w:rPr>
              <w:t>l</w:t>
            </w:r>
            <w:r w:rsidRPr="00504E8D">
              <w:rPr>
                <w:color w:val="0000FF"/>
                <w:vertAlign w:val="subscript"/>
                <w:lang w:val="en-US"/>
              </w:rPr>
              <w:t>5</w:t>
            </w:r>
            <w:r w:rsidRPr="00504E8D">
              <w:rPr>
                <w:color w:val="0000FF"/>
                <w:lang w:val="en-US"/>
              </w:rPr>
              <w:t xml:space="preserve">, room temperature </w:t>
            </w:r>
          </w:p>
          <w:p w14:paraId="64943C17" w14:textId="77777777" w:rsidR="005C2350" w:rsidRPr="00504E8D" w:rsidRDefault="005C2350" w:rsidP="00A562F0">
            <w:pPr>
              <w:ind w:right="2"/>
              <w:jc w:val="both"/>
              <w:rPr>
                <w:color w:val="0000FF"/>
                <w:lang w:val="en-US"/>
              </w:rPr>
            </w:pPr>
            <w:r w:rsidRPr="00504E8D">
              <w:rPr>
                <w:color w:val="0000FF"/>
                <w:lang w:val="en-US"/>
              </w:rPr>
              <w:t>OR</w:t>
            </w:r>
          </w:p>
          <w:p w14:paraId="25D23977" w14:textId="17F86D28" w:rsidR="005C2350" w:rsidRPr="00504E8D" w:rsidRDefault="005C2350" w:rsidP="00A562F0">
            <w:pPr>
              <w:ind w:right="2"/>
              <w:jc w:val="both"/>
              <w:rPr>
                <w:color w:val="0000FF"/>
                <w:lang w:val="pt-BR"/>
              </w:rPr>
            </w:pPr>
            <w:r w:rsidRPr="00504E8D">
              <w:rPr>
                <w:color w:val="0000FF"/>
                <w:lang w:val="pt-BR"/>
              </w:rPr>
              <w:t>PC</w:t>
            </w:r>
            <w:r w:rsidRPr="00504E8D">
              <w:rPr>
                <w:rFonts w:ascii="Times New Roman" w:hAnsi="Times New Roman" w:cs="Times New Roman"/>
                <w:i/>
                <w:color w:val="0000FF"/>
                <w:lang w:val="pt-BR"/>
              </w:rPr>
              <w:t>l</w:t>
            </w:r>
            <w:r w:rsidRPr="00504E8D">
              <w:rPr>
                <w:color w:val="0000FF"/>
                <w:vertAlign w:val="subscript"/>
                <w:lang w:val="pt-BR"/>
              </w:rPr>
              <w:t>3</w:t>
            </w:r>
            <w:r w:rsidRPr="00504E8D">
              <w:rPr>
                <w:color w:val="0000FF"/>
                <w:lang w:val="pt-BR"/>
              </w:rPr>
              <w:t xml:space="preserve">, room temperature  </w:t>
            </w:r>
          </w:p>
          <w:p w14:paraId="0CF34E6B" w14:textId="77777777" w:rsidR="005C2350" w:rsidRPr="00504E8D" w:rsidRDefault="005C2350" w:rsidP="00A562F0">
            <w:pPr>
              <w:ind w:right="2"/>
              <w:jc w:val="both"/>
              <w:rPr>
                <w:color w:val="0000FF"/>
                <w:lang w:val="pt-BR"/>
              </w:rPr>
            </w:pPr>
            <w:r w:rsidRPr="00504E8D">
              <w:rPr>
                <w:color w:val="0000FF"/>
                <w:lang w:val="pt-BR"/>
              </w:rPr>
              <w:t>OR</w:t>
            </w:r>
          </w:p>
          <w:p w14:paraId="6D141D95" w14:textId="2D6C876F" w:rsidR="005C2350" w:rsidRPr="00504E8D" w:rsidRDefault="005C2350" w:rsidP="00A562F0">
            <w:pPr>
              <w:ind w:right="2"/>
              <w:jc w:val="both"/>
              <w:rPr>
                <w:b/>
                <w:color w:val="FF0000"/>
              </w:rPr>
            </w:pPr>
            <w:r w:rsidRPr="00504E8D">
              <w:rPr>
                <w:color w:val="0000FF"/>
                <w:lang w:val="en-US"/>
              </w:rPr>
              <w:lastRenderedPageBreak/>
              <w:t>SOC</w:t>
            </w:r>
            <w:r w:rsidRPr="00504E8D">
              <w:rPr>
                <w:rFonts w:ascii="Times New Roman" w:hAnsi="Times New Roman" w:cs="Times New Roman"/>
                <w:i/>
                <w:color w:val="0000FF"/>
                <w:lang w:val="en-US"/>
              </w:rPr>
              <w:t>l</w:t>
            </w:r>
            <w:r w:rsidRPr="00504E8D">
              <w:rPr>
                <w:color w:val="0000FF"/>
                <w:vertAlign w:val="subscript"/>
                <w:lang w:val="en-US"/>
              </w:rPr>
              <w:t>2</w:t>
            </w:r>
            <w:r w:rsidRPr="00504E8D">
              <w:rPr>
                <w:color w:val="0000FF"/>
                <w:lang w:val="en-US"/>
              </w:rPr>
              <w:t xml:space="preserve">, warm   </w:t>
            </w:r>
          </w:p>
          <w:p w14:paraId="37BFDE9B" w14:textId="77777777" w:rsidR="005C2350" w:rsidRPr="00504E8D" w:rsidRDefault="005C2350" w:rsidP="00A562F0">
            <w:pPr>
              <w:ind w:right="2"/>
              <w:jc w:val="both"/>
              <w:rPr>
                <w:b/>
                <w:color w:val="FF0000"/>
              </w:rPr>
            </w:pPr>
          </w:p>
          <w:p w14:paraId="56CBB55A" w14:textId="77777777" w:rsidR="005C2350" w:rsidRPr="00504E8D" w:rsidRDefault="005C2350" w:rsidP="00A562F0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 xml:space="preserve">Reaction </w:t>
            </w:r>
            <w:r w:rsidRPr="00504E8D">
              <w:rPr>
                <w:rFonts w:ascii="Times New Roman" w:hAnsi="Times New Roman" w:cs="Times New Roman"/>
                <w:b/>
                <w:color w:val="0000FF"/>
              </w:rPr>
              <w:t>II</w:t>
            </w:r>
            <w:r w:rsidRPr="00504E8D">
              <w:rPr>
                <w:color w:val="0000FF"/>
              </w:rPr>
              <w:t>:</w:t>
            </w:r>
          </w:p>
          <w:p w14:paraId="5FF91DC0" w14:textId="77777777" w:rsidR="005C2350" w:rsidRPr="00504E8D" w:rsidRDefault="005C2350" w:rsidP="00A562F0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>Reagents and conditions:</w:t>
            </w:r>
          </w:p>
          <w:p w14:paraId="72F749B4" w14:textId="3687C50B" w:rsidR="005C2350" w:rsidRPr="00504E8D" w:rsidRDefault="005C2350" w:rsidP="00A562F0">
            <w:pPr>
              <w:ind w:right="2"/>
              <w:jc w:val="both"/>
              <w:rPr>
                <w:color w:val="0000FF"/>
                <w:lang w:val="en-US"/>
              </w:rPr>
            </w:pPr>
            <w:r w:rsidRPr="00504E8D">
              <w:rPr>
                <w:color w:val="0000FF"/>
                <w:lang w:val="en-US"/>
              </w:rPr>
              <w:t>Excess ethanolic NH</w:t>
            </w:r>
            <w:r w:rsidRPr="00504E8D">
              <w:rPr>
                <w:color w:val="0000FF"/>
                <w:vertAlign w:val="subscript"/>
                <w:lang w:val="en-US"/>
              </w:rPr>
              <w:t>3</w:t>
            </w:r>
            <w:r w:rsidRPr="00504E8D">
              <w:rPr>
                <w:color w:val="0000FF"/>
                <w:lang w:val="en-US"/>
              </w:rPr>
              <w:t xml:space="preserve">, heat in sealed tube  </w:t>
            </w:r>
          </w:p>
          <w:p w14:paraId="13D3815E" w14:textId="77777777" w:rsidR="005C2350" w:rsidRPr="00504E8D" w:rsidRDefault="005C2350" w:rsidP="00A562F0">
            <w:pPr>
              <w:ind w:right="2"/>
              <w:jc w:val="both"/>
            </w:pPr>
          </w:p>
        </w:tc>
      </w:tr>
      <w:tr w:rsidR="005C2350" w:rsidRPr="00504E8D" w14:paraId="214DAACE" w14:textId="77777777" w:rsidTr="00A562F0">
        <w:tc>
          <w:tcPr>
            <w:tcW w:w="548" w:type="dxa"/>
          </w:tcPr>
          <w:p w14:paraId="66EE782C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65850C12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3C2CF172" w14:textId="77777777" w:rsidR="005C2350" w:rsidRPr="00504E8D" w:rsidRDefault="005C2350" w:rsidP="00A562F0">
            <w:pPr>
              <w:rPr>
                <w:b/>
              </w:rPr>
            </w:pPr>
            <w:r w:rsidRPr="00504E8D">
              <w:rPr>
                <w:b/>
              </w:rPr>
              <w:t>(ii)</w:t>
            </w:r>
          </w:p>
        </w:tc>
        <w:tc>
          <w:tcPr>
            <w:tcW w:w="7902" w:type="dxa"/>
          </w:tcPr>
          <w:p w14:paraId="23377344" w14:textId="77777777" w:rsidR="005C2350" w:rsidRPr="00504E8D" w:rsidRDefault="005C2350" w:rsidP="00A562F0">
            <w:pPr>
              <w:autoSpaceDE w:val="0"/>
              <w:autoSpaceDN w:val="0"/>
              <w:adjustRightInd w:val="0"/>
              <w:jc w:val="both"/>
              <w:rPr>
                <w:rFonts w:eastAsia="Calibri"/>
                <w:color w:val="1F1F1F"/>
                <w:lang w:val="en-US" w:eastAsia="en-US"/>
              </w:rPr>
            </w:pPr>
            <w:r w:rsidRPr="00504E8D">
              <w:rPr>
                <w:rFonts w:eastAsia="Calibri"/>
                <w:color w:val="1F1F1F"/>
                <w:lang w:val="en-US" w:eastAsia="en-US"/>
              </w:rPr>
              <w:t xml:space="preserve">What type of reaction is reaction </w:t>
            </w:r>
            <w:r w:rsidRPr="00504E8D">
              <w:rPr>
                <w:rFonts w:ascii="Times New Roman" w:eastAsia="Calibri" w:hAnsi="Times New Roman" w:cs="Times New Roman"/>
                <w:b/>
                <w:color w:val="1F1F1F"/>
                <w:lang w:val="en-US" w:eastAsia="en-US"/>
              </w:rPr>
              <w:t>II</w:t>
            </w:r>
            <w:r w:rsidRPr="00504E8D">
              <w:rPr>
                <w:rFonts w:eastAsia="Calibri"/>
                <w:color w:val="1F1F1F"/>
                <w:lang w:val="en-US" w:eastAsia="en-US"/>
              </w:rPr>
              <w:t xml:space="preserve">?                                                                </w:t>
            </w:r>
            <w:r w:rsidRPr="00504E8D">
              <w:t>[1]</w:t>
            </w:r>
          </w:p>
        </w:tc>
      </w:tr>
      <w:tr w:rsidR="005C2350" w:rsidRPr="00504E8D" w14:paraId="593DE80F" w14:textId="77777777" w:rsidTr="00A562F0">
        <w:tc>
          <w:tcPr>
            <w:tcW w:w="548" w:type="dxa"/>
          </w:tcPr>
          <w:p w14:paraId="3B9E7608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50" w:type="dxa"/>
          </w:tcPr>
          <w:p w14:paraId="4922D88A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570" w:type="dxa"/>
          </w:tcPr>
          <w:p w14:paraId="58D9F27C" w14:textId="77777777" w:rsidR="005C2350" w:rsidRPr="00504E8D" w:rsidRDefault="005C2350" w:rsidP="00A562F0">
            <w:pPr>
              <w:rPr>
                <w:b/>
              </w:rPr>
            </w:pPr>
          </w:p>
        </w:tc>
        <w:tc>
          <w:tcPr>
            <w:tcW w:w="7902" w:type="dxa"/>
          </w:tcPr>
          <w:p w14:paraId="3C385C68" w14:textId="51736CDB" w:rsidR="005C2350" w:rsidRPr="00504E8D" w:rsidRDefault="005C2350" w:rsidP="00A562F0">
            <w:pPr>
              <w:autoSpaceDE w:val="0"/>
              <w:autoSpaceDN w:val="0"/>
              <w:adjustRightInd w:val="0"/>
              <w:jc w:val="both"/>
              <w:rPr>
                <w:rFonts w:eastAsia="Calibri"/>
                <w:color w:val="1F1F1F"/>
                <w:lang w:val="en-US" w:eastAsia="en-US"/>
              </w:rPr>
            </w:pPr>
            <w:r w:rsidRPr="00504E8D">
              <w:rPr>
                <w:rFonts w:eastAsia="Calibri"/>
                <w:color w:val="0000FF"/>
                <w:lang w:val="en-US" w:eastAsia="en-US"/>
              </w:rPr>
              <w:t xml:space="preserve">Nucleophilic substitution </w:t>
            </w:r>
          </w:p>
        </w:tc>
      </w:tr>
      <w:tr w:rsidR="005C2350" w:rsidRPr="00504E8D" w14:paraId="56DD3BC2" w14:textId="77777777" w:rsidTr="00A562F0">
        <w:tc>
          <w:tcPr>
            <w:tcW w:w="548" w:type="dxa"/>
          </w:tcPr>
          <w:p w14:paraId="36FC5EF7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0" w:type="dxa"/>
          </w:tcPr>
          <w:p w14:paraId="0AD40991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8472" w:type="dxa"/>
            <w:gridSpan w:val="2"/>
          </w:tcPr>
          <w:p w14:paraId="037FBF5E" w14:textId="77777777" w:rsidR="005C2350" w:rsidRPr="00504E8D" w:rsidRDefault="005C2350" w:rsidP="00A562F0">
            <w:pPr>
              <w:ind w:right="2"/>
              <w:jc w:val="right"/>
            </w:pPr>
          </w:p>
        </w:tc>
      </w:tr>
      <w:tr w:rsidR="005C2350" w:rsidRPr="00504E8D" w14:paraId="5DFD6E14" w14:textId="77777777" w:rsidTr="00A562F0">
        <w:tc>
          <w:tcPr>
            <w:tcW w:w="548" w:type="dxa"/>
          </w:tcPr>
          <w:p w14:paraId="004A6DAD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0" w:type="dxa"/>
          </w:tcPr>
          <w:p w14:paraId="425E446A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70" w:type="dxa"/>
          </w:tcPr>
          <w:p w14:paraId="357363B0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(iii)</w:t>
            </w:r>
          </w:p>
        </w:tc>
        <w:tc>
          <w:tcPr>
            <w:tcW w:w="7902" w:type="dxa"/>
          </w:tcPr>
          <w:p w14:paraId="26C41C3F" w14:textId="77777777" w:rsidR="005C2350" w:rsidRPr="00504E8D" w:rsidRDefault="005C2350" w:rsidP="00A562F0">
            <w:pPr>
              <w:ind w:right="2"/>
              <w:jc w:val="both"/>
            </w:pPr>
            <w:r w:rsidRPr="00504E8D">
              <w:t>Suggest a reason why chlorobenzene is much less reactive than 1-chlorohexane.</w:t>
            </w:r>
          </w:p>
          <w:p w14:paraId="4C7C7766" w14:textId="77777777" w:rsidR="005C2350" w:rsidRPr="00504E8D" w:rsidRDefault="005C2350" w:rsidP="00A562F0">
            <w:pPr>
              <w:ind w:right="2"/>
              <w:jc w:val="right"/>
            </w:pPr>
            <w:r w:rsidRPr="00504E8D">
              <w:t>[2]</w:t>
            </w:r>
          </w:p>
        </w:tc>
      </w:tr>
      <w:tr w:rsidR="005C2350" w:rsidRPr="00504E8D" w14:paraId="7ECE81CC" w14:textId="77777777" w:rsidTr="00A562F0">
        <w:tc>
          <w:tcPr>
            <w:tcW w:w="548" w:type="dxa"/>
          </w:tcPr>
          <w:p w14:paraId="5E74CFED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0" w:type="dxa"/>
          </w:tcPr>
          <w:p w14:paraId="4259AF0F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70" w:type="dxa"/>
          </w:tcPr>
          <w:p w14:paraId="059DA4E0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7902" w:type="dxa"/>
          </w:tcPr>
          <w:p w14:paraId="0BCAD15D" w14:textId="4874239C" w:rsidR="005C2350" w:rsidRPr="00504E8D" w:rsidRDefault="005C2350" w:rsidP="00716590">
            <w:pPr>
              <w:ind w:right="2"/>
              <w:jc w:val="both"/>
            </w:pPr>
            <w:r w:rsidRPr="00504E8D">
              <w:rPr>
                <w:b/>
                <w:bCs/>
                <w:color w:val="0000FF"/>
                <w:u w:val="single"/>
              </w:rPr>
              <w:t xml:space="preserve">The p-orbital of the </w:t>
            </w:r>
            <w:r w:rsidR="00716590">
              <w:rPr>
                <w:b/>
                <w:bCs/>
                <w:color w:val="0000FF"/>
                <w:u w:val="single"/>
              </w:rPr>
              <w:t>chlorine</w:t>
            </w:r>
            <w:r w:rsidRPr="00504E8D">
              <w:rPr>
                <w:b/>
                <w:bCs/>
                <w:color w:val="0000FF"/>
                <w:u w:val="single"/>
              </w:rPr>
              <w:t xml:space="preserve"> atom overlaps with π-</w:t>
            </w:r>
            <w:r w:rsidR="00716590">
              <w:rPr>
                <w:b/>
                <w:bCs/>
                <w:color w:val="0000FF"/>
                <w:u w:val="single"/>
              </w:rPr>
              <w:t>system</w:t>
            </w:r>
            <w:r w:rsidRPr="00504E8D">
              <w:rPr>
                <w:b/>
                <w:bCs/>
                <w:color w:val="0000FF"/>
                <w:u w:val="single"/>
              </w:rPr>
              <w:t xml:space="preserve"> of the benzene ring</w:t>
            </w:r>
            <w:r w:rsidRPr="00504E8D">
              <w:rPr>
                <w:bCs/>
                <w:color w:val="0000FF"/>
              </w:rPr>
              <w:t xml:space="preserve"> to </w:t>
            </w:r>
            <w:r w:rsidR="00716590">
              <w:rPr>
                <w:bCs/>
                <w:color w:val="0000FF"/>
              </w:rPr>
              <w:t>allow</w:t>
            </w:r>
            <w:r w:rsidRPr="00504E8D">
              <w:rPr>
                <w:bCs/>
                <w:color w:val="0000FF"/>
              </w:rPr>
              <w:t xml:space="preserve"> </w:t>
            </w:r>
            <w:r w:rsidRPr="00504E8D">
              <w:rPr>
                <w:b/>
                <w:bCs/>
                <w:color w:val="0000FF"/>
                <w:u w:val="single"/>
              </w:rPr>
              <w:t xml:space="preserve">delocalization of </w:t>
            </w:r>
            <w:r w:rsidR="00716590">
              <w:rPr>
                <w:b/>
                <w:bCs/>
                <w:color w:val="0000FF"/>
                <w:u w:val="single"/>
              </w:rPr>
              <w:t xml:space="preserve">the lone pair of electrons on chlorine into the benzene </w:t>
            </w:r>
            <w:r w:rsidRPr="00504E8D">
              <w:rPr>
                <w:b/>
                <w:bCs/>
                <w:color w:val="0000FF"/>
                <w:u w:val="single"/>
              </w:rPr>
              <w:t xml:space="preserve">π </w:t>
            </w:r>
            <w:r w:rsidR="00716590">
              <w:rPr>
                <w:b/>
                <w:bCs/>
                <w:color w:val="0000FF"/>
                <w:u w:val="single"/>
              </w:rPr>
              <w:t>system</w:t>
            </w:r>
            <w:r w:rsidRPr="00504E8D">
              <w:rPr>
                <w:b/>
                <w:bCs/>
                <w:color w:val="0000FF"/>
                <w:u w:val="single"/>
              </w:rPr>
              <w:t>.</w:t>
            </w:r>
            <w:r w:rsidR="000914F2" w:rsidRPr="00716590">
              <w:rPr>
                <w:b/>
                <w:bCs/>
                <w:color w:val="0000FF"/>
              </w:rPr>
              <w:t xml:space="preserve"> </w:t>
            </w:r>
            <w:r w:rsidRPr="00504E8D">
              <w:rPr>
                <w:color w:val="0000FF"/>
              </w:rPr>
              <w:t>The delocalisation of electrons</w:t>
            </w:r>
            <w:r w:rsidRPr="00504E8D">
              <w:rPr>
                <w:bCs/>
                <w:color w:val="0000FF"/>
              </w:rPr>
              <w:t xml:space="preserve"> </w:t>
            </w:r>
            <w:r w:rsidRPr="00504E8D">
              <w:rPr>
                <w:b/>
                <w:color w:val="0000FF"/>
                <w:u w:val="single"/>
              </w:rPr>
              <w:t xml:space="preserve">shortens and strengthens the carbon-chlorine </w:t>
            </w:r>
            <w:proofErr w:type="gramStart"/>
            <w:r w:rsidRPr="00504E8D">
              <w:rPr>
                <w:b/>
                <w:color w:val="0000FF"/>
                <w:u w:val="single"/>
              </w:rPr>
              <w:t>bond,</w:t>
            </w:r>
            <w:proofErr w:type="gramEnd"/>
            <w:r w:rsidRPr="00504E8D">
              <w:rPr>
                <w:b/>
                <w:color w:val="FF0000"/>
              </w:rPr>
              <w:t xml:space="preserve"> </w:t>
            </w:r>
            <w:r w:rsidRPr="00504E8D">
              <w:rPr>
                <w:color w:val="0000FF"/>
              </w:rPr>
              <w:t>therefore chlorobenzene is much less reactive than 1-chlorohexane.</w:t>
            </w:r>
          </w:p>
        </w:tc>
      </w:tr>
      <w:tr w:rsidR="005C2350" w:rsidRPr="00504E8D" w14:paraId="7346964A" w14:textId="77777777" w:rsidTr="00A562F0">
        <w:tc>
          <w:tcPr>
            <w:tcW w:w="548" w:type="dxa"/>
          </w:tcPr>
          <w:p w14:paraId="535664F9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0" w:type="dxa"/>
          </w:tcPr>
          <w:p w14:paraId="346C73A8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70" w:type="dxa"/>
          </w:tcPr>
          <w:p w14:paraId="3F9DCDA5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7902" w:type="dxa"/>
          </w:tcPr>
          <w:p w14:paraId="23E71613" w14:textId="77777777" w:rsidR="005C2350" w:rsidRPr="00504E8D" w:rsidRDefault="005C2350" w:rsidP="00A562F0">
            <w:pPr>
              <w:ind w:right="2"/>
              <w:jc w:val="both"/>
            </w:pPr>
          </w:p>
        </w:tc>
      </w:tr>
      <w:tr w:rsidR="005C2350" w:rsidRPr="00504E8D" w14:paraId="6A5ADBD9" w14:textId="77777777" w:rsidTr="00A562F0">
        <w:tc>
          <w:tcPr>
            <w:tcW w:w="548" w:type="dxa"/>
          </w:tcPr>
          <w:p w14:paraId="76008858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0" w:type="dxa"/>
          </w:tcPr>
          <w:p w14:paraId="0D7B94BA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70" w:type="dxa"/>
          </w:tcPr>
          <w:p w14:paraId="590567AE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  <w:r w:rsidRPr="00504E8D">
              <w:rPr>
                <w:b/>
                <w:lang w:val="en-US"/>
              </w:rPr>
              <w:t>(iv)</w:t>
            </w:r>
          </w:p>
        </w:tc>
        <w:tc>
          <w:tcPr>
            <w:tcW w:w="7902" w:type="dxa"/>
          </w:tcPr>
          <w:p w14:paraId="3F675C52" w14:textId="77777777" w:rsidR="005C2350" w:rsidRPr="00504E8D" w:rsidRDefault="005C2350" w:rsidP="00A562F0">
            <w:pPr>
              <w:ind w:right="2"/>
              <w:jc w:val="both"/>
              <w:rPr>
                <w:rFonts w:eastAsia="Cambria"/>
                <w:lang w:eastAsia="ko-KR"/>
              </w:rPr>
            </w:pPr>
            <w:r w:rsidRPr="00504E8D">
              <w:rPr>
                <w:rFonts w:eastAsia="Cambria"/>
                <w:lang w:eastAsia="ko-KR"/>
              </w:rPr>
              <w:t xml:space="preserve">State and explain how the rate of reaction </w:t>
            </w:r>
            <w:r w:rsidRPr="00504E8D">
              <w:rPr>
                <w:rFonts w:ascii="Times New Roman" w:eastAsia="Calibri" w:hAnsi="Times New Roman" w:cs="Times New Roman"/>
                <w:b/>
                <w:color w:val="1F1F1F"/>
                <w:lang w:val="en-US" w:eastAsia="en-US"/>
              </w:rPr>
              <w:t>II</w:t>
            </w:r>
            <w:r w:rsidRPr="00504E8D">
              <w:rPr>
                <w:rFonts w:eastAsia="Cambria"/>
                <w:lang w:eastAsia="ko-KR"/>
              </w:rPr>
              <w:t xml:space="preserve"> changes when 1-chlorohexane is replaced by 1-iodohexane.</w:t>
            </w:r>
          </w:p>
          <w:p w14:paraId="7B4D9505" w14:textId="77777777" w:rsidR="005C2350" w:rsidRPr="00504E8D" w:rsidRDefault="005C2350" w:rsidP="00A562F0">
            <w:pPr>
              <w:ind w:right="2"/>
              <w:jc w:val="right"/>
            </w:pPr>
            <w:r w:rsidRPr="00504E8D">
              <w:rPr>
                <w:rFonts w:eastAsia="Cambria"/>
                <w:lang w:eastAsia="ko-KR"/>
              </w:rPr>
              <w:t>[2]</w:t>
            </w:r>
          </w:p>
        </w:tc>
      </w:tr>
      <w:tr w:rsidR="005C2350" w:rsidRPr="00504E8D" w14:paraId="331B921F" w14:textId="77777777" w:rsidTr="00A562F0">
        <w:tc>
          <w:tcPr>
            <w:tcW w:w="548" w:type="dxa"/>
          </w:tcPr>
          <w:p w14:paraId="3AB0F76A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0" w:type="dxa"/>
          </w:tcPr>
          <w:p w14:paraId="32106058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70" w:type="dxa"/>
          </w:tcPr>
          <w:p w14:paraId="394CEAB5" w14:textId="77777777" w:rsidR="005C2350" w:rsidRPr="00504E8D" w:rsidRDefault="005C2350" w:rsidP="00A562F0">
            <w:pPr>
              <w:jc w:val="both"/>
              <w:rPr>
                <w:b/>
                <w:lang w:val="en-US"/>
              </w:rPr>
            </w:pPr>
          </w:p>
        </w:tc>
        <w:tc>
          <w:tcPr>
            <w:tcW w:w="7902" w:type="dxa"/>
          </w:tcPr>
          <w:p w14:paraId="56D4FA51" w14:textId="2B6A4780" w:rsidR="005C2350" w:rsidRPr="00504E8D" w:rsidRDefault="005C2350" w:rsidP="00A562F0">
            <w:pPr>
              <w:ind w:right="2"/>
              <w:jc w:val="both"/>
              <w:rPr>
                <w:rFonts w:eastAsia="PMingLiU"/>
                <w:color w:val="0000FF"/>
                <w:lang w:eastAsia="ko-KR"/>
              </w:rPr>
            </w:pPr>
            <w:r w:rsidRPr="00504E8D">
              <w:rPr>
                <w:rFonts w:eastAsia="PMingLiU"/>
                <w:color w:val="0000FF"/>
                <w:lang w:eastAsia="ko-KR"/>
              </w:rPr>
              <w:t xml:space="preserve">The </w:t>
            </w:r>
            <w:r w:rsidRPr="00504E8D">
              <w:rPr>
                <w:rFonts w:eastAsia="PMingLiU"/>
                <w:b/>
                <w:color w:val="0000FF"/>
                <w:u w:val="single"/>
                <w:lang w:eastAsia="ko-KR"/>
              </w:rPr>
              <w:t>rate of the reaction will be faster</w:t>
            </w:r>
            <w:r w:rsidRPr="00504E8D">
              <w:rPr>
                <w:rFonts w:eastAsia="Batang"/>
                <w:color w:val="0000FF"/>
                <w:lang w:eastAsia="ko-KR"/>
              </w:rPr>
              <w:t xml:space="preserve"> </w:t>
            </w:r>
            <w:r w:rsidRPr="00504E8D">
              <w:rPr>
                <w:rFonts w:eastAsia="PMingLiU"/>
                <w:color w:val="0000FF"/>
                <w:lang w:eastAsia="ko-KR"/>
              </w:rPr>
              <w:t xml:space="preserve">when it is replaced by </w:t>
            </w:r>
            <w:r w:rsidRPr="00504E8D">
              <w:rPr>
                <w:rFonts w:eastAsia="Cambria"/>
                <w:color w:val="0000FF"/>
                <w:lang w:eastAsia="ko-KR"/>
              </w:rPr>
              <w:t>1-iodohexane</w:t>
            </w:r>
            <w:r w:rsidRPr="00504E8D">
              <w:rPr>
                <w:rFonts w:eastAsia="PMingLiU"/>
                <w:color w:val="0000FF"/>
                <w:lang w:eastAsia="ko-KR"/>
              </w:rPr>
              <w:t xml:space="preserve">. The </w:t>
            </w:r>
            <w:r w:rsidRPr="00504E8D">
              <w:rPr>
                <w:rFonts w:eastAsia="PMingLiU"/>
                <w:b/>
                <w:color w:val="0000FF"/>
                <w:u w:val="single"/>
                <w:lang w:eastAsia="ko-KR"/>
              </w:rPr>
              <w:t>bond length of C–</w:t>
            </w:r>
            <w:r w:rsidRPr="00504E8D">
              <w:rPr>
                <w:rFonts w:ascii="Times New Roman" w:eastAsia="PMingLiU" w:hAnsi="Times New Roman" w:cs="Times New Roman"/>
                <w:b/>
                <w:color w:val="0000FF"/>
                <w:u w:val="single"/>
                <w:lang w:eastAsia="ko-KR"/>
              </w:rPr>
              <w:t>I</w:t>
            </w:r>
            <w:r w:rsidRPr="00504E8D">
              <w:rPr>
                <w:rFonts w:eastAsia="PMingLiU"/>
                <w:b/>
                <w:color w:val="0000FF"/>
                <w:u w:val="single"/>
                <w:lang w:eastAsia="ko-KR"/>
              </w:rPr>
              <w:t xml:space="preserve"> bond is longer than C–C</w:t>
            </w:r>
            <w:r w:rsidRPr="00504E8D">
              <w:rPr>
                <w:rFonts w:ascii="Times New Roman" w:eastAsia="PMingLiU" w:hAnsi="Times New Roman" w:cs="Times New Roman"/>
                <w:b/>
                <w:i/>
                <w:color w:val="0000FF"/>
                <w:u w:val="single"/>
                <w:lang w:eastAsia="ko-KR"/>
              </w:rPr>
              <w:t>l</w:t>
            </w:r>
            <w:r w:rsidRPr="00504E8D">
              <w:rPr>
                <w:rFonts w:eastAsia="PMingLiU"/>
                <w:b/>
                <w:color w:val="0000FF"/>
                <w:u w:val="single"/>
                <w:lang w:eastAsia="ko-KR"/>
              </w:rPr>
              <w:t xml:space="preserve"> bond</w:t>
            </w:r>
            <w:r w:rsidRPr="00504E8D">
              <w:rPr>
                <w:rFonts w:eastAsia="Batang"/>
                <w:color w:val="0000FF"/>
                <w:lang w:eastAsia="ko-KR"/>
              </w:rPr>
              <w:t xml:space="preserve"> </w:t>
            </w:r>
            <w:r w:rsidRPr="00504E8D">
              <w:rPr>
                <w:rFonts w:eastAsia="PMingLiU"/>
                <w:color w:val="0000FF"/>
                <w:lang w:eastAsia="ko-KR"/>
              </w:rPr>
              <w:t xml:space="preserve">and hence the </w:t>
            </w:r>
            <w:r w:rsidRPr="00504E8D">
              <w:rPr>
                <w:rFonts w:eastAsia="PMingLiU"/>
                <w:b/>
                <w:color w:val="0000FF"/>
                <w:u w:val="single"/>
                <w:lang w:eastAsia="ko-KR"/>
              </w:rPr>
              <w:t>C–</w:t>
            </w:r>
            <w:r w:rsidRPr="00504E8D">
              <w:rPr>
                <w:rFonts w:ascii="Times New Roman" w:eastAsia="PMingLiU" w:hAnsi="Times New Roman" w:cs="Times New Roman"/>
                <w:b/>
                <w:color w:val="0000FF"/>
                <w:u w:val="single"/>
                <w:lang w:eastAsia="ko-KR"/>
              </w:rPr>
              <w:t>I</w:t>
            </w:r>
            <w:r w:rsidRPr="00504E8D">
              <w:rPr>
                <w:rFonts w:eastAsia="PMingLiU"/>
                <w:b/>
                <w:color w:val="0000FF"/>
                <w:u w:val="single"/>
                <w:lang w:eastAsia="ko-KR"/>
              </w:rPr>
              <w:t xml:space="preserve"> bond is weaker</w:t>
            </w:r>
            <w:r w:rsidRPr="00504E8D">
              <w:rPr>
                <w:rFonts w:eastAsia="PMingLiU"/>
                <w:color w:val="0000FF"/>
                <w:lang w:eastAsia="ko-KR"/>
              </w:rPr>
              <w:t xml:space="preserve">. </w:t>
            </w:r>
            <w:r w:rsidRPr="00504E8D">
              <w:rPr>
                <w:rFonts w:eastAsia="PMingLiU"/>
                <w:b/>
                <w:color w:val="0000FF"/>
                <w:u w:val="single"/>
                <w:lang w:eastAsia="ko-KR"/>
              </w:rPr>
              <w:t>Less energy is required to break the C–</w:t>
            </w:r>
            <w:r w:rsidRPr="00504E8D">
              <w:rPr>
                <w:rFonts w:ascii="Times New Roman" w:eastAsia="PMingLiU" w:hAnsi="Times New Roman" w:cs="Times New Roman"/>
                <w:b/>
                <w:color w:val="0000FF"/>
                <w:u w:val="single"/>
                <w:lang w:eastAsia="ko-KR"/>
              </w:rPr>
              <w:t>I</w:t>
            </w:r>
            <w:r w:rsidRPr="00504E8D">
              <w:rPr>
                <w:rFonts w:eastAsia="PMingLiU"/>
                <w:b/>
                <w:color w:val="0000FF"/>
                <w:u w:val="single"/>
                <w:lang w:eastAsia="ko-KR"/>
              </w:rPr>
              <w:t xml:space="preserve"> bond</w:t>
            </w:r>
            <w:r w:rsidRPr="00504E8D">
              <w:rPr>
                <w:rFonts w:eastAsia="PMingLiU"/>
                <w:color w:val="0000FF"/>
                <w:lang w:eastAsia="ko-KR"/>
              </w:rPr>
              <w:t xml:space="preserve">, thus </w:t>
            </w:r>
            <w:r w:rsidRPr="00504E8D">
              <w:rPr>
                <w:rFonts w:eastAsia="Cambria"/>
                <w:color w:val="0000FF"/>
                <w:lang w:eastAsia="ko-KR"/>
              </w:rPr>
              <w:t>1-iodohexane</w:t>
            </w:r>
            <w:r w:rsidRPr="00504E8D">
              <w:rPr>
                <w:rFonts w:eastAsia="PMingLiU"/>
                <w:color w:val="0000FF"/>
                <w:lang w:eastAsia="ko-KR"/>
              </w:rPr>
              <w:t xml:space="preserve"> is more reactive.</w:t>
            </w:r>
          </w:p>
          <w:p w14:paraId="1C884714" w14:textId="2745C10F" w:rsidR="005C2350" w:rsidRPr="00504E8D" w:rsidRDefault="005C2350" w:rsidP="00A562F0">
            <w:pPr>
              <w:ind w:right="2"/>
              <w:jc w:val="both"/>
              <w:rPr>
                <w:rFonts w:eastAsia="Cambria"/>
                <w:lang w:eastAsia="ko-KR"/>
              </w:rPr>
            </w:pPr>
          </w:p>
        </w:tc>
      </w:tr>
      <w:tr w:rsidR="005C2350" w:rsidRPr="00504E8D" w14:paraId="5B023D2E" w14:textId="77777777" w:rsidTr="00A562F0">
        <w:tc>
          <w:tcPr>
            <w:tcW w:w="548" w:type="dxa"/>
          </w:tcPr>
          <w:p w14:paraId="43C19085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0" w:type="dxa"/>
          </w:tcPr>
          <w:p w14:paraId="73D20F50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8472" w:type="dxa"/>
            <w:gridSpan w:val="2"/>
          </w:tcPr>
          <w:p w14:paraId="5CA25776" w14:textId="77777777" w:rsidR="005C2350" w:rsidRPr="00504E8D" w:rsidRDefault="005C2350" w:rsidP="00A562F0">
            <w:pPr>
              <w:ind w:right="2"/>
              <w:jc w:val="right"/>
            </w:pPr>
          </w:p>
        </w:tc>
      </w:tr>
      <w:tr w:rsidR="005C2350" w:rsidRPr="00504E8D" w14:paraId="38BF04D0" w14:textId="77777777" w:rsidTr="00A562F0">
        <w:tc>
          <w:tcPr>
            <w:tcW w:w="548" w:type="dxa"/>
          </w:tcPr>
          <w:p w14:paraId="7FF1FC74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0" w:type="dxa"/>
          </w:tcPr>
          <w:p w14:paraId="016ED9D1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  <w:r w:rsidRPr="00504E8D">
              <w:rPr>
                <w:b/>
                <w:lang w:val="en-US"/>
              </w:rPr>
              <w:t>(c)</w:t>
            </w:r>
          </w:p>
        </w:tc>
        <w:tc>
          <w:tcPr>
            <w:tcW w:w="8472" w:type="dxa"/>
            <w:gridSpan w:val="2"/>
          </w:tcPr>
          <w:p w14:paraId="14A6DB27" w14:textId="77777777" w:rsidR="005C2350" w:rsidRPr="00504E8D" w:rsidRDefault="005C2350" w:rsidP="00A562F0">
            <w:pPr>
              <w:pStyle w:val="ListParagraph"/>
              <w:ind w:left="0"/>
            </w:pPr>
            <w:r w:rsidRPr="00504E8D">
              <w:t xml:space="preserve">The compounds </w:t>
            </w:r>
            <w:r w:rsidRPr="00504E8D">
              <w:rPr>
                <w:b/>
              </w:rPr>
              <w:t>P</w:t>
            </w:r>
            <w:r w:rsidRPr="00504E8D">
              <w:t xml:space="preserve"> and </w:t>
            </w:r>
            <w:r w:rsidRPr="00504E8D">
              <w:rPr>
                <w:b/>
              </w:rPr>
              <w:t>Q</w:t>
            </w:r>
            <w:r w:rsidRPr="00504E8D">
              <w:t xml:space="preserve"> are isomers with the molecular formula C</w:t>
            </w:r>
            <w:r w:rsidRPr="00504E8D">
              <w:rPr>
                <w:vertAlign w:val="subscript"/>
              </w:rPr>
              <w:t>9</w:t>
            </w:r>
            <w:r w:rsidRPr="00504E8D">
              <w:t>H</w:t>
            </w:r>
            <w:r w:rsidRPr="00504E8D">
              <w:rPr>
                <w:vertAlign w:val="subscript"/>
              </w:rPr>
              <w:t>8</w:t>
            </w:r>
            <w:r w:rsidRPr="00504E8D">
              <w:t>O</w:t>
            </w:r>
            <w:r w:rsidRPr="00504E8D">
              <w:rPr>
                <w:vertAlign w:val="subscript"/>
              </w:rPr>
              <w:t>2</w:t>
            </w:r>
            <w:r w:rsidRPr="00504E8D">
              <w:t xml:space="preserve">. </w:t>
            </w:r>
          </w:p>
          <w:p w14:paraId="603231CC" w14:textId="77777777" w:rsidR="005C2350" w:rsidRPr="00504E8D" w:rsidRDefault="005C2350" w:rsidP="00A562F0">
            <w:pPr>
              <w:pStyle w:val="ListParagraph"/>
              <w:tabs>
                <w:tab w:val="left" w:pos="1080"/>
              </w:tabs>
              <w:ind w:left="0"/>
            </w:pPr>
          </w:p>
          <w:p w14:paraId="00AD4128" w14:textId="6EAFB7A9" w:rsidR="005C2350" w:rsidRPr="00504E8D" w:rsidRDefault="005C2350" w:rsidP="00A562F0">
            <w:pPr>
              <w:pStyle w:val="ListParagraph"/>
              <w:ind w:left="0"/>
            </w:pPr>
            <w:r w:rsidRPr="00504E8D">
              <w:rPr>
                <w:b/>
              </w:rPr>
              <w:t>P</w:t>
            </w:r>
            <w:r w:rsidRPr="00504E8D">
              <w:t xml:space="preserve"> liberates carbon dioxide with sodium hydrogencarbonate but </w:t>
            </w:r>
            <w:r w:rsidRPr="00504E8D">
              <w:rPr>
                <w:b/>
              </w:rPr>
              <w:t>Q</w:t>
            </w:r>
            <w:r w:rsidRPr="00504E8D">
              <w:t xml:space="preserve"> does not. </w:t>
            </w:r>
            <w:r w:rsidR="007C5E5B" w:rsidRPr="00504E8D">
              <w:rPr>
                <w:b/>
              </w:rPr>
              <w:t>Q</w:t>
            </w:r>
            <w:r w:rsidR="007C5E5B" w:rsidRPr="00504E8D">
              <w:t xml:space="preserve"> reacts with an ammoniacal solution of silver nitrate followed by acidification </w:t>
            </w:r>
            <w:r w:rsidRPr="00504E8D">
              <w:t xml:space="preserve">to give </w:t>
            </w:r>
            <w:r w:rsidRPr="00504E8D">
              <w:rPr>
                <w:b/>
              </w:rPr>
              <w:t>R</w:t>
            </w:r>
            <w:r w:rsidRPr="00504E8D">
              <w:t xml:space="preserve"> and a grey precipitate. </w:t>
            </w:r>
          </w:p>
          <w:p w14:paraId="11A955D4" w14:textId="77777777" w:rsidR="005C2350" w:rsidRPr="00504E8D" w:rsidRDefault="005C2350" w:rsidP="00A562F0">
            <w:pPr>
              <w:pStyle w:val="ListParagraph"/>
              <w:tabs>
                <w:tab w:val="left" w:pos="1080"/>
              </w:tabs>
            </w:pPr>
          </w:p>
          <w:p w14:paraId="284E65A2" w14:textId="77777777" w:rsidR="005C2350" w:rsidRPr="00504E8D" w:rsidRDefault="005C2350" w:rsidP="00A562F0">
            <w:pPr>
              <w:pStyle w:val="ListParagraph"/>
              <w:tabs>
                <w:tab w:val="left" w:pos="786"/>
              </w:tabs>
              <w:ind w:left="0"/>
            </w:pPr>
            <w:r w:rsidRPr="00504E8D">
              <w:t>Upon oxidation with hot acidified potassium manganate(</w:t>
            </w:r>
            <w:smartTag w:uri="urn:schemas-microsoft-com:office:smarttags" w:element="stockticker">
              <w:r w:rsidRPr="00504E8D">
                <w:rPr>
                  <w:rFonts w:ascii="Times New Roman" w:hAnsi="Times New Roman"/>
                </w:rPr>
                <w:t>VII</w:t>
              </w:r>
            </w:smartTag>
            <w:r w:rsidRPr="00504E8D">
              <w:t xml:space="preserve">), 1 mole of </w:t>
            </w:r>
            <w:r w:rsidRPr="00504E8D">
              <w:rPr>
                <w:b/>
              </w:rPr>
              <w:t>P</w:t>
            </w:r>
            <w:r w:rsidRPr="00504E8D">
              <w:t xml:space="preserve"> gives 2 moles of carbon dioxide and 1 mole of benzoic acid while 1 mole of </w:t>
            </w:r>
            <w:r w:rsidRPr="00504E8D">
              <w:rPr>
                <w:b/>
              </w:rPr>
              <w:t>Q</w:t>
            </w:r>
            <w:r w:rsidRPr="00504E8D">
              <w:t xml:space="preserve"> gives 1 mole of carbon dioxide and 1 mole of a compound, C</w:t>
            </w:r>
            <w:r w:rsidRPr="00504E8D">
              <w:rPr>
                <w:vertAlign w:val="subscript"/>
              </w:rPr>
              <w:t>8</w:t>
            </w:r>
            <w:r w:rsidRPr="00504E8D">
              <w:t>H</w:t>
            </w:r>
            <w:r w:rsidRPr="00504E8D">
              <w:rPr>
                <w:vertAlign w:val="subscript"/>
              </w:rPr>
              <w:t>6</w:t>
            </w:r>
            <w:r w:rsidRPr="00504E8D">
              <w:t>O</w:t>
            </w:r>
            <w:r w:rsidRPr="00504E8D">
              <w:rPr>
                <w:vertAlign w:val="subscript"/>
              </w:rPr>
              <w:t>5</w:t>
            </w:r>
            <w:r w:rsidRPr="00504E8D">
              <w:t>.</w:t>
            </w:r>
          </w:p>
          <w:p w14:paraId="629DBEFF" w14:textId="77777777" w:rsidR="005C2350" w:rsidRPr="00504E8D" w:rsidRDefault="005C2350" w:rsidP="00A562F0">
            <w:pPr>
              <w:pStyle w:val="ListParagraph"/>
              <w:tabs>
                <w:tab w:val="left" w:pos="786"/>
                <w:tab w:val="left" w:pos="1080"/>
              </w:tabs>
              <w:ind w:left="0"/>
            </w:pPr>
          </w:p>
          <w:p w14:paraId="58B5153D" w14:textId="77777777" w:rsidR="005C2350" w:rsidRPr="00504E8D" w:rsidRDefault="005C2350" w:rsidP="00A562F0">
            <w:pPr>
              <w:pStyle w:val="ListParagraph"/>
              <w:tabs>
                <w:tab w:val="left" w:pos="786"/>
              </w:tabs>
              <w:ind w:left="0"/>
            </w:pPr>
            <w:r w:rsidRPr="00504E8D">
              <w:rPr>
                <w:b/>
              </w:rPr>
              <w:t>P</w:t>
            </w:r>
            <w:r w:rsidRPr="00504E8D">
              <w:t xml:space="preserve"> decolourises aqueous bromine in the dark to form </w:t>
            </w:r>
            <w:r w:rsidRPr="00504E8D">
              <w:rPr>
                <w:b/>
              </w:rPr>
              <w:t>S</w:t>
            </w:r>
            <w:r w:rsidRPr="00504E8D">
              <w:t>, C</w:t>
            </w:r>
            <w:r w:rsidRPr="00504E8D">
              <w:rPr>
                <w:vertAlign w:val="subscript"/>
              </w:rPr>
              <w:t>9</w:t>
            </w:r>
            <w:r w:rsidRPr="00504E8D">
              <w:t>H</w:t>
            </w:r>
            <w:r w:rsidRPr="00504E8D">
              <w:rPr>
                <w:vertAlign w:val="subscript"/>
              </w:rPr>
              <w:t>9</w:t>
            </w:r>
            <w:r w:rsidRPr="00504E8D">
              <w:t>O</w:t>
            </w:r>
            <w:r w:rsidRPr="00504E8D">
              <w:rPr>
                <w:vertAlign w:val="subscript"/>
              </w:rPr>
              <w:t>3</w:t>
            </w:r>
            <w:r w:rsidRPr="00504E8D">
              <w:t xml:space="preserve">Br while </w:t>
            </w:r>
            <w:r w:rsidRPr="00504E8D">
              <w:rPr>
                <w:b/>
              </w:rPr>
              <w:t xml:space="preserve">Q </w:t>
            </w:r>
            <w:r w:rsidRPr="00504E8D">
              <w:t xml:space="preserve">reacts with aqueous bromine to form a white precipitate </w:t>
            </w:r>
            <w:r w:rsidRPr="00504E8D">
              <w:rPr>
                <w:b/>
              </w:rPr>
              <w:t>T</w:t>
            </w:r>
            <w:r w:rsidRPr="00504E8D">
              <w:t>, C</w:t>
            </w:r>
            <w:r w:rsidRPr="00504E8D">
              <w:rPr>
                <w:vertAlign w:val="subscript"/>
              </w:rPr>
              <w:t>9</w:t>
            </w:r>
            <w:r w:rsidRPr="00504E8D">
              <w:t>H</w:t>
            </w:r>
            <w:r w:rsidRPr="00504E8D">
              <w:rPr>
                <w:vertAlign w:val="subscript"/>
              </w:rPr>
              <w:t>6</w:t>
            </w:r>
            <w:r w:rsidRPr="00504E8D">
              <w:t>O</w:t>
            </w:r>
            <w:r w:rsidRPr="00504E8D">
              <w:rPr>
                <w:vertAlign w:val="subscript"/>
              </w:rPr>
              <w:t>3</w:t>
            </w:r>
            <w:r w:rsidRPr="00504E8D">
              <w:t>Br</w:t>
            </w:r>
            <w:r w:rsidRPr="00504E8D">
              <w:rPr>
                <w:vertAlign w:val="subscript"/>
              </w:rPr>
              <w:t>4</w:t>
            </w:r>
            <w:r w:rsidRPr="00504E8D">
              <w:t xml:space="preserve">. When compound </w:t>
            </w:r>
            <w:r w:rsidRPr="00504E8D">
              <w:rPr>
                <w:b/>
              </w:rPr>
              <w:t xml:space="preserve">S </w:t>
            </w:r>
            <w:r w:rsidRPr="00504E8D">
              <w:t>is heated with acidified sodium dichromate (</w:t>
            </w:r>
            <w:r w:rsidRPr="00504E8D">
              <w:rPr>
                <w:rFonts w:ascii="Times New Roman" w:hAnsi="Times New Roman" w:cs="Times New Roman"/>
              </w:rPr>
              <w:t>VII</w:t>
            </w:r>
            <w:r w:rsidRPr="00504E8D">
              <w:t>) solution, the solution remains orange.</w:t>
            </w:r>
          </w:p>
          <w:p w14:paraId="35FCAA2A" w14:textId="77777777" w:rsidR="005C2350" w:rsidRPr="00504E8D" w:rsidRDefault="005C2350" w:rsidP="00A562F0">
            <w:pPr>
              <w:tabs>
                <w:tab w:val="left" w:pos="786"/>
              </w:tabs>
              <w:jc w:val="both"/>
            </w:pPr>
          </w:p>
          <w:p w14:paraId="3918E167" w14:textId="77777777" w:rsidR="005C2350" w:rsidRPr="00504E8D" w:rsidRDefault="005C2350" w:rsidP="00A562F0">
            <w:pPr>
              <w:pStyle w:val="BodyTextIndent2"/>
              <w:tabs>
                <w:tab w:val="left" w:pos="786"/>
              </w:tabs>
              <w:spacing w:after="0" w:line="240" w:lineRule="auto"/>
              <w:ind w:left="0"/>
              <w:jc w:val="both"/>
            </w:pPr>
            <w:r w:rsidRPr="00504E8D">
              <w:t>Deduce the structures of all the lettered compounds (</w:t>
            </w:r>
            <w:r w:rsidRPr="00504E8D">
              <w:rPr>
                <w:b/>
              </w:rPr>
              <w:t xml:space="preserve">P </w:t>
            </w:r>
            <w:r w:rsidRPr="00504E8D">
              <w:t xml:space="preserve">to </w:t>
            </w:r>
            <w:r w:rsidRPr="00504E8D">
              <w:rPr>
                <w:b/>
              </w:rPr>
              <w:t>T</w:t>
            </w:r>
            <w:r w:rsidRPr="00504E8D">
              <w:t>) and explain the chemistry of the reactions described.</w:t>
            </w:r>
          </w:p>
          <w:p w14:paraId="0A8C0596" w14:textId="77777777" w:rsidR="005C2350" w:rsidRPr="00504E8D" w:rsidRDefault="005C2350" w:rsidP="00A562F0">
            <w:pPr>
              <w:ind w:right="2"/>
              <w:jc w:val="both"/>
            </w:pPr>
          </w:p>
        </w:tc>
      </w:tr>
      <w:tr w:rsidR="005C2350" w:rsidRPr="00504E8D" w14:paraId="1E7D4ED4" w14:textId="77777777" w:rsidTr="00A562F0">
        <w:tc>
          <w:tcPr>
            <w:tcW w:w="548" w:type="dxa"/>
          </w:tcPr>
          <w:p w14:paraId="132877AE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0" w:type="dxa"/>
          </w:tcPr>
          <w:p w14:paraId="12841911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8472" w:type="dxa"/>
            <w:gridSpan w:val="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747"/>
              <w:gridCol w:w="4514"/>
            </w:tblGrid>
            <w:tr w:rsidR="000914F2" w:rsidRPr="00504E8D" w14:paraId="7CD0DA74" w14:textId="77777777" w:rsidTr="00A562F0">
              <w:tc>
                <w:tcPr>
                  <w:tcW w:w="2747" w:type="dxa"/>
                </w:tcPr>
                <w:p w14:paraId="70C26642" w14:textId="77777777" w:rsidR="000914F2" w:rsidRPr="00504E8D" w:rsidRDefault="000914F2" w:rsidP="00A562F0">
                  <w:pPr>
                    <w:spacing w:before="60" w:after="60"/>
                    <w:jc w:val="both"/>
                    <w:rPr>
                      <w:b/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>Observation</w:t>
                  </w:r>
                </w:p>
              </w:tc>
              <w:tc>
                <w:tcPr>
                  <w:tcW w:w="4514" w:type="dxa"/>
                </w:tcPr>
                <w:p w14:paraId="6CD9DDF2" w14:textId="77777777" w:rsidR="000914F2" w:rsidRPr="00504E8D" w:rsidRDefault="000914F2" w:rsidP="00A562F0">
                  <w:pPr>
                    <w:spacing w:before="60" w:after="60"/>
                    <w:jc w:val="both"/>
                    <w:rPr>
                      <w:b/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>Deduction</w:t>
                  </w:r>
                </w:p>
              </w:tc>
            </w:tr>
            <w:tr w:rsidR="000914F2" w:rsidRPr="00504E8D" w14:paraId="0FB37078" w14:textId="77777777" w:rsidTr="00A562F0">
              <w:tc>
                <w:tcPr>
                  <w:tcW w:w="2747" w:type="dxa"/>
                </w:tcPr>
                <w:p w14:paraId="73599996" w14:textId="77777777" w:rsidR="000914F2" w:rsidRPr="00504E8D" w:rsidRDefault="000914F2" w:rsidP="00A562F0">
                  <w:pPr>
                    <w:jc w:val="both"/>
                    <w:rPr>
                      <w:b/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>P</w:t>
                  </w:r>
                  <w:r w:rsidRPr="00504E8D">
                    <w:rPr>
                      <w:color w:val="0000FF"/>
                    </w:rPr>
                    <w:t xml:space="preserve"> and </w:t>
                  </w:r>
                  <w:r w:rsidRPr="00504E8D">
                    <w:rPr>
                      <w:b/>
                      <w:color w:val="0000FF"/>
                    </w:rPr>
                    <w:t>Q</w:t>
                  </w:r>
                  <w:r w:rsidRPr="00504E8D">
                    <w:rPr>
                      <w:color w:val="0000FF"/>
                    </w:rPr>
                    <w:t xml:space="preserve"> have molecular formula C</w:t>
                  </w:r>
                  <w:r w:rsidRPr="00504E8D">
                    <w:rPr>
                      <w:color w:val="0000FF"/>
                      <w:vertAlign w:val="subscript"/>
                    </w:rPr>
                    <w:t>9</w:t>
                  </w:r>
                  <w:r w:rsidRPr="00504E8D">
                    <w:rPr>
                      <w:color w:val="0000FF"/>
                    </w:rPr>
                    <w:t>H</w:t>
                  </w:r>
                  <w:r w:rsidRPr="00504E8D">
                    <w:rPr>
                      <w:color w:val="0000FF"/>
                      <w:vertAlign w:val="subscript"/>
                    </w:rPr>
                    <w:t>8</w:t>
                  </w:r>
                  <w:r w:rsidRPr="00504E8D">
                    <w:rPr>
                      <w:color w:val="0000FF"/>
                    </w:rPr>
                    <w:t>O</w:t>
                  </w:r>
                  <w:r w:rsidRPr="00504E8D">
                    <w:rPr>
                      <w:color w:val="0000FF"/>
                      <w:vertAlign w:val="subscript"/>
                    </w:rPr>
                    <w:t>2</w:t>
                  </w:r>
                  <w:r w:rsidRPr="00504E8D">
                    <w:rPr>
                      <w:color w:val="0000FF"/>
                    </w:rPr>
                    <w:t>.</w:t>
                  </w:r>
                </w:p>
              </w:tc>
              <w:tc>
                <w:tcPr>
                  <w:tcW w:w="4514" w:type="dxa"/>
                </w:tcPr>
                <w:p w14:paraId="4F65FCA9" w14:textId="23F26421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 xml:space="preserve">Both </w:t>
                  </w:r>
                  <w:r w:rsidRPr="00504E8D">
                    <w:rPr>
                      <w:b/>
                      <w:color w:val="0000FF"/>
                    </w:rPr>
                    <w:t>P</w:t>
                  </w:r>
                  <w:r w:rsidRPr="00504E8D">
                    <w:rPr>
                      <w:color w:val="0000FF"/>
                    </w:rPr>
                    <w:t xml:space="preserve"> and </w:t>
                  </w:r>
                  <w:r w:rsidRPr="00504E8D">
                    <w:rPr>
                      <w:b/>
                      <w:color w:val="0000FF"/>
                    </w:rPr>
                    <w:t>Q</w:t>
                  </w:r>
                  <w:r w:rsidRPr="00504E8D">
                    <w:rPr>
                      <w:color w:val="0000FF"/>
                    </w:rPr>
                    <w:t xml:space="preserve"> contain a </w:t>
                  </w:r>
                  <w:r w:rsidRPr="00504E8D">
                    <w:rPr>
                      <w:b/>
                      <w:color w:val="0000FF"/>
                      <w:u w:val="single"/>
                    </w:rPr>
                    <w:t>benzene ring</w:t>
                  </w:r>
                  <w:r w:rsidRPr="00504E8D">
                    <w:rPr>
                      <w:color w:val="0000FF"/>
                    </w:rPr>
                    <w:t xml:space="preserve"> due to the </w:t>
                  </w:r>
                  <w:r w:rsidRPr="00504E8D">
                    <w:rPr>
                      <w:b/>
                      <w:color w:val="0000FF"/>
                      <w:u w:val="single"/>
                    </w:rPr>
                    <w:t>C to H ratio ~ 1:1</w:t>
                  </w:r>
                  <w:r w:rsidRPr="00504E8D">
                    <w:rPr>
                      <w:color w:val="0000FF"/>
                    </w:rPr>
                    <w:t>.</w:t>
                  </w:r>
                </w:p>
                <w:p w14:paraId="169AD243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</w:p>
              </w:tc>
            </w:tr>
            <w:tr w:rsidR="000914F2" w:rsidRPr="00504E8D" w14:paraId="0A84E98A" w14:textId="77777777" w:rsidTr="00A562F0">
              <w:tc>
                <w:tcPr>
                  <w:tcW w:w="2747" w:type="dxa"/>
                </w:tcPr>
                <w:p w14:paraId="71EE5D7E" w14:textId="77777777" w:rsidR="000914F2" w:rsidRPr="00504E8D" w:rsidRDefault="000914F2" w:rsidP="00A562F0">
                  <w:pPr>
                    <w:spacing w:before="40"/>
                    <w:jc w:val="both"/>
                    <w:rPr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 xml:space="preserve">P </w:t>
                  </w:r>
                  <w:r w:rsidRPr="00504E8D">
                    <w:rPr>
                      <w:color w:val="0000FF"/>
                    </w:rPr>
                    <w:t>gives CO</w:t>
                  </w:r>
                  <w:r w:rsidRPr="00504E8D">
                    <w:rPr>
                      <w:color w:val="0000FF"/>
                      <w:vertAlign w:val="subscript"/>
                    </w:rPr>
                    <w:t>2</w:t>
                  </w:r>
                  <w:r w:rsidRPr="00504E8D">
                    <w:rPr>
                      <w:color w:val="0000FF"/>
                    </w:rPr>
                    <w:t>(g) upon reaction with NaHCO</w:t>
                  </w:r>
                  <w:r w:rsidRPr="00504E8D">
                    <w:rPr>
                      <w:color w:val="0000FF"/>
                      <w:vertAlign w:val="subscript"/>
                    </w:rPr>
                    <w:t>3</w:t>
                  </w:r>
                  <w:r w:rsidRPr="00504E8D">
                    <w:rPr>
                      <w:color w:val="0000FF"/>
                    </w:rPr>
                    <w:t xml:space="preserve"> but not</w:t>
                  </w:r>
                  <w:r w:rsidRPr="00504E8D">
                    <w:rPr>
                      <w:b/>
                      <w:color w:val="0000FF"/>
                    </w:rPr>
                    <w:t xml:space="preserve"> Q</w:t>
                  </w:r>
                  <w:r w:rsidRPr="00504E8D">
                    <w:rPr>
                      <w:color w:val="0000FF"/>
                    </w:rPr>
                    <w:t>.</w:t>
                  </w:r>
                </w:p>
              </w:tc>
              <w:tc>
                <w:tcPr>
                  <w:tcW w:w="4514" w:type="dxa"/>
                </w:tcPr>
                <w:p w14:paraId="6085A9ED" w14:textId="11ABF402" w:rsidR="000914F2" w:rsidRPr="00504E8D" w:rsidRDefault="000914F2" w:rsidP="00A562F0">
                  <w:pPr>
                    <w:spacing w:before="40"/>
                    <w:jc w:val="both"/>
                    <w:rPr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>P</w:t>
                  </w:r>
                  <w:r w:rsidRPr="00504E8D">
                    <w:rPr>
                      <w:color w:val="0000FF"/>
                    </w:rPr>
                    <w:t xml:space="preserve"> undergoes </w:t>
                  </w:r>
                  <w:r w:rsidR="00716590" w:rsidRPr="00716590">
                    <w:rPr>
                      <w:b/>
                      <w:color w:val="0000FF"/>
                      <w:u w:val="single"/>
                    </w:rPr>
                    <w:t>acid-base/</w:t>
                  </w:r>
                  <w:r w:rsidR="00716590">
                    <w:rPr>
                      <w:b/>
                      <w:color w:val="0000FF"/>
                      <w:u w:val="single"/>
                    </w:rPr>
                    <w:t>neutralization</w:t>
                  </w:r>
                  <w:r w:rsidRPr="00504E8D">
                    <w:rPr>
                      <w:b/>
                      <w:color w:val="0000FF"/>
                      <w:u w:val="single"/>
                    </w:rPr>
                    <w:t xml:space="preserve"> reaction</w:t>
                  </w:r>
                  <w:r w:rsidRPr="00504E8D">
                    <w:rPr>
                      <w:b/>
                      <w:color w:val="0000FF"/>
                    </w:rPr>
                    <w:t xml:space="preserve"> </w:t>
                  </w:r>
                  <w:r w:rsidRPr="00504E8D">
                    <w:rPr>
                      <w:color w:val="0000FF"/>
                    </w:rPr>
                    <w:t>with NaHCO</w:t>
                  </w:r>
                  <w:r w:rsidRPr="00504E8D">
                    <w:rPr>
                      <w:color w:val="0000FF"/>
                      <w:vertAlign w:val="subscript"/>
                    </w:rPr>
                    <w:t>3</w:t>
                  </w:r>
                  <w:r w:rsidRPr="00504E8D">
                    <w:rPr>
                      <w:color w:val="0000FF"/>
                    </w:rPr>
                    <w:t xml:space="preserve"> but not </w:t>
                  </w:r>
                  <w:r w:rsidRPr="00504E8D">
                    <w:rPr>
                      <w:b/>
                      <w:color w:val="0000FF"/>
                    </w:rPr>
                    <w:t>Q</w:t>
                  </w:r>
                  <w:r w:rsidRPr="00504E8D">
                    <w:rPr>
                      <w:color w:val="0000FF"/>
                    </w:rPr>
                    <w:t>.</w:t>
                  </w:r>
                </w:p>
                <w:p w14:paraId="02D4CC62" w14:textId="77777777" w:rsidR="000914F2" w:rsidRPr="00504E8D" w:rsidRDefault="000914F2" w:rsidP="00A562F0">
                  <w:pPr>
                    <w:spacing w:before="40"/>
                    <w:jc w:val="both"/>
                    <w:rPr>
                      <w:b/>
                      <w:color w:val="0000FF"/>
                      <w:u w:val="single"/>
                    </w:rPr>
                  </w:pPr>
                  <w:r w:rsidRPr="00504E8D">
                    <w:rPr>
                      <w:color w:val="0000FF"/>
                    </w:rPr>
                    <w:sym w:font="Symbol" w:char="F0DE"/>
                  </w:r>
                  <w:r w:rsidRPr="00504E8D">
                    <w:rPr>
                      <w:color w:val="0000FF"/>
                    </w:rPr>
                    <w:t xml:space="preserve"> </w:t>
                  </w:r>
                  <w:r w:rsidRPr="00504E8D">
                    <w:rPr>
                      <w:b/>
                      <w:color w:val="0000FF"/>
                    </w:rPr>
                    <w:t xml:space="preserve">P </w:t>
                  </w:r>
                  <w:r w:rsidRPr="00504E8D">
                    <w:rPr>
                      <w:color w:val="0000FF"/>
                    </w:rPr>
                    <w:t xml:space="preserve">is a </w:t>
                  </w:r>
                  <w:r w:rsidRPr="00504E8D">
                    <w:rPr>
                      <w:b/>
                      <w:color w:val="0000FF"/>
                      <w:u w:val="single"/>
                    </w:rPr>
                    <w:t>carboxylic acid</w:t>
                  </w:r>
                  <w:r w:rsidRPr="00504E8D">
                    <w:rPr>
                      <w:b/>
                      <w:color w:val="0000FF"/>
                    </w:rPr>
                    <w:t xml:space="preserve"> </w:t>
                  </w:r>
                  <w:r w:rsidRPr="00504E8D">
                    <w:rPr>
                      <w:color w:val="0000FF"/>
                    </w:rPr>
                    <w:t xml:space="preserve">but </w:t>
                  </w:r>
                  <w:r w:rsidRPr="00504E8D">
                    <w:rPr>
                      <w:b/>
                      <w:color w:val="0000FF"/>
                    </w:rPr>
                    <w:t>Q</w:t>
                  </w:r>
                  <w:r w:rsidRPr="00504E8D">
                    <w:rPr>
                      <w:color w:val="0000FF"/>
                    </w:rPr>
                    <w:t xml:space="preserve"> is not a carboxylic acid.</w:t>
                  </w:r>
                </w:p>
              </w:tc>
            </w:tr>
            <w:tr w:rsidR="000914F2" w:rsidRPr="00504E8D" w14:paraId="0A259DB1" w14:textId="77777777" w:rsidTr="00A562F0">
              <w:tc>
                <w:tcPr>
                  <w:tcW w:w="2747" w:type="dxa"/>
                </w:tcPr>
                <w:p w14:paraId="28001AD7" w14:textId="77777777" w:rsidR="000914F2" w:rsidRPr="00504E8D" w:rsidRDefault="000914F2" w:rsidP="00A562F0">
                  <w:pPr>
                    <w:spacing w:before="40"/>
                    <w:jc w:val="both"/>
                    <w:rPr>
                      <w:b/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>Q</w:t>
                  </w:r>
                  <w:r w:rsidRPr="00504E8D">
                    <w:rPr>
                      <w:color w:val="0000FF"/>
                    </w:rPr>
                    <w:t xml:space="preserve"> reacts with ammoniacal solution of AgNO</w:t>
                  </w:r>
                  <w:r w:rsidRPr="00504E8D">
                    <w:rPr>
                      <w:color w:val="0000FF"/>
                      <w:vertAlign w:val="subscript"/>
                    </w:rPr>
                    <w:t>3</w:t>
                  </w:r>
                  <w:r w:rsidRPr="00504E8D">
                    <w:rPr>
                      <w:color w:val="0000FF"/>
                    </w:rPr>
                    <w:t xml:space="preserve"> to give </w:t>
                  </w:r>
                  <w:r w:rsidRPr="00504E8D">
                    <w:rPr>
                      <w:b/>
                      <w:color w:val="0000FF"/>
                    </w:rPr>
                    <w:t>R</w:t>
                  </w:r>
                  <w:r w:rsidRPr="00504E8D">
                    <w:rPr>
                      <w:color w:val="0000FF"/>
                    </w:rPr>
                    <w:t>.</w:t>
                  </w:r>
                </w:p>
              </w:tc>
              <w:tc>
                <w:tcPr>
                  <w:tcW w:w="4514" w:type="dxa"/>
                </w:tcPr>
                <w:p w14:paraId="27127D6D" w14:textId="77777777" w:rsidR="000914F2" w:rsidRPr="00504E8D" w:rsidRDefault="000914F2" w:rsidP="00A562F0">
                  <w:pPr>
                    <w:spacing w:before="40"/>
                    <w:jc w:val="both"/>
                    <w:rPr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 xml:space="preserve">Q </w:t>
                  </w:r>
                  <w:r w:rsidRPr="00504E8D">
                    <w:rPr>
                      <w:color w:val="0000FF"/>
                    </w:rPr>
                    <w:t>undergoes</w:t>
                  </w:r>
                  <w:r w:rsidRPr="00504E8D">
                    <w:rPr>
                      <w:b/>
                      <w:color w:val="0000FF"/>
                    </w:rPr>
                    <w:t xml:space="preserve"> </w:t>
                  </w:r>
                  <w:r w:rsidRPr="00504E8D">
                    <w:rPr>
                      <w:b/>
                      <w:color w:val="0000FF"/>
                      <w:u w:val="single"/>
                    </w:rPr>
                    <w:t>oxidation</w:t>
                  </w:r>
                  <w:r w:rsidRPr="00504E8D">
                    <w:rPr>
                      <w:b/>
                      <w:color w:val="0000FF"/>
                    </w:rPr>
                    <w:t xml:space="preserve"> </w:t>
                  </w:r>
                  <w:r w:rsidRPr="00504E8D">
                    <w:rPr>
                      <w:color w:val="0000FF"/>
                    </w:rPr>
                    <w:t>with Tollens’ reagent</w:t>
                  </w:r>
                  <w:r w:rsidRPr="00504E8D">
                    <w:rPr>
                      <w:color w:val="0000FF"/>
                      <w:vertAlign w:val="subscript"/>
                    </w:rPr>
                    <w:t xml:space="preserve"> </w:t>
                  </w:r>
                  <w:r w:rsidRPr="00504E8D">
                    <w:rPr>
                      <w:color w:val="0000FF"/>
                    </w:rPr>
                    <w:t>to give</w:t>
                  </w:r>
                  <w:r w:rsidRPr="00504E8D">
                    <w:rPr>
                      <w:b/>
                      <w:color w:val="0000FF"/>
                    </w:rPr>
                    <w:t xml:space="preserve"> a </w:t>
                  </w:r>
                  <w:r w:rsidRPr="00504E8D">
                    <w:rPr>
                      <w:color w:val="0000FF"/>
                    </w:rPr>
                    <w:t xml:space="preserve">grey precipitate of Ag and </w:t>
                  </w:r>
                  <w:r w:rsidRPr="00504E8D">
                    <w:rPr>
                      <w:b/>
                      <w:color w:val="0000FF"/>
                    </w:rPr>
                    <w:t>R</w:t>
                  </w:r>
                  <w:r w:rsidRPr="00504E8D">
                    <w:rPr>
                      <w:color w:val="0000FF"/>
                    </w:rPr>
                    <w:t>, a carboxylic acid after acidification.</w:t>
                  </w:r>
                </w:p>
                <w:p w14:paraId="0B6297D7" w14:textId="77777777" w:rsidR="000914F2" w:rsidRPr="00504E8D" w:rsidRDefault="000914F2" w:rsidP="00A562F0">
                  <w:pPr>
                    <w:spacing w:before="40"/>
                    <w:jc w:val="both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lastRenderedPageBreak/>
                    <w:sym w:font="Symbol" w:char="F0DE"/>
                  </w:r>
                  <w:r w:rsidRPr="00504E8D">
                    <w:rPr>
                      <w:color w:val="0000FF"/>
                    </w:rPr>
                    <w:t xml:space="preserve"> </w:t>
                  </w:r>
                  <w:r w:rsidRPr="00504E8D">
                    <w:rPr>
                      <w:b/>
                      <w:color w:val="0000FF"/>
                    </w:rPr>
                    <w:t xml:space="preserve">Q </w:t>
                  </w:r>
                  <w:r w:rsidRPr="00504E8D">
                    <w:rPr>
                      <w:color w:val="0000FF"/>
                    </w:rPr>
                    <w:t xml:space="preserve">is an </w:t>
                  </w:r>
                  <w:r w:rsidRPr="00504E8D">
                    <w:rPr>
                      <w:b/>
                      <w:color w:val="0000FF"/>
                      <w:u w:val="single"/>
                    </w:rPr>
                    <w:t>aldehyde.</w:t>
                  </w:r>
                </w:p>
              </w:tc>
            </w:tr>
            <w:tr w:rsidR="000914F2" w:rsidRPr="00504E8D" w14:paraId="1F6B3716" w14:textId="77777777" w:rsidTr="00A562F0">
              <w:tc>
                <w:tcPr>
                  <w:tcW w:w="2747" w:type="dxa"/>
                </w:tcPr>
                <w:p w14:paraId="601F342A" w14:textId="77777777" w:rsidR="000914F2" w:rsidRPr="00504E8D" w:rsidRDefault="000914F2" w:rsidP="00A562F0">
                  <w:pPr>
                    <w:pStyle w:val="ListParagraph"/>
                    <w:ind w:left="0"/>
                    <w:rPr>
                      <w:b/>
                      <w:color w:val="0000FF"/>
                    </w:rPr>
                  </w:pPr>
                  <w:r w:rsidRPr="00504E8D">
                    <w:rPr>
                      <w:color w:val="0000FF"/>
                    </w:rPr>
                    <w:lastRenderedPageBreak/>
                    <w:t>Upon oxidation with hot acidified KMnO</w:t>
                  </w:r>
                  <w:r w:rsidRPr="00504E8D">
                    <w:rPr>
                      <w:color w:val="0000FF"/>
                      <w:vertAlign w:val="subscript"/>
                    </w:rPr>
                    <w:t>4</w:t>
                  </w:r>
                  <w:r w:rsidRPr="00504E8D">
                    <w:rPr>
                      <w:color w:val="0000FF"/>
                    </w:rPr>
                    <w:t xml:space="preserve">,  1 mole of </w:t>
                  </w:r>
                  <w:r w:rsidRPr="00504E8D">
                    <w:rPr>
                      <w:b/>
                      <w:color w:val="0000FF"/>
                    </w:rPr>
                    <w:t>P</w:t>
                  </w:r>
                  <w:r w:rsidRPr="00504E8D">
                    <w:rPr>
                      <w:color w:val="0000FF"/>
                    </w:rPr>
                    <w:t xml:space="preserve"> gives 2 moles of CO</w:t>
                  </w:r>
                  <w:r w:rsidRPr="00504E8D">
                    <w:rPr>
                      <w:color w:val="0000FF"/>
                      <w:vertAlign w:val="subscript"/>
                    </w:rPr>
                    <w:t>2</w:t>
                  </w:r>
                  <w:r w:rsidRPr="00504E8D">
                    <w:rPr>
                      <w:color w:val="0000FF"/>
                    </w:rPr>
                    <w:t xml:space="preserve"> and 1 mole of benzoic acid</w:t>
                  </w:r>
                </w:p>
              </w:tc>
              <w:tc>
                <w:tcPr>
                  <w:tcW w:w="4514" w:type="dxa"/>
                </w:tcPr>
                <w:p w14:paraId="2821172F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>Oxidation of side-chain occurs.</w:t>
                  </w:r>
                </w:p>
                <w:p w14:paraId="18833D71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sym w:font="Symbol" w:char="F0DE"/>
                  </w:r>
                  <w:r w:rsidRPr="00504E8D">
                    <w:rPr>
                      <w:color w:val="0000FF"/>
                    </w:rPr>
                    <w:t xml:space="preserve"> </w:t>
                  </w:r>
                  <w:r w:rsidRPr="00504E8D">
                    <w:rPr>
                      <w:b/>
                      <w:color w:val="0000FF"/>
                    </w:rPr>
                    <w:t>P</w:t>
                  </w:r>
                  <w:r w:rsidRPr="00504E8D">
                    <w:rPr>
                      <w:color w:val="0000FF"/>
                    </w:rPr>
                    <w:t xml:space="preserve"> contains </w:t>
                  </w:r>
                  <w:r w:rsidRPr="00504E8D">
                    <w:rPr>
                      <w:b/>
                      <w:color w:val="0000FF"/>
                      <w:u w:val="single"/>
                    </w:rPr>
                    <w:t>a benzene ring with only 1 side chain</w:t>
                  </w:r>
                  <w:r w:rsidRPr="00504E8D">
                    <w:rPr>
                      <w:color w:val="0000FF"/>
                    </w:rPr>
                    <w:t>.</w:t>
                  </w:r>
                </w:p>
                <w:p w14:paraId="7DD8E9F2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</w:p>
                <w:p w14:paraId="0593D736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 xml:space="preserve">Hence </w:t>
                  </w:r>
                  <w:r w:rsidRPr="00504E8D">
                    <w:rPr>
                      <w:b/>
                      <w:color w:val="0000FF"/>
                    </w:rPr>
                    <w:t>P</w:t>
                  </w:r>
                  <w:r w:rsidRPr="00504E8D">
                    <w:rPr>
                      <w:color w:val="0000FF"/>
                    </w:rPr>
                    <w:t xml:space="preserve"> can either be</w:t>
                  </w:r>
                </w:p>
                <w:p w14:paraId="13B3F47B" w14:textId="77777777" w:rsidR="000914F2" w:rsidRPr="00504E8D" w:rsidRDefault="000914F2" w:rsidP="00A562F0">
                  <w:pPr>
                    <w:jc w:val="both"/>
                    <w:rPr>
                      <w:color w:val="0000FF"/>
                      <w:sz w:val="16"/>
                      <w:szCs w:val="16"/>
                    </w:rPr>
                  </w:pPr>
                </w:p>
                <w:bookmarkStart w:id="1" w:name="OLE_LINK2"/>
                <w:p w14:paraId="79B6DF8F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object w:dxaOrig="6588" w:dyaOrig="1176" w14:anchorId="24AF278C">
                      <v:shape id="_x0000_i1067" type="#_x0000_t75" style="width:215pt;height:38.5pt" o:ole="">
                        <v:imagedata r:id="rId98" o:title=""/>
                      </v:shape>
                      <o:OLEObject Type="Embed" ProgID="Unknown" ShapeID="_x0000_i1067" DrawAspect="Content" ObjectID="_1506399807" r:id="rId99"/>
                    </w:object>
                  </w:r>
                  <w:bookmarkEnd w:id="1"/>
                </w:p>
              </w:tc>
            </w:tr>
            <w:tr w:rsidR="000914F2" w:rsidRPr="00504E8D" w14:paraId="56035B6F" w14:textId="77777777" w:rsidTr="00A562F0">
              <w:tc>
                <w:tcPr>
                  <w:tcW w:w="2747" w:type="dxa"/>
                </w:tcPr>
                <w:p w14:paraId="6F2D1105" w14:textId="77777777" w:rsidR="000914F2" w:rsidRPr="00504E8D" w:rsidRDefault="000914F2" w:rsidP="00A562F0">
                  <w:pPr>
                    <w:pStyle w:val="ListParagraph"/>
                    <w:tabs>
                      <w:tab w:val="left" w:pos="786"/>
                    </w:tabs>
                    <w:ind w:left="0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>Upon oxidation with hot acidified KMnO</w:t>
                  </w:r>
                  <w:r w:rsidRPr="00504E8D">
                    <w:rPr>
                      <w:color w:val="0000FF"/>
                      <w:vertAlign w:val="subscript"/>
                    </w:rPr>
                    <w:t>4</w:t>
                  </w:r>
                  <w:r w:rsidRPr="00504E8D">
                    <w:rPr>
                      <w:color w:val="0000FF"/>
                    </w:rPr>
                    <w:t>,</w:t>
                  </w:r>
                </w:p>
                <w:p w14:paraId="2EF2D857" w14:textId="77777777" w:rsidR="000914F2" w:rsidRPr="00504E8D" w:rsidRDefault="000914F2" w:rsidP="00A562F0">
                  <w:pPr>
                    <w:pStyle w:val="ListParagraph"/>
                    <w:tabs>
                      <w:tab w:val="left" w:pos="786"/>
                    </w:tabs>
                    <w:ind w:left="0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 xml:space="preserve">1 mole of </w:t>
                  </w:r>
                  <w:r w:rsidRPr="00504E8D">
                    <w:rPr>
                      <w:b/>
                      <w:color w:val="0000FF"/>
                    </w:rPr>
                    <w:t>Q</w:t>
                  </w:r>
                  <w:r w:rsidRPr="00504E8D">
                    <w:rPr>
                      <w:color w:val="0000FF"/>
                    </w:rPr>
                    <w:t xml:space="preserve"> gives 1 mole of CO</w:t>
                  </w:r>
                  <w:r w:rsidRPr="00504E8D">
                    <w:rPr>
                      <w:color w:val="0000FF"/>
                      <w:vertAlign w:val="subscript"/>
                    </w:rPr>
                    <w:t>2</w:t>
                  </w:r>
                  <w:r w:rsidRPr="00504E8D">
                    <w:rPr>
                      <w:color w:val="0000FF"/>
                    </w:rPr>
                    <w:t xml:space="preserve"> and 1 mole of a compound, C</w:t>
                  </w:r>
                  <w:r w:rsidRPr="00504E8D">
                    <w:rPr>
                      <w:color w:val="0000FF"/>
                      <w:vertAlign w:val="subscript"/>
                    </w:rPr>
                    <w:t>8</w:t>
                  </w:r>
                  <w:r w:rsidRPr="00504E8D">
                    <w:rPr>
                      <w:color w:val="0000FF"/>
                    </w:rPr>
                    <w:t>H</w:t>
                  </w:r>
                  <w:r w:rsidRPr="00504E8D">
                    <w:rPr>
                      <w:color w:val="0000FF"/>
                      <w:vertAlign w:val="subscript"/>
                    </w:rPr>
                    <w:t>6</w:t>
                  </w:r>
                  <w:r w:rsidRPr="00504E8D">
                    <w:rPr>
                      <w:color w:val="0000FF"/>
                    </w:rPr>
                    <w:t>O</w:t>
                  </w:r>
                  <w:r w:rsidRPr="00504E8D">
                    <w:rPr>
                      <w:color w:val="0000FF"/>
                      <w:vertAlign w:val="subscript"/>
                    </w:rPr>
                    <w:t>5</w:t>
                  </w:r>
                  <w:r w:rsidRPr="00504E8D">
                    <w:rPr>
                      <w:color w:val="0000FF"/>
                    </w:rPr>
                    <w:t>.</w:t>
                  </w:r>
                </w:p>
              </w:tc>
              <w:tc>
                <w:tcPr>
                  <w:tcW w:w="4514" w:type="dxa"/>
                </w:tcPr>
                <w:p w14:paraId="35624E42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 xml:space="preserve">Oxidation of C=C in </w:t>
                  </w:r>
                  <w:r w:rsidRPr="00504E8D">
                    <w:rPr>
                      <w:b/>
                      <w:color w:val="0000FF"/>
                    </w:rPr>
                    <w:t>Q</w:t>
                  </w:r>
                  <w:r w:rsidRPr="00504E8D">
                    <w:rPr>
                      <w:color w:val="0000FF"/>
                    </w:rPr>
                    <w:t xml:space="preserve"> occurs.</w:t>
                  </w:r>
                </w:p>
                <w:p w14:paraId="17610CDA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sym w:font="Symbol" w:char="F0DE"/>
                  </w:r>
                  <w:r w:rsidRPr="00504E8D">
                    <w:rPr>
                      <w:color w:val="0000FF"/>
                    </w:rPr>
                    <w:t xml:space="preserve"> </w:t>
                  </w:r>
                </w:p>
                <w:p w14:paraId="0136B6A1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>Q</w:t>
                  </w:r>
                  <w:r w:rsidRPr="00504E8D">
                    <w:rPr>
                      <w:color w:val="0000FF"/>
                    </w:rPr>
                    <w:t xml:space="preserve"> contains a C=CH</w:t>
                  </w:r>
                  <w:r w:rsidRPr="00504E8D">
                    <w:rPr>
                      <w:color w:val="0000FF"/>
                      <w:vertAlign w:val="subscript"/>
                    </w:rPr>
                    <w:t>2</w:t>
                  </w:r>
                  <w:r w:rsidRPr="00504E8D">
                    <w:rPr>
                      <w:color w:val="0000FF"/>
                    </w:rPr>
                    <w:t xml:space="preserve"> structural unit which is oxidised to give –COOH and CO</w:t>
                  </w:r>
                  <w:r w:rsidRPr="00504E8D">
                    <w:rPr>
                      <w:color w:val="0000FF"/>
                      <w:vertAlign w:val="subscript"/>
                    </w:rPr>
                    <w:t>2</w:t>
                  </w:r>
                  <w:r w:rsidRPr="00504E8D">
                    <w:rPr>
                      <w:color w:val="0000FF"/>
                    </w:rPr>
                    <w:t>.</w:t>
                  </w:r>
                </w:p>
                <w:p w14:paraId="2B08F124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</w:p>
                <w:p w14:paraId="1117C3D4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 xml:space="preserve">Oxidation of –CHO in </w:t>
                  </w:r>
                  <w:r w:rsidRPr="00504E8D">
                    <w:rPr>
                      <w:b/>
                      <w:color w:val="0000FF"/>
                    </w:rPr>
                    <w:t>Q</w:t>
                  </w:r>
                  <w:r w:rsidRPr="00504E8D">
                    <w:rPr>
                      <w:color w:val="0000FF"/>
                    </w:rPr>
                    <w:t xml:space="preserve"> also occurs.</w:t>
                  </w:r>
                </w:p>
                <w:p w14:paraId="57C06183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sym w:font="Symbol" w:char="F0DE"/>
                  </w:r>
                </w:p>
                <w:p w14:paraId="0A69B759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>The oxidation product contains 2 –COOH groups.</w:t>
                  </w:r>
                </w:p>
                <w:p w14:paraId="14AB778C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</w:p>
                <w:p w14:paraId="111601C4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>With a molecular formula of C</w:t>
                  </w:r>
                  <w:r w:rsidRPr="00504E8D">
                    <w:rPr>
                      <w:color w:val="0000FF"/>
                      <w:vertAlign w:val="subscript"/>
                    </w:rPr>
                    <w:t>8</w:t>
                  </w:r>
                  <w:r w:rsidRPr="00504E8D">
                    <w:rPr>
                      <w:color w:val="0000FF"/>
                    </w:rPr>
                    <w:t>H</w:t>
                  </w:r>
                  <w:r w:rsidRPr="00504E8D">
                    <w:rPr>
                      <w:color w:val="0000FF"/>
                      <w:vertAlign w:val="subscript"/>
                    </w:rPr>
                    <w:t>6</w:t>
                  </w:r>
                  <w:r w:rsidRPr="00504E8D">
                    <w:rPr>
                      <w:color w:val="0000FF"/>
                    </w:rPr>
                    <w:t>O</w:t>
                  </w:r>
                  <w:r w:rsidRPr="00504E8D">
                    <w:rPr>
                      <w:color w:val="0000FF"/>
                      <w:vertAlign w:val="subscript"/>
                    </w:rPr>
                    <w:t>5</w:t>
                  </w:r>
                  <w:r w:rsidRPr="00504E8D">
                    <w:rPr>
                      <w:color w:val="0000FF"/>
                    </w:rPr>
                    <w:t>, the oxidation product also has to contain a phenolic –OH group. Hence the oxidation product contains a benzene ring with 3 substituents: 2 –COOH groups and 1 –OH group.</w:t>
                  </w:r>
                </w:p>
                <w:p w14:paraId="144E6FC2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sym w:font="Symbol" w:char="F0DE"/>
                  </w:r>
                  <w:r w:rsidRPr="00504E8D">
                    <w:rPr>
                      <w:color w:val="0000FF"/>
                    </w:rPr>
                    <w:t xml:space="preserve"> </w:t>
                  </w:r>
                </w:p>
                <w:p w14:paraId="202217C1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>Q</w:t>
                  </w:r>
                  <w:r w:rsidRPr="00504E8D">
                    <w:rPr>
                      <w:color w:val="0000FF"/>
                    </w:rPr>
                    <w:t xml:space="preserve"> contains </w:t>
                  </w:r>
                  <w:r w:rsidRPr="00504E8D">
                    <w:rPr>
                      <w:b/>
                      <w:color w:val="0000FF"/>
                      <w:u w:val="single"/>
                    </w:rPr>
                    <w:t>a benzene ring with 3 substituents</w:t>
                  </w:r>
                  <w:r w:rsidRPr="00504E8D">
                    <w:rPr>
                      <w:color w:val="0000FF"/>
                    </w:rPr>
                    <w:t xml:space="preserve">: </w:t>
                  </w:r>
                </w:p>
                <w:p w14:paraId="56F61C61" w14:textId="77777777" w:rsidR="000914F2" w:rsidRPr="00504E8D" w:rsidRDefault="000914F2" w:rsidP="00A562F0">
                  <w:pPr>
                    <w:jc w:val="both"/>
                    <w:rPr>
                      <w:b/>
                      <w:color w:val="0000FF"/>
                      <w:u w:val="single"/>
                    </w:rPr>
                  </w:pPr>
                  <w:r w:rsidRPr="00504E8D">
                    <w:rPr>
                      <w:b/>
                      <w:color w:val="0000FF"/>
                      <w:u w:val="single"/>
                    </w:rPr>
                    <w:t>–CHO, –CH=CH</w:t>
                  </w:r>
                  <w:r w:rsidRPr="00504E8D">
                    <w:rPr>
                      <w:b/>
                      <w:color w:val="0000FF"/>
                      <w:u w:val="single"/>
                      <w:vertAlign w:val="subscript"/>
                    </w:rPr>
                    <w:t>2</w:t>
                  </w:r>
                  <w:r w:rsidRPr="00504E8D">
                    <w:rPr>
                      <w:b/>
                      <w:color w:val="0000FF"/>
                      <w:u w:val="single"/>
                    </w:rPr>
                    <w:t xml:space="preserve"> and –OH groups.             </w:t>
                  </w:r>
                </w:p>
                <w:p w14:paraId="3AABAA34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</w:p>
                <w:p w14:paraId="66AD551F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 xml:space="preserve">Or </w:t>
                  </w:r>
                </w:p>
                <w:p w14:paraId="22A76400" w14:textId="77777777" w:rsidR="000914F2" w:rsidRPr="00504E8D" w:rsidRDefault="000914F2" w:rsidP="00A562F0">
                  <w:pPr>
                    <w:jc w:val="both"/>
                    <w:rPr>
                      <w:b/>
                      <w:color w:val="0000FF"/>
                    </w:rPr>
                  </w:pPr>
                </w:p>
                <w:p w14:paraId="0AB41065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>Q</w:t>
                  </w:r>
                  <w:r w:rsidRPr="00504E8D">
                    <w:rPr>
                      <w:color w:val="0000FF"/>
                    </w:rPr>
                    <w:t xml:space="preserve"> contains a </w:t>
                  </w:r>
                  <w:r w:rsidRPr="00504E8D">
                    <w:rPr>
                      <w:b/>
                      <w:color w:val="0000FF"/>
                      <w:u w:val="single"/>
                    </w:rPr>
                    <w:t>terminal alkene</w:t>
                  </w:r>
                  <w:r w:rsidRPr="00504E8D">
                    <w:rPr>
                      <w:color w:val="0000FF"/>
                    </w:rPr>
                    <w:t xml:space="preserve"> or =CH</w:t>
                  </w:r>
                  <w:r w:rsidRPr="00504E8D">
                    <w:rPr>
                      <w:color w:val="0000FF"/>
                      <w:vertAlign w:val="subscript"/>
                    </w:rPr>
                    <w:t>2</w:t>
                  </w:r>
                  <w:r w:rsidRPr="00504E8D">
                    <w:rPr>
                      <w:color w:val="0000FF"/>
                    </w:rPr>
                    <w:t>.</w:t>
                  </w:r>
                </w:p>
                <w:p w14:paraId="38E5B59A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</w:p>
                <w:p w14:paraId="5F74B6A6" w14:textId="77777777" w:rsidR="000914F2" w:rsidRPr="00504E8D" w:rsidRDefault="000914F2" w:rsidP="00A562F0">
                  <w:pPr>
                    <w:jc w:val="both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>Or</w:t>
                  </w:r>
                </w:p>
                <w:p w14:paraId="1B8FF91D" w14:textId="77777777" w:rsidR="000914F2" w:rsidRPr="00504E8D" w:rsidRDefault="000914F2" w:rsidP="00A562F0">
                  <w:pPr>
                    <w:jc w:val="both"/>
                    <w:rPr>
                      <w:b/>
                      <w:color w:val="0000FF"/>
                      <w:u w:val="single"/>
                    </w:rPr>
                  </w:pPr>
                </w:p>
                <w:p w14:paraId="7D549C35" w14:textId="77777777" w:rsidR="000914F2" w:rsidRPr="00504E8D" w:rsidRDefault="000914F2" w:rsidP="00A562F0">
                  <w:pPr>
                    <w:jc w:val="both"/>
                    <w:rPr>
                      <w:b/>
                      <w:color w:val="0000FF"/>
                      <w:u w:val="single"/>
                    </w:rPr>
                  </w:pPr>
                  <w:r w:rsidRPr="00504E8D">
                    <w:rPr>
                      <w:b/>
                      <w:color w:val="0000FF"/>
                      <w:u w:val="single"/>
                    </w:rPr>
                    <w:t xml:space="preserve">Oxidation of C=C and –CHO/alkene and aldehyde. </w:t>
                  </w:r>
                </w:p>
              </w:tc>
            </w:tr>
            <w:tr w:rsidR="000914F2" w:rsidRPr="00504E8D" w14:paraId="59C49F92" w14:textId="77777777" w:rsidTr="00A562F0">
              <w:tc>
                <w:tcPr>
                  <w:tcW w:w="2747" w:type="dxa"/>
                </w:tcPr>
                <w:p w14:paraId="59D796A0" w14:textId="77777777" w:rsidR="000914F2" w:rsidRPr="00504E8D" w:rsidRDefault="000914F2" w:rsidP="00A562F0">
                  <w:pPr>
                    <w:spacing w:before="40"/>
                    <w:jc w:val="both"/>
                    <w:rPr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>P</w:t>
                  </w:r>
                  <w:r w:rsidRPr="00504E8D">
                    <w:rPr>
                      <w:color w:val="0000FF"/>
                    </w:rPr>
                    <w:t xml:space="preserve"> decolourises Br</w:t>
                  </w:r>
                  <w:r w:rsidRPr="00504E8D">
                    <w:rPr>
                      <w:color w:val="0000FF"/>
                      <w:vertAlign w:val="subscript"/>
                    </w:rPr>
                    <w:t>2</w:t>
                  </w:r>
                  <w:r w:rsidRPr="00504E8D">
                    <w:rPr>
                      <w:color w:val="0000FF"/>
                    </w:rPr>
                    <w:t xml:space="preserve">(aq) in the dark to form </w:t>
                  </w:r>
                  <w:r w:rsidRPr="00504E8D">
                    <w:rPr>
                      <w:b/>
                      <w:color w:val="0000FF"/>
                    </w:rPr>
                    <w:t>S</w:t>
                  </w:r>
                  <w:r w:rsidRPr="00504E8D">
                    <w:rPr>
                      <w:color w:val="0000FF"/>
                    </w:rPr>
                    <w:t>, C</w:t>
                  </w:r>
                  <w:r w:rsidRPr="00504E8D">
                    <w:rPr>
                      <w:color w:val="0000FF"/>
                      <w:vertAlign w:val="subscript"/>
                    </w:rPr>
                    <w:t>9</w:t>
                  </w:r>
                  <w:r w:rsidRPr="00504E8D">
                    <w:rPr>
                      <w:color w:val="0000FF"/>
                    </w:rPr>
                    <w:t>H</w:t>
                  </w:r>
                  <w:r w:rsidRPr="00504E8D">
                    <w:rPr>
                      <w:color w:val="0000FF"/>
                      <w:vertAlign w:val="subscript"/>
                    </w:rPr>
                    <w:t>9</w:t>
                  </w:r>
                  <w:r w:rsidRPr="00504E8D">
                    <w:rPr>
                      <w:color w:val="0000FF"/>
                    </w:rPr>
                    <w:t>O</w:t>
                  </w:r>
                  <w:r w:rsidRPr="00504E8D">
                    <w:rPr>
                      <w:color w:val="0000FF"/>
                      <w:vertAlign w:val="subscript"/>
                    </w:rPr>
                    <w:t>3</w:t>
                  </w:r>
                  <w:r w:rsidRPr="00504E8D">
                    <w:rPr>
                      <w:color w:val="0000FF"/>
                    </w:rPr>
                    <w:t>Br.</w:t>
                  </w:r>
                </w:p>
              </w:tc>
              <w:tc>
                <w:tcPr>
                  <w:tcW w:w="4514" w:type="dxa"/>
                </w:tcPr>
                <w:p w14:paraId="3EBA6825" w14:textId="77777777" w:rsidR="000914F2" w:rsidRPr="00504E8D" w:rsidRDefault="000914F2" w:rsidP="00A562F0">
                  <w:pPr>
                    <w:spacing w:before="40"/>
                    <w:jc w:val="both"/>
                    <w:rPr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 xml:space="preserve">P </w:t>
                  </w:r>
                  <w:r w:rsidRPr="00504E8D">
                    <w:rPr>
                      <w:color w:val="0000FF"/>
                    </w:rPr>
                    <w:t xml:space="preserve">undergoes </w:t>
                  </w:r>
                  <w:r w:rsidRPr="00504E8D">
                    <w:rPr>
                      <w:b/>
                      <w:color w:val="0000FF"/>
                      <w:u w:val="single"/>
                    </w:rPr>
                    <w:t>electrophilic addition</w:t>
                  </w:r>
                  <w:r w:rsidRPr="00504E8D">
                    <w:rPr>
                      <w:color w:val="0000FF"/>
                    </w:rPr>
                    <w:t>.</w:t>
                  </w:r>
                </w:p>
                <w:p w14:paraId="103A1C20" w14:textId="77777777" w:rsidR="000914F2" w:rsidRPr="00504E8D" w:rsidRDefault="000914F2" w:rsidP="00A562F0">
                  <w:pPr>
                    <w:spacing w:before="40"/>
                    <w:jc w:val="both"/>
                    <w:rPr>
                      <w:b/>
                      <w:color w:val="0000FF"/>
                      <w:u w:val="single"/>
                    </w:rPr>
                  </w:pPr>
                  <w:r w:rsidRPr="00504E8D">
                    <w:rPr>
                      <w:color w:val="0000FF"/>
                    </w:rPr>
                    <w:sym w:font="Symbol" w:char="F0DE"/>
                  </w:r>
                  <w:r w:rsidRPr="00504E8D">
                    <w:rPr>
                      <w:color w:val="0000FF"/>
                    </w:rPr>
                    <w:t xml:space="preserve"> </w:t>
                  </w:r>
                  <w:r w:rsidRPr="00504E8D">
                    <w:rPr>
                      <w:b/>
                      <w:color w:val="0000FF"/>
                    </w:rPr>
                    <w:t xml:space="preserve">P </w:t>
                  </w:r>
                  <w:r w:rsidRPr="00504E8D">
                    <w:rPr>
                      <w:color w:val="0000FF"/>
                    </w:rPr>
                    <w:t xml:space="preserve">is an </w:t>
                  </w:r>
                  <w:r w:rsidRPr="00504E8D">
                    <w:rPr>
                      <w:b/>
                      <w:color w:val="0000FF"/>
                      <w:u w:val="single"/>
                    </w:rPr>
                    <w:t>alkene or contains a C=C bond.</w:t>
                  </w:r>
                </w:p>
                <w:p w14:paraId="2055B272" w14:textId="77777777" w:rsidR="000914F2" w:rsidRPr="00504E8D" w:rsidRDefault="000914F2" w:rsidP="00A562F0">
                  <w:pPr>
                    <w:spacing w:before="40"/>
                    <w:jc w:val="both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 xml:space="preserve">And </w:t>
                  </w:r>
                  <w:r w:rsidRPr="00504E8D">
                    <w:rPr>
                      <w:b/>
                      <w:color w:val="0000FF"/>
                    </w:rPr>
                    <w:t>S</w:t>
                  </w:r>
                  <w:r w:rsidRPr="00504E8D">
                    <w:rPr>
                      <w:color w:val="0000FF"/>
                    </w:rPr>
                    <w:t xml:space="preserve"> is a bromohydrin. </w:t>
                  </w:r>
                </w:p>
              </w:tc>
            </w:tr>
            <w:tr w:rsidR="000914F2" w:rsidRPr="00504E8D" w14:paraId="2048391B" w14:textId="77777777" w:rsidTr="00A562F0">
              <w:tc>
                <w:tcPr>
                  <w:tcW w:w="2747" w:type="dxa"/>
                </w:tcPr>
                <w:p w14:paraId="672A96FA" w14:textId="77777777" w:rsidR="000914F2" w:rsidRPr="00504E8D" w:rsidRDefault="000914F2" w:rsidP="00A562F0">
                  <w:pPr>
                    <w:pStyle w:val="ListParagraph"/>
                    <w:tabs>
                      <w:tab w:val="left" w:pos="786"/>
                    </w:tabs>
                    <w:ind w:left="0"/>
                    <w:rPr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 xml:space="preserve">Q </w:t>
                  </w:r>
                  <w:r w:rsidRPr="00504E8D">
                    <w:rPr>
                      <w:color w:val="0000FF"/>
                    </w:rPr>
                    <w:t>reacts with Br</w:t>
                  </w:r>
                  <w:r w:rsidRPr="00504E8D">
                    <w:rPr>
                      <w:color w:val="0000FF"/>
                      <w:vertAlign w:val="subscript"/>
                    </w:rPr>
                    <w:t>2</w:t>
                  </w:r>
                  <w:r w:rsidRPr="00504E8D">
                    <w:rPr>
                      <w:color w:val="0000FF"/>
                    </w:rPr>
                    <w:t xml:space="preserve">(aq) to form a white precipitate </w:t>
                  </w:r>
                  <w:r w:rsidRPr="00504E8D">
                    <w:rPr>
                      <w:b/>
                      <w:color w:val="0000FF"/>
                    </w:rPr>
                    <w:t>T</w:t>
                  </w:r>
                  <w:r w:rsidRPr="00504E8D">
                    <w:rPr>
                      <w:color w:val="0000FF"/>
                    </w:rPr>
                    <w:t>, C</w:t>
                  </w:r>
                  <w:r w:rsidRPr="00504E8D">
                    <w:rPr>
                      <w:color w:val="0000FF"/>
                      <w:vertAlign w:val="subscript"/>
                    </w:rPr>
                    <w:t>9</w:t>
                  </w:r>
                  <w:r w:rsidRPr="00504E8D">
                    <w:rPr>
                      <w:color w:val="0000FF"/>
                    </w:rPr>
                    <w:t>H</w:t>
                  </w:r>
                  <w:r w:rsidRPr="00504E8D">
                    <w:rPr>
                      <w:color w:val="0000FF"/>
                      <w:vertAlign w:val="subscript"/>
                    </w:rPr>
                    <w:t>6</w:t>
                  </w:r>
                  <w:r w:rsidRPr="00504E8D">
                    <w:rPr>
                      <w:color w:val="0000FF"/>
                    </w:rPr>
                    <w:t>O</w:t>
                  </w:r>
                  <w:r w:rsidRPr="00504E8D">
                    <w:rPr>
                      <w:color w:val="0000FF"/>
                      <w:vertAlign w:val="subscript"/>
                    </w:rPr>
                    <w:t>3</w:t>
                  </w:r>
                  <w:r w:rsidRPr="00504E8D">
                    <w:rPr>
                      <w:color w:val="0000FF"/>
                    </w:rPr>
                    <w:t>Br</w:t>
                  </w:r>
                  <w:r w:rsidRPr="00504E8D">
                    <w:rPr>
                      <w:color w:val="0000FF"/>
                      <w:vertAlign w:val="subscript"/>
                    </w:rPr>
                    <w:t>4</w:t>
                  </w:r>
                  <w:r w:rsidRPr="00504E8D">
                    <w:rPr>
                      <w:color w:val="0000FF"/>
                    </w:rPr>
                    <w:t>.</w:t>
                  </w:r>
                </w:p>
                <w:p w14:paraId="67EEE715" w14:textId="77777777" w:rsidR="000914F2" w:rsidRPr="00504E8D" w:rsidRDefault="000914F2" w:rsidP="00A562F0">
                  <w:pPr>
                    <w:spacing w:before="40"/>
                    <w:jc w:val="both"/>
                    <w:rPr>
                      <w:color w:val="0000FF"/>
                    </w:rPr>
                  </w:pPr>
                </w:p>
              </w:tc>
              <w:tc>
                <w:tcPr>
                  <w:tcW w:w="4514" w:type="dxa"/>
                </w:tcPr>
                <w:p w14:paraId="532410E8" w14:textId="77777777" w:rsidR="000914F2" w:rsidRPr="00504E8D" w:rsidRDefault="000914F2" w:rsidP="00A562F0">
                  <w:pPr>
                    <w:spacing w:before="40"/>
                    <w:jc w:val="both"/>
                    <w:rPr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>Q</w:t>
                  </w:r>
                  <w:r w:rsidRPr="00504E8D">
                    <w:rPr>
                      <w:color w:val="0000FF"/>
                    </w:rPr>
                    <w:t xml:space="preserve"> also</w:t>
                  </w:r>
                  <w:r w:rsidRPr="00504E8D">
                    <w:rPr>
                      <w:b/>
                      <w:color w:val="0000FF"/>
                    </w:rPr>
                    <w:t xml:space="preserve"> </w:t>
                  </w:r>
                  <w:r w:rsidRPr="00504E8D">
                    <w:rPr>
                      <w:color w:val="0000FF"/>
                    </w:rPr>
                    <w:t xml:space="preserve">undergoes </w:t>
                  </w:r>
                  <w:r w:rsidRPr="00504E8D">
                    <w:rPr>
                      <w:b/>
                      <w:color w:val="0000FF"/>
                      <w:u w:val="single"/>
                    </w:rPr>
                    <w:t>electrophilic substitution</w:t>
                  </w:r>
                  <w:r w:rsidRPr="00504E8D">
                    <w:rPr>
                      <w:color w:val="0000FF"/>
                    </w:rPr>
                    <w:t>.</w:t>
                  </w:r>
                </w:p>
                <w:p w14:paraId="29A96CEC" w14:textId="77777777" w:rsidR="000914F2" w:rsidRPr="00504E8D" w:rsidRDefault="000914F2" w:rsidP="00A562F0">
                  <w:pPr>
                    <w:spacing w:before="40"/>
                    <w:jc w:val="both"/>
                    <w:rPr>
                      <w:b/>
                      <w:color w:val="0000FF"/>
                      <w:u w:val="single"/>
                    </w:rPr>
                  </w:pPr>
                  <w:r w:rsidRPr="00504E8D">
                    <w:rPr>
                      <w:color w:val="0000FF"/>
                    </w:rPr>
                    <w:sym w:font="Symbol" w:char="F0DE"/>
                  </w:r>
                  <w:r w:rsidRPr="00504E8D">
                    <w:rPr>
                      <w:color w:val="0000FF"/>
                    </w:rPr>
                    <w:t xml:space="preserve"> </w:t>
                  </w:r>
                  <w:r w:rsidRPr="00504E8D">
                    <w:rPr>
                      <w:b/>
                      <w:color w:val="0000FF"/>
                    </w:rPr>
                    <w:t xml:space="preserve">Q </w:t>
                  </w:r>
                  <w:r w:rsidRPr="00504E8D">
                    <w:rPr>
                      <w:color w:val="0000FF"/>
                    </w:rPr>
                    <w:t xml:space="preserve">is a </w:t>
                  </w:r>
                  <w:r w:rsidRPr="00504E8D">
                    <w:rPr>
                      <w:b/>
                      <w:color w:val="0000FF"/>
                      <w:u w:val="single"/>
                    </w:rPr>
                    <w:t>phenol</w:t>
                  </w:r>
                  <w:r w:rsidRPr="00504E8D">
                    <w:rPr>
                      <w:b/>
                      <w:color w:val="0000FF"/>
                    </w:rPr>
                    <w:t xml:space="preserve"> </w:t>
                  </w:r>
                  <w:r w:rsidRPr="00504E8D">
                    <w:rPr>
                      <w:color w:val="0000FF"/>
                    </w:rPr>
                    <w:t>and its two substituents are at positions 3 &amp; 5.</w:t>
                  </w:r>
                </w:p>
                <w:p w14:paraId="63C46F00" w14:textId="77777777" w:rsidR="000914F2" w:rsidRPr="00504E8D" w:rsidRDefault="000914F2" w:rsidP="00A562F0">
                  <w:pPr>
                    <w:spacing w:before="40"/>
                    <w:jc w:val="both"/>
                    <w:rPr>
                      <w:color w:val="0000FF"/>
                    </w:rPr>
                  </w:pPr>
                  <w:r w:rsidRPr="00504E8D">
                    <w:rPr>
                      <w:b/>
                      <w:color w:val="0000FF"/>
                    </w:rPr>
                    <w:t xml:space="preserve">Q </w:t>
                  </w:r>
                  <w:r w:rsidRPr="00504E8D">
                    <w:rPr>
                      <w:color w:val="0000FF"/>
                    </w:rPr>
                    <w:t xml:space="preserve">undergoes electrophilic addition </w:t>
                  </w:r>
                </w:p>
                <w:p w14:paraId="01E347F8" w14:textId="77777777" w:rsidR="000914F2" w:rsidRPr="00504E8D" w:rsidRDefault="000914F2" w:rsidP="00A562F0">
                  <w:pPr>
                    <w:spacing w:before="40"/>
                    <w:jc w:val="both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sym w:font="Symbol" w:char="F0DE"/>
                  </w:r>
                  <w:r w:rsidRPr="00504E8D">
                    <w:rPr>
                      <w:color w:val="0000FF"/>
                    </w:rPr>
                    <w:t xml:space="preserve"> </w:t>
                  </w:r>
                  <w:r w:rsidRPr="00504E8D">
                    <w:rPr>
                      <w:b/>
                      <w:color w:val="0000FF"/>
                    </w:rPr>
                    <w:t xml:space="preserve">Q </w:t>
                  </w:r>
                  <w:r w:rsidRPr="00504E8D">
                    <w:rPr>
                      <w:color w:val="0000FF"/>
                    </w:rPr>
                    <w:t>is an alkene or contains a C=C bond.</w:t>
                  </w:r>
                </w:p>
              </w:tc>
            </w:tr>
            <w:tr w:rsidR="000914F2" w:rsidRPr="00504E8D" w14:paraId="4C5F429D" w14:textId="77777777" w:rsidTr="00A562F0">
              <w:tc>
                <w:tcPr>
                  <w:tcW w:w="2747" w:type="dxa"/>
                </w:tcPr>
                <w:p w14:paraId="0DC39433" w14:textId="77777777" w:rsidR="000914F2" w:rsidRPr="00504E8D" w:rsidRDefault="000914F2" w:rsidP="00A562F0">
                  <w:pPr>
                    <w:spacing w:before="40"/>
                    <w:jc w:val="both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 xml:space="preserve">When compound </w:t>
                  </w:r>
                  <w:r w:rsidRPr="00504E8D">
                    <w:rPr>
                      <w:b/>
                      <w:color w:val="0000FF"/>
                    </w:rPr>
                    <w:t xml:space="preserve">S </w:t>
                  </w:r>
                  <w:r w:rsidRPr="00504E8D">
                    <w:rPr>
                      <w:color w:val="0000FF"/>
                    </w:rPr>
                    <w:t>is heated with acidified sodium dichromate (</w:t>
                  </w:r>
                  <w:r w:rsidRPr="00504E8D">
                    <w:rPr>
                      <w:rFonts w:ascii="Times New Roman" w:hAnsi="Times New Roman" w:cs="Times New Roman"/>
                      <w:color w:val="0000FF"/>
                    </w:rPr>
                    <w:t>VII</w:t>
                  </w:r>
                  <w:r w:rsidRPr="00504E8D">
                    <w:rPr>
                      <w:color w:val="0000FF"/>
                    </w:rPr>
                    <w:t>) solution, the solution remains orange.</w:t>
                  </w:r>
                </w:p>
              </w:tc>
              <w:tc>
                <w:tcPr>
                  <w:tcW w:w="4514" w:type="dxa"/>
                </w:tcPr>
                <w:p w14:paraId="23191320" w14:textId="77777777" w:rsidR="000914F2" w:rsidRPr="00504E8D" w:rsidRDefault="000914F2" w:rsidP="00A562F0">
                  <w:pPr>
                    <w:spacing w:before="40"/>
                    <w:jc w:val="both"/>
                    <w:rPr>
                      <w:color w:val="0000FF"/>
                    </w:rPr>
                  </w:pPr>
                  <w:r w:rsidRPr="00504E8D">
                    <w:rPr>
                      <w:color w:val="0000FF"/>
                    </w:rPr>
                    <w:t xml:space="preserve">Since no oxidation occurs, compound </w:t>
                  </w:r>
                  <w:r w:rsidRPr="00504E8D">
                    <w:rPr>
                      <w:b/>
                      <w:color w:val="0000FF"/>
                    </w:rPr>
                    <w:t>S</w:t>
                  </w:r>
                  <w:r w:rsidRPr="00504E8D">
                    <w:rPr>
                      <w:color w:val="0000FF"/>
                    </w:rPr>
                    <w:t xml:space="preserve"> must be a bromohydrin with a </w:t>
                  </w:r>
                  <w:r w:rsidRPr="00504E8D">
                    <w:rPr>
                      <w:b/>
                      <w:color w:val="0000FF"/>
                      <w:u w:val="single"/>
                    </w:rPr>
                    <w:t>tertiary alcohol</w:t>
                  </w:r>
                  <w:r w:rsidRPr="00504E8D">
                    <w:rPr>
                      <w:color w:val="0000FF"/>
                    </w:rPr>
                    <w:t>.</w:t>
                  </w:r>
                </w:p>
              </w:tc>
            </w:tr>
          </w:tbl>
          <w:p w14:paraId="6944E153" w14:textId="77777777" w:rsidR="005C2350" w:rsidRPr="00504E8D" w:rsidRDefault="005C2350" w:rsidP="00A562F0">
            <w:pPr>
              <w:ind w:right="2"/>
              <w:jc w:val="both"/>
              <w:rPr>
                <w:color w:val="0000FF"/>
              </w:rPr>
            </w:pPr>
          </w:p>
          <w:p w14:paraId="12851588" w14:textId="77777777" w:rsidR="005C2350" w:rsidRPr="00504E8D" w:rsidRDefault="005C2350" w:rsidP="00A562F0">
            <w:pPr>
              <w:ind w:right="2"/>
              <w:jc w:val="both"/>
            </w:pPr>
            <w:r w:rsidRPr="00504E8D">
              <w:rPr>
                <w:color w:val="0000FF"/>
              </w:rPr>
              <w:t xml:space="preserve">compound </w:t>
            </w:r>
            <w:r w:rsidRPr="00504E8D">
              <w:rPr>
                <w:b/>
                <w:color w:val="0000FF"/>
              </w:rPr>
              <w:t>P</w:t>
            </w:r>
            <w:r w:rsidRPr="00504E8D">
              <w:rPr>
                <w:color w:val="0000FF"/>
              </w:rPr>
              <w:t xml:space="preserve">:                                         compound </w:t>
            </w:r>
            <w:r w:rsidRPr="00504E8D">
              <w:rPr>
                <w:b/>
                <w:color w:val="0000FF"/>
              </w:rPr>
              <w:t>Q</w:t>
            </w:r>
            <w:r w:rsidRPr="00504E8D">
              <w:rPr>
                <w:color w:val="0000FF"/>
              </w:rPr>
              <w:t>:</w:t>
            </w:r>
          </w:p>
          <w:p w14:paraId="1697B6DC" w14:textId="31759F96" w:rsidR="005C2350" w:rsidRPr="00504E8D" w:rsidRDefault="005C2350" w:rsidP="00A562F0">
            <w:pPr>
              <w:ind w:right="2"/>
              <w:jc w:val="both"/>
            </w:pPr>
            <w:r w:rsidRPr="00504E8D">
              <w:object w:dxaOrig="2215" w:dyaOrig="1953" w14:anchorId="6E8CF282">
                <v:shape id="_x0000_i1068" type="#_x0000_t75" style="width:111pt;height:97.5pt" o:ole="">
                  <v:imagedata r:id="rId100" o:title=""/>
                </v:shape>
                <o:OLEObject Type="Embed" ProgID="ChemDraw.Document.6.0" ShapeID="_x0000_i1068" DrawAspect="Content" ObjectID="_1506399808" r:id="rId101"/>
              </w:object>
            </w:r>
            <w:r w:rsidRPr="00504E8D">
              <w:t xml:space="preserve">                         </w:t>
            </w:r>
            <w:r w:rsidRPr="00504E8D">
              <w:object w:dxaOrig="3077" w:dyaOrig="2033" w14:anchorId="30405E76">
                <v:shape id="_x0000_i1069" type="#_x0000_t75" style="width:153.5pt;height:102pt" o:ole="">
                  <v:imagedata r:id="rId102" o:title=""/>
                </v:shape>
                <o:OLEObject Type="Embed" ProgID="ChemDraw.Document.6.0" ShapeID="_x0000_i1069" DrawAspect="Content" ObjectID="_1506399809" r:id="rId103"/>
              </w:object>
            </w:r>
          </w:p>
          <w:p w14:paraId="554ECF17" w14:textId="77777777" w:rsidR="005C2350" w:rsidRPr="00504E8D" w:rsidRDefault="005C2350" w:rsidP="00A562F0">
            <w:pPr>
              <w:ind w:right="2"/>
              <w:jc w:val="both"/>
            </w:pPr>
          </w:p>
          <w:p w14:paraId="4B6B95E6" w14:textId="77777777" w:rsidR="005C2350" w:rsidRPr="00504E8D" w:rsidRDefault="005C2350" w:rsidP="00A562F0">
            <w:pPr>
              <w:ind w:right="2"/>
              <w:jc w:val="both"/>
            </w:pPr>
          </w:p>
          <w:p w14:paraId="79626BA6" w14:textId="77777777" w:rsidR="005C2350" w:rsidRPr="00504E8D" w:rsidRDefault="005C2350" w:rsidP="00A562F0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 xml:space="preserve">compound </w:t>
            </w:r>
            <w:r w:rsidRPr="00504E8D">
              <w:rPr>
                <w:b/>
                <w:color w:val="0000FF"/>
              </w:rPr>
              <w:t>R</w:t>
            </w:r>
            <w:r w:rsidRPr="00504E8D">
              <w:rPr>
                <w:color w:val="0000FF"/>
              </w:rPr>
              <w:t>:</w:t>
            </w:r>
          </w:p>
          <w:p w14:paraId="4FC8AA00" w14:textId="77777777" w:rsidR="005C2350" w:rsidRPr="00504E8D" w:rsidRDefault="005C2350" w:rsidP="00A562F0">
            <w:pPr>
              <w:ind w:right="2"/>
              <w:jc w:val="both"/>
              <w:rPr>
                <w:b/>
                <w:color w:val="0000FF"/>
              </w:rPr>
            </w:pPr>
          </w:p>
          <w:p w14:paraId="602EB503" w14:textId="7E64A6B0" w:rsidR="005C2350" w:rsidRPr="00504E8D" w:rsidRDefault="005C2350" w:rsidP="00A562F0">
            <w:pPr>
              <w:ind w:right="2"/>
              <w:jc w:val="both"/>
            </w:pPr>
            <w:r w:rsidRPr="00504E8D">
              <w:object w:dxaOrig="3247" w:dyaOrig="2033" w14:anchorId="3074AAA9">
                <v:shape id="_x0000_i1070" type="#_x0000_t75" style="width:162pt;height:102pt" o:ole="">
                  <v:imagedata r:id="rId104" o:title=""/>
                </v:shape>
                <o:OLEObject Type="Embed" ProgID="ChemDraw.Document.6.0" ShapeID="_x0000_i1070" DrawAspect="Content" ObjectID="_1506399810" r:id="rId105"/>
              </w:object>
            </w:r>
          </w:p>
          <w:p w14:paraId="7AE32D52" w14:textId="77777777" w:rsidR="005C2350" w:rsidRPr="00504E8D" w:rsidRDefault="005C2350" w:rsidP="00A562F0">
            <w:pPr>
              <w:ind w:right="2"/>
              <w:jc w:val="both"/>
            </w:pPr>
          </w:p>
          <w:p w14:paraId="784E9EF1" w14:textId="77777777" w:rsidR="005C2350" w:rsidRPr="00504E8D" w:rsidRDefault="005C2350" w:rsidP="00A562F0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 xml:space="preserve">compound </w:t>
            </w:r>
            <w:r w:rsidRPr="00504E8D">
              <w:rPr>
                <w:b/>
                <w:color w:val="0000FF"/>
              </w:rPr>
              <w:t>S</w:t>
            </w:r>
            <w:r w:rsidRPr="00504E8D">
              <w:rPr>
                <w:color w:val="0000FF"/>
              </w:rPr>
              <w:t>:</w:t>
            </w:r>
          </w:p>
          <w:p w14:paraId="7B348300" w14:textId="77777777" w:rsidR="005C2350" w:rsidRPr="00504E8D" w:rsidRDefault="005C2350" w:rsidP="00A562F0">
            <w:pPr>
              <w:ind w:right="2"/>
              <w:jc w:val="both"/>
              <w:rPr>
                <w:color w:val="0000FF"/>
              </w:rPr>
            </w:pPr>
          </w:p>
          <w:p w14:paraId="28929628" w14:textId="57584B65" w:rsidR="005C2350" w:rsidRPr="00504E8D" w:rsidRDefault="005C2350" w:rsidP="00A562F0">
            <w:pPr>
              <w:ind w:right="2"/>
              <w:jc w:val="both"/>
            </w:pPr>
            <w:r w:rsidRPr="00504E8D">
              <w:object w:dxaOrig="2822" w:dyaOrig="1874" w14:anchorId="06C3EE6A">
                <v:shape id="_x0000_i1071" type="#_x0000_t75" style="width:141pt;height:94pt" o:ole="">
                  <v:imagedata r:id="rId106" o:title=""/>
                </v:shape>
                <o:OLEObject Type="Embed" ProgID="ChemDraw.Document.6.0" ShapeID="_x0000_i1071" DrawAspect="Content" ObjectID="_1506399811" r:id="rId107"/>
              </w:object>
            </w:r>
          </w:p>
          <w:p w14:paraId="1A973973" w14:textId="77777777" w:rsidR="005C2350" w:rsidRPr="00504E8D" w:rsidRDefault="005C2350" w:rsidP="00A562F0">
            <w:pPr>
              <w:ind w:right="2"/>
              <w:jc w:val="both"/>
            </w:pPr>
          </w:p>
          <w:p w14:paraId="3683BE1B" w14:textId="77777777" w:rsidR="005C2350" w:rsidRPr="00504E8D" w:rsidRDefault="005C2350" w:rsidP="00A562F0">
            <w:pPr>
              <w:ind w:right="2"/>
              <w:jc w:val="both"/>
              <w:rPr>
                <w:color w:val="0000FF"/>
              </w:rPr>
            </w:pPr>
            <w:r w:rsidRPr="00504E8D">
              <w:rPr>
                <w:color w:val="0000FF"/>
              </w:rPr>
              <w:t xml:space="preserve">compound </w:t>
            </w:r>
            <w:r w:rsidRPr="00504E8D">
              <w:rPr>
                <w:b/>
                <w:color w:val="0000FF"/>
              </w:rPr>
              <w:t>T</w:t>
            </w:r>
            <w:r w:rsidRPr="00504E8D">
              <w:rPr>
                <w:color w:val="0000FF"/>
              </w:rPr>
              <w:t>:</w:t>
            </w:r>
          </w:p>
          <w:p w14:paraId="7720D6AA" w14:textId="5027E717" w:rsidR="005C2350" w:rsidRPr="00504E8D" w:rsidRDefault="005C2350" w:rsidP="00A562F0">
            <w:pPr>
              <w:ind w:right="2"/>
              <w:jc w:val="both"/>
            </w:pPr>
            <w:r w:rsidRPr="00504E8D">
              <w:object w:dxaOrig="3785" w:dyaOrig="2633" w14:anchorId="259E03E5">
                <v:shape id="_x0000_i1072" type="#_x0000_t75" style="width:189pt;height:132pt" o:ole="">
                  <v:imagedata r:id="rId108" o:title=""/>
                </v:shape>
                <o:OLEObject Type="Embed" ProgID="ChemDraw.Document.6.0" ShapeID="_x0000_i1072" DrawAspect="Content" ObjectID="_1506399812" r:id="rId109"/>
              </w:object>
            </w:r>
          </w:p>
          <w:p w14:paraId="41D83530" w14:textId="77777777" w:rsidR="005C2350" w:rsidRPr="00504E8D" w:rsidRDefault="005C2350" w:rsidP="00A562F0">
            <w:pPr>
              <w:ind w:right="2"/>
              <w:jc w:val="both"/>
              <w:rPr>
                <w:color w:val="0000FF"/>
              </w:rPr>
            </w:pPr>
          </w:p>
        </w:tc>
      </w:tr>
      <w:tr w:rsidR="005C2350" w:rsidRPr="00504E8D" w14:paraId="240CC036" w14:textId="77777777" w:rsidTr="00A562F0">
        <w:tc>
          <w:tcPr>
            <w:tcW w:w="548" w:type="dxa"/>
          </w:tcPr>
          <w:p w14:paraId="4845CD11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0" w:type="dxa"/>
          </w:tcPr>
          <w:p w14:paraId="38D8EBE7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8472" w:type="dxa"/>
            <w:gridSpan w:val="2"/>
          </w:tcPr>
          <w:p w14:paraId="74DED7E1" w14:textId="77777777" w:rsidR="005C2350" w:rsidRPr="00504E8D" w:rsidRDefault="005C2350" w:rsidP="00A562F0">
            <w:pPr>
              <w:ind w:right="2"/>
              <w:jc w:val="right"/>
            </w:pPr>
            <w:r w:rsidRPr="00504E8D">
              <w:t>[9]</w:t>
            </w:r>
          </w:p>
        </w:tc>
      </w:tr>
      <w:tr w:rsidR="005C2350" w:rsidRPr="00D571BA" w14:paraId="30857A69" w14:textId="77777777" w:rsidTr="00A562F0">
        <w:tc>
          <w:tcPr>
            <w:tcW w:w="548" w:type="dxa"/>
          </w:tcPr>
          <w:p w14:paraId="183699A2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550" w:type="dxa"/>
          </w:tcPr>
          <w:p w14:paraId="01B0904E" w14:textId="77777777" w:rsidR="005C2350" w:rsidRPr="00504E8D" w:rsidRDefault="005C2350" w:rsidP="00A562F0">
            <w:pPr>
              <w:jc w:val="both"/>
              <w:rPr>
                <w:b/>
                <w:color w:val="0000FF"/>
                <w:lang w:val="en-US"/>
              </w:rPr>
            </w:pPr>
          </w:p>
        </w:tc>
        <w:tc>
          <w:tcPr>
            <w:tcW w:w="8472" w:type="dxa"/>
            <w:gridSpan w:val="2"/>
          </w:tcPr>
          <w:p w14:paraId="6D9CB981" w14:textId="77777777" w:rsidR="005C2350" w:rsidRDefault="005C2350" w:rsidP="00A562F0">
            <w:pPr>
              <w:ind w:right="2"/>
              <w:jc w:val="right"/>
            </w:pPr>
            <w:r w:rsidRPr="00504E8D">
              <w:t>[Total: 20]</w:t>
            </w:r>
          </w:p>
        </w:tc>
      </w:tr>
    </w:tbl>
    <w:p w14:paraId="023FDA24" w14:textId="77777777" w:rsidR="005C2350" w:rsidRDefault="005C2350" w:rsidP="0031098D">
      <w:pPr>
        <w:rPr>
          <w:lang w:val="en-US"/>
        </w:rPr>
      </w:pPr>
    </w:p>
    <w:p w14:paraId="66A05365" w14:textId="77777777" w:rsidR="005C2350" w:rsidRDefault="005C2350" w:rsidP="0031098D">
      <w:pPr>
        <w:rPr>
          <w:lang w:val="en-US"/>
        </w:rPr>
      </w:pPr>
    </w:p>
    <w:p w14:paraId="2FAC2C00" w14:textId="77777777" w:rsidR="005C2350" w:rsidRDefault="005C2350" w:rsidP="0031098D">
      <w:pPr>
        <w:rPr>
          <w:lang w:val="en-US"/>
        </w:rPr>
      </w:pPr>
    </w:p>
    <w:p w14:paraId="7B20D277" w14:textId="77777777" w:rsidR="005C2350" w:rsidRDefault="005C2350" w:rsidP="0031098D">
      <w:pPr>
        <w:rPr>
          <w:lang w:val="en-US"/>
        </w:rPr>
      </w:pPr>
    </w:p>
    <w:sectPr w:rsidR="005C2350" w:rsidSect="00CC1E86">
      <w:headerReference w:type="default" r:id="rId110"/>
      <w:footerReference w:type="default" r:id="rId111"/>
      <w:pgSz w:w="11909" w:h="16834" w:code="9"/>
      <w:pgMar w:top="1152" w:right="1289" w:bottom="1152" w:left="1152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6D57020" w15:done="0"/>
  <w15:commentEx w15:paraId="2C3FB676" w15:done="0"/>
  <w15:commentEx w15:paraId="234799AC" w15:paraIdParent="2C3FB676" w15:done="0"/>
  <w15:commentEx w15:paraId="0CDF15EF" w15:done="0"/>
  <w15:commentEx w15:paraId="65591903" w15:paraIdParent="0CDF15EF" w15:done="0"/>
  <w15:commentEx w15:paraId="262161DB" w15:done="0"/>
  <w15:commentEx w15:paraId="69B3D943" w15:paraIdParent="262161DB" w15:done="0"/>
  <w15:commentEx w15:paraId="33A2BCDA" w15:done="0"/>
  <w15:commentEx w15:paraId="0533C50D" w15:done="0"/>
  <w15:commentEx w15:paraId="2E1B2CA3" w15:done="0"/>
  <w15:commentEx w15:paraId="638C236F" w15:paraIdParent="2E1B2CA3" w15:done="0"/>
  <w15:commentEx w15:paraId="12383856" w15:done="0"/>
  <w15:commentEx w15:paraId="11D5FB02" w15:paraIdParent="12383856" w15:done="0"/>
  <w15:commentEx w15:paraId="590B454E" w15:done="0"/>
  <w15:commentEx w15:paraId="206EA96A" w15:paraIdParent="590B454E" w15:done="0"/>
  <w15:commentEx w15:paraId="50660672" w15:done="0"/>
  <w15:commentEx w15:paraId="7512336E" w15:paraIdParent="50660672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A027E2" w14:textId="77777777" w:rsidR="00D554A7" w:rsidRDefault="00D554A7">
      <w:r>
        <w:separator/>
      </w:r>
    </w:p>
  </w:endnote>
  <w:endnote w:type="continuationSeparator" w:id="0">
    <w:p w14:paraId="435BDA8D" w14:textId="77777777" w:rsidR="00D554A7" w:rsidRDefault="00D55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AF5E78" w14:textId="77777777" w:rsidR="000126BB" w:rsidRPr="00A80AD8" w:rsidRDefault="000126BB" w:rsidP="00507523">
    <w:pPr>
      <w:tabs>
        <w:tab w:val="center" w:pos="4320"/>
        <w:tab w:val="right" w:pos="9180"/>
      </w:tabs>
      <w:ind w:right="-540"/>
      <w:rPr>
        <w:sz w:val="20"/>
        <w:szCs w:val="20"/>
      </w:rPr>
    </w:pPr>
    <w:r w:rsidRPr="00093C2D">
      <w:rPr>
        <w:rFonts w:ascii="Calibri" w:eastAsia="Times New Roman" w:hAnsi="Calibri" w:cs="Times New Roman"/>
        <w:sz w:val="20"/>
        <w:szCs w:val="20"/>
        <w:lang w:val="en-SG"/>
      </w:rPr>
      <w:sym w:font="Symbol" w:char="F0D3"/>
    </w:r>
    <w:r w:rsidRPr="00093C2D">
      <w:rPr>
        <w:sz w:val="20"/>
        <w:szCs w:val="20"/>
      </w:rPr>
      <w:t xml:space="preserve"> IJC 201</w:t>
    </w:r>
    <w:r>
      <w:rPr>
        <w:sz w:val="20"/>
        <w:szCs w:val="20"/>
      </w:rPr>
      <w:t>5</w:t>
    </w:r>
    <w:r w:rsidRPr="00093C2D">
      <w:rPr>
        <w:sz w:val="20"/>
        <w:szCs w:val="20"/>
      </w:rPr>
      <w:t xml:space="preserve">                                          </w:t>
    </w:r>
    <w:r>
      <w:rPr>
        <w:sz w:val="20"/>
        <w:szCs w:val="20"/>
      </w:rPr>
      <w:t xml:space="preserve"> </w:t>
    </w:r>
    <w:r w:rsidRPr="00093C2D">
      <w:rPr>
        <w:sz w:val="20"/>
        <w:szCs w:val="20"/>
      </w:rPr>
      <w:t xml:space="preserve"> </w:t>
    </w:r>
    <w:r>
      <w:rPr>
        <w:sz w:val="20"/>
        <w:szCs w:val="20"/>
      </w:rPr>
      <w:t xml:space="preserve">     </w:t>
    </w:r>
    <w:r w:rsidRPr="00093C2D">
      <w:rPr>
        <w:sz w:val="20"/>
        <w:szCs w:val="20"/>
      </w:rPr>
      <w:t xml:space="preserve">    </w:t>
    </w:r>
    <w:r>
      <w:rPr>
        <w:sz w:val="20"/>
        <w:szCs w:val="20"/>
      </w:rPr>
      <w:t>Prelim 2/9647/01</w:t>
    </w:r>
    <w:r>
      <w:rPr>
        <w:sz w:val="20"/>
        <w:szCs w:val="20"/>
      </w:rPr>
      <w:br w:type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634595" w14:textId="77777777" w:rsidR="00D554A7" w:rsidRDefault="00D554A7">
      <w:r>
        <w:separator/>
      </w:r>
    </w:p>
  </w:footnote>
  <w:footnote w:type="continuationSeparator" w:id="0">
    <w:p w14:paraId="1080B6A6" w14:textId="77777777" w:rsidR="00D554A7" w:rsidRDefault="00D554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2D218B" w14:textId="77777777" w:rsidR="000126BB" w:rsidRPr="00614AE2" w:rsidRDefault="000126BB">
    <w:pPr>
      <w:pStyle w:val="Header"/>
      <w:jc w:val="center"/>
      <w:rPr>
        <w:b/>
      </w:rPr>
    </w:pPr>
    <w:r w:rsidRPr="00614AE2">
      <w:rPr>
        <w:b/>
      </w:rPr>
      <w:fldChar w:fldCharType="begin"/>
    </w:r>
    <w:r w:rsidRPr="00614AE2">
      <w:rPr>
        <w:b/>
      </w:rPr>
      <w:instrText xml:space="preserve"> PAGE   \* MERGEFORMAT </w:instrText>
    </w:r>
    <w:r w:rsidRPr="00614AE2">
      <w:rPr>
        <w:b/>
      </w:rPr>
      <w:fldChar w:fldCharType="separate"/>
    </w:r>
    <w:r w:rsidR="00716590">
      <w:rPr>
        <w:b/>
        <w:noProof/>
      </w:rPr>
      <w:t>5</w:t>
    </w:r>
    <w:r w:rsidRPr="00614AE2">
      <w:rPr>
        <w:b/>
      </w:rPr>
      <w:fldChar w:fldCharType="end"/>
    </w:r>
  </w:p>
  <w:p w14:paraId="7F6C8711" w14:textId="77777777" w:rsidR="000126BB" w:rsidRPr="00077BFE" w:rsidRDefault="000126BB" w:rsidP="00077BF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628E1"/>
    <w:multiLevelType w:val="hybridMultilevel"/>
    <w:tmpl w:val="6DCA71A2"/>
    <w:lvl w:ilvl="0" w:tplc="F70C53BA">
      <w:start w:val="11"/>
      <w:numFmt w:val="bullet"/>
      <w:lvlText w:val="–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163516"/>
    <w:multiLevelType w:val="hybridMultilevel"/>
    <w:tmpl w:val="E9B69B3A"/>
    <w:lvl w:ilvl="0" w:tplc="16449EC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E226AA5"/>
    <w:multiLevelType w:val="hybridMultilevel"/>
    <w:tmpl w:val="15E2D638"/>
    <w:lvl w:ilvl="0" w:tplc="1FD22B74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647DD"/>
    <w:multiLevelType w:val="hybridMultilevel"/>
    <w:tmpl w:val="A052E90E"/>
    <w:lvl w:ilvl="0" w:tplc="2E50FE54">
      <w:start w:val="11"/>
      <w:numFmt w:val="bullet"/>
      <w:lvlText w:val="–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8B2506"/>
    <w:multiLevelType w:val="multilevel"/>
    <w:tmpl w:val="0D247CDC"/>
    <w:lvl w:ilvl="0"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19760A6C"/>
    <w:multiLevelType w:val="hybridMultilevel"/>
    <w:tmpl w:val="062AF67E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416192E"/>
    <w:multiLevelType w:val="hybridMultilevel"/>
    <w:tmpl w:val="6C543348"/>
    <w:lvl w:ilvl="0" w:tplc="744CE3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nsid w:val="29DA40EE"/>
    <w:multiLevelType w:val="hybridMultilevel"/>
    <w:tmpl w:val="D6C255D4"/>
    <w:lvl w:ilvl="0" w:tplc="2808273E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B8248F6"/>
    <w:multiLevelType w:val="hybridMultilevel"/>
    <w:tmpl w:val="23DADA6C"/>
    <w:lvl w:ilvl="0" w:tplc="EE12CFD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EC61C8E"/>
    <w:multiLevelType w:val="hybridMultilevel"/>
    <w:tmpl w:val="4F8C3B2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0816F9"/>
    <w:multiLevelType w:val="hybridMultilevel"/>
    <w:tmpl w:val="41744E60"/>
    <w:lvl w:ilvl="0" w:tplc="22325DA0">
      <w:start w:val="11"/>
      <w:numFmt w:val="bullet"/>
      <w:lvlText w:val="–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0906D8"/>
    <w:multiLevelType w:val="hybridMultilevel"/>
    <w:tmpl w:val="71763CEA"/>
    <w:lvl w:ilvl="0" w:tplc="AA4E0F24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2">
    <w:nsid w:val="41297380"/>
    <w:multiLevelType w:val="hybridMultilevel"/>
    <w:tmpl w:val="1B387C5E"/>
    <w:lvl w:ilvl="0" w:tplc="2C9A6C88">
      <w:start w:val="50"/>
      <w:numFmt w:val="bullet"/>
      <w:lvlText w:val=""/>
      <w:lvlJc w:val="left"/>
      <w:pPr>
        <w:ind w:left="720" w:hanging="360"/>
      </w:pPr>
      <w:rPr>
        <w:rFonts w:ascii="Wingdings" w:eastAsia="SimSun" w:hAnsi="Wingdings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494CB4"/>
    <w:multiLevelType w:val="hybridMultilevel"/>
    <w:tmpl w:val="AE404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85219C"/>
    <w:multiLevelType w:val="hybridMultilevel"/>
    <w:tmpl w:val="6F8A63E4"/>
    <w:lvl w:ilvl="0" w:tplc="1A383C8E">
      <w:start w:val="1"/>
      <w:numFmt w:val="bullet"/>
      <w:lvlText w:val=""/>
      <w:lvlJc w:val="left"/>
      <w:pPr>
        <w:ind w:left="720" w:hanging="360"/>
      </w:pPr>
      <w:rPr>
        <w:rFonts w:ascii="Wingdings" w:eastAsia="SimSun" w:hAnsi="Wingdings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DD6055"/>
    <w:multiLevelType w:val="hybridMultilevel"/>
    <w:tmpl w:val="B33A4CB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32C2724"/>
    <w:multiLevelType w:val="hybridMultilevel"/>
    <w:tmpl w:val="A26E095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4DE3224"/>
    <w:multiLevelType w:val="hybridMultilevel"/>
    <w:tmpl w:val="A8649356"/>
    <w:lvl w:ilvl="0" w:tplc="4EE62FB6">
      <w:start w:val="11"/>
      <w:numFmt w:val="bullet"/>
      <w:lvlText w:val="–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6BB0DEA"/>
    <w:multiLevelType w:val="hybridMultilevel"/>
    <w:tmpl w:val="4B5EABAC"/>
    <w:lvl w:ilvl="0" w:tplc="C98446C0">
      <w:start w:val="1"/>
      <w:numFmt w:val="upperRoman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57FB0B99"/>
    <w:multiLevelType w:val="hybridMultilevel"/>
    <w:tmpl w:val="49B89D74"/>
    <w:lvl w:ilvl="0" w:tplc="4809000D">
      <w:start w:val="1"/>
      <w:numFmt w:val="bullet"/>
      <w:lvlText w:val="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-1800"/>
        </w:tabs>
        <w:ind w:left="-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1080"/>
        </w:tabs>
        <w:ind w:left="-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</w:abstractNum>
  <w:abstractNum w:abstractNumId="20">
    <w:nsid w:val="5BA506C8"/>
    <w:multiLevelType w:val="hybridMultilevel"/>
    <w:tmpl w:val="2A6CEBD0"/>
    <w:lvl w:ilvl="0" w:tplc="1B0265B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C2B15D6"/>
    <w:multiLevelType w:val="hybridMultilevel"/>
    <w:tmpl w:val="DD4C37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6C23A8"/>
    <w:multiLevelType w:val="hybridMultilevel"/>
    <w:tmpl w:val="20F47A8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AC35BF"/>
    <w:multiLevelType w:val="multilevel"/>
    <w:tmpl w:val="3E9A1A3C"/>
    <w:lvl w:ilvl="0"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>
    <w:nsid w:val="63CC56DE"/>
    <w:multiLevelType w:val="hybridMultilevel"/>
    <w:tmpl w:val="6D68CDA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F00358"/>
    <w:multiLevelType w:val="multilevel"/>
    <w:tmpl w:val="C7CA3B7E"/>
    <w:lvl w:ilvl="0"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>
    <w:nsid w:val="7D201A9C"/>
    <w:multiLevelType w:val="hybridMultilevel"/>
    <w:tmpl w:val="3334DDF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D625CB5"/>
    <w:multiLevelType w:val="hybridMultilevel"/>
    <w:tmpl w:val="CA0E228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D7B20A8"/>
    <w:multiLevelType w:val="hybridMultilevel"/>
    <w:tmpl w:val="E418150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18"/>
  </w:num>
  <w:num w:numId="4">
    <w:abstractNumId w:val="11"/>
  </w:num>
  <w:num w:numId="5">
    <w:abstractNumId w:val="1"/>
  </w:num>
  <w:num w:numId="6">
    <w:abstractNumId w:val="27"/>
  </w:num>
  <w:num w:numId="7">
    <w:abstractNumId w:val="13"/>
  </w:num>
  <w:num w:numId="8">
    <w:abstractNumId w:val="6"/>
  </w:num>
  <w:num w:numId="9">
    <w:abstractNumId w:val="12"/>
  </w:num>
  <w:num w:numId="10">
    <w:abstractNumId w:val="8"/>
  </w:num>
  <w:num w:numId="11">
    <w:abstractNumId w:val="3"/>
  </w:num>
  <w:num w:numId="12">
    <w:abstractNumId w:val="10"/>
  </w:num>
  <w:num w:numId="13">
    <w:abstractNumId w:val="0"/>
  </w:num>
  <w:num w:numId="14">
    <w:abstractNumId w:val="17"/>
  </w:num>
  <w:num w:numId="15">
    <w:abstractNumId w:val="24"/>
  </w:num>
  <w:num w:numId="16">
    <w:abstractNumId w:val="14"/>
  </w:num>
  <w:num w:numId="17">
    <w:abstractNumId w:val="25"/>
  </w:num>
  <w:num w:numId="18">
    <w:abstractNumId w:val="23"/>
  </w:num>
  <w:num w:numId="19">
    <w:abstractNumId w:val="4"/>
  </w:num>
  <w:num w:numId="20">
    <w:abstractNumId w:val="20"/>
  </w:num>
  <w:num w:numId="21">
    <w:abstractNumId w:val="5"/>
  </w:num>
  <w:num w:numId="22">
    <w:abstractNumId w:val="22"/>
  </w:num>
  <w:num w:numId="23">
    <w:abstractNumId w:val="21"/>
  </w:num>
  <w:num w:numId="24">
    <w:abstractNumId w:val="9"/>
  </w:num>
  <w:num w:numId="25">
    <w:abstractNumId w:val="28"/>
  </w:num>
  <w:num w:numId="26">
    <w:abstractNumId w:val="15"/>
  </w:num>
  <w:num w:numId="27">
    <w:abstractNumId w:val="19"/>
  </w:num>
  <w:num w:numId="28">
    <w:abstractNumId w:val="26"/>
  </w:num>
  <w:num w:numId="29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aylikim@gmail.com">
    <w15:presenceInfo w15:providerId="Windows Live" w15:userId="3ab0a898eb5c22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155"/>
    <w:rsid w:val="0000097C"/>
    <w:rsid w:val="00002667"/>
    <w:rsid w:val="00002E02"/>
    <w:rsid w:val="00003608"/>
    <w:rsid w:val="00005379"/>
    <w:rsid w:val="0000567B"/>
    <w:rsid w:val="00006ABC"/>
    <w:rsid w:val="000073FA"/>
    <w:rsid w:val="00007D11"/>
    <w:rsid w:val="000126BB"/>
    <w:rsid w:val="00013B8C"/>
    <w:rsid w:val="00017280"/>
    <w:rsid w:val="000212DA"/>
    <w:rsid w:val="0002291A"/>
    <w:rsid w:val="00022CEF"/>
    <w:rsid w:val="00023559"/>
    <w:rsid w:val="000235BF"/>
    <w:rsid w:val="00023ACD"/>
    <w:rsid w:val="0002468B"/>
    <w:rsid w:val="00024E60"/>
    <w:rsid w:val="000252C8"/>
    <w:rsid w:val="00025476"/>
    <w:rsid w:val="00025902"/>
    <w:rsid w:val="000304DD"/>
    <w:rsid w:val="00030589"/>
    <w:rsid w:val="00030D06"/>
    <w:rsid w:val="00030D80"/>
    <w:rsid w:val="0003150A"/>
    <w:rsid w:val="0003589B"/>
    <w:rsid w:val="0003734D"/>
    <w:rsid w:val="00040B3A"/>
    <w:rsid w:val="00040BF3"/>
    <w:rsid w:val="00041662"/>
    <w:rsid w:val="000430CF"/>
    <w:rsid w:val="00043588"/>
    <w:rsid w:val="0004425B"/>
    <w:rsid w:val="0004526B"/>
    <w:rsid w:val="000458AC"/>
    <w:rsid w:val="00045918"/>
    <w:rsid w:val="00046573"/>
    <w:rsid w:val="0004679A"/>
    <w:rsid w:val="00046E1E"/>
    <w:rsid w:val="0005037E"/>
    <w:rsid w:val="00051AEA"/>
    <w:rsid w:val="000526C9"/>
    <w:rsid w:val="00053774"/>
    <w:rsid w:val="000562E5"/>
    <w:rsid w:val="00056CEA"/>
    <w:rsid w:val="00057EC3"/>
    <w:rsid w:val="00061FED"/>
    <w:rsid w:val="00062973"/>
    <w:rsid w:val="000635A7"/>
    <w:rsid w:val="00063951"/>
    <w:rsid w:val="00063A74"/>
    <w:rsid w:val="00063C9B"/>
    <w:rsid w:val="00067A3D"/>
    <w:rsid w:val="00070341"/>
    <w:rsid w:val="000711E0"/>
    <w:rsid w:val="00074360"/>
    <w:rsid w:val="00076EB8"/>
    <w:rsid w:val="00077BFE"/>
    <w:rsid w:val="0008247E"/>
    <w:rsid w:val="00082797"/>
    <w:rsid w:val="0008410C"/>
    <w:rsid w:val="00086DC0"/>
    <w:rsid w:val="000871D1"/>
    <w:rsid w:val="0008727D"/>
    <w:rsid w:val="000904AC"/>
    <w:rsid w:val="000914F2"/>
    <w:rsid w:val="00092DE7"/>
    <w:rsid w:val="00093944"/>
    <w:rsid w:val="00093B66"/>
    <w:rsid w:val="000952EC"/>
    <w:rsid w:val="0009685D"/>
    <w:rsid w:val="000969C6"/>
    <w:rsid w:val="000969DA"/>
    <w:rsid w:val="00096EDB"/>
    <w:rsid w:val="000A00E1"/>
    <w:rsid w:val="000A031B"/>
    <w:rsid w:val="000A2005"/>
    <w:rsid w:val="000A22A1"/>
    <w:rsid w:val="000A2694"/>
    <w:rsid w:val="000A3CEC"/>
    <w:rsid w:val="000A4DAD"/>
    <w:rsid w:val="000A5D05"/>
    <w:rsid w:val="000A6671"/>
    <w:rsid w:val="000A701B"/>
    <w:rsid w:val="000B0DF4"/>
    <w:rsid w:val="000B12C9"/>
    <w:rsid w:val="000B1979"/>
    <w:rsid w:val="000B28AA"/>
    <w:rsid w:val="000B2A3F"/>
    <w:rsid w:val="000B2C72"/>
    <w:rsid w:val="000B3184"/>
    <w:rsid w:val="000B5C89"/>
    <w:rsid w:val="000B67A3"/>
    <w:rsid w:val="000B7F30"/>
    <w:rsid w:val="000B7F4C"/>
    <w:rsid w:val="000C1E64"/>
    <w:rsid w:val="000C3FCF"/>
    <w:rsid w:val="000C5608"/>
    <w:rsid w:val="000C5D96"/>
    <w:rsid w:val="000C690B"/>
    <w:rsid w:val="000D24CB"/>
    <w:rsid w:val="000D29E9"/>
    <w:rsid w:val="000D42CF"/>
    <w:rsid w:val="000D504F"/>
    <w:rsid w:val="000D5D8F"/>
    <w:rsid w:val="000D64A1"/>
    <w:rsid w:val="000D6C82"/>
    <w:rsid w:val="000D6E90"/>
    <w:rsid w:val="000E03C1"/>
    <w:rsid w:val="000E0A63"/>
    <w:rsid w:val="000E0FCC"/>
    <w:rsid w:val="000E102B"/>
    <w:rsid w:val="000E2BE9"/>
    <w:rsid w:val="000E374E"/>
    <w:rsid w:val="000E37DD"/>
    <w:rsid w:val="000E5447"/>
    <w:rsid w:val="000E7BFD"/>
    <w:rsid w:val="000F0751"/>
    <w:rsid w:val="000F1039"/>
    <w:rsid w:val="000F2322"/>
    <w:rsid w:val="000F2443"/>
    <w:rsid w:val="000F44D9"/>
    <w:rsid w:val="000F45B5"/>
    <w:rsid w:val="000F4F1C"/>
    <w:rsid w:val="000F5E1B"/>
    <w:rsid w:val="000F625C"/>
    <w:rsid w:val="000F66EB"/>
    <w:rsid w:val="000F7294"/>
    <w:rsid w:val="000F7B78"/>
    <w:rsid w:val="0010097E"/>
    <w:rsid w:val="00100C51"/>
    <w:rsid w:val="00101A25"/>
    <w:rsid w:val="001020E7"/>
    <w:rsid w:val="00103B64"/>
    <w:rsid w:val="001043C6"/>
    <w:rsid w:val="001068EF"/>
    <w:rsid w:val="00107430"/>
    <w:rsid w:val="00110936"/>
    <w:rsid w:val="00111F5F"/>
    <w:rsid w:val="001132B6"/>
    <w:rsid w:val="0011565D"/>
    <w:rsid w:val="0011626F"/>
    <w:rsid w:val="001174E7"/>
    <w:rsid w:val="00117C32"/>
    <w:rsid w:val="00117D53"/>
    <w:rsid w:val="00120348"/>
    <w:rsid w:val="00120A69"/>
    <w:rsid w:val="00122550"/>
    <w:rsid w:val="00122D8D"/>
    <w:rsid w:val="00124D97"/>
    <w:rsid w:val="00124E97"/>
    <w:rsid w:val="00125E3D"/>
    <w:rsid w:val="00126E74"/>
    <w:rsid w:val="00127CF8"/>
    <w:rsid w:val="00131064"/>
    <w:rsid w:val="001340E1"/>
    <w:rsid w:val="001348DE"/>
    <w:rsid w:val="001363C2"/>
    <w:rsid w:val="0013649B"/>
    <w:rsid w:val="001408BA"/>
    <w:rsid w:val="001415B1"/>
    <w:rsid w:val="00142F67"/>
    <w:rsid w:val="00143544"/>
    <w:rsid w:val="00144B32"/>
    <w:rsid w:val="001451CC"/>
    <w:rsid w:val="00145493"/>
    <w:rsid w:val="001461ED"/>
    <w:rsid w:val="00146273"/>
    <w:rsid w:val="001463AE"/>
    <w:rsid w:val="001472B5"/>
    <w:rsid w:val="00147CD2"/>
    <w:rsid w:val="00150F05"/>
    <w:rsid w:val="00152A45"/>
    <w:rsid w:val="00155B86"/>
    <w:rsid w:val="00160EBB"/>
    <w:rsid w:val="00161B6E"/>
    <w:rsid w:val="00163D05"/>
    <w:rsid w:val="00170A22"/>
    <w:rsid w:val="00170FFF"/>
    <w:rsid w:val="0017211A"/>
    <w:rsid w:val="00174A3F"/>
    <w:rsid w:val="001762E5"/>
    <w:rsid w:val="0017657C"/>
    <w:rsid w:val="00177E50"/>
    <w:rsid w:val="00180344"/>
    <w:rsid w:val="0018092C"/>
    <w:rsid w:val="00180AFC"/>
    <w:rsid w:val="00183231"/>
    <w:rsid w:val="00183577"/>
    <w:rsid w:val="001850ED"/>
    <w:rsid w:val="00186B61"/>
    <w:rsid w:val="0018744D"/>
    <w:rsid w:val="0019576E"/>
    <w:rsid w:val="001965AC"/>
    <w:rsid w:val="00196FA1"/>
    <w:rsid w:val="00197FB9"/>
    <w:rsid w:val="001A06F4"/>
    <w:rsid w:val="001A1906"/>
    <w:rsid w:val="001A2451"/>
    <w:rsid w:val="001A3693"/>
    <w:rsid w:val="001A3F76"/>
    <w:rsid w:val="001A47F4"/>
    <w:rsid w:val="001A480B"/>
    <w:rsid w:val="001A63CC"/>
    <w:rsid w:val="001A6ACD"/>
    <w:rsid w:val="001A7878"/>
    <w:rsid w:val="001A7FF3"/>
    <w:rsid w:val="001B0367"/>
    <w:rsid w:val="001B06BF"/>
    <w:rsid w:val="001B2162"/>
    <w:rsid w:val="001B3718"/>
    <w:rsid w:val="001B38E9"/>
    <w:rsid w:val="001B3AD5"/>
    <w:rsid w:val="001B4AC7"/>
    <w:rsid w:val="001B5F11"/>
    <w:rsid w:val="001B711D"/>
    <w:rsid w:val="001B7277"/>
    <w:rsid w:val="001B7D28"/>
    <w:rsid w:val="001B7FCB"/>
    <w:rsid w:val="001C1990"/>
    <w:rsid w:val="001C56B2"/>
    <w:rsid w:val="001C5FE4"/>
    <w:rsid w:val="001C6ED0"/>
    <w:rsid w:val="001C6EDD"/>
    <w:rsid w:val="001C6FA2"/>
    <w:rsid w:val="001D1780"/>
    <w:rsid w:val="001D1F04"/>
    <w:rsid w:val="001D395B"/>
    <w:rsid w:val="001D4528"/>
    <w:rsid w:val="001D48CD"/>
    <w:rsid w:val="001D60DB"/>
    <w:rsid w:val="001D7243"/>
    <w:rsid w:val="001D7611"/>
    <w:rsid w:val="001E098B"/>
    <w:rsid w:val="001E1C57"/>
    <w:rsid w:val="001E2903"/>
    <w:rsid w:val="001E3740"/>
    <w:rsid w:val="001E3A43"/>
    <w:rsid w:val="001E4551"/>
    <w:rsid w:val="001E6683"/>
    <w:rsid w:val="001E6B05"/>
    <w:rsid w:val="001F007C"/>
    <w:rsid w:val="001F0EFE"/>
    <w:rsid w:val="001F79B7"/>
    <w:rsid w:val="001F7AD8"/>
    <w:rsid w:val="002004A5"/>
    <w:rsid w:val="00201039"/>
    <w:rsid w:val="0020120E"/>
    <w:rsid w:val="002033F4"/>
    <w:rsid w:val="002041E8"/>
    <w:rsid w:val="00204667"/>
    <w:rsid w:val="0020639D"/>
    <w:rsid w:val="00210166"/>
    <w:rsid w:val="002108BD"/>
    <w:rsid w:val="002112A0"/>
    <w:rsid w:val="00211A1B"/>
    <w:rsid w:val="00211D1E"/>
    <w:rsid w:val="00212813"/>
    <w:rsid w:val="00212956"/>
    <w:rsid w:val="0021368B"/>
    <w:rsid w:val="00214740"/>
    <w:rsid w:val="00215E7F"/>
    <w:rsid w:val="00221890"/>
    <w:rsid w:val="00222E77"/>
    <w:rsid w:val="0022374C"/>
    <w:rsid w:val="002239A4"/>
    <w:rsid w:val="00223E88"/>
    <w:rsid w:val="002245D9"/>
    <w:rsid w:val="00225708"/>
    <w:rsid w:val="00225EF4"/>
    <w:rsid w:val="002267C7"/>
    <w:rsid w:val="00226CCE"/>
    <w:rsid w:val="002270B5"/>
    <w:rsid w:val="00227499"/>
    <w:rsid w:val="00227AF4"/>
    <w:rsid w:val="00227C6F"/>
    <w:rsid w:val="002316FE"/>
    <w:rsid w:val="00231862"/>
    <w:rsid w:val="00234005"/>
    <w:rsid w:val="002343E3"/>
    <w:rsid w:val="00234B40"/>
    <w:rsid w:val="00241705"/>
    <w:rsid w:val="00244A7F"/>
    <w:rsid w:val="00246473"/>
    <w:rsid w:val="00251204"/>
    <w:rsid w:val="0025202C"/>
    <w:rsid w:val="0025288C"/>
    <w:rsid w:val="00252A94"/>
    <w:rsid w:val="00253F0F"/>
    <w:rsid w:val="002558A0"/>
    <w:rsid w:val="00256353"/>
    <w:rsid w:val="0026000E"/>
    <w:rsid w:val="0026064E"/>
    <w:rsid w:val="00260A31"/>
    <w:rsid w:val="00261169"/>
    <w:rsid w:val="002611C9"/>
    <w:rsid w:val="00261AF8"/>
    <w:rsid w:val="00262E63"/>
    <w:rsid w:val="00263951"/>
    <w:rsid w:val="00263AF1"/>
    <w:rsid w:val="002651C8"/>
    <w:rsid w:val="0027070E"/>
    <w:rsid w:val="00270BA5"/>
    <w:rsid w:val="00271D59"/>
    <w:rsid w:val="002723ED"/>
    <w:rsid w:val="00273F54"/>
    <w:rsid w:val="002743C1"/>
    <w:rsid w:val="002747BF"/>
    <w:rsid w:val="00274AD8"/>
    <w:rsid w:val="00274D0F"/>
    <w:rsid w:val="0027512E"/>
    <w:rsid w:val="00275CF5"/>
    <w:rsid w:val="00277567"/>
    <w:rsid w:val="002801CB"/>
    <w:rsid w:val="00282E5C"/>
    <w:rsid w:val="00284D6A"/>
    <w:rsid w:val="00286FE8"/>
    <w:rsid w:val="0028748C"/>
    <w:rsid w:val="0028796C"/>
    <w:rsid w:val="00291488"/>
    <w:rsid w:val="00291F37"/>
    <w:rsid w:val="002929E0"/>
    <w:rsid w:val="00293454"/>
    <w:rsid w:val="002947C1"/>
    <w:rsid w:val="0029484C"/>
    <w:rsid w:val="00294B0A"/>
    <w:rsid w:val="00294DEF"/>
    <w:rsid w:val="002952FE"/>
    <w:rsid w:val="00295C90"/>
    <w:rsid w:val="002A0235"/>
    <w:rsid w:val="002A039C"/>
    <w:rsid w:val="002A1F28"/>
    <w:rsid w:val="002A274D"/>
    <w:rsid w:val="002A34B9"/>
    <w:rsid w:val="002A4B2F"/>
    <w:rsid w:val="002A55CB"/>
    <w:rsid w:val="002A6007"/>
    <w:rsid w:val="002A6235"/>
    <w:rsid w:val="002B059C"/>
    <w:rsid w:val="002B0FF6"/>
    <w:rsid w:val="002B275C"/>
    <w:rsid w:val="002B292B"/>
    <w:rsid w:val="002B2AD4"/>
    <w:rsid w:val="002B33D7"/>
    <w:rsid w:val="002B3FD7"/>
    <w:rsid w:val="002B4C7D"/>
    <w:rsid w:val="002B4EF6"/>
    <w:rsid w:val="002B53B7"/>
    <w:rsid w:val="002B628A"/>
    <w:rsid w:val="002B6363"/>
    <w:rsid w:val="002C1CB2"/>
    <w:rsid w:val="002C2379"/>
    <w:rsid w:val="002C25CE"/>
    <w:rsid w:val="002C351F"/>
    <w:rsid w:val="002C3C29"/>
    <w:rsid w:val="002C4087"/>
    <w:rsid w:val="002C45C3"/>
    <w:rsid w:val="002C622E"/>
    <w:rsid w:val="002C6C96"/>
    <w:rsid w:val="002C72DB"/>
    <w:rsid w:val="002C7793"/>
    <w:rsid w:val="002C7F3E"/>
    <w:rsid w:val="002D044E"/>
    <w:rsid w:val="002D1779"/>
    <w:rsid w:val="002D24EB"/>
    <w:rsid w:val="002D2560"/>
    <w:rsid w:val="002D257E"/>
    <w:rsid w:val="002D4E32"/>
    <w:rsid w:val="002D7DCD"/>
    <w:rsid w:val="002D7DFD"/>
    <w:rsid w:val="002D7FA9"/>
    <w:rsid w:val="002E13B2"/>
    <w:rsid w:val="002E26A6"/>
    <w:rsid w:val="002E302D"/>
    <w:rsid w:val="002E34B2"/>
    <w:rsid w:val="002E61E4"/>
    <w:rsid w:val="002E6F5E"/>
    <w:rsid w:val="002F0B8E"/>
    <w:rsid w:val="002F0FF5"/>
    <w:rsid w:val="002F149A"/>
    <w:rsid w:val="002F1A14"/>
    <w:rsid w:val="003000A6"/>
    <w:rsid w:val="00301FD9"/>
    <w:rsid w:val="00302D70"/>
    <w:rsid w:val="00303075"/>
    <w:rsid w:val="00303B1C"/>
    <w:rsid w:val="00303F34"/>
    <w:rsid w:val="003042C3"/>
    <w:rsid w:val="00305359"/>
    <w:rsid w:val="003062FA"/>
    <w:rsid w:val="0030686D"/>
    <w:rsid w:val="00307398"/>
    <w:rsid w:val="0031098D"/>
    <w:rsid w:val="00310BF7"/>
    <w:rsid w:val="00311264"/>
    <w:rsid w:val="00311AF2"/>
    <w:rsid w:val="00311D7A"/>
    <w:rsid w:val="0031311F"/>
    <w:rsid w:val="00314797"/>
    <w:rsid w:val="0031543B"/>
    <w:rsid w:val="00315AEA"/>
    <w:rsid w:val="003174F2"/>
    <w:rsid w:val="003176C0"/>
    <w:rsid w:val="00317F0B"/>
    <w:rsid w:val="0032028B"/>
    <w:rsid w:val="00322068"/>
    <w:rsid w:val="003237B3"/>
    <w:rsid w:val="00323B81"/>
    <w:rsid w:val="00327FCC"/>
    <w:rsid w:val="00330BAC"/>
    <w:rsid w:val="00330D1A"/>
    <w:rsid w:val="00333A97"/>
    <w:rsid w:val="00334BC7"/>
    <w:rsid w:val="00335F58"/>
    <w:rsid w:val="00336833"/>
    <w:rsid w:val="003427D5"/>
    <w:rsid w:val="00344114"/>
    <w:rsid w:val="00344EB0"/>
    <w:rsid w:val="003459FA"/>
    <w:rsid w:val="00345CC0"/>
    <w:rsid w:val="00346A07"/>
    <w:rsid w:val="003500DC"/>
    <w:rsid w:val="00350BF5"/>
    <w:rsid w:val="00351E14"/>
    <w:rsid w:val="00352985"/>
    <w:rsid w:val="00354309"/>
    <w:rsid w:val="00356822"/>
    <w:rsid w:val="003612FC"/>
    <w:rsid w:val="00361EB7"/>
    <w:rsid w:val="00362D9E"/>
    <w:rsid w:val="0036333F"/>
    <w:rsid w:val="0036527A"/>
    <w:rsid w:val="003652A9"/>
    <w:rsid w:val="003654E8"/>
    <w:rsid w:val="003655B8"/>
    <w:rsid w:val="003657A0"/>
    <w:rsid w:val="00367372"/>
    <w:rsid w:val="003673C0"/>
    <w:rsid w:val="0036790A"/>
    <w:rsid w:val="00367DF7"/>
    <w:rsid w:val="00370C80"/>
    <w:rsid w:val="00371BF0"/>
    <w:rsid w:val="003738CF"/>
    <w:rsid w:val="003742CB"/>
    <w:rsid w:val="00375401"/>
    <w:rsid w:val="00375E6B"/>
    <w:rsid w:val="00380B1D"/>
    <w:rsid w:val="00382380"/>
    <w:rsid w:val="00384945"/>
    <w:rsid w:val="00384D74"/>
    <w:rsid w:val="00385622"/>
    <w:rsid w:val="00385CEF"/>
    <w:rsid w:val="00386FAC"/>
    <w:rsid w:val="003873E1"/>
    <w:rsid w:val="00387886"/>
    <w:rsid w:val="0038794F"/>
    <w:rsid w:val="00390A2D"/>
    <w:rsid w:val="0039151E"/>
    <w:rsid w:val="00392CB7"/>
    <w:rsid w:val="003950AB"/>
    <w:rsid w:val="003954CB"/>
    <w:rsid w:val="00395709"/>
    <w:rsid w:val="00396431"/>
    <w:rsid w:val="00396E72"/>
    <w:rsid w:val="00396F24"/>
    <w:rsid w:val="0039728C"/>
    <w:rsid w:val="003973F6"/>
    <w:rsid w:val="00397A23"/>
    <w:rsid w:val="003A0DA2"/>
    <w:rsid w:val="003A11E5"/>
    <w:rsid w:val="003A3B1C"/>
    <w:rsid w:val="003A5B27"/>
    <w:rsid w:val="003A7C02"/>
    <w:rsid w:val="003B016D"/>
    <w:rsid w:val="003B0F37"/>
    <w:rsid w:val="003B19EE"/>
    <w:rsid w:val="003B21FE"/>
    <w:rsid w:val="003B2475"/>
    <w:rsid w:val="003B359C"/>
    <w:rsid w:val="003B3ABB"/>
    <w:rsid w:val="003B3CEC"/>
    <w:rsid w:val="003B4DBE"/>
    <w:rsid w:val="003B5813"/>
    <w:rsid w:val="003B5832"/>
    <w:rsid w:val="003B5F33"/>
    <w:rsid w:val="003B643A"/>
    <w:rsid w:val="003B6B06"/>
    <w:rsid w:val="003C2DD5"/>
    <w:rsid w:val="003C3A32"/>
    <w:rsid w:val="003C4BB5"/>
    <w:rsid w:val="003C6C63"/>
    <w:rsid w:val="003D12DB"/>
    <w:rsid w:val="003D494A"/>
    <w:rsid w:val="003D4DD0"/>
    <w:rsid w:val="003D5AA7"/>
    <w:rsid w:val="003E0616"/>
    <w:rsid w:val="003E0B53"/>
    <w:rsid w:val="003E413F"/>
    <w:rsid w:val="003E4CA5"/>
    <w:rsid w:val="003E4EE1"/>
    <w:rsid w:val="003E66E0"/>
    <w:rsid w:val="003E6A10"/>
    <w:rsid w:val="003E6C4C"/>
    <w:rsid w:val="003E7465"/>
    <w:rsid w:val="003F07D7"/>
    <w:rsid w:val="003F129E"/>
    <w:rsid w:val="003F1BCB"/>
    <w:rsid w:val="003F37D4"/>
    <w:rsid w:val="003F42D9"/>
    <w:rsid w:val="003F4F12"/>
    <w:rsid w:val="004001C6"/>
    <w:rsid w:val="00403FA3"/>
    <w:rsid w:val="00406E3D"/>
    <w:rsid w:val="00407035"/>
    <w:rsid w:val="0041093D"/>
    <w:rsid w:val="00411904"/>
    <w:rsid w:val="00411A7C"/>
    <w:rsid w:val="00411D68"/>
    <w:rsid w:val="00412D85"/>
    <w:rsid w:val="00413E89"/>
    <w:rsid w:val="004173D9"/>
    <w:rsid w:val="004178AB"/>
    <w:rsid w:val="00421A60"/>
    <w:rsid w:val="00424384"/>
    <w:rsid w:val="00424440"/>
    <w:rsid w:val="00424BBD"/>
    <w:rsid w:val="004252B4"/>
    <w:rsid w:val="004255A9"/>
    <w:rsid w:val="004305AD"/>
    <w:rsid w:val="004316BE"/>
    <w:rsid w:val="004331BE"/>
    <w:rsid w:val="00433568"/>
    <w:rsid w:val="0043381F"/>
    <w:rsid w:val="00433860"/>
    <w:rsid w:val="0043413F"/>
    <w:rsid w:val="00435C19"/>
    <w:rsid w:val="004361BE"/>
    <w:rsid w:val="00436217"/>
    <w:rsid w:val="00436EA9"/>
    <w:rsid w:val="00437003"/>
    <w:rsid w:val="00437376"/>
    <w:rsid w:val="0044019A"/>
    <w:rsid w:val="00442EA3"/>
    <w:rsid w:val="00442FED"/>
    <w:rsid w:val="00443BF8"/>
    <w:rsid w:val="00444165"/>
    <w:rsid w:val="00445558"/>
    <w:rsid w:val="00446EF8"/>
    <w:rsid w:val="004474E6"/>
    <w:rsid w:val="0045354B"/>
    <w:rsid w:val="00454736"/>
    <w:rsid w:val="0045502B"/>
    <w:rsid w:val="00455445"/>
    <w:rsid w:val="00456B0C"/>
    <w:rsid w:val="00456C9F"/>
    <w:rsid w:val="00461961"/>
    <w:rsid w:val="004621E0"/>
    <w:rsid w:val="00462EA3"/>
    <w:rsid w:val="00463678"/>
    <w:rsid w:val="00463E74"/>
    <w:rsid w:val="004650E8"/>
    <w:rsid w:val="00467E92"/>
    <w:rsid w:val="00467F84"/>
    <w:rsid w:val="00470944"/>
    <w:rsid w:val="004718FD"/>
    <w:rsid w:val="00471DE4"/>
    <w:rsid w:val="00471FB8"/>
    <w:rsid w:val="00472164"/>
    <w:rsid w:val="0047278D"/>
    <w:rsid w:val="00472B10"/>
    <w:rsid w:val="00473AF6"/>
    <w:rsid w:val="004751F7"/>
    <w:rsid w:val="00476589"/>
    <w:rsid w:val="00477488"/>
    <w:rsid w:val="00481245"/>
    <w:rsid w:val="004826A8"/>
    <w:rsid w:val="00483156"/>
    <w:rsid w:val="004849F8"/>
    <w:rsid w:val="00484A8E"/>
    <w:rsid w:val="00486C50"/>
    <w:rsid w:val="004876B5"/>
    <w:rsid w:val="00487800"/>
    <w:rsid w:val="00493520"/>
    <w:rsid w:val="00497745"/>
    <w:rsid w:val="004A1787"/>
    <w:rsid w:val="004A1C3B"/>
    <w:rsid w:val="004A20A5"/>
    <w:rsid w:val="004A2F53"/>
    <w:rsid w:val="004A2F96"/>
    <w:rsid w:val="004A34AF"/>
    <w:rsid w:val="004A3E5E"/>
    <w:rsid w:val="004A4295"/>
    <w:rsid w:val="004A5E07"/>
    <w:rsid w:val="004A62C1"/>
    <w:rsid w:val="004A6347"/>
    <w:rsid w:val="004B0BBE"/>
    <w:rsid w:val="004B1CDC"/>
    <w:rsid w:val="004B26BD"/>
    <w:rsid w:val="004B31DE"/>
    <w:rsid w:val="004B5675"/>
    <w:rsid w:val="004B6517"/>
    <w:rsid w:val="004B749A"/>
    <w:rsid w:val="004B7757"/>
    <w:rsid w:val="004B7DD0"/>
    <w:rsid w:val="004C0E7F"/>
    <w:rsid w:val="004C15F5"/>
    <w:rsid w:val="004C38E5"/>
    <w:rsid w:val="004C5D91"/>
    <w:rsid w:val="004C7966"/>
    <w:rsid w:val="004D03BD"/>
    <w:rsid w:val="004D1D84"/>
    <w:rsid w:val="004D22F0"/>
    <w:rsid w:val="004D3788"/>
    <w:rsid w:val="004D3C42"/>
    <w:rsid w:val="004D4E1A"/>
    <w:rsid w:val="004D5FEB"/>
    <w:rsid w:val="004D792E"/>
    <w:rsid w:val="004E4341"/>
    <w:rsid w:val="004E4C09"/>
    <w:rsid w:val="004E585A"/>
    <w:rsid w:val="004E6595"/>
    <w:rsid w:val="004E68DB"/>
    <w:rsid w:val="004E6A6D"/>
    <w:rsid w:val="004E7619"/>
    <w:rsid w:val="004E7DCE"/>
    <w:rsid w:val="004F10D9"/>
    <w:rsid w:val="004F1275"/>
    <w:rsid w:val="004F19C1"/>
    <w:rsid w:val="004F6D9B"/>
    <w:rsid w:val="004F77CE"/>
    <w:rsid w:val="00500B0F"/>
    <w:rsid w:val="00502FA5"/>
    <w:rsid w:val="00504E8D"/>
    <w:rsid w:val="00507199"/>
    <w:rsid w:val="005073EB"/>
    <w:rsid w:val="00507523"/>
    <w:rsid w:val="00507DB9"/>
    <w:rsid w:val="0051191A"/>
    <w:rsid w:val="005132A6"/>
    <w:rsid w:val="00515545"/>
    <w:rsid w:val="00516987"/>
    <w:rsid w:val="005175EB"/>
    <w:rsid w:val="005178C7"/>
    <w:rsid w:val="00520389"/>
    <w:rsid w:val="005228C8"/>
    <w:rsid w:val="0052316D"/>
    <w:rsid w:val="00524F76"/>
    <w:rsid w:val="00524F83"/>
    <w:rsid w:val="0052501E"/>
    <w:rsid w:val="005264CA"/>
    <w:rsid w:val="00526C04"/>
    <w:rsid w:val="005276DE"/>
    <w:rsid w:val="00534CD4"/>
    <w:rsid w:val="0053561F"/>
    <w:rsid w:val="005362CE"/>
    <w:rsid w:val="005364E7"/>
    <w:rsid w:val="00536D28"/>
    <w:rsid w:val="00542358"/>
    <w:rsid w:val="00542FF8"/>
    <w:rsid w:val="00543B3A"/>
    <w:rsid w:val="00547348"/>
    <w:rsid w:val="00547936"/>
    <w:rsid w:val="00547A7D"/>
    <w:rsid w:val="005505C0"/>
    <w:rsid w:val="0055349B"/>
    <w:rsid w:val="00554699"/>
    <w:rsid w:val="00554E66"/>
    <w:rsid w:val="00557A88"/>
    <w:rsid w:val="00561199"/>
    <w:rsid w:val="00562E34"/>
    <w:rsid w:val="00565FA4"/>
    <w:rsid w:val="00566F17"/>
    <w:rsid w:val="005670D4"/>
    <w:rsid w:val="005671F4"/>
    <w:rsid w:val="005671F5"/>
    <w:rsid w:val="0057072D"/>
    <w:rsid w:val="00571640"/>
    <w:rsid w:val="00571950"/>
    <w:rsid w:val="00572FF8"/>
    <w:rsid w:val="00573E46"/>
    <w:rsid w:val="00576B83"/>
    <w:rsid w:val="005772BD"/>
    <w:rsid w:val="005800A5"/>
    <w:rsid w:val="00580C8E"/>
    <w:rsid w:val="005810D2"/>
    <w:rsid w:val="0058184E"/>
    <w:rsid w:val="005818D9"/>
    <w:rsid w:val="00581FC9"/>
    <w:rsid w:val="00583936"/>
    <w:rsid w:val="005839D0"/>
    <w:rsid w:val="00584F84"/>
    <w:rsid w:val="005861A2"/>
    <w:rsid w:val="00586425"/>
    <w:rsid w:val="00586B7A"/>
    <w:rsid w:val="00587108"/>
    <w:rsid w:val="00590320"/>
    <w:rsid w:val="005903BE"/>
    <w:rsid w:val="00590DCE"/>
    <w:rsid w:val="005911D2"/>
    <w:rsid w:val="00591F35"/>
    <w:rsid w:val="00592752"/>
    <w:rsid w:val="005927B7"/>
    <w:rsid w:val="00593413"/>
    <w:rsid w:val="00593748"/>
    <w:rsid w:val="00594B68"/>
    <w:rsid w:val="0059542A"/>
    <w:rsid w:val="00596A71"/>
    <w:rsid w:val="005970F7"/>
    <w:rsid w:val="005A0507"/>
    <w:rsid w:val="005A1DFA"/>
    <w:rsid w:val="005A36D9"/>
    <w:rsid w:val="005A380E"/>
    <w:rsid w:val="005A4D08"/>
    <w:rsid w:val="005A5287"/>
    <w:rsid w:val="005A54F1"/>
    <w:rsid w:val="005A68D5"/>
    <w:rsid w:val="005A6952"/>
    <w:rsid w:val="005A6D2A"/>
    <w:rsid w:val="005A7016"/>
    <w:rsid w:val="005B03AD"/>
    <w:rsid w:val="005B0449"/>
    <w:rsid w:val="005B06DA"/>
    <w:rsid w:val="005B076C"/>
    <w:rsid w:val="005B0DDE"/>
    <w:rsid w:val="005B1561"/>
    <w:rsid w:val="005B186A"/>
    <w:rsid w:val="005B1AA7"/>
    <w:rsid w:val="005B3150"/>
    <w:rsid w:val="005B61B6"/>
    <w:rsid w:val="005B61E9"/>
    <w:rsid w:val="005B6517"/>
    <w:rsid w:val="005B6638"/>
    <w:rsid w:val="005B68B7"/>
    <w:rsid w:val="005B7710"/>
    <w:rsid w:val="005C0447"/>
    <w:rsid w:val="005C0801"/>
    <w:rsid w:val="005C09FB"/>
    <w:rsid w:val="005C0F7F"/>
    <w:rsid w:val="005C2350"/>
    <w:rsid w:val="005C2448"/>
    <w:rsid w:val="005C2BB9"/>
    <w:rsid w:val="005C39D3"/>
    <w:rsid w:val="005C3E5B"/>
    <w:rsid w:val="005C4CE5"/>
    <w:rsid w:val="005C5508"/>
    <w:rsid w:val="005C6507"/>
    <w:rsid w:val="005C69C7"/>
    <w:rsid w:val="005C6E7F"/>
    <w:rsid w:val="005D2298"/>
    <w:rsid w:val="005D29E0"/>
    <w:rsid w:val="005D2ED4"/>
    <w:rsid w:val="005D337E"/>
    <w:rsid w:val="005D3D1A"/>
    <w:rsid w:val="005D6684"/>
    <w:rsid w:val="005D72DF"/>
    <w:rsid w:val="005E04F8"/>
    <w:rsid w:val="005E07EF"/>
    <w:rsid w:val="005E0B08"/>
    <w:rsid w:val="005E0DC3"/>
    <w:rsid w:val="005E2554"/>
    <w:rsid w:val="005F0653"/>
    <w:rsid w:val="005F09E6"/>
    <w:rsid w:val="005F3CE9"/>
    <w:rsid w:val="005F55EC"/>
    <w:rsid w:val="005F6CF1"/>
    <w:rsid w:val="00600EA0"/>
    <w:rsid w:val="00602548"/>
    <w:rsid w:val="0060426C"/>
    <w:rsid w:val="006043BC"/>
    <w:rsid w:val="00604845"/>
    <w:rsid w:val="00604E73"/>
    <w:rsid w:val="00605150"/>
    <w:rsid w:val="006057E2"/>
    <w:rsid w:val="00605AAB"/>
    <w:rsid w:val="0060748D"/>
    <w:rsid w:val="00607AF3"/>
    <w:rsid w:val="00607F45"/>
    <w:rsid w:val="00607F70"/>
    <w:rsid w:val="0061035D"/>
    <w:rsid w:val="00610CBC"/>
    <w:rsid w:val="00611090"/>
    <w:rsid w:val="00611709"/>
    <w:rsid w:val="00613A81"/>
    <w:rsid w:val="00614AE2"/>
    <w:rsid w:val="006165B9"/>
    <w:rsid w:val="00616645"/>
    <w:rsid w:val="006173F0"/>
    <w:rsid w:val="00617DB8"/>
    <w:rsid w:val="00617FE7"/>
    <w:rsid w:val="00621197"/>
    <w:rsid w:val="00621506"/>
    <w:rsid w:val="0062247A"/>
    <w:rsid w:val="00624929"/>
    <w:rsid w:val="00626897"/>
    <w:rsid w:val="006273E1"/>
    <w:rsid w:val="0062740C"/>
    <w:rsid w:val="00627B53"/>
    <w:rsid w:val="00630827"/>
    <w:rsid w:val="00630E83"/>
    <w:rsid w:val="00631469"/>
    <w:rsid w:val="00633319"/>
    <w:rsid w:val="00633A83"/>
    <w:rsid w:val="00635253"/>
    <w:rsid w:val="00635EFC"/>
    <w:rsid w:val="00636229"/>
    <w:rsid w:val="00636F88"/>
    <w:rsid w:val="00637023"/>
    <w:rsid w:val="00640162"/>
    <w:rsid w:val="00640EFE"/>
    <w:rsid w:val="006414E6"/>
    <w:rsid w:val="00641DEF"/>
    <w:rsid w:val="00642DDD"/>
    <w:rsid w:val="0064439C"/>
    <w:rsid w:val="00644427"/>
    <w:rsid w:val="00644D46"/>
    <w:rsid w:val="00644EBE"/>
    <w:rsid w:val="00645892"/>
    <w:rsid w:val="006510AF"/>
    <w:rsid w:val="006528DF"/>
    <w:rsid w:val="006534EE"/>
    <w:rsid w:val="006544FF"/>
    <w:rsid w:val="00655685"/>
    <w:rsid w:val="0065665B"/>
    <w:rsid w:val="0065693B"/>
    <w:rsid w:val="00656BD0"/>
    <w:rsid w:val="00660660"/>
    <w:rsid w:val="006608F9"/>
    <w:rsid w:val="00660DA0"/>
    <w:rsid w:val="00662344"/>
    <w:rsid w:val="00662350"/>
    <w:rsid w:val="00662C13"/>
    <w:rsid w:val="00663438"/>
    <w:rsid w:val="00663490"/>
    <w:rsid w:val="00663C3B"/>
    <w:rsid w:val="006659A2"/>
    <w:rsid w:val="00674246"/>
    <w:rsid w:val="00674EF4"/>
    <w:rsid w:val="00675BD5"/>
    <w:rsid w:val="006765D3"/>
    <w:rsid w:val="00676EE7"/>
    <w:rsid w:val="00677834"/>
    <w:rsid w:val="006827CB"/>
    <w:rsid w:val="00683E3A"/>
    <w:rsid w:val="00685E6F"/>
    <w:rsid w:val="00686599"/>
    <w:rsid w:val="00687026"/>
    <w:rsid w:val="00695443"/>
    <w:rsid w:val="006956DE"/>
    <w:rsid w:val="00697F5D"/>
    <w:rsid w:val="006A035E"/>
    <w:rsid w:val="006A0FDE"/>
    <w:rsid w:val="006A1302"/>
    <w:rsid w:val="006A1904"/>
    <w:rsid w:val="006A5C84"/>
    <w:rsid w:val="006A62A3"/>
    <w:rsid w:val="006A6A70"/>
    <w:rsid w:val="006B48AE"/>
    <w:rsid w:val="006B53EA"/>
    <w:rsid w:val="006B61BB"/>
    <w:rsid w:val="006B63D4"/>
    <w:rsid w:val="006C1273"/>
    <w:rsid w:val="006C16E6"/>
    <w:rsid w:val="006C1E25"/>
    <w:rsid w:val="006C43C3"/>
    <w:rsid w:val="006C457C"/>
    <w:rsid w:val="006C4BD5"/>
    <w:rsid w:val="006C4D75"/>
    <w:rsid w:val="006C4EED"/>
    <w:rsid w:val="006C53A8"/>
    <w:rsid w:val="006C6510"/>
    <w:rsid w:val="006D05DF"/>
    <w:rsid w:val="006D0CDD"/>
    <w:rsid w:val="006D251A"/>
    <w:rsid w:val="006D2F62"/>
    <w:rsid w:val="006D4BB4"/>
    <w:rsid w:val="006D51D2"/>
    <w:rsid w:val="006D605F"/>
    <w:rsid w:val="006E0ACB"/>
    <w:rsid w:val="006E11CB"/>
    <w:rsid w:val="006E300F"/>
    <w:rsid w:val="006F0007"/>
    <w:rsid w:val="006F00E1"/>
    <w:rsid w:val="006F0F18"/>
    <w:rsid w:val="006F1D1F"/>
    <w:rsid w:val="006F3501"/>
    <w:rsid w:val="006F42A3"/>
    <w:rsid w:val="006F6633"/>
    <w:rsid w:val="006F6E51"/>
    <w:rsid w:val="006F77D8"/>
    <w:rsid w:val="006F7ECD"/>
    <w:rsid w:val="0070013B"/>
    <w:rsid w:val="007022A5"/>
    <w:rsid w:val="00702783"/>
    <w:rsid w:val="00702A94"/>
    <w:rsid w:val="00703551"/>
    <w:rsid w:val="00703570"/>
    <w:rsid w:val="00712A1C"/>
    <w:rsid w:val="007130C6"/>
    <w:rsid w:val="00713FB0"/>
    <w:rsid w:val="0071439E"/>
    <w:rsid w:val="00715633"/>
    <w:rsid w:val="007157F7"/>
    <w:rsid w:val="00715C08"/>
    <w:rsid w:val="00716413"/>
    <w:rsid w:val="00716590"/>
    <w:rsid w:val="00716B87"/>
    <w:rsid w:val="00716F82"/>
    <w:rsid w:val="00717B49"/>
    <w:rsid w:val="00720488"/>
    <w:rsid w:val="007213C2"/>
    <w:rsid w:val="00721CBC"/>
    <w:rsid w:val="00723760"/>
    <w:rsid w:val="00723FB2"/>
    <w:rsid w:val="00730F9F"/>
    <w:rsid w:val="007334F3"/>
    <w:rsid w:val="007337E7"/>
    <w:rsid w:val="007344F8"/>
    <w:rsid w:val="00735608"/>
    <w:rsid w:val="007358FA"/>
    <w:rsid w:val="00735BA2"/>
    <w:rsid w:val="00736949"/>
    <w:rsid w:val="00737E8D"/>
    <w:rsid w:val="007407F1"/>
    <w:rsid w:val="00740FCD"/>
    <w:rsid w:val="0074138C"/>
    <w:rsid w:val="007418CA"/>
    <w:rsid w:val="007437CA"/>
    <w:rsid w:val="00743AA0"/>
    <w:rsid w:val="007462FD"/>
    <w:rsid w:val="007465AC"/>
    <w:rsid w:val="00750990"/>
    <w:rsid w:val="007514F0"/>
    <w:rsid w:val="007526DA"/>
    <w:rsid w:val="0075417F"/>
    <w:rsid w:val="007546EB"/>
    <w:rsid w:val="00755DD3"/>
    <w:rsid w:val="007567C0"/>
    <w:rsid w:val="00761877"/>
    <w:rsid w:val="0076250A"/>
    <w:rsid w:val="00762EC0"/>
    <w:rsid w:val="007645F2"/>
    <w:rsid w:val="00764C0B"/>
    <w:rsid w:val="0076592B"/>
    <w:rsid w:val="00766B2D"/>
    <w:rsid w:val="00766C4A"/>
    <w:rsid w:val="00770BCD"/>
    <w:rsid w:val="0077120E"/>
    <w:rsid w:val="0077208E"/>
    <w:rsid w:val="0077228D"/>
    <w:rsid w:val="0077478B"/>
    <w:rsid w:val="00774B17"/>
    <w:rsid w:val="007756EB"/>
    <w:rsid w:val="00775A68"/>
    <w:rsid w:val="00777E17"/>
    <w:rsid w:val="0078076C"/>
    <w:rsid w:val="00780B62"/>
    <w:rsid w:val="007814B7"/>
    <w:rsid w:val="00782D41"/>
    <w:rsid w:val="00783BCB"/>
    <w:rsid w:val="00784AA8"/>
    <w:rsid w:val="00784AD9"/>
    <w:rsid w:val="00784D77"/>
    <w:rsid w:val="00791BC4"/>
    <w:rsid w:val="0079208C"/>
    <w:rsid w:val="007926C6"/>
    <w:rsid w:val="00792C6F"/>
    <w:rsid w:val="00794308"/>
    <w:rsid w:val="007946AE"/>
    <w:rsid w:val="00795443"/>
    <w:rsid w:val="007A0A59"/>
    <w:rsid w:val="007A16B6"/>
    <w:rsid w:val="007A4834"/>
    <w:rsid w:val="007A548C"/>
    <w:rsid w:val="007A5D17"/>
    <w:rsid w:val="007A661B"/>
    <w:rsid w:val="007A6A95"/>
    <w:rsid w:val="007A7C8E"/>
    <w:rsid w:val="007A7D36"/>
    <w:rsid w:val="007B10BE"/>
    <w:rsid w:val="007B2784"/>
    <w:rsid w:val="007B3083"/>
    <w:rsid w:val="007B3D1F"/>
    <w:rsid w:val="007B4B94"/>
    <w:rsid w:val="007B4F32"/>
    <w:rsid w:val="007B52CB"/>
    <w:rsid w:val="007B5311"/>
    <w:rsid w:val="007B5991"/>
    <w:rsid w:val="007B7809"/>
    <w:rsid w:val="007C0F2D"/>
    <w:rsid w:val="007C18BF"/>
    <w:rsid w:val="007C28D3"/>
    <w:rsid w:val="007C317C"/>
    <w:rsid w:val="007C33F1"/>
    <w:rsid w:val="007C3925"/>
    <w:rsid w:val="007C5047"/>
    <w:rsid w:val="007C5E5B"/>
    <w:rsid w:val="007C66D6"/>
    <w:rsid w:val="007C794D"/>
    <w:rsid w:val="007D0467"/>
    <w:rsid w:val="007D139E"/>
    <w:rsid w:val="007D1421"/>
    <w:rsid w:val="007D1A06"/>
    <w:rsid w:val="007D3CEB"/>
    <w:rsid w:val="007D4648"/>
    <w:rsid w:val="007D49EF"/>
    <w:rsid w:val="007D724A"/>
    <w:rsid w:val="007D74BC"/>
    <w:rsid w:val="007E0B01"/>
    <w:rsid w:val="007E3A2B"/>
    <w:rsid w:val="007E45D5"/>
    <w:rsid w:val="007E4C51"/>
    <w:rsid w:val="007E5E04"/>
    <w:rsid w:val="007E6345"/>
    <w:rsid w:val="007F0116"/>
    <w:rsid w:val="007F1B3E"/>
    <w:rsid w:val="007F2B6A"/>
    <w:rsid w:val="007F3538"/>
    <w:rsid w:val="007F3C86"/>
    <w:rsid w:val="007F5CE2"/>
    <w:rsid w:val="007F5DFC"/>
    <w:rsid w:val="007F74AA"/>
    <w:rsid w:val="007F7B0E"/>
    <w:rsid w:val="00801D34"/>
    <w:rsid w:val="008020B9"/>
    <w:rsid w:val="00802438"/>
    <w:rsid w:val="00803462"/>
    <w:rsid w:val="00804A7A"/>
    <w:rsid w:val="008052D9"/>
    <w:rsid w:val="00812343"/>
    <w:rsid w:val="00812A93"/>
    <w:rsid w:val="00812EC0"/>
    <w:rsid w:val="008156CC"/>
    <w:rsid w:val="008161DB"/>
    <w:rsid w:val="00816F98"/>
    <w:rsid w:val="00821E90"/>
    <w:rsid w:val="00822755"/>
    <w:rsid w:val="00823FE8"/>
    <w:rsid w:val="00824C2F"/>
    <w:rsid w:val="00825CA4"/>
    <w:rsid w:val="0082693F"/>
    <w:rsid w:val="00826B42"/>
    <w:rsid w:val="00830183"/>
    <w:rsid w:val="0083244F"/>
    <w:rsid w:val="0083336E"/>
    <w:rsid w:val="00833445"/>
    <w:rsid w:val="008340D7"/>
    <w:rsid w:val="008347FD"/>
    <w:rsid w:val="008357F7"/>
    <w:rsid w:val="00836D17"/>
    <w:rsid w:val="00841D28"/>
    <w:rsid w:val="0084335E"/>
    <w:rsid w:val="00846F05"/>
    <w:rsid w:val="00847A6D"/>
    <w:rsid w:val="00847E77"/>
    <w:rsid w:val="008505DA"/>
    <w:rsid w:val="008513F6"/>
    <w:rsid w:val="0085193F"/>
    <w:rsid w:val="00854D72"/>
    <w:rsid w:val="008560C0"/>
    <w:rsid w:val="0085628D"/>
    <w:rsid w:val="0085643A"/>
    <w:rsid w:val="00856E38"/>
    <w:rsid w:val="00860387"/>
    <w:rsid w:val="00861179"/>
    <w:rsid w:val="00861464"/>
    <w:rsid w:val="008614E9"/>
    <w:rsid w:val="00862DE3"/>
    <w:rsid w:val="008639C2"/>
    <w:rsid w:val="00863F75"/>
    <w:rsid w:val="00864D69"/>
    <w:rsid w:val="00865023"/>
    <w:rsid w:val="00865656"/>
    <w:rsid w:val="00866412"/>
    <w:rsid w:val="008668BD"/>
    <w:rsid w:val="00867FBD"/>
    <w:rsid w:val="00870915"/>
    <w:rsid w:val="00871D06"/>
    <w:rsid w:val="0087209A"/>
    <w:rsid w:val="008726FD"/>
    <w:rsid w:val="00873E50"/>
    <w:rsid w:val="00876C6E"/>
    <w:rsid w:val="00877CEA"/>
    <w:rsid w:val="00882DDB"/>
    <w:rsid w:val="00882F08"/>
    <w:rsid w:val="00883436"/>
    <w:rsid w:val="00883ACC"/>
    <w:rsid w:val="00885823"/>
    <w:rsid w:val="00886182"/>
    <w:rsid w:val="008865F8"/>
    <w:rsid w:val="00886B48"/>
    <w:rsid w:val="00890E11"/>
    <w:rsid w:val="00891130"/>
    <w:rsid w:val="00892458"/>
    <w:rsid w:val="008926D9"/>
    <w:rsid w:val="00892797"/>
    <w:rsid w:val="00893414"/>
    <w:rsid w:val="0089425F"/>
    <w:rsid w:val="00896037"/>
    <w:rsid w:val="00897272"/>
    <w:rsid w:val="008A0B1D"/>
    <w:rsid w:val="008A0DDA"/>
    <w:rsid w:val="008A57C8"/>
    <w:rsid w:val="008A5AF1"/>
    <w:rsid w:val="008B030F"/>
    <w:rsid w:val="008B4DE1"/>
    <w:rsid w:val="008B6EA3"/>
    <w:rsid w:val="008C009D"/>
    <w:rsid w:val="008C0B3E"/>
    <w:rsid w:val="008C1316"/>
    <w:rsid w:val="008C5D3B"/>
    <w:rsid w:val="008C7D23"/>
    <w:rsid w:val="008D390E"/>
    <w:rsid w:val="008D3A9D"/>
    <w:rsid w:val="008D45CF"/>
    <w:rsid w:val="008D468E"/>
    <w:rsid w:val="008D46B5"/>
    <w:rsid w:val="008D48A8"/>
    <w:rsid w:val="008D4998"/>
    <w:rsid w:val="008D4F2F"/>
    <w:rsid w:val="008D6509"/>
    <w:rsid w:val="008D70AB"/>
    <w:rsid w:val="008D7E3D"/>
    <w:rsid w:val="008E0B76"/>
    <w:rsid w:val="008E17C8"/>
    <w:rsid w:val="008E24FF"/>
    <w:rsid w:val="008E2ED5"/>
    <w:rsid w:val="008E3792"/>
    <w:rsid w:val="008E605F"/>
    <w:rsid w:val="008F0DE7"/>
    <w:rsid w:val="008F1249"/>
    <w:rsid w:val="008F12E2"/>
    <w:rsid w:val="008F267B"/>
    <w:rsid w:val="008F2914"/>
    <w:rsid w:val="008F5C8F"/>
    <w:rsid w:val="009021F5"/>
    <w:rsid w:val="009047F0"/>
    <w:rsid w:val="00905857"/>
    <w:rsid w:val="00906373"/>
    <w:rsid w:val="00907725"/>
    <w:rsid w:val="009078D0"/>
    <w:rsid w:val="00907917"/>
    <w:rsid w:val="00907D92"/>
    <w:rsid w:val="00914ACE"/>
    <w:rsid w:val="009153D6"/>
    <w:rsid w:val="00927090"/>
    <w:rsid w:val="0092758D"/>
    <w:rsid w:val="00930665"/>
    <w:rsid w:val="00931787"/>
    <w:rsid w:val="00931C8B"/>
    <w:rsid w:val="00935966"/>
    <w:rsid w:val="009359AD"/>
    <w:rsid w:val="009403C2"/>
    <w:rsid w:val="00945391"/>
    <w:rsid w:val="009457B4"/>
    <w:rsid w:val="00946619"/>
    <w:rsid w:val="00946E7D"/>
    <w:rsid w:val="009474CC"/>
    <w:rsid w:val="0094782D"/>
    <w:rsid w:val="009523DE"/>
    <w:rsid w:val="00953937"/>
    <w:rsid w:val="00957478"/>
    <w:rsid w:val="00957EA4"/>
    <w:rsid w:val="0096007A"/>
    <w:rsid w:val="00960AB8"/>
    <w:rsid w:val="00960B24"/>
    <w:rsid w:val="009623F7"/>
    <w:rsid w:val="00964165"/>
    <w:rsid w:val="00964DA1"/>
    <w:rsid w:val="00970BD1"/>
    <w:rsid w:val="00971487"/>
    <w:rsid w:val="009738A0"/>
    <w:rsid w:val="009739E3"/>
    <w:rsid w:val="00973C87"/>
    <w:rsid w:val="00975966"/>
    <w:rsid w:val="00976717"/>
    <w:rsid w:val="00980053"/>
    <w:rsid w:val="0098282F"/>
    <w:rsid w:val="00984484"/>
    <w:rsid w:val="00984BA5"/>
    <w:rsid w:val="00984D07"/>
    <w:rsid w:val="00984F3F"/>
    <w:rsid w:val="00985959"/>
    <w:rsid w:val="00986D54"/>
    <w:rsid w:val="00987346"/>
    <w:rsid w:val="00987D74"/>
    <w:rsid w:val="00990806"/>
    <w:rsid w:val="0099088E"/>
    <w:rsid w:val="00990BF3"/>
    <w:rsid w:val="00990CEF"/>
    <w:rsid w:val="0099129E"/>
    <w:rsid w:val="0099199E"/>
    <w:rsid w:val="00992F90"/>
    <w:rsid w:val="00993B14"/>
    <w:rsid w:val="00994A6C"/>
    <w:rsid w:val="00994CE3"/>
    <w:rsid w:val="00994F16"/>
    <w:rsid w:val="00995549"/>
    <w:rsid w:val="009964F2"/>
    <w:rsid w:val="009976C8"/>
    <w:rsid w:val="009A1151"/>
    <w:rsid w:val="009A27AA"/>
    <w:rsid w:val="009A2F77"/>
    <w:rsid w:val="009A39F8"/>
    <w:rsid w:val="009A3B6F"/>
    <w:rsid w:val="009A3DDC"/>
    <w:rsid w:val="009A40A9"/>
    <w:rsid w:val="009A418D"/>
    <w:rsid w:val="009A62D1"/>
    <w:rsid w:val="009A6E10"/>
    <w:rsid w:val="009A71E1"/>
    <w:rsid w:val="009A7C8F"/>
    <w:rsid w:val="009B4C0F"/>
    <w:rsid w:val="009B57D7"/>
    <w:rsid w:val="009B68E4"/>
    <w:rsid w:val="009B6B6F"/>
    <w:rsid w:val="009B7876"/>
    <w:rsid w:val="009C0F6D"/>
    <w:rsid w:val="009C2900"/>
    <w:rsid w:val="009C2952"/>
    <w:rsid w:val="009C4342"/>
    <w:rsid w:val="009C4786"/>
    <w:rsid w:val="009C5F5C"/>
    <w:rsid w:val="009C66FA"/>
    <w:rsid w:val="009C673F"/>
    <w:rsid w:val="009C7364"/>
    <w:rsid w:val="009C7859"/>
    <w:rsid w:val="009D026F"/>
    <w:rsid w:val="009D0D77"/>
    <w:rsid w:val="009D1AB2"/>
    <w:rsid w:val="009D3DC3"/>
    <w:rsid w:val="009D3FDF"/>
    <w:rsid w:val="009D428D"/>
    <w:rsid w:val="009D4390"/>
    <w:rsid w:val="009D4CCE"/>
    <w:rsid w:val="009D4E7F"/>
    <w:rsid w:val="009D678A"/>
    <w:rsid w:val="009D6BB8"/>
    <w:rsid w:val="009D6CC0"/>
    <w:rsid w:val="009D7CE3"/>
    <w:rsid w:val="009E0986"/>
    <w:rsid w:val="009E1658"/>
    <w:rsid w:val="009E20AB"/>
    <w:rsid w:val="009E28AD"/>
    <w:rsid w:val="009E35EF"/>
    <w:rsid w:val="009E7004"/>
    <w:rsid w:val="009E71B8"/>
    <w:rsid w:val="009E7390"/>
    <w:rsid w:val="009E73E9"/>
    <w:rsid w:val="009E7E72"/>
    <w:rsid w:val="009F02E2"/>
    <w:rsid w:val="009F0369"/>
    <w:rsid w:val="009F0525"/>
    <w:rsid w:val="009F0C16"/>
    <w:rsid w:val="009F35C7"/>
    <w:rsid w:val="009F41A5"/>
    <w:rsid w:val="009F4990"/>
    <w:rsid w:val="009F555F"/>
    <w:rsid w:val="009F56CC"/>
    <w:rsid w:val="009F6F95"/>
    <w:rsid w:val="009F7612"/>
    <w:rsid w:val="009F79E9"/>
    <w:rsid w:val="009F7B8C"/>
    <w:rsid w:val="00A00D6A"/>
    <w:rsid w:val="00A00D93"/>
    <w:rsid w:val="00A0109E"/>
    <w:rsid w:val="00A01120"/>
    <w:rsid w:val="00A01428"/>
    <w:rsid w:val="00A020DA"/>
    <w:rsid w:val="00A04A18"/>
    <w:rsid w:val="00A04F0C"/>
    <w:rsid w:val="00A07BB3"/>
    <w:rsid w:val="00A10508"/>
    <w:rsid w:val="00A106D7"/>
    <w:rsid w:val="00A10C86"/>
    <w:rsid w:val="00A117E6"/>
    <w:rsid w:val="00A12FFD"/>
    <w:rsid w:val="00A132A3"/>
    <w:rsid w:val="00A13AE2"/>
    <w:rsid w:val="00A15119"/>
    <w:rsid w:val="00A15619"/>
    <w:rsid w:val="00A17555"/>
    <w:rsid w:val="00A177DF"/>
    <w:rsid w:val="00A203CA"/>
    <w:rsid w:val="00A204B9"/>
    <w:rsid w:val="00A20CEC"/>
    <w:rsid w:val="00A21372"/>
    <w:rsid w:val="00A22C0C"/>
    <w:rsid w:val="00A24605"/>
    <w:rsid w:val="00A265F6"/>
    <w:rsid w:val="00A30CDD"/>
    <w:rsid w:val="00A30E02"/>
    <w:rsid w:val="00A322B7"/>
    <w:rsid w:val="00A33261"/>
    <w:rsid w:val="00A33660"/>
    <w:rsid w:val="00A33670"/>
    <w:rsid w:val="00A35252"/>
    <w:rsid w:val="00A35D9F"/>
    <w:rsid w:val="00A365A3"/>
    <w:rsid w:val="00A409F9"/>
    <w:rsid w:val="00A41698"/>
    <w:rsid w:val="00A41FA8"/>
    <w:rsid w:val="00A428FA"/>
    <w:rsid w:val="00A43D3B"/>
    <w:rsid w:val="00A44F06"/>
    <w:rsid w:val="00A4579B"/>
    <w:rsid w:val="00A50C8F"/>
    <w:rsid w:val="00A5303A"/>
    <w:rsid w:val="00A55811"/>
    <w:rsid w:val="00A562F0"/>
    <w:rsid w:val="00A61538"/>
    <w:rsid w:val="00A628CA"/>
    <w:rsid w:val="00A630FF"/>
    <w:rsid w:val="00A64958"/>
    <w:rsid w:val="00A66CF0"/>
    <w:rsid w:val="00A67731"/>
    <w:rsid w:val="00A6783B"/>
    <w:rsid w:val="00A70080"/>
    <w:rsid w:val="00A7023E"/>
    <w:rsid w:val="00A71A3D"/>
    <w:rsid w:val="00A7260D"/>
    <w:rsid w:val="00A734A6"/>
    <w:rsid w:val="00A73B42"/>
    <w:rsid w:val="00A753C4"/>
    <w:rsid w:val="00A76E77"/>
    <w:rsid w:val="00A800C1"/>
    <w:rsid w:val="00A80310"/>
    <w:rsid w:val="00A805DC"/>
    <w:rsid w:val="00A80AD8"/>
    <w:rsid w:val="00A80C7A"/>
    <w:rsid w:val="00A84351"/>
    <w:rsid w:val="00A84896"/>
    <w:rsid w:val="00A86E04"/>
    <w:rsid w:val="00A8725F"/>
    <w:rsid w:val="00A87CDD"/>
    <w:rsid w:val="00A91BB6"/>
    <w:rsid w:val="00A92D39"/>
    <w:rsid w:val="00A92F80"/>
    <w:rsid w:val="00A9380B"/>
    <w:rsid w:val="00A93C1D"/>
    <w:rsid w:val="00A95FCD"/>
    <w:rsid w:val="00A96276"/>
    <w:rsid w:val="00A96830"/>
    <w:rsid w:val="00A977F6"/>
    <w:rsid w:val="00AA0C82"/>
    <w:rsid w:val="00AA1063"/>
    <w:rsid w:val="00AA1C46"/>
    <w:rsid w:val="00AA30A4"/>
    <w:rsid w:val="00AA4512"/>
    <w:rsid w:val="00AA4BF6"/>
    <w:rsid w:val="00AA4BFB"/>
    <w:rsid w:val="00AA4FF4"/>
    <w:rsid w:val="00AA5612"/>
    <w:rsid w:val="00AA5A50"/>
    <w:rsid w:val="00AA6BAC"/>
    <w:rsid w:val="00AA71EC"/>
    <w:rsid w:val="00AB14CC"/>
    <w:rsid w:val="00AB1EA0"/>
    <w:rsid w:val="00AB2A53"/>
    <w:rsid w:val="00AB3920"/>
    <w:rsid w:val="00AB5AD5"/>
    <w:rsid w:val="00AC0A13"/>
    <w:rsid w:val="00AC24D8"/>
    <w:rsid w:val="00AC2823"/>
    <w:rsid w:val="00AC4129"/>
    <w:rsid w:val="00AC621D"/>
    <w:rsid w:val="00AC7321"/>
    <w:rsid w:val="00AC7FF2"/>
    <w:rsid w:val="00AD0356"/>
    <w:rsid w:val="00AD1BF2"/>
    <w:rsid w:val="00AD2102"/>
    <w:rsid w:val="00AD2C0A"/>
    <w:rsid w:val="00AD2C51"/>
    <w:rsid w:val="00AD5EC9"/>
    <w:rsid w:val="00AD797C"/>
    <w:rsid w:val="00AD7DFB"/>
    <w:rsid w:val="00AD7EEF"/>
    <w:rsid w:val="00AE04D2"/>
    <w:rsid w:val="00AE0D65"/>
    <w:rsid w:val="00AE13A4"/>
    <w:rsid w:val="00AE36DD"/>
    <w:rsid w:val="00AE3E14"/>
    <w:rsid w:val="00AE4DF7"/>
    <w:rsid w:val="00AE73E7"/>
    <w:rsid w:val="00AE7972"/>
    <w:rsid w:val="00AF10EA"/>
    <w:rsid w:val="00AF153F"/>
    <w:rsid w:val="00AF19F5"/>
    <w:rsid w:val="00AF20DF"/>
    <w:rsid w:val="00AF28B6"/>
    <w:rsid w:val="00AF3E4A"/>
    <w:rsid w:val="00B0003A"/>
    <w:rsid w:val="00B0321D"/>
    <w:rsid w:val="00B03B8E"/>
    <w:rsid w:val="00B06AE4"/>
    <w:rsid w:val="00B07656"/>
    <w:rsid w:val="00B109A7"/>
    <w:rsid w:val="00B10D39"/>
    <w:rsid w:val="00B110BD"/>
    <w:rsid w:val="00B12221"/>
    <w:rsid w:val="00B143CE"/>
    <w:rsid w:val="00B14D98"/>
    <w:rsid w:val="00B15300"/>
    <w:rsid w:val="00B1546C"/>
    <w:rsid w:val="00B161A9"/>
    <w:rsid w:val="00B17699"/>
    <w:rsid w:val="00B176CB"/>
    <w:rsid w:val="00B203DA"/>
    <w:rsid w:val="00B216A2"/>
    <w:rsid w:val="00B228B6"/>
    <w:rsid w:val="00B2294B"/>
    <w:rsid w:val="00B23E2E"/>
    <w:rsid w:val="00B268DF"/>
    <w:rsid w:val="00B27B71"/>
    <w:rsid w:val="00B30D41"/>
    <w:rsid w:val="00B31B40"/>
    <w:rsid w:val="00B405E6"/>
    <w:rsid w:val="00B422CE"/>
    <w:rsid w:val="00B42ADD"/>
    <w:rsid w:val="00B42EB6"/>
    <w:rsid w:val="00B44573"/>
    <w:rsid w:val="00B4601E"/>
    <w:rsid w:val="00B463F9"/>
    <w:rsid w:val="00B473E1"/>
    <w:rsid w:val="00B47A67"/>
    <w:rsid w:val="00B47BD2"/>
    <w:rsid w:val="00B50AF3"/>
    <w:rsid w:val="00B50E0C"/>
    <w:rsid w:val="00B5252A"/>
    <w:rsid w:val="00B53B33"/>
    <w:rsid w:val="00B543E4"/>
    <w:rsid w:val="00B5509A"/>
    <w:rsid w:val="00B5695B"/>
    <w:rsid w:val="00B5735D"/>
    <w:rsid w:val="00B60176"/>
    <w:rsid w:val="00B60333"/>
    <w:rsid w:val="00B61631"/>
    <w:rsid w:val="00B62B6B"/>
    <w:rsid w:val="00B640D7"/>
    <w:rsid w:val="00B65AC9"/>
    <w:rsid w:val="00B709B4"/>
    <w:rsid w:val="00B711DA"/>
    <w:rsid w:val="00B720A9"/>
    <w:rsid w:val="00B7333C"/>
    <w:rsid w:val="00B770C4"/>
    <w:rsid w:val="00B779E2"/>
    <w:rsid w:val="00B80BB8"/>
    <w:rsid w:val="00B82E2B"/>
    <w:rsid w:val="00B837D1"/>
    <w:rsid w:val="00B83AC5"/>
    <w:rsid w:val="00B84664"/>
    <w:rsid w:val="00B861D9"/>
    <w:rsid w:val="00B86678"/>
    <w:rsid w:val="00B8797D"/>
    <w:rsid w:val="00B90F58"/>
    <w:rsid w:val="00B91DD0"/>
    <w:rsid w:val="00B92035"/>
    <w:rsid w:val="00B939B1"/>
    <w:rsid w:val="00B95B78"/>
    <w:rsid w:val="00B96229"/>
    <w:rsid w:val="00B96611"/>
    <w:rsid w:val="00B9727D"/>
    <w:rsid w:val="00BA1022"/>
    <w:rsid w:val="00BA1313"/>
    <w:rsid w:val="00BA28B8"/>
    <w:rsid w:val="00BA37D7"/>
    <w:rsid w:val="00BA4776"/>
    <w:rsid w:val="00BA66CD"/>
    <w:rsid w:val="00BA6DA9"/>
    <w:rsid w:val="00BB018E"/>
    <w:rsid w:val="00BB0841"/>
    <w:rsid w:val="00BB0ABE"/>
    <w:rsid w:val="00BB3315"/>
    <w:rsid w:val="00BB51AF"/>
    <w:rsid w:val="00BB5B25"/>
    <w:rsid w:val="00BB62C5"/>
    <w:rsid w:val="00BB7829"/>
    <w:rsid w:val="00BB79B5"/>
    <w:rsid w:val="00BC00ED"/>
    <w:rsid w:val="00BC08F4"/>
    <w:rsid w:val="00BC2BC0"/>
    <w:rsid w:val="00BC39D5"/>
    <w:rsid w:val="00BC458A"/>
    <w:rsid w:val="00BC45D4"/>
    <w:rsid w:val="00BC55D4"/>
    <w:rsid w:val="00BC672A"/>
    <w:rsid w:val="00BC6F76"/>
    <w:rsid w:val="00BC6F90"/>
    <w:rsid w:val="00BC7D80"/>
    <w:rsid w:val="00BD0937"/>
    <w:rsid w:val="00BD1B1E"/>
    <w:rsid w:val="00BD235C"/>
    <w:rsid w:val="00BD34E8"/>
    <w:rsid w:val="00BD3F21"/>
    <w:rsid w:val="00BD4C5B"/>
    <w:rsid w:val="00BD77A2"/>
    <w:rsid w:val="00BE0AA4"/>
    <w:rsid w:val="00BE0CB0"/>
    <w:rsid w:val="00BE2FD4"/>
    <w:rsid w:val="00BE3627"/>
    <w:rsid w:val="00BE3990"/>
    <w:rsid w:val="00BE47F2"/>
    <w:rsid w:val="00BE4DB2"/>
    <w:rsid w:val="00BE5A39"/>
    <w:rsid w:val="00BE5EC9"/>
    <w:rsid w:val="00BE63B7"/>
    <w:rsid w:val="00BE6D7B"/>
    <w:rsid w:val="00BE7F21"/>
    <w:rsid w:val="00BF0112"/>
    <w:rsid w:val="00BF1244"/>
    <w:rsid w:val="00BF16BF"/>
    <w:rsid w:val="00BF3C8C"/>
    <w:rsid w:val="00BF4295"/>
    <w:rsid w:val="00BF51DD"/>
    <w:rsid w:val="00BF72B6"/>
    <w:rsid w:val="00BF771C"/>
    <w:rsid w:val="00C005BB"/>
    <w:rsid w:val="00C01357"/>
    <w:rsid w:val="00C0150B"/>
    <w:rsid w:val="00C0290D"/>
    <w:rsid w:val="00C04722"/>
    <w:rsid w:val="00C04DF6"/>
    <w:rsid w:val="00C0612D"/>
    <w:rsid w:val="00C07331"/>
    <w:rsid w:val="00C0747E"/>
    <w:rsid w:val="00C1146F"/>
    <w:rsid w:val="00C1151F"/>
    <w:rsid w:val="00C11853"/>
    <w:rsid w:val="00C11C40"/>
    <w:rsid w:val="00C122D9"/>
    <w:rsid w:val="00C1231E"/>
    <w:rsid w:val="00C15227"/>
    <w:rsid w:val="00C153BA"/>
    <w:rsid w:val="00C17094"/>
    <w:rsid w:val="00C20407"/>
    <w:rsid w:val="00C222E6"/>
    <w:rsid w:val="00C2331D"/>
    <w:rsid w:val="00C2392F"/>
    <w:rsid w:val="00C30184"/>
    <w:rsid w:val="00C30F45"/>
    <w:rsid w:val="00C31BA6"/>
    <w:rsid w:val="00C32534"/>
    <w:rsid w:val="00C40904"/>
    <w:rsid w:val="00C40E39"/>
    <w:rsid w:val="00C4297C"/>
    <w:rsid w:val="00C43093"/>
    <w:rsid w:val="00C446E3"/>
    <w:rsid w:val="00C455A0"/>
    <w:rsid w:val="00C473F7"/>
    <w:rsid w:val="00C475F6"/>
    <w:rsid w:val="00C47FAC"/>
    <w:rsid w:val="00C506A3"/>
    <w:rsid w:val="00C509CB"/>
    <w:rsid w:val="00C50E7B"/>
    <w:rsid w:val="00C518E4"/>
    <w:rsid w:val="00C51DAA"/>
    <w:rsid w:val="00C51F97"/>
    <w:rsid w:val="00C52BF1"/>
    <w:rsid w:val="00C5394F"/>
    <w:rsid w:val="00C53A08"/>
    <w:rsid w:val="00C542E5"/>
    <w:rsid w:val="00C54865"/>
    <w:rsid w:val="00C54B4C"/>
    <w:rsid w:val="00C55FE0"/>
    <w:rsid w:val="00C565F4"/>
    <w:rsid w:val="00C569D7"/>
    <w:rsid w:val="00C57D9C"/>
    <w:rsid w:val="00C607FB"/>
    <w:rsid w:val="00C63671"/>
    <w:rsid w:val="00C6442A"/>
    <w:rsid w:val="00C65269"/>
    <w:rsid w:val="00C65373"/>
    <w:rsid w:val="00C66B37"/>
    <w:rsid w:val="00C66DCB"/>
    <w:rsid w:val="00C66F14"/>
    <w:rsid w:val="00C67BB0"/>
    <w:rsid w:val="00C71103"/>
    <w:rsid w:val="00C7145B"/>
    <w:rsid w:val="00C7156D"/>
    <w:rsid w:val="00C72E1B"/>
    <w:rsid w:val="00C72F62"/>
    <w:rsid w:val="00C73563"/>
    <w:rsid w:val="00C73705"/>
    <w:rsid w:val="00C73DD8"/>
    <w:rsid w:val="00C741ED"/>
    <w:rsid w:val="00C74F60"/>
    <w:rsid w:val="00C75AC5"/>
    <w:rsid w:val="00C80AA8"/>
    <w:rsid w:val="00C80CF0"/>
    <w:rsid w:val="00C81275"/>
    <w:rsid w:val="00C826F3"/>
    <w:rsid w:val="00C8283A"/>
    <w:rsid w:val="00C82919"/>
    <w:rsid w:val="00C83587"/>
    <w:rsid w:val="00C863AC"/>
    <w:rsid w:val="00C86EE4"/>
    <w:rsid w:val="00C90268"/>
    <w:rsid w:val="00C90F65"/>
    <w:rsid w:val="00C9160C"/>
    <w:rsid w:val="00C97093"/>
    <w:rsid w:val="00CA05C8"/>
    <w:rsid w:val="00CA1956"/>
    <w:rsid w:val="00CA2AA9"/>
    <w:rsid w:val="00CA3F01"/>
    <w:rsid w:val="00CA5124"/>
    <w:rsid w:val="00CA646A"/>
    <w:rsid w:val="00CA7283"/>
    <w:rsid w:val="00CA7756"/>
    <w:rsid w:val="00CB0A13"/>
    <w:rsid w:val="00CB250C"/>
    <w:rsid w:val="00CB594D"/>
    <w:rsid w:val="00CB5C3D"/>
    <w:rsid w:val="00CB63D5"/>
    <w:rsid w:val="00CB75F6"/>
    <w:rsid w:val="00CB7FA7"/>
    <w:rsid w:val="00CC021E"/>
    <w:rsid w:val="00CC1427"/>
    <w:rsid w:val="00CC1E86"/>
    <w:rsid w:val="00CC49E2"/>
    <w:rsid w:val="00CC5500"/>
    <w:rsid w:val="00CD07D5"/>
    <w:rsid w:val="00CD1F7E"/>
    <w:rsid w:val="00CD3ACC"/>
    <w:rsid w:val="00CD550E"/>
    <w:rsid w:val="00CD5BEB"/>
    <w:rsid w:val="00CD5F24"/>
    <w:rsid w:val="00CD733A"/>
    <w:rsid w:val="00CE0D2E"/>
    <w:rsid w:val="00CE11AC"/>
    <w:rsid w:val="00CE17ED"/>
    <w:rsid w:val="00CE2735"/>
    <w:rsid w:val="00CE29ED"/>
    <w:rsid w:val="00CE38F8"/>
    <w:rsid w:val="00CE4401"/>
    <w:rsid w:val="00CE5B27"/>
    <w:rsid w:val="00CE6535"/>
    <w:rsid w:val="00CF0462"/>
    <w:rsid w:val="00CF1155"/>
    <w:rsid w:val="00CF124E"/>
    <w:rsid w:val="00CF16FF"/>
    <w:rsid w:val="00CF175E"/>
    <w:rsid w:val="00CF232A"/>
    <w:rsid w:val="00CF5F92"/>
    <w:rsid w:val="00CF6B8A"/>
    <w:rsid w:val="00CF6D54"/>
    <w:rsid w:val="00CF6FCE"/>
    <w:rsid w:val="00D007FC"/>
    <w:rsid w:val="00D00904"/>
    <w:rsid w:val="00D0102D"/>
    <w:rsid w:val="00D03638"/>
    <w:rsid w:val="00D04A2B"/>
    <w:rsid w:val="00D053A0"/>
    <w:rsid w:val="00D05554"/>
    <w:rsid w:val="00D05FEB"/>
    <w:rsid w:val="00D061A2"/>
    <w:rsid w:val="00D06328"/>
    <w:rsid w:val="00D0668B"/>
    <w:rsid w:val="00D06A3F"/>
    <w:rsid w:val="00D074E9"/>
    <w:rsid w:val="00D07945"/>
    <w:rsid w:val="00D10992"/>
    <w:rsid w:val="00D14121"/>
    <w:rsid w:val="00D15252"/>
    <w:rsid w:val="00D15B9C"/>
    <w:rsid w:val="00D16A06"/>
    <w:rsid w:val="00D209A8"/>
    <w:rsid w:val="00D20FFB"/>
    <w:rsid w:val="00D2227E"/>
    <w:rsid w:val="00D22E0D"/>
    <w:rsid w:val="00D2343D"/>
    <w:rsid w:val="00D235FF"/>
    <w:rsid w:val="00D23FB8"/>
    <w:rsid w:val="00D251F1"/>
    <w:rsid w:val="00D25732"/>
    <w:rsid w:val="00D25B61"/>
    <w:rsid w:val="00D25D72"/>
    <w:rsid w:val="00D265DB"/>
    <w:rsid w:val="00D2666C"/>
    <w:rsid w:val="00D26CA2"/>
    <w:rsid w:val="00D30247"/>
    <w:rsid w:val="00D31AF6"/>
    <w:rsid w:val="00D326C9"/>
    <w:rsid w:val="00D33D64"/>
    <w:rsid w:val="00D357EE"/>
    <w:rsid w:val="00D3668B"/>
    <w:rsid w:val="00D40E45"/>
    <w:rsid w:val="00D41D9E"/>
    <w:rsid w:val="00D4307B"/>
    <w:rsid w:val="00D43FAC"/>
    <w:rsid w:val="00D44037"/>
    <w:rsid w:val="00D45A6E"/>
    <w:rsid w:val="00D464F0"/>
    <w:rsid w:val="00D46BD0"/>
    <w:rsid w:val="00D5072B"/>
    <w:rsid w:val="00D5113E"/>
    <w:rsid w:val="00D51A06"/>
    <w:rsid w:val="00D52196"/>
    <w:rsid w:val="00D53132"/>
    <w:rsid w:val="00D53603"/>
    <w:rsid w:val="00D554A7"/>
    <w:rsid w:val="00D55961"/>
    <w:rsid w:val="00D6383A"/>
    <w:rsid w:val="00D657CD"/>
    <w:rsid w:val="00D66F4B"/>
    <w:rsid w:val="00D67134"/>
    <w:rsid w:val="00D7085D"/>
    <w:rsid w:val="00D712F2"/>
    <w:rsid w:val="00D725F3"/>
    <w:rsid w:val="00D726E3"/>
    <w:rsid w:val="00D728F5"/>
    <w:rsid w:val="00D73B82"/>
    <w:rsid w:val="00D7452A"/>
    <w:rsid w:val="00D759C8"/>
    <w:rsid w:val="00D77367"/>
    <w:rsid w:val="00D805C3"/>
    <w:rsid w:val="00D80809"/>
    <w:rsid w:val="00D82B25"/>
    <w:rsid w:val="00D85A79"/>
    <w:rsid w:val="00D8754A"/>
    <w:rsid w:val="00D87EB8"/>
    <w:rsid w:val="00D905A2"/>
    <w:rsid w:val="00D9182C"/>
    <w:rsid w:val="00D92207"/>
    <w:rsid w:val="00D96839"/>
    <w:rsid w:val="00DA1D76"/>
    <w:rsid w:val="00DA3073"/>
    <w:rsid w:val="00DA34A7"/>
    <w:rsid w:val="00DA3517"/>
    <w:rsid w:val="00DA3B12"/>
    <w:rsid w:val="00DA44D3"/>
    <w:rsid w:val="00DA459C"/>
    <w:rsid w:val="00DA4A90"/>
    <w:rsid w:val="00DA593C"/>
    <w:rsid w:val="00DA62A8"/>
    <w:rsid w:val="00DA62C2"/>
    <w:rsid w:val="00DA6368"/>
    <w:rsid w:val="00DA7B1F"/>
    <w:rsid w:val="00DB0326"/>
    <w:rsid w:val="00DB2A88"/>
    <w:rsid w:val="00DB3529"/>
    <w:rsid w:val="00DB3658"/>
    <w:rsid w:val="00DB3732"/>
    <w:rsid w:val="00DB463E"/>
    <w:rsid w:val="00DB6304"/>
    <w:rsid w:val="00DB6BC0"/>
    <w:rsid w:val="00DB6C7D"/>
    <w:rsid w:val="00DC1C60"/>
    <w:rsid w:val="00DC1D2B"/>
    <w:rsid w:val="00DC1E1B"/>
    <w:rsid w:val="00DC440F"/>
    <w:rsid w:val="00DC5D36"/>
    <w:rsid w:val="00DC6DC7"/>
    <w:rsid w:val="00DC75FD"/>
    <w:rsid w:val="00DC7F50"/>
    <w:rsid w:val="00DD17A3"/>
    <w:rsid w:val="00DD2D1C"/>
    <w:rsid w:val="00DD40CA"/>
    <w:rsid w:val="00DD6022"/>
    <w:rsid w:val="00DD66CA"/>
    <w:rsid w:val="00DD7F9F"/>
    <w:rsid w:val="00DD7FEC"/>
    <w:rsid w:val="00DE0352"/>
    <w:rsid w:val="00DE283D"/>
    <w:rsid w:val="00DE2895"/>
    <w:rsid w:val="00DE4875"/>
    <w:rsid w:val="00DE5350"/>
    <w:rsid w:val="00DE6784"/>
    <w:rsid w:val="00DE6BCC"/>
    <w:rsid w:val="00DE7F90"/>
    <w:rsid w:val="00DE7F92"/>
    <w:rsid w:val="00DF060F"/>
    <w:rsid w:val="00DF0D10"/>
    <w:rsid w:val="00DF229E"/>
    <w:rsid w:val="00DF25D0"/>
    <w:rsid w:val="00DF31C1"/>
    <w:rsid w:val="00DF41E8"/>
    <w:rsid w:val="00DF47AA"/>
    <w:rsid w:val="00DF4B5C"/>
    <w:rsid w:val="00DF6BEF"/>
    <w:rsid w:val="00DF76C0"/>
    <w:rsid w:val="00DF7D2A"/>
    <w:rsid w:val="00E00298"/>
    <w:rsid w:val="00E01132"/>
    <w:rsid w:val="00E0114C"/>
    <w:rsid w:val="00E027D0"/>
    <w:rsid w:val="00E038AA"/>
    <w:rsid w:val="00E05868"/>
    <w:rsid w:val="00E05D3F"/>
    <w:rsid w:val="00E07F7B"/>
    <w:rsid w:val="00E113D8"/>
    <w:rsid w:val="00E122C9"/>
    <w:rsid w:val="00E136F6"/>
    <w:rsid w:val="00E141AA"/>
    <w:rsid w:val="00E156DE"/>
    <w:rsid w:val="00E1750C"/>
    <w:rsid w:val="00E17A78"/>
    <w:rsid w:val="00E2002C"/>
    <w:rsid w:val="00E2124F"/>
    <w:rsid w:val="00E24977"/>
    <w:rsid w:val="00E26B80"/>
    <w:rsid w:val="00E311EB"/>
    <w:rsid w:val="00E31627"/>
    <w:rsid w:val="00E31C4F"/>
    <w:rsid w:val="00E326D6"/>
    <w:rsid w:val="00E32AC6"/>
    <w:rsid w:val="00E36A51"/>
    <w:rsid w:val="00E37587"/>
    <w:rsid w:val="00E37785"/>
    <w:rsid w:val="00E37C06"/>
    <w:rsid w:val="00E37FF1"/>
    <w:rsid w:val="00E42F41"/>
    <w:rsid w:val="00E43306"/>
    <w:rsid w:val="00E4428B"/>
    <w:rsid w:val="00E445CB"/>
    <w:rsid w:val="00E454E8"/>
    <w:rsid w:val="00E45B10"/>
    <w:rsid w:val="00E4611D"/>
    <w:rsid w:val="00E468BD"/>
    <w:rsid w:val="00E46C07"/>
    <w:rsid w:val="00E477D2"/>
    <w:rsid w:val="00E512E4"/>
    <w:rsid w:val="00E5380C"/>
    <w:rsid w:val="00E53D32"/>
    <w:rsid w:val="00E550C3"/>
    <w:rsid w:val="00E5564F"/>
    <w:rsid w:val="00E55A30"/>
    <w:rsid w:val="00E56CDC"/>
    <w:rsid w:val="00E5761A"/>
    <w:rsid w:val="00E63064"/>
    <w:rsid w:val="00E648B0"/>
    <w:rsid w:val="00E65454"/>
    <w:rsid w:val="00E65FD7"/>
    <w:rsid w:val="00E67395"/>
    <w:rsid w:val="00E6740C"/>
    <w:rsid w:val="00E6774C"/>
    <w:rsid w:val="00E7044F"/>
    <w:rsid w:val="00E72669"/>
    <w:rsid w:val="00E75770"/>
    <w:rsid w:val="00E75E06"/>
    <w:rsid w:val="00E76729"/>
    <w:rsid w:val="00E7752E"/>
    <w:rsid w:val="00E77FEA"/>
    <w:rsid w:val="00E82937"/>
    <w:rsid w:val="00E84075"/>
    <w:rsid w:val="00E843CE"/>
    <w:rsid w:val="00E8481A"/>
    <w:rsid w:val="00E849C5"/>
    <w:rsid w:val="00E84F84"/>
    <w:rsid w:val="00E8579A"/>
    <w:rsid w:val="00E862D8"/>
    <w:rsid w:val="00E8790C"/>
    <w:rsid w:val="00E87D2A"/>
    <w:rsid w:val="00E908E3"/>
    <w:rsid w:val="00E90D43"/>
    <w:rsid w:val="00E91100"/>
    <w:rsid w:val="00E9249D"/>
    <w:rsid w:val="00E92ABD"/>
    <w:rsid w:val="00E92C71"/>
    <w:rsid w:val="00E96317"/>
    <w:rsid w:val="00E97B93"/>
    <w:rsid w:val="00EA0663"/>
    <w:rsid w:val="00EA3EB6"/>
    <w:rsid w:val="00EA4686"/>
    <w:rsid w:val="00EA57E3"/>
    <w:rsid w:val="00EA58DD"/>
    <w:rsid w:val="00EA5EC8"/>
    <w:rsid w:val="00EA6FA6"/>
    <w:rsid w:val="00EA7681"/>
    <w:rsid w:val="00EA7914"/>
    <w:rsid w:val="00EA79E2"/>
    <w:rsid w:val="00EB08DC"/>
    <w:rsid w:val="00EB0FC1"/>
    <w:rsid w:val="00EB145E"/>
    <w:rsid w:val="00EB2362"/>
    <w:rsid w:val="00EB299F"/>
    <w:rsid w:val="00EB31F2"/>
    <w:rsid w:val="00EB44F8"/>
    <w:rsid w:val="00EB604D"/>
    <w:rsid w:val="00EC00CA"/>
    <w:rsid w:val="00EC0367"/>
    <w:rsid w:val="00EC0576"/>
    <w:rsid w:val="00EC06AC"/>
    <w:rsid w:val="00EC1EEA"/>
    <w:rsid w:val="00EC43C8"/>
    <w:rsid w:val="00EC53F8"/>
    <w:rsid w:val="00EC5A57"/>
    <w:rsid w:val="00EC6358"/>
    <w:rsid w:val="00EC6867"/>
    <w:rsid w:val="00EC6DE9"/>
    <w:rsid w:val="00EC6FE0"/>
    <w:rsid w:val="00EC739B"/>
    <w:rsid w:val="00ED0C3E"/>
    <w:rsid w:val="00ED2990"/>
    <w:rsid w:val="00ED38E4"/>
    <w:rsid w:val="00ED3D1A"/>
    <w:rsid w:val="00ED3DCD"/>
    <w:rsid w:val="00ED3EB3"/>
    <w:rsid w:val="00ED59CE"/>
    <w:rsid w:val="00ED6117"/>
    <w:rsid w:val="00ED6DE0"/>
    <w:rsid w:val="00ED703E"/>
    <w:rsid w:val="00ED7D1B"/>
    <w:rsid w:val="00EE0271"/>
    <w:rsid w:val="00EE39F1"/>
    <w:rsid w:val="00EE4BD1"/>
    <w:rsid w:val="00EF0C43"/>
    <w:rsid w:val="00EF105F"/>
    <w:rsid w:val="00EF14DF"/>
    <w:rsid w:val="00EF1C1A"/>
    <w:rsid w:val="00EF1D01"/>
    <w:rsid w:val="00EF23FF"/>
    <w:rsid w:val="00EF2D47"/>
    <w:rsid w:val="00EF4495"/>
    <w:rsid w:val="00EF4B6C"/>
    <w:rsid w:val="00EF52F5"/>
    <w:rsid w:val="00EF57D7"/>
    <w:rsid w:val="00F00769"/>
    <w:rsid w:val="00F00ED9"/>
    <w:rsid w:val="00F01D25"/>
    <w:rsid w:val="00F032D4"/>
    <w:rsid w:val="00F03330"/>
    <w:rsid w:val="00F04C9B"/>
    <w:rsid w:val="00F05099"/>
    <w:rsid w:val="00F062C9"/>
    <w:rsid w:val="00F06BC1"/>
    <w:rsid w:val="00F06DAE"/>
    <w:rsid w:val="00F105ED"/>
    <w:rsid w:val="00F10A29"/>
    <w:rsid w:val="00F1241B"/>
    <w:rsid w:val="00F13B73"/>
    <w:rsid w:val="00F14104"/>
    <w:rsid w:val="00F14EF1"/>
    <w:rsid w:val="00F15BCD"/>
    <w:rsid w:val="00F1794C"/>
    <w:rsid w:val="00F17E25"/>
    <w:rsid w:val="00F203CC"/>
    <w:rsid w:val="00F20F19"/>
    <w:rsid w:val="00F2196E"/>
    <w:rsid w:val="00F22141"/>
    <w:rsid w:val="00F22A2A"/>
    <w:rsid w:val="00F23630"/>
    <w:rsid w:val="00F244DC"/>
    <w:rsid w:val="00F24A4B"/>
    <w:rsid w:val="00F25C0F"/>
    <w:rsid w:val="00F26541"/>
    <w:rsid w:val="00F274C1"/>
    <w:rsid w:val="00F2797B"/>
    <w:rsid w:val="00F30A6A"/>
    <w:rsid w:val="00F30AB4"/>
    <w:rsid w:val="00F311F6"/>
    <w:rsid w:val="00F31F5D"/>
    <w:rsid w:val="00F33E20"/>
    <w:rsid w:val="00F3451D"/>
    <w:rsid w:val="00F35104"/>
    <w:rsid w:val="00F354A9"/>
    <w:rsid w:val="00F36896"/>
    <w:rsid w:val="00F37CDA"/>
    <w:rsid w:val="00F43239"/>
    <w:rsid w:val="00F466A7"/>
    <w:rsid w:val="00F466F9"/>
    <w:rsid w:val="00F468FE"/>
    <w:rsid w:val="00F472F1"/>
    <w:rsid w:val="00F5134F"/>
    <w:rsid w:val="00F51A4D"/>
    <w:rsid w:val="00F55CA7"/>
    <w:rsid w:val="00F56571"/>
    <w:rsid w:val="00F57770"/>
    <w:rsid w:val="00F619E8"/>
    <w:rsid w:val="00F63BC7"/>
    <w:rsid w:val="00F63DD0"/>
    <w:rsid w:val="00F6523A"/>
    <w:rsid w:val="00F65648"/>
    <w:rsid w:val="00F66D5C"/>
    <w:rsid w:val="00F67A99"/>
    <w:rsid w:val="00F70797"/>
    <w:rsid w:val="00F70914"/>
    <w:rsid w:val="00F7205F"/>
    <w:rsid w:val="00F72696"/>
    <w:rsid w:val="00F72FEC"/>
    <w:rsid w:val="00F73449"/>
    <w:rsid w:val="00F7537C"/>
    <w:rsid w:val="00F75EB5"/>
    <w:rsid w:val="00F75EF9"/>
    <w:rsid w:val="00F76868"/>
    <w:rsid w:val="00F801F6"/>
    <w:rsid w:val="00F80B01"/>
    <w:rsid w:val="00F81827"/>
    <w:rsid w:val="00F81ECA"/>
    <w:rsid w:val="00F820C2"/>
    <w:rsid w:val="00F83547"/>
    <w:rsid w:val="00F867BE"/>
    <w:rsid w:val="00F9009A"/>
    <w:rsid w:val="00F90AF4"/>
    <w:rsid w:val="00F91DC6"/>
    <w:rsid w:val="00F92A7C"/>
    <w:rsid w:val="00F92C78"/>
    <w:rsid w:val="00F937B1"/>
    <w:rsid w:val="00F940B2"/>
    <w:rsid w:val="00F9489F"/>
    <w:rsid w:val="00F96047"/>
    <w:rsid w:val="00F97606"/>
    <w:rsid w:val="00FA030E"/>
    <w:rsid w:val="00FA03A8"/>
    <w:rsid w:val="00FA0A0B"/>
    <w:rsid w:val="00FA0E53"/>
    <w:rsid w:val="00FA3804"/>
    <w:rsid w:val="00FA38B6"/>
    <w:rsid w:val="00FA7DB5"/>
    <w:rsid w:val="00FB01C9"/>
    <w:rsid w:val="00FB0250"/>
    <w:rsid w:val="00FB2DD9"/>
    <w:rsid w:val="00FB3419"/>
    <w:rsid w:val="00FB63E7"/>
    <w:rsid w:val="00FB67A7"/>
    <w:rsid w:val="00FB684F"/>
    <w:rsid w:val="00FC0861"/>
    <w:rsid w:val="00FC1278"/>
    <w:rsid w:val="00FC376F"/>
    <w:rsid w:val="00FC5679"/>
    <w:rsid w:val="00FC56FC"/>
    <w:rsid w:val="00FC6012"/>
    <w:rsid w:val="00FC612D"/>
    <w:rsid w:val="00FC6726"/>
    <w:rsid w:val="00FD06F7"/>
    <w:rsid w:val="00FD27B5"/>
    <w:rsid w:val="00FD364F"/>
    <w:rsid w:val="00FD40E3"/>
    <w:rsid w:val="00FD6190"/>
    <w:rsid w:val="00FD6B9A"/>
    <w:rsid w:val="00FD6DFC"/>
    <w:rsid w:val="00FD7D57"/>
    <w:rsid w:val="00FD7F60"/>
    <w:rsid w:val="00FE0307"/>
    <w:rsid w:val="00FE233F"/>
    <w:rsid w:val="00FE2410"/>
    <w:rsid w:val="00FE3BDF"/>
    <w:rsid w:val="00FE40A6"/>
    <w:rsid w:val="00FE4409"/>
    <w:rsid w:val="00FE4464"/>
    <w:rsid w:val="00FE5A46"/>
    <w:rsid w:val="00FF0578"/>
    <w:rsid w:val="00FF078D"/>
    <w:rsid w:val="00FF18A8"/>
    <w:rsid w:val="00FF2DEA"/>
    <w:rsid w:val="00FF3104"/>
    <w:rsid w:val="00FF3210"/>
    <w:rsid w:val="00FF389E"/>
    <w:rsid w:val="00FF4E69"/>
    <w:rsid w:val="00FF58D3"/>
    <w:rsid w:val="00FF5926"/>
    <w:rsid w:val="00FF5FBF"/>
    <w:rsid w:val="00FF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4:docId w14:val="0E595F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SG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B0C"/>
    <w:rPr>
      <w:rFonts w:ascii="Arial" w:eastAsia="SimSun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qFormat/>
    <w:rsid w:val="004173D9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Heading5">
    <w:name w:val="heading 5"/>
    <w:basedOn w:val="Normal"/>
    <w:next w:val="Normal"/>
    <w:qFormat/>
    <w:rsid w:val="00063C9B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qFormat/>
    <w:rsid w:val="005B6638"/>
    <w:pPr>
      <w:keepNext/>
      <w:suppressAutoHyphens/>
      <w:ind w:left="1418"/>
      <w:jc w:val="both"/>
      <w:outlineLvl w:val="5"/>
    </w:pPr>
    <w:rPr>
      <w:rFonts w:eastAsia="Times New Roman"/>
      <w:b/>
      <w:spacing w:val="-3"/>
      <w:sz w:val="28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3B1C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303B1C"/>
    <w:pPr>
      <w:jc w:val="both"/>
    </w:pPr>
    <w:rPr>
      <w:rFonts w:eastAsia="Times New Roman"/>
      <w:sz w:val="24"/>
      <w:szCs w:val="20"/>
      <w:lang w:eastAsia="en-US"/>
    </w:rPr>
  </w:style>
  <w:style w:type="paragraph" w:styleId="Header">
    <w:name w:val="header"/>
    <w:basedOn w:val="Normal"/>
    <w:link w:val="HeaderChar1"/>
    <w:uiPriority w:val="99"/>
    <w:rsid w:val="00303B1C"/>
    <w:pPr>
      <w:tabs>
        <w:tab w:val="center" w:pos="4320"/>
        <w:tab w:val="right" w:pos="8640"/>
      </w:tabs>
    </w:pPr>
    <w:rPr>
      <w:rFonts w:eastAsia="Times New Roman"/>
      <w:sz w:val="24"/>
      <w:szCs w:val="20"/>
      <w:lang w:eastAsia="en-US"/>
    </w:rPr>
  </w:style>
  <w:style w:type="character" w:styleId="Hyperlink">
    <w:name w:val="Hyperlink"/>
    <w:rsid w:val="00A4579B"/>
    <w:rPr>
      <w:color w:val="0000FF"/>
      <w:u w:val="single"/>
    </w:rPr>
  </w:style>
  <w:style w:type="paragraph" w:styleId="NormalWeb">
    <w:name w:val="Normal (Web)"/>
    <w:basedOn w:val="Normal"/>
    <w:rsid w:val="00A4579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Default">
    <w:name w:val="Default"/>
    <w:rsid w:val="00BA477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ko-KR"/>
    </w:rPr>
  </w:style>
  <w:style w:type="paragraph" w:styleId="Footer">
    <w:name w:val="footer"/>
    <w:basedOn w:val="Normal"/>
    <w:link w:val="FooterChar"/>
    <w:rsid w:val="00051AE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51AEA"/>
  </w:style>
  <w:style w:type="paragraph" w:styleId="BodyTextIndent">
    <w:name w:val="Body Text Indent"/>
    <w:basedOn w:val="Normal"/>
    <w:rsid w:val="0031311F"/>
    <w:pPr>
      <w:spacing w:after="120"/>
      <w:ind w:left="283"/>
    </w:pPr>
    <w:rPr>
      <w:rFonts w:ascii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link w:val="Heading1"/>
    <w:rsid w:val="004173D9"/>
    <w:rPr>
      <w:rFonts w:ascii="Arial" w:eastAsia="SimSun" w:hAnsi="Arial" w:cs="Arial"/>
      <w:b/>
      <w:bCs/>
      <w:kern w:val="32"/>
      <w:sz w:val="32"/>
      <w:szCs w:val="32"/>
      <w:lang w:val="en-GB"/>
    </w:rPr>
  </w:style>
  <w:style w:type="character" w:customStyle="1" w:styleId="HeaderChar1">
    <w:name w:val="Header Char1"/>
    <w:link w:val="Header"/>
    <w:locked/>
    <w:rsid w:val="004173D9"/>
    <w:rPr>
      <w:rFonts w:ascii="Arial" w:eastAsia="Times New Roman" w:hAnsi="Arial" w:cs="Arial"/>
      <w:sz w:val="24"/>
      <w:lang w:val="en-GB" w:eastAsia="en-US"/>
    </w:rPr>
  </w:style>
  <w:style w:type="character" w:customStyle="1" w:styleId="BodyTextChar">
    <w:name w:val="Body Text Char"/>
    <w:link w:val="BodyText"/>
    <w:locked/>
    <w:rsid w:val="004173D9"/>
    <w:rPr>
      <w:rFonts w:ascii="Arial" w:eastAsia="Times New Roman" w:hAnsi="Arial" w:cs="Arial"/>
      <w:sz w:val="24"/>
      <w:lang w:val="en-GB" w:eastAsia="en-US"/>
    </w:rPr>
  </w:style>
  <w:style w:type="character" w:customStyle="1" w:styleId="CharChar1">
    <w:name w:val="Char Char1"/>
    <w:locked/>
    <w:rsid w:val="004173D9"/>
    <w:rPr>
      <w:rFonts w:ascii="Arial" w:hAnsi="Arial" w:cs="Arial"/>
      <w:sz w:val="24"/>
      <w:lang w:val="en-GB" w:eastAsia="en-US" w:bidi="ar-SA"/>
    </w:rPr>
  </w:style>
  <w:style w:type="character" w:customStyle="1" w:styleId="FooterChar">
    <w:name w:val="Footer Char"/>
    <w:link w:val="Footer"/>
    <w:uiPriority w:val="99"/>
    <w:locked/>
    <w:rsid w:val="004173D9"/>
    <w:rPr>
      <w:rFonts w:ascii="Arial" w:eastAsia="SimSun" w:hAnsi="Arial" w:cs="Arial"/>
      <w:sz w:val="22"/>
      <w:szCs w:val="22"/>
      <w:lang w:val="en-GB"/>
    </w:rPr>
  </w:style>
  <w:style w:type="character" w:customStyle="1" w:styleId="HeaderChar">
    <w:name w:val="Header Char"/>
    <w:uiPriority w:val="99"/>
    <w:locked/>
    <w:rsid w:val="004173D9"/>
    <w:rPr>
      <w:rFonts w:ascii="Arial" w:hAnsi="Arial" w:cs="Times New Roman"/>
      <w:sz w:val="24"/>
      <w:lang w:val="en-GB" w:eastAsia="en-US" w:bidi="ar-SA"/>
    </w:rPr>
  </w:style>
  <w:style w:type="paragraph" w:styleId="BodyText2">
    <w:name w:val="Body Text 2"/>
    <w:basedOn w:val="Normal"/>
    <w:link w:val="BodyText2Char"/>
    <w:rsid w:val="004173D9"/>
    <w:pPr>
      <w:spacing w:after="120" w:line="480" w:lineRule="auto"/>
    </w:pPr>
    <w:rPr>
      <w:rFonts w:ascii="Times New Roman" w:hAnsi="Times New Roman" w:cs="Times New Roman"/>
      <w:sz w:val="24"/>
      <w:szCs w:val="24"/>
    </w:rPr>
  </w:style>
  <w:style w:type="character" w:customStyle="1" w:styleId="BodyText2Char">
    <w:name w:val="Body Text 2 Char"/>
    <w:link w:val="BodyText2"/>
    <w:rsid w:val="004173D9"/>
    <w:rPr>
      <w:rFonts w:eastAsia="SimSun"/>
      <w:sz w:val="24"/>
      <w:szCs w:val="24"/>
      <w:lang w:val="en-GB"/>
    </w:rPr>
  </w:style>
  <w:style w:type="paragraph" w:customStyle="1" w:styleId="MCQ-L1bodytext">
    <w:name w:val="MCQ - L1 body text"/>
    <w:basedOn w:val="Normal"/>
    <w:rsid w:val="004173D9"/>
    <w:pPr>
      <w:keepNext/>
      <w:keepLines/>
      <w:widowControl w:val="0"/>
      <w:spacing w:after="120"/>
      <w:ind w:left="454"/>
      <w:jc w:val="both"/>
    </w:pPr>
    <w:rPr>
      <w:rFonts w:eastAsia="Times New Roman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rsid w:val="00F652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6523A"/>
    <w:rPr>
      <w:rFonts w:ascii="Tahoma" w:eastAsia="SimSun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8E17C8"/>
    <w:pPr>
      <w:ind w:left="720"/>
      <w:contextualSpacing/>
      <w:jc w:val="both"/>
    </w:pPr>
  </w:style>
  <w:style w:type="paragraph" w:styleId="NoSpacing">
    <w:name w:val="No Spacing"/>
    <w:uiPriority w:val="1"/>
    <w:qFormat/>
    <w:rsid w:val="009E28AD"/>
    <w:rPr>
      <w:rFonts w:ascii="Arial" w:eastAsia="SimSun" w:hAnsi="Arial" w:cs="Arial"/>
      <w:sz w:val="22"/>
      <w:szCs w:val="22"/>
      <w:lang w:val="en-US"/>
    </w:rPr>
  </w:style>
  <w:style w:type="character" w:styleId="CommentReference">
    <w:name w:val="annotation reference"/>
    <w:rsid w:val="005C0F7F"/>
    <w:rPr>
      <w:sz w:val="16"/>
      <w:szCs w:val="16"/>
    </w:rPr>
  </w:style>
  <w:style w:type="paragraph" w:styleId="CommentText">
    <w:name w:val="annotation text"/>
    <w:basedOn w:val="Normal"/>
    <w:link w:val="CommentTextChar"/>
    <w:rsid w:val="005C0F7F"/>
    <w:rPr>
      <w:sz w:val="20"/>
      <w:szCs w:val="20"/>
    </w:rPr>
  </w:style>
  <w:style w:type="character" w:customStyle="1" w:styleId="CommentTextChar">
    <w:name w:val="Comment Text Char"/>
    <w:link w:val="CommentText"/>
    <w:rsid w:val="005C0F7F"/>
    <w:rPr>
      <w:rFonts w:ascii="Arial" w:eastAsia="SimSun" w:hAnsi="Arial" w:cs="Arial"/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5C0F7F"/>
    <w:rPr>
      <w:b/>
      <w:bCs/>
    </w:rPr>
  </w:style>
  <w:style w:type="character" w:customStyle="1" w:styleId="CommentSubjectChar">
    <w:name w:val="Comment Subject Char"/>
    <w:link w:val="CommentSubject"/>
    <w:rsid w:val="005C0F7F"/>
    <w:rPr>
      <w:rFonts w:ascii="Arial" w:eastAsia="SimSun" w:hAnsi="Arial" w:cs="Arial"/>
      <w:b/>
      <w:bCs/>
      <w:lang w:val="en-GB"/>
    </w:rPr>
  </w:style>
  <w:style w:type="character" w:styleId="PlaceholderText">
    <w:name w:val="Placeholder Text"/>
    <w:uiPriority w:val="99"/>
    <w:semiHidden/>
    <w:rsid w:val="005C0F7F"/>
    <w:rPr>
      <w:color w:val="808080"/>
    </w:rPr>
  </w:style>
  <w:style w:type="paragraph" w:styleId="Revision">
    <w:name w:val="Revision"/>
    <w:hidden/>
    <w:uiPriority w:val="99"/>
    <w:semiHidden/>
    <w:rsid w:val="001D7611"/>
    <w:rPr>
      <w:rFonts w:ascii="Arial" w:eastAsia="SimSun" w:hAnsi="Arial" w:cs="Arial"/>
      <w:sz w:val="22"/>
      <w:szCs w:val="22"/>
      <w:lang w:val="en-GB"/>
    </w:rPr>
  </w:style>
  <w:style w:type="paragraph" w:styleId="BodyTextIndent2">
    <w:name w:val="Body Text Indent 2"/>
    <w:basedOn w:val="Normal"/>
    <w:link w:val="BodyTextIndent2Char"/>
    <w:rsid w:val="005C235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5C2350"/>
    <w:rPr>
      <w:rFonts w:ascii="Arial" w:eastAsia="SimSun" w:hAnsi="Arial" w:cs="Arial"/>
      <w:sz w:val="22"/>
      <w:szCs w:val="22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SG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B0C"/>
    <w:rPr>
      <w:rFonts w:ascii="Arial" w:eastAsia="SimSun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qFormat/>
    <w:rsid w:val="004173D9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Heading5">
    <w:name w:val="heading 5"/>
    <w:basedOn w:val="Normal"/>
    <w:next w:val="Normal"/>
    <w:qFormat/>
    <w:rsid w:val="00063C9B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qFormat/>
    <w:rsid w:val="005B6638"/>
    <w:pPr>
      <w:keepNext/>
      <w:suppressAutoHyphens/>
      <w:ind w:left="1418"/>
      <w:jc w:val="both"/>
      <w:outlineLvl w:val="5"/>
    </w:pPr>
    <w:rPr>
      <w:rFonts w:eastAsia="Times New Roman"/>
      <w:b/>
      <w:spacing w:val="-3"/>
      <w:sz w:val="28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3B1C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303B1C"/>
    <w:pPr>
      <w:jc w:val="both"/>
    </w:pPr>
    <w:rPr>
      <w:rFonts w:eastAsia="Times New Roman"/>
      <w:sz w:val="24"/>
      <w:szCs w:val="20"/>
      <w:lang w:eastAsia="en-US"/>
    </w:rPr>
  </w:style>
  <w:style w:type="paragraph" w:styleId="Header">
    <w:name w:val="header"/>
    <w:basedOn w:val="Normal"/>
    <w:link w:val="HeaderChar1"/>
    <w:uiPriority w:val="99"/>
    <w:rsid w:val="00303B1C"/>
    <w:pPr>
      <w:tabs>
        <w:tab w:val="center" w:pos="4320"/>
        <w:tab w:val="right" w:pos="8640"/>
      </w:tabs>
    </w:pPr>
    <w:rPr>
      <w:rFonts w:eastAsia="Times New Roman"/>
      <w:sz w:val="24"/>
      <w:szCs w:val="20"/>
      <w:lang w:eastAsia="en-US"/>
    </w:rPr>
  </w:style>
  <w:style w:type="character" w:styleId="Hyperlink">
    <w:name w:val="Hyperlink"/>
    <w:rsid w:val="00A4579B"/>
    <w:rPr>
      <w:color w:val="0000FF"/>
      <w:u w:val="single"/>
    </w:rPr>
  </w:style>
  <w:style w:type="paragraph" w:styleId="NormalWeb">
    <w:name w:val="Normal (Web)"/>
    <w:basedOn w:val="Normal"/>
    <w:rsid w:val="00A4579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Default">
    <w:name w:val="Default"/>
    <w:rsid w:val="00BA477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ko-KR"/>
    </w:rPr>
  </w:style>
  <w:style w:type="paragraph" w:styleId="Footer">
    <w:name w:val="footer"/>
    <w:basedOn w:val="Normal"/>
    <w:link w:val="FooterChar"/>
    <w:rsid w:val="00051AE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51AEA"/>
  </w:style>
  <w:style w:type="paragraph" w:styleId="BodyTextIndent">
    <w:name w:val="Body Text Indent"/>
    <w:basedOn w:val="Normal"/>
    <w:rsid w:val="0031311F"/>
    <w:pPr>
      <w:spacing w:after="120"/>
      <w:ind w:left="283"/>
    </w:pPr>
    <w:rPr>
      <w:rFonts w:ascii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link w:val="Heading1"/>
    <w:rsid w:val="004173D9"/>
    <w:rPr>
      <w:rFonts w:ascii="Arial" w:eastAsia="SimSun" w:hAnsi="Arial" w:cs="Arial"/>
      <w:b/>
      <w:bCs/>
      <w:kern w:val="32"/>
      <w:sz w:val="32"/>
      <w:szCs w:val="32"/>
      <w:lang w:val="en-GB"/>
    </w:rPr>
  </w:style>
  <w:style w:type="character" w:customStyle="1" w:styleId="HeaderChar1">
    <w:name w:val="Header Char1"/>
    <w:link w:val="Header"/>
    <w:locked/>
    <w:rsid w:val="004173D9"/>
    <w:rPr>
      <w:rFonts w:ascii="Arial" w:eastAsia="Times New Roman" w:hAnsi="Arial" w:cs="Arial"/>
      <w:sz w:val="24"/>
      <w:lang w:val="en-GB" w:eastAsia="en-US"/>
    </w:rPr>
  </w:style>
  <w:style w:type="character" w:customStyle="1" w:styleId="BodyTextChar">
    <w:name w:val="Body Text Char"/>
    <w:link w:val="BodyText"/>
    <w:locked/>
    <w:rsid w:val="004173D9"/>
    <w:rPr>
      <w:rFonts w:ascii="Arial" w:eastAsia="Times New Roman" w:hAnsi="Arial" w:cs="Arial"/>
      <w:sz w:val="24"/>
      <w:lang w:val="en-GB" w:eastAsia="en-US"/>
    </w:rPr>
  </w:style>
  <w:style w:type="character" w:customStyle="1" w:styleId="CharChar1">
    <w:name w:val="Char Char1"/>
    <w:locked/>
    <w:rsid w:val="004173D9"/>
    <w:rPr>
      <w:rFonts w:ascii="Arial" w:hAnsi="Arial" w:cs="Arial"/>
      <w:sz w:val="24"/>
      <w:lang w:val="en-GB" w:eastAsia="en-US" w:bidi="ar-SA"/>
    </w:rPr>
  </w:style>
  <w:style w:type="character" w:customStyle="1" w:styleId="FooterChar">
    <w:name w:val="Footer Char"/>
    <w:link w:val="Footer"/>
    <w:uiPriority w:val="99"/>
    <w:locked/>
    <w:rsid w:val="004173D9"/>
    <w:rPr>
      <w:rFonts w:ascii="Arial" w:eastAsia="SimSun" w:hAnsi="Arial" w:cs="Arial"/>
      <w:sz w:val="22"/>
      <w:szCs w:val="22"/>
      <w:lang w:val="en-GB"/>
    </w:rPr>
  </w:style>
  <w:style w:type="character" w:customStyle="1" w:styleId="HeaderChar">
    <w:name w:val="Header Char"/>
    <w:uiPriority w:val="99"/>
    <w:locked/>
    <w:rsid w:val="004173D9"/>
    <w:rPr>
      <w:rFonts w:ascii="Arial" w:hAnsi="Arial" w:cs="Times New Roman"/>
      <w:sz w:val="24"/>
      <w:lang w:val="en-GB" w:eastAsia="en-US" w:bidi="ar-SA"/>
    </w:rPr>
  </w:style>
  <w:style w:type="paragraph" w:styleId="BodyText2">
    <w:name w:val="Body Text 2"/>
    <w:basedOn w:val="Normal"/>
    <w:link w:val="BodyText2Char"/>
    <w:rsid w:val="004173D9"/>
    <w:pPr>
      <w:spacing w:after="120" w:line="480" w:lineRule="auto"/>
    </w:pPr>
    <w:rPr>
      <w:rFonts w:ascii="Times New Roman" w:hAnsi="Times New Roman" w:cs="Times New Roman"/>
      <w:sz w:val="24"/>
      <w:szCs w:val="24"/>
    </w:rPr>
  </w:style>
  <w:style w:type="character" w:customStyle="1" w:styleId="BodyText2Char">
    <w:name w:val="Body Text 2 Char"/>
    <w:link w:val="BodyText2"/>
    <w:rsid w:val="004173D9"/>
    <w:rPr>
      <w:rFonts w:eastAsia="SimSun"/>
      <w:sz w:val="24"/>
      <w:szCs w:val="24"/>
      <w:lang w:val="en-GB"/>
    </w:rPr>
  </w:style>
  <w:style w:type="paragraph" w:customStyle="1" w:styleId="MCQ-L1bodytext">
    <w:name w:val="MCQ - L1 body text"/>
    <w:basedOn w:val="Normal"/>
    <w:rsid w:val="004173D9"/>
    <w:pPr>
      <w:keepNext/>
      <w:keepLines/>
      <w:widowControl w:val="0"/>
      <w:spacing w:after="120"/>
      <w:ind w:left="454"/>
      <w:jc w:val="both"/>
    </w:pPr>
    <w:rPr>
      <w:rFonts w:eastAsia="Times New Roman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rsid w:val="00F652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6523A"/>
    <w:rPr>
      <w:rFonts w:ascii="Tahoma" w:eastAsia="SimSun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8E17C8"/>
    <w:pPr>
      <w:ind w:left="720"/>
      <w:contextualSpacing/>
      <w:jc w:val="both"/>
    </w:pPr>
  </w:style>
  <w:style w:type="paragraph" w:styleId="NoSpacing">
    <w:name w:val="No Spacing"/>
    <w:uiPriority w:val="1"/>
    <w:qFormat/>
    <w:rsid w:val="009E28AD"/>
    <w:rPr>
      <w:rFonts w:ascii="Arial" w:eastAsia="SimSun" w:hAnsi="Arial" w:cs="Arial"/>
      <w:sz w:val="22"/>
      <w:szCs w:val="22"/>
      <w:lang w:val="en-US"/>
    </w:rPr>
  </w:style>
  <w:style w:type="character" w:styleId="CommentReference">
    <w:name w:val="annotation reference"/>
    <w:rsid w:val="005C0F7F"/>
    <w:rPr>
      <w:sz w:val="16"/>
      <w:szCs w:val="16"/>
    </w:rPr>
  </w:style>
  <w:style w:type="paragraph" w:styleId="CommentText">
    <w:name w:val="annotation text"/>
    <w:basedOn w:val="Normal"/>
    <w:link w:val="CommentTextChar"/>
    <w:rsid w:val="005C0F7F"/>
    <w:rPr>
      <w:sz w:val="20"/>
      <w:szCs w:val="20"/>
    </w:rPr>
  </w:style>
  <w:style w:type="character" w:customStyle="1" w:styleId="CommentTextChar">
    <w:name w:val="Comment Text Char"/>
    <w:link w:val="CommentText"/>
    <w:rsid w:val="005C0F7F"/>
    <w:rPr>
      <w:rFonts w:ascii="Arial" w:eastAsia="SimSun" w:hAnsi="Arial" w:cs="Arial"/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5C0F7F"/>
    <w:rPr>
      <w:b/>
      <w:bCs/>
    </w:rPr>
  </w:style>
  <w:style w:type="character" w:customStyle="1" w:styleId="CommentSubjectChar">
    <w:name w:val="Comment Subject Char"/>
    <w:link w:val="CommentSubject"/>
    <w:rsid w:val="005C0F7F"/>
    <w:rPr>
      <w:rFonts w:ascii="Arial" w:eastAsia="SimSun" w:hAnsi="Arial" w:cs="Arial"/>
      <w:b/>
      <w:bCs/>
      <w:lang w:val="en-GB"/>
    </w:rPr>
  </w:style>
  <w:style w:type="character" w:styleId="PlaceholderText">
    <w:name w:val="Placeholder Text"/>
    <w:uiPriority w:val="99"/>
    <w:semiHidden/>
    <w:rsid w:val="005C0F7F"/>
    <w:rPr>
      <w:color w:val="808080"/>
    </w:rPr>
  </w:style>
  <w:style w:type="paragraph" w:styleId="Revision">
    <w:name w:val="Revision"/>
    <w:hidden/>
    <w:uiPriority w:val="99"/>
    <w:semiHidden/>
    <w:rsid w:val="001D7611"/>
    <w:rPr>
      <w:rFonts w:ascii="Arial" w:eastAsia="SimSun" w:hAnsi="Arial" w:cs="Arial"/>
      <w:sz w:val="22"/>
      <w:szCs w:val="22"/>
      <w:lang w:val="en-GB"/>
    </w:rPr>
  </w:style>
  <w:style w:type="paragraph" w:styleId="BodyTextIndent2">
    <w:name w:val="Body Text Indent 2"/>
    <w:basedOn w:val="Normal"/>
    <w:link w:val="BodyTextIndent2Char"/>
    <w:rsid w:val="005C235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5C2350"/>
    <w:rPr>
      <w:rFonts w:ascii="Arial" w:eastAsia="SimSun" w:hAnsi="Arial" w:cs="Arial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4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emf"/><Relationship Id="rId21" Type="http://schemas.openxmlformats.org/officeDocument/2006/relationships/oleObject" Target="embeddings/oleObject5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8.bin"/><Relationship Id="rId63" Type="http://schemas.openxmlformats.org/officeDocument/2006/relationships/image" Target="media/image29.emf"/><Relationship Id="rId68" Type="http://schemas.openxmlformats.org/officeDocument/2006/relationships/oleObject" Target="embeddings/oleObject28.bin"/><Relationship Id="rId84" Type="http://schemas.openxmlformats.org/officeDocument/2006/relationships/image" Target="media/image40.emf"/><Relationship Id="rId89" Type="http://schemas.openxmlformats.org/officeDocument/2006/relationships/oleObject" Target="embeddings/oleObject38.bin"/><Relationship Id="rId112" Type="http://schemas.openxmlformats.org/officeDocument/2006/relationships/fontTable" Target="fontTable.xml"/><Relationship Id="rId16" Type="http://schemas.openxmlformats.org/officeDocument/2006/relationships/oleObject" Target="embeddings/oleObject3.bin"/><Relationship Id="rId107" Type="http://schemas.openxmlformats.org/officeDocument/2006/relationships/oleObject" Target="embeddings/oleObject47.bin"/><Relationship Id="rId263" Type="http://schemas.microsoft.com/office/2011/relationships/commentsExtended" Target="commentsExtended.xml"/><Relationship Id="rId11" Type="http://schemas.openxmlformats.org/officeDocument/2006/relationships/image" Target="media/image2.png"/><Relationship Id="rId24" Type="http://schemas.openxmlformats.org/officeDocument/2006/relationships/image" Target="media/image10.emf"/><Relationship Id="rId32" Type="http://schemas.openxmlformats.org/officeDocument/2006/relationships/image" Target="media/image14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7.bin"/><Relationship Id="rId53" Type="http://schemas.openxmlformats.org/officeDocument/2006/relationships/oleObject" Target="embeddings/oleObject21.bin"/><Relationship Id="rId58" Type="http://schemas.openxmlformats.org/officeDocument/2006/relationships/image" Target="media/image27.emf"/><Relationship Id="rId66" Type="http://schemas.openxmlformats.org/officeDocument/2006/relationships/oleObject" Target="embeddings/oleObject27.bin"/><Relationship Id="rId74" Type="http://schemas.openxmlformats.org/officeDocument/2006/relationships/image" Target="media/image35.emf"/><Relationship Id="rId79" Type="http://schemas.openxmlformats.org/officeDocument/2006/relationships/oleObject" Target="embeddings/oleObject33.bin"/><Relationship Id="rId87" Type="http://schemas.openxmlformats.org/officeDocument/2006/relationships/oleObject" Target="embeddings/oleObject37.bin"/><Relationship Id="rId102" Type="http://schemas.openxmlformats.org/officeDocument/2006/relationships/image" Target="media/image49.emf"/><Relationship Id="rId110" Type="http://schemas.openxmlformats.org/officeDocument/2006/relationships/header" Target="header1.xml"/><Relationship Id="rId5" Type="http://schemas.openxmlformats.org/officeDocument/2006/relationships/settings" Target="settings.xml"/><Relationship Id="rId61" Type="http://schemas.openxmlformats.org/officeDocument/2006/relationships/oleObject" Target="embeddings/oleObject25.bin"/><Relationship Id="rId82" Type="http://schemas.openxmlformats.org/officeDocument/2006/relationships/image" Target="media/image39.emf"/><Relationship Id="rId90" Type="http://schemas.openxmlformats.org/officeDocument/2006/relationships/image" Target="media/image43.wmf"/><Relationship Id="rId95" Type="http://schemas.openxmlformats.org/officeDocument/2006/relationships/oleObject" Target="embeddings/oleObject41.bin"/><Relationship Id="rId19" Type="http://schemas.openxmlformats.org/officeDocument/2006/relationships/image" Target="media/image7.png"/><Relationship Id="rId14" Type="http://schemas.openxmlformats.org/officeDocument/2006/relationships/image" Target="media/image4.png"/><Relationship Id="rId22" Type="http://schemas.openxmlformats.org/officeDocument/2006/relationships/image" Target="media/image9.emf"/><Relationship Id="rId27" Type="http://schemas.openxmlformats.org/officeDocument/2006/relationships/oleObject" Target="embeddings/oleObject8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2.emf"/><Relationship Id="rId56" Type="http://schemas.openxmlformats.org/officeDocument/2006/relationships/image" Target="media/image26.emf"/><Relationship Id="rId64" Type="http://schemas.openxmlformats.org/officeDocument/2006/relationships/oleObject" Target="embeddings/oleObject26.bin"/><Relationship Id="rId69" Type="http://schemas.openxmlformats.org/officeDocument/2006/relationships/image" Target="media/image32.emf"/><Relationship Id="rId77" Type="http://schemas.openxmlformats.org/officeDocument/2006/relationships/oleObject" Target="embeddings/oleObject32.bin"/><Relationship Id="rId100" Type="http://schemas.openxmlformats.org/officeDocument/2006/relationships/image" Target="media/image48.emf"/><Relationship Id="rId105" Type="http://schemas.openxmlformats.org/officeDocument/2006/relationships/oleObject" Target="embeddings/oleObject46.bin"/><Relationship Id="rId113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0.bin"/><Relationship Id="rId80" Type="http://schemas.openxmlformats.org/officeDocument/2006/relationships/image" Target="media/image38.emf"/><Relationship Id="rId85" Type="http://schemas.openxmlformats.org/officeDocument/2006/relationships/oleObject" Target="embeddings/oleObject36.bin"/><Relationship Id="rId93" Type="http://schemas.openxmlformats.org/officeDocument/2006/relationships/oleObject" Target="embeddings/oleObject40.bin"/><Relationship Id="rId98" Type="http://schemas.openxmlformats.org/officeDocument/2006/relationships/image" Target="media/image47.wmf"/><Relationship Id="rId3" Type="http://schemas.openxmlformats.org/officeDocument/2006/relationships/styles" Target="styles.xml"/><Relationship Id="rId264" Type="http://schemas.microsoft.com/office/2011/relationships/people" Target="people.xml"/><Relationship Id="rId12" Type="http://schemas.openxmlformats.org/officeDocument/2006/relationships/image" Target="media/image3.emf"/><Relationship Id="rId17" Type="http://schemas.openxmlformats.org/officeDocument/2006/relationships/image" Target="media/image6.emf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4.bin"/><Relationship Id="rId67" Type="http://schemas.openxmlformats.org/officeDocument/2006/relationships/image" Target="media/image31.emf"/><Relationship Id="rId103" Type="http://schemas.openxmlformats.org/officeDocument/2006/relationships/oleObject" Target="embeddings/oleObject45.bin"/><Relationship Id="rId108" Type="http://schemas.openxmlformats.org/officeDocument/2006/relationships/image" Target="media/image52.emf"/><Relationship Id="rId20" Type="http://schemas.openxmlformats.org/officeDocument/2006/relationships/image" Target="media/image8.emf"/><Relationship Id="rId41" Type="http://schemas.openxmlformats.org/officeDocument/2006/relationships/oleObject" Target="embeddings/oleObject15.bin"/><Relationship Id="rId54" Type="http://schemas.openxmlformats.org/officeDocument/2006/relationships/image" Target="media/image25.emf"/><Relationship Id="rId62" Type="http://schemas.openxmlformats.org/officeDocument/2006/relationships/chart" Target="charts/chart1.xml"/><Relationship Id="rId70" Type="http://schemas.openxmlformats.org/officeDocument/2006/relationships/oleObject" Target="embeddings/oleObject29.bin"/><Relationship Id="rId75" Type="http://schemas.openxmlformats.org/officeDocument/2006/relationships/oleObject" Target="embeddings/oleObject31.bin"/><Relationship Id="rId83" Type="http://schemas.openxmlformats.org/officeDocument/2006/relationships/oleObject" Target="embeddings/oleObject35.bin"/><Relationship Id="rId88" Type="http://schemas.openxmlformats.org/officeDocument/2006/relationships/image" Target="media/image42.emf"/><Relationship Id="rId91" Type="http://schemas.openxmlformats.org/officeDocument/2006/relationships/oleObject" Target="embeddings/oleObject39.bin"/><Relationship Id="rId96" Type="http://schemas.openxmlformats.org/officeDocument/2006/relationships/image" Target="media/image46.emf"/><Relationship Id="rId11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oleObject" Target="embeddings/oleObject6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3.bin"/><Relationship Id="rId106" Type="http://schemas.openxmlformats.org/officeDocument/2006/relationships/image" Target="media/image51.e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0.bin"/><Relationship Id="rId44" Type="http://schemas.openxmlformats.org/officeDocument/2006/relationships/image" Target="media/image20.wmf"/><Relationship Id="rId52" Type="http://schemas.openxmlformats.org/officeDocument/2006/relationships/image" Target="media/image24.emf"/><Relationship Id="rId60" Type="http://schemas.openxmlformats.org/officeDocument/2006/relationships/image" Target="media/image28.emf"/><Relationship Id="rId65" Type="http://schemas.openxmlformats.org/officeDocument/2006/relationships/image" Target="media/image30.emf"/><Relationship Id="rId73" Type="http://schemas.openxmlformats.org/officeDocument/2006/relationships/image" Target="media/image34.png"/><Relationship Id="rId78" Type="http://schemas.openxmlformats.org/officeDocument/2006/relationships/image" Target="media/image37.emf"/><Relationship Id="rId81" Type="http://schemas.openxmlformats.org/officeDocument/2006/relationships/oleObject" Target="embeddings/oleObject34.bin"/><Relationship Id="rId86" Type="http://schemas.openxmlformats.org/officeDocument/2006/relationships/image" Target="media/image41.emf"/><Relationship Id="rId94" Type="http://schemas.openxmlformats.org/officeDocument/2006/relationships/image" Target="media/image45.e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4.bin"/><Relationship Id="rId109" Type="http://schemas.openxmlformats.org/officeDocument/2006/relationships/oleObject" Target="embeddings/oleObject48.bin"/><Relationship Id="rId34" Type="http://schemas.openxmlformats.org/officeDocument/2006/relationships/image" Target="media/image15.wmf"/><Relationship Id="rId50" Type="http://schemas.openxmlformats.org/officeDocument/2006/relationships/image" Target="media/image23.emf"/><Relationship Id="rId55" Type="http://schemas.openxmlformats.org/officeDocument/2006/relationships/oleObject" Target="embeddings/oleObject22.bin"/><Relationship Id="rId76" Type="http://schemas.openxmlformats.org/officeDocument/2006/relationships/image" Target="media/image36.emf"/><Relationship Id="rId97" Type="http://schemas.openxmlformats.org/officeDocument/2006/relationships/oleObject" Target="embeddings/oleObject42.bin"/><Relationship Id="rId104" Type="http://schemas.openxmlformats.org/officeDocument/2006/relationships/image" Target="media/image50.emf"/><Relationship Id="rId7" Type="http://schemas.openxmlformats.org/officeDocument/2006/relationships/footnotes" Target="footnotes.xml"/><Relationship Id="rId71" Type="http://schemas.openxmlformats.org/officeDocument/2006/relationships/image" Target="media/image33.emf"/><Relationship Id="rId92" Type="http://schemas.openxmlformats.org/officeDocument/2006/relationships/image" Target="media/image44.wmf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oleObject" Target="Book1" TargetMode="External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SG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>
        <c:manualLayout>
          <c:layoutTarget val="inner"/>
          <c:xMode val="edge"/>
          <c:yMode val="edge"/>
          <c:x val="0.28536293195418083"/>
          <c:y val="6.0078569724239014E-2"/>
          <c:w val="0.68885178909598321"/>
          <c:h val="0.82098203633636702"/>
        </c:manualLayout>
      </c:layout>
      <c:lineChart>
        <c:grouping val="standard"/>
        <c:varyColors val="0"/>
        <c:ser>
          <c:idx val="0"/>
          <c:order val="0"/>
          <c:spPr>
            <a:ln w="19050">
              <a:solidFill>
                <a:schemeClr val="tx1"/>
              </a:solidFill>
            </a:ln>
          </c:spPr>
          <c:marker>
            <c:symbol val="x"/>
            <c:size val="8"/>
            <c:spPr>
              <a:gradFill>
                <a:gsLst>
                  <a:gs pos="0">
                    <a:schemeClr val="accent1">
                      <a:tint val="66000"/>
                      <a:satMod val="160000"/>
                    </a:schemeClr>
                  </a:gs>
                  <a:gs pos="50000">
                    <a:schemeClr val="accent1">
                      <a:tint val="44500"/>
                      <a:satMod val="160000"/>
                    </a:schemeClr>
                  </a:gs>
                  <a:gs pos="100000">
                    <a:schemeClr val="accent1">
                      <a:tint val="23500"/>
                      <a:satMod val="160000"/>
                    </a:schemeClr>
                  </a:gs>
                </a:gsLst>
                <a:lin ang="5400000" scaled="0"/>
              </a:gradFill>
              <a:ln w="19050"/>
            </c:spPr>
          </c:marker>
          <c:cat>
            <c:strRef>
              <c:f>Sheet1!$A$1:$A$3</c:f>
              <c:strCache>
                <c:ptCount val="3"/>
                <c:pt idx="0">
                  <c:v>CH3COOH</c:v>
                </c:pt>
                <c:pt idx="1">
                  <c:v>CH3COSH</c:v>
                </c:pt>
                <c:pt idx="2">
                  <c:v>CH3COSeH</c:v>
                </c:pt>
              </c:strCache>
            </c:strRef>
          </c:cat>
          <c:val>
            <c:numRef>
              <c:f>Sheet1!$B$1:$B$3</c:f>
              <c:numCache>
                <c:formatCode>General</c:formatCode>
                <c:ptCount val="3"/>
                <c:pt idx="0">
                  <c:v>26.5</c:v>
                </c:pt>
                <c:pt idx="1">
                  <c:v>12</c:v>
                </c:pt>
                <c:pt idx="2">
                  <c:v>21.5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6705152"/>
        <c:axId val="118562816"/>
      </c:lineChart>
      <c:catAx>
        <c:axId val="116705152"/>
        <c:scaling>
          <c:orientation val="minMax"/>
        </c:scaling>
        <c:delete val="0"/>
        <c:axPos val="b"/>
        <c:minorGridlines/>
        <c:numFmt formatCode="@" sourceLinked="0"/>
        <c:majorTickMark val="out"/>
        <c:minorTickMark val="none"/>
        <c:tickLblPos val="nextTo"/>
        <c:txPr>
          <a:bodyPr/>
          <a:lstStyle/>
          <a:p>
            <a:pPr>
              <a:defRPr sz="900">
                <a:latin typeface="Arial" panose="020B0604020202020204" pitchFamily="34" charset="0"/>
                <a:cs typeface="Arial" panose="020B0604020202020204" pitchFamily="34" charset="0"/>
              </a:defRPr>
            </a:pPr>
            <a:endParaRPr lang="en-US"/>
          </a:p>
        </c:txPr>
        <c:crossAx val="118562816"/>
        <c:crosses val="autoZero"/>
        <c:auto val="1"/>
        <c:lblAlgn val="ctr"/>
        <c:lblOffset val="100"/>
        <c:noMultiLvlLbl val="0"/>
      </c:catAx>
      <c:valAx>
        <c:axId val="118562816"/>
        <c:scaling>
          <c:orientation val="minMax"/>
        </c:scaling>
        <c:delete val="0"/>
        <c:axPos val="l"/>
        <c:minorGridlines/>
        <c:title>
          <c:tx>
            <c:rich>
              <a:bodyPr rot="0" vert="horz"/>
              <a:lstStyle/>
              <a:p>
                <a:pPr algn="l">
                  <a:defRPr sz="800" b="0">
                    <a:latin typeface="Arial" panose="020B0604020202020204" pitchFamily="34" charset="0"/>
                    <a:cs typeface="Arial" panose="020B0604020202020204" pitchFamily="34" charset="0"/>
                  </a:defRPr>
                </a:pPr>
                <a:r>
                  <a:rPr lang="en-US" sz="800" b="0">
                    <a:latin typeface="Arial" panose="020B0604020202020204" pitchFamily="34" charset="0"/>
                    <a:cs typeface="Arial" panose="020B0604020202020204" pitchFamily="34" charset="0"/>
                  </a:rPr>
                  <a:t>Enthalpy change of vaporization/ kJ mol-1</a:t>
                </a:r>
              </a:p>
            </c:rich>
          </c:tx>
          <c:layout>
            <c:manualLayout>
              <c:xMode val="edge"/>
              <c:yMode val="edge"/>
              <c:x val="1.8751749901857843E-2"/>
              <c:y val="3.8069247025939952E-2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116705152"/>
        <c:crosses val="autoZero"/>
        <c:crossBetween val="between"/>
      </c:valAx>
    </c:plotArea>
    <c:plotVisOnly val="1"/>
    <c:dispBlanksAs val="gap"/>
    <c:showDLblsOverMax val="0"/>
  </c:chart>
  <c:externalData r:id="rId2">
    <c:autoUpdate val="0"/>
  </c:externalData>
  <c:userShapes r:id="rId3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0.26576</cdr:x>
      <cdr:y>0.89552</cdr:y>
    </cdr:from>
    <cdr:to>
      <cdr:x>0.97109</cdr:x>
      <cdr:y>0.98566</cdr:y>
    </cdr:to>
    <cdr:sp macro="" textlink="">
      <cdr:nvSpPr>
        <cdr:cNvPr id="2" name="Text Box 1"/>
        <cdr:cNvSpPr txBox="1"/>
      </cdr:nvSpPr>
      <cdr:spPr>
        <a:xfrm xmlns:a="http://schemas.openxmlformats.org/drawingml/2006/main">
          <a:off x="1439838" y="2101756"/>
          <a:ext cx="3821374" cy="21154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en-SG" sz="1100"/>
            <a:t>        </a:t>
          </a:r>
          <a:r>
            <a:rPr lang="en-SG" sz="1100">
              <a:latin typeface="Arial" panose="020B0604020202020204" pitchFamily="34" charset="0"/>
              <a:cs typeface="Arial" panose="020B0604020202020204" pitchFamily="34" charset="0"/>
            </a:rPr>
            <a:t>CH</a:t>
          </a:r>
          <a:r>
            <a:rPr lang="en-SG" sz="1100" baseline="-25000">
              <a:latin typeface="Arial" panose="020B0604020202020204" pitchFamily="34" charset="0"/>
              <a:cs typeface="Arial" panose="020B0604020202020204" pitchFamily="34" charset="0"/>
            </a:rPr>
            <a:t>3</a:t>
          </a:r>
          <a:r>
            <a:rPr lang="en-SG" sz="1100" baseline="0">
              <a:latin typeface="Arial" panose="020B0604020202020204" pitchFamily="34" charset="0"/>
              <a:cs typeface="Arial" panose="020B0604020202020204" pitchFamily="34" charset="0"/>
            </a:rPr>
            <a:t>COOH               CH</a:t>
          </a:r>
          <a:r>
            <a:rPr lang="en-SG" sz="1100" baseline="-25000">
              <a:latin typeface="Arial" panose="020B0604020202020204" pitchFamily="34" charset="0"/>
              <a:cs typeface="Arial" panose="020B0604020202020204" pitchFamily="34" charset="0"/>
            </a:rPr>
            <a:t>3</a:t>
          </a:r>
          <a:r>
            <a:rPr lang="en-SG" sz="1100" baseline="0">
              <a:latin typeface="Arial" panose="020B0604020202020204" pitchFamily="34" charset="0"/>
              <a:cs typeface="Arial" panose="020B0604020202020204" pitchFamily="34" charset="0"/>
            </a:rPr>
            <a:t>COSH               CH</a:t>
          </a:r>
          <a:r>
            <a:rPr lang="en-SG" sz="1100" baseline="-25000">
              <a:latin typeface="Arial" panose="020B0604020202020204" pitchFamily="34" charset="0"/>
              <a:cs typeface="Arial" panose="020B0604020202020204" pitchFamily="34" charset="0"/>
            </a:rPr>
            <a:t>3</a:t>
          </a:r>
          <a:r>
            <a:rPr lang="en-SG" sz="1100" baseline="0">
              <a:latin typeface="Arial" panose="020B0604020202020204" pitchFamily="34" charset="0"/>
              <a:cs typeface="Arial" panose="020B0604020202020204" pitchFamily="34" charset="0"/>
            </a:rPr>
            <a:t>COSeH</a:t>
          </a:r>
          <a:endParaRPr lang="en-SG" sz="1100">
            <a:latin typeface="Arial" panose="020B0604020202020204" pitchFamily="34" charset="0"/>
            <a:cs typeface="Arial" panose="020B0604020202020204" pitchFamily="34" charset="0"/>
          </a:endParaRPr>
        </a:p>
      </cdr:txBody>
    </cdr:sp>
  </cdr:relSizeAnchor>
  <cdr:relSizeAnchor xmlns:cdr="http://schemas.openxmlformats.org/drawingml/2006/chartDrawing">
    <cdr:from>
      <cdr:x>0.01008</cdr:x>
      <cdr:y>0.05524</cdr:y>
    </cdr:from>
    <cdr:to>
      <cdr:x>0.24057</cdr:x>
      <cdr:y>0.37798</cdr:y>
    </cdr:to>
    <cdr:sp macro="" textlink="">
      <cdr:nvSpPr>
        <cdr:cNvPr id="3" name="Text Box 2"/>
        <cdr:cNvSpPr txBox="1"/>
      </cdr:nvSpPr>
      <cdr:spPr>
        <a:xfrm xmlns:a="http://schemas.openxmlformats.org/drawingml/2006/main">
          <a:off x="54593" y="129654"/>
          <a:ext cx="1248770" cy="757451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en-SG" sz="1100">
              <a:latin typeface="Arial" panose="020B0604020202020204" pitchFamily="34" charset="0"/>
              <a:cs typeface="Arial" panose="020B0604020202020204" pitchFamily="34" charset="0"/>
            </a:rPr>
            <a:t>Enthalpy</a:t>
          </a:r>
          <a:r>
            <a:rPr lang="en-SG" sz="1100" baseline="0">
              <a:latin typeface="Arial" panose="020B0604020202020204" pitchFamily="34" charset="0"/>
              <a:cs typeface="Arial" panose="020B0604020202020204" pitchFamily="34" charset="0"/>
            </a:rPr>
            <a:t> change of vaporisation/ kJ mol</a:t>
          </a:r>
          <a:r>
            <a:rPr lang="en-SG" sz="1100" baseline="30000">
              <a:latin typeface="Arial" panose="020B0604020202020204" pitchFamily="34" charset="0"/>
              <a:cs typeface="Arial" panose="020B0604020202020204" pitchFamily="34" charset="0"/>
            </a:rPr>
            <a:t>-1</a:t>
          </a:r>
          <a:endParaRPr lang="en-SG" sz="1100">
            <a:latin typeface="Arial" panose="020B0604020202020204" pitchFamily="34" charset="0"/>
            <a:cs typeface="Arial" panose="020B0604020202020204" pitchFamily="34" charset="0"/>
          </a:endParaRP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24439D-54F5-404A-A9D2-63B4CE747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22</Pages>
  <Words>3857</Words>
  <Characters>21986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MOE</Company>
  <LinksUpToDate>false</LinksUpToDate>
  <CharactersWithSpaces>25792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S8014261G</dc:creator>
  <cp:lastModifiedBy>MOE</cp:lastModifiedBy>
  <cp:revision>137</cp:revision>
  <cp:lastPrinted>2015-08-31T04:05:00Z</cp:lastPrinted>
  <dcterms:created xsi:type="dcterms:W3CDTF">2015-08-16T15:48:00Z</dcterms:created>
  <dcterms:modified xsi:type="dcterms:W3CDTF">2015-10-14T23:36:00Z</dcterms:modified>
</cp:coreProperties>
</file>