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p14">
  <w:background w:color="E2EFD9" w:themeColor="accent6" w:themeTint="33"/>
  <w:body>
    <w:p w:rsidRPr="00D366D6" w:rsidR="000503AB" w:rsidP="516D07B0" w:rsidRDefault="000503AB" w14:paraId="58DC426F" w14:textId="104539E3">
      <w:pPr>
        <w:jc w:val="center"/>
        <w:rPr>
          <w:color w:val="767171" w:themeColor="background2" w:themeShade="80"/>
          <w:sz w:val="48"/>
          <w:szCs w:val="48"/>
          <w:u w:val="single"/>
        </w:rPr>
      </w:pPr>
      <w:r w:rsidRPr="516D07B0" w:rsidR="27D34FD8">
        <w:rPr>
          <w:color w:val="767171" w:themeColor="background2" w:themeTint="FF" w:themeShade="80"/>
          <w:sz w:val="48"/>
          <w:szCs w:val="48"/>
          <w:u w:val="single"/>
        </w:rPr>
        <w:t xml:space="preserve">Sub-processes involved in </w:t>
      </w:r>
      <w:r w:rsidRPr="516D07B0" w:rsidR="44CA5CA6">
        <w:rPr>
          <w:color w:val="767171" w:themeColor="background2" w:themeTint="FF" w:themeShade="80"/>
          <w:sz w:val="48"/>
          <w:szCs w:val="48"/>
          <w:u w:val="single"/>
        </w:rPr>
        <w:t>Forecasting</w:t>
      </w:r>
    </w:p>
    <w:p w:rsidR="000503AB" w:rsidP="00947488" w:rsidRDefault="000503AB" w14:paraId="7498DDE7" w14:textId="77777777"/>
    <w:p w:rsidR="00947488" w:rsidP="516D07B0" w:rsidRDefault="00993E41" w14:paraId="70D4E6F0" w14:textId="3A7941C0" w14:noSpellErr="1">
      <w:pPr>
        <w:jc w:val="center"/>
      </w:pPr>
      <w:r>
        <w:rPr>
          <w:noProof/>
        </w:rPr>
        <w:drawing>
          <wp:inline distT="0" distB="0" distL="0" distR="0" wp14:anchorId="1BE50D9D" wp14:editId="27B5FB64">
            <wp:extent cx="5486400" cy="3200400"/>
            <wp:effectExtent l="38100" t="19050" r="190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503AB" w:rsidP="000503AB" w:rsidRDefault="000503AB" w14:paraId="36DF958E" w14:textId="77777777">
      <w:pPr>
        <w:jc w:val="center"/>
        <w:rPr>
          <w:color w:val="385623" w:themeColor="accent6" w:themeShade="80"/>
          <w:sz w:val="28"/>
          <w:szCs w:val="28"/>
          <w:u w:val="single"/>
        </w:rPr>
      </w:pPr>
    </w:p>
    <w:p w:rsidRPr="000503AB" w:rsidR="00002949" w:rsidP="516D07B0" w:rsidRDefault="000503AB" w14:paraId="32D8023E" w14:textId="19F3BE7E" w14:noSpellErr="1">
      <w:pPr>
        <w:jc w:val="center"/>
        <w:rPr>
          <w:color w:val="767171" w:themeColor="background2" w:themeShade="80"/>
          <w:sz w:val="48"/>
          <w:szCs w:val="48"/>
          <w:u w:val="single"/>
        </w:rPr>
      </w:pPr>
      <w:r w:rsidRPr="516D07B0" w:rsidR="27D34FD8">
        <w:rPr>
          <w:color w:val="767171" w:themeColor="background2" w:themeTint="FF" w:themeShade="80"/>
          <w:sz w:val="48"/>
          <w:szCs w:val="48"/>
          <w:u w:val="single"/>
        </w:rPr>
        <w:t>System work principle</w:t>
      </w:r>
    </w:p>
    <w:p w:rsidRPr="000503AB" w:rsidR="000503AB" w:rsidP="000503AB" w:rsidRDefault="000503AB" w14:paraId="16AA2FAD" w14:textId="77777777">
      <w:pPr>
        <w:jc w:val="center"/>
        <w:rPr>
          <w:color w:val="385623" w:themeColor="accent6" w:themeShade="80"/>
          <w:sz w:val="28"/>
          <w:szCs w:val="28"/>
          <w:u w:val="single"/>
        </w:rPr>
      </w:pPr>
    </w:p>
    <w:p w:rsidR="000503AB" w:rsidP="000503AB" w:rsidRDefault="00FF3858" w14:paraId="08573D0C" w14:textId="77777777">
      <w:pPr>
        <w:jc w:val="center"/>
        <w:rPr>
          <w:color w:val="767171" w:themeColor="background2" w:themeShade="80"/>
          <w:sz w:val="28"/>
          <w:szCs w:val="28"/>
        </w:rPr>
      </w:pPr>
      <w:r>
        <w:rPr>
          <w:noProof/>
        </w:rPr>
        <w:drawing>
          <wp:inline distT="0" distB="0" distL="0" distR="0" wp14:anchorId="60AE403C" wp14:editId="36E10CE6">
            <wp:extent cx="5638800" cy="3248025"/>
            <wp:effectExtent l="3810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516D07B0" w:rsidP="516D07B0" w:rsidRDefault="516D07B0" w14:paraId="05D5A297" w14:textId="2BE2589A">
      <w:pPr>
        <w:jc w:val="center"/>
        <w:rPr>
          <w:color w:val="767171" w:themeColor="background2" w:themeTint="FF" w:themeShade="80"/>
          <w:sz w:val="28"/>
          <w:szCs w:val="28"/>
          <w:u w:val="single"/>
        </w:rPr>
      </w:pPr>
    </w:p>
    <w:p w:rsidRPr="00D366D6" w:rsidR="00D366D6" w:rsidP="516D07B0" w:rsidRDefault="00D366D6" w14:paraId="60BC6828" w14:textId="30F5BEC3" w14:noSpellErr="1">
      <w:pPr>
        <w:jc w:val="center"/>
        <w:rPr>
          <w:color w:val="767171" w:themeColor="background2" w:themeShade="80"/>
          <w:sz w:val="44"/>
          <w:szCs w:val="44"/>
          <w:u w:val="single"/>
        </w:rPr>
      </w:pPr>
      <w:r w:rsidRPr="516D07B0" w:rsidR="44CA5CA6">
        <w:rPr>
          <w:color w:val="767171" w:themeColor="background2" w:themeTint="FF" w:themeShade="80"/>
          <w:sz w:val="44"/>
          <w:szCs w:val="44"/>
          <w:u w:val="single"/>
        </w:rPr>
        <w:t>Task Timeline</w:t>
      </w:r>
    </w:p>
    <w:p w:rsidR="003242D1" w:rsidP="000503AB" w:rsidRDefault="00D366D6" w14:paraId="2BDF8564" w14:textId="1EFE08BB">
      <w:pPr>
        <w:jc w:val="center"/>
        <w:rPr>
          <w:color w:val="767171" w:themeColor="background2" w:themeShade="8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32B79D69" wp14:editId="67E724EA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76200</wp:posOffset>
                </wp:positionH>
                <wp:positionV xmlns:wp="http://schemas.openxmlformats.org/drawingml/2006/wordprocessingDrawing" relativeFrom="paragraph">
                  <wp:posOffset>2733675</wp:posOffset>
                </wp:positionV>
                <wp:extent cx="6747510" cy="50609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8" name="Rectangle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47510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5FB" w:rsidP="005155FB" w:rsidRDefault="005155FB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767171"/>
                                <w:kern w:val="0"/>
                                <w:sz w:val="28"/>
                                <w:szCs w:val="2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767171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hAnsi="Calibri" w:cs="Calibri"/>
                                <w:color w:val="767171"/>
                                <w:sz w:val="28"/>
                                <w:szCs w:val="28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hAnsi="Calibri" w:eastAsia="Calibri" w:cs="Calibri"/>
                                <w:color w:val="76717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7F7F7F"/>
                                <w:sz w:val="28"/>
                                <w:szCs w:val="28"/>
                                <w:lang w:val="en-US"/>
                              </w:rPr>
                              <w:t>Feb                        Mar                   April              May       -&gt;</w:t>
                            </w:r>
                          </w:p>
                          <w:p w:rsidR="005155FB" w:rsidP="005155FB" w:rsidRDefault="005155FB">
                            <w:pPr>
                              <w:spacing w:line="254" w:lineRule="auto"/>
                              <w:rPr>
                                <w:rFonts w:hAnsi="Calibri" w:eastAsia="Calibri" w:cs="Calibri"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3242D1">
        <w:rPr>
          <w:noProof/>
          <w:color w:val="E7E6E6" w:themeColor="background2"/>
          <w:sz w:val="28"/>
          <w:szCs w:val="28"/>
        </w:rPr>
        <w:drawing>
          <wp:inline distT="0" distB="0" distL="0" distR="0" wp14:anchorId="20C7C6A9" wp14:editId="134EADDF">
            <wp:extent cx="5486400" cy="3200400"/>
            <wp:effectExtent l="5715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Pr="000503AB" w:rsidR="000503AB" w:rsidP="003242D1" w:rsidRDefault="003242D1" w14:paraId="0C155F77" w14:textId="1BD76EEF">
      <w:pPr>
        <w:jc w:val="right"/>
      </w:pPr>
      <w:hyperlink w:history="1" r:id="rId22">
        <w:r w:rsidRPr="003242D1">
          <w:rPr>
            <w:rStyle w:val="Hyperlink"/>
          </w:rPr>
          <w:t>Package timeline</w:t>
        </w:r>
      </w:hyperlink>
      <w:r>
        <w:t xml:space="preserve"> </w:t>
      </w:r>
    </w:p>
    <w:sectPr w:rsidRPr="000503AB" w:rsidR="000503AB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88"/>
    <w:rsid w:val="00002949"/>
    <w:rsid w:val="000503AB"/>
    <w:rsid w:val="003242D1"/>
    <w:rsid w:val="00662DD8"/>
    <w:rsid w:val="007538B2"/>
    <w:rsid w:val="00815427"/>
    <w:rsid w:val="00841A10"/>
    <w:rsid w:val="00947488"/>
    <w:rsid w:val="00956645"/>
    <w:rsid w:val="00993E41"/>
    <w:rsid w:val="00A60EFD"/>
    <w:rsid w:val="00BB60E9"/>
    <w:rsid w:val="00D366D6"/>
    <w:rsid w:val="00FF3858"/>
    <w:rsid w:val="05274FFB"/>
    <w:rsid w:val="1684D8C8"/>
    <w:rsid w:val="26C69F72"/>
    <w:rsid w:val="27D34FD8"/>
    <w:rsid w:val="2F2D06FD"/>
    <w:rsid w:val="44CA5CA6"/>
    <w:rsid w:val="4B607804"/>
    <w:rsid w:val="516D07B0"/>
    <w:rsid w:val="51CFB988"/>
    <w:rsid w:val="5256DD24"/>
    <w:rsid w:val="55722936"/>
    <w:rsid w:val="57B6801D"/>
    <w:rsid w:val="5F88D726"/>
    <w:rsid w:val="6793E90B"/>
    <w:rsid w:val="692FB96C"/>
    <w:rsid w:val="77B1FA5B"/>
    <w:rsid w:val="7AE99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8ACA"/>
  <w15:chartTrackingRefBased/>
  <w15:docId w15:val="{A1AB61CC-703C-4251-9F43-A08170E2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4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24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Layout" Target="diagrams/layout1.xml" Id="rId8" /><Relationship Type="http://schemas.openxmlformats.org/officeDocument/2006/relationships/diagramLayout" Target="diagrams/layout2.xml" Id="rId13" /><Relationship Type="http://schemas.openxmlformats.org/officeDocument/2006/relationships/diagramLayout" Target="diagrams/layout3.xml" Id="rId18" /><Relationship Type="http://schemas.openxmlformats.org/officeDocument/2006/relationships/customXml" Target="../customXml/item3.xml" Id="rId3" /><Relationship Type="http://schemas.microsoft.com/office/2007/relationships/diagramDrawing" Target="diagrams/drawing3.xml" Id="rId21" /><Relationship Type="http://schemas.openxmlformats.org/officeDocument/2006/relationships/diagramData" Target="diagrams/data1.xml" Id="rId7" /><Relationship Type="http://schemas.openxmlformats.org/officeDocument/2006/relationships/diagramData" Target="diagrams/data2.xml" Id="rId12" /><Relationship Type="http://schemas.openxmlformats.org/officeDocument/2006/relationships/diagramData" Target="diagrams/data3.xml" Id="rId17" /><Relationship Type="http://schemas.openxmlformats.org/officeDocument/2006/relationships/customXml" Target="../customXml/item2.xml" Id="rId2" /><Relationship Type="http://schemas.microsoft.com/office/2007/relationships/diagramDrawing" Target="diagrams/drawing2.xml" Id="rId16" /><Relationship Type="http://schemas.openxmlformats.org/officeDocument/2006/relationships/diagramColors" Target="diagrams/colors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07/relationships/diagramDrawing" Target="diagrams/drawing1.xml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diagramColors" Target="diagrams/colors2.xml" Id="rId15" /><Relationship Type="http://schemas.openxmlformats.org/officeDocument/2006/relationships/fontTable" Target="fontTable.xml" Id="rId23" /><Relationship Type="http://schemas.openxmlformats.org/officeDocument/2006/relationships/diagramColors" Target="diagrams/colors1.xml" Id="rId10" /><Relationship Type="http://schemas.openxmlformats.org/officeDocument/2006/relationships/diagramQuickStyle" Target="diagrams/quickStyle3.xml" Id="rId19" /><Relationship Type="http://schemas.openxmlformats.org/officeDocument/2006/relationships/styles" Target="styles.xml" Id="rId4" /><Relationship Type="http://schemas.openxmlformats.org/officeDocument/2006/relationships/diagramQuickStyle" Target="diagrams/quickStyle1.xml" Id="rId9" /><Relationship Type="http://schemas.openxmlformats.org/officeDocument/2006/relationships/diagramQuickStyle" Target="diagrams/quickStyle2.xml" Id="rId14" /><Relationship Type="http://schemas.openxmlformats.org/officeDocument/2006/relationships/hyperlink" Target="https://universityoflincoln-my.sharepoint.com/:w:/g/personal/akundu_lincoln_ac_uk/Ee3E5k1ToxtIpasHXY4UQDIBfT1p1dHfhIPHTBngifw2ig?e=4kxgsT" TargetMode="External" Id="rId22" /><Relationship Type="http://schemas.microsoft.com/office/2020/10/relationships/intelligence" Target="intelligence2.xml" Id="Rbabb12a09f274df6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EA5002-2207-4FA1-B08A-A96DACB8CB8E}" type="doc">
      <dgm:prSet loTypeId="urn:microsoft.com/office/officeart/2005/8/layout/chevron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GB"/>
        </a:p>
      </dgm:t>
    </dgm:pt>
    <dgm:pt modelId="{4BE1A4AE-2A33-47CF-A9FB-7EEC78DE5748}">
      <dgm:prSet phldrT="[Text]"/>
      <dgm:spPr/>
      <dgm:t>
        <a:bodyPr/>
        <a:lstStyle/>
        <a:p>
          <a:r>
            <a:rPr lang="en-GB"/>
            <a:t>Bed Scan</a:t>
          </a:r>
        </a:p>
      </dgm:t>
    </dgm:pt>
    <dgm:pt modelId="{34DD0C92-74AB-4BCC-AA96-41B2CF15C045}" type="parTrans" cxnId="{E484BDF5-4C3C-4DE9-B4A3-E1D587F1DADA}">
      <dgm:prSet/>
      <dgm:spPr/>
      <dgm:t>
        <a:bodyPr/>
        <a:lstStyle/>
        <a:p>
          <a:endParaRPr lang="en-GB"/>
        </a:p>
      </dgm:t>
    </dgm:pt>
    <dgm:pt modelId="{5D5FB48A-134B-45ED-A521-B060B0167F5B}" type="sibTrans" cxnId="{E484BDF5-4C3C-4DE9-B4A3-E1D587F1DADA}">
      <dgm:prSet/>
      <dgm:spPr/>
      <dgm:t>
        <a:bodyPr/>
        <a:lstStyle/>
        <a:p>
          <a:endParaRPr lang="en-GB"/>
        </a:p>
      </dgm:t>
    </dgm:pt>
    <dgm:pt modelId="{6F69D472-DD92-4465-B341-D90D9376F927}">
      <dgm:prSet phldrT="[Text]"/>
      <dgm:spPr/>
      <dgm:t>
        <a:bodyPr/>
        <a:lstStyle/>
        <a:p>
          <a:r>
            <a:rPr lang="en-GB"/>
            <a:t>Image collection</a:t>
          </a:r>
        </a:p>
      </dgm:t>
    </dgm:pt>
    <dgm:pt modelId="{5718F869-A62D-45DA-A9B8-451FD20C1F02}" type="parTrans" cxnId="{E2521909-6753-4AC4-932D-461D127D9391}">
      <dgm:prSet/>
      <dgm:spPr/>
      <dgm:t>
        <a:bodyPr/>
        <a:lstStyle/>
        <a:p>
          <a:endParaRPr lang="en-GB"/>
        </a:p>
      </dgm:t>
    </dgm:pt>
    <dgm:pt modelId="{E4B266B5-C3E5-4F08-9FEF-9A6E81A5C5B2}" type="sibTrans" cxnId="{E2521909-6753-4AC4-932D-461D127D9391}">
      <dgm:prSet/>
      <dgm:spPr/>
      <dgm:t>
        <a:bodyPr/>
        <a:lstStyle/>
        <a:p>
          <a:endParaRPr lang="en-GB"/>
        </a:p>
      </dgm:t>
    </dgm:pt>
    <dgm:pt modelId="{35D95F21-E775-470F-827B-C0C6E539D140}">
      <dgm:prSet phldrT="[Text]"/>
      <dgm:spPr/>
      <dgm:t>
        <a:bodyPr/>
        <a:lstStyle/>
        <a:p>
          <a:r>
            <a:rPr lang="en-GB"/>
            <a:t>send for analysis</a:t>
          </a:r>
        </a:p>
      </dgm:t>
    </dgm:pt>
    <dgm:pt modelId="{16D678E4-B72B-4345-A6FC-88BD27560A0A}" type="parTrans" cxnId="{67913BAF-B2CD-4DE0-AF59-8F3FD4132AA5}">
      <dgm:prSet/>
      <dgm:spPr/>
      <dgm:t>
        <a:bodyPr/>
        <a:lstStyle/>
        <a:p>
          <a:endParaRPr lang="en-GB"/>
        </a:p>
      </dgm:t>
    </dgm:pt>
    <dgm:pt modelId="{B9E85E78-CFC4-4E0A-92E1-483D0D66A28C}" type="sibTrans" cxnId="{67913BAF-B2CD-4DE0-AF59-8F3FD4132AA5}">
      <dgm:prSet/>
      <dgm:spPr/>
      <dgm:t>
        <a:bodyPr/>
        <a:lstStyle/>
        <a:p>
          <a:endParaRPr lang="en-GB"/>
        </a:p>
      </dgm:t>
    </dgm:pt>
    <dgm:pt modelId="{EA68DE91-F462-4086-8BB9-CD968AC2C090}">
      <dgm:prSet phldrT="[Text]"/>
      <dgm:spPr/>
      <dgm:t>
        <a:bodyPr/>
        <a:lstStyle/>
        <a:p>
          <a:r>
            <a:rPr lang="en-GB"/>
            <a:t>Intermidiate Analysis</a:t>
          </a:r>
        </a:p>
      </dgm:t>
    </dgm:pt>
    <dgm:pt modelId="{7F678F43-1D49-4A2A-BC31-F2F1759B1EC6}" type="parTrans" cxnId="{8AC4E834-3761-4903-B113-DE9B351FC04B}">
      <dgm:prSet/>
      <dgm:spPr/>
      <dgm:t>
        <a:bodyPr/>
        <a:lstStyle/>
        <a:p>
          <a:endParaRPr lang="en-GB"/>
        </a:p>
      </dgm:t>
    </dgm:pt>
    <dgm:pt modelId="{0A0D2CFE-AE15-43BE-B379-2CE4DAE5DBC8}" type="sibTrans" cxnId="{8AC4E834-3761-4903-B113-DE9B351FC04B}">
      <dgm:prSet/>
      <dgm:spPr/>
      <dgm:t>
        <a:bodyPr/>
        <a:lstStyle/>
        <a:p>
          <a:endParaRPr lang="en-GB"/>
        </a:p>
      </dgm:t>
    </dgm:pt>
    <dgm:pt modelId="{32F206CC-9CA2-42E4-8568-B94666D736C2}">
      <dgm:prSet phldrT="[Text]"/>
      <dgm:spPr/>
      <dgm:t>
        <a:bodyPr/>
        <a:lstStyle/>
        <a:p>
          <a:r>
            <a:rPr lang="en-GB"/>
            <a:t>Size range available with counts</a:t>
          </a:r>
        </a:p>
      </dgm:t>
    </dgm:pt>
    <dgm:pt modelId="{DE6624D3-CC68-4DA2-9F8A-FB81726AA86A}" type="parTrans" cxnId="{F43397CD-7212-4327-8980-64481C0990C5}">
      <dgm:prSet/>
      <dgm:spPr/>
      <dgm:t>
        <a:bodyPr/>
        <a:lstStyle/>
        <a:p>
          <a:endParaRPr lang="en-GB"/>
        </a:p>
      </dgm:t>
    </dgm:pt>
    <dgm:pt modelId="{C28A9AC5-A2C8-423B-A7CD-69CA17E3CA88}" type="sibTrans" cxnId="{F43397CD-7212-4327-8980-64481C0990C5}">
      <dgm:prSet/>
      <dgm:spPr/>
      <dgm:t>
        <a:bodyPr/>
        <a:lstStyle/>
        <a:p>
          <a:endParaRPr lang="en-GB"/>
        </a:p>
      </dgm:t>
    </dgm:pt>
    <dgm:pt modelId="{348A11A7-587E-4508-9BD3-85C4A934405B}">
      <dgm:prSet phldrT="[Text]"/>
      <dgm:spPr/>
      <dgm:t>
        <a:bodyPr/>
        <a:lstStyle/>
        <a:p>
          <a:r>
            <a:rPr lang="en-GB"/>
            <a:t>Forecast @ Tunnel </a:t>
          </a:r>
        </a:p>
      </dgm:t>
    </dgm:pt>
    <dgm:pt modelId="{5C7173D8-8001-49CE-9ACA-29A6A36E04D3}" type="parTrans" cxnId="{4FC7F423-1FEB-45DD-867A-71557E5077F5}">
      <dgm:prSet/>
      <dgm:spPr/>
      <dgm:t>
        <a:bodyPr/>
        <a:lstStyle/>
        <a:p>
          <a:endParaRPr lang="en-GB"/>
        </a:p>
      </dgm:t>
    </dgm:pt>
    <dgm:pt modelId="{04126FB9-52E7-47FA-88A9-C3803045965F}" type="sibTrans" cxnId="{4FC7F423-1FEB-45DD-867A-71557E5077F5}">
      <dgm:prSet/>
      <dgm:spPr/>
      <dgm:t>
        <a:bodyPr/>
        <a:lstStyle/>
        <a:p>
          <a:endParaRPr lang="en-GB"/>
        </a:p>
      </dgm:t>
    </dgm:pt>
    <dgm:pt modelId="{757C2AFE-9CFD-449B-A492-63A4E81D930B}">
      <dgm:prSet phldrT="[Text]"/>
      <dgm:spPr/>
      <dgm:t>
        <a:bodyPr/>
        <a:lstStyle/>
        <a:p>
          <a:r>
            <a:rPr lang="en-GB"/>
            <a:t>Net weight every 12 hours</a:t>
          </a:r>
        </a:p>
      </dgm:t>
    </dgm:pt>
    <dgm:pt modelId="{964792EF-DF2D-4794-9F5D-26C5F0EFAFC7}" type="parTrans" cxnId="{0B4B93AF-E25A-4218-BB3E-BCCB8BDB8D91}">
      <dgm:prSet/>
      <dgm:spPr/>
      <dgm:t>
        <a:bodyPr/>
        <a:lstStyle/>
        <a:p>
          <a:endParaRPr lang="en-GB"/>
        </a:p>
      </dgm:t>
    </dgm:pt>
    <dgm:pt modelId="{408FA6BC-4964-4523-830D-A4341B3A74D4}" type="sibTrans" cxnId="{0B4B93AF-E25A-4218-BB3E-BCCB8BDB8D91}">
      <dgm:prSet/>
      <dgm:spPr/>
      <dgm:t>
        <a:bodyPr/>
        <a:lstStyle/>
        <a:p>
          <a:endParaRPr lang="en-GB"/>
        </a:p>
      </dgm:t>
    </dgm:pt>
    <dgm:pt modelId="{7D30F756-F287-4B77-A796-0BA300E9B067}">
      <dgm:prSet phldrT="[Text]"/>
      <dgm:spPr/>
      <dgm:t>
        <a:bodyPr/>
        <a:lstStyle/>
        <a:p>
          <a:r>
            <a:rPr lang="en-GB"/>
            <a:t>Class A and B weight every 3 hours</a:t>
          </a:r>
        </a:p>
      </dgm:t>
    </dgm:pt>
    <dgm:pt modelId="{8709E5E1-37B1-49B9-B25E-2F15E43EA760}" type="parTrans" cxnId="{9D2FABE8-8544-449D-963A-258577D6928C}">
      <dgm:prSet/>
      <dgm:spPr/>
      <dgm:t>
        <a:bodyPr/>
        <a:lstStyle/>
        <a:p>
          <a:endParaRPr lang="en-GB"/>
        </a:p>
      </dgm:t>
    </dgm:pt>
    <dgm:pt modelId="{EAC21C53-D1B1-4B08-9607-97CE3C6CD92C}" type="sibTrans" cxnId="{9D2FABE8-8544-449D-963A-258577D6928C}">
      <dgm:prSet/>
      <dgm:spPr/>
      <dgm:t>
        <a:bodyPr/>
        <a:lstStyle/>
        <a:p>
          <a:endParaRPr lang="en-GB"/>
        </a:p>
      </dgm:t>
    </dgm:pt>
    <dgm:pt modelId="{A5F7F702-7834-4FFD-8E6E-8571D2A78A98}">
      <dgm:prSet phldrT="[Text]"/>
      <dgm:spPr/>
      <dgm:t>
        <a:bodyPr/>
        <a:lstStyle/>
        <a:p>
          <a:r>
            <a:rPr lang="en-GB"/>
            <a:t>mushroom health</a:t>
          </a:r>
        </a:p>
      </dgm:t>
    </dgm:pt>
    <dgm:pt modelId="{7B16FCBF-FBFA-497B-B9B5-1A50FDA1D1E2}" type="sibTrans" cxnId="{F1E99E27-C0DA-434C-A3B7-CD34EFBA1276}">
      <dgm:prSet/>
      <dgm:spPr/>
      <dgm:t>
        <a:bodyPr/>
        <a:lstStyle/>
        <a:p>
          <a:endParaRPr lang="en-GB"/>
        </a:p>
      </dgm:t>
    </dgm:pt>
    <dgm:pt modelId="{BE9C04C2-B5D5-4A44-AFA9-2F2A10A6DE83}" type="parTrans" cxnId="{F1E99E27-C0DA-434C-A3B7-CD34EFBA1276}">
      <dgm:prSet/>
      <dgm:spPr/>
      <dgm:t>
        <a:bodyPr/>
        <a:lstStyle/>
        <a:p>
          <a:endParaRPr lang="en-GB"/>
        </a:p>
      </dgm:t>
    </dgm:pt>
    <dgm:pt modelId="{E825A62D-CF8D-45F4-BC77-621DCD0D6784}">
      <dgm:prSet phldrT="[Text]"/>
      <dgm:spPr/>
      <dgm:t>
        <a:bodyPr/>
        <a:lstStyle/>
        <a:p>
          <a:r>
            <a:rPr lang="en-GB"/>
            <a:t>Size and count every 3 hours</a:t>
          </a:r>
        </a:p>
      </dgm:t>
    </dgm:pt>
    <dgm:pt modelId="{CDDD7626-BB83-4EA1-9E2D-BD04455CD0BD}" type="parTrans" cxnId="{7BC00D25-44B6-485C-845F-476DAB5E5FC3}">
      <dgm:prSet/>
      <dgm:spPr/>
      <dgm:t>
        <a:bodyPr/>
        <a:lstStyle/>
        <a:p>
          <a:endParaRPr lang="en-GB"/>
        </a:p>
      </dgm:t>
    </dgm:pt>
    <dgm:pt modelId="{2EBF059E-9A8D-4C21-B5A4-E71055952973}" type="sibTrans" cxnId="{7BC00D25-44B6-485C-845F-476DAB5E5FC3}">
      <dgm:prSet/>
      <dgm:spPr/>
      <dgm:t>
        <a:bodyPr/>
        <a:lstStyle/>
        <a:p>
          <a:endParaRPr lang="en-GB"/>
        </a:p>
      </dgm:t>
    </dgm:pt>
    <dgm:pt modelId="{4E243F6F-C9EE-4FE5-9FB0-26CFFB6B10A4}" type="pres">
      <dgm:prSet presAssocID="{60EA5002-2207-4FA1-B08A-A96DACB8CB8E}" presName="linearFlow" presStyleCnt="0">
        <dgm:presLayoutVars>
          <dgm:dir/>
          <dgm:animLvl val="lvl"/>
          <dgm:resizeHandles val="exact"/>
        </dgm:presLayoutVars>
      </dgm:prSet>
      <dgm:spPr/>
    </dgm:pt>
    <dgm:pt modelId="{3F155FC8-CC1D-4505-B281-E51F9832DC98}" type="pres">
      <dgm:prSet presAssocID="{4BE1A4AE-2A33-47CF-A9FB-7EEC78DE5748}" presName="composite" presStyleCnt="0"/>
      <dgm:spPr/>
    </dgm:pt>
    <dgm:pt modelId="{2C3C8818-6EC1-4A25-99C2-051C4166B985}" type="pres">
      <dgm:prSet presAssocID="{4BE1A4AE-2A33-47CF-A9FB-7EEC78DE5748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13C94DE0-246D-41E5-A3E5-F8F90FB79138}" type="pres">
      <dgm:prSet presAssocID="{4BE1A4AE-2A33-47CF-A9FB-7EEC78DE5748}" presName="descendantText" presStyleLbl="alignAcc1" presStyleIdx="0" presStyleCnt="3">
        <dgm:presLayoutVars>
          <dgm:bulletEnabled val="1"/>
        </dgm:presLayoutVars>
      </dgm:prSet>
      <dgm:spPr/>
    </dgm:pt>
    <dgm:pt modelId="{81EDFE47-4428-4D4B-9CE2-A2C222C3D039}" type="pres">
      <dgm:prSet presAssocID="{5D5FB48A-134B-45ED-A521-B060B0167F5B}" presName="sp" presStyleCnt="0"/>
      <dgm:spPr/>
    </dgm:pt>
    <dgm:pt modelId="{43EAE441-F5CB-44C6-B287-7F609FA6BE81}" type="pres">
      <dgm:prSet presAssocID="{EA68DE91-F462-4086-8BB9-CD968AC2C090}" presName="composite" presStyleCnt="0"/>
      <dgm:spPr/>
    </dgm:pt>
    <dgm:pt modelId="{7EBA353F-536E-4608-B5AD-F0ABFCD29FEF}" type="pres">
      <dgm:prSet presAssocID="{EA68DE91-F462-4086-8BB9-CD968AC2C090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2FC2C82-B0D4-4E1B-B2B1-E7231C0D3763}" type="pres">
      <dgm:prSet presAssocID="{EA68DE91-F462-4086-8BB9-CD968AC2C090}" presName="descendantText" presStyleLbl="alignAcc1" presStyleIdx="1" presStyleCnt="3">
        <dgm:presLayoutVars>
          <dgm:bulletEnabled val="1"/>
        </dgm:presLayoutVars>
      </dgm:prSet>
      <dgm:spPr/>
    </dgm:pt>
    <dgm:pt modelId="{2A7FBEE6-B951-4144-94AA-C0A518EA8F7A}" type="pres">
      <dgm:prSet presAssocID="{0A0D2CFE-AE15-43BE-B379-2CE4DAE5DBC8}" presName="sp" presStyleCnt="0"/>
      <dgm:spPr/>
    </dgm:pt>
    <dgm:pt modelId="{25AC52E9-F754-4E3C-9D07-6AFF0CB7EBB9}" type="pres">
      <dgm:prSet presAssocID="{348A11A7-587E-4508-9BD3-85C4A934405B}" presName="composite" presStyleCnt="0"/>
      <dgm:spPr/>
    </dgm:pt>
    <dgm:pt modelId="{B19AE964-C659-4337-BAE1-1FF5425BFEE7}" type="pres">
      <dgm:prSet presAssocID="{348A11A7-587E-4508-9BD3-85C4A934405B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4247414F-8326-4EF9-BAAE-510B6E6A2763}" type="pres">
      <dgm:prSet presAssocID="{348A11A7-587E-4508-9BD3-85C4A934405B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E2521909-6753-4AC4-932D-461D127D9391}" srcId="{4BE1A4AE-2A33-47CF-A9FB-7EEC78DE5748}" destId="{6F69D472-DD92-4465-B341-D90D9376F927}" srcOrd="0" destOrd="0" parTransId="{5718F869-A62D-45DA-A9B8-451FD20C1F02}" sibTransId="{E4B266B5-C3E5-4F08-9FEF-9A6E81A5C5B2}"/>
    <dgm:cxn modelId="{9C3D3A11-1A23-4240-A0B4-732E0C8FAD53}" type="presOf" srcId="{6F69D472-DD92-4465-B341-D90D9376F927}" destId="{13C94DE0-246D-41E5-A3E5-F8F90FB79138}" srcOrd="0" destOrd="0" presId="urn:microsoft.com/office/officeart/2005/8/layout/chevron2"/>
    <dgm:cxn modelId="{0F66B920-C8AE-4AF1-8C54-EAD06B585BB0}" type="presOf" srcId="{4BE1A4AE-2A33-47CF-A9FB-7EEC78DE5748}" destId="{2C3C8818-6EC1-4A25-99C2-051C4166B985}" srcOrd="0" destOrd="0" presId="urn:microsoft.com/office/officeart/2005/8/layout/chevron2"/>
    <dgm:cxn modelId="{4FC7F423-1FEB-45DD-867A-71557E5077F5}" srcId="{60EA5002-2207-4FA1-B08A-A96DACB8CB8E}" destId="{348A11A7-587E-4508-9BD3-85C4A934405B}" srcOrd="2" destOrd="0" parTransId="{5C7173D8-8001-49CE-9ACA-29A6A36E04D3}" sibTransId="{04126FB9-52E7-47FA-88A9-C3803045965F}"/>
    <dgm:cxn modelId="{7BC00D25-44B6-485C-845F-476DAB5E5FC3}" srcId="{348A11A7-587E-4508-9BD3-85C4A934405B}" destId="{E825A62D-CF8D-45F4-BC77-621DCD0D6784}" srcOrd="2" destOrd="0" parTransId="{CDDD7626-BB83-4EA1-9E2D-BD04455CD0BD}" sibTransId="{2EBF059E-9A8D-4C21-B5A4-E71055952973}"/>
    <dgm:cxn modelId="{F1E99E27-C0DA-434C-A3B7-CD34EFBA1276}" srcId="{EA68DE91-F462-4086-8BB9-CD968AC2C090}" destId="{A5F7F702-7834-4FFD-8E6E-8571D2A78A98}" srcOrd="1" destOrd="0" parTransId="{BE9C04C2-B5D5-4A44-AFA9-2F2A10A6DE83}" sibTransId="{7B16FCBF-FBFA-497B-B9B5-1A50FDA1D1E2}"/>
    <dgm:cxn modelId="{8AC4E834-3761-4903-B113-DE9B351FC04B}" srcId="{60EA5002-2207-4FA1-B08A-A96DACB8CB8E}" destId="{EA68DE91-F462-4086-8BB9-CD968AC2C090}" srcOrd="1" destOrd="0" parTransId="{7F678F43-1D49-4A2A-BC31-F2F1759B1EC6}" sibTransId="{0A0D2CFE-AE15-43BE-B379-2CE4DAE5DBC8}"/>
    <dgm:cxn modelId="{A5135F5B-1587-4261-A8EA-F1E8A33AF197}" type="presOf" srcId="{EA68DE91-F462-4086-8BB9-CD968AC2C090}" destId="{7EBA353F-536E-4608-B5AD-F0ABFCD29FEF}" srcOrd="0" destOrd="0" presId="urn:microsoft.com/office/officeart/2005/8/layout/chevron2"/>
    <dgm:cxn modelId="{CF3B0D46-34F8-40F4-9E9A-C49BC8F7EC9A}" type="presOf" srcId="{35D95F21-E775-470F-827B-C0C6E539D140}" destId="{13C94DE0-246D-41E5-A3E5-F8F90FB79138}" srcOrd="0" destOrd="1" presId="urn:microsoft.com/office/officeart/2005/8/layout/chevron2"/>
    <dgm:cxn modelId="{FFDAD552-7DC1-4B27-BBF9-E58DB2AF29B7}" type="presOf" srcId="{7D30F756-F287-4B77-A796-0BA300E9B067}" destId="{4247414F-8326-4EF9-BAAE-510B6E6A2763}" srcOrd="0" destOrd="1" presId="urn:microsoft.com/office/officeart/2005/8/layout/chevron2"/>
    <dgm:cxn modelId="{9ACE5877-B3A5-4B7F-9D0E-99224DE44E7E}" type="presOf" srcId="{60EA5002-2207-4FA1-B08A-A96DACB8CB8E}" destId="{4E243F6F-C9EE-4FE5-9FB0-26CFFB6B10A4}" srcOrd="0" destOrd="0" presId="urn:microsoft.com/office/officeart/2005/8/layout/chevron2"/>
    <dgm:cxn modelId="{84D8FFAE-CF5B-4BF9-9578-6E0F567CC67A}" type="presOf" srcId="{348A11A7-587E-4508-9BD3-85C4A934405B}" destId="{B19AE964-C659-4337-BAE1-1FF5425BFEE7}" srcOrd="0" destOrd="0" presId="urn:microsoft.com/office/officeart/2005/8/layout/chevron2"/>
    <dgm:cxn modelId="{67913BAF-B2CD-4DE0-AF59-8F3FD4132AA5}" srcId="{4BE1A4AE-2A33-47CF-A9FB-7EEC78DE5748}" destId="{35D95F21-E775-470F-827B-C0C6E539D140}" srcOrd="1" destOrd="0" parTransId="{16D678E4-B72B-4345-A6FC-88BD27560A0A}" sibTransId="{B9E85E78-CFC4-4E0A-92E1-483D0D66A28C}"/>
    <dgm:cxn modelId="{0B4B93AF-E25A-4218-BB3E-BCCB8BDB8D91}" srcId="{348A11A7-587E-4508-9BD3-85C4A934405B}" destId="{757C2AFE-9CFD-449B-A492-63A4E81D930B}" srcOrd="0" destOrd="0" parTransId="{964792EF-DF2D-4794-9F5D-26C5F0EFAFC7}" sibTransId="{408FA6BC-4964-4523-830D-A4341B3A74D4}"/>
    <dgm:cxn modelId="{F43397CD-7212-4327-8980-64481C0990C5}" srcId="{EA68DE91-F462-4086-8BB9-CD968AC2C090}" destId="{32F206CC-9CA2-42E4-8568-B94666D736C2}" srcOrd="0" destOrd="0" parTransId="{DE6624D3-CC68-4DA2-9F8A-FB81726AA86A}" sibTransId="{C28A9AC5-A2C8-423B-A7CD-69CA17E3CA88}"/>
    <dgm:cxn modelId="{C75BCBD9-EDFB-473D-A195-7D4802774899}" type="presOf" srcId="{757C2AFE-9CFD-449B-A492-63A4E81D930B}" destId="{4247414F-8326-4EF9-BAAE-510B6E6A2763}" srcOrd="0" destOrd="0" presId="urn:microsoft.com/office/officeart/2005/8/layout/chevron2"/>
    <dgm:cxn modelId="{60C87EDD-A89C-4B71-9451-3F0D7543083C}" type="presOf" srcId="{A5F7F702-7834-4FFD-8E6E-8571D2A78A98}" destId="{72FC2C82-B0D4-4E1B-B2B1-E7231C0D3763}" srcOrd="0" destOrd="1" presId="urn:microsoft.com/office/officeart/2005/8/layout/chevron2"/>
    <dgm:cxn modelId="{072E9AE8-8FD2-4D0B-BB7F-8C5306E8F5E0}" type="presOf" srcId="{E825A62D-CF8D-45F4-BC77-621DCD0D6784}" destId="{4247414F-8326-4EF9-BAAE-510B6E6A2763}" srcOrd="0" destOrd="2" presId="urn:microsoft.com/office/officeart/2005/8/layout/chevron2"/>
    <dgm:cxn modelId="{9D2FABE8-8544-449D-963A-258577D6928C}" srcId="{348A11A7-587E-4508-9BD3-85C4A934405B}" destId="{7D30F756-F287-4B77-A796-0BA300E9B067}" srcOrd="1" destOrd="0" parTransId="{8709E5E1-37B1-49B9-B25E-2F15E43EA760}" sibTransId="{EAC21C53-D1B1-4B08-9607-97CE3C6CD92C}"/>
    <dgm:cxn modelId="{5ACB64F1-3BC9-468B-97A4-E34B3EF32D75}" type="presOf" srcId="{32F206CC-9CA2-42E4-8568-B94666D736C2}" destId="{72FC2C82-B0D4-4E1B-B2B1-E7231C0D3763}" srcOrd="0" destOrd="0" presId="urn:microsoft.com/office/officeart/2005/8/layout/chevron2"/>
    <dgm:cxn modelId="{E484BDF5-4C3C-4DE9-B4A3-E1D587F1DADA}" srcId="{60EA5002-2207-4FA1-B08A-A96DACB8CB8E}" destId="{4BE1A4AE-2A33-47CF-A9FB-7EEC78DE5748}" srcOrd="0" destOrd="0" parTransId="{34DD0C92-74AB-4BCC-AA96-41B2CF15C045}" sibTransId="{5D5FB48A-134B-45ED-A521-B060B0167F5B}"/>
    <dgm:cxn modelId="{1CB7F7B2-726C-4259-8302-17CA5FDE7A7A}" type="presParOf" srcId="{4E243F6F-C9EE-4FE5-9FB0-26CFFB6B10A4}" destId="{3F155FC8-CC1D-4505-B281-E51F9832DC98}" srcOrd="0" destOrd="0" presId="urn:microsoft.com/office/officeart/2005/8/layout/chevron2"/>
    <dgm:cxn modelId="{EA8A1A29-68A6-4CC0-B6DF-7B2BE0DCB54E}" type="presParOf" srcId="{3F155FC8-CC1D-4505-B281-E51F9832DC98}" destId="{2C3C8818-6EC1-4A25-99C2-051C4166B985}" srcOrd="0" destOrd="0" presId="urn:microsoft.com/office/officeart/2005/8/layout/chevron2"/>
    <dgm:cxn modelId="{A061C80E-7186-4605-88AC-9D9A0F5D2DEA}" type="presParOf" srcId="{3F155FC8-CC1D-4505-B281-E51F9832DC98}" destId="{13C94DE0-246D-41E5-A3E5-F8F90FB79138}" srcOrd="1" destOrd="0" presId="urn:microsoft.com/office/officeart/2005/8/layout/chevron2"/>
    <dgm:cxn modelId="{2A2731CA-3B52-4628-99F6-574890B92038}" type="presParOf" srcId="{4E243F6F-C9EE-4FE5-9FB0-26CFFB6B10A4}" destId="{81EDFE47-4428-4D4B-9CE2-A2C222C3D039}" srcOrd="1" destOrd="0" presId="urn:microsoft.com/office/officeart/2005/8/layout/chevron2"/>
    <dgm:cxn modelId="{23B1E1A5-9CA5-486F-AE2B-EC63BF60D23A}" type="presParOf" srcId="{4E243F6F-C9EE-4FE5-9FB0-26CFFB6B10A4}" destId="{43EAE441-F5CB-44C6-B287-7F609FA6BE81}" srcOrd="2" destOrd="0" presId="urn:microsoft.com/office/officeart/2005/8/layout/chevron2"/>
    <dgm:cxn modelId="{D4A8FB22-5E20-49D3-B5E9-C3962ACAC429}" type="presParOf" srcId="{43EAE441-F5CB-44C6-B287-7F609FA6BE81}" destId="{7EBA353F-536E-4608-B5AD-F0ABFCD29FEF}" srcOrd="0" destOrd="0" presId="urn:microsoft.com/office/officeart/2005/8/layout/chevron2"/>
    <dgm:cxn modelId="{6235DB9F-F05A-42A0-8A6F-103E6A9E0190}" type="presParOf" srcId="{43EAE441-F5CB-44C6-B287-7F609FA6BE81}" destId="{72FC2C82-B0D4-4E1B-B2B1-E7231C0D3763}" srcOrd="1" destOrd="0" presId="urn:microsoft.com/office/officeart/2005/8/layout/chevron2"/>
    <dgm:cxn modelId="{04A8DEE2-5ABC-4B0E-9297-11175FEAD3FB}" type="presParOf" srcId="{4E243F6F-C9EE-4FE5-9FB0-26CFFB6B10A4}" destId="{2A7FBEE6-B951-4144-94AA-C0A518EA8F7A}" srcOrd="3" destOrd="0" presId="urn:microsoft.com/office/officeart/2005/8/layout/chevron2"/>
    <dgm:cxn modelId="{51D12557-2592-4A02-BBBC-03F08D734DFF}" type="presParOf" srcId="{4E243F6F-C9EE-4FE5-9FB0-26CFFB6B10A4}" destId="{25AC52E9-F754-4E3C-9D07-6AFF0CB7EBB9}" srcOrd="4" destOrd="0" presId="urn:microsoft.com/office/officeart/2005/8/layout/chevron2"/>
    <dgm:cxn modelId="{3A22C877-F2EC-4003-BC04-8D7081DC41A2}" type="presParOf" srcId="{25AC52E9-F754-4E3C-9D07-6AFF0CB7EBB9}" destId="{B19AE964-C659-4337-BAE1-1FF5425BFEE7}" srcOrd="0" destOrd="0" presId="urn:microsoft.com/office/officeart/2005/8/layout/chevron2"/>
    <dgm:cxn modelId="{28ECB5BC-A7C9-478C-A517-AE279A5D2CA5}" type="presParOf" srcId="{25AC52E9-F754-4E3C-9D07-6AFF0CB7EBB9}" destId="{4247414F-8326-4EF9-BAAE-510B6E6A276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E6D7D7-5EC6-4B85-9A48-C14772914324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AB6D2E2-3889-4652-ACD0-F8DBF5713E9D}">
      <dgm:prSet phldrT="[Text]"/>
      <dgm:spPr>
        <a:solidFill>
          <a:schemeClr val="accent2"/>
        </a:solidFill>
      </dgm:spPr>
      <dgm:t>
        <a:bodyPr/>
        <a:lstStyle/>
        <a:p>
          <a:r>
            <a:rPr lang="en-GB"/>
            <a:t>Bed scan</a:t>
          </a:r>
        </a:p>
      </dgm:t>
    </dgm:pt>
    <dgm:pt modelId="{6EC9B769-6D7F-414D-AA1C-34A57B99543D}" type="parTrans" cxnId="{FEE85C73-78B7-45C0-B921-422F3352E578}">
      <dgm:prSet/>
      <dgm:spPr/>
      <dgm:t>
        <a:bodyPr/>
        <a:lstStyle/>
        <a:p>
          <a:endParaRPr lang="en-GB"/>
        </a:p>
      </dgm:t>
    </dgm:pt>
    <dgm:pt modelId="{4B23392B-48E9-4245-AB48-7647DCD3D798}" type="sibTrans" cxnId="{FEE85C73-78B7-45C0-B921-422F3352E578}">
      <dgm:prSet/>
      <dgm:spPr/>
      <dgm:t>
        <a:bodyPr/>
        <a:lstStyle/>
        <a:p>
          <a:endParaRPr lang="en-GB"/>
        </a:p>
      </dgm:t>
    </dgm:pt>
    <dgm:pt modelId="{97A12965-202E-4DE1-B429-49A861E55F73}">
      <dgm:prSet phldrT="[Text]"/>
      <dgm:spPr/>
      <dgm:t>
        <a:bodyPr/>
        <a:lstStyle/>
        <a:p>
          <a:r>
            <a:rPr lang="en-GB"/>
            <a:t>Single side scan: one side(L/R) at once</a:t>
          </a:r>
        </a:p>
      </dgm:t>
    </dgm:pt>
    <dgm:pt modelId="{F9D8DEAA-92B7-4AFA-A5A2-33A2CFE7949A}" type="parTrans" cxnId="{1707AB0B-23D1-4157-8381-D07D3DC5DC20}">
      <dgm:prSet/>
      <dgm:spPr/>
      <dgm:t>
        <a:bodyPr/>
        <a:lstStyle/>
        <a:p>
          <a:endParaRPr lang="en-GB"/>
        </a:p>
      </dgm:t>
    </dgm:pt>
    <dgm:pt modelId="{498BAEA7-42A2-400B-8B17-01F30388C1A1}" type="sibTrans" cxnId="{1707AB0B-23D1-4157-8381-D07D3DC5DC20}">
      <dgm:prSet/>
      <dgm:spPr/>
      <dgm:t>
        <a:bodyPr/>
        <a:lstStyle/>
        <a:p>
          <a:endParaRPr lang="en-GB"/>
        </a:p>
      </dgm:t>
    </dgm:pt>
    <dgm:pt modelId="{F13B652F-7E70-4CFD-B4B9-13B3BE355413}">
      <dgm:prSet phldrT="[Text]"/>
      <dgm:spPr/>
      <dgm:t>
        <a:bodyPr/>
        <a:lstStyle/>
        <a:p>
          <a:r>
            <a:rPr lang="en-GB"/>
            <a:t>Side by side scan: S or Z style</a:t>
          </a:r>
        </a:p>
      </dgm:t>
    </dgm:pt>
    <dgm:pt modelId="{D3D394BD-8F1E-48DC-AD9B-29CAAC63E9DF}" type="parTrans" cxnId="{2639B434-F5CB-4127-B501-B5CD1B6A87E1}">
      <dgm:prSet/>
      <dgm:spPr/>
      <dgm:t>
        <a:bodyPr/>
        <a:lstStyle/>
        <a:p>
          <a:endParaRPr lang="en-GB"/>
        </a:p>
      </dgm:t>
    </dgm:pt>
    <dgm:pt modelId="{DDECB946-50E1-49C2-818E-BF6983B202C6}" type="sibTrans" cxnId="{2639B434-F5CB-4127-B501-B5CD1B6A87E1}">
      <dgm:prSet/>
      <dgm:spPr/>
      <dgm:t>
        <a:bodyPr/>
        <a:lstStyle/>
        <a:p>
          <a:endParaRPr lang="en-GB"/>
        </a:p>
      </dgm:t>
    </dgm:pt>
    <dgm:pt modelId="{AA3E39BC-B9DD-410B-9C10-04E6307B365F}">
      <dgm:prSet phldrT="[Text]"/>
      <dgm:spPr/>
      <dgm:t>
        <a:bodyPr/>
        <a:lstStyle/>
        <a:p>
          <a:r>
            <a:rPr lang="en-GB"/>
            <a:t>Features will be taken from all images one by one</a:t>
          </a:r>
        </a:p>
      </dgm:t>
    </dgm:pt>
    <dgm:pt modelId="{2F055AEE-C7BB-4246-A30D-8E962F168C00}" type="parTrans" cxnId="{2EFE326E-9B5C-4416-88BC-D7D6B51D31BF}">
      <dgm:prSet/>
      <dgm:spPr/>
      <dgm:t>
        <a:bodyPr/>
        <a:lstStyle/>
        <a:p>
          <a:endParaRPr lang="en-GB"/>
        </a:p>
      </dgm:t>
    </dgm:pt>
    <dgm:pt modelId="{E752F1A8-0043-458A-A595-8E409CB04952}" type="sibTrans" cxnId="{2EFE326E-9B5C-4416-88BC-D7D6B51D31BF}">
      <dgm:prSet/>
      <dgm:spPr/>
      <dgm:t>
        <a:bodyPr/>
        <a:lstStyle/>
        <a:p>
          <a:endParaRPr lang="en-GB"/>
        </a:p>
      </dgm:t>
    </dgm:pt>
    <dgm:pt modelId="{315BB697-6FE5-4564-9128-C0EFCF74C9D0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en-GB"/>
            <a:t>Forecast</a:t>
          </a:r>
        </a:p>
      </dgm:t>
    </dgm:pt>
    <dgm:pt modelId="{C287712E-B2F9-42E1-B27E-A133151F3635}" type="parTrans" cxnId="{42FCEC34-4C8E-4973-A730-3A1BCE0A34E6}">
      <dgm:prSet/>
      <dgm:spPr/>
      <dgm:t>
        <a:bodyPr/>
        <a:lstStyle/>
        <a:p>
          <a:endParaRPr lang="en-GB"/>
        </a:p>
      </dgm:t>
    </dgm:pt>
    <dgm:pt modelId="{ED3FFE15-3055-4C8B-B8F2-B472EFF4A727}" type="sibTrans" cxnId="{42FCEC34-4C8E-4973-A730-3A1BCE0A34E6}">
      <dgm:prSet/>
      <dgm:spPr/>
      <dgm:t>
        <a:bodyPr/>
        <a:lstStyle/>
        <a:p>
          <a:endParaRPr lang="en-GB"/>
        </a:p>
      </dgm:t>
    </dgm:pt>
    <dgm:pt modelId="{00D78352-08CB-422B-A919-B862DC4E0087}">
      <dgm:prSet phldrT="[Text]"/>
      <dgm:spPr/>
      <dgm:t>
        <a:bodyPr/>
        <a:lstStyle/>
        <a:p>
          <a:r>
            <a:rPr lang="en-GB"/>
            <a:t>Give figures in terms of KGs w.r.t class and day</a:t>
          </a:r>
        </a:p>
      </dgm:t>
    </dgm:pt>
    <dgm:pt modelId="{19BE3A06-8E10-43C7-A773-4B79521453F4}" type="parTrans" cxnId="{BD2EDC2A-ADB5-4CAA-BB60-35AE148B1407}">
      <dgm:prSet/>
      <dgm:spPr/>
      <dgm:t>
        <a:bodyPr/>
        <a:lstStyle/>
        <a:p>
          <a:endParaRPr lang="en-GB"/>
        </a:p>
      </dgm:t>
    </dgm:pt>
    <dgm:pt modelId="{F80C182C-0408-42DB-86CF-A705B8397190}" type="sibTrans" cxnId="{BD2EDC2A-ADB5-4CAA-BB60-35AE148B1407}">
      <dgm:prSet/>
      <dgm:spPr/>
      <dgm:t>
        <a:bodyPr/>
        <a:lstStyle/>
        <a:p>
          <a:endParaRPr lang="en-GB"/>
        </a:p>
      </dgm:t>
    </dgm:pt>
    <dgm:pt modelId="{EE54FD7B-74F5-4D73-9E85-FA5FC97D8EE5}">
      <dgm:prSet phldrT="[Text]"/>
      <dgm:spPr/>
      <dgm:t>
        <a:bodyPr/>
        <a:lstStyle/>
        <a:p>
          <a:r>
            <a:rPr lang="en-GB"/>
            <a:t>Net weight at the end of the day for next 1 week </a:t>
          </a:r>
        </a:p>
      </dgm:t>
    </dgm:pt>
    <dgm:pt modelId="{56F85E2A-F96C-479D-A975-F5A5ADC67B47}" type="parTrans" cxnId="{7530C99A-6189-4A59-90CF-6BBAFECE138B}">
      <dgm:prSet/>
      <dgm:spPr/>
      <dgm:t>
        <a:bodyPr/>
        <a:lstStyle/>
        <a:p>
          <a:endParaRPr lang="en-GB"/>
        </a:p>
      </dgm:t>
    </dgm:pt>
    <dgm:pt modelId="{D6162210-C65F-4985-890C-33ECD2C5A3A6}" type="sibTrans" cxnId="{7530C99A-6189-4A59-90CF-6BBAFECE138B}">
      <dgm:prSet/>
      <dgm:spPr/>
      <dgm:t>
        <a:bodyPr/>
        <a:lstStyle/>
        <a:p>
          <a:endParaRPr lang="en-GB"/>
        </a:p>
      </dgm:t>
    </dgm:pt>
    <dgm:pt modelId="{4DE04F06-46B1-4DF0-A505-FCCFFB844E4A}">
      <dgm:prSet phldrT="[Text]"/>
      <dgm:spPr/>
      <dgm:t>
        <a:bodyPr/>
        <a:lstStyle/>
        <a:p>
          <a:r>
            <a:rPr lang="en-GB"/>
            <a:t>How the bed is scanned by the camera </a:t>
          </a:r>
        </a:p>
      </dgm:t>
    </dgm:pt>
    <dgm:pt modelId="{FFBF8C55-42E8-4BE0-BF3E-F0AE95E3A38B}" type="parTrans" cxnId="{44F64E69-5D26-451F-87D9-B18DBAD4991E}">
      <dgm:prSet/>
      <dgm:spPr/>
      <dgm:t>
        <a:bodyPr/>
        <a:lstStyle/>
        <a:p>
          <a:endParaRPr lang="en-GB"/>
        </a:p>
      </dgm:t>
    </dgm:pt>
    <dgm:pt modelId="{2683FE99-DC54-4834-B39E-9B5C91100849}" type="sibTrans" cxnId="{44F64E69-5D26-451F-87D9-B18DBAD4991E}">
      <dgm:prSet/>
      <dgm:spPr/>
      <dgm:t>
        <a:bodyPr/>
        <a:lstStyle/>
        <a:p>
          <a:endParaRPr lang="en-GB"/>
        </a:p>
      </dgm:t>
    </dgm:pt>
    <dgm:pt modelId="{8DB52043-9555-44FA-AC1D-57563DE229CE}">
      <dgm:prSet phldrT="[Text]"/>
      <dgm:spPr/>
      <dgm:t>
        <a:bodyPr/>
        <a:lstStyle/>
        <a:p>
          <a:r>
            <a:rPr lang="en-GB"/>
            <a:t>Images from a single tunnel  will be stored under same id</a:t>
          </a:r>
        </a:p>
      </dgm:t>
    </dgm:pt>
    <dgm:pt modelId="{E876E05B-7315-47EA-AA22-F5C4888D3DAC}" type="parTrans" cxnId="{E2669033-0B1D-4AEE-8D64-B7202F1C2FF4}">
      <dgm:prSet/>
      <dgm:spPr/>
      <dgm:t>
        <a:bodyPr/>
        <a:lstStyle/>
        <a:p>
          <a:endParaRPr lang="en-GB"/>
        </a:p>
      </dgm:t>
    </dgm:pt>
    <dgm:pt modelId="{8E7872FB-84C2-4728-9D9C-B7DCE4685518}" type="sibTrans" cxnId="{E2669033-0B1D-4AEE-8D64-B7202F1C2FF4}">
      <dgm:prSet/>
      <dgm:spPr/>
      <dgm:t>
        <a:bodyPr/>
        <a:lstStyle/>
        <a:p>
          <a:endParaRPr lang="en-GB"/>
        </a:p>
      </dgm:t>
    </dgm:pt>
    <dgm:pt modelId="{FC01F8DC-FA1B-469C-BE55-D6C8743A6D73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GB"/>
            <a:t>Intermidiate analysis</a:t>
          </a:r>
        </a:p>
      </dgm:t>
    </dgm:pt>
    <dgm:pt modelId="{74133308-DB5A-4A06-A87E-FC36CDFB8594}" type="sibTrans" cxnId="{4A0AEF20-1548-4AC2-89E2-BD46E11ED2D1}">
      <dgm:prSet/>
      <dgm:spPr/>
      <dgm:t>
        <a:bodyPr/>
        <a:lstStyle/>
        <a:p>
          <a:endParaRPr lang="en-GB"/>
        </a:p>
      </dgm:t>
    </dgm:pt>
    <dgm:pt modelId="{3E9E6497-BE3F-4EBC-9289-E3C000064C74}" type="parTrans" cxnId="{4A0AEF20-1548-4AC2-89E2-BD46E11ED2D1}">
      <dgm:prSet/>
      <dgm:spPr/>
      <dgm:t>
        <a:bodyPr/>
        <a:lstStyle/>
        <a:p>
          <a:endParaRPr lang="en-GB"/>
        </a:p>
      </dgm:t>
    </dgm:pt>
    <dgm:pt modelId="{BFAEE854-70D8-404D-A662-DE32B9C040BE}">
      <dgm:prSet phldrT="[Text]"/>
      <dgm:spPr/>
      <dgm:t>
        <a:bodyPr/>
        <a:lstStyle/>
        <a:p>
          <a:r>
            <a:rPr lang="en-GB"/>
            <a:t>There will be a table of size vs count for every one/three hours</a:t>
          </a:r>
        </a:p>
      </dgm:t>
    </dgm:pt>
    <dgm:pt modelId="{5FC83A9B-9F1B-47A1-9F48-1EA705A4E1EA}" type="parTrans" cxnId="{8040D459-5174-4C61-B2AA-C456020D4366}">
      <dgm:prSet/>
      <dgm:spPr/>
      <dgm:t>
        <a:bodyPr/>
        <a:lstStyle/>
        <a:p>
          <a:endParaRPr lang="en-GB"/>
        </a:p>
      </dgm:t>
    </dgm:pt>
    <dgm:pt modelId="{C20436BC-6B60-4536-9110-9FA84483AAD7}" type="sibTrans" cxnId="{8040D459-5174-4C61-B2AA-C456020D4366}">
      <dgm:prSet/>
      <dgm:spPr/>
      <dgm:t>
        <a:bodyPr/>
        <a:lstStyle/>
        <a:p>
          <a:endParaRPr lang="en-GB"/>
        </a:p>
      </dgm:t>
    </dgm:pt>
    <dgm:pt modelId="{D4CC6B6D-F032-46C2-A598-E1B2BB70FEC1}">
      <dgm:prSet phldrT="[Text]"/>
      <dgm:spPr/>
      <dgm:t>
        <a:bodyPr/>
        <a:lstStyle/>
        <a:p>
          <a:r>
            <a:rPr lang="en-GB"/>
            <a:t>Scan time stemp will be included in the table</a:t>
          </a:r>
        </a:p>
      </dgm:t>
    </dgm:pt>
    <dgm:pt modelId="{AC55C705-28B6-4F66-9127-2A54B0D4F922}" type="parTrans" cxnId="{7ED87EED-E155-418A-A57B-56FB35C8841F}">
      <dgm:prSet/>
      <dgm:spPr/>
      <dgm:t>
        <a:bodyPr/>
        <a:lstStyle/>
        <a:p>
          <a:endParaRPr lang="en-GB"/>
        </a:p>
      </dgm:t>
    </dgm:pt>
    <dgm:pt modelId="{DCB90221-B662-40A6-B4DF-78A0E2B7344C}" type="sibTrans" cxnId="{7ED87EED-E155-418A-A57B-56FB35C8841F}">
      <dgm:prSet/>
      <dgm:spPr/>
      <dgm:t>
        <a:bodyPr/>
        <a:lstStyle/>
        <a:p>
          <a:endParaRPr lang="en-GB"/>
        </a:p>
      </dgm:t>
    </dgm:pt>
    <dgm:pt modelId="{31CDCE56-806F-43B3-AF5A-3AC7E6C533BE}">
      <dgm:prSet phldrT="[Text]"/>
      <dgm:spPr/>
      <dgm:t>
        <a:bodyPr/>
        <a:lstStyle/>
        <a:p>
          <a:r>
            <a:rPr lang="en-GB"/>
            <a:t>Displaying weight @ Class A  and B</a:t>
          </a:r>
        </a:p>
      </dgm:t>
    </dgm:pt>
    <dgm:pt modelId="{74CD1DA5-3166-43D4-99FB-5BA2E7D6355D}" type="parTrans" cxnId="{F29163A0-253A-434A-BAB3-622750FE1BA8}">
      <dgm:prSet/>
      <dgm:spPr/>
      <dgm:t>
        <a:bodyPr/>
        <a:lstStyle/>
        <a:p>
          <a:endParaRPr lang="en-GB"/>
        </a:p>
      </dgm:t>
    </dgm:pt>
    <dgm:pt modelId="{6666799F-C70D-45B8-9528-ABC17810553C}" type="sibTrans" cxnId="{F29163A0-253A-434A-BAB3-622750FE1BA8}">
      <dgm:prSet/>
      <dgm:spPr/>
      <dgm:t>
        <a:bodyPr/>
        <a:lstStyle/>
        <a:p>
          <a:endParaRPr lang="en-GB"/>
        </a:p>
      </dgm:t>
    </dgm:pt>
    <dgm:pt modelId="{E2EB6B25-EF71-497A-8CEA-D49C1150FA5D}">
      <dgm:prSet phldrT="[Text]"/>
      <dgm:spPr/>
      <dgm:t>
        <a:bodyPr/>
        <a:lstStyle/>
        <a:p>
          <a:r>
            <a:rPr lang="en-GB"/>
            <a:t>Displaying size range and corresponding count </a:t>
          </a:r>
        </a:p>
      </dgm:t>
    </dgm:pt>
    <dgm:pt modelId="{93F0533C-A422-46AC-A04A-0BF54E98283B}" type="parTrans" cxnId="{8264B452-887E-4AC9-BB10-B8910B4F55F6}">
      <dgm:prSet/>
      <dgm:spPr/>
      <dgm:t>
        <a:bodyPr/>
        <a:lstStyle/>
        <a:p>
          <a:endParaRPr lang="en-GB"/>
        </a:p>
      </dgm:t>
    </dgm:pt>
    <dgm:pt modelId="{E1F99F26-140B-4AAE-AF29-B4E502F32831}" type="sibTrans" cxnId="{8264B452-887E-4AC9-BB10-B8910B4F55F6}">
      <dgm:prSet/>
      <dgm:spPr/>
      <dgm:t>
        <a:bodyPr/>
        <a:lstStyle/>
        <a:p>
          <a:endParaRPr lang="en-GB"/>
        </a:p>
      </dgm:t>
    </dgm:pt>
    <dgm:pt modelId="{C1B39470-8E48-47FD-BBD5-DA30423DE107}" type="pres">
      <dgm:prSet presAssocID="{42E6D7D7-5EC6-4B85-9A48-C14772914324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B0DE4D9A-7025-4D4D-84D2-1243487A8E3B}" type="pres">
      <dgm:prSet presAssocID="{6AB6D2E2-3889-4652-ACD0-F8DBF5713E9D}" presName="composite" presStyleCnt="0"/>
      <dgm:spPr/>
    </dgm:pt>
    <dgm:pt modelId="{40E04425-1A7A-4C39-9AFA-799F4C96FF50}" type="pres">
      <dgm:prSet presAssocID="{6AB6D2E2-3889-4652-ACD0-F8DBF5713E9D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D00D8439-AA59-4A78-9725-663AC1759B65}" type="pres">
      <dgm:prSet presAssocID="{6AB6D2E2-3889-4652-ACD0-F8DBF5713E9D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1301BF38-3ABA-495F-852F-1841B4496B4B}" type="pres">
      <dgm:prSet presAssocID="{6AB6D2E2-3889-4652-ACD0-F8DBF5713E9D}" presName="Accent" presStyleLbl="parChTrans1D1" presStyleIdx="0" presStyleCnt="3"/>
      <dgm:spPr/>
    </dgm:pt>
    <dgm:pt modelId="{9FCEDCA8-C321-4137-8468-29F04B0C5AC8}" type="pres">
      <dgm:prSet presAssocID="{6AB6D2E2-3889-4652-ACD0-F8DBF5713E9D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1532251E-4BEF-4FBB-8682-815BAAB8C3CE}" type="pres">
      <dgm:prSet presAssocID="{4B23392B-48E9-4245-AB48-7647DCD3D798}" presName="sibTrans" presStyleCnt="0"/>
      <dgm:spPr/>
    </dgm:pt>
    <dgm:pt modelId="{1D69D146-DC75-4BB8-A092-573C28371E5A}" type="pres">
      <dgm:prSet presAssocID="{FC01F8DC-FA1B-469C-BE55-D6C8743A6D73}" presName="composite" presStyleCnt="0"/>
      <dgm:spPr/>
    </dgm:pt>
    <dgm:pt modelId="{2E93393F-B32F-4E7E-A439-8B894FFFEE0A}" type="pres">
      <dgm:prSet presAssocID="{FC01F8DC-FA1B-469C-BE55-D6C8743A6D73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6E8045FA-B075-464D-95EA-9D98F1EE0B29}" type="pres">
      <dgm:prSet presAssocID="{FC01F8DC-FA1B-469C-BE55-D6C8743A6D73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78DBBDDC-9A34-4FBA-A1A9-F992789212BB}" type="pres">
      <dgm:prSet presAssocID="{FC01F8DC-FA1B-469C-BE55-D6C8743A6D73}" presName="Accent" presStyleLbl="parChTrans1D1" presStyleIdx="1" presStyleCnt="3"/>
      <dgm:spPr/>
    </dgm:pt>
    <dgm:pt modelId="{42B41092-5030-43E0-B6EC-053988673D1A}" type="pres">
      <dgm:prSet presAssocID="{FC01F8DC-FA1B-469C-BE55-D6C8743A6D73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111C0510-709B-4450-9121-2C1B55792230}" type="pres">
      <dgm:prSet presAssocID="{74133308-DB5A-4A06-A87E-FC36CDFB8594}" presName="sibTrans" presStyleCnt="0"/>
      <dgm:spPr/>
    </dgm:pt>
    <dgm:pt modelId="{6F414236-AB26-401D-A9BB-187E69ED1987}" type="pres">
      <dgm:prSet presAssocID="{315BB697-6FE5-4564-9128-C0EFCF74C9D0}" presName="composite" presStyleCnt="0"/>
      <dgm:spPr/>
    </dgm:pt>
    <dgm:pt modelId="{ABD0B567-18EA-458B-9A96-2B4372399874}" type="pres">
      <dgm:prSet presAssocID="{315BB697-6FE5-4564-9128-C0EFCF74C9D0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10F714C7-4877-4496-9F62-1EA2AE66AB57}" type="pres">
      <dgm:prSet presAssocID="{315BB697-6FE5-4564-9128-C0EFCF74C9D0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078D3426-BB03-45D3-A4B4-8AD198AF9CE2}" type="pres">
      <dgm:prSet presAssocID="{315BB697-6FE5-4564-9128-C0EFCF74C9D0}" presName="Accent" presStyleLbl="parChTrans1D1" presStyleIdx="2" presStyleCnt="3"/>
      <dgm:spPr/>
    </dgm:pt>
    <dgm:pt modelId="{9C229115-E95F-4098-A143-016AD5C02474}" type="pres">
      <dgm:prSet presAssocID="{315BB697-6FE5-4564-9128-C0EFCF74C9D0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37438602-1506-4BED-BEBD-537C3C800A34}" type="presOf" srcId="{4DE04F06-46B1-4DF0-A505-FCCFFB844E4A}" destId="{40E04425-1A7A-4C39-9AFA-799F4C96FF50}" srcOrd="0" destOrd="0" presId="urn:microsoft.com/office/officeart/2011/layout/TabList"/>
    <dgm:cxn modelId="{1707AB0B-23D1-4157-8381-D07D3DC5DC20}" srcId="{6AB6D2E2-3889-4652-ACD0-F8DBF5713E9D}" destId="{97A12965-202E-4DE1-B429-49A861E55F73}" srcOrd="1" destOrd="0" parTransId="{F9D8DEAA-92B7-4AFA-A5A2-33A2CFE7949A}" sibTransId="{498BAEA7-42A2-400B-8B17-01F30388C1A1}"/>
    <dgm:cxn modelId="{9546B113-4463-4611-A196-97595A235158}" type="presOf" srcId="{F13B652F-7E70-4CFD-B4B9-13B3BE355413}" destId="{9FCEDCA8-C321-4137-8468-29F04B0C5AC8}" srcOrd="0" destOrd="1" presId="urn:microsoft.com/office/officeart/2011/layout/TabList"/>
    <dgm:cxn modelId="{AF57301A-F681-446C-AD99-0EEF8FCB26F9}" type="presOf" srcId="{FC01F8DC-FA1B-469C-BE55-D6C8743A6D73}" destId="{6E8045FA-B075-464D-95EA-9D98F1EE0B29}" srcOrd="0" destOrd="0" presId="urn:microsoft.com/office/officeart/2011/layout/TabList"/>
    <dgm:cxn modelId="{D9B30C20-8163-4FEC-AA02-22A362EC2998}" type="presOf" srcId="{6AB6D2E2-3889-4652-ACD0-F8DBF5713E9D}" destId="{D00D8439-AA59-4A78-9725-663AC1759B65}" srcOrd="0" destOrd="0" presId="urn:microsoft.com/office/officeart/2011/layout/TabList"/>
    <dgm:cxn modelId="{DD1E9320-3B44-4F52-8F7F-923DCB98D9E2}" type="presOf" srcId="{31CDCE56-806F-43B3-AF5A-3AC7E6C533BE}" destId="{9C229115-E95F-4098-A143-016AD5C02474}" srcOrd="0" destOrd="1" presId="urn:microsoft.com/office/officeart/2011/layout/TabList"/>
    <dgm:cxn modelId="{BF5DD520-7CA6-46F5-B44A-8DC9E6E2154A}" type="presOf" srcId="{AA3E39BC-B9DD-410B-9C10-04E6307B365F}" destId="{2E93393F-B32F-4E7E-A439-8B894FFFEE0A}" srcOrd="0" destOrd="0" presId="urn:microsoft.com/office/officeart/2011/layout/TabList"/>
    <dgm:cxn modelId="{4A0AEF20-1548-4AC2-89E2-BD46E11ED2D1}" srcId="{42E6D7D7-5EC6-4B85-9A48-C14772914324}" destId="{FC01F8DC-FA1B-469C-BE55-D6C8743A6D73}" srcOrd="1" destOrd="0" parTransId="{3E9E6497-BE3F-4EBC-9289-E3C000064C74}" sibTransId="{74133308-DB5A-4A06-A87E-FC36CDFB8594}"/>
    <dgm:cxn modelId="{BD2EDC2A-ADB5-4CAA-BB60-35AE148B1407}" srcId="{315BB697-6FE5-4564-9128-C0EFCF74C9D0}" destId="{00D78352-08CB-422B-A919-B862DC4E0087}" srcOrd="0" destOrd="0" parTransId="{19BE3A06-8E10-43C7-A773-4B79521453F4}" sibTransId="{F80C182C-0408-42DB-86CF-A705B8397190}"/>
    <dgm:cxn modelId="{C183D42D-1D7B-4295-8798-F5E646F0C911}" type="presOf" srcId="{315BB697-6FE5-4564-9128-C0EFCF74C9D0}" destId="{10F714C7-4877-4496-9F62-1EA2AE66AB57}" srcOrd="0" destOrd="0" presId="urn:microsoft.com/office/officeart/2011/layout/TabList"/>
    <dgm:cxn modelId="{E2669033-0B1D-4AEE-8D64-B7202F1C2FF4}" srcId="{6AB6D2E2-3889-4652-ACD0-F8DBF5713E9D}" destId="{8DB52043-9555-44FA-AC1D-57563DE229CE}" srcOrd="3" destOrd="0" parTransId="{E876E05B-7315-47EA-AA22-F5C4888D3DAC}" sibTransId="{8E7872FB-84C2-4728-9D9C-B7DCE4685518}"/>
    <dgm:cxn modelId="{2639B434-F5CB-4127-B501-B5CD1B6A87E1}" srcId="{6AB6D2E2-3889-4652-ACD0-F8DBF5713E9D}" destId="{F13B652F-7E70-4CFD-B4B9-13B3BE355413}" srcOrd="2" destOrd="0" parTransId="{D3D394BD-8F1E-48DC-AD9B-29CAAC63E9DF}" sibTransId="{DDECB946-50E1-49C2-818E-BF6983B202C6}"/>
    <dgm:cxn modelId="{42FCEC34-4C8E-4973-A730-3A1BCE0A34E6}" srcId="{42E6D7D7-5EC6-4B85-9A48-C14772914324}" destId="{315BB697-6FE5-4564-9128-C0EFCF74C9D0}" srcOrd="2" destOrd="0" parTransId="{C287712E-B2F9-42E1-B27E-A133151F3635}" sibTransId="{ED3FFE15-3055-4C8B-B8F2-B472EFF4A727}"/>
    <dgm:cxn modelId="{F53F685D-9075-402B-8AD2-3718B829F63E}" type="presOf" srcId="{42E6D7D7-5EC6-4B85-9A48-C14772914324}" destId="{C1B39470-8E48-47FD-BBD5-DA30423DE107}" srcOrd="0" destOrd="0" presId="urn:microsoft.com/office/officeart/2011/layout/TabList"/>
    <dgm:cxn modelId="{4496D764-6418-4E31-8C38-5C16C8CC866B}" type="presOf" srcId="{8DB52043-9555-44FA-AC1D-57563DE229CE}" destId="{9FCEDCA8-C321-4137-8468-29F04B0C5AC8}" srcOrd="0" destOrd="2" presId="urn:microsoft.com/office/officeart/2011/layout/TabList"/>
    <dgm:cxn modelId="{E2FF0147-CABB-441C-A348-A539FD7B2F77}" type="presOf" srcId="{E2EB6B25-EF71-497A-8CEA-D49C1150FA5D}" destId="{9C229115-E95F-4098-A143-016AD5C02474}" srcOrd="0" destOrd="2" presId="urn:microsoft.com/office/officeart/2011/layout/TabList"/>
    <dgm:cxn modelId="{44F64E69-5D26-451F-87D9-B18DBAD4991E}" srcId="{6AB6D2E2-3889-4652-ACD0-F8DBF5713E9D}" destId="{4DE04F06-46B1-4DF0-A505-FCCFFB844E4A}" srcOrd="0" destOrd="0" parTransId="{FFBF8C55-42E8-4BE0-BF3E-F0AE95E3A38B}" sibTransId="{2683FE99-DC54-4834-B39E-9B5C91100849}"/>
    <dgm:cxn modelId="{2EFE326E-9B5C-4416-88BC-D7D6B51D31BF}" srcId="{FC01F8DC-FA1B-469C-BE55-D6C8743A6D73}" destId="{AA3E39BC-B9DD-410B-9C10-04E6307B365F}" srcOrd="0" destOrd="0" parTransId="{2F055AEE-C7BB-4246-A30D-8E962F168C00}" sibTransId="{E752F1A8-0043-458A-A595-8E409CB04952}"/>
    <dgm:cxn modelId="{8264B452-887E-4AC9-BB10-B8910B4F55F6}" srcId="{315BB697-6FE5-4564-9128-C0EFCF74C9D0}" destId="{E2EB6B25-EF71-497A-8CEA-D49C1150FA5D}" srcOrd="3" destOrd="0" parTransId="{93F0533C-A422-46AC-A04A-0BF54E98283B}" sibTransId="{E1F99F26-140B-4AAE-AF29-B4E502F32831}"/>
    <dgm:cxn modelId="{FEE85C73-78B7-45C0-B921-422F3352E578}" srcId="{42E6D7D7-5EC6-4B85-9A48-C14772914324}" destId="{6AB6D2E2-3889-4652-ACD0-F8DBF5713E9D}" srcOrd="0" destOrd="0" parTransId="{6EC9B769-6D7F-414D-AA1C-34A57B99543D}" sibTransId="{4B23392B-48E9-4245-AB48-7647DCD3D798}"/>
    <dgm:cxn modelId="{8040D459-5174-4C61-B2AA-C456020D4366}" srcId="{FC01F8DC-FA1B-469C-BE55-D6C8743A6D73}" destId="{BFAEE854-70D8-404D-A662-DE32B9C040BE}" srcOrd="1" destOrd="0" parTransId="{5FC83A9B-9F1B-47A1-9F48-1EA705A4E1EA}" sibTransId="{C20436BC-6B60-4536-9110-9FA84483AAD7}"/>
    <dgm:cxn modelId="{35EEF991-2BBB-4CBD-831D-8A1CFCD1FC4D}" type="presOf" srcId="{BFAEE854-70D8-404D-A662-DE32B9C040BE}" destId="{42B41092-5030-43E0-B6EC-053988673D1A}" srcOrd="0" destOrd="0" presId="urn:microsoft.com/office/officeart/2011/layout/TabList"/>
    <dgm:cxn modelId="{7530C99A-6189-4A59-90CF-6BBAFECE138B}" srcId="{315BB697-6FE5-4564-9128-C0EFCF74C9D0}" destId="{EE54FD7B-74F5-4D73-9E85-FA5FC97D8EE5}" srcOrd="1" destOrd="0" parTransId="{56F85E2A-F96C-479D-A975-F5A5ADC67B47}" sibTransId="{D6162210-C65F-4985-890C-33ECD2C5A3A6}"/>
    <dgm:cxn modelId="{F29163A0-253A-434A-BAB3-622750FE1BA8}" srcId="{315BB697-6FE5-4564-9128-C0EFCF74C9D0}" destId="{31CDCE56-806F-43B3-AF5A-3AC7E6C533BE}" srcOrd="2" destOrd="0" parTransId="{74CD1DA5-3166-43D4-99FB-5BA2E7D6355D}" sibTransId="{6666799F-C70D-45B8-9528-ABC17810553C}"/>
    <dgm:cxn modelId="{23D367A7-42D1-45F6-80A2-0993D2DC8C4C}" type="presOf" srcId="{00D78352-08CB-422B-A919-B862DC4E0087}" destId="{ABD0B567-18EA-458B-9A96-2B4372399874}" srcOrd="0" destOrd="0" presId="urn:microsoft.com/office/officeart/2011/layout/TabList"/>
    <dgm:cxn modelId="{EA0FF1AB-EF42-427F-AB21-5F53FE9F3FFC}" type="presOf" srcId="{97A12965-202E-4DE1-B429-49A861E55F73}" destId="{9FCEDCA8-C321-4137-8468-29F04B0C5AC8}" srcOrd="0" destOrd="0" presId="urn:microsoft.com/office/officeart/2011/layout/TabList"/>
    <dgm:cxn modelId="{56A8F1BB-B2DF-40AF-9CB8-FF69B6EA57CD}" type="presOf" srcId="{D4CC6B6D-F032-46C2-A598-E1B2BB70FEC1}" destId="{42B41092-5030-43E0-B6EC-053988673D1A}" srcOrd="0" destOrd="1" presId="urn:microsoft.com/office/officeart/2011/layout/TabList"/>
    <dgm:cxn modelId="{B4708CC6-285F-453A-B0D4-3C7FE02E280E}" type="presOf" srcId="{EE54FD7B-74F5-4D73-9E85-FA5FC97D8EE5}" destId="{9C229115-E95F-4098-A143-016AD5C02474}" srcOrd="0" destOrd="0" presId="urn:microsoft.com/office/officeart/2011/layout/TabList"/>
    <dgm:cxn modelId="{7ED87EED-E155-418A-A57B-56FB35C8841F}" srcId="{FC01F8DC-FA1B-469C-BE55-D6C8743A6D73}" destId="{D4CC6B6D-F032-46C2-A598-E1B2BB70FEC1}" srcOrd="2" destOrd="0" parTransId="{AC55C705-28B6-4F66-9127-2A54B0D4F922}" sibTransId="{DCB90221-B662-40A6-B4DF-78A0E2B7344C}"/>
    <dgm:cxn modelId="{0728D804-92BF-412E-A433-8854A783D75B}" type="presParOf" srcId="{C1B39470-8E48-47FD-BBD5-DA30423DE107}" destId="{B0DE4D9A-7025-4D4D-84D2-1243487A8E3B}" srcOrd="0" destOrd="0" presId="urn:microsoft.com/office/officeart/2011/layout/TabList"/>
    <dgm:cxn modelId="{6DEEBC89-83A4-43F2-B2F7-B24398AFA97B}" type="presParOf" srcId="{B0DE4D9A-7025-4D4D-84D2-1243487A8E3B}" destId="{40E04425-1A7A-4C39-9AFA-799F4C96FF50}" srcOrd="0" destOrd="0" presId="urn:microsoft.com/office/officeart/2011/layout/TabList"/>
    <dgm:cxn modelId="{147B3904-A6F8-4DD9-BA79-A0691B9F0975}" type="presParOf" srcId="{B0DE4D9A-7025-4D4D-84D2-1243487A8E3B}" destId="{D00D8439-AA59-4A78-9725-663AC1759B65}" srcOrd="1" destOrd="0" presId="urn:microsoft.com/office/officeart/2011/layout/TabList"/>
    <dgm:cxn modelId="{9A67444A-EB31-435D-87A7-6C7C34B86EB7}" type="presParOf" srcId="{B0DE4D9A-7025-4D4D-84D2-1243487A8E3B}" destId="{1301BF38-3ABA-495F-852F-1841B4496B4B}" srcOrd="2" destOrd="0" presId="urn:microsoft.com/office/officeart/2011/layout/TabList"/>
    <dgm:cxn modelId="{5F6CE4CA-AD4C-4B3D-8E7D-D9F41E3646B0}" type="presParOf" srcId="{C1B39470-8E48-47FD-BBD5-DA30423DE107}" destId="{9FCEDCA8-C321-4137-8468-29F04B0C5AC8}" srcOrd="1" destOrd="0" presId="urn:microsoft.com/office/officeart/2011/layout/TabList"/>
    <dgm:cxn modelId="{30B07F63-FCB0-4A62-A069-E90AF0C17F82}" type="presParOf" srcId="{C1B39470-8E48-47FD-BBD5-DA30423DE107}" destId="{1532251E-4BEF-4FBB-8682-815BAAB8C3CE}" srcOrd="2" destOrd="0" presId="urn:microsoft.com/office/officeart/2011/layout/TabList"/>
    <dgm:cxn modelId="{73F014AE-9774-40C8-AE1A-CD7841C3AA77}" type="presParOf" srcId="{C1B39470-8E48-47FD-BBD5-DA30423DE107}" destId="{1D69D146-DC75-4BB8-A092-573C28371E5A}" srcOrd="3" destOrd="0" presId="urn:microsoft.com/office/officeart/2011/layout/TabList"/>
    <dgm:cxn modelId="{6A8769F2-2596-48BA-B851-E68CCAA1E0C4}" type="presParOf" srcId="{1D69D146-DC75-4BB8-A092-573C28371E5A}" destId="{2E93393F-B32F-4E7E-A439-8B894FFFEE0A}" srcOrd="0" destOrd="0" presId="urn:microsoft.com/office/officeart/2011/layout/TabList"/>
    <dgm:cxn modelId="{1C405D9B-9081-419D-9140-4AFEDFB1470B}" type="presParOf" srcId="{1D69D146-DC75-4BB8-A092-573C28371E5A}" destId="{6E8045FA-B075-464D-95EA-9D98F1EE0B29}" srcOrd="1" destOrd="0" presId="urn:microsoft.com/office/officeart/2011/layout/TabList"/>
    <dgm:cxn modelId="{7A36AE97-1EE7-4EAA-A535-0B2DB296D2E3}" type="presParOf" srcId="{1D69D146-DC75-4BB8-A092-573C28371E5A}" destId="{78DBBDDC-9A34-4FBA-A1A9-F992789212BB}" srcOrd="2" destOrd="0" presId="urn:microsoft.com/office/officeart/2011/layout/TabList"/>
    <dgm:cxn modelId="{A7DC1C30-9A51-411B-B355-ACB11E641678}" type="presParOf" srcId="{C1B39470-8E48-47FD-BBD5-DA30423DE107}" destId="{42B41092-5030-43E0-B6EC-053988673D1A}" srcOrd="4" destOrd="0" presId="urn:microsoft.com/office/officeart/2011/layout/TabList"/>
    <dgm:cxn modelId="{158E6525-D4A8-41DF-B978-35D43BD8776D}" type="presParOf" srcId="{C1B39470-8E48-47FD-BBD5-DA30423DE107}" destId="{111C0510-709B-4450-9121-2C1B55792230}" srcOrd="5" destOrd="0" presId="urn:microsoft.com/office/officeart/2011/layout/TabList"/>
    <dgm:cxn modelId="{280CE24E-B243-4C00-903D-5E49E99E0369}" type="presParOf" srcId="{C1B39470-8E48-47FD-BBD5-DA30423DE107}" destId="{6F414236-AB26-401D-A9BB-187E69ED1987}" srcOrd="6" destOrd="0" presId="urn:microsoft.com/office/officeart/2011/layout/TabList"/>
    <dgm:cxn modelId="{213768EA-647D-49E1-AE4A-B1893AF31164}" type="presParOf" srcId="{6F414236-AB26-401D-A9BB-187E69ED1987}" destId="{ABD0B567-18EA-458B-9A96-2B4372399874}" srcOrd="0" destOrd="0" presId="urn:microsoft.com/office/officeart/2011/layout/TabList"/>
    <dgm:cxn modelId="{ED2441F8-964D-443C-947B-FB3FA4C79452}" type="presParOf" srcId="{6F414236-AB26-401D-A9BB-187E69ED1987}" destId="{10F714C7-4877-4496-9F62-1EA2AE66AB57}" srcOrd="1" destOrd="0" presId="urn:microsoft.com/office/officeart/2011/layout/TabList"/>
    <dgm:cxn modelId="{8DE17C1C-2B28-4A5D-A1EF-207DE086C42D}" type="presParOf" srcId="{6F414236-AB26-401D-A9BB-187E69ED1987}" destId="{078D3426-BB03-45D3-A4B4-8AD198AF9CE2}" srcOrd="2" destOrd="0" presId="urn:microsoft.com/office/officeart/2011/layout/TabList"/>
    <dgm:cxn modelId="{7557726D-5203-4018-8401-F55B6064A948}" type="presParOf" srcId="{C1B39470-8E48-47FD-BBD5-DA30423DE107}" destId="{9C229115-E95F-4098-A143-016AD5C02474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394F75B-6ED4-49E8-B329-BE1D171233B8}" type="doc">
      <dgm:prSet loTypeId="urn:microsoft.com/office/officeart/2008/layout/CircleAccentTimeline" loCatId="process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n-GB"/>
        </a:p>
      </dgm:t>
    </dgm:pt>
    <dgm:pt modelId="{8AC4F725-4D36-4556-BF49-8A1DE4CCA200}">
      <dgm:prSet phldrT="[Text]"/>
      <dgm:spPr/>
      <dgm:t>
        <a:bodyPr/>
        <a:lstStyle/>
        <a:p>
          <a:r>
            <a:rPr lang="en-GB"/>
            <a:t>Data Collection</a:t>
          </a:r>
        </a:p>
      </dgm:t>
    </dgm:pt>
    <dgm:pt modelId="{8DBDEC7A-85C5-41A4-AB38-F514C602F7C8}" type="sibTrans" cxnId="{3C796470-8350-4B09-AF61-C16D5D105B27}">
      <dgm:prSet/>
      <dgm:spPr/>
      <dgm:t>
        <a:bodyPr/>
        <a:lstStyle/>
        <a:p>
          <a:endParaRPr lang="en-GB"/>
        </a:p>
      </dgm:t>
    </dgm:pt>
    <dgm:pt modelId="{F536DFC4-B616-4326-BF26-E8984C96042E}" type="parTrans" cxnId="{3C796470-8350-4B09-AF61-C16D5D105B27}">
      <dgm:prSet/>
      <dgm:spPr/>
      <dgm:t>
        <a:bodyPr/>
        <a:lstStyle/>
        <a:p>
          <a:endParaRPr lang="en-GB"/>
        </a:p>
      </dgm:t>
    </dgm:pt>
    <dgm:pt modelId="{3EF9FBD1-96A1-4B1E-9913-EF2D17D9BA49}">
      <dgm:prSet phldrT="[Text]"/>
      <dgm:spPr/>
      <dgm:t>
        <a:bodyPr/>
        <a:lstStyle/>
        <a:p>
          <a:r>
            <a:rPr lang="en-GB"/>
            <a:t>Extensive bed scan and storing images</a:t>
          </a:r>
        </a:p>
        <a:p>
          <a:endParaRPr lang="en-GB"/>
        </a:p>
      </dgm:t>
    </dgm:pt>
    <dgm:pt modelId="{E0ACCCD2-B2F9-410E-BE58-CD7187D897A1}" type="sibTrans" cxnId="{8C1EC7E3-D3C9-4E71-8871-578D1398B36C}">
      <dgm:prSet/>
      <dgm:spPr/>
      <dgm:t>
        <a:bodyPr/>
        <a:lstStyle/>
        <a:p>
          <a:endParaRPr lang="en-GB"/>
        </a:p>
      </dgm:t>
    </dgm:pt>
    <dgm:pt modelId="{DAF2B6F8-4356-40AF-A0E4-0FD1D17FCFB4}" type="parTrans" cxnId="{8C1EC7E3-D3C9-4E71-8871-578D1398B36C}">
      <dgm:prSet/>
      <dgm:spPr/>
      <dgm:t>
        <a:bodyPr/>
        <a:lstStyle/>
        <a:p>
          <a:endParaRPr lang="en-GB"/>
        </a:p>
      </dgm:t>
    </dgm:pt>
    <dgm:pt modelId="{89B0944E-B4AC-4D62-A030-08A92E4F833A}">
      <dgm:prSet phldrT="[Text]"/>
      <dgm:spPr/>
      <dgm:t>
        <a:bodyPr/>
        <a:lstStyle/>
        <a:p>
          <a:r>
            <a:rPr lang="en-GB"/>
            <a:t>Data analysis</a:t>
          </a:r>
        </a:p>
      </dgm:t>
    </dgm:pt>
    <dgm:pt modelId="{72A11697-99A7-44EB-8ABB-A57D3EBB3B96}" type="sibTrans" cxnId="{FB46D9B9-E07A-4E62-B047-8E483FD58F8F}">
      <dgm:prSet/>
      <dgm:spPr/>
      <dgm:t>
        <a:bodyPr/>
        <a:lstStyle/>
        <a:p>
          <a:endParaRPr lang="en-GB"/>
        </a:p>
      </dgm:t>
    </dgm:pt>
    <dgm:pt modelId="{8B921B5D-BEE0-4533-8CFA-514F663EF457}" type="parTrans" cxnId="{FB46D9B9-E07A-4E62-B047-8E483FD58F8F}">
      <dgm:prSet/>
      <dgm:spPr/>
      <dgm:t>
        <a:bodyPr/>
        <a:lstStyle/>
        <a:p>
          <a:endParaRPr lang="en-GB"/>
        </a:p>
      </dgm:t>
    </dgm:pt>
    <dgm:pt modelId="{0562EC79-8683-40AF-878E-9B934D37225C}">
      <dgm:prSet phldrT="[Text]"/>
      <dgm:spPr/>
      <dgm:t>
        <a:bodyPr/>
        <a:lstStyle/>
        <a:p>
          <a:r>
            <a:rPr lang="en-GB"/>
            <a:t>Algorithm testing</a:t>
          </a:r>
        </a:p>
      </dgm:t>
    </dgm:pt>
    <dgm:pt modelId="{02464582-543F-4825-918D-790676FA88EB}" type="sibTrans" cxnId="{4044D7CF-57BD-4CA7-B770-B57A49FC4FE9}">
      <dgm:prSet/>
      <dgm:spPr/>
      <dgm:t>
        <a:bodyPr/>
        <a:lstStyle/>
        <a:p>
          <a:endParaRPr lang="en-GB"/>
        </a:p>
      </dgm:t>
    </dgm:pt>
    <dgm:pt modelId="{445F05F4-B4F4-4AB4-AAD6-B0DFCEFE305B}" type="parTrans" cxnId="{4044D7CF-57BD-4CA7-B770-B57A49FC4FE9}">
      <dgm:prSet/>
      <dgm:spPr/>
      <dgm:t>
        <a:bodyPr/>
        <a:lstStyle/>
        <a:p>
          <a:endParaRPr lang="en-GB"/>
        </a:p>
      </dgm:t>
    </dgm:pt>
    <dgm:pt modelId="{1C36A97D-C9AA-4E56-BD01-CB09E7F55F81}">
      <dgm:prSet phldrT="[Text]"/>
      <dgm:spPr/>
      <dgm:t>
        <a:bodyPr/>
        <a:lstStyle/>
        <a:p>
          <a:r>
            <a:rPr lang="en-GB"/>
            <a:t>Structre data management</a:t>
          </a:r>
        </a:p>
      </dgm:t>
    </dgm:pt>
    <dgm:pt modelId="{A118A787-5A2E-4DBD-9439-78A6E14EE40C}" type="sibTrans" cxnId="{593BEF74-266B-4A81-BAD6-8B80FDD75B7B}">
      <dgm:prSet/>
      <dgm:spPr/>
      <dgm:t>
        <a:bodyPr/>
        <a:lstStyle/>
        <a:p>
          <a:endParaRPr lang="en-GB"/>
        </a:p>
      </dgm:t>
    </dgm:pt>
    <dgm:pt modelId="{A8C73C74-A2E2-43E9-85B2-A66057BE8311}" type="parTrans" cxnId="{593BEF74-266B-4A81-BAD6-8B80FDD75B7B}">
      <dgm:prSet/>
      <dgm:spPr/>
      <dgm:t>
        <a:bodyPr/>
        <a:lstStyle/>
        <a:p>
          <a:endParaRPr lang="en-GB"/>
        </a:p>
      </dgm:t>
    </dgm:pt>
    <dgm:pt modelId="{BE2C12F0-8E7A-4DEB-BF37-5CFA20D9F391}">
      <dgm:prSet phldrT="[Text]"/>
      <dgm:spPr/>
      <dgm:t>
        <a:bodyPr/>
        <a:lstStyle/>
        <a:p>
          <a:r>
            <a:rPr lang="en-GB"/>
            <a:t>Preposessed data to deliver </a:t>
          </a:r>
        </a:p>
      </dgm:t>
    </dgm:pt>
    <dgm:pt modelId="{6425C77A-8E62-4EF8-91B1-517E406BBAEF}" type="sibTrans" cxnId="{ADD0D485-0813-4DF4-B14D-5ED2834B5751}">
      <dgm:prSet/>
      <dgm:spPr/>
      <dgm:t>
        <a:bodyPr/>
        <a:lstStyle/>
        <a:p>
          <a:endParaRPr lang="en-GB"/>
        </a:p>
      </dgm:t>
    </dgm:pt>
    <dgm:pt modelId="{173C57E8-FC1E-4F55-905A-C226511D76D3}" type="parTrans" cxnId="{ADD0D485-0813-4DF4-B14D-5ED2834B5751}">
      <dgm:prSet/>
      <dgm:spPr/>
      <dgm:t>
        <a:bodyPr/>
        <a:lstStyle/>
        <a:p>
          <a:endParaRPr lang="en-GB"/>
        </a:p>
      </dgm:t>
    </dgm:pt>
    <dgm:pt modelId="{79CE6CDF-6766-45BE-99A1-9AC18BE253BE}">
      <dgm:prSet phldrT="[Text]"/>
      <dgm:spPr/>
      <dgm:t>
        <a:bodyPr/>
        <a:lstStyle/>
        <a:p>
          <a:r>
            <a:rPr lang="en-GB"/>
            <a:t>Forecast</a:t>
          </a:r>
        </a:p>
      </dgm:t>
    </dgm:pt>
    <dgm:pt modelId="{2F3DE1AD-E974-4D1A-81E8-FD9958F2EDF8}" type="sibTrans" cxnId="{42CE74DE-7939-4CB7-BEA7-9C814651CD1D}">
      <dgm:prSet/>
      <dgm:spPr/>
      <dgm:t>
        <a:bodyPr/>
        <a:lstStyle/>
        <a:p>
          <a:endParaRPr lang="en-GB"/>
        </a:p>
      </dgm:t>
    </dgm:pt>
    <dgm:pt modelId="{629AD63E-49E2-4FCA-883E-573776E34934}" type="parTrans" cxnId="{42CE74DE-7939-4CB7-BEA7-9C814651CD1D}">
      <dgm:prSet/>
      <dgm:spPr/>
      <dgm:t>
        <a:bodyPr/>
        <a:lstStyle/>
        <a:p>
          <a:endParaRPr lang="en-GB"/>
        </a:p>
      </dgm:t>
    </dgm:pt>
    <dgm:pt modelId="{F35891B2-4C1D-41E2-83F2-5FC0CFBF0845}">
      <dgm:prSet phldrT="[Text]"/>
      <dgm:spPr/>
      <dgm:t>
        <a:bodyPr/>
        <a:lstStyle/>
        <a:p>
          <a:r>
            <a:rPr lang="en-GB"/>
            <a:t>Forecast testing over week (s) </a:t>
          </a:r>
        </a:p>
      </dgm:t>
    </dgm:pt>
    <dgm:pt modelId="{36F86543-3C72-421A-910B-886723A57FFC}" type="sibTrans" cxnId="{7A0AABEF-EE15-4ADA-9BE6-2CABF8FD6C1B}">
      <dgm:prSet/>
      <dgm:spPr/>
      <dgm:t>
        <a:bodyPr/>
        <a:lstStyle/>
        <a:p>
          <a:endParaRPr lang="en-GB"/>
        </a:p>
      </dgm:t>
    </dgm:pt>
    <dgm:pt modelId="{89EEAAFE-DFBF-48EF-ACD0-9EBE9B82A036}" type="parTrans" cxnId="{7A0AABEF-EE15-4ADA-9BE6-2CABF8FD6C1B}">
      <dgm:prSet/>
      <dgm:spPr/>
      <dgm:t>
        <a:bodyPr/>
        <a:lstStyle/>
        <a:p>
          <a:endParaRPr lang="en-GB"/>
        </a:p>
      </dgm:t>
    </dgm:pt>
    <dgm:pt modelId="{56A01E45-3DCC-47BA-AF5E-D4BD77E4B557}">
      <dgm:prSet phldrT="[Text]"/>
      <dgm:spPr/>
      <dgm:t>
        <a:bodyPr/>
        <a:lstStyle/>
        <a:p>
          <a:r>
            <a:rPr lang="en-GB"/>
            <a:t>Human intervention for error analysis</a:t>
          </a:r>
        </a:p>
      </dgm:t>
    </dgm:pt>
    <dgm:pt modelId="{E6A3A54E-0386-4F59-8AE2-19A53634BE22}" type="sibTrans" cxnId="{40A96B4F-6DEC-498D-9B2B-1B64A8F79067}">
      <dgm:prSet/>
      <dgm:spPr/>
      <dgm:t>
        <a:bodyPr/>
        <a:lstStyle/>
        <a:p>
          <a:endParaRPr lang="en-GB"/>
        </a:p>
      </dgm:t>
    </dgm:pt>
    <dgm:pt modelId="{23247000-7D21-4A73-8A05-8A4393DC1500}" type="parTrans" cxnId="{40A96B4F-6DEC-498D-9B2B-1B64A8F79067}">
      <dgm:prSet/>
      <dgm:spPr/>
      <dgm:t>
        <a:bodyPr/>
        <a:lstStyle/>
        <a:p>
          <a:endParaRPr lang="en-GB"/>
        </a:p>
      </dgm:t>
    </dgm:pt>
    <dgm:pt modelId="{1D5CE524-5907-4155-891B-0CCA06C0785B}">
      <dgm:prSet phldrT="[Text]"/>
      <dgm:spPr/>
      <dgm:t>
        <a:bodyPr/>
        <a:lstStyle/>
        <a:p>
          <a:r>
            <a:rPr lang="en-GB"/>
            <a:t>Robust forecasting</a:t>
          </a:r>
        </a:p>
      </dgm:t>
    </dgm:pt>
    <dgm:pt modelId="{71954192-FC83-4FC3-B292-FB76DFA60DC3}" type="sibTrans" cxnId="{CA377CDF-40BD-480A-8FC5-DBFF1B510DFC}">
      <dgm:prSet/>
      <dgm:spPr/>
      <dgm:t>
        <a:bodyPr/>
        <a:lstStyle/>
        <a:p>
          <a:endParaRPr lang="en-GB"/>
        </a:p>
      </dgm:t>
    </dgm:pt>
    <dgm:pt modelId="{75A341D5-9E8C-4710-A3AC-4677DA3D5425}" type="parTrans" cxnId="{CA377CDF-40BD-480A-8FC5-DBFF1B510DFC}">
      <dgm:prSet/>
      <dgm:spPr/>
      <dgm:t>
        <a:bodyPr/>
        <a:lstStyle/>
        <a:p>
          <a:endParaRPr lang="en-GB"/>
        </a:p>
      </dgm:t>
    </dgm:pt>
    <dgm:pt modelId="{E4D25890-0522-4027-AD54-5BC03B29B0E7}" type="pres">
      <dgm:prSet presAssocID="{7394F75B-6ED4-49E8-B329-BE1D171233B8}" presName="Name0" presStyleCnt="0">
        <dgm:presLayoutVars>
          <dgm:dir/>
        </dgm:presLayoutVars>
      </dgm:prSet>
      <dgm:spPr/>
    </dgm:pt>
    <dgm:pt modelId="{4659144E-C9B5-4594-A864-6AA47DED75AC}" type="pres">
      <dgm:prSet presAssocID="{8AC4F725-4D36-4556-BF49-8A1DE4CCA200}" presName="parComposite" presStyleCnt="0"/>
      <dgm:spPr/>
    </dgm:pt>
    <dgm:pt modelId="{43C62740-9F14-487C-A0C7-133E717805EA}" type="pres">
      <dgm:prSet presAssocID="{8AC4F725-4D36-4556-BF49-8A1DE4CCA200}" presName="parBigCircle" presStyleLbl="node0" presStyleIdx="0" presStyleCnt="3"/>
      <dgm:spPr/>
    </dgm:pt>
    <dgm:pt modelId="{D82D02C2-2D52-46EB-B7F2-2BDDC3A08CAF}" type="pres">
      <dgm:prSet presAssocID="{8AC4F725-4D36-4556-BF49-8A1DE4CCA200}" presName="parTx" presStyleLbl="revTx" presStyleIdx="0" presStyleCnt="17"/>
      <dgm:spPr/>
    </dgm:pt>
    <dgm:pt modelId="{3437F1BD-9156-4A1F-A1F9-CA54D33A28BB}" type="pres">
      <dgm:prSet presAssocID="{8AC4F725-4D36-4556-BF49-8A1DE4CCA200}" presName="bSpace" presStyleCnt="0"/>
      <dgm:spPr/>
    </dgm:pt>
    <dgm:pt modelId="{7E278BED-22D7-4472-98AE-B617C19CA9CF}" type="pres">
      <dgm:prSet presAssocID="{8AC4F725-4D36-4556-BF49-8A1DE4CCA200}" presName="parBackupNorm" presStyleCnt="0"/>
      <dgm:spPr/>
    </dgm:pt>
    <dgm:pt modelId="{DF7F9424-54A5-400A-A260-111FA4A2602E}" type="pres">
      <dgm:prSet presAssocID="{8DBDEC7A-85C5-41A4-AB38-F514C602F7C8}" presName="parSpace" presStyleCnt="0"/>
      <dgm:spPr/>
    </dgm:pt>
    <dgm:pt modelId="{B3344731-D955-4C0F-876F-B4824F934CA0}" type="pres">
      <dgm:prSet presAssocID="{3EF9FBD1-96A1-4B1E-9913-EF2D17D9BA49}" presName="desBackupLeftNorm" presStyleCnt="0"/>
      <dgm:spPr/>
    </dgm:pt>
    <dgm:pt modelId="{1267C214-7C14-4687-8924-C63924A3108B}" type="pres">
      <dgm:prSet presAssocID="{3EF9FBD1-96A1-4B1E-9913-EF2D17D9BA49}" presName="desComposite" presStyleCnt="0"/>
      <dgm:spPr/>
    </dgm:pt>
    <dgm:pt modelId="{ED4C5382-C90A-4409-A8C2-8DEA08D3F70C}" type="pres">
      <dgm:prSet presAssocID="{3EF9FBD1-96A1-4B1E-9913-EF2D17D9BA49}" presName="desCircle" presStyleLbl="node1" presStyleIdx="0" presStyleCnt="7"/>
      <dgm:spPr/>
    </dgm:pt>
    <dgm:pt modelId="{39F60A34-EF60-45E3-86AA-340E61437A59}" type="pres">
      <dgm:prSet presAssocID="{3EF9FBD1-96A1-4B1E-9913-EF2D17D9BA49}" presName="chTx" presStyleLbl="revTx" presStyleIdx="1" presStyleCnt="17"/>
      <dgm:spPr/>
    </dgm:pt>
    <dgm:pt modelId="{195F4038-9964-4A6C-812D-6D50334645A1}" type="pres">
      <dgm:prSet presAssocID="{3EF9FBD1-96A1-4B1E-9913-EF2D17D9BA49}" presName="desTx" presStyleLbl="revTx" presStyleIdx="2" presStyleCnt="17">
        <dgm:presLayoutVars>
          <dgm:bulletEnabled val="1"/>
        </dgm:presLayoutVars>
      </dgm:prSet>
      <dgm:spPr/>
    </dgm:pt>
    <dgm:pt modelId="{5C9A5C32-C278-46FA-A579-7837E52EBF5F}" type="pres">
      <dgm:prSet presAssocID="{3EF9FBD1-96A1-4B1E-9913-EF2D17D9BA49}" presName="desBackupRightNorm" presStyleCnt="0"/>
      <dgm:spPr/>
    </dgm:pt>
    <dgm:pt modelId="{0BDA9BDB-E6ED-48AE-BF45-43A64C3DE406}" type="pres">
      <dgm:prSet presAssocID="{E0ACCCD2-B2F9-410E-BE58-CD7187D897A1}" presName="desSpace" presStyleCnt="0"/>
      <dgm:spPr/>
    </dgm:pt>
    <dgm:pt modelId="{06DA0878-4A5B-4686-9780-261C61CEA04C}" type="pres">
      <dgm:prSet presAssocID="{89B0944E-B4AC-4D62-A030-08A92E4F833A}" presName="parComposite" presStyleCnt="0"/>
      <dgm:spPr/>
    </dgm:pt>
    <dgm:pt modelId="{FB40DE22-119D-4448-91CA-7C3194352CCD}" type="pres">
      <dgm:prSet presAssocID="{89B0944E-B4AC-4D62-A030-08A92E4F833A}" presName="parBigCircle" presStyleLbl="node0" presStyleIdx="1" presStyleCnt="3"/>
      <dgm:spPr/>
    </dgm:pt>
    <dgm:pt modelId="{E73AA712-1F6E-4FB0-93C4-6484A766A1DC}" type="pres">
      <dgm:prSet presAssocID="{89B0944E-B4AC-4D62-A030-08A92E4F833A}" presName="parTx" presStyleLbl="revTx" presStyleIdx="3" presStyleCnt="17"/>
      <dgm:spPr/>
    </dgm:pt>
    <dgm:pt modelId="{0EDCFC36-94A9-49B5-A6C5-E42CFABE9C84}" type="pres">
      <dgm:prSet presAssocID="{89B0944E-B4AC-4D62-A030-08A92E4F833A}" presName="bSpace" presStyleCnt="0"/>
      <dgm:spPr/>
    </dgm:pt>
    <dgm:pt modelId="{00C2DF8C-4D80-4A23-A9A9-824FD7ACA234}" type="pres">
      <dgm:prSet presAssocID="{89B0944E-B4AC-4D62-A030-08A92E4F833A}" presName="parBackupNorm" presStyleCnt="0"/>
      <dgm:spPr/>
    </dgm:pt>
    <dgm:pt modelId="{4D8E9F44-3AF8-4A75-A8E5-5E75F7E36F96}" type="pres">
      <dgm:prSet presAssocID="{72A11697-99A7-44EB-8ABB-A57D3EBB3B96}" presName="parSpace" presStyleCnt="0"/>
      <dgm:spPr/>
    </dgm:pt>
    <dgm:pt modelId="{C7F9BB44-9A50-4E22-B379-18099619A68A}" type="pres">
      <dgm:prSet presAssocID="{0562EC79-8683-40AF-878E-9B934D37225C}" presName="desBackupLeftNorm" presStyleCnt="0"/>
      <dgm:spPr/>
    </dgm:pt>
    <dgm:pt modelId="{BD139D92-1B18-48FA-B884-2713E57BAA27}" type="pres">
      <dgm:prSet presAssocID="{0562EC79-8683-40AF-878E-9B934D37225C}" presName="desComposite" presStyleCnt="0"/>
      <dgm:spPr/>
    </dgm:pt>
    <dgm:pt modelId="{4097F9D6-C4DC-4C85-BF99-1805B84BBC39}" type="pres">
      <dgm:prSet presAssocID="{0562EC79-8683-40AF-878E-9B934D37225C}" presName="desCircle" presStyleLbl="node1" presStyleIdx="1" presStyleCnt="7"/>
      <dgm:spPr/>
    </dgm:pt>
    <dgm:pt modelId="{5CA02ED2-57C6-40F0-9280-09B05929DD60}" type="pres">
      <dgm:prSet presAssocID="{0562EC79-8683-40AF-878E-9B934D37225C}" presName="chTx" presStyleLbl="revTx" presStyleIdx="4" presStyleCnt="17"/>
      <dgm:spPr/>
    </dgm:pt>
    <dgm:pt modelId="{33052D45-B94B-41E4-8876-BE95A7BD6796}" type="pres">
      <dgm:prSet presAssocID="{0562EC79-8683-40AF-878E-9B934D37225C}" presName="desTx" presStyleLbl="revTx" presStyleIdx="5" presStyleCnt="17">
        <dgm:presLayoutVars>
          <dgm:bulletEnabled val="1"/>
        </dgm:presLayoutVars>
      </dgm:prSet>
      <dgm:spPr/>
    </dgm:pt>
    <dgm:pt modelId="{D7B49110-D81A-4571-BAA4-179EE9CB3389}" type="pres">
      <dgm:prSet presAssocID="{0562EC79-8683-40AF-878E-9B934D37225C}" presName="desBackupRightNorm" presStyleCnt="0"/>
      <dgm:spPr/>
    </dgm:pt>
    <dgm:pt modelId="{2AF517ED-70CC-48E3-B583-9A025CC6FB81}" type="pres">
      <dgm:prSet presAssocID="{02464582-543F-4825-918D-790676FA88EB}" presName="desSpace" presStyleCnt="0"/>
      <dgm:spPr/>
    </dgm:pt>
    <dgm:pt modelId="{2D07565D-CE2B-480D-8C71-86D2266CFFF0}" type="pres">
      <dgm:prSet presAssocID="{1C36A97D-C9AA-4E56-BD01-CB09E7F55F81}" presName="desBackupLeftNorm" presStyleCnt="0"/>
      <dgm:spPr/>
    </dgm:pt>
    <dgm:pt modelId="{DB0E4DAD-B4D5-46C2-B753-E41CD6E13962}" type="pres">
      <dgm:prSet presAssocID="{1C36A97D-C9AA-4E56-BD01-CB09E7F55F81}" presName="desComposite" presStyleCnt="0"/>
      <dgm:spPr/>
    </dgm:pt>
    <dgm:pt modelId="{E8782DD5-B589-4218-B397-42D8F7E99035}" type="pres">
      <dgm:prSet presAssocID="{1C36A97D-C9AA-4E56-BD01-CB09E7F55F81}" presName="desCircle" presStyleLbl="node1" presStyleIdx="2" presStyleCnt="7"/>
      <dgm:spPr/>
    </dgm:pt>
    <dgm:pt modelId="{B315FE4E-A808-469B-AC56-DA731588CED0}" type="pres">
      <dgm:prSet presAssocID="{1C36A97D-C9AA-4E56-BD01-CB09E7F55F81}" presName="chTx" presStyleLbl="revTx" presStyleIdx="6" presStyleCnt="17"/>
      <dgm:spPr/>
    </dgm:pt>
    <dgm:pt modelId="{64078891-4109-4FEB-890B-6707D2CE41C8}" type="pres">
      <dgm:prSet presAssocID="{1C36A97D-C9AA-4E56-BD01-CB09E7F55F81}" presName="desTx" presStyleLbl="revTx" presStyleIdx="7" presStyleCnt="17">
        <dgm:presLayoutVars>
          <dgm:bulletEnabled val="1"/>
        </dgm:presLayoutVars>
      </dgm:prSet>
      <dgm:spPr/>
    </dgm:pt>
    <dgm:pt modelId="{086C29C5-944B-490C-B342-015990A81EAD}" type="pres">
      <dgm:prSet presAssocID="{1C36A97D-C9AA-4E56-BD01-CB09E7F55F81}" presName="desBackupRightNorm" presStyleCnt="0"/>
      <dgm:spPr/>
    </dgm:pt>
    <dgm:pt modelId="{3E08E9B8-9DE5-4E5C-8B6E-65C1BC4FC340}" type="pres">
      <dgm:prSet presAssocID="{A118A787-5A2E-4DBD-9439-78A6E14EE40C}" presName="desSpace" presStyleCnt="0"/>
      <dgm:spPr/>
    </dgm:pt>
    <dgm:pt modelId="{FE60B166-C273-4895-B7EB-550A847295D7}" type="pres">
      <dgm:prSet presAssocID="{BE2C12F0-8E7A-4DEB-BF37-5CFA20D9F391}" presName="desBackupLeftNorm" presStyleCnt="0"/>
      <dgm:spPr/>
    </dgm:pt>
    <dgm:pt modelId="{B3450B2C-639B-4D9C-8E67-5A4E20802720}" type="pres">
      <dgm:prSet presAssocID="{BE2C12F0-8E7A-4DEB-BF37-5CFA20D9F391}" presName="desComposite" presStyleCnt="0"/>
      <dgm:spPr/>
    </dgm:pt>
    <dgm:pt modelId="{DD85B859-1F3C-455A-9BB5-AED494CF2897}" type="pres">
      <dgm:prSet presAssocID="{BE2C12F0-8E7A-4DEB-BF37-5CFA20D9F391}" presName="desCircle" presStyleLbl="node1" presStyleIdx="3" presStyleCnt="7"/>
      <dgm:spPr/>
    </dgm:pt>
    <dgm:pt modelId="{9998D0CF-A1FC-4AF6-B498-DF1CEAD4D147}" type="pres">
      <dgm:prSet presAssocID="{BE2C12F0-8E7A-4DEB-BF37-5CFA20D9F391}" presName="chTx" presStyleLbl="revTx" presStyleIdx="8" presStyleCnt="17"/>
      <dgm:spPr/>
    </dgm:pt>
    <dgm:pt modelId="{4622F783-9F07-413E-AAAF-D1A69252517B}" type="pres">
      <dgm:prSet presAssocID="{BE2C12F0-8E7A-4DEB-BF37-5CFA20D9F391}" presName="desTx" presStyleLbl="revTx" presStyleIdx="9" presStyleCnt="17">
        <dgm:presLayoutVars>
          <dgm:bulletEnabled val="1"/>
        </dgm:presLayoutVars>
      </dgm:prSet>
      <dgm:spPr/>
    </dgm:pt>
    <dgm:pt modelId="{0058C99A-F149-44BA-BC50-39F599525F78}" type="pres">
      <dgm:prSet presAssocID="{BE2C12F0-8E7A-4DEB-BF37-5CFA20D9F391}" presName="desBackupRightNorm" presStyleCnt="0"/>
      <dgm:spPr/>
    </dgm:pt>
    <dgm:pt modelId="{B995E65A-60AC-4B8D-BA4A-D05639E74026}" type="pres">
      <dgm:prSet presAssocID="{6425C77A-8E62-4EF8-91B1-517E406BBAEF}" presName="desSpace" presStyleCnt="0"/>
      <dgm:spPr/>
    </dgm:pt>
    <dgm:pt modelId="{E2FB403B-2273-44B0-A10D-15314D05E290}" type="pres">
      <dgm:prSet presAssocID="{79CE6CDF-6766-45BE-99A1-9AC18BE253BE}" presName="parComposite" presStyleCnt="0"/>
      <dgm:spPr/>
    </dgm:pt>
    <dgm:pt modelId="{87472E9F-1674-481F-B770-63E9D03928FC}" type="pres">
      <dgm:prSet presAssocID="{79CE6CDF-6766-45BE-99A1-9AC18BE253BE}" presName="parBigCircle" presStyleLbl="node0" presStyleIdx="2" presStyleCnt="3"/>
      <dgm:spPr/>
    </dgm:pt>
    <dgm:pt modelId="{11598F85-EB67-4D83-A4B8-130B79EFE088}" type="pres">
      <dgm:prSet presAssocID="{79CE6CDF-6766-45BE-99A1-9AC18BE253BE}" presName="parTx" presStyleLbl="revTx" presStyleIdx="10" presStyleCnt="17"/>
      <dgm:spPr/>
    </dgm:pt>
    <dgm:pt modelId="{9EDE48FE-3199-472A-87ED-9FDD4FC54191}" type="pres">
      <dgm:prSet presAssocID="{79CE6CDF-6766-45BE-99A1-9AC18BE253BE}" presName="bSpace" presStyleCnt="0"/>
      <dgm:spPr/>
    </dgm:pt>
    <dgm:pt modelId="{7E7DEFAE-B810-4DB1-832F-A752525A421A}" type="pres">
      <dgm:prSet presAssocID="{79CE6CDF-6766-45BE-99A1-9AC18BE253BE}" presName="parBackupNorm" presStyleCnt="0"/>
      <dgm:spPr/>
    </dgm:pt>
    <dgm:pt modelId="{6BBBE870-76E7-4022-A602-0ED22C2CA835}" type="pres">
      <dgm:prSet presAssocID="{2F3DE1AD-E974-4D1A-81E8-FD9958F2EDF8}" presName="parSpace" presStyleCnt="0"/>
      <dgm:spPr/>
    </dgm:pt>
    <dgm:pt modelId="{339C425A-5627-468B-9CF0-DFD8813E4261}" type="pres">
      <dgm:prSet presAssocID="{F35891B2-4C1D-41E2-83F2-5FC0CFBF0845}" presName="desBackupLeftNorm" presStyleCnt="0"/>
      <dgm:spPr/>
    </dgm:pt>
    <dgm:pt modelId="{44987480-39D8-4AE6-AEA8-E34FF1B6B5AB}" type="pres">
      <dgm:prSet presAssocID="{F35891B2-4C1D-41E2-83F2-5FC0CFBF0845}" presName="desComposite" presStyleCnt="0"/>
      <dgm:spPr/>
    </dgm:pt>
    <dgm:pt modelId="{B0903621-4C30-44CA-9329-D7320DEFA468}" type="pres">
      <dgm:prSet presAssocID="{F35891B2-4C1D-41E2-83F2-5FC0CFBF0845}" presName="desCircle" presStyleLbl="node1" presStyleIdx="4" presStyleCnt="7"/>
      <dgm:spPr/>
    </dgm:pt>
    <dgm:pt modelId="{00B12167-D286-4961-B6C6-069A2937E496}" type="pres">
      <dgm:prSet presAssocID="{F35891B2-4C1D-41E2-83F2-5FC0CFBF0845}" presName="chTx" presStyleLbl="revTx" presStyleIdx="11" presStyleCnt="17"/>
      <dgm:spPr/>
    </dgm:pt>
    <dgm:pt modelId="{B48411B8-7E9D-4B29-980D-436C0252C5B0}" type="pres">
      <dgm:prSet presAssocID="{F35891B2-4C1D-41E2-83F2-5FC0CFBF0845}" presName="desTx" presStyleLbl="revTx" presStyleIdx="12" presStyleCnt="17">
        <dgm:presLayoutVars>
          <dgm:bulletEnabled val="1"/>
        </dgm:presLayoutVars>
      </dgm:prSet>
      <dgm:spPr/>
    </dgm:pt>
    <dgm:pt modelId="{8FC6AF89-A0EE-4204-801B-7E0D19735478}" type="pres">
      <dgm:prSet presAssocID="{F35891B2-4C1D-41E2-83F2-5FC0CFBF0845}" presName="desBackupRightNorm" presStyleCnt="0"/>
      <dgm:spPr/>
    </dgm:pt>
    <dgm:pt modelId="{DF48C36D-F2CD-400E-AFCC-AC72409C21E4}" type="pres">
      <dgm:prSet presAssocID="{36F86543-3C72-421A-910B-886723A57FFC}" presName="desSpace" presStyleCnt="0"/>
      <dgm:spPr/>
    </dgm:pt>
    <dgm:pt modelId="{4384B815-121F-4857-AAA4-09477341A0EC}" type="pres">
      <dgm:prSet presAssocID="{56A01E45-3DCC-47BA-AF5E-D4BD77E4B557}" presName="desBackupLeftNorm" presStyleCnt="0"/>
      <dgm:spPr/>
    </dgm:pt>
    <dgm:pt modelId="{581A185F-8B98-4FBA-91BE-148419EFEA33}" type="pres">
      <dgm:prSet presAssocID="{56A01E45-3DCC-47BA-AF5E-D4BD77E4B557}" presName="desComposite" presStyleCnt="0"/>
      <dgm:spPr/>
    </dgm:pt>
    <dgm:pt modelId="{358F12C2-CA6B-4CD0-8D38-2E2064A31991}" type="pres">
      <dgm:prSet presAssocID="{56A01E45-3DCC-47BA-AF5E-D4BD77E4B557}" presName="desCircle" presStyleLbl="node1" presStyleIdx="5" presStyleCnt="7"/>
      <dgm:spPr/>
    </dgm:pt>
    <dgm:pt modelId="{AAAAA3BF-A5CD-409A-8F08-3F184B8E19D5}" type="pres">
      <dgm:prSet presAssocID="{56A01E45-3DCC-47BA-AF5E-D4BD77E4B557}" presName="chTx" presStyleLbl="revTx" presStyleIdx="13" presStyleCnt="17"/>
      <dgm:spPr/>
    </dgm:pt>
    <dgm:pt modelId="{118A3F2C-24C1-4753-BFAB-9DD410BDBFA6}" type="pres">
      <dgm:prSet presAssocID="{56A01E45-3DCC-47BA-AF5E-D4BD77E4B557}" presName="desTx" presStyleLbl="revTx" presStyleIdx="14" presStyleCnt="17">
        <dgm:presLayoutVars>
          <dgm:bulletEnabled val="1"/>
        </dgm:presLayoutVars>
      </dgm:prSet>
      <dgm:spPr/>
    </dgm:pt>
    <dgm:pt modelId="{EBB693D3-DE02-4318-A190-6C37F3BCB142}" type="pres">
      <dgm:prSet presAssocID="{56A01E45-3DCC-47BA-AF5E-D4BD77E4B557}" presName="desBackupRightNorm" presStyleCnt="0"/>
      <dgm:spPr/>
    </dgm:pt>
    <dgm:pt modelId="{3EFB22A8-83E4-4C99-85B2-2F8228E96457}" type="pres">
      <dgm:prSet presAssocID="{E6A3A54E-0386-4F59-8AE2-19A53634BE22}" presName="desSpace" presStyleCnt="0"/>
      <dgm:spPr/>
    </dgm:pt>
    <dgm:pt modelId="{206FA180-1079-4274-B604-BC2A483C1D0D}" type="pres">
      <dgm:prSet presAssocID="{1D5CE524-5907-4155-891B-0CCA06C0785B}" presName="desBackupLeftNorm" presStyleCnt="0"/>
      <dgm:spPr/>
    </dgm:pt>
    <dgm:pt modelId="{02A180AF-9FA5-4F53-B154-B710D88D33C2}" type="pres">
      <dgm:prSet presAssocID="{1D5CE524-5907-4155-891B-0CCA06C0785B}" presName="desComposite" presStyleCnt="0"/>
      <dgm:spPr/>
    </dgm:pt>
    <dgm:pt modelId="{EE04726E-76DA-4736-8696-85B7245948F0}" type="pres">
      <dgm:prSet presAssocID="{1D5CE524-5907-4155-891B-0CCA06C0785B}" presName="desCircle" presStyleLbl="node1" presStyleIdx="6" presStyleCnt="7"/>
      <dgm:spPr/>
    </dgm:pt>
    <dgm:pt modelId="{FAD725A3-D29C-4BF2-8E44-64DBDBE3E990}" type="pres">
      <dgm:prSet presAssocID="{1D5CE524-5907-4155-891B-0CCA06C0785B}" presName="chTx" presStyleLbl="revTx" presStyleIdx="15" presStyleCnt="17"/>
      <dgm:spPr/>
    </dgm:pt>
    <dgm:pt modelId="{F16D9F51-A619-4826-8B73-60D6D296BFF6}" type="pres">
      <dgm:prSet presAssocID="{1D5CE524-5907-4155-891B-0CCA06C0785B}" presName="desTx" presStyleLbl="revTx" presStyleIdx="16" presStyleCnt="17">
        <dgm:presLayoutVars>
          <dgm:bulletEnabled val="1"/>
        </dgm:presLayoutVars>
      </dgm:prSet>
      <dgm:spPr/>
    </dgm:pt>
    <dgm:pt modelId="{391D29A0-D7A6-4084-BDB6-E1005276A266}" type="pres">
      <dgm:prSet presAssocID="{1D5CE524-5907-4155-891B-0CCA06C0785B}" presName="desBackupRightNorm" presStyleCnt="0"/>
      <dgm:spPr/>
    </dgm:pt>
    <dgm:pt modelId="{BF5B72FC-D686-42EA-A436-67FA3D36D52A}" type="pres">
      <dgm:prSet presAssocID="{71954192-FC83-4FC3-B292-FB76DFA60DC3}" presName="desSpace" presStyleCnt="0"/>
      <dgm:spPr/>
    </dgm:pt>
  </dgm:ptLst>
  <dgm:cxnLst>
    <dgm:cxn modelId="{FCAC905E-BD55-483F-967D-33B4C428832D}" type="presOf" srcId="{1D5CE524-5907-4155-891B-0CCA06C0785B}" destId="{FAD725A3-D29C-4BF2-8E44-64DBDBE3E990}" srcOrd="0" destOrd="0" presId="urn:microsoft.com/office/officeart/2008/layout/CircleAccentTimeline"/>
    <dgm:cxn modelId="{2894AF60-D27D-4E9D-9A31-C0F81AB9F389}" type="presOf" srcId="{56A01E45-3DCC-47BA-AF5E-D4BD77E4B557}" destId="{AAAAA3BF-A5CD-409A-8F08-3F184B8E19D5}" srcOrd="0" destOrd="0" presId="urn:microsoft.com/office/officeart/2008/layout/CircleAccentTimeline"/>
    <dgm:cxn modelId="{FB7C9361-1EA7-4AF6-81F1-96DD9D8978F4}" type="presOf" srcId="{89B0944E-B4AC-4D62-A030-08A92E4F833A}" destId="{E73AA712-1F6E-4FB0-93C4-6484A766A1DC}" srcOrd="0" destOrd="0" presId="urn:microsoft.com/office/officeart/2008/layout/CircleAccentTimeline"/>
    <dgm:cxn modelId="{83FE3764-B210-4C63-8B47-4E80E8E6782C}" type="presOf" srcId="{F35891B2-4C1D-41E2-83F2-5FC0CFBF0845}" destId="{00B12167-D286-4961-B6C6-069A2937E496}" srcOrd="0" destOrd="0" presId="urn:microsoft.com/office/officeart/2008/layout/CircleAccentTimeline"/>
    <dgm:cxn modelId="{5FCD9669-9296-4CB2-87FD-169F8AD35152}" type="presOf" srcId="{79CE6CDF-6766-45BE-99A1-9AC18BE253BE}" destId="{11598F85-EB67-4D83-A4B8-130B79EFE088}" srcOrd="0" destOrd="0" presId="urn:microsoft.com/office/officeart/2008/layout/CircleAccentTimeline"/>
    <dgm:cxn modelId="{40A96B4F-6DEC-498D-9B2B-1B64A8F79067}" srcId="{79CE6CDF-6766-45BE-99A1-9AC18BE253BE}" destId="{56A01E45-3DCC-47BA-AF5E-D4BD77E4B557}" srcOrd="1" destOrd="0" parTransId="{23247000-7D21-4A73-8A05-8A4393DC1500}" sibTransId="{E6A3A54E-0386-4F59-8AE2-19A53634BE22}"/>
    <dgm:cxn modelId="{3C796470-8350-4B09-AF61-C16D5D105B27}" srcId="{7394F75B-6ED4-49E8-B329-BE1D171233B8}" destId="{8AC4F725-4D36-4556-BF49-8A1DE4CCA200}" srcOrd="0" destOrd="0" parTransId="{F536DFC4-B616-4326-BF26-E8984C96042E}" sibTransId="{8DBDEC7A-85C5-41A4-AB38-F514C602F7C8}"/>
    <dgm:cxn modelId="{593BEF74-266B-4A81-BAD6-8B80FDD75B7B}" srcId="{89B0944E-B4AC-4D62-A030-08A92E4F833A}" destId="{1C36A97D-C9AA-4E56-BD01-CB09E7F55F81}" srcOrd="1" destOrd="0" parTransId="{A8C73C74-A2E2-43E9-85B2-A66057BE8311}" sibTransId="{A118A787-5A2E-4DBD-9439-78A6E14EE40C}"/>
    <dgm:cxn modelId="{ADD0D485-0813-4DF4-B14D-5ED2834B5751}" srcId="{89B0944E-B4AC-4D62-A030-08A92E4F833A}" destId="{BE2C12F0-8E7A-4DEB-BF37-5CFA20D9F391}" srcOrd="2" destOrd="0" parTransId="{173C57E8-FC1E-4F55-905A-C226511D76D3}" sibTransId="{6425C77A-8E62-4EF8-91B1-517E406BBAEF}"/>
    <dgm:cxn modelId="{D1B75698-A8A4-412B-B8E6-E32C6D958740}" type="presOf" srcId="{7394F75B-6ED4-49E8-B329-BE1D171233B8}" destId="{E4D25890-0522-4027-AD54-5BC03B29B0E7}" srcOrd="0" destOrd="0" presId="urn:microsoft.com/office/officeart/2008/layout/CircleAccentTimeline"/>
    <dgm:cxn modelId="{FB46D9B9-E07A-4E62-B047-8E483FD58F8F}" srcId="{7394F75B-6ED4-49E8-B329-BE1D171233B8}" destId="{89B0944E-B4AC-4D62-A030-08A92E4F833A}" srcOrd="1" destOrd="0" parTransId="{8B921B5D-BEE0-4533-8CFA-514F663EF457}" sibTransId="{72A11697-99A7-44EB-8ABB-A57D3EBB3B96}"/>
    <dgm:cxn modelId="{278BC6BF-6D32-4F89-BDBB-D5BC9DEA5CB8}" type="presOf" srcId="{3EF9FBD1-96A1-4B1E-9913-EF2D17D9BA49}" destId="{39F60A34-EF60-45E3-86AA-340E61437A59}" srcOrd="0" destOrd="0" presId="urn:microsoft.com/office/officeart/2008/layout/CircleAccentTimeline"/>
    <dgm:cxn modelId="{896A8DC4-21BE-4873-81AC-AFB032D3DD3E}" type="presOf" srcId="{0562EC79-8683-40AF-878E-9B934D37225C}" destId="{5CA02ED2-57C6-40F0-9280-09B05929DD60}" srcOrd="0" destOrd="0" presId="urn:microsoft.com/office/officeart/2008/layout/CircleAccentTimeline"/>
    <dgm:cxn modelId="{4044D7CF-57BD-4CA7-B770-B57A49FC4FE9}" srcId="{89B0944E-B4AC-4D62-A030-08A92E4F833A}" destId="{0562EC79-8683-40AF-878E-9B934D37225C}" srcOrd="0" destOrd="0" parTransId="{445F05F4-B4F4-4AB4-AAD6-B0DFCEFE305B}" sibTransId="{02464582-543F-4825-918D-790676FA88EB}"/>
    <dgm:cxn modelId="{42CE74DE-7939-4CB7-BEA7-9C814651CD1D}" srcId="{7394F75B-6ED4-49E8-B329-BE1D171233B8}" destId="{79CE6CDF-6766-45BE-99A1-9AC18BE253BE}" srcOrd="2" destOrd="0" parTransId="{629AD63E-49E2-4FCA-883E-573776E34934}" sibTransId="{2F3DE1AD-E974-4D1A-81E8-FD9958F2EDF8}"/>
    <dgm:cxn modelId="{CA377CDF-40BD-480A-8FC5-DBFF1B510DFC}" srcId="{79CE6CDF-6766-45BE-99A1-9AC18BE253BE}" destId="{1D5CE524-5907-4155-891B-0CCA06C0785B}" srcOrd="2" destOrd="0" parTransId="{75A341D5-9E8C-4710-A3AC-4677DA3D5425}" sibTransId="{71954192-FC83-4FC3-B292-FB76DFA60DC3}"/>
    <dgm:cxn modelId="{8C1EC7E3-D3C9-4E71-8871-578D1398B36C}" srcId="{8AC4F725-4D36-4556-BF49-8A1DE4CCA200}" destId="{3EF9FBD1-96A1-4B1E-9913-EF2D17D9BA49}" srcOrd="0" destOrd="0" parTransId="{DAF2B6F8-4356-40AF-A0E4-0FD1D17FCFB4}" sibTransId="{E0ACCCD2-B2F9-410E-BE58-CD7187D897A1}"/>
    <dgm:cxn modelId="{E3D3B6ED-1887-40E6-948B-A825410B43C5}" type="presOf" srcId="{1C36A97D-C9AA-4E56-BD01-CB09E7F55F81}" destId="{B315FE4E-A808-469B-AC56-DA731588CED0}" srcOrd="0" destOrd="0" presId="urn:microsoft.com/office/officeart/2008/layout/CircleAccentTimeline"/>
    <dgm:cxn modelId="{A0ED79EE-49BB-4B19-999C-CBB5F759B737}" type="presOf" srcId="{8AC4F725-4D36-4556-BF49-8A1DE4CCA200}" destId="{D82D02C2-2D52-46EB-B7F2-2BDDC3A08CAF}" srcOrd="0" destOrd="0" presId="urn:microsoft.com/office/officeart/2008/layout/CircleAccentTimeline"/>
    <dgm:cxn modelId="{7A0AABEF-EE15-4ADA-9BE6-2CABF8FD6C1B}" srcId="{79CE6CDF-6766-45BE-99A1-9AC18BE253BE}" destId="{F35891B2-4C1D-41E2-83F2-5FC0CFBF0845}" srcOrd="0" destOrd="0" parTransId="{89EEAAFE-DFBF-48EF-ACD0-9EBE9B82A036}" sibTransId="{36F86543-3C72-421A-910B-886723A57FFC}"/>
    <dgm:cxn modelId="{189498FA-7C53-47B4-BCF7-A275DCDF0717}" type="presOf" srcId="{BE2C12F0-8E7A-4DEB-BF37-5CFA20D9F391}" destId="{9998D0CF-A1FC-4AF6-B498-DF1CEAD4D147}" srcOrd="0" destOrd="0" presId="urn:microsoft.com/office/officeart/2008/layout/CircleAccentTimeline"/>
    <dgm:cxn modelId="{CB66CF6A-B535-4F39-9B48-CAB8D29E8852}" type="presParOf" srcId="{E4D25890-0522-4027-AD54-5BC03B29B0E7}" destId="{4659144E-C9B5-4594-A864-6AA47DED75AC}" srcOrd="0" destOrd="0" presId="urn:microsoft.com/office/officeart/2008/layout/CircleAccentTimeline"/>
    <dgm:cxn modelId="{9A4C65EB-727D-4E87-A376-152C443E7DE1}" type="presParOf" srcId="{4659144E-C9B5-4594-A864-6AA47DED75AC}" destId="{43C62740-9F14-487C-A0C7-133E717805EA}" srcOrd="0" destOrd="0" presId="urn:microsoft.com/office/officeart/2008/layout/CircleAccentTimeline"/>
    <dgm:cxn modelId="{03ED3E91-F1D0-4E3C-B0C1-9AE8BF4209B2}" type="presParOf" srcId="{4659144E-C9B5-4594-A864-6AA47DED75AC}" destId="{D82D02C2-2D52-46EB-B7F2-2BDDC3A08CAF}" srcOrd="1" destOrd="0" presId="urn:microsoft.com/office/officeart/2008/layout/CircleAccentTimeline"/>
    <dgm:cxn modelId="{3F26E8A9-5DF3-4655-BC64-971BCABD5F9F}" type="presParOf" srcId="{4659144E-C9B5-4594-A864-6AA47DED75AC}" destId="{3437F1BD-9156-4A1F-A1F9-CA54D33A28BB}" srcOrd="2" destOrd="0" presId="urn:microsoft.com/office/officeart/2008/layout/CircleAccentTimeline"/>
    <dgm:cxn modelId="{BD70CFB0-D740-45FB-99A9-B753554FC8C0}" type="presParOf" srcId="{E4D25890-0522-4027-AD54-5BC03B29B0E7}" destId="{7E278BED-22D7-4472-98AE-B617C19CA9CF}" srcOrd="1" destOrd="0" presId="urn:microsoft.com/office/officeart/2008/layout/CircleAccentTimeline"/>
    <dgm:cxn modelId="{58AF7A71-E5E2-4B47-8572-E058F2F7D2CC}" type="presParOf" srcId="{E4D25890-0522-4027-AD54-5BC03B29B0E7}" destId="{DF7F9424-54A5-400A-A260-111FA4A2602E}" srcOrd="2" destOrd="0" presId="urn:microsoft.com/office/officeart/2008/layout/CircleAccentTimeline"/>
    <dgm:cxn modelId="{D445DFF8-A172-4A44-85C6-8BD6C82C79E9}" type="presParOf" srcId="{E4D25890-0522-4027-AD54-5BC03B29B0E7}" destId="{B3344731-D955-4C0F-876F-B4824F934CA0}" srcOrd="3" destOrd="0" presId="urn:microsoft.com/office/officeart/2008/layout/CircleAccentTimeline"/>
    <dgm:cxn modelId="{2645A924-0CBC-4492-B134-63354C08D414}" type="presParOf" srcId="{E4D25890-0522-4027-AD54-5BC03B29B0E7}" destId="{1267C214-7C14-4687-8924-C63924A3108B}" srcOrd="4" destOrd="0" presId="urn:microsoft.com/office/officeart/2008/layout/CircleAccentTimeline"/>
    <dgm:cxn modelId="{3F774B90-67C2-4D8E-9035-B6DE689DB6EA}" type="presParOf" srcId="{1267C214-7C14-4687-8924-C63924A3108B}" destId="{ED4C5382-C90A-4409-A8C2-8DEA08D3F70C}" srcOrd="0" destOrd="0" presId="urn:microsoft.com/office/officeart/2008/layout/CircleAccentTimeline"/>
    <dgm:cxn modelId="{FDEA5E27-408E-409A-9B8A-47BA1269DDB1}" type="presParOf" srcId="{1267C214-7C14-4687-8924-C63924A3108B}" destId="{39F60A34-EF60-45E3-86AA-340E61437A59}" srcOrd="1" destOrd="0" presId="urn:microsoft.com/office/officeart/2008/layout/CircleAccentTimeline"/>
    <dgm:cxn modelId="{6B3EAF25-95CF-43D9-8E76-CFBDB3D737AD}" type="presParOf" srcId="{1267C214-7C14-4687-8924-C63924A3108B}" destId="{195F4038-9964-4A6C-812D-6D50334645A1}" srcOrd="2" destOrd="0" presId="urn:microsoft.com/office/officeart/2008/layout/CircleAccentTimeline"/>
    <dgm:cxn modelId="{ACB260E8-6E71-461E-8F67-E14AE62CC2CA}" type="presParOf" srcId="{E4D25890-0522-4027-AD54-5BC03B29B0E7}" destId="{5C9A5C32-C278-46FA-A579-7837E52EBF5F}" srcOrd="5" destOrd="0" presId="urn:microsoft.com/office/officeart/2008/layout/CircleAccentTimeline"/>
    <dgm:cxn modelId="{EB0BECC0-B197-46BE-9C7E-50F33C3CB0E8}" type="presParOf" srcId="{E4D25890-0522-4027-AD54-5BC03B29B0E7}" destId="{0BDA9BDB-E6ED-48AE-BF45-43A64C3DE406}" srcOrd="6" destOrd="0" presId="urn:microsoft.com/office/officeart/2008/layout/CircleAccentTimeline"/>
    <dgm:cxn modelId="{57C355AC-43BD-43BA-A0F2-2E9DB2182695}" type="presParOf" srcId="{E4D25890-0522-4027-AD54-5BC03B29B0E7}" destId="{06DA0878-4A5B-4686-9780-261C61CEA04C}" srcOrd="7" destOrd="0" presId="urn:microsoft.com/office/officeart/2008/layout/CircleAccentTimeline"/>
    <dgm:cxn modelId="{70D38E58-EAAC-4D27-9BD8-1CF9FB40135E}" type="presParOf" srcId="{06DA0878-4A5B-4686-9780-261C61CEA04C}" destId="{FB40DE22-119D-4448-91CA-7C3194352CCD}" srcOrd="0" destOrd="0" presId="urn:microsoft.com/office/officeart/2008/layout/CircleAccentTimeline"/>
    <dgm:cxn modelId="{1830DE5C-1984-40B8-8A91-E129EFD81080}" type="presParOf" srcId="{06DA0878-4A5B-4686-9780-261C61CEA04C}" destId="{E73AA712-1F6E-4FB0-93C4-6484A766A1DC}" srcOrd="1" destOrd="0" presId="urn:microsoft.com/office/officeart/2008/layout/CircleAccentTimeline"/>
    <dgm:cxn modelId="{0D149A3D-6949-4DA5-BE8A-FEB08D723A4A}" type="presParOf" srcId="{06DA0878-4A5B-4686-9780-261C61CEA04C}" destId="{0EDCFC36-94A9-49B5-A6C5-E42CFABE9C84}" srcOrd="2" destOrd="0" presId="urn:microsoft.com/office/officeart/2008/layout/CircleAccentTimeline"/>
    <dgm:cxn modelId="{00F25CC5-E4A5-4462-A3D5-57195896305B}" type="presParOf" srcId="{E4D25890-0522-4027-AD54-5BC03B29B0E7}" destId="{00C2DF8C-4D80-4A23-A9A9-824FD7ACA234}" srcOrd="8" destOrd="0" presId="urn:microsoft.com/office/officeart/2008/layout/CircleAccentTimeline"/>
    <dgm:cxn modelId="{B952772C-8B91-4647-A282-F29C778C78BB}" type="presParOf" srcId="{E4D25890-0522-4027-AD54-5BC03B29B0E7}" destId="{4D8E9F44-3AF8-4A75-A8E5-5E75F7E36F96}" srcOrd="9" destOrd="0" presId="urn:microsoft.com/office/officeart/2008/layout/CircleAccentTimeline"/>
    <dgm:cxn modelId="{94685757-AECD-4E01-ADAE-EEF865D1A24E}" type="presParOf" srcId="{E4D25890-0522-4027-AD54-5BC03B29B0E7}" destId="{C7F9BB44-9A50-4E22-B379-18099619A68A}" srcOrd="10" destOrd="0" presId="urn:microsoft.com/office/officeart/2008/layout/CircleAccentTimeline"/>
    <dgm:cxn modelId="{25603074-983D-4296-853C-49BC762262DA}" type="presParOf" srcId="{E4D25890-0522-4027-AD54-5BC03B29B0E7}" destId="{BD139D92-1B18-48FA-B884-2713E57BAA27}" srcOrd="11" destOrd="0" presId="urn:microsoft.com/office/officeart/2008/layout/CircleAccentTimeline"/>
    <dgm:cxn modelId="{A2C8EDF2-73BF-4E86-9590-681A26AA8466}" type="presParOf" srcId="{BD139D92-1B18-48FA-B884-2713E57BAA27}" destId="{4097F9D6-C4DC-4C85-BF99-1805B84BBC39}" srcOrd="0" destOrd="0" presId="urn:microsoft.com/office/officeart/2008/layout/CircleAccentTimeline"/>
    <dgm:cxn modelId="{19E91E4E-DB4B-4F52-8173-0E3298AABA0A}" type="presParOf" srcId="{BD139D92-1B18-48FA-B884-2713E57BAA27}" destId="{5CA02ED2-57C6-40F0-9280-09B05929DD60}" srcOrd="1" destOrd="0" presId="urn:microsoft.com/office/officeart/2008/layout/CircleAccentTimeline"/>
    <dgm:cxn modelId="{A3B01848-895C-4612-AFF0-6414E69B8CC0}" type="presParOf" srcId="{BD139D92-1B18-48FA-B884-2713E57BAA27}" destId="{33052D45-B94B-41E4-8876-BE95A7BD6796}" srcOrd="2" destOrd="0" presId="urn:microsoft.com/office/officeart/2008/layout/CircleAccentTimeline"/>
    <dgm:cxn modelId="{B33D3ABA-D39F-4EF0-8472-146A35A584B8}" type="presParOf" srcId="{E4D25890-0522-4027-AD54-5BC03B29B0E7}" destId="{D7B49110-D81A-4571-BAA4-179EE9CB3389}" srcOrd="12" destOrd="0" presId="urn:microsoft.com/office/officeart/2008/layout/CircleAccentTimeline"/>
    <dgm:cxn modelId="{EB67BCBF-08D7-4441-A66E-F39AC94C40AB}" type="presParOf" srcId="{E4D25890-0522-4027-AD54-5BC03B29B0E7}" destId="{2AF517ED-70CC-48E3-B583-9A025CC6FB81}" srcOrd="13" destOrd="0" presId="urn:microsoft.com/office/officeart/2008/layout/CircleAccentTimeline"/>
    <dgm:cxn modelId="{FACCDDCE-EEEB-42CD-9747-1E781AE00FDE}" type="presParOf" srcId="{E4D25890-0522-4027-AD54-5BC03B29B0E7}" destId="{2D07565D-CE2B-480D-8C71-86D2266CFFF0}" srcOrd="14" destOrd="0" presId="urn:microsoft.com/office/officeart/2008/layout/CircleAccentTimeline"/>
    <dgm:cxn modelId="{705EC85C-E43D-488A-92D0-E5CCAC624067}" type="presParOf" srcId="{E4D25890-0522-4027-AD54-5BC03B29B0E7}" destId="{DB0E4DAD-B4D5-46C2-B753-E41CD6E13962}" srcOrd="15" destOrd="0" presId="urn:microsoft.com/office/officeart/2008/layout/CircleAccentTimeline"/>
    <dgm:cxn modelId="{A11A90EF-FB4B-4C37-BFC0-DA0C90F578BD}" type="presParOf" srcId="{DB0E4DAD-B4D5-46C2-B753-E41CD6E13962}" destId="{E8782DD5-B589-4218-B397-42D8F7E99035}" srcOrd="0" destOrd="0" presId="urn:microsoft.com/office/officeart/2008/layout/CircleAccentTimeline"/>
    <dgm:cxn modelId="{836B772F-8E88-4ACE-8D7C-D34531EF43A2}" type="presParOf" srcId="{DB0E4DAD-B4D5-46C2-B753-E41CD6E13962}" destId="{B315FE4E-A808-469B-AC56-DA731588CED0}" srcOrd="1" destOrd="0" presId="urn:microsoft.com/office/officeart/2008/layout/CircleAccentTimeline"/>
    <dgm:cxn modelId="{214A7CA8-B8B3-4996-9143-E593224C54F4}" type="presParOf" srcId="{DB0E4DAD-B4D5-46C2-B753-E41CD6E13962}" destId="{64078891-4109-4FEB-890B-6707D2CE41C8}" srcOrd="2" destOrd="0" presId="urn:microsoft.com/office/officeart/2008/layout/CircleAccentTimeline"/>
    <dgm:cxn modelId="{9F836A35-FF16-4BF8-AFFD-7A5694E1B640}" type="presParOf" srcId="{E4D25890-0522-4027-AD54-5BC03B29B0E7}" destId="{086C29C5-944B-490C-B342-015990A81EAD}" srcOrd="16" destOrd="0" presId="urn:microsoft.com/office/officeart/2008/layout/CircleAccentTimeline"/>
    <dgm:cxn modelId="{8A76F9B4-8061-40A2-A3EA-FF7237C47B9A}" type="presParOf" srcId="{E4D25890-0522-4027-AD54-5BC03B29B0E7}" destId="{3E08E9B8-9DE5-4E5C-8B6E-65C1BC4FC340}" srcOrd="17" destOrd="0" presId="urn:microsoft.com/office/officeart/2008/layout/CircleAccentTimeline"/>
    <dgm:cxn modelId="{66BE091C-992A-41EC-81C5-5CFF74A70148}" type="presParOf" srcId="{E4D25890-0522-4027-AD54-5BC03B29B0E7}" destId="{FE60B166-C273-4895-B7EB-550A847295D7}" srcOrd="18" destOrd="0" presId="urn:microsoft.com/office/officeart/2008/layout/CircleAccentTimeline"/>
    <dgm:cxn modelId="{D6ECDE8D-2F6A-4A30-A9DC-B7A766857075}" type="presParOf" srcId="{E4D25890-0522-4027-AD54-5BC03B29B0E7}" destId="{B3450B2C-639B-4D9C-8E67-5A4E20802720}" srcOrd="19" destOrd="0" presId="urn:microsoft.com/office/officeart/2008/layout/CircleAccentTimeline"/>
    <dgm:cxn modelId="{24505146-15F1-4643-BA99-4F5ADF4EA662}" type="presParOf" srcId="{B3450B2C-639B-4D9C-8E67-5A4E20802720}" destId="{DD85B859-1F3C-455A-9BB5-AED494CF2897}" srcOrd="0" destOrd="0" presId="urn:microsoft.com/office/officeart/2008/layout/CircleAccentTimeline"/>
    <dgm:cxn modelId="{31DAB05C-3500-41B0-A9CC-B7475C673D4F}" type="presParOf" srcId="{B3450B2C-639B-4D9C-8E67-5A4E20802720}" destId="{9998D0CF-A1FC-4AF6-B498-DF1CEAD4D147}" srcOrd="1" destOrd="0" presId="urn:microsoft.com/office/officeart/2008/layout/CircleAccentTimeline"/>
    <dgm:cxn modelId="{813A7842-06B8-4B49-8097-B364D40B1314}" type="presParOf" srcId="{B3450B2C-639B-4D9C-8E67-5A4E20802720}" destId="{4622F783-9F07-413E-AAAF-D1A69252517B}" srcOrd="2" destOrd="0" presId="urn:microsoft.com/office/officeart/2008/layout/CircleAccentTimeline"/>
    <dgm:cxn modelId="{D73E1BFC-3AB4-4D86-9EB4-1F8CAE24A147}" type="presParOf" srcId="{E4D25890-0522-4027-AD54-5BC03B29B0E7}" destId="{0058C99A-F149-44BA-BC50-39F599525F78}" srcOrd="20" destOrd="0" presId="urn:microsoft.com/office/officeart/2008/layout/CircleAccentTimeline"/>
    <dgm:cxn modelId="{1784A5A4-DABD-4763-BD43-67AE6CE66614}" type="presParOf" srcId="{E4D25890-0522-4027-AD54-5BC03B29B0E7}" destId="{B995E65A-60AC-4B8D-BA4A-D05639E74026}" srcOrd="21" destOrd="0" presId="urn:microsoft.com/office/officeart/2008/layout/CircleAccentTimeline"/>
    <dgm:cxn modelId="{B721480C-C915-4BD4-9629-61EC6809128C}" type="presParOf" srcId="{E4D25890-0522-4027-AD54-5BC03B29B0E7}" destId="{E2FB403B-2273-44B0-A10D-15314D05E290}" srcOrd="22" destOrd="0" presId="urn:microsoft.com/office/officeart/2008/layout/CircleAccentTimeline"/>
    <dgm:cxn modelId="{73CA5BF9-7DEB-4385-81E7-DC1188B21F54}" type="presParOf" srcId="{E2FB403B-2273-44B0-A10D-15314D05E290}" destId="{87472E9F-1674-481F-B770-63E9D03928FC}" srcOrd="0" destOrd="0" presId="urn:microsoft.com/office/officeart/2008/layout/CircleAccentTimeline"/>
    <dgm:cxn modelId="{35CC2E41-69AE-44BC-8EF2-53D2C72BED76}" type="presParOf" srcId="{E2FB403B-2273-44B0-A10D-15314D05E290}" destId="{11598F85-EB67-4D83-A4B8-130B79EFE088}" srcOrd="1" destOrd="0" presId="urn:microsoft.com/office/officeart/2008/layout/CircleAccentTimeline"/>
    <dgm:cxn modelId="{BB4B44F9-C830-451B-9B8B-5C4B7C31CB85}" type="presParOf" srcId="{E2FB403B-2273-44B0-A10D-15314D05E290}" destId="{9EDE48FE-3199-472A-87ED-9FDD4FC54191}" srcOrd="2" destOrd="0" presId="urn:microsoft.com/office/officeart/2008/layout/CircleAccentTimeline"/>
    <dgm:cxn modelId="{77E4DE0B-1E76-40AF-8B42-6247B2571C9B}" type="presParOf" srcId="{E4D25890-0522-4027-AD54-5BC03B29B0E7}" destId="{7E7DEFAE-B810-4DB1-832F-A752525A421A}" srcOrd="23" destOrd="0" presId="urn:microsoft.com/office/officeart/2008/layout/CircleAccentTimeline"/>
    <dgm:cxn modelId="{F1ADEE22-49AB-4ECE-BC19-6DD4C0260006}" type="presParOf" srcId="{E4D25890-0522-4027-AD54-5BC03B29B0E7}" destId="{6BBBE870-76E7-4022-A602-0ED22C2CA835}" srcOrd="24" destOrd="0" presId="urn:microsoft.com/office/officeart/2008/layout/CircleAccentTimeline"/>
    <dgm:cxn modelId="{606E8D01-0B01-4011-8FF2-6A418BEA8341}" type="presParOf" srcId="{E4D25890-0522-4027-AD54-5BC03B29B0E7}" destId="{339C425A-5627-468B-9CF0-DFD8813E4261}" srcOrd="25" destOrd="0" presId="urn:microsoft.com/office/officeart/2008/layout/CircleAccentTimeline"/>
    <dgm:cxn modelId="{D8DBA56D-9C74-46A4-8861-69EF8886A265}" type="presParOf" srcId="{E4D25890-0522-4027-AD54-5BC03B29B0E7}" destId="{44987480-39D8-4AE6-AEA8-E34FF1B6B5AB}" srcOrd="26" destOrd="0" presId="urn:microsoft.com/office/officeart/2008/layout/CircleAccentTimeline"/>
    <dgm:cxn modelId="{FD5F9677-9C74-4577-828D-1677B09950D6}" type="presParOf" srcId="{44987480-39D8-4AE6-AEA8-E34FF1B6B5AB}" destId="{B0903621-4C30-44CA-9329-D7320DEFA468}" srcOrd="0" destOrd="0" presId="urn:microsoft.com/office/officeart/2008/layout/CircleAccentTimeline"/>
    <dgm:cxn modelId="{D8639C08-1511-404A-ABDF-F39306916912}" type="presParOf" srcId="{44987480-39D8-4AE6-AEA8-E34FF1B6B5AB}" destId="{00B12167-D286-4961-B6C6-069A2937E496}" srcOrd="1" destOrd="0" presId="urn:microsoft.com/office/officeart/2008/layout/CircleAccentTimeline"/>
    <dgm:cxn modelId="{03895134-ABDD-4044-A011-C37F5E1E7D69}" type="presParOf" srcId="{44987480-39D8-4AE6-AEA8-E34FF1B6B5AB}" destId="{B48411B8-7E9D-4B29-980D-436C0252C5B0}" srcOrd="2" destOrd="0" presId="urn:microsoft.com/office/officeart/2008/layout/CircleAccentTimeline"/>
    <dgm:cxn modelId="{8D552532-6161-4B9F-9071-236B3A37C2E7}" type="presParOf" srcId="{E4D25890-0522-4027-AD54-5BC03B29B0E7}" destId="{8FC6AF89-A0EE-4204-801B-7E0D19735478}" srcOrd="27" destOrd="0" presId="urn:microsoft.com/office/officeart/2008/layout/CircleAccentTimeline"/>
    <dgm:cxn modelId="{1CAC9018-F60E-4619-91DF-7FE6DF7AFE32}" type="presParOf" srcId="{E4D25890-0522-4027-AD54-5BC03B29B0E7}" destId="{DF48C36D-F2CD-400E-AFCC-AC72409C21E4}" srcOrd="28" destOrd="0" presId="urn:microsoft.com/office/officeart/2008/layout/CircleAccentTimeline"/>
    <dgm:cxn modelId="{0B665543-6357-40FF-B36F-F7F318446600}" type="presParOf" srcId="{E4D25890-0522-4027-AD54-5BC03B29B0E7}" destId="{4384B815-121F-4857-AAA4-09477341A0EC}" srcOrd="29" destOrd="0" presId="urn:microsoft.com/office/officeart/2008/layout/CircleAccentTimeline"/>
    <dgm:cxn modelId="{CB8A1E52-E001-40CA-A661-DEB4632C902E}" type="presParOf" srcId="{E4D25890-0522-4027-AD54-5BC03B29B0E7}" destId="{581A185F-8B98-4FBA-91BE-148419EFEA33}" srcOrd="30" destOrd="0" presId="urn:microsoft.com/office/officeart/2008/layout/CircleAccentTimeline"/>
    <dgm:cxn modelId="{90ECD7AD-086D-4ED7-894B-910220EBD956}" type="presParOf" srcId="{581A185F-8B98-4FBA-91BE-148419EFEA33}" destId="{358F12C2-CA6B-4CD0-8D38-2E2064A31991}" srcOrd="0" destOrd="0" presId="urn:microsoft.com/office/officeart/2008/layout/CircleAccentTimeline"/>
    <dgm:cxn modelId="{8DA840AE-93DB-45B5-BCDA-564320501F21}" type="presParOf" srcId="{581A185F-8B98-4FBA-91BE-148419EFEA33}" destId="{AAAAA3BF-A5CD-409A-8F08-3F184B8E19D5}" srcOrd="1" destOrd="0" presId="urn:microsoft.com/office/officeart/2008/layout/CircleAccentTimeline"/>
    <dgm:cxn modelId="{4E91E16D-7C73-4219-B081-FA9A6FF5D568}" type="presParOf" srcId="{581A185F-8B98-4FBA-91BE-148419EFEA33}" destId="{118A3F2C-24C1-4753-BFAB-9DD410BDBFA6}" srcOrd="2" destOrd="0" presId="urn:microsoft.com/office/officeart/2008/layout/CircleAccentTimeline"/>
    <dgm:cxn modelId="{9F6B40F0-0589-4886-A7D6-3E76846A39DE}" type="presParOf" srcId="{E4D25890-0522-4027-AD54-5BC03B29B0E7}" destId="{EBB693D3-DE02-4318-A190-6C37F3BCB142}" srcOrd="31" destOrd="0" presId="urn:microsoft.com/office/officeart/2008/layout/CircleAccentTimeline"/>
    <dgm:cxn modelId="{839E6664-A4C5-419F-8338-15209E9E351E}" type="presParOf" srcId="{E4D25890-0522-4027-AD54-5BC03B29B0E7}" destId="{3EFB22A8-83E4-4C99-85B2-2F8228E96457}" srcOrd="32" destOrd="0" presId="urn:microsoft.com/office/officeart/2008/layout/CircleAccentTimeline"/>
    <dgm:cxn modelId="{78B5FF5D-0AED-410B-962A-891C35BA392F}" type="presParOf" srcId="{E4D25890-0522-4027-AD54-5BC03B29B0E7}" destId="{206FA180-1079-4274-B604-BC2A483C1D0D}" srcOrd="33" destOrd="0" presId="urn:microsoft.com/office/officeart/2008/layout/CircleAccentTimeline"/>
    <dgm:cxn modelId="{50074F76-C79A-41AF-A351-5E9AEE2ED9C2}" type="presParOf" srcId="{E4D25890-0522-4027-AD54-5BC03B29B0E7}" destId="{02A180AF-9FA5-4F53-B154-B710D88D33C2}" srcOrd="34" destOrd="0" presId="urn:microsoft.com/office/officeart/2008/layout/CircleAccentTimeline"/>
    <dgm:cxn modelId="{541D7EAE-7540-476C-A11F-9C07EF1CA87F}" type="presParOf" srcId="{02A180AF-9FA5-4F53-B154-B710D88D33C2}" destId="{EE04726E-76DA-4736-8696-85B7245948F0}" srcOrd="0" destOrd="0" presId="urn:microsoft.com/office/officeart/2008/layout/CircleAccentTimeline"/>
    <dgm:cxn modelId="{BC576C5D-4359-4CF5-99B9-76EE10AAE7D3}" type="presParOf" srcId="{02A180AF-9FA5-4F53-B154-B710D88D33C2}" destId="{FAD725A3-D29C-4BF2-8E44-64DBDBE3E990}" srcOrd="1" destOrd="0" presId="urn:microsoft.com/office/officeart/2008/layout/CircleAccentTimeline"/>
    <dgm:cxn modelId="{46692F51-8124-416D-9567-3CA69792E743}" type="presParOf" srcId="{02A180AF-9FA5-4F53-B154-B710D88D33C2}" destId="{F16D9F51-A619-4826-8B73-60D6D296BFF6}" srcOrd="2" destOrd="0" presId="urn:microsoft.com/office/officeart/2008/layout/CircleAccentTimeline"/>
    <dgm:cxn modelId="{84CADFE7-D03F-4A25-826E-54F8D389CFD4}" type="presParOf" srcId="{E4D25890-0522-4027-AD54-5BC03B29B0E7}" destId="{391D29A0-D7A6-4084-BDB6-E1005276A266}" srcOrd="35" destOrd="0" presId="urn:microsoft.com/office/officeart/2008/layout/CircleAccentTimeline"/>
    <dgm:cxn modelId="{6D392315-CF50-4914-AE39-BB8285D88F1B}" type="presParOf" srcId="{E4D25890-0522-4027-AD54-5BC03B29B0E7}" destId="{BF5B72FC-D686-42EA-A436-67FA3D36D52A}" srcOrd="36" destOrd="0" presId="urn:microsoft.com/office/officeart/2008/layout/CircleAccentTimeline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3C8818-6EC1-4A25-99C2-051C4166B985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Bed Scan</a:t>
          </a:r>
        </a:p>
      </dsp:txBody>
      <dsp:txXfrm rot="-5400000">
        <a:off x="1" y="420908"/>
        <a:ext cx="840105" cy="360045"/>
      </dsp:txXfrm>
    </dsp:sp>
    <dsp:sp modelId="{13C94DE0-246D-41E5-A3E5-F8F90FB79138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Image collection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send for analysis</a:t>
          </a:r>
        </a:p>
      </dsp:txBody>
      <dsp:txXfrm rot="-5400000">
        <a:off x="840105" y="38936"/>
        <a:ext cx="4608214" cy="703935"/>
      </dsp:txXfrm>
    </dsp:sp>
    <dsp:sp modelId="{7EBA353F-536E-4608-B5AD-F0ABFCD29FEF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accent2">
              <a:hueOff val="-727682"/>
              <a:satOff val="-41964"/>
              <a:lumOff val="43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Intermidiate Analysis</a:t>
          </a:r>
        </a:p>
      </dsp:txBody>
      <dsp:txXfrm rot="-5400000">
        <a:off x="1" y="1420178"/>
        <a:ext cx="840105" cy="360045"/>
      </dsp:txXfrm>
    </dsp:sp>
    <dsp:sp modelId="{72FC2C82-B0D4-4E1B-B2B1-E7231C0D3763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727682"/>
              <a:satOff val="-41964"/>
              <a:lumOff val="43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Size range available with counts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mushroom health</a:t>
          </a:r>
        </a:p>
      </dsp:txBody>
      <dsp:txXfrm rot="-5400000">
        <a:off x="840105" y="1038206"/>
        <a:ext cx="4608214" cy="703935"/>
      </dsp:txXfrm>
    </dsp:sp>
    <dsp:sp modelId="{B19AE964-C659-4337-BAE1-1FF5425BFEE7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Forecast @ Tunnel </a:t>
          </a:r>
        </a:p>
      </dsp:txBody>
      <dsp:txXfrm rot="-5400000">
        <a:off x="1" y="2419448"/>
        <a:ext cx="840105" cy="360045"/>
      </dsp:txXfrm>
    </dsp:sp>
    <dsp:sp modelId="{4247414F-8326-4EF9-BAAE-510B6E6A2763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Net weight every 12 hours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Class A and B weight every 3 hours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Size and count every 3 hours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8D3426-BB03-45D3-A4B4-8AD198AF9CE2}">
      <dsp:nvSpPr>
        <dsp:cNvPr id="0" name=""/>
        <dsp:cNvSpPr/>
      </dsp:nvSpPr>
      <dsp:spPr>
        <a:xfrm>
          <a:off x="0" y="2533913"/>
          <a:ext cx="56388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BBDDC-9A34-4FBA-A1A9-F992789212BB}">
      <dsp:nvSpPr>
        <dsp:cNvPr id="0" name=""/>
        <dsp:cNvSpPr/>
      </dsp:nvSpPr>
      <dsp:spPr>
        <a:xfrm>
          <a:off x="0" y="1445557"/>
          <a:ext cx="56388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1BF38-3ABA-495F-852F-1841B4496B4B}">
      <dsp:nvSpPr>
        <dsp:cNvPr id="0" name=""/>
        <dsp:cNvSpPr/>
      </dsp:nvSpPr>
      <dsp:spPr>
        <a:xfrm>
          <a:off x="0" y="357201"/>
          <a:ext cx="56388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04425-1A7A-4C39-9AFA-799F4C96FF50}">
      <dsp:nvSpPr>
        <dsp:cNvPr id="0" name=""/>
        <dsp:cNvSpPr/>
      </dsp:nvSpPr>
      <dsp:spPr>
        <a:xfrm>
          <a:off x="1466088" y="398"/>
          <a:ext cx="4172712" cy="3568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How the bed is scanned by the camera </a:t>
          </a:r>
        </a:p>
      </dsp:txBody>
      <dsp:txXfrm>
        <a:off x="1466088" y="398"/>
        <a:ext cx="4172712" cy="356803"/>
      </dsp:txXfrm>
    </dsp:sp>
    <dsp:sp modelId="{D00D8439-AA59-4A78-9725-663AC1759B65}">
      <dsp:nvSpPr>
        <dsp:cNvPr id="0" name=""/>
        <dsp:cNvSpPr/>
      </dsp:nvSpPr>
      <dsp:spPr>
        <a:xfrm>
          <a:off x="0" y="398"/>
          <a:ext cx="1466088" cy="356803"/>
        </a:xfrm>
        <a:prstGeom prst="round2SameRect">
          <a:avLst>
            <a:gd name="adj1" fmla="val 16670"/>
            <a:gd name="adj2" fmla="val 0"/>
          </a:avLst>
        </a:prstGeom>
        <a:solidFill>
          <a:schemeClr val="accent2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Bed scan</a:t>
          </a:r>
        </a:p>
      </dsp:txBody>
      <dsp:txXfrm>
        <a:off x="17421" y="17819"/>
        <a:ext cx="1431246" cy="339382"/>
      </dsp:txXfrm>
    </dsp:sp>
    <dsp:sp modelId="{9FCEDCA8-C321-4137-8468-29F04B0C5AC8}">
      <dsp:nvSpPr>
        <dsp:cNvPr id="0" name=""/>
        <dsp:cNvSpPr/>
      </dsp:nvSpPr>
      <dsp:spPr>
        <a:xfrm>
          <a:off x="0" y="357201"/>
          <a:ext cx="5638800" cy="7137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Single side scan: one side(L/R) at once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Side by side scan: S or Z style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Images from a single tunnel  will be stored under same id</a:t>
          </a:r>
        </a:p>
      </dsp:txBody>
      <dsp:txXfrm>
        <a:off x="0" y="357201"/>
        <a:ext cx="5638800" cy="713713"/>
      </dsp:txXfrm>
    </dsp:sp>
    <dsp:sp modelId="{2E93393F-B32F-4E7E-A439-8B894FFFEE0A}">
      <dsp:nvSpPr>
        <dsp:cNvPr id="0" name=""/>
        <dsp:cNvSpPr/>
      </dsp:nvSpPr>
      <dsp:spPr>
        <a:xfrm>
          <a:off x="1466087" y="1088754"/>
          <a:ext cx="4172712" cy="3568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Features will be taken from all images one by one</a:t>
          </a:r>
        </a:p>
      </dsp:txBody>
      <dsp:txXfrm>
        <a:off x="1466087" y="1088754"/>
        <a:ext cx="4172712" cy="356803"/>
      </dsp:txXfrm>
    </dsp:sp>
    <dsp:sp modelId="{6E8045FA-B075-464D-95EA-9D98F1EE0B29}">
      <dsp:nvSpPr>
        <dsp:cNvPr id="0" name=""/>
        <dsp:cNvSpPr/>
      </dsp:nvSpPr>
      <dsp:spPr>
        <a:xfrm>
          <a:off x="0" y="1088754"/>
          <a:ext cx="1466088" cy="356803"/>
        </a:xfrm>
        <a:prstGeom prst="round2SameRect">
          <a:avLst>
            <a:gd name="adj1" fmla="val 16670"/>
            <a:gd name="adj2" fmla="val 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Intermidiate analysis</a:t>
          </a:r>
        </a:p>
      </dsp:txBody>
      <dsp:txXfrm>
        <a:off x="17421" y="1106175"/>
        <a:ext cx="1431246" cy="339382"/>
      </dsp:txXfrm>
    </dsp:sp>
    <dsp:sp modelId="{42B41092-5030-43E0-B6EC-053988673D1A}">
      <dsp:nvSpPr>
        <dsp:cNvPr id="0" name=""/>
        <dsp:cNvSpPr/>
      </dsp:nvSpPr>
      <dsp:spPr>
        <a:xfrm>
          <a:off x="0" y="1445557"/>
          <a:ext cx="5638800" cy="7137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There will be a table of size vs count for every one/three hours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Scan time stemp will be included in the table</a:t>
          </a:r>
        </a:p>
      </dsp:txBody>
      <dsp:txXfrm>
        <a:off x="0" y="1445557"/>
        <a:ext cx="5638800" cy="713713"/>
      </dsp:txXfrm>
    </dsp:sp>
    <dsp:sp modelId="{ABD0B567-18EA-458B-9A96-2B4372399874}">
      <dsp:nvSpPr>
        <dsp:cNvPr id="0" name=""/>
        <dsp:cNvSpPr/>
      </dsp:nvSpPr>
      <dsp:spPr>
        <a:xfrm>
          <a:off x="1466087" y="2177110"/>
          <a:ext cx="4172712" cy="3568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Give figures in terms of KGs w.r.t class and day</a:t>
          </a:r>
        </a:p>
      </dsp:txBody>
      <dsp:txXfrm>
        <a:off x="1466087" y="2177110"/>
        <a:ext cx="4172712" cy="356803"/>
      </dsp:txXfrm>
    </dsp:sp>
    <dsp:sp modelId="{10F714C7-4877-4496-9F62-1EA2AE66AB57}">
      <dsp:nvSpPr>
        <dsp:cNvPr id="0" name=""/>
        <dsp:cNvSpPr/>
      </dsp:nvSpPr>
      <dsp:spPr>
        <a:xfrm>
          <a:off x="0" y="2177110"/>
          <a:ext cx="1466088" cy="356803"/>
        </a:xfrm>
        <a:prstGeom prst="round2SameRect">
          <a:avLst>
            <a:gd name="adj1" fmla="val 16670"/>
            <a:gd name="adj2" fmla="val 0"/>
          </a:avLst>
        </a:prstGeom>
        <a:solidFill>
          <a:schemeClr val="bg1">
            <a:lumMod val="75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Forecast</a:t>
          </a:r>
        </a:p>
      </dsp:txBody>
      <dsp:txXfrm>
        <a:off x="17421" y="2194531"/>
        <a:ext cx="1431246" cy="339382"/>
      </dsp:txXfrm>
    </dsp:sp>
    <dsp:sp modelId="{9C229115-E95F-4098-A143-016AD5C02474}">
      <dsp:nvSpPr>
        <dsp:cNvPr id="0" name=""/>
        <dsp:cNvSpPr/>
      </dsp:nvSpPr>
      <dsp:spPr>
        <a:xfrm>
          <a:off x="0" y="2533913"/>
          <a:ext cx="5638800" cy="7137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Net weight at the end of the day for next 1 week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Displaying weight @ Class A  and B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900" kern="1200"/>
            <a:t>Displaying size range and corresponding count </a:t>
          </a:r>
        </a:p>
      </dsp:txBody>
      <dsp:txXfrm>
        <a:off x="0" y="2533913"/>
        <a:ext cx="5638800" cy="71371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C62740-9F14-487C-A0C7-133E717805EA}">
      <dsp:nvSpPr>
        <dsp:cNvPr id="0" name=""/>
        <dsp:cNvSpPr/>
      </dsp:nvSpPr>
      <dsp:spPr>
        <a:xfrm>
          <a:off x="1379" y="1385942"/>
          <a:ext cx="698525" cy="698525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82D02C2-2D52-46EB-B7F2-2BDDC3A08CAF}">
      <dsp:nvSpPr>
        <dsp:cNvPr id="0" name=""/>
        <dsp:cNvSpPr/>
      </dsp:nvSpPr>
      <dsp:spPr>
        <a:xfrm rot="17700000">
          <a:off x="247508" y="816501"/>
          <a:ext cx="868344" cy="4184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0" rIns="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Data Collection</a:t>
          </a:r>
        </a:p>
      </dsp:txBody>
      <dsp:txXfrm>
        <a:off x="247508" y="816501"/>
        <a:ext cx="868344" cy="418475"/>
      </dsp:txXfrm>
    </dsp:sp>
    <dsp:sp modelId="{ED4C5382-C90A-4409-A8C2-8DEA08D3F70C}">
      <dsp:nvSpPr>
        <dsp:cNvPr id="0" name=""/>
        <dsp:cNvSpPr/>
      </dsp:nvSpPr>
      <dsp:spPr>
        <a:xfrm>
          <a:off x="752520" y="1553916"/>
          <a:ext cx="362579" cy="362579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9F60A34-EF60-45E3-86AA-340E61437A59}">
      <dsp:nvSpPr>
        <dsp:cNvPr id="0" name=""/>
        <dsp:cNvSpPr/>
      </dsp:nvSpPr>
      <dsp:spPr>
        <a:xfrm rot="17700000">
          <a:off x="323095" y="2058568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780" bIns="0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Extensive bed scan and storing images</a:t>
          </a:r>
        </a:p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23095" y="2058568"/>
        <a:ext cx="751159" cy="362180"/>
      </dsp:txXfrm>
    </dsp:sp>
    <dsp:sp modelId="{195F4038-9964-4A6C-812D-6D50334645A1}">
      <dsp:nvSpPr>
        <dsp:cNvPr id="0" name=""/>
        <dsp:cNvSpPr/>
      </dsp:nvSpPr>
      <dsp:spPr>
        <a:xfrm rot="17700000">
          <a:off x="793365" y="1049661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0DE22-119D-4448-91CA-7C3194352CCD}">
      <dsp:nvSpPr>
        <dsp:cNvPr id="0" name=""/>
        <dsp:cNvSpPr/>
      </dsp:nvSpPr>
      <dsp:spPr>
        <a:xfrm>
          <a:off x="1167714" y="1385942"/>
          <a:ext cx="698525" cy="698525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73AA712-1F6E-4FB0-93C4-6484A766A1DC}">
      <dsp:nvSpPr>
        <dsp:cNvPr id="0" name=""/>
        <dsp:cNvSpPr/>
      </dsp:nvSpPr>
      <dsp:spPr>
        <a:xfrm rot="17700000">
          <a:off x="1413843" y="816501"/>
          <a:ext cx="868344" cy="4184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0" rIns="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Data analysis</a:t>
          </a:r>
        </a:p>
      </dsp:txBody>
      <dsp:txXfrm>
        <a:off x="1413843" y="816501"/>
        <a:ext cx="868344" cy="418475"/>
      </dsp:txXfrm>
    </dsp:sp>
    <dsp:sp modelId="{4097F9D6-C4DC-4C85-BF99-1805B84BBC39}">
      <dsp:nvSpPr>
        <dsp:cNvPr id="0" name=""/>
        <dsp:cNvSpPr/>
      </dsp:nvSpPr>
      <dsp:spPr>
        <a:xfrm>
          <a:off x="1918855" y="1553916"/>
          <a:ext cx="362579" cy="362579"/>
        </a:xfrm>
        <a:prstGeom prst="ellipse">
          <a:avLst/>
        </a:prstGeom>
        <a:gradFill rotWithShape="0">
          <a:gsLst>
            <a:gs pos="0">
              <a:schemeClr val="accent2">
                <a:hueOff val="-242561"/>
                <a:satOff val="-13988"/>
                <a:lumOff val="14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42561"/>
                <a:satOff val="-13988"/>
                <a:lumOff val="14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42561"/>
                <a:satOff val="-13988"/>
                <a:lumOff val="14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CA02ED2-57C6-40F0-9280-09B05929DD60}">
      <dsp:nvSpPr>
        <dsp:cNvPr id="0" name=""/>
        <dsp:cNvSpPr/>
      </dsp:nvSpPr>
      <dsp:spPr>
        <a:xfrm rot="17700000">
          <a:off x="1489430" y="2058568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780" bIns="0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Algorithm testing</a:t>
          </a:r>
        </a:p>
      </dsp:txBody>
      <dsp:txXfrm>
        <a:off x="1489430" y="2058568"/>
        <a:ext cx="751159" cy="362180"/>
      </dsp:txXfrm>
    </dsp:sp>
    <dsp:sp modelId="{33052D45-B94B-41E4-8876-BE95A7BD6796}">
      <dsp:nvSpPr>
        <dsp:cNvPr id="0" name=""/>
        <dsp:cNvSpPr/>
      </dsp:nvSpPr>
      <dsp:spPr>
        <a:xfrm rot="17700000">
          <a:off x="1959700" y="1049661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82DD5-B589-4218-B397-42D8F7E99035}">
      <dsp:nvSpPr>
        <dsp:cNvPr id="0" name=""/>
        <dsp:cNvSpPr/>
      </dsp:nvSpPr>
      <dsp:spPr>
        <a:xfrm>
          <a:off x="2333994" y="1553916"/>
          <a:ext cx="362579" cy="362579"/>
        </a:xfrm>
        <a:prstGeom prst="ellipse">
          <a:avLst/>
        </a:prstGeom>
        <a:gradFill rotWithShape="0">
          <a:gsLst>
            <a:gs pos="0">
              <a:schemeClr val="accent2">
                <a:hueOff val="-485121"/>
                <a:satOff val="-27976"/>
                <a:lumOff val="28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485121"/>
                <a:satOff val="-27976"/>
                <a:lumOff val="28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485121"/>
                <a:satOff val="-27976"/>
                <a:lumOff val="28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315FE4E-A808-469B-AC56-DA731588CED0}">
      <dsp:nvSpPr>
        <dsp:cNvPr id="0" name=""/>
        <dsp:cNvSpPr/>
      </dsp:nvSpPr>
      <dsp:spPr>
        <a:xfrm rot="17700000">
          <a:off x="1904569" y="2058568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780" bIns="0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Structre data management</a:t>
          </a:r>
        </a:p>
      </dsp:txBody>
      <dsp:txXfrm>
        <a:off x="1904569" y="2058568"/>
        <a:ext cx="751159" cy="362180"/>
      </dsp:txXfrm>
    </dsp:sp>
    <dsp:sp modelId="{64078891-4109-4FEB-890B-6707D2CE41C8}">
      <dsp:nvSpPr>
        <dsp:cNvPr id="0" name=""/>
        <dsp:cNvSpPr/>
      </dsp:nvSpPr>
      <dsp:spPr>
        <a:xfrm rot="17700000">
          <a:off x="2374839" y="1049661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5B859-1F3C-455A-9BB5-AED494CF2897}">
      <dsp:nvSpPr>
        <dsp:cNvPr id="0" name=""/>
        <dsp:cNvSpPr/>
      </dsp:nvSpPr>
      <dsp:spPr>
        <a:xfrm>
          <a:off x="2749132" y="1553916"/>
          <a:ext cx="362579" cy="362579"/>
        </a:xfrm>
        <a:prstGeom prst="ellipse">
          <a:avLst/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998D0CF-A1FC-4AF6-B498-DF1CEAD4D147}">
      <dsp:nvSpPr>
        <dsp:cNvPr id="0" name=""/>
        <dsp:cNvSpPr/>
      </dsp:nvSpPr>
      <dsp:spPr>
        <a:xfrm rot="17700000">
          <a:off x="2319707" y="2058568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780" bIns="0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Preposessed data to deliver </a:t>
          </a:r>
        </a:p>
      </dsp:txBody>
      <dsp:txXfrm>
        <a:off x="2319707" y="2058568"/>
        <a:ext cx="751159" cy="362180"/>
      </dsp:txXfrm>
    </dsp:sp>
    <dsp:sp modelId="{4622F783-9F07-413E-AAAF-D1A69252517B}">
      <dsp:nvSpPr>
        <dsp:cNvPr id="0" name=""/>
        <dsp:cNvSpPr/>
      </dsp:nvSpPr>
      <dsp:spPr>
        <a:xfrm rot="17700000">
          <a:off x="2789977" y="1049661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72E9F-1674-481F-B770-63E9D03928FC}">
      <dsp:nvSpPr>
        <dsp:cNvPr id="0" name=""/>
        <dsp:cNvSpPr/>
      </dsp:nvSpPr>
      <dsp:spPr>
        <a:xfrm>
          <a:off x="3164327" y="1385942"/>
          <a:ext cx="698525" cy="698525"/>
        </a:xfrm>
        <a:prstGeom prst="donut">
          <a:avLst>
            <a:gd name="adj" fmla="val 2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1598F85-EB67-4D83-A4B8-130B79EFE088}">
      <dsp:nvSpPr>
        <dsp:cNvPr id="0" name=""/>
        <dsp:cNvSpPr/>
      </dsp:nvSpPr>
      <dsp:spPr>
        <a:xfrm rot="17700000">
          <a:off x="3410456" y="816501"/>
          <a:ext cx="868344" cy="4184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0" rIns="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Forecast</a:t>
          </a:r>
        </a:p>
      </dsp:txBody>
      <dsp:txXfrm>
        <a:off x="3410456" y="816501"/>
        <a:ext cx="868344" cy="418475"/>
      </dsp:txXfrm>
    </dsp:sp>
    <dsp:sp modelId="{B0903621-4C30-44CA-9329-D7320DEFA468}">
      <dsp:nvSpPr>
        <dsp:cNvPr id="0" name=""/>
        <dsp:cNvSpPr/>
      </dsp:nvSpPr>
      <dsp:spPr>
        <a:xfrm>
          <a:off x="3915468" y="1553916"/>
          <a:ext cx="362579" cy="362579"/>
        </a:xfrm>
        <a:prstGeom prst="ellipse">
          <a:avLst/>
        </a:prstGeom>
        <a:gradFill rotWithShape="0">
          <a:gsLst>
            <a:gs pos="0">
              <a:schemeClr val="accent2">
                <a:hueOff val="-970242"/>
                <a:satOff val="-55952"/>
                <a:lumOff val="575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970242"/>
                <a:satOff val="-55952"/>
                <a:lumOff val="575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970242"/>
                <a:satOff val="-55952"/>
                <a:lumOff val="575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0B12167-D286-4961-B6C6-069A2937E496}">
      <dsp:nvSpPr>
        <dsp:cNvPr id="0" name=""/>
        <dsp:cNvSpPr/>
      </dsp:nvSpPr>
      <dsp:spPr>
        <a:xfrm rot="17700000">
          <a:off x="3486043" y="2058568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780" bIns="0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Forecast testing over week (s) </a:t>
          </a:r>
        </a:p>
      </dsp:txBody>
      <dsp:txXfrm>
        <a:off x="3486043" y="2058568"/>
        <a:ext cx="751159" cy="362180"/>
      </dsp:txXfrm>
    </dsp:sp>
    <dsp:sp modelId="{B48411B8-7E9D-4B29-980D-436C0252C5B0}">
      <dsp:nvSpPr>
        <dsp:cNvPr id="0" name=""/>
        <dsp:cNvSpPr/>
      </dsp:nvSpPr>
      <dsp:spPr>
        <a:xfrm rot="17700000">
          <a:off x="3956313" y="1049661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F12C2-CA6B-4CD0-8D38-2E2064A31991}">
      <dsp:nvSpPr>
        <dsp:cNvPr id="0" name=""/>
        <dsp:cNvSpPr/>
      </dsp:nvSpPr>
      <dsp:spPr>
        <a:xfrm>
          <a:off x="4330606" y="1553916"/>
          <a:ext cx="362579" cy="362579"/>
        </a:xfrm>
        <a:prstGeom prst="ellipse">
          <a:avLst/>
        </a:prstGeom>
        <a:gradFill rotWithShape="0">
          <a:gsLst>
            <a:gs pos="0">
              <a:schemeClr val="accent2">
                <a:hueOff val="-1212803"/>
                <a:satOff val="-69940"/>
                <a:lumOff val="719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212803"/>
                <a:satOff val="-69940"/>
                <a:lumOff val="719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212803"/>
                <a:satOff val="-69940"/>
                <a:lumOff val="719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AAAA3BF-A5CD-409A-8F08-3F184B8E19D5}">
      <dsp:nvSpPr>
        <dsp:cNvPr id="0" name=""/>
        <dsp:cNvSpPr/>
      </dsp:nvSpPr>
      <dsp:spPr>
        <a:xfrm rot="17700000">
          <a:off x="3901181" y="2058568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780" bIns="0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Human intervention for error analysis</a:t>
          </a:r>
        </a:p>
      </dsp:txBody>
      <dsp:txXfrm>
        <a:off x="3901181" y="2058568"/>
        <a:ext cx="751159" cy="362180"/>
      </dsp:txXfrm>
    </dsp:sp>
    <dsp:sp modelId="{118A3F2C-24C1-4753-BFAB-9DD410BDBFA6}">
      <dsp:nvSpPr>
        <dsp:cNvPr id="0" name=""/>
        <dsp:cNvSpPr/>
      </dsp:nvSpPr>
      <dsp:spPr>
        <a:xfrm rot="17700000">
          <a:off x="4371451" y="1049661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4726E-76DA-4736-8696-85B7245948F0}">
      <dsp:nvSpPr>
        <dsp:cNvPr id="0" name=""/>
        <dsp:cNvSpPr/>
      </dsp:nvSpPr>
      <dsp:spPr>
        <a:xfrm>
          <a:off x="4745745" y="1553916"/>
          <a:ext cx="362579" cy="362579"/>
        </a:xfrm>
        <a:prstGeom prst="ellipse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AD725A3-D29C-4BF2-8E44-64DBDBE3E990}">
      <dsp:nvSpPr>
        <dsp:cNvPr id="0" name=""/>
        <dsp:cNvSpPr/>
      </dsp:nvSpPr>
      <dsp:spPr>
        <a:xfrm rot="17700000">
          <a:off x="4316320" y="2058568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7780" bIns="0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Robust forecasting</a:t>
          </a:r>
        </a:p>
      </dsp:txBody>
      <dsp:txXfrm>
        <a:off x="4316320" y="2058568"/>
        <a:ext cx="751159" cy="362180"/>
      </dsp:txXfrm>
    </dsp:sp>
    <dsp:sp modelId="{F16D9F51-A619-4826-8B73-60D6D296BFF6}">
      <dsp:nvSpPr>
        <dsp:cNvPr id="0" name=""/>
        <dsp:cNvSpPr/>
      </dsp:nvSpPr>
      <dsp:spPr>
        <a:xfrm rot="17700000">
          <a:off x="4786590" y="1049661"/>
          <a:ext cx="751159" cy="362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639E8DE65F1498CF8A678BE1DEBEB" ma:contentTypeVersion="14" ma:contentTypeDescription="Create a new document." ma:contentTypeScope="" ma:versionID="37d528cbb350d5d5d5e02f6da9893c8e">
  <xsd:schema xmlns:xsd="http://www.w3.org/2001/XMLSchema" xmlns:xs="http://www.w3.org/2001/XMLSchema" xmlns:p="http://schemas.microsoft.com/office/2006/metadata/properties" xmlns:ns3="821bc15d-4cbf-41b5-8f6e-1e422954b518" xmlns:ns4="d25b88ee-7390-46b0-ac7c-a78874d7c334" targetNamespace="http://schemas.microsoft.com/office/2006/metadata/properties" ma:root="true" ma:fieldsID="dc5476a490701bd65b9fee38788b1fa4" ns3:_="" ns4:_="">
    <xsd:import namespace="821bc15d-4cbf-41b5-8f6e-1e422954b518"/>
    <xsd:import namespace="d25b88ee-7390-46b0-ac7c-a78874d7c33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bc15d-4cbf-41b5-8f6e-1e422954b51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b88ee-7390-46b0-ac7c-a78874d7c33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1bc15d-4cbf-41b5-8f6e-1e422954b518" xsi:nil="true"/>
  </documentManagement>
</p:properties>
</file>

<file path=customXml/itemProps1.xml><?xml version="1.0" encoding="utf-8"?>
<ds:datastoreItem xmlns:ds="http://schemas.openxmlformats.org/officeDocument/2006/customXml" ds:itemID="{027A1321-A24C-4354-A550-822AF9785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bc15d-4cbf-41b5-8f6e-1e422954b518"/>
    <ds:schemaRef ds:uri="d25b88ee-7390-46b0-ac7c-a78874d7c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682C8-8D60-4651-AF4B-F7809B4BB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A9BD8-48FF-436E-B011-E486E571CF57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d25b88ee-7390-46b0-ac7c-a78874d7c334"/>
    <ds:schemaRef ds:uri="821bc15d-4cbf-41b5-8f6e-1e422954b51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Ayan Kundu</dc:creator>
  <keywords/>
  <dc:description/>
  <lastModifiedBy>Ayan Kundu</lastModifiedBy>
  <revision>3</revision>
  <dcterms:created xsi:type="dcterms:W3CDTF">2024-02-05T10:44:00.0000000Z</dcterms:created>
  <dcterms:modified xsi:type="dcterms:W3CDTF">2024-02-06T17:02:32.5000545Z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0x010100FBF639E8DE65F1498CF8A678BE1DEBEB</vt:lpwstr>
  </property>
</Properties>
</file>