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61B05C2" w:rsidP="22AE9D54" w:rsidRDefault="661B05C2" w14:paraId="1906E31B" w14:textId="4A98D663">
      <w:pPr>
        <w:jc w:val="center"/>
        <w:rPr>
          <w:sz w:val="32"/>
          <w:szCs w:val="32"/>
        </w:rPr>
      </w:pPr>
      <w:r w:rsidRPr="22AE9D54" w:rsidR="16B77FAF">
        <w:rPr>
          <w:sz w:val="32"/>
          <w:szCs w:val="32"/>
        </w:rPr>
        <w:t>Growth rate of mushrooms</w:t>
      </w:r>
    </w:p>
    <w:p w:rsidR="2193337C" w:rsidRDefault="2193337C" w14:paraId="21C11C3F" w14:textId="2CD1FFEE">
      <w:pPr>
        <w:rPr/>
      </w:pPr>
    </w:p>
    <w:p w:rsidR="661B05C2" w:rsidP="2193337C" w:rsidRDefault="661B05C2" w14:paraId="1E35C333" w14:textId="0BC0DEE0">
      <w:pPr>
        <w:pStyle w:val="Normal"/>
        <w:rPr/>
      </w:pPr>
      <w:r w:rsidR="661B05C2">
        <w:rPr/>
        <w:t xml:space="preserve">Mushrooms are living organisms but the interesting characteristic it has, is mushrooms are </w:t>
      </w:r>
      <w:r w:rsidR="661B05C2">
        <w:rPr/>
        <w:t>similar to</w:t>
      </w:r>
      <w:r w:rsidR="661B05C2">
        <w:rPr/>
        <w:t xml:space="preserve"> </w:t>
      </w:r>
      <w:r w:rsidR="0AF33DA8">
        <w:rPr/>
        <w:t xml:space="preserve">plants when it comes to food intake and growths and </w:t>
      </w:r>
      <w:r w:rsidR="5B9B8701">
        <w:rPr/>
        <w:t xml:space="preserve">become more like microorganisms when it comes to metabolism and environment. </w:t>
      </w:r>
    </w:p>
    <w:p w:rsidR="5B9B8701" w:rsidP="2193337C" w:rsidRDefault="5B9B8701" w14:paraId="496ECF6A" w14:textId="5A44552E">
      <w:pPr>
        <w:pStyle w:val="Normal"/>
        <w:rPr/>
      </w:pPr>
      <w:r w:rsidR="5B9B8701">
        <w:rPr/>
        <w:t xml:space="preserve">Growth is the increment in size or other parameter while growth rate is growth in a specific </w:t>
      </w:r>
      <w:r w:rsidR="5B9B8701">
        <w:rPr/>
        <w:t>time period</w:t>
      </w:r>
      <w:r w:rsidR="5B9B8701">
        <w:rPr/>
        <w:t>. Mushroom growth and its growth</w:t>
      </w:r>
      <w:r w:rsidR="4D9D8AA4">
        <w:rPr/>
        <w:t xml:space="preserve"> rate can be calculated in </w:t>
      </w:r>
      <w:r w:rsidR="4D9D8AA4">
        <w:rPr/>
        <w:t>different ways</w:t>
      </w:r>
      <w:r w:rsidR="4D9D8AA4">
        <w:rPr/>
        <w:t xml:space="preserve">. Two different methods were used to estimate mushroom growth rate </w:t>
      </w:r>
    </w:p>
    <w:p w:rsidR="4D9D8AA4" w:rsidP="2193337C" w:rsidRDefault="4D9D8AA4" w14:paraId="3BE4FA16" w14:textId="598744E0">
      <w:pPr>
        <w:pStyle w:val="ListParagraph"/>
        <w:numPr>
          <w:ilvl w:val="0"/>
          <w:numId w:val="1"/>
        </w:numPr>
        <w:rPr/>
      </w:pPr>
      <w:r w:rsidR="4D9D8AA4">
        <w:rPr/>
        <w:t xml:space="preserve">Growth rate over full cycle analysis </w:t>
      </w:r>
    </w:p>
    <w:p w:rsidR="4D9D8AA4" w:rsidP="2193337C" w:rsidRDefault="4D9D8AA4" w14:paraId="2D555ADA" w14:textId="116D94C2">
      <w:pPr>
        <w:pStyle w:val="ListParagraph"/>
        <w:numPr>
          <w:ilvl w:val="0"/>
          <w:numId w:val="1"/>
        </w:numPr>
        <w:rPr/>
      </w:pPr>
      <w:r w:rsidR="4D9D8AA4">
        <w:rPr/>
        <w:t>Growth rate over pair differential technique</w:t>
      </w:r>
    </w:p>
    <w:p w:rsidR="2193337C" w:rsidP="2193337C" w:rsidRDefault="2193337C" w14:paraId="4A250259" w14:textId="453682D6">
      <w:pPr>
        <w:pStyle w:val="Normal"/>
        <w:ind w:left="0"/>
        <w:rPr/>
      </w:pPr>
      <w:r w:rsidR="7E9F8924">
        <w:rPr/>
        <w:t xml:space="preserve">In both cases, growth was calculated </w:t>
      </w:r>
      <w:r w:rsidR="4A9380DC">
        <w:rPr/>
        <w:t xml:space="preserve">in a time interval subtracting final size to the </w:t>
      </w:r>
      <w:r w:rsidR="4A9380DC">
        <w:rPr/>
        <w:t>initial</w:t>
      </w:r>
      <w:r w:rsidR="4A9380DC">
        <w:rPr/>
        <w:t xml:space="preserve"> size within that time window.</w:t>
      </w:r>
      <w:r w:rsidR="31A52E3D">
        <w:rPr/>
        <w:t xml:space="preserve"> </w:t>
      </w:r>
      <w:r w:rsidR="4D51048C">
        <w:rPr/>
        <w:t xml:space="preserve">The data used for analysis is fake </w:t>
      </w:r>
      <w:r w:rsidR="4D51048C">
        <w:rPr/>
        <w:t>data</w:t>
      </w:r>
      <w:r w:rsidR="69DDBE80">
        <w:rPr/>
        <w:t>(</w:t>
      </w:r>
      <w:r w:rsidR="69DDBE80">
        <w:rPr/>
        <w:t>Fig.1)</w:t>
      </w:r>
      <w:r w:rsidR="4D51048C">
        <w:rPr/>
        <w:t xml:space="preserve"> just prepared </w:t>
      </w:r>
      <w:r w:rsidR="4D51048C">
        <w:rPr/>
        <w:t xml:space="preserve">in order to ease the process of forecasting and initiate testing </w:t>
      </w:r>
      <w:r w:rsidR="4BE74402">
        <w:rPr/>
        <w:t xml:space="preserve">over growth rate and other forecast parameters. </w:t>
      </w:r>
      <w:r w:rsidR="31A52E3D">
        <w:rPr/>
        <w:t>To estimate growth rate a time series data was used-</w:t>
      </w:r>
    </w:p>
    <w:p w:rsidR="0A4A66AF" w:rsidP="18D00D7F" w:rsidRDefault="0A4A66AF" w14:paraId="325AECA3" w14:textId="77A9DF08">
      <w:pPr>
        <w:pStyle w:val="Normal"/>
        <w:ind w:left="0"/>
        <w:jc w:val="center"/>
        <w:rPr/>
      </w:pPr>
      <w:r w:rsidR="0A4A66AF">
        <w:drawing>
          <wp:inline wp14:editId="46BD6037" wp14:anchorId="4D2455CC">
            <wp:extent cx="5724524" cy="1304925"/>
            <wp:effectExtent l="0" t="0" r="0" b="0"/>
            <wp:docPr id="1813499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7a5708126149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65C6A0">
        <w:drawing>
          <wp:inline wp14:editId="066F0985" wp14:anchorId="4D5BA0D8">
            <wp:extent cx="5724524" cy="1143000"/>
            <wp:effectExtent l="0" t="0" r="0" b="0"/>
            <wp:docPr id="1900287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f7b205996145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A66AF" w:rsidP="18D00D7F" w:rsidRDefault="0A4A66AF" w14:paraId="64674C33" w14:textId="17B9E988">
      <w:pPr>
        <w:pStyle w:val="Normal"/>
        <w:ind w:left="0"/>
        <w:jc w:val="center"/>
        <w:rPr/>
      </w:pPr>
      <w:r w:rsidR="0B754103">
        <w:rPr/>
        <w:t>Fig.1</w:t>
      </w:r>
      <w:r w:rsidR="011E63C9">
        <w:rPr/>
        <w:t xml:space="preserve">   Sample Fake data</w:t>
      </w:r>
    </w:p>
    <w:p w:rsidR="0A4A66AF" w:rsidP="2193337C" w:rsidRDefault="0A4A66AF" w14:paraId="66CA697A" w14:textId="1EA45E30">
      <w:pPr>
        <w:pStyle w:val="Normal"/>
        <w:ind w:left="0"/>
        <w:rPr/>
      </w:pPr>
      <w:r w:rsidR="0A4A66AF">
        <w:rPr/>
        <w:t xml:space="preserve">This is a data where individual mushroom </w:t>
      </w:r>
      <w:r w:rsidR="0A4A66AF">
        <w:rPr/>
        <w:t>sizes(</w:t>
      </w:r>
      <w:r w:rsidR="0A4A66AF">
        <w:rPr/>
        <w:t xml:space="preserve">20mm,21mm and so on) were </w:t>
      </w:r>
      <w:r w:rsidR="0A4A66AF">
        <w:rPr/>
        <w:t>monitored</w:t>
      </w:r>
      <w:r w:rsidR="0A4A66AF">
        <w:rPr/>
        <w:t xml:space="preserve"> every hour and recorded what led to a time series growth data set. </w:t>
      </w:r>
    </w:p>
    <w:p w:rsidR="7A034E95" w:rsidP="22AE9D54" w:rsidRDefault="7A034E95" w14:paraId="4FE8C900" w14:textId="6C065D92">
      <w:pPr>
        <w:pStyle w:val="Normal"/>
        <w:ind w:left="0"/>
        <w:rPr/>
      </w:pPr>
      <w:r w:rsidR="7A034E95">
        <w:rPr/>
        <w:t>Now the question is how to use this data to forecast mushroom growth ahead of time. Previously a different data set was m</w:t>
      </w:r>
      <w:r w:rsidR="0955812D">
        <w:rPr/>
        <w:t xml:space="preserve">ade with counts of mushroom sizes over time and fed that to a model to predict count </w:t>
      </w:r>
      <w:r w:rsidR="51924136">
        <w:rPr/>
        <w:t xml:space="preserve">in 6 hours ahead given count changes every hour </w:t>
      </w:r>
      <w:r w:rsidR="51924136">
        <w:rPr/>
        <w:t>corresponding</w:t>
      </w:r>
      <w:r w:rsidR="51924136">
        <w:rPr/>
        <w:t xml:space="preserve"> to each mushroom sizes as pickers carry on picking mushrooms.</w:t>
      </w:r>
    </w:p>
    <w:p w:rsidR="1A31DE82" w:rsidP="2193337C" w:rsidRDefault="1A31DE82" w14:paraId="04A9D1BA" w14:textId="5DD417B9">
      <w:pPr>
        <w:pStyle w:val="Normal"/>
        <w:ind w:left="0"/>
        <w:rPr/>
      </w:pPr>
      <w:r w:rsidR="3B376399">
        <w:rPr/>
        <w:t>Below figure</w:t>
      </w:r>
      <w:r w:rsidR="227C43C7">
        <w:rPr/>
        <w:t xml:space="preserve"> (Graph.1)</w:t>
      </w:r>
      <w:r w:rsidR="3B376399">
        <w:rPr/>
        <w:t xml:space="preserve"> </w:t>
      </w:r>
      <w:r w:rsidR="3B376399">
        <w:rPr/>
        <w:t>demonstrates</w:t>
      </w:r>
      <w:r w:rsidR="3B376399">
        <w:rPr/>
        <w:t xml:space="preserve"> how mushroom counts changes over time </w:t>
      </w:r>
    </w:p>
    <w:p w:rsidR="3B376399" w:rsidP="18D00D7F" w:rsidRDefault="3B376399" w14:paraId="5D1ED525" w14:textId="20E58DF5">
      <w:pPr>
        <w:pStyle w:val="Normal"/>
        <w:ind w:left="0"/>
        <w:jc w:val="center"/>
        <w:rPr/>
      </w:pPr>
      <w:r w:rsidR="70D9EF40">
        <w:drawing>
          <wp:inline wp14:editId="335AE572" wp14:anchorId="368760F9">
            <wp:extent cx="6095998" cy="2139400"/>
            <wp:effectExtent l="0" t="0" r="0" b="0"/>
            <wp:docPr id="37074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b5b081e26645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95998" cy="213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D162D0">
        <w:rPr/>
        <w:t>Graph.</w:t>
      </w:r>
      <w:r w:rsidR="09D162D0">
        <w:rPr/>
        <w:t>1</w:t>
      </w:r>
      <w:r w:rsidR="0A9AF5BD">
        <w:rPr/>
        <w:t xml:space="preserve">  How</w:t>
      </w:r>
      <w:r w:rsidR="0A9AF5BD">
        <w:rPr/>
        <w:t xml:space="preserve"> counts </w:t>
      </w:r>
      <w:r w:rsidR="0A9AF5BD">
        <w:rPr/>
        <w:t>vary</w:t>
      </w:r>
      <w:r w:rsidR="0A9AF5BD">
        <w:rPr/>
        <w:t xml:space="preserve"> over time</w:t>
      </w:r>
    </w:p>
    <w:p w:rsidR="2EA0FC02" w:rsidP="22AE9D54" w:rsidRDefault="2EA0FC02" w14:paraId="5CB8F07D" w14:textId="5A73565C">
      <w:pPr>
        <w:pStyle w:val="Normal"/>
        <w:jc w:val="left"/>
        <w:rPr>
          <w:u w:val="single"/>
        </w:rPr>
      </w:pPr>
      <w:r w:rsidRPr="22AE9D54" w:rsidR="623AFDAE">
        <w:rPr>
          <w:u w:val="single"/>
        </w:rPr>
        <w:t>Steps taken:</w:t>
      </w:r>
    </w:p>
    <w:p w:rsidR="2EA0FC02" w:rsidP="2193337C" w:rsidRDefault="2EA0FC02" w14:paraId="535791EC" w14:textId="3B8D6E17">
      <w:pPr>
        <w:pStyle w:val="ListParagraph"/>
        <w:numPr>
          <w:ilvl w:val="0"/>
          <w:numId w:val="3"/>
        </w:numPr>
        <w:jc w:val="left"/>
        <w:rPr>
          <w:u w:val="none"/>
        </w:rPr>
      </w:pPr>
      <w:r w:rsidR="2EA0FC02">
        <w:rPr>
          <w:u w:val="none"/>
        </w:rPr>
        <w:t xml:space="preserve">Understanding growth rate and how it changes over time were taken under consideration and tests were performed </w:t>
      </w:r>
    </w:p>
    <w:p w:rsidR="579BA48C" w:rsidP="22AE9D54" w:rsidRDefault="579BA48C" w14:paraId="6A571A9E" w14:textId="5360D5F9">
      <w:pPr>
        <w:pStyle w:val="ListParagraph"/>
        <w:numPr>
          <w:ilvl w:val="0"/>
          <w:numId w:val="3"/>
        </w:numPr>
        <w:jc w:val="left"/>
        <w:rPr>
          <w:u w:val="none"/>
        </w:rPr>
      </w:pPr>
      <w:r w:rsidR="579BA48C">
        <w:rPr>
          <w:u w:val="none"/>
        </w:rPr>
        <w:t>Before jumping to growth an overview was fetched though mushroom population</w:t>
      </w:r>
      <w:r w:rsidR="137A8F2C">
        <w:rPr>
          <w:u w:val="none"/>
        </w:rPr>
        <w:t xml:space="preserve"> over </w:t>
      </w:r>
      <w:r w:rsidR="137A8F2C">
        <w:rPr>
          <w:u w:val="none"/>
        </w:rPr>
        <w:t>each</w:t>
      </w:r>
      <w:r w:rsidR="221BEF56">
        <w:rPr>
          <w:u w:val="none"/>
        </w:rPr>
        <w:t xml:space="preserve"> </w:t>
      </w:r>
      <w:r w:rsidR="137A8F2C">
        <w:rPr>
          <w:u w:val="none"/>
        </w:rPr>
        <w:t>tunnel</w:t>
      </w:r>
      <w:r w:rsidR="68BB23D3">
        <w:rPr>
          <w:u w:val="none"/>
        </w:rPr>
        <w:t xml:space="preserve">. </w:t>
      </w:r>
      <w:r w:rsidR="68BB23D3">
        <w:rPr>
          <w:u w:val="none"/>
        </w:rPr>
        <w:t>It seems population KGs/m2</w:t>
      </w:r>
      <w:r w:rsidR="68BB23D3">
        <w:rPr>
          <w:u w:val="none"/>
        </w:rPr>
        <w:t xml:space="preserve"> does not vary that mush tunnel to tunnel.</w:t>
      </w:r>
      <w:r w:rsidR="579BA48C">
        <w:rPr>
          <w:u w:val="none"/>
        </w:rPr>
        <w:t xml:space="preserve"> </w:t>
      </w:r>
    </w:p>
    <w:p w:rsidR="15228DC3" w:rsidP="22AE9D54" w:rsidRDefault="15228DC3" w14:paraId="11E11B1A" w14:textId="1C0C9A9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15228DC3">
        <w:rPr>
          <w:u w:val="none"/>
        </w:rPr>
        <w:t xml:space="preserve">Graph4. and Graph.5 describes how mushroom population e.g. mushroom </w:t>
      </w:r>
      <w:r w:rsidR="53B8779C">
        <w:rPr>
          <w:u w:val="none"/>
        </w:rPr>
        <w:t>weight (</w:t>
      </w:r>
      <w:r w:rsidR="15228DC3">
        <w:rPr>
          <w:u w:val="none"/>
        </w:rPr>
        <w:t xml:space="preserve">KGs) per </w:t>
      </w:r>
      <w:r w:rsidR="590902BE">
        <w:rPr>
          <w:u w:val="none"/>
        </w:rPr>
        <w:t>square</w:t>
      </w:r>
      <w:r w:rsidR="15228DC3">
        <w:rPr>
          <w:u w:val="none"/>
        </w:rPr>
        <w:t xml:space="preserve"> meter(m2)</w:t>
      </w:r>
      <w:r w:rsidR="21925D41">
        <w:rPr>
          <w:u w:val="none"/>
        </w:rPr>
        <w:t xml:space="preserve"> varies in each three flushes.</w:t>
      </w:r>
      <w:r w:rsidRPr="22AE9D54" w:rsidR="75E846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hyperlink r:id="Rc98b68d21743421a">
        <w:r w:rsidRPr="22AE9D54" w:rsidR="75E8464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Week 03 (updated).xlsx</w:t>
        </w:r>
      </w:hyperlink>
      <w:r w:rsidRPr="22AE9D54" w:rsidR="75E846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is the dataset provided by LMF has been used to analyse KGs/M2</w:t>
      </w:r>
    </w:p>
    <w:p w:rsidR="22AE9D54" w:rsidP="22AE9D54" w:rsidRDefault="22AE9D54" w14:paraId="5D4412EE" w14:textId="5C1988A1">
      <w:pPr>
        <w:pStyle w:val="Normal"/>
        <w:ind w:left="0"/>
        <w:jc w:val="left"/>
        <w:rPr>
          <w:u w:val="none"/>
        </w:rPr>
      </w:pPr>
    </w:p>
    <w:p w:rsidR="198FAB08" w:rsidP="2193337C" w:rsidRDefault="198FAB08" w14:paraId="03D900B4" w14:textId="6164D3F7">
      <w:pPr>
        <w:pStyle w:val="Normal"/>
        <w:jc w:val="center"/>
        <w:rPr/>
      </w:pPr>
      <w:r w:rsidR="579BA48C">
        <w:drawing>
          <wp:inline wp14:editId="3D91AFBA" wp14:anchorId="1B9447F0">
            <wp:extent cx="3190216" cy="3302647"/>
            <wp:effectExtent l="0" t="0" r="0" b="0"/>
            <wp:docPr id="1766914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30ebf5d5ac4c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90216" cy="330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27011" w:rsidP="2193337C" w:rsidRDefault="23227011" w14:paraId="26D6B1C6" w14:textId="4451BA92">
      <w:pPr>
        <w:pStyle w:val="Normal"/>
        <w:ind w:left="0"/>
        <w:jc w:val="center"/>
        <w:rPr/>
      </w:pPr>
      <w:r w:rsidR="29D4C48D">
        <w:rPr/>
        <w:t xml:space="preserve">Graph4. </w:t>
      </w:r>
      <w:r w:rsidR="2FED05A7">
        <w:rPr/>
        <w:t>KGs/m2 per tunnel variation</w:t>
      </w:r>
    </w:p>
    <w:p w:rsidR="23227011" w:rsidP="2193337C" w:rsidRDefault="23227011" w14:paraId="483A6CF1" w14:textId="3F01246B">
      <w:pPr>
        <w:pStyle w:val="Normal"/>
        <w:jc w:val="center"/>
        <w:rPr/>
      </w:pPr>
      <w:r w:rsidR="2FED05A7">
        <w:drawing>
          <wp:inline wp14:editId="7CEC0334" wp14:anchorId="1224A721">
            <wp:extent cx="3785820" cy="2670862"/>
            <wp:effectExtent l="0" t="0" r="0" b="0"/>
            <wp:docPr id="516059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0b0d4575904a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85820" cy="267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27011" w:rsidP="2193337C" w:rsidRDefault="23227011" w14:paraId="55D94387" w14:textId="3F4DE9DB">
      <w:pPr>
        <w:pStyle w:val="Normal"/>
        <w:ind w:left="0"/>
        <w:jc w:val="center"/>
        <w:rPr/>
      </w:pPr>
      <w:r w:rsidR="4FFE1308">
        <w:rPr/>
        <w:t xml:space="preserve">Graph5. </w:t>
      </w:r>
      <w:r w:rsidR="2FED05A7">
        <w:rPr/>
        <w:t>KGs/m2 variation per flush</w:t>
      </w:r>
    </w:p>
    <w:p w:rsidR="2193337C" w:rsidP="2193337C" w:rsidRDefault="2193337C" w14:paraId="4F82CA73" w14:textId="314B42F4">
      <w:pPr>
        <w:pStyle w:val="Normal"/>
        <w:jc w:val="left"/>
        <w:rPr>
          <w:u w:val="none"/>
        </w:rPr>
      </w:pPr>
    </w:p>
    <w:p w:rsidR="3D8F7842" w:rsidP="22AE9D54" w:rsidRDefault="3D8F7842" w14:paraId="66FD3F64" w14:textId="50B3B716">
      <w:pPr>
        <w:pStyle w:val="Normal"/>
        <w:jc w:val="left"/>
        <w:rPr>
          <w:sz w:val="24"/>
          <w:szCs w:val="24"/>
          <w:u w:val="none"/>
        </w:rPr>
      </w:pPr>
      <w:r w:rsidRPr="22AE9D54" w:rsidR="25EB3B34">
        <w:rPr>
          <w:sz w:val="24"/>
          <w:szCs w:val="24"/>
          <w:u w:val="none"/>
        </w:rPr>
        <w:t>Growth rate</w:t>
      </w:r>
      <w:r w:rsidRPr="22AE9D54" w:rsidR="25EB3B34">
        <w:rPr>
          <w:sz w:val="24"/>
          <w:szCs w:val="24"/>
          <w:u w:val="none"/>
        </w:rPr>
        <w:t xml:space="preserve"> </w:t>
      </w:r>
    </w:p>
    <w:p w:rsidR="5E1C0CD2" w:rsidP="2193337C" w:rsidRDefault="5E1C0CD2" w14:paraId="642DF67E" w14:textId="546295C9">
      <w:pPr>
        <w:pStyle w:val="Normal"/>
        <w:jc w:val="left"/>
        <w:rPr>
          <w:u w:val="none"/>
        </w:rPr>
      </w:pPr>
      <w:r w:rsidR="5E1C0CD2">
        <w:rPr>
          <w:u w:val="none"/>
        </w:rPr>
        <w:t xml:space="preserve">It stands </w:t>
      </w:r>
      <w:r w:rsidR="73F9E488">
        <w:rPr>
          <w:u w:val="none"/>
        </w:rPr>
        <w:t>out that growth</w:t>
      </w:r>
      <w:r w:rsidR="5E1C0CD2">
        <w:rPr>
          <w:u w:val="none"/>
        </w:rPr>
        <w:t xml:space="preserve"> rate can be evaluated in two ways-</w:t>
      </w:r>
    </w:p>
    <w:p w:rsidR="5E1C0CD2" w:rsidP="2193337C" w:rsidRDefault="5E1C0CD2" w14:paraId="09BFDA32" w14:textId="18D81BEF">
      <w:pPr>
        <w:pStyle w:val="ListParagraph"/>
        <w:numPr>
          <w:ilvl w:val="0"/>
          <w:numId w:val="2"/>
        </w:numPr>
        <w:rPr/>
      </w:pPr>
      <w:r w:rsidR="5E1C0CD2">
        <w:rPr/>
        <w:t>Growth rate over full cycle analysis (FCA)</w:t>
      </w:r>
    </w:p>
    <w:p w:rsidR="5E1C0CD2" w:rsidP="2193337C" w:rsidRDefault="5E1C0CD2" w14:paraId="51AF708C" w14:textId="14DEE2F7">
      <w:pPr>
        <w:pStyle w:val="ListParagraph"/>
        <w:numPr>
          <w:ilvl w:val="0"/>
          <w:numId w:val="2"/>
        </w:numPr>
        <w:rPr/>
      </w:pPr>
      <w:r w:rsidR="5E1C0CD2">
        <w:rPr/>
        <w:t xml:space="preserve">Growth rate over pair differential </w:t>
      </w:r>
      <w:r w:rsidR="1FB2BABF">
        <w:rPr/>
        <w:t>technique (</w:t>
      </w:r>
      <w:r w:rsidR="5E1C0CD2">
        <w:rPr/>
        <w:t>PD)</w:t>
      </w:r>
    </w:p>
    <w:p w:rsidR="18D00D7F" w:rsidP="18D00D7F" w:rsidRDefault="18D00D7F" w14:paraId="25556D0F" w14:textId="74CE1E46">
      <w:pPr>
        <w:pStyle w:val="Normal"/>
        <w:ind w:left="0"/>
        <w:jc w:val="center"/>
        <w:rPr>
          <w:sz w:val="24"/>
          <w:szCs w:val="24"/>
          <w:u w:val="none"/>
        </w:rPr>
      </w:pPr>
    </w:p>
    <w:p w:rsidR="5E1C0CD2" w:rsidP="18D00D7F" w:rsidRDefault="5E1C0CD2" w14:paraId="132EE2A9" w14:textId="4D82C17A">
      <w:pPr>
        <w:pStyle w:val="Normal"/>
        <w:ind w:left="0"/>
        <w:jc w:val="left"/>
        <w:rPr>
          <w:sz w:val="24"/>
          <w:szCs w:val="24"/>
          <w:u w:val="single"/>
        </w:rPr>
      </w:pPr>
      <w:r w:rsidRPr="18D00D7F" w:rsidR="5E1C0CD2">
        <w:rPr>
          <w:sz w:val="24"/>
          <w:szCs w:val="24"/>
          <w:u w:val="single"/>
        </w:rPr>
        <w:t>GR over FCA</w:t>
      </w:r>
    </w:p>
    <w:p w:rsidR="1A5FE59C" w:rsidP="2193337C" w:rsidRDefault="1A5FE59C" w14:paraId="6410685C" w14:textId="7C45F827">
      <w:pPr>
        <w:pStyle w:val="Normal"/>
        <w:ind w:left="0"/>
        <w:rPr>
          <w:u w:val="none"/>
        </w:rPr>
      </w:pPr>
      <w:r w:rsidR="075F2F57">
        <w:rPr>
          <w:u w:val="none"/>
        </w:rPr>
        <w:t xml:space="preserve">The growth was calculated over a whole 12 hours </w:t>
      </w:r>
      <w:r w:rsidR="0478B888">
        <w:rPr>
          <w:u w:val="none"/>
        </w:rPr>
        <w:t>of</w:t>
      </w:r>
      <w:r w:rsidR="075F2F57">
        <w:rPr>
          <w:u w:val="none"/>
        </w:rPr>
        <w:t xml:space="preserve"> time series data without </w:t>
      </w:r>
      <w:r w:rsidR="29BBEFF9">
        <w:rPr>
          <w:u w:val="none"/>
        </w:rPr>
        <w:t>differentiating the same into intervals</w:t>
      </w:r>
      <w:r w:rsidR="692FDCC9">
        <w:rPr>
          <w:u w:val="none"/>
        </w:rPr>
        <w:t xml:space="preserve"> e.g. Taking a whole sample of </w:t>
      </w:r>
      <w:r w:rsidR="62587A05">
        <w:rPr>
          <w:u w:val="none"/>
        </w:rPr>
        <w:t>n number of</w:t>
      </w:r>
      <w:r w:rsidR="692FDCC9">
        <w:rPr>
          <w:u w:val="none"/>
        </w:rPr>
        <w:t xml:space="preserve"> time step data points and trying find growth rate</w:t>
      </w:r>
      <w:r w:rsidR="7DCDF6F4">
        <w:rPr>
          <w:u w:val="none"/>
        </w:rPr>
        <w:t xml:space="preserve"> within that period with respect to that time window as </w:t>
      </w:r>
      <w:r w:rsidR="6DF9DDFE">
        <w:rPr>
          <w:u w:val="none"/>
        </w:rPr>
        <w:t>follows</w:t>
      </w:r>
      <w:r w:rsidR="692FDCC9">
        <w:rPr>
          <w:u w:val="none"/>
        </w:rPr>
        <w:t xml:space="preserve"> </w:t>
      </w:r>
    </w:p>
    <w:p w:rsidR="2A6144F8" w:rsidP="2193337C" w:rsidRDefault="2A6144F8" w14:paraId="099B55B0" w14:textId="5B1E3245">
      <w:pPr>
        <w:pStyle w:val="Normal"/>
        <w:ind w:left="0"/>
        <w:rPr>
          <w:u w:val="none"/>
        </w:rPr>
      </w:pPr>
      <w:r w:rsidR="29BBEFF9">
        <w:rPr>
          <w:u w:val="none"/>
        </w:rPr>
        <w:t>Growth</w:t>
      </w:r>
      <w:r w:rsidR="29BBEFF9">
        <w:rPr>
          <w:u w:val="none"/>
        </w:rPr>
        <w:t>=</w:t>
      </w:r>
      <w:r w:rsidR="4936B102">
        <w:rPr>
          <w:u w:val="none"/>
        </w:rPr>
        <w:t>(</w:t>
      </w:r>
      <w:r w:rsidR="29BBEFF9">
        <w:rPr>
          <w:u w:val="none"/>
        </w:rPr>
        <w:t>Final size - Initial size</w:t>
      </w:r>
      <w:r w:rsidR="158EBF44">
        <w:rPr>
          <w:u w:val="none"/>
        </w:rPr>
        <w:t>)</w:t>
      </w:r>
      <w:r w:rsidR="59D928B7">
        <w:rPr>
          <w:u w:val="none"/>
        </w:rPr>
        <w:t xml:space="preserve"> at a specific </w:t>
      </w:r>
      <w:r w:rsidR="59D928B7">
        <w:rPr>
          <w:u w:val="none"/>
        </w:rPr>
        <w:t>time period</w:t>
      </w:r>
      <w:r w:rsidR="158EBF44">
        <w:rPr>
          <w:u w:val="none"/>
        </w:rPr>
        <w:t xml:space="preserve">; </w:t>
      </w:r>
      <w:r w:rsidR="158EBF44">
        <w:rPr>
          <w:u w:val="none"/>
        </w:rPr>
        <w:t>where</w:t>
      </w:r>
      <w:r w:rsidR="28B45DC8">
        <w:rPr>
          <w:u w:val="none"/>
        </w:rPr>
        <w:t xml:space="preserve">  Initial</w:t>
      </w:r>
      <w:r w:rsidR="28B45DC8">
        <w:rPr>
          <w:u w:val="none"/>
        </w:rPr>
        <w:t xml:space="preserve"> size= Size at </w:t>
      </w:r>
      <w:r w:rsidR="4C14F924">
        <w:rPr>
          <w:u w:val="none"/>
        </w:rPr>
        <w:t>the starting of the period</w:t>
      </w:r>
      <w:r w:rsidR="28B45DC8">
        <w:rPr>
          <w:u w:val="none"/>
        </w:rPr>
        <w:t xml:space="preserve">; Final size= Size at </w:t>
      </w:r>
      <w:r w:rsidR="77D6D576">
        <w:rPr>
          <w:u w:val="none"/>
        </w:rPr>
        <w:t>end of that period. Time period or time window can be 3 hours long or 6 or even 12 or 24 hours long.</w:t>
      </w:r>
    </w:p>
    <w:p w:rsidR="2A6144F8" w:rsidP="2193337C" w:rsidRDefault="2A6144F8" w14:paraId="0AF82F95" w14:textId="512441CE">
      <w:pPr>
        <w:pStyle w:val="Normal"/>
        <w:ind w:left="0"/>
        <w:rPr>
          <w:u w:val="none"/>
        </w:rPr>
      </w:pPr>
      <w:r w:rsidR="28B45DC8">
        <w:rPr>
          <w:u w:val="none"/>
        </w:rPr>
        <w:t>Growth rate= Growth / Total time; where Total time =</w:t>
      </w:r>
      <w:r w:rsidR="710D5A92">
        <w:rPr>
          <w:u w:val="none"/>
        </w:rPr>
        <w:t xml:space="preserve">length of the time window under consideration e.g. 3hrs,6 hrs, 12 hrs or so on </w:t>
      </w:r>
    </w:p>
    <w:p w:rsidR="34D0CD35" w:rsidP="18D00D7F" w:rsidRDefault="34D0CD35" w14:paraId="48B1E758" w14:textId="5B2A6E89">
      <w:pPr>
        <w:pStyle w:val="Normal"/>
        <w:ind w:left="0"/>
        <w:rPr>
          <w:sz w:val="24"/>
          <w:szCs w:val="24"/>
          <w:u w:val="none"/>
        </w:rPr>
      </w:pPr>
      <w:r w:rsidRPr="18D00D7F" w:rsidR="34D0CD35">
        <w:rPr>
          <w:sz w:val="24"/>
          <w:szCs w:val="24"/>
          <w:u w:val="none"/>
        </w:rPr>
        <w:t>Results:</w:t>
      </w:r>
      <w:r w:rsidRPr="18D00D7F" w:rsidR="2A6144F8">
        <w:rPr>
          <w:sz w:val="24"/>
          <w:szCs w:val="24"/>
          <w:u w:val="none"/>
        </w:rPr>
        <w:t xml:space="preserve"> </w:t>
      </w:r>
    </w:p>
    <w:p w:rsidR="46FC2C1D" w:rsidP="2193337C" w:rsidRDefault="46FC2C1D" w14:paraId="26B51FD1" w14:textId="4F9737A1">
      <w:pPr>
        <w:pStyle w:val="Normal"/>
        <w:ind w:left="0"/>
        <w:rPr>
          <w:u w:val="none"/>
        </w:rPr>
      </w:pPr>
      <w:r w:rsidR="46FC2C1D">
        <w:rPr>
          <w:u w:val="none"/>
        </w:rPr>
        <w:t>As expected, growth rate was incremental over time.</w:t>
      </w:r>
      <w:r w:rsidR="02EADBB2">
        <w:rPr>
          <w:u w:val="none"/>
        </w:rPr>
        <w:t xml:space="preserve"> </w:t>
      </w:r>
    </w:p>
    <w:p w:rsidR="02EADBB2" w:rsidP="2193337C" w:rsidRDefault="02EADBB2" w14:paraId="32293DCD" w14:textId="39E6E0D6">
      <w:pPr>
        <w:pStyle w:val="Normal"/>
        <w:ind w:left="0"/>
        <w:rPr>
          <w:u w:val="none"/>
        </w:rPr>
      </w:pPr>
      <w:r w:rsidR="02EADBB2">
        <w:rPr>
          <w:u w:val="none"/>
        </w:rPr>
        <w:t xml:space="preserve">Note: The data was fake so not all the sizes will show exact same fluctuations and variations. </w:t>
      </w:r>
    </w:p>
    <w:p w:rsidR="2193337C" w:rsidP="2193337C" w:rsidRDefault="2193337C" w14:paraId="5FD48D5D" w14:textId="012CFAAD">
      <w:pPr>
        <w:pStyle w:val="Normal"/>
        <w:ind w:left="0"/>
        <w:jc w:val="center"/>
        <w:rPr/>
      </w:pPr>
    </w:p>
    <w:p w:rsidR="2193337C" w:rsidP="2193337C" w:rsidRDefault="2193337C" w14:paraId="4C33D8DF" w14:textId="5B1F4C1E">
      <w:pPr>
        <w:pStyle w:val="Normal"/>
        <w:ind w:left="0"/>
        <w:rPr/>
      </w:pPr>
    </w:p>
    <w:p w:rsidR="2193337C" w:rsidP="2193337C" w:rsidRDefault="2193337C" w14:paraId="2E2C1E16" w14:textId="4E86B0DD">
      <w:pPr>
        <w:pStyle w:val="Normal"/>
        <w:ind w:left="0"/>
        <w:rPr/>
      </w:pPr>
    </w:p>
    <w:p w:rsidR="090D7AF5" w:rsidP="090D7AF5" w:rsidRDefault="090D7AF5" w14:paraId="5E8CAC9C" w14:textId="54BAAD54">
      <w:pPr>
        <w:pStyle w:val="Normal"/>
        <w:ind w:left="0"/>
        <w:jc w:val="center"/>
        <w:rPr/>
      </w:pPr>
    </w:p>
    <w:p w:rsidR="701C9F1F" w:rsidP="090D7AF5" w:rsidRDefault="701C9F1F" w14:paraId="3048CF05" w14:textId="10C933A6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1e8030201f494267">
        <w:r w:rsidRPr="22AE9D54" w:rsidR="57BB5A8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GR_PDTechnique.py</w:t>
        </w:r>
      </w:hyperlink>
      <w:r w:rsidRPr="22AE9D54" w:rsidR="57BB5A8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will take data from excel sheet and will give growth rate in different intervals dividing the data in periods.</w:t>
      </w:r>
      <w:r w:rsidRPr="22AE9D54" w:rsidR="1E5CF15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The following statistical results showed up during testing- </w:t>
      </w:r>
    </w:p>
    <w:p w:rsidR="22AE9D54" w:rsidP="22AE9D54" w:rsidRDefault="22AE9D54" w14:paraId="311E921A" w14:textId="34099941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04551215" w:rsidP="22AE9D54" w:rsidRDefault="04551215" w14:paraId="6E51647B" w14:textId="38D3D1AA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</w:pPr>
      <w:r w:rsidRPr="22AE9D54" w:rsidR="04551215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Statistical data and growth rate upon scanning and </w:t>
      </w:r>
      <w:r w:rsidRPr="22AE9D54" w:rsidR="04551215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>monitoring</w:t>
      </w:r>
      <w:r w:rsidRPr="22AE9D54" w:rsidR="04551215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 the bed every hour</w:t>
      </w:r>
    </w:p>
    <w:p w:rsidR="0E7A29B2" w:rsidP="22AE9D54" w:rsidRDefault="0E7A29B2" w14:paraId="16E11313" w14:textId="5DFB069D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highlight w:val="yellow"/>
          <w:lang w:val="en-GB"/>
        </w:rPr>
      </w:pP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*** Data Captured Every 1 Hour*** 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Statistical description of data over each available size 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DescribeResult(nobs=13, minmax=(20.0, 32.0), mean=25.78076923076923, variance=14.906474358974359, skewness=0.08036650092794528, kurtosis=-1.206167268164464) std: 3.8608903583207796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DescribeResult(nobs=13, minmax=(21.0, 33.0), mean=27.04615384615385, variance=15.294358974358971, skewness=-0.01674513853568827, kurtosis=-1.2307721920962371) std: 3.910800298450302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DescribeResult(nobs=13, minmax=(22.0, 34.2), mean=28.16923076923077, variance=16.510641025641025, skewness=0.0014235614958357675, kurtosis=-1.3098241717004027) std: 4.063328810918583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DescribeResult(nobs=13, minmax=(23.0, 35.6), mean=29.383076923076924, variance=18.09163974358974, skewness=0.04441286492415426, kurtosis=-1.3244676456151794) std: 4.2534268235846895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DescribeResult(nobs=13, minmax=(24.0, 36.0), mean=30.026153846153843, variance=15.016158974358971, skewness=-0.015584326615419785, kurtosis=-1.2051578270043217) std: 3.8750688993047557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DescribeResult(nobs=13, minmax=(25.0, 37.6), mean=31.25, variance=16.787499999999994, skewness=0.016004190885846186, kurtosis=-1.2366152301990754) std: 4.097255178775176</w:t>
      </w:r>
      <w:r>
        <w:br/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Growth over 12 hours for each sizes from 20 to 25mm-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-----For each sizes from 20 to 25mm-----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Growth: [12, 12, 12.2, 12.6, 12, 12.6]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highlight w:val="yellow"/>
          <w:lang w:val="en-GB"/>
        </w:rPr>
        <w:t>Growth rate: [1.0, 1.0, 1.0167, 1.05, 1.0, 1.05]</w:t>
      </w:r>
      <w:r>
        <w:br/>
      </w:r>
    </w:p>
    <w:p w:rsidR="0E7A29B2" w:rsidP="22AE9D54" w:rsidRDefault="0E7A29B2" w14:paraId="5863728D" w14:textId="4973C7E9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</w:pPr>
      <w:r w:rsidRPr="22AE9D54" w:rsidR="2E26B420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Statistical data and growth rate upon scanning and </w:t>
      </w:r>
      <w:r w:rsidRPr="22AE9D54" w:rsidR="2E26B420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>monitoring</w:t>
      </w:r>
      <w:r w:rsidRPr="22AE9D54" w:rsidR="2E26B420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 the bed every 3 hours</w:t>
      </w:r>
    </w:p>
    <w:p w:rsidR="0E7A29B2" w:rsidP="22AE9D54" w:rsidRDefault="0E7A29B2" w14:paraId="1E4ACCE4" w14:textId="3C91062C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0E7A29B2" w:rsidP="22AE9D54" w:rsidRDefault="0E7A29B2" w14:paraId="7D5BAFEF" w14:textId="0C063E29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highlight w:val="yellow"/>
          <w:lang w:val="en-GB"/>
        </w:rPr>
      </w:pP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*** Data Captured Every 3 Hours*** 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Statistical description of data over each available size from 20 to 25mm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DescribeResult(nobs=5, minmax=(20.0, 32.0), mean=25.879999999999995, variance=22.512, skewness=0.056528342106975556, kurtosis=-1.297549433005547) std: 4.744681232706787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DescribeResult(nobs=5, minmax=(21.0, 33.0), mean=27.060000000000002, variance=22.518, skewness=-0.04234164561032463, kurtosis=-1.3015165805005882) std: 4.7453134775270644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DescribeResult(nobs=5, minmax=(22.0, 34.2), mean=28.120000000000005, variance=24.39200000000001, skewness=0.002512489357474378, kurtosis=-1.4045919221858005) std: 4.9388257713752175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DescribeResult(nobs=5, minmax=(23.0, 35.6), mean=29.522, variance=25.837320000000005, skewness=-0.09004611147601829, kurtosis=-1.3800603074535875) std: 5.083042396045896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DescribeResult(nobs=5, minmax=(24.0, 36.0), mean=30.060000000000002, variance=22.357999999999997, skewness=-0.03563939514522429, kurtosis=-1.283943043197049) std: 4.7284246848184015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DescribeResult(nobs=13, minmax=(25.0, 37.6), mean=32.88846153846154, variance=14.14089743589743, skewness=-0.5712923294253125, kurtosis=-0.4374398797282022) std: 3.7604384632509853</w:t>
      </w:r>
      <w:r>
        <w:br/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Growth over 12 hours for each sizes from 20 to 25mm-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-----For each sizes from 20 to 25mm-----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Growth: [12, 12, 12.2, 12.6, 12, 12.6]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highlight w:val="yellow"/>
          <w:lang w:val="en-GB"/>
        </w:rPr>
        <w:t>Growth rate: [1.0, 1.0, 1.0167, 1.05, 1.0, 1.05]</w:t>
      </w:r>
      <w:r>
        <w:br/>
      </w:r>
    </w:p>
    <w:p w:rsidR="0E7A29B2" w:rsidP="22AE9D54" w:rsidRDefault="0E7A29B2" w14:paraId="3C65BDB6" w14:textId="1170C945">
      <w:pPr>
        <w:pStyle w:val="Normal"/>
        <w:jc w:val="center"/>
      </w:pPr>
      <w:r w:rsidR="4AE41718">
        <w:drawing>
          <wp:inline wp14:editId="43A8702E" wp14:anchorId="73CC001C">
            <wp:extent cx="3587053" cy="2838451"/>
            <wp:effectExtent l="0" t="0" r="0" b="0"/>
            <wp:docPr id="2139599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0b6bf2d2c044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87053" cy="283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AB6E1B" w:rsidP="5899F2A1" w:rsidRDefault="54AB6E1B" w14:paraId="617E3241" w14:textId="5FE35436">
      <w:pPr>
        <w:pStyle w:val="Normal"/>
        <w:jc w:val="center"/>
      </w:pPr>
      <w:r w:rsidR="54AB6E1B">
        <w:drawing>
          <wp:inline wp14:editId="116614DC" wp14:anchorId="08956E38">
            <wp:extent cx="3458893" cy="2800350"/>
            <wp:effectExtent l="0" t="0" r="0" b="0"/>
            <wp:docPr id="1054491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87639f934d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93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7C9239" w:rsidP="5899F2A1" w:rsidRDefault="287C9239" w14:paraId="0240C2A1" w14:textId="7B9C6855">
      <w:pPr>
        <w:pStyle w:val="Normal"/>
        <w:ind w:left="0"/>
        <w:jc w:val="center"/>
      </w:pPr>
      <w:r w:rsidR="287C9239">
        <w:rPr/>
        <w:t>Graph6</w:t>
      </w:r>
      <w:r w:rsidR="287C9239">
        <w:rPr/>
        <w:t xml:space="preserve">.  </w:t>
      </w:r>
      <w:r w:rsidR="287C9239">
        <w:rPr/>
        <w:t xml:space="preserve"> How growth of </w:t>
      </w:r>
      <w:r w:rsidR="287C9239">
        <w:rPr/>
        <w:t>different sizes</w:t>
      </w:r>
      <w:r w:rsidR="287C9239">
        <w:rPr/>
        <w:t xml:space="preserve"> takes place within a 12 hrs window</w:t>
      </w:r>
      <w:r w:rsidR="418D1467">
        <w:rPr/>
        <w:t xml:space="preserve"> </w:t>
      </w:r>
    </w:p>
    <w:p w:rsidR="0E7A29B2" w:rsidP="22AE9D54" w:rsidRDefault="0E7A29B2" w14:paraId="73F3A166" w14:textId="6E9B3B85">
      <w:pPr>
        <w:pStyle w:val="Normal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w:rsidR="0E7A29B2" w:rsidP="090D7AF5" w:rsidRDefault="0E7A29B2" w14:paraId="35BC6E89" w14:textId="3FD4B57C">
      <w:pPr>
        <w:jc w:val="left"/>
      </w:pPr>
      <w:r w:rsidRPr="5899F2A1" w:rsidR="2C06BCE3">
        <w:rPr>
          <w:b w:val="1"/>
          <w:bCs w:val="1"/>
        </w:rPr>
        <w:t>Inference:</w:t>
      </w:r>
      <w:r w:rsidR="2C06BCE3">
        <w:rPr/>
        <w:t xml:space="preserve"> </w:t>
      </w:r>
    </w:p>
    <w:p w:rsidR="0E7A29B2" w:rsidP="5899F2A1" w:rsidRDefault="0E7A29B2" w14:paraId="48E4BD45" w14:textId="78EC097D">
      <w:pPr>
        <w:pStyle w:val="ListParagraph"/>
        <w:numPr>
          <w:ilvl w:val="0"/>
          <w:numId w:val="8"/>
        </w:numPr>
        <w:jc w:val="left"/>
        <w:rPr/>
      </w:pPr>
      <w:r w:rsidR="2C06BCE3">
        <w:rPr/>
        <w:t xml:space="preserve">Growth rate </w:t>
      </w:r>
      <w:r w:rsidR="6F7AD543">
        <w:rPr/>
        <w:t xml:space="preserve">needs to be </w:t>
      </w:r>
      <w:r w:rsidR="6F7AD543">
        <w:rPr/>
        <w:t>monitored</w:t>
      </w:r>
      <w:r w:rsidR="6F7AD543">
        <w:rPr/>
        <w:t xml:space="preserve"> in </w:t>
      </w:r>
      <w:r w:rsidR="28E10AAD">
        <w:rPr/>
        <w:t xml:space="preserve">short </w:t>
      </w:r>
      <w:r w:rsidR="6F7AD543">
        <w:rPr/>
        <w:t>time</w:t>
      </w:r>
      <w:r w:rsidR="6F7AD543">
        <w:rPr/>
        <w:t xml:space="preserve"> periods to better </w:t>
      </w:r>
      <w:r w:rsidR="6F7AD543">
        <w:rPr/>
        <w:t>comprehend</w:t>
      </w:r>
      <w:r w:rsidR="6F7AD543">
        <w:rPr/>
        <w:t xml:space="preserve"> it.</w:t>
      </w:r>
    </w:p>
    <w:p w:rsidR="6E839C74" w:rsidP="5899F2A1" w:rsidRDefault="6E839C74" w14:paraId="37EACFF5" w14:textId="7BDD018F">
      <w:pPr>
        <w:pStyle w:val="ListParagraph"/>
        <w:numPr>
          <w:ilvl w:val="0"/>
          <w:numId w:val="8"/>
        </w:numPr>
        <w:jc w:val="left"/>
        <w:rPr/>
      </w:pPr>
      <w:r w:rsidR="6E839C74">
        <w:rPr/>
        <w:t xml:space="preserve">The growth is likely to be linear </w:t>
      </w:r>
    </w:p>
    <w:p w:rsidR="0E7A29B2" w:rsidP="090D7AF5" w:rsidRDefault="0E7A29B2" w14:paraId="60CA44F1" w14:textId="1A46A88E">
      <w:pPr>
        <w:jc w:val="left"/>
        <w:rPr/>
      </w:pPr>
    </w:p>
    <w:p w:rsidR="0E7A29B2" w:rsidP="22AE9D54" w:rsidRDefault="0E7A29B2" w14:paraId="01BFF2D5" w14:textId="379AC577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</w:pPr>
      <w:r w:rsidRPr="22AE9D54" w:rsidR="610C09B6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Statistical data and growth rate upon scanning and </w:t>
      </w:r>
      <w:r w:rsidRPr="22AE9D54" w:rsidR="610C09B6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>monitoring</w:t>
      </w:r>
      <w:r w:rsidRPr="22AE9D54" w:rsidR="610C09B6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 the bed </w:t>
      </w:r>
      <w:r w:rsidRPr="22AE9D54" w:rsidR="4FBAEFD2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in 6 </w:t>
      </w:r>
      <w:r w:rsidRPr="22AE9D54" w:rsidR="4FBAEFD2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>hours time</w:t>
      </w:r>
      <w:r w:rsidRPr="22AE9D54" w:rsidR="4FBAEFD2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 window resulting in two sets of data one from 7 am to 1 pm and the other from 1 pm to 7pm</w:t>
      </w:r>
    </w:p>
    <w:p w:rsidR="0E7A29B2" w:rsidP="22AE9D54" w:rsidRDefault="0E7A29B2" w14:paraId="58CB4ED1" w14:textId="1B6284C9">
      <w:pPr>
        <w:pStyle w:val="Normal"/>
        <w:jc w:val="left"/>
        <w:rPr/>
      </w:pP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 *** Data divided into Every 6 Hours*** 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Variance (difference) 4.13 4.932261904761903 Skewness (difference) 0.08274834000486235 0.0931242438739891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Variance (difference) 4.916190476190477 4.38142857142857 Skewness (difference) 0.0849525865985446 0.047535068531629025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Variance (difference) 4.716666666666666 5.0514285714285725 Skewness (difference) 0.061684561698199865 -0.2259828023169921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Variance (difference) 5.093514285714286 5.460980952380949 Skewness (difference) 0.2133392418500716 -0.1336773645364087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Variance (difference) 4.801047619047616 4.3757142857142854 Skewness (difference) 0.03525853772226335 0.07212987951207674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Variance (difference) 4.80892857142857 5.359999999999999 Skewness (difference) -0.032499961663110165 -0.08773780040180913</w:t>
      </w:r>
      <w:r>
        <w:br/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---Growth over 6 hours for each sizes from 20 to 25mm(in list)--- 7 am to 1 pm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Growth: [5.8, 6.3, 6, 6.67, 6.2, 6]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highlight w:val="yellow"/>
          <w:lang w:val="en-GB"/>
        </w:rPr>
        <w:t>Growth rate: [0.9667, 1.05, 1.0, 1.1117, 1.0333, 1.0]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---Growth over 6 hours for each sizes from 20 to 25mm(in list)--- 1 pm to 7 pm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Growth: [6.2, 5.7, 6.2, 5.93, 5.8, 6.6]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highlight w:val="yellow"/>
          <w:lang w:val="en-GB"/>
        </w:rPr>
        <w:t>Growth rate: [1.0333, 0.95, 1.0333, 0.9883, 0.9667, 1.1]</w:t>
      </w:r>
      <w:r>
        <w:br/>
      </w:r>
      <w:r>
        <w:br/>
      </w:r>
      <w:r w:rsidRPr="22AE9D54" w:rsidR="3D36F0B0">
        <w:rPr>
          <w:b w:val="1"/>
          <w:bCs w:val="1"/>
        </w:rPr>
        <w:t>Inference:</w:t>
      </w:r>
      <w:r w:rsidR="3D36F0B0">
        <w:rPr/>
        <w:t xml:space="preserve"> </w:t>
      </w:r>
    </w:p>
    <w:p w:rsidR="0E7A29B2" w:rsidP="22AE9D54" w:rsidRDefault="0E7A29B2" w14:paraId="7CB8945A" w14:textId="1DBA3F2F">
      <w:pPr>
        <w:pStyle w:val="ListParagraph"/>
        <w:numPr>
          <w:ilvl w:val="0"/>
          <w:numId w:val="5"/>
        </w:numPr>
        <w:jc w:val="left"/>
        <w:rPr/>
      </w:pPr>
      <w:r w:rsidR="3D36F0B0">
        <w:rPr/>
        <w:t xml:space="preserve">Growth rate is different in two time periods. The growth rate of 20mm mushroom was </w:t>
      </w:r>
      <w:r w:rsidR="3DAE7CF0">
        <w:rPr/>
        <w:t xml:space="preserve">0.967mm/hour from 7am to 1 pm when the same </w:t>
      </w:r>
      <w:r w:rsidR="249D0C6B">
        <w:rPr/>
        <w:t>was</w:t>
      </w:r>
      <w:r w:rsidR="3DAE7CF0">
        <w:rPr/>
        <w:t xml:space="preserve"> </w:t>
      </w:r>
      <w:r w:rsidR="08B742DC">
        <w:rPr/>
        <w:t>1.033</w:t>
      </w:r>
      <w:r w:rsidR="3DAE7CF0">
        <w:rPr/>
        <w:t>mm/hour from 1 pm</w:t>
      </w:r>
      <w:r w:rsidR="20BEBC4F">
        <w:rPr/>
        <w:t xml:space="preserve"> to 7 pm</w:t>
      </w:r>
      <w:r w:rsidR="01B82896">
        <w:rPr/>
        <w:t>.</w:t>
      </w:r>
    </w:p>
    <w:p w:rsidR="0E7A29B2" w:rsidP="22AE9D54" w:rsidRDefault="0E7A29B2" w14:paraId="7D9A83D1" w14:textId="34D08516">
      <w:pPr>
        <w:pStyle w:val="ListParagraph"/>
        <w:numPr>
          <w:ilvl w:val="0"/>
          <w:numId w:val="5"/>
        </w:numPr>
        <w:jc w:val="left"/>
        <w:rPr/>
      </w:pPr>
      <w:r w:rsidR="01B82896">
        <w:rPr/>
        <w:t xml:space="preserve">Close time window will help </w:t>
      </w:r>
      <w:r w:rsidR="7D52F183">
        <w:rPr/>
        <w:t>apprehend</w:t>
      </w:r>
      <w:r w:rsidR="01B82896">
        <w:rPr/>
        <w:t xml:space="preserve"> the growth rate precisely</w:t>
      </w:r>
    </w:p>
    <w:p w:rsidR="0E7A29B2" w:rsidP="22AE9D54" w:rsidRDefault="0E7A29B2" w14:paraId="0CCC572A" w14:textId="38348FEF">
      <w:pPr>
        <w:pStyle w:val="Normal"/>
        <w:jc w:val="left"/>
        <w:rPr/>
      </w:pPr>
    </w:p>
    <w:p w:rsidR="0E7A29B2" w:rsidP="22AE9D54" w:rsidRDefault="0E7A29B2" w14:paraId="34F22ECF" w14:textId="3D18BE55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</w:pPr>
      <w:r w:rsidRPr="22AE9D54" w:rsidR="43F2834C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Statistical data and growth rate upon scanning and </w:t>
      </w:r>
      <w:r w:rsidRPr="22AE9D54" w:rsidR="43F2834C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>monitoring</w:t>
      </w:r>
      <w:r w:rsidRPr="22AE9D54" w:rsidR="43F2834C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 the bed in </w:t>
      </w:r>
      <w:r w:rsidRPr="22AE9D54" w:rsidR="448814AB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>3</w:t>
      </w:r>
      <w:r w:rsidRPr="22AE9D54" w:rsidR="43F2834C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hours time window resulting in </w:t>
      </w:r>
      <w:r w:rsidRPr="22AE9D54" w:rsidR="758A960D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>4</w:t>
      </w:r>
      <w:r w:rsidRPr="22AE9D54" w:rsidR="43F2834C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 sets of data </w:t>
      </w:r>
      <w:r w:rsidRPr="22AE9D54" w:rsidR="5F999133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e.g. </w:t>
      </w:r>
      <w:r w:rsidRPr="22AE9D54" w:rsidR="43F2834C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 7 am to </w:t>
      </w:r>
      <w:r w:rsidRPr="22AE9D54" w:rsidR="6862646C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>10am,</w:t>
      </w:r>
      <w:r w:rsidRPr="22AE9D54" w:rsidR="43F2834C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>1</w:t>
      </w:r>
      <w:r w:rsidRPr="22AE9D54" w:rsidR="0E81753B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>0am to 1</w:t>
      </w:r>
      <w:r w:rsidRPr="22AE9D54" w:rsidR="43F2834C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 pm</w:t>
      </w:r>
      <w:r w:rsidRPr="22AE9D54" w:rsidR="0C036BDB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>, 1pm to 4pm</w:t>
      </w:r>
      <w:r w:rsidRPr="22AE9D54" w:rsidR="43F2834C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 and </w:t>
      </w:r>
      <w:r w:rsidRPr="22AE9D54" w:rsidR="1CA117BE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>4</w:t>
      </w:r>
      <w:r w:rsidRPr="22AE9D54" w:rsidR="43F2834C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 pm to 7pm</w:t>
      </w:r>
    </w:p>
    <w:p w:rsidR="0E7A29B2" w:rsidP="22AE9D54" w:rsidRDefault="0E7A29B2" w14:paraId="0FCFF954" w14:textId="0DE26643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>
        <w:br/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 *** Data divided into Every 3 Hours*** 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Variance (difference) 1.6200000000000037 1.6424999999999967 Skewness (difference) 0.23408475365417544 0.16847151077905306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Variance (difference) 2.030000000000001 1.3533333333333322 Skewness (difference) 0.19322827333053283 0.11881662569208375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Variance (difference) 1.995833333333333 2.4866666666666672 Skewness (difference) -0.13130472159859916 7.846292258686524e-15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Variance (difference) 2.36286666666667 2.411358333333327 Skewness (difference) 0.5802101365845006 0.4432023652042202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Variance (difference) 1.8563666666666658 1.4425000000000001 Skewness (difference) 0.19581911612621147 0.058568078183191326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Variance (difference) 1.663958333333333 2.4366666666666625 Skewness (difference) -0.06906992918010263 0.10837856616671766</w:t>
      </w:r>
      <w:r>
        <w:br/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---Growth over 3 hours for each sizes from 20 to 25mm(in list)--- 7 am to 10 am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Growth: [2.8, 3, 2.8, 3.22, 3.1, 3.1]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highlight w:val="yellow"/>
          <w:lang w:val="en-GB"/>
        </w:rPr>
        <w:t>Growth rate: [0.9333, 1.0, 0.9333, 1.0733, 1.0333, 1.0333]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---Growth over 3 hours for each sizes from 20 to 25mm(in list)--- 10 am to 1 pm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Growth: [3.0, 3.3, 3.2, 3.45, 3.1, 2.9]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highlight w:val="yellow"/>
          <w:lang w:val="en-GB"/>
        </w:rPr>
        <w:t>Growth rate: [1.0, 1.1, 1.0667, 1.15, 1.0333, 0.9667]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---Growth over 3 hours for each sizes from 20 to 25mm(in list)--- 1 pm to 4 pm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Growth: [3.0, 2.7, 3.6, 3.45, 2.8, 3.8]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highlight w:val="yellow"/>
          <w:lang w:val="en-GB"/>
        </w:rPr>
        <w:t>Growth rate: [1.0, 0.9, 1.2, 1.15, 0.9333, 1.2667]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---Growth over 3 hours for each sizes from 20 to 25mm(in list)--- 4 pm to 7 pm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Growth: [3.2, 3, 2.6, 2.48, 3, 2.8]</w:t>
      </w:r>
      <w:r>
        <w:br/>
      </w:r>
      <w:r w:rsidRPr="22AE9D54" w:rsidR="3FA208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highlight w:val="yellow"/>
          <w:lang w:val="en-GB"/>
        </w:rPr>
        <w:t>Growth rate: [1.0667, 1.0, 0.8667, 0.8267, 1.0, 0.9333]</w:t>
      </w:r>
    </w:p>
    <w:p w:rsidR="0E7A29B2" w:rsidP="22AE9D54" w:rsidRDefault="0E7A29B2" w14:paraId="2BDF725D" w14:textId="4877ECB9">
      <w:pPr>
        <w:pStyle w:val="Normal"/>
        <w:jc w:val="center"/>
        <w:rPr/>
      </w:pPr>
      <w:r w:rsidR="3153A7BF">
        <w:drawing>
          <wp:inline wp14:editId="5DD39684" wp14:anchorId="3CCA1DB7">
            <wp:extent cx="5184657" cy="4160529"/>
            <wp:effectExtent l="0" t="0" r="0" b="0"/>
            <wp:docPr id="268777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68fe642f0d42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7" cy="41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A29B2" w:rsidP="22AE9D54" w:rsidRDefault="0E7A29B2" w14:paraId="1F1FD496" w14:textId="220A3EB8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u w:val="single"/>
          <w:lang w:val="en-GB"/>
        </w:rPr>
      </w:pPr>
      <w:r w:rsidRPr="22AE9D54" w:rsidR="19044C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u w:val="single"/>
          <w:lang w:val="en-GB"/>
        </w:rPr>
        <w:t>Generalised Differential GR for each size:</w:t>
      </w:r>
    </w:p>
    <w:p w:rsidR="0E7A29B2" w:rsidP="22AE9D54" w:rsidRDefault="0E7A29B2" w14:paraId="40315417" w14:textId="238072E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GB"/>
        </w:rPr>
      </w:pPr>
      <w:r w:rsidRPr="22AE9D54" w:rsidR="19044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GR</w:t>
      </w:r>
      <w:r w:rsidRPr="22AE9D54" w:rsidR="420CE5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 xml:space="preserve"> for each size</w:t>
      </w:r>
      <w:r w:rsidRPr="22AE9D54" w:rsidR="19044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 xml:space="preserve">:  </w:t>
      </w:r>
      <w:r w:rsidRPr="22AE9D54" w:rsidR="39A166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[</w:t>
      </w:r>
      <w:r w:rsidRPr="22AE9D54" w:rsidR="39A166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GB"/>
        </w:rPr>
        <w:t>1.0, 1.0, 1.017, 1.049, 0.99]</w:t>
      </w:r>
    </w:p>
    <w:p w:rsidR="0E7A29B2" w:rsidP="22AE9D54" w:rsidRDefault="0E7A29B2" w14:paraId="326F38E3" w14:textId="61E2F98D">
      <w:pPr>
        <w:pStyle w:val="Normal"/>
        <w:ind w:left="0"/>
        <w:jc w:val="center"/>
        <w:rPr/>
      </w:pPr>
      <w:r w:rsidR="218F3163">
        <w:drawing>
          <wp:inline wp14:editId="7D28AB3B" wp14:anchorId="2F938576">
            <wp:extent cx="5266953" cy="3941072"/>
            <wp:effectExtent l="0" t="0" r="0" b="0"/>
            <wp:docPr id="1654247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c40328ca4245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953" cy="394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A29B2" w:rsidP="22AE9D54" w:rsidRDefault="0E7A29B2" w14:paraId="6AD516C5" w14:textId="73E9CD3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w:rsidR="0E7A29B2" w:rsidP="22AE9D54" w:rsidRDefault="0E7A29B2" w14:paraId="095B3E09" w14:textId="66D0DE31">
      <w:pPr>
        <w:pStyle w:val="Normal"/>
        <w:jc w:val="center"/>
        <w:rPr/>
      </w:pPr>
      <w:r>
        <w:br/>
      </w:r>
    </w:p>
    <w:p w:rsidR="0E7A29B2" w:rsidP="22AE9D54" w:rsidRDefault="0E7A29B2" w14:paraId="1A5BCB24" w14:textId="78EE0AA8">
      <w:pPr>
        <w:pStyle w:val="Normal"/>
        <w:spacing w:before="0" w:beforeAutospacing="off" w:after="0" w:afterAutospacing="off"/>
        <w:jc w:val="left"/>
        <w:rPr/>
      </w:pPr>
      <w:r w:rsidRPr="22AE9D54" w:rsidR="1CA62AAF">
        <w:rPr>
          <w:b w:val="1"/>
          <w:bCs w:val="1"/>
        </w:rPr>
        <w:t>Inference:</w:t>
      </w:r>
      <w:r w:rsidR="1CA62AAF">
        <w:rPr/>
        <w:t xml:space="preserve"> </w:t>
      </w:r>
    </w:p>
    <w:p w:rsidR="0E7A29B2" w:rsidP="22AE9D54" w:rsidRDefault="0E7A29B2" w14:paraId="2E406613" w14:textId="75EF8E67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/>
      </w:pPr>
      <w:r w:rsidR="1CA62AAF">
        <w:rPr/>
        <w:t xml:space="preserve">Growth rate is more likely to change over time. </w:t>
      </w:r>
      <w:r w:rsidR="1D4BB84C">
        <w:rPr/>
        <w:t>To achieve précised growth rate this calculation needs to be performed in a</w:t>
      </w:r>
      <w:r w:rsidR="62AB1D09">
        <w:rPr/>
        <w:t xml:space="preserve"> </w:t>
      </w:r>
      <w:r w:rsidR="1D4BB84C">
        <w:rPr/>
        <w:t>shorter window</w:t>
      </w:r>
      <w:r w:rsidR="014DA832">
        <w:rPr/>
        <w:t>. PD technique addresses this.</w:t>
      </w:r>
    </w:p>
    <w:p w:rsidR="0E7A29B2" w:rsidP="22AE9D54" w:rsidRDefault="0E7A29B2" w14:paraId="18B162C2" w14:textId="7F8D0FEE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/>
      </w:pPr>
      <w:r w:rsidR="014DA832">
        <w:rPr/>
        <w:t xml:space="preserve">Growth rate has been calculated 4 times in </w:t>
      </w:r>
      <w:r w:rsidR="03356BE2">
        <w:rPr/>
        <w:t>4-time</w:t>
      </w:r>
      <w:r w:rsidR="014DA832">
        <w:rPr/>
        <w:t xml:space="preserve"> windows. </w:t>
      </w:r>
      <w:r w:rsidR="014DA832">
        <w:rPr/>
        <w:t>It seems t</w:t>
      </w:r>
      <w:r w:rsidR="1CA62AAF">
        <w:rPr/>
        <w:t>he change</w:t>
      </w:r>
      <w:r w:rsidR="1CA62AAF">
        <w:rPr/>
        <w:t xml:space="preserve"> </w:t>
      </w:r>
      <w:r w:rsidR="71933433">
        <w:rPr/>
        <w:t xml:space="preserve">in every time window GR </w:t>
      </w:r>
      <w:r w:rsidR="1CA62AAF">
        <w:rPr/>
        <w:t xml:space="preserve">is not </w:t>
      </w:r>
      <w:r w:rsidR="1CA62AAF">
        <w:rPr/>
        <w:t>huge,</w:t>
      </w:r>
      <w:r w:rsidR="1CA62AAF">
        <w:rPr/>
        <w:t xml:space="preserve"> and the variation of change is +-10%</w:t>
      </w:r>
    </w:p>
    <w:p w:rsidR="090D7AF5" w:rsidP="22AE9D54" w:rsidRDefault="090D7AF5" w14:paraId="1E60F57A" w14:textId="0D8EC3F3">
      <w:pPr>
        <w:pStyle w:val="ListParagraph"/>
        <w:numPr>
          <w:ilvl w:val="0"/>
          <w:numId w:val="6"/>
        </w:numPr>
        <w:ind/>
        <w:jc w:val="left"/>
        <w:rPr/>
      </w:pPr>
      <w:r w:rsidR="6A32BC83">
        <w:rPr/>
        <w:t xml:space="preserve">At the end to get generalised Growth rate </w:t>
      </w:r>
      <w:r w:rsidR="01C65187">
        <w:rPr/>
        <w:t>for each 4 sets</w:t>
      </w:r>
      <w:r w:rsidR="0519FBF0">
        <w:rPr/>
        <w:t xml:space="preserve"> </w:t>
      </w:r>
      <w:r w:rsidR="7D6EA8FA">
        <w:rPr/>
        <w:t>a generalised</w:t>
      </w:r>
      <w:r w:rsidR="01C65187">
        <w:rPr/>
        <w:t xml:space="preserve"> </w:t>
      </w:r>
      <w:r w:rsidR="5B587273">
        <w:rPr/>
        <w:t>GR was calculated</w:t>
      </w:r>
      <w:r w:rsidR="14FDE344">
        <w:rPr/>
        <w:t xml:space="preserve"> taking mean over 4 sets</w:t>
      </w:r>
    </w:p>
    <w:p w:rsidR="090D7AF5" w:rsidP="090D7AF5" w:rsidRDefault="090D7AF5" w14:paraId="1BF977F2" w14:textId="7302CF09">
      <w:pPr>
        <w:pStyle w:val="Normal"/>
        <w:ind w:left="0"/>
        <w:jc w:val="left"/>
        <w:rPr/>
      </w:pPr>
      <w:r w:rsidRPr="22AE9D54" w:rsidR="00DAE5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[[0.9333, 1.0, 1.0, 1.0667], [1.0, 1.1, 0.9, 1.0], [0.9333, 1.0667, 1.2, 0.8667], [1.0733, 1.15, 1.15, 0.8267], [1.0333, 1.0333, 0.9333, 1.0]]</w:t>
      </w:r>
      <w:r w:rsidR="5B587273">
        <w:rPr/>
        <w:t xml:space="preserve"> </w:t>
      </w:r>
    </w:p>
    <w:p w:rsidR="090D7AF5" w:rsidP="090D7AF5" w:rsidRDefault="090D7AF5" w14:paraId="787AF109" w14:textId="4887A226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2CA42EF" w:rsidP="090D7AF5" w:rsidRDefault="42CA42EF" w14:paraId="6FEA61FE" w14:textId="52058D35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en-GB"/>
        </w:rPr>
      </w:pPr>
      <w:r w:rsidRPr="090D7AF5" w:rsidR="42CA42EF">
        <w:rPr>
          <w:rFonts w:ascii="Calibri" w:hAnsi="Calibri" w:eastAsia="Calibri" w:cs="Calibri"/>
          <w:noProof w:val="0"/>
          <w:sz w:val="22"/>
          <w:szCs w:val="22"/>
          <w:u w:val="single"/>
          <w:lang w:val="en-GB"/>
        </w:rPr>
        <w:t>GR over PD technique:</w:t>
      </w:r>
    </w:p>
    <w:p w:rsidR="42CA42EF" w:rsidP="090D7AF5" w:rsidRDefault="42CA42EF" w14:paraId="4188DC4C" w14:textId="32D6F7FA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</w:pPr>
      <w:r w:rsidRPr="090D7AF5" w:rsidR="42CA42EF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>In</w:t>
      </w:r>
      <w:r w:rsidRPr="090D7AF5" w:rsidR="11531A16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 this method, the dataset was divided into each hour and then growth rate was calculated using </w:t>
      </w:r>
      <w:r w:rsidRPr="090D7AF5" w:rsidR="4BCA9CBC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>data from two pairs and comparting with others.</w:t>
      </w:r>
    </w:p>
    <w:p w:rsidR="4BCA9CBC" w:rsidP="090D7AF5" w:rsidRDefault="4BCA9CBC" w14:paraId="3A857598" w14:textId="5526C843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</w:pPr>
      <w:r w:rsidRPr="22AE9D54" w:rsidR="0823D31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GB"/>
        </w:rPr>
        <w:t>Growth</w:t>
      </w:r>
      <w:r w:rsidRPr="22AE9D54" w:rsidR="0823D313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= 8am size-7am </w:t>
      </w:r>
      <w:r w:rsidRPr="22AE9D54" w:rsidR="0823D313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size </w:t>
      </w:r>
      <w:r w:rsidRPr="22AE9D54" w:rsidR="129D8A33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>,</w:t>
      </w:r>
      <w:r w:rsidRPr="22AE9D54" w:rsidR="129D8A33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 9am size-8am size and so on</w:t>
      </w:r>
    </w:p>
    <w:p w:rsidR="37EA3C1D" w:rsidP="090D7AF5" w:rsidRDefault="37EA3C1D" w14:paraId="242A68D5" w14:textId="7B876A9D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</w:pPr>
      <w:r w:rsidRPr="22AE9D54" w:rsidR="129D8A3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GB"/>
        </w:rPr>
        <w:t>Growth rate</w:t>
      </w:r>
      <w:r w:rsidRPr="22AE9D54" w:rsidR="40970644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=K-mean </w:t>
      </w:r>
      <w:r w:rsidRPr="22AE9D54" w:rsidR="40970644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>centroid(</w:t>
      </w:r>
      <w:r w:rsidRPr="22AE9D54" w:rsidR="40970644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>Growth)</w:t>
      </w:r>
    </w:p>
    <w:p w:rsidR="6D143BA2" w:rsidP="22AE9D54" w:rsidRDefault="6D143BA2" w14:paraId="581297C9" w14:textId="0E2221E4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</w:pPr>
      <w:r w:rsidRPr="22AE9D54" w:rsidR="6D143BA2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K-mean centroid makes two clusters out of the </w:t>
      </w:r>
      <w:r w:rsidRPr="22AE9D54" w:rsidR="6D143BA2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>whole set</w:t>
      </w:r>
      <w:r w:rsidRPr="22AE9D54" w:rsidR="6D143BA2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 of growth rate series one where most of the growth rates lie </w:t>
      </w:r>
      <w:r w:rsidRPr="22AE9D54" w:rsidR="6731D760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and the other where few extreme </w:t>
      </w:r>
      <w:r w:rsidRPr="22AE9D54" w:rsidR="321FB738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>rates</w:t>
      </w:r>
      <w:r w:rsidRPr="22AE9D54" w:rsidR="6731D760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 lie.</w:t>
      </w:r>
      <w:r w:rsidRPr="22AE9D54" w:rsidR="723A3197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 </w:t>
      </w:r>
      <w:r w:rsidRPr="22AE9D54" w:rsidR="6731D760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It </w:t>
      </w:r>
      <w:r w:rsidRPr="22AE9D54" w:rsidR="240E3258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>differentiates</w:t>
      </w:r>
      <w:r w:rsidRPr="22AE9D54" w:rsidR="6731D760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 those cluster centroids and find the most meaningful cluster that </w:t>
      </w:r>
      <w:r w:rsidRPr="22AE9D54" w:rsidR="102E22A8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 xml:space="preserve">best represent the growth rate for the </w:t>
      </w:r>
      <w:r w:rsidRPr="22AE9D54" w:rsidR="102E22A8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>whole set</w:t>
      </w:r>
      <w:r w:rsidRPr="22AE9D54" w:rsidR="102E22A8">
        <w:rPr>
          <w:rFonts w:ascii="Calibri" w:hAnsi="Calibri" w:eastAsia="Calibri" w:cs="Calibri"/>
          <w:noProof w:val="0"/>
          <w:sz w:val="22"/>
          <w:szCs w:val="22"/>
          <w:u w:val="none"/>
          <w:lang w:val="en-GB"/>
        </w:rPr>
        <w:t>.</w:t>
      </w:r>
    </w:p>
    <w:p w:rsidR="2B8020FE" w:rsidP="090D7AF5" w:rsidRDefault="2B8020FE" w14:paraId="5DA5ECD5" w14:textId="742FCE89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97afc2a796e54774">
        <w:r w:rsidRPr="22AE9D54" w:rsidR="304B610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GR_PDTechnique.py</w:t>
        </w:r>
      </w:hyperlink>
      <w:r w:rsidRPr="22AE9D54" w:rsidR="304B610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will take data from </w:t>
      </w:r>
      <w:r w:rsidRPr="22AE9D54" w:rsidR="2499A497">
        <w:rPr>
          <w:rFonts w:ascii="Calibri" w:hAnsi="Calibri" w:eastAsia="Calibri" w:cs="Calibri"/>
          <w:noProof w:val="0"/>
          <w:sz w:val="22"/>
          <w:szCs w:val="22"/>
          <w:lang w:val="en-GB"/>
        </w:rPr>
        <w:t>excel</w:t>
      </w:r>
      <w:r w:rsidRPr="22AE9D54" w:rsidR="304B610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produce the following report</w:t>
      </w:r>
    </w:p>
    <w:p w:rsidR="22AE9D54" w:rsidP="22AE9D54" w:rsidRDefault="22AE9D54" w14:paraId="1891ABA5" w14:textId="74BB0DC5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0CD77C68" w:rsidP="22AE9D54" w:rsidRDefault="0CD77C68" w14:paraId="6E16441B" w14:textId="3B0E873E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AE9D54" w:rsidR="0CD77C68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en-GB"/>
        </w:rPr>
        <w:t>Note:</w:t>
      </w:r>
      <w:r w:rsidRPr="22AE9D54" w:rsidR="0CD77C6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the experiment over finding Growth </w:t>
      </w:r>
      <w:r w:rsidRPr="22AE9D54" w:rsidR="0CD77C68">
        <w:rPr>
          <w:rFonts w:ascii="Calibri" w:hAnsi="Calibri" w:eastAsia="Calibri" w:cs="Calibri"/>
          <w:noProof w:val="0"/>
          <w:sz w:val="22"/>
          <w:szCs w:val="22"/>
          <w:lang w:val="en-GB"/>
        </w:rPr>
        <w:t>Rate(</w:t>
      </w:r>
      <w:r w:rsidRPr="22AE9D54" w:rsidR="0CD77C6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GR) was calculated </w:t>
      </w:r>
      <w:r w:rsidRPr="22AE9D54" w:rsidR="391A6C6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just </w:t>
      </w:r>
      <w:r w:rsidRPr="22AE9D54" w:rsidR="0CD77C68">
        <w:rPr>
          <w:rFonts w:ascii="Calibri" w:hAnsi="Calibri" w:eastAsia="Calibri" w:cs="Calibri"/>
          <w:noProof w:val="0"/>
          <w:sz w:val="22"/>
          <w:szCs w:val="22"/>
          <w:lang w:val="en-GB"/>
        </w:rPr>
        <w:t>for sizes: 20mm, 21mm, 22mm,23mm,24</w:t>
      </w:r>
      <w:r w:rsidRPr="22AE9D54" w:rsidR="26FC353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mm to avoid long </w:t>
      </w:r>
      <w:r w:rsidRPr="22AE9D54" w:rsidR="4EC207A0">
        <w:rPr>
          <w:rFonts w:ascii="Calibri" w:hAnsi="Calibri" w:eastAsia="Calibri" w:cs="Calibri"/>
          <w:noProof w:val="0"/>
          <w:sz w:val="22"/>
          <w:szCs w:val="22"/>
          <w:lang w:val="en-GB"/>
        </w:rPr>
        <w:t>repetitive</w:t>
      </w:r>
      <w:r w:rsidRPr="22AE9D54" w:rsidR="26FC353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calculation</w:t>
      </w:r>
      <w:r w:rsidRPr="22AE9D54" w:rsidR="33E4522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</w:t>
      </w:r>
    </w:p>
    <w:p w:rsidR="33E4522A" w:rsidP="22AE9D54" w:rsidRDefault="33E4522A" w14:paraId="23FE0F91" w14:textId="2C8308FF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AE9D54" w:rsidR="33E4522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Inference: </w:t>
      </w:r>
    </w:p>
    <w:p w:rsidR="33E4522A" w:rsidP="22AE9D54" w:rsidRDefault="33E4522A" w14:paraId="3472F8CE" w14:textId="00ECC18F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AE9D54" w:rsidR="33E4522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Growth rate can be précised when it is calculated with PD technique as </w:t>
      </w:r>
      <w:r w:rsidRPr="22AE9D54" w:rsidR="33E4522A">
        <w:rPr>
          <w:rFonts w:ascii="Calibri" w:hAnsi="Calibri" w:eastAsia="Calibri" w:cs="Calibri"/>
          <w:noProof w:val="0"/>
          <w:sz w:val="22"/>
          <w:szCs w:val="22"/>
          <w:lang w:val="en-GB"/>
        </w:rPr>
        <w:t>it</w:t>
      </w:r>
      <w:r w:rsidRPr="22AE9D54" w:rsidR="33E4522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adepts the variation over GR every hour and the</w:t>
      </w:r>
      <w:r w:rsidRPr="22AE9D54" w:rsidR="2C8545E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n K-means cluster centroid gives a final single value over a whole 13 sets of growth rate </w:t>
      </w:r>
      <w:r w:rsidRPr="22AE9D54" w:rsidR="2C8545E7">
        <w:rPr>
          <w:rFonts w:ascii="Calibri" w:hAnsi="Calibri" w:eastAsia="Calibri" w:cs="Calibri"/>
          <w:noProof w:val="0"/>
          <w:sz w:val="22"/>
          <w:szCs w:val="22"/>
          <w:lang w:val="en-GB"/>
        </w:rPr>
        <w:t>observed</w:t>
      </w:r>
      <w:r w:rsidRPr="22AE9D54" w:rsidR="2C8545E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within a 12 </w:t>
      </w:r>
      <w:r w:rsidRPr="22AE9D54" w:rsidR="2C8545E7">
        <w:rPr>
          <w:rFonts w:ascii="Calibri" w:hAnsi="Calibri" w:eastAsia="Calibri" w:cs="Calibri"/>
          <w:noProof w:val="0"/>
          <w:sz w:val="22"/>
          <w:szCs w:val="22"/>
          <w:lang w:val="en-GB"/>
        </w:rPr>
        <w:t>hours</w:t>
      </w:r>
      <w:r w:rsidRPr="22AE9D54" w:rsidR="2C8545E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window</w:t>
      </w:r>
      <w:r w:rsidRPr="22AE9D54" w:rsidR="6230C47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</w:t>
      </w:r>
      <w:r w:rsidRPr="22AE9D54" w:rsidR="33E4522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2AE9D54" w:rsidP="22AE9D54" w:rsidRDefault="22AE9D54" w14:paraId="6A712105" w14:textId="7517E4B6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7F198213" w:rsidP="090D7AF5" w:rsidRDefault="7F198213" w14:paraId="76FC20F4" w14:textId="1E7A8CCF">
      <w:pPr>
        <w:jc w:val="left"/>
        <w:rPr>
          <w:u w:val="none"/>
        </w:rPr>
      </w:pPr>
      <w:r w:rsidR="7F198213">
        <w:rPr>
          <w:u w:val="none"/>
        </w:rPr>
        <w:t>Results:</w:t>
      </w:r>
    </w:p>
    <w:p w:rsidR="161329F9" w:rsidP="090D7AF5" w:rsidRDefault="161329F9" w14:paraId="31BEF657" w14:textId="6FC548E5">
      <w:pPr>
        <w:pStyle w:val="Normal"/>
        <w:ind w:left="0"/>
        <w:jc w:val="left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090D7AF5" w:rsidR="161329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*** General growth rate considering 1 hour pair data*** ---Growth rate/ growth per hours over 12 hours for each sizes from 20 to 25mm(in list)--- 7 am to 7pm </w:t>
      </w:r>
    </w:p>
    <w:p w:rsidR="161329F9" w:rsidP="22AE9D54" w:rsidRDefault="161329F9" w14:paraId="30F82D1A" w14:textId="62747FC5">
      <w:pPr>
        <w:pStyle w:val="Normal"/>
        <w:ind w:left="0"/>
        <w:jc w:val="left"/>
        <w:rPr>
          <w:rFonts w:ascii="Calibri" w:hAnsi="Calibri" w:eastAsia="Calibri" w:cs="Calibri"/>
          <w:noProof w:val="0"/>
          <w:sz w:val="21"/>
          <w:szCs w:val="21"/>
          <w:u w:val="single"/>
          <w:lang w:val="en-GB"/>
        </w:rPr>
      </w:pPr>
      <w:r w:rsidRPr="22AE9D54" w:rsidR="3EC360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u w:val="single"/>
          <w:lang w:val="en-GB"/>
        </w:rPr>
        <w:t xml:space="preserve">Hour basis Growth rate: </w:t>
      </w:r>
    </w:p>
    <w:p w:rsidR="161329F9" w:rsidP="090D7AF5" w:rsidRDefault="161329F9" w14:paraId="36D3F96A" w14:textId="2F67F30E">
      <w:pPr>
        <w:pStyle w:val="Normal"/>
        <w:ind w:left="0"/>
        <w:jc w:val="left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090D7AF5" w:rsidR="161329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20mm&gt;&gt;&gt; [1, 0.8, 1.0, 0.9, 0.8, 1.3, 0.9, 0.9, 1.2, 0.95, 0.95, 1.3]</w:t>
      </w:r>
    </w:p>
    <w:p w:rsidR="161329F9" w:rsidP="090D7AF5" w:rsidRDefault="161329F9" w14:paraId="633808FC" w14:textId="752828AC">
      <w:pPr>
        <w:pStyle w:val="Normal"/>
        <w:ind w:left="0"/>
        <w:jc w:val="left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090D7AF5" w:rsidR="161329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21mm&gt;&gt;&gt; [1, 1.1, 0.9, 0.9, 1.1, 1.3, 0.8, 0.9, 1, 1.2, 0.8, 1]</w:t>
      </w:r>
    </w:p>
    <w:p w:rsidR="161329F9" w:rsidP="090D7AF5" w:rsidRDefault="161329F9" w14:paraId="057906E7" w14:textId="561FA46A">
      <w:pPr>
        <w:pStyle w:val="Normal"/>
        <w:ind w:left="0"/>
        <w:jc w:val="left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090D7AF5" w:rsidR="161329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22mm&gt;&gt;&gt; [1.1, 0.9, 0.8, 1.1, 1.3, 0.8, 1.1, 1.4, 1.1, 0.9, 0.8, 0.9]</w:t>
      </w:r>
    </w:p>
    <w:p w:rsidR="161329F9" w:rsidP="090D7AF5" w:rsidRDefault="161329F9" w14:paraId="05366648" w14:textId="75B3DBAB">
      <w:pPr>
        <w:pStyle w:val="Normal"/>
        <w:ind w:left="0"/>
        <w:jc w:val="left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090D7AF5" w:rsidR="161329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23mm&gt;&gt;&gt; [1.15, 0.92, 1.15, 0.46, 1.15, 1.84, 0.46, 1.38, 1.61, 0.88, 1, 0.6]</w:t>
      </w:r>
    </w:p>
    <w:p w:rsidR="161329F9" w:rsidP="090D7AF5" w:rsidRDefault="161329F9" w14:paraId="71BECDDB" w14:textId="1CF30814">
      <w:pPr>
        <w:pStyle w:val="Normal"/>
        <w:ind w:left="0"/>
        <w:jc w:val="left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090D7AF5" w:rsidR="161329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24mm&gt;&gt;&gt; [1, 1.16, 0.94, 0.74, 1.2, 1.16, 0.9, 0.9, 1, 0.9, 1.1, 1],</w:t>
      </w:r>
    </w:p>
    <w:p w:rsidR="161329F9" w:rsidP="090D7AF5" w:rsidRDefault="161329F9" w14:paraId="5D0A9D1D" w14:textId="1692AAE9">
      <w:pPr>
        <w:pStyle w:val="Normal"/>
        <w:ind w:left="0"/>
        <w:jc w:val="left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090D7AF5" w:rsidR="161329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25mm&gt;&gt;&gt;[1, 1.1, 1.0, 0.9, 1.25, 0.75, 1.6, 0.4, 1.8, 0.6, 1.0, 1.2]] </w:t>
      </w:r>
    </w:p>
    <w:p w:rsidR="161329F9" w:rsidP="22AE9D54" w:rsidRDefault="161329F9" w14:paraId="28E1A0D6" w14:textId="220A3EB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u w:val="single"/>
          <w:lang w:val="en-GB"/>
        </w:rPr>
      </w:pPr>
      <w:r w:rsidRPr="22AE9D54" w:rsidR="1BF2AD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u w:val="single"/>
          <w:lang w:val="en-GB"/>
        </w:rPr>
        <w:t xml:space="preserve">Generalised </w:t>
      </w:r>
      <w:r w:rsidRPr="22AE9D54" w:rsidR="3EC360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u w:val="single"/>
          <w:lang w:val="en-GB"/>
        </w:rPr>
        <w:t>Differential GR for each size:</w:t>
      </w:r>
    </w:p>
    <w:p w:rsidR="161329F9" w:rsidP="22AE9D54" w:rsidRDefault="161329F9" w14:paraId="16EA4A5E" w14:textId="28B01C3D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highlight w:val="yellow"/>
          <w:lang w:val="en-GB"/>
        </w:rPr>
      </w:pPr>
      <w:r w:rsidRPr="22AE9D54" w:rsidR="31209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Local </w:t>
      </w:r>
      <w:r w:rsidRPr="22AE9D54" w:rsidR="31209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clusterised</w:t>
      </w:r>
      <w:r w:rsidRPr="22AE9D54" w:rsidR="31209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 GR</w:t>
      </w:r>
      <w:r w:rsidRPr="22AE9D54" w:rsidR="31209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:  </w:t>
      </w:r>
      <w:r w:rsidRPr="22AE9D54" w:rsidR="31209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highlight w:val="yellow"/>
          <w:lang w:val="en-GB"/>
        </w:rPr>
        <w:t>[</w:t>
      </w:r>
      <w:r w:rsidRPr="22AE9D54" w:rsidR="31209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highlight w:val="yellow"/>
          <w:lang w:val="en-GB"/>
        </w:rPr>
        <w:t>0.91, 0.91, 0.85, 0.72, 0.92, 0.84]</w:t>
      </w:r>
    </w:p>
    <w:p w:rsidR="161329F9" w:rsidP="22AE9D54" w:rsidRDefault="161329F9" w14:paraId="7A1A9FAA" w14:textId="4CD2830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22AE9D54" w:rsidR="31209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Single </w:t>
      </w:r>
      <w:r w:rsidRPr="22AE9D54" w:rsidR="31209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clusterised</w:t>
      </w:r>
      <w:r w:rsidRPr="22AE9D54" w:rsidR="31209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 GR: </w:t>
      </w:r>
      <w:r w:rsidRPr="22AE9D54" w:rsidR="22234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highlight w:val="yellow"/>
          <w:lang w:val="en-GB"/>
        </w:rPr>
        <w:t>[1.0, 1.0, 1.02, 1.05, 1.0, 1.05]</w:t>
      </w:r>
    </w:p>
    <w:p w:rsidR="090D7AF5" w:rsidP="090D7AF5" w:rsidRDefault="090D7AF5" w14:paraId="72482268" w14:textId="4704E816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F80427B" w:rsidP="2193337C" w:rsidRDefault="2F80427B" w14:paraId="7B369D16" w14:textId="2853535A">
      <w:pPr>
        <w:pStyle w:val="Normal"/>
        <w:ind w:left="0"/>
        <w:rPr/>
      </w:pPr>
      <w:r w:rsidR="2F80427B">
        <w:drawing>
          <wp:anchor distT="0" distB="0" distL="114300" distR="114300" simplePos="0" relativeHeight="251658240" behindDoc="0" locked="0" layoutInCell="1" allowOverlap="1" wp14:editId="3049E994" wp14:anchorId="6F2404A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81724" cy="1660491"/>
            <wp:effectExtent l="0" t="0" r="0" b="0"/>
            <wp:wrapSquare wrapText="bothSides"/>
            <wp:docPr id="787541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b8279c3ed440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1660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90D7AF5" w:rsidP="22AE9D54" w:rsidRDefault="090D7AF5" w14:paraId="55792FAA" w14:textId="720DC4DA">
      <w:pPr>
        <w:pStyle w:val="Normal"/>
        <w:ind w:left="0"/>
        <w:jc w:val="left"/>
        <w:rPr/>
      </w:pPr>
      <w:r w:rsidR="2E42FF5A">
        <w:rPr/>
        <w:t>Growth rate comparison between Full cycle analysis and PD techniques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628"/>
      </w:tblGrid>
      <w:tr w:rsidR="22AE9D54" w:rsidTr="22AE9D54" w14:paraId="44A8DC86">
        <w:trPr>
          <w:trHeight w:val="300"/>
        </w:trPr>
        <w:tc>
          <w:tcPr>
            <w:tcW w:w="4500" w:type="dxa"/>
            <w:shd w:val="clear" w:color="auto" w:fill="D0CECE" w:themeFill="background2" w:themeFillShade="E6"/>
            <w:tcMar/>
          </w:tcPr>
          <w:p w:rsidR="2E42FF5A" w:rsidP="22AE9D54" w:rsidRDefault="2E42FF5A" w14:paraId="01DDF4AB" w14:textId="5B6E16F7">
            <w:pPr>
              <w:pStyle w:val="Normal"/>
              <w:jc w:val="center"/>
              <w:rPr/>
            </w:pPr>
            <w:r w:rsidR="2E42FF5A">
              <w:rPr/>
              <w:t>Full cycle analysis</w:t>
            </w:r>
          </w:p>
        </w:tc>
        <w:tc>
          <w:tcPr>
            <w:tcW w:w="4628" w:type="dxa"/>
            <w:shd w:val="clear" w:color="auto" w:fill="D0CECE" w:themeFill="background2" w:themeFillShade="E6"/>
            <w:tcMar/>
          </w:tcPr>
          <w:p w:rsidR="2E42FF5A" w:rsidP="22AE9D54" w:rsidRDefault="2E42FF5A" w14:paraId="13AFFF2D" w14:textId="20E706DB">
            <w:pPr>
              <w:pStyle w:val="Normal"/>
              <w:jc w:val="center"/>
              <w:rPr/>
            </w:pPr>
            <w:r w:rsidR="2E42FF5A">
              <w:rPr/>
              <w:t>Pair Differential techniques</w:t>
            </w:r>
          </w:p>
        </w:tc>
      </w:tr>
      <w:tr w:rsidR="22AE9D54" w:rsidTr="22AE9D54" w14:paraId="104FBC68">
        <w:trPr>
          <w:trHeight w:val="300"/>
        </w:trPr>
        <w:tc>
          <w:tcPr>
            <w:tcW w:w="4500" w:type="dxa"/>
            <w:tcMar/>
          </w:tcPr>
          <w:p w:rsidR="0F78458D" w:rsidP="22AE9D54" w:rsidRDefault="0F78458D" w14:paraId="354DF7A5" w14:textId="0AF5E7B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</w:pPr>
            <w:r w:rsidRPr="22AE9D54" w:rsidR="0F7845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1"/>
                <w:szCs w:val="21"/>
                <w:lang w:val="en-GB"/>
              </w:rPr>
              <w:t>[1.0, 1.0, 1.017, 1.05, 1.0, 1.05]</w:t>
            </w:r>
          </w:p>
        </w:tc>
        <w:tc>
          <w:tcPr>
            <w:tcW w:w="4628" w:type="dxa"/>
            <w:tcMar/>
          </w:tcPr>
          <w:p w:rsidR="69F9D79A" w:rsidP="22AE9D54" w:rsidRDefault="69F9D79A" w14:paraId="499AD39C" w14:textId="5135E33F">
            <w:pPr>
              <w:pStyle w:val="Normal"/>
              <w:jc w:val="center"/>
              <w:rPr>
                <w:noProof w:val="0"/>
                <w:sz w:val="21"/>
                <w:szCs w:val="21"/>
                <w:lang w:val="en-GB"/>
              </w:rPr>
            </w:pPr>
            <w:r w:rsidRPr="22AE9D54" w:rsidR="69F9D79A">
              <w:rPr>
                <w:noProof w:val="0"/>
                <w:sz w:val="21"/>
                <w:szCs w:val="21"/>
                <w:lang w:val="en-GB"/>
              </w:rPr>
              <w:t>[0.91, 0.91, 0.85, 0.82, 0.92, 0.84]</w:t>
            </w:r>
          </w:p>
          <w:p w:rsidR="22AE9D54" w:rsidP="22AE9D54" w:rsidRDefault="22AE9D54" w14:paraId="278C7C97" w14:textId="02BFC529">
            <w:pPr>
              <w:pStyle w:val="Normal"/>
              <w:jc w:val="center"/>
              <w:rPr>
                <w:noProof w:val="0"/>
                <w:lang w:val="en-GB"/>
              </w:rPr>
            </w:pPr>
          </w:p>
        </w:tc>
      </w:tr>
    </w:tbl>
    <w:p w:rsidR="22AE9D54" w:rsidP="22AE9D54" w:rsidRDefault="22AE9D54" w14:paraId="09DAFFB5" w14:textId="301F5E0E">
      <w:pPr>
        <w:pStyle w:val="Normal"/>
        <w:ind w:left="0"/>
        <w:jc w:val="center"/>
        <w:rPr/>
      </w:pPr>
    </w:p>
    <w:p w:rsidR="69F9D79A" w:rsidP="22AE9D54" w:rsidRDefault="69F9D79A" w14:paraId="0D7BBBBE" w14:textId="6CD294E4">
      <w:pPr>
        <w:pStyle w:val="Normal"/>
        <w:ind w:left="0"/>
        <w:jc w:val="center"/>
        <w:rPr/>
      </w:pPr>
      <w:r w:rsidR="69F9D79A">
        <w:drawing>
          <wp:inline wp14:editId="6EE41A84" wp14:anchorId="7997257F">
            <wp:extent cx="4989896" cy="3457575"/>
            <wp:effectExtent l="0" t="0" r="0" b="0"/>
            <wp:docPr id="53718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4a3ce86dc24f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2833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989896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AE9D54" w:rsidP="22AE9D54" w:rsidRDefault="22AE9D54" w14:paraId="3597991A" w14:textId="57F227ED">
      <w:pPr>
        <w:pStyle w:val="Normal"/>
        <w:ind w:left="0"/>
        <w:jc w:val="left"/>
        <w:rPr>
          <w:u w:val="single"/>
        </w:rPr>
      </w:pPr>
    </w:p>
    <w:p w:rsidR="335AE572" w:rsidP="22AE9D54" w:rsidRDefault="335AE572" w14:paraId="137ACF12" w14:textId="4668D7DF">
      <w:pPr>
        <w:pStyle w:val="Normal"/>
        <w:ind w:left="0"/>
        <w:jc w:val="left"/>
        <w:rPr>
          <w:u w:val="single"/>
        </w:rPr>
      </w:pPr>
      <w:r w:rsidRPr="22AE9D54" w:rsidR="335AE572">
        <w:rPr>
          <w:u w:val="single"/>
        </w:rPr>
        <w:t>Best method to choose for growth rate calculation:</w:t>
      </w:r>
    </w:p>
    <w:p w:rsidR="69F9D79A" w:rsidP="22AE9D54" w:rsidRDefault="69F9D79A" w14:paraId="6AA499AA" w14:textId="467D6228">
      <w:pPr>
        <w:pStyle w:val="Normal"/>
        <w:ind w:left="0"/>
        <w:jc w:val="left"/>
        <w:rPr/>
      </w:pPr>
      <w:r w:rsidR="69F9D79A">
        <w:rPr/>
        <w:t xml:space="preserve">PD technique give most likely to happen Growth rate </w:t>
      </w:r>
      <w:r w:rsidR="5030F75F">
        <w:rPr/>
        <w:t>for each size of mushrooms</w:t>
      </w:r>
      <w:r w:rsidR="69F9D79A">
        <w:rPr/>
        <w:t xml:space="preserve"> while Full cycle analysis gives Growth rate </w:t>
      </w:r>
      <w:r w:rsidR="7D277F6C">
        <w:rPr/>
        <w:t xml:space="preserve">what is more </w:t>
      </w:r>
      <w:r w:rsidR="14B840D3">
        <w:rPr/>
        <w:t>like generalized</w:t>
      </w:r>
      <w:r w:rsidR="7D277F6C">
        <w:rPr/>
        <w:t xml:space="preserve"> (averages) </w:t>
      </w:r>
      <w:r w:rsidR="5A6B08D8">
        <w:rPr/>
        <w:t>for each size of mushrooms</w:t>
      </w:r>
      <w:r w:rsidR="23A674C1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5663ef8cfea485d"/>
      <w:footerReference w:type="default" r:id="R792c5d905aa24b4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22AE9D54" w:rsidP="22AE9D54" w:rsidRDefault="22AE9D54" w14:paraId="0D72E702" w14:textId="10FC6EE7">
    <w:pPr>
      <w:pStyle w:val="Footer"/>
      <w:jc w:val="right"/>
      <w:rPr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22AE9D54" w:rsidTr="22AE9D54" w14:paraId="4FEB7C38">
      <w:trPr>
        <w:trHeight w:val="300"/>
      </w:trPr>
      <w:tc>
        <w:tcPr>
          <w:tcW w:w="3005" w:type="dxa"/>
          <w:tcMar/>
        </w:tcPr>
        <w:p w:rsidR="22AE9D54" w:rsidP="22AE9D54" w:rsidRDefault="22AE9D54" w14:paraId="5AB9A867" w14:textId="65EA3019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22AE9D54" w:rsidP="22AE9D54" w:rsidRDefault="22AE9D54" w14:paraId="7FC3B07E" w14:textId="4D5B7690">
          <w:pPr>
            <w:pStyle w:val="Header"/>
            <w:bidi w:val="0"/>
            <w:jc w:val="center"/>
            <w:rPr/>
          </w:pPr>
        </w:p>
      </w:tc>
    </w:tr>
  </w:tbl>
  <w:p w:rsidR="22AE9D54" w:rsidP="22AE9D54" w:rsidRDefault="22AE9D54" w14:paraId="50AE9324" w14:textId="4517EAF1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2AE9D54" w:rsidTr="22AE9D54" w14:paraId="68ACF471">
      <w:trPr>
        <w:trHeight w:val="300"/>
      </w:trPr>
      <w:tc>
        <w:tcPr>
          <w:tcW w:w="3005" w:type="dxa"/>
          <w:tcMar/>
        </w:tcPr>
        <w:p w:rsidR="22AE9D54" w:rsidP="22AE9D54" w:rsidRDefault="22AE9D54" w14:paraId="3579AE1F" w14:textId="1E267D88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22AE9D54" w:rsidP="22AE9D54" w:rsidRDefault="22AE9D54" w14:paraId="5DC46FD3" w14:textId="35212A85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22AE9D54" w:rsidP="22AE9D54" w:rsidRDefault="22AE9D54" w14:paraId="21B05E10" w14:textId="75CD4B91">
          <w:pPr>
            <w:pStyle w:val="Header"/>
            <w:bidi w:val="0"/>
            <w:ind w:right="-115"/>
            <w:jc w:val="right"/>
            <w:rPr/>
          </w:pPr>
        </w:p>
      </w:tc>
    </w:tr>
  </w:tbl>
  <w:p w:rsidR="22AE9D54" w:rsidP="22AE9D54" w:rsidRDefault="22AE9D54" w14:paraId="7C5FD470" w14:textId="7232B199">
    <w:pPr>
      <w:pStyle w:val="Header"/>
      <w:bidi w:val="0"/>
      <w:rPr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886ed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cbd6a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df0aa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e3879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088089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985d7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0650d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1c471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EF063"/>
    <w:rsid w:val="00A94D85"/>
    <w:rsid w:val="00BDF9A6"/>
    <w:rsid w:val="00D5A8F7"/>
    <w:rsid w:val="00DAE54C"/>
    <w:rsid w:val="011E63C9"/>
    <w:rsid w:val="014C4F11"/>
    <w:rsid w:val="014DA832"/>
    <w:rsid w:val="01B82896"/>
    <w:rsid w:val="01C65187"/>
    <w:rsid w:val="027276F3"/>
    <w:rsid w:val="02CF393A"/>
    <w:rsid w:val="02E77470"/>
    <w:rsid w:val="02EADBB2"/>
    <w:rsid w:val="03356BE2"/>
    <w:rsid w:val="035D4EC5"/>
    <w:rsid w:val="03A02A4B"/>
    <w:rsid w:val="03BEBDF9"/>
    <w:rsid w:val="03FD98BC"/>
    <w:rsid w:val="04551215"/>
    <w:rsid w:val="04633DD3"/>
    <w:rsid w:val="0471C736"/>
    <w:rsid w:val="0478B888"/>
    <w:rsid w:val="048BF4B9"/>
    <w:rsid w:val="04AC4C7C"/>
    <w:rsid w:val="04B75682"/>
    <w:rsid w:val="04C06C48"/>
    <w:rsid w:val="04C1DF30"/>
    <w:rsid w:val="0519FBF0"/>
    <w:rsid w:val="05C34012"/>
    <w:rsid w:val="05FF0E34"/>
    <w:rsid w:val="06481CDD"/>
    <w:rsid w:val="06B3CE59"/>
    <w:rsid w:val="06D99D37"/>
    <w:rsid w:val="075E2E40"/>
    <w:rsid w:val="075F2F57"/>
    <w:rsid w:val="078DA54D"/>
    <w:rsid w:val="07BBD83A"/>
    <w:rsid w:val="0823D313"/>
    <w:rsid w:val="08528BF5"/>
    <w:rsid w:val="08852B46"/>
    <w:rsid w:val="08B58D5F"/>
    <w:rsid w:val="08B742DC"/>
    <w:rsid w:val="08B9E9B5"/>
    <w:rsid w:val="08F9FEA1"/>
    <w:rsid w:val="090D7AF5"/>
    <w:rsid w:val="093F212E"/>
    <w:rsid w:val="094F7C8C"/>
    <w:rsid w:val="0955812D"/>
    <w:rsid w:val="0956B5F4"/>
    <w:rsid w:val="09D162D0"/>
    <w:rsid w:val="0A4A66AF"/>
    <w:rsid w:val="0A594B46"/>
    <w:rsid w:val="0A9AF5BD"/>
    <w:rsid w:val="0AA709D9"/>
    <w:rsid w:val="0AF33DA8"/>
    <w:rsid w:val="0AFF8930"/>
    <w:rsid w:val="0B11A204"/>
    <w:rsid w:val="0B14BE9A"/>
    <w:rsid w:val="0B199D9C"/>
    <w:rsid w:val="0B2ACA61"/>
    <w:rsid w:val="0B754103"/>
    <w:rsid w:val="0BAA2C0B"/>
    <w:rsid w:val="0BDF0FE0"/>
    <w:rsid w:val="0C036BDB"/>
    <w:rsid w:val="0CB08EFB"/>
    <w:rsid w:val="0CC69AC2"/>
    <w:rsid w:val="0CD3E5A1"/>
    <w:rsid w:val="0CD77C68"/>
    <w:rsid w:val="0D0E7423"/>
    <w:rsid w:val="0DFAC776"/>
    <w:rsid w:val="0E3D55CC"/>
    <w:rsid w:val="0E7A29B2"/>
    <w:rsid w:val="0E81753B"/>
    <w:rsid w:val="0E985C9F"/>
    <w:rsid w:val="0F78458D"/>
    <w:rsid w:val="0FEC5581"/>
    <w:rsid w:val="102E22A8"/>
    <w:rsid w:val="10342D00"/>
    <w:rsid w:val="11531A16"/>
    <w:rsid w:val="115E57AF"/>
    <w:rsid w:val="119A0BE5"/>
    <w:rsid w:val="11B46237"/>
    <w:rsid w:val="1244D77A"/>
    <w:rsid w:val="1260CBFB"/>
    <w:rsid w:val="129D8A33"/>
    <w:rsid w:val="12CB6521"/>
    <w:rsid w:val="13020F55"/>
    <w:rsid w:val="137A8F2C"/>
    <w:rsid w:val="14B840D3"/>
    <w:rsid w:val="14C4B33F"/>
    <w:rsid w:val="14D1ACA7"/>
    <w:rsid w:val="14F9760E"/>
    <w:rsid w:val="14FDE344"/>
    <w:rsid w:val="15228DC3"/>
    <w:rsid w:val="1554DFE6"/>
    <w:rsid w:val="155E2010"/>
    <w:rsid w:val="158EBF44"/>
    <w:rsid w:val="15951819"/>
    <w:rsid w:val="161329F9"/>
    <w:rsid w:val="16B77FAF"/>
    <w:rsid w:val="1785ADE7"/>
    <w:rsid w:val="1888AF13"/>
    <w:rsid w:val="18CCB8DB"/>
    <w:rsid w:val="18D00D7F"/>
    <w:rsid w:val="19044CAC"/>
    <w:rsid w:val="19668082"/>
    <w:rsid w:val="198FAB08"/>
    <w:rsid w:val="19DEE732"/>
    <w:rsid w:val="1A31DE82"/>
    <w:rsid w:val="1A5FE59C"/>
    <w:rsid w:val="1AABF2CC"/>
    <w:rsid w:val="1BC33DB7"/>
    <w:rsid w:val="1BF2ADA8"/>
    <w:rsid w:val="1C04599D"/>
    <w:rsid w:val="1C206739"/>
    <w:rsid w:val="1CA117BE"/>
    <w:rsid w:val="1CA62AAF"/>
    <w:rsid w:val="1CE8F397"/>
    <w:rsid w:val="1D0A1799"/>
    <w:rsid w:val="1D4BB84C"/>
    <w:rsid w:val="1E1F14F3"/>
    <w:rsid w:val="1E55E9F8"/>
    <w:rsid w:val="1E5CF15F"/>
    <w:rsid w:val="1E885FE2"/>
    <w:rsid w:val="1EBE2E24"/>
    <w:rsid w:val="1EBEA939"/>
    <w:rsid w:val="1ED75681"/>
    <w:rsid w:val="1F26BA5D"/>
    <w:rsid w:val="1F2889E1"/>
    <w:rsid w:val="1F473C89"/>
    <w:rsid w:val="1FB2BABF"/>
    <w:rsid w:val="20A60286"/>
    <w:rsid w:val="20BEBC4F"/>
    <w:rsid w:val="20D8EE1D"/>
    <w:rsid w:val="20DFBD83"/>
    <w:rsid w:val="20E30CEA"/>
    <w:rsid w:val="20F1B34F"/>
    <w:rsid w:val="2104CE7A"/>
    <w:rsid w:val="21058F18"/>
    <w:rsid w:val="21858ECF"/>
    <w:rsid w:val="218F3163"/>
    <w:rsid w:val="21925D41"/>
    <w:rsid w:val="2193337C"/>
    <w:rsid w:val="21BC67C0"/>
    <w:rsid w:val="221BEF56"/>
    <w:rsid w:val="22234845"/>
    <w:rsid w:val="227B8DE4"/>
    <w:rsid w:val="227C43C7"/>
    <w:rsid w:val="228ACA45"/>
    <w:rsid w:val="22AE9D54"/>
    <w:rsid w:val="22D540E7"/>
    <w:rsid w:val="23227011"/>
    <w:rsid w:val="23583821"/>
    <w:rsid w:val="23919F47"/>
    <w:rsid w:val="23A674C1"/>
    <w:rsid w:val="23BD0932"/>
    <w:rsid w:val="240E3258"/>
    <w:rsid w:val="2499A497"/>
    <w:rsid w:val="249D0C6B"/>
    <w:rsid w:val="24C9F482"/>
    <w:rsid w:val="24DE7909"/>
    <w:rsid w:val="253A34AB"/>
    <w:rsid w:val="2554A94A"/>
    <w:rsid w:val="25796296"/>
    <w:rsid w:val="25EB3B34"/>
    <w:rsid w:val="2641CCB1"/>
    <w:rsid w:val="266A7875"/>
    <w:rsid w:val="26FC3532"/>
    <w:rsid w:val="280BA65B"/>
    <w:rsid w:val="281280E7"/>
    <w:rsid w:val="285EA809"/>
    <w:rsid w:val="287C9239"/>
    <w:rsid w:val="28B45DC8"/>
    <w:rsid w:val="28E10AAD"/>
    <w:rsid w:val="28FCC534"/>
    <w:rsid w:val="296C4FB1"/>
    <w:rsid w:val="29A21937"/>
    <w:rsid w:val="29BBEFF9"/>
    <w:rsid w:val="29C45D0F"/>
    <w:rsid w:val="29D4C48D"/>
    <w:rsid w:val="29DC52D2"/>
    <w:rsid w:val="29FB34C2"/>
    <w:rsid w:val="2A6144F8"/>
    <w:rsid w:val="2ACBCDA6"/>
    <w:rsid w:val="2AD43037"/>
    <w:rsid w:val="2B8020FE"/>
    <w:rsid w:val="2B970523"/>
    <w:rsid w:val="2C06BCE3"/>
    <w:rsid w:val="2C25BF91"/>
    <w:rsid w:val="2C48609A"/>
    <w:rsid w:val="2C80BBE8"/>
    <w:rsid w:val="2C8545E7"/>
    <w:rsid w:val="2CCD628D"/>
    <w:rsid w:val="2CDACE5E"/>
    <w:rsid w:val="2CFBFDD1"/>
    <w:rsid w:val="2D49DD6A"/>
    <w:rsid w:val="2D9CC6FC"/>
    <w:rsid w:val="2DD03657"/>
    <w:rsid w:val="2E26B420"/>
    <w:rsid w:val="2E42FF5A"/>
    <w:rsid w:val="2E4CDE96"/>
    <w:rsid w:val="2E540633"/>
    <w:rsid w:val="2E97CE32"/>
    <w:rsid w:val="2EA0FC02"/>
    <w:rsid w:val="2EA38664"/>
    <w:rsid w:val="2EBC0BC4"/>
    <w:rsid w:val="2EE5ADCB"/>
    <w:rsid w:val="2F40588D"/>
    <w:rsid w:val="2F5B2F0C"/>
    <w:rsid w:val="2F80427B"/>
    <w:rsid w:val="2FED05A7"/>
    <w:rsid w:val="30104050"/>
    <w:rsid w:val="304B610E"/>
    <w:rsid w:val="3072E4D6"/>
    <w:rsid w:val="30E2ED60"/>
    <w:rsid w:val="310D0B34"/>
    <w:rsid w:val="312092CE"/>
    <w:rsid w:val="3153A7BF"/>
    <w:rsid w:val="31A52E3D"/>
    <w:rsid w:val="32145B4B"/>
    <w:rsid w:val="321FB738"/>
    <w:rsid w:val="3255D735"/>
    <w:rsid w:val="328AE248"/>
    <w:rsid w:val="3350E903"/>
    <w:rsid w:val="335AE572"/>
    <w:rsid w:val="33B91EEE"/>
    <w:rsid w:val="33E4522A"/>
    <w:rsid w:val="341845D1"/>
    <w:rsid w:val="34479842"/>
    <w:rsid w:val="3454A429"/>
    <w:rsid w:val="34D0CD35"/>
    <w:rsid w:val="34E3B173"/>
    <w:rsid w:val="34F5D4DF"/>
    <w:rsid w:val="35A11B56"/>
    <w:rsid w:val="35E1AA4C"/>
    <w:rsid w:val="3694C1D6"/>
    <w:rsid w:val="372FEA9A"/>
    <w:rsid w:val="37AC8DCB"/>
    <w:rsid w:val="37EA3C1D"/>
    <w:rsid w:val="38091CED"/>
    <w:rsid w:val="38342B1B"/>
    <w:rsid w:val="384EB343"/>
    <w:rsid w:val="3864CE5E"/>
    <w:rsid w:val="38839CCF"/>
    <w:rsid w:val="38864D9C"/>
    <w:rsid w:val="388C9011"/>
    <w:rsid w:val="38C84447"/>
    <w:rsid w:val="391A6C68"/>
    <w:rsid w:val="392B2F28"/>
    <w:rsid w:val="39480A98"/>
    <w:rsid w:val="39A16674"/>
    <w:rsid w:val="39B2861D"/>
    <w:rsid w:val="3A7940F6"/>
    <w:rsid w:val="3B376399"/>
    <w:rsid w:val="3B6553CC"/>
    <w:rsid w:val="3B7AAD90"/>
    <w:rsid w:val="3BDA768B"/>
    <w:rsid w:val="3C05FC34"/>
    <w:rsid w:val="3C40817A"/>
    <w:rsid w:val="3CB5F728"/>
    <w:rsid w:val="3CD9738D"/>
    <w:rsid w:val="3CF7CB49"/>
    <w:rsid w:val="3D124EDC"/>
    <w:rsid w:val="3D2DD9BB"/>
    <w:rsid w:val="3D36F0B0"/>
    <w:rsid w:val="3D81E69D"/>
    <w:rsid w:val="3D8F7842"/>
    <w:rsid w:val="3D9680FE"/>
    <w:rsid w:val="3DAE7CF0"/>
    <w:rsid w:val="3DC62551"/>
    <w:rsid w:val="3E531C20"/>
    <w:rsid w:val="3E9925F5"/>
    <w:rsid w:val="3E9CB725"/>
    <w:rsid w:val="3EC3602B"/>
    <w:rsid w:val="3EEA75B8"/>
    <w:rsid w:val="3F6E3640"/>
    <w:rsid w:val="3FA20809"/>
    <w:rsid w:val="3FC5104E"/>
    <w:rsid w:val="401F9CB1"/>
    <w:rsid w:val="406C6B33"/>
    <w:rsid w:val="40864619"/>
    <w:rsid w:val="40970644"/>
    <w:rsid w:val="410A06A1"/>
    <w:rsid w:val="4136410D"/>
    <w:rsid w:val="418CFEB8"/>
    <w:rsid w:val="418D1467"/>
    <w:rsid w:val="41AFA267"/>
    <w:rsid w:val="41C7191F"/>
    <w:rsid w:val="41E605C9"/>
    <w:rsid w:val="41E69A70"/>
    <w:rsid w:val="41E9EF14"/>
    <w:rsid w:val="420CE548"/>
    <w:rsid w:val="42732AB7"/>
    <w:rsid w:val="42A8F398"/>
    <w:rsid w:val="42CA42EF"/>
    <w:rsid w:val="435C2849"/>
    <w:rsid w:val="43C36056"/>
    <w:rsid w:val="43F2834C"/>
    <w:rsid w:val="445BFDB5"/>
    <w:rsid w:val="448814AB"/>
    <w:rsid w:val="44FCE386"/>
    <w:rsid w:val="45FB5519"/>
    <w:rsid w:val="462F69AC"/>
    <w:rsid w:val="469E38F5"/>
    <w:rsid w:val="46FC2C1D"/>
    <w:rsid w:val="4791E763"/>
    <w:rsid w:val="47ADB9D7"/>
    <w:rsid w:val="4867D6FD"/>
    <w:rsid w:val="48684FDC"/>
    <w:rsid w:val="486D0B18"/>
    <w:rsid w:val="487BE151"/>
    <w:rsid w:val="4936B102"/>
    <w:rsid w:val="49F99F18"/>
    <w:rsid w:val="49FA1E78"/>
    <w:rsid w:val="4A0DBEE4"/>
    <w:rsid w:val="4A9380DC"/>
    <w:rsid w:val="4A93E1D9"/>
    <w:rsid w:val="4A9ADD20"/>
    <w:rsid w:val="4AE41718"/>
    <w:rsid w:val="4B232CCF"/>
    <w:rsid w:val="4B68C74A"/>
    <w:rsid w:val="4BC26B0D"/>
    <w:rsid w:val="4BCA9CBC"/>
    <w:rsid w:val="4BE49AF3"/>
    <w:rsid w:val="4BE74402"/>
    <w:rsid w:val="4C14F924"/>
    <w:rsid w:val="4C26EFD3"/>
    <w:rsid w:val="4C26FB66"/>
    <w:rsid w:val="4C74E00C"/>
    <w:rsid w:val="4CED77DB"/>
    <w:rsid w:val="4CF784DD"/>
    <w:rsid w:val="4D294D17"/>
    <w:rsid w:val="4D51048C"/>
    <w:rsid w:val="4D737CE5"/>
    <w:rsid w:val="4D9D8AA4"/>
    <w:rsid w:val="4E47CC52"/>
    <w:rsid w:val="4EC207A0"/>
    <w:rsid w:val="4EEC44CF"/>
    <w:rsid w:val="4F55E244"/>
    <w:rsid w:val="4FBAEFD2"/>
    <w:rsid w:val="4FDB3418"/>
    <w:rsid w:val="4FFE1308"/>
    <w:rsid w:val="5030F75F"/>
    <w:rsid w:val="505307A6"/>
    <w:rsid w:val="5065C6A0"/>
    <w:rsid w:val="50A80A7C"/>
    <w:rsid w:val="512C627C"/>
    <w:rsid w:val="5134D68C"/>
    <w:rsid w:val="51924136"/>
    <w:rsid w:val="51E35414"/>
    <w:rsid w:val="524027CA"/>
    <w:rsid w:val="524B3157"/>
    <w:rsid w:val="5299CA7E"/>
    <w:rsid w:val="52A232D6"/>
    <w:rsid w:val="52D278A2"/>
    <w:rsid w:val="52F9F0FA"/>
    <w:rsid w:val="531AC260"/>
    <w:rsid w:val="539D55B9"/>
    <w:rsid w:val="53B8779C"/>
    <w:rsid w:val="5460E6A8"/>
    <w:rsid w:val="54AB6E1B"/>
    <w:rsid w:val="54E116FB"/>
    <w:rsid w:val="551C59FC"/>
    <w:rsid w:val="551CCBB2"/>
    <w:rsid w:val="55358259"/>
    <w:rsid w:val="56036C83"/>
    <w:rsid w:val="56526322"/>
    <w:rsid w:val="5659A765"/>
    <w:rsid w:val="5695F218"/>
    <w:rsid w:val="56FD3317"/>
    <w:rsid w:val="57113A89"/>
    <w:rsid w:val="5718ACC6"/>
    <w:rsid w:val="573009EB"/>
    <w:rsid w:val="57956CAB"/>
    <w:rsid w:val="579BA48C"/>
    <w:rsid w:val="57BB5A8C"/>
    <w:rsid w:val="5840B14C"/>
    <w:rsid w:val="5899F2A1"/>
    <w:rsid w:val="58E9682F"/>
    <w:rsid w:val="590902BE"/>
    <w:rsid w:val="590E401D"/>
    <w:rsid w:val="593457CB"/>
    <w:rsid w:val="598A03E4"/>
    <w:rsid w:val="59D928B7"/>
    <w:rsid w:val="5A21B8AE"/>
    <w:rsid w:val="5A2709F0"/>
    <w:rsid w:val="5A3617F9"/>
    <w:rsid w:val="5A6B08D8"/>
    <w:rsid w:val="5A93AD9E"/>
    <w:rsid w:val="5ACECD1C"/>
    <w:rsid w:val="5B1970D9"/>
    <w:rsid w:val="5B25D445"/>
    <w:rsid w:val="5B587273"/>
    <w:rsid w:val="5B8B9B80"/>
    <w:rsid w:val="5B9B8701"/>
    <w:rsid w:val="5BC41895"/>
    <w:rsid w:val="5BD19363"/>
    <w:rsid w:val="5CC1A4A6"/>
    <w:rsid w:val="5D02CB24"/>
    <w:rsid w:val="5D05339C"/>
    <w:rsid w:val="5E1C0CD2"/>
    <w:rsid w:val="5E8EF063"/>
    <w:rsid w:val="5EB09C45"/>
    <w:rsid w:val="5ECB7186"/>
    <w:rsid w:val="5EDC649F"/>
    <w:rsid w:val="5EEB02E0"/>
    <w:rsid w:val="5F4D2522"/>
    <w:rsid w:val="5F6712AF"/>
    <w:rsid w:val="5F8BFC68"/>
    <w:rsid w:val="5F8D8D88"/>
    <w:rsid w:val="5F999133"/>
    <w:rsid w:val="5FFC07EF"/>
    <w:rsid w:val="6026FDCE"/>
    <w:rsid w:val="610C09B6"/>
    <w:rsid w:val="6197D850"/>
    <w:rsid w:val="61C03080"/>
    <w:rsid w:val="61D37655"/>
    <w:rsid w:val="622CCA93"/>
    <w:rsid w:val="6230C47E"/>
    <w:rsid w:val="623AFDAE"/>
    <w:rsid w:val="62587A05"/>
    <w:rsid w:val="62AB1D09"/>
    <w:rsid w:val="62D8A211"/>
    <w:rsid w:val="631AC3EA"/>
    <w:rsid w:val="631DD41B"/>
    <w:rsid w:val="63B4A6B2"/>
    <w:rsid w:val="63BA7505"/>
    <w:rsid w:val="6460FEAB"/>
    <w:rsid w:val="65507713"/>
    <w:rsid w:val="656DE9FB"/>
    <w:rsid w:val="658EDCE2"/>
    <w:rsid w:val="65BCC94C"/>
    <w:rsid w:val="661B05C2"/>
    <w:rsid w:val="666B4973"/>
    <w:rsid w:val="66D2E16B"/>
    <w:rsid w:val="6731D760"/>
    <w:rsid w:val="6732BD4B"/>
    <w:rsid w:val="6760DA66"/>
    <w:rsid w:val="677A6E0D"/>
    <w:rsid w:val="67B6D623"/>
    <w:rsid w:val="67BB42A8"/>
    <w:rsid w:val="67CFCAB2"/>
    <w:rsid w:val="67DB3977"/>
    <w:rsid w:val="6862646C"/>
    <w:rsid w:val="68BB23D3"/>
    <w:rsid w:val="68FF8BF9"/>
    <w:rsid w:val="692AF5E4"/>
    <w:rsid w:val="692FDCC9"/>
    <w:rsid w:val="694353F8"/>
    <w:rsid w:val="6943C9CF"/>
    <w:rsid w:val="69791568"/>
    <w:rsid w:val="69DDBE80"/>
    <w:rsid w:val="69F9D79A"/>
    <w:rsid w:val="6A08D6E9"/>
    <w:rsid w:val="6A32BC83"/>
    <w:rsid w:val="6AEE76E5"/>
    <w:rsid w:val="6AFA9A98"/>
    <w:rsid w:val="6B0A8988"/>
    <w:rsid w:val="6B9D2CBE"/>
    <w:rsid w:val="6BA9ACD0"/>
    <w:rsid w:val="6BBFB897"/>
    <w:rsid w:val="6C5EBE14"/>
    <w:rsid w:val="6C7B3683"/>
    <w:rsid w:val="6C821C57"/>
    <w:rsid w:val="6CA5440D"/>
    <w:rsid w:val="6CAE476F"/>
    <w:rsid w:val="6D067C0B"/>
    <w:rsid w:val="6D11C751"/>
    <w:rsid w:val="6D143BA2"/>
    <w:rsid w:val="6D457D31"/>
    <w:rsid w:val="6D62F340"/>
    <w:rsid w:val="6DB937B0"/>
    <w:rsid w:val="6DF9DDFE"/>
    <w:rsid w:val="6E5A7074"/>
    <w:rsid w:val="6E5D32FB"/>
    <w:rsid w:val="6E839C74"/>
    <w:rsid w:val="6EA78087"/>
    <w:rsid w:val="6EDC8DD6"/>
    <w:rsid w:val="6F0A1764"/>
    <w:rsid w:val="6F7AD543"/>
    <w:rsid w:val="6FA88242"/>
    <w:rsid w:val="6FB2D745"/>
    <w:rsid w:val="6FC627B8"/>
    <w:rsid w:val="6FD172B2"/>
    <w:rsid w:val="701C9F1F"/>
    <w:rsid w:val="70C68585"/>
    <w:rsid w:val="70D9EF40"/>
    <w:rsid w:val="710D5A92"/>
    <w:rsid w:val="712D92BE"/>
    <w:rsid w:val="71933433"/>
    <w:rsid w:val="723A3197"/>
    <w:rsid w:val="725FDBDB"/>
    <w:rsid w:val="72E02304"/>
    <w:rsid w:val="73319347"/>
    <w:rsid w:val="73595715"/>
    <w:rsid w:val="73E303D1"/>
    <w:rsid w:val="73F9E488"/>
    <w:rsid w:val="74452C82"/>
    <w:rsid w:val="7482A8DF"/>
    <w:rsid w:val="74886F70"/>
    <w:rsid w:val="74C9B1F8"/>
    <w:rsid w:val="74E24D2E"/>
    <w:rsid w:val="757DF3B6"/>
    <w:rsid w:val="758A960D"/>
    <w:rsid w:val="75E84648"/>
    <w:rsid w:val="7630EC23"/>
    <w:rsid w:val="7644C3BF"/>
    <w:rsid w:val="76A4D6AC"/>
    <w:rsid w:val="76C71293"/>
    <w:rsid w:val="76E8FC5C"/>
    <w:rsid w:val="76EC5F77"/>
    <w:rsid w:val="77026B3E"/>
    <w:rsid w:val="7708164C"/>
    <w:rsid w:val="779CD442"/>
    <w:rsid w:val="77B2B40D"/>
    <w:rsid w:val="77C92B54"/>
    <w:rsid w:val="77D6D576"/>
    <w:rsid w:val="77DFB3AC"/>
    <w:rsid w:val="78638F1B"/>
    <w:rsid w:val="789F6994"/>
    <w:rsid w:val="78E7A12B"/>
    <w:rsid w:val="791F7425"/>
    <w:rsid w:val="796437BB"/>
    <w:rsid w:val="7973A21A"/>
    <w:rsid w:val="798CCA77"/>
    <w:rsid w:val="79AC54E4"/>
    <w:rsid w:val="79F04A59"/>
    <w:rsid w:val="7A034E95"/>
    <w:rsid w:val="7A28937D"/>
    <w:rsid w:val="7B784595"/>
    <w:rsid w:val="7BE7082A"/>
    <w:rsid w:val="7C372818"/>
    <w:rsid w:val="7C4A7EAA"/>
    <w:rsid w:val="7CAB42DC"/>
    <w:rsid w:val="7CF98CD3"/>
    <w:rsid w:val="7D277F6C"/>
    <w:rsid w:val="7D52F183"/>
    <w:rsid w:val="7D6EA8FA"/>
    <w:rsid w:val="7D71ACC2"/>
    <w:rsid w:val="7DB220FA"/>
    <w:rsid w:val="7DCDF6F4"/>
    <w:rsid w:val="7E351834"/>
    <w:rsid w:val="7E3BFE08"/>
    <w:rsid w:val="7E603B9A"/>
    <w:rsid w:val="7E7881C4"/>
    <w:rsid w:val="7E9F8924"/>
    <w:rsid w:val="7EB80DED"/>
    <w:rsid w:val="7EC3BB7C"/>
    <w:rsid w:val="7F198213"/>
    <w:rsid w:val="7F645731"/>
    <w:rsid w:val="7FEC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F063"/>
  <w15:chartTrackingRefBased/>
  <w15:docId w15:val="{40C8A8D8-395D-4CF6-87D6-10C87CA204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c.png" Id="R53b8279c3ed44064" /><Relationship Type="http://schemas.openxmlformats.org/officeDocument/2006/relationships/numbering" Target="/word/numbering.xml" Id="R0bd9539e44394895" /><Relationship Type="http://schemas.openxmlformats.org/officeDocument/2006/relationships/image" Target="/media/image10.png" Id="Rba7a57081261493b" /><Relationship Type="http://schemas.openxmlformats.org/officeDocument/2006/relationships/image" Target="/media/image11.png" Id="Rbdf7b20599614588" /><Relationship Type="http://schemas.openxmlformats.org/officeDocument/2006/relationships/image" Target="/media/image1a.png" Id="R2fb5b081e2664514" /><Relationship Type="http://schemas.openxmlformats.org/officeDocument/2006/relationships/hyperlink" Target="https://universityoflincoln-my.sharepoint.com/:x:/g/personal/akundu_lincoln_ac_uk/EVVxmRl3OVlLizpEeI7_R5kBzBdwp07EcqQEO6eRpB9I_Q?e=qzbJ2z" TargetMode="External" Id="Rc98b68d21743421a" /><Relationship Type="http://schemas.openxmlformats.org/officeDocument/2006/relationships/image" Target="/media/image1b.png" Id="Rbc30ebf5d5ac4cf4" /><Relationship Type="http://schemas.openxmlformats.org/officeDocument/2006/relationships/image" Target="/media/image1c.png" Id="Rbf0b0d4575904aee" /><Relationship Type="http://schemas.openxmlformats.org/officeDocument/2006/relationships/hyperlink" Target="https://universityoflincoln-my.sharepoint.com/:u:/g/personal/akundu_lincoln_ac_uk/Eba5BgAW94RNvBLExkIFwtMBP_I5uG9lqe3ZlZiVHmyfmw?e=4DFenL" TargetMode="External" Id="R1e8030201f494267" /><Relationship Type="http://schemas.openxmlformats.org/officeDocument/2006/relationships/image" Target="/media/image1e.png" Id="R3c68fe642f0d4247" /><Relationship Type="http://schemas.openxmlformats.org/officeDocument/2006/relationships/image" Target="/media/image1f.png" Id="R4dc40328ca424526" /><Relationship Type="http://schemas.openxmlformats.org/officeDocument/2006/relationships/hyperlink" Target="https://universityoflincoln-my.sharepoint.com/:u:/g/personal/akundu_lincoln_ac_uk/Eba5BgAW94RNvBLExkIFwtMBP_I5uG9lqe3ZlZiVHmyfmw?e=XQodIJ" TargetMode="External" Id="R97afc2a796e54774" /><Relationship Type="http://schemas.openxmlformats.org/officeDocument/2006/relationships/image" Target="/media/image20.png" Id="R9f4a3ce86dc24fcb" /><Relationship Type="http://schemas.openxmlformats.org/officeDocument/2006/relationships/header" Target="/word/header.xml" Id="Ra5663ef8cfea485d" /><Relationship Type="http://schemas.openxmlformats.org/officeDocument/2006/relationships/footer" Target="/word/footer.xml" Id="R792c5d905aa24b46" /><Relationship Type="http://schemas.openxmlformats.org/officeDocument/2006/relationships/image" Target="/media/imageb.png" Id="R970b6bf2d2c044b9" /><Relationship Type="http://schemas.openxmlformats.org/officeDocument/2006/relationships/image" Target="/media/imaged.png" Id="R5087639f934d44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Ayan Kundu</dc:creator>
  <keywords/>
  <dc:description/>
  <lastModifiedBy>Ayan Kundu</lastModifiedBy>
  <revision>6</revision>
  <dcterms:created xsi:type="dcterms:W3CDTF">2024-03-19T11:49:51.8142691Z</dcterms:created>
  <dcterms:modified xsi:type="dcterms:W3CDTF">2024-03-27T12:21:52.0225986Z</dcterms:modified>
</coreProperties>
</file>