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60" w:rsidRDefault="00265060" w:rsidP="00265060">
      <w:r>
        <w:t>1. What is the definition of a target function? In the sense of a real-life example, express the target function. How is a target function's fitness assessed?</w:t>
      </w:r>
    </w:p>
    <w:p w:rsidR="00E466B7" w:rsidRDefault="00E466B7" w:rsidP="00265060">
      <w:r w:rsidRPr="00E466B7">
        <w:t>In machine learning, the target function, also known as the objective function or the cost function, is a critical concept that quantifies how well a model's predictions align with the actual target values in a dataset. The goal of machine learning is often to find a model that minimizes or maximizes this target function. The specific form of the target function depends on the type of machine learning problem, whether it's a regression problem, a classification problem, or something else</w:t>
      </w:r>
    </w:p>
    <w:p w:rsidR="00E466B7" w:rsidRDefault="00E466B7" w:rsidP="00265060">
      <w:r>
        <w:t xml:space="preserve">Example: Regression </w:t>
      </w:r>
    </w:p>
    <w:p w:rsidR="00E466B7" w:rsidRDefault="00E466B7" w:rsidP="00265060">
      <w:r>
        <w:t>House Price Prediction</w:t>
      </w:r>
    </w:p>
    <w:p w:rsidR="00E466B7" w:rsidRDefault="00E466B7" w:rsidP="00265060">
      <w:r w:rsidRPr="00E466B7">
        <w:rPr>
          <w:b/>
          <w:bCs/>
        </w:rPr>
        <w:t>Target Function</w:t>
      </w:r>
      <w:r w:rsidRPr="00E466B7">
        <w:t>: Mean Squared Error (MSE) or Root Mean Squared Error</w:t>
      </w:r>
    </w:p>
    <w:p w:rsidR="00E466B7" w:rsidRDefault="00E466B7" w:rsidP="00265060">
      <w:r w:rsidRPr="00E466B7">
        <w:t>The target function in this case could be the Mean Squared Error (MSE), which calculates the average squared difference between the predicted house prices and the actual sale prices in your dataset. The goal is to minimize this function, which means finding model parameters that result in the smallest average squared prediction error.</w:t>
      </w:r>
    </w:p>
    <w:p w:rsidR="00265060" w:rsidRDefault="00265060" w:rsidP="00265060">
      <w:r>
        <w:t>2. What are predictive models, and how do they work? What are descriptive types, and how do you use them? Examples of both types of models should be provided. Distinguish between these two forms of models.</w:t>
      </w:r>
    </w:p>
    <w:p w:rsidR="00234268" w:rsidRDefault="00234268" w:rsidP="00265060">
      <w:r w:rsidRPr="00234268">
        <w:t xml:space="preserve">Predictive models are designed to make predictions or forecasts about future events or outcomes based on historical data. They are used when you want to use available information to estimate or predict an unknown or future value. Predictive models use algorithms and statistical techniques to find patterns and relationships in historical data. They then apply these patterns to new, unseen data to make predictions. The </w:t>
      </w:r>
      <w:proofErr w:type="gramStart"/>
      <w:r w:rsidRPr="00234268">
        <w:t>quality of these predictions is typically measured by metrics like accuracy, precision, recall, or mean</w:t>
      </w:r>
      <w:proofErr w:type="gramEnd"/>
      <w:r w:rsidRPr="00234268">
        <w:t xml:space="preserve"> squared error, depending on the type of problem.</w:t>
      </w:r>
    </w:p>
    <w:p w:rsidR="00234268" w:rsidRDefault="00234268" w:rsidP="00265060">
      <w:r>
        <w:t>Example: Linear Regression, Random Forest Classifier</w:t>
      </w:r>
    </w:p>
    <w:p w:rsidR="00234268" w:rsidRDefault="00234268" w:rsidP="00265060">
      <w:r w:rsidRPr="00234268">
        <w:t>Descriptive models aim to summarize and describe existing data, helping us understand patterns and relationships within the data. They are used for exploratory data analysis and to gain insights into the underlying structure of the data.</w:t>
      </w:r>
      <w:r>
        <w:t xml:space="preserve"> </w:t>
      </w:r>
      <w:r w:rsidRPr="00234268">
        <w:t>Descriptive models use statistical and visualization techniques to represent and summarize data. They don't make predictions about future events but rather provide a clear picture of the data's characteristics.</w:t>
      </w:r>
    </w:p>
    <w:p w:rsidR="00234268" w:rsidRDefault="00234268" w:rsidP="00265060">
      <w:r>
        <w:t>Examples:  Histogram: Data Visualisation, PCA: Used for dimensionality reduction in data modelling</w:t>
      </w:r>
    </w:p>
    <w:p w:rsidR="00234268" w:rsidRDefault="00234268" w:rsidP="00265060">
      <w:r>
        <w:t>Differences:</w:t>
      </w:r>
    </w:p>
    <w:p w:rsidR="00234268" w:rsidRDefault="00234268" w:rsidP="00234268">
      <w:pPr>
        <w:pStyle w:val="NoSpacing"/>
      </w:pPr>
      <w:r>
        <w:t xml:space="preserve">1. </w:t>
      </w:r>
      <w:r w:rsidRPr="00234268">
        <w:t>Purpose: Predictive models aim to make predictions about future events, while descriptive models aim to summarize and explain existing data.</w:t>
      </w:r>
    </w:p>
    <w:p w:rsidR="00234268" w:rsidRPr="00234268" w:rsidRDefault="00234268" w:rsidP="00234268">
      <w:pPr>
        <w:pStyle w:val="NoSpacing"/>
      </w:pPr>
      <w:r>
        <w:t xml:space="preserve">2. </w:t>
      </w:r>
      <w:r w:rsidRPr="00234268">
        <w:t>Use Cases: Predictive models are used when you want to make forecasts or decisions based on data. Descriptive models are used for data exploration and gaining insights.</w:t>
      </w:r>
    </w:p>
    <w:p w:rsidR="00234268" w:rsidRPr="00234268" w:rsidRDefault="00234268" w:rsidP="00234268">
      <w:pPr>
        <w:pStyle w:val="NoSpacing"/>
      </w:pPr>
      <w:r>
        <w:t xml:space="preserve">3. </w:t>
      </w:r>
      <w:r w:rsidRPr="00234268">
        <w:t>Output: Predictive models produce predictions or classifications for new data points. Descriptive models provide summaries, visualizations, or transformations of existing data.</w:t>
      </w:r>
    </w:p>
    <w:p w:rsidR="00234268" w:rsidRPr="00234268" w:rsidRDefault="00234268" w:rsidP="00234268">
      <w:r>
        <w:t xml:space="preserve">4. </w:t>
      </w:r>
      <w:r w:rsidRPr="00234268">
        <w:t>Metrics: The success of predictive models is typically evaluated using metrics that measure prediction accuracy. Descriptive models are evaluated based on their ability to provide insights and summarize data effectively.</w:t>
      </w:r>
    </w:p>
    <w:p w:rsidR="00265060" w:rsidRDefault="00265060" w:rsidP="00265060">
      <w:r>
        <w:lastRenderedPageBreak/>
        <w:t>3. Describe the method of assessing a classification model's efficiency in detail. Describe the various measurement parameters.</w:t>
      </w:r>
    </w:p>
    <w:p w:rsidR="00234268" w:rsidRDefault="00234268" w:rsidP="00265060">
      <w:r>
        <w:t xml:space="preserve">Classification models efficiency is accessed by various factors like </w:t>
      </w:r>
      <w:r w:rsidR="00F10AA1">
        <w:t xml:space="preserve">accuracy score, precision, recall and f1 score. </w:t>
      </w:r>
    </w:p>
    <w:p w:rsidR="00234268" w:rsidRDefault="007F30FE" w:rsidP="00265060">
      <w:r>
        <w:t>Accuracy: This parameter is used to measure how accurate the predicted values lies towards the true values. Mathematically it is the ratio of sum of true positive and true negative with the total of TP</w:t>
      </w:r>
      <w:proofErr w:type="gramStart"/>
      <w:r>
        <w:t>,TN,FP,FN</w:t>
      </w:r>
      <w:proofErr w:type="gramEnd"/>
      <w:r>
        <w:t>.</w:t>
      </w:r>
    </w:p>
    <w:p w:rsidR="007F30FE" w:rsidRDefault="007F30FE" w:rsidP="00265060">
      <w:r>
        <w:t xml:space="preserve">Precession: it is said to be out of all predicted true values how many are actually true. </w:t>
      </w:r>
      <w:proofErr w:type="gramStart"/>
      <w:r>
        <w:t>Which is the ratio between True positive with the sum of true positive and false positive.</w:t>
      </w:r>
      <w:proofErr w:type="gramEnd"/>
    </w:p>
    <w:p w:rsidR="007F30FE" w:rsidRDefault="007F30FE" w:rsidP="00265060">
      <w:r>
        <w:t xml:space="preserve"> Recall: It says out of all actual true values how many are predicted. </w:t>
      </w:r>
      <w:r w:rsidR="0038630D">
        <w:t>Mathematically it says the ratio between true positive and sum of true positive and false negative.</w:t>
      </w:r>
    </w:p>
    <w:p w:rsidR="0038630D" w:rsidRDefault="0038630D" w:rsidP="00265060">
      <w:r>
        <w:t xml:space="preserve">F score: </w:t>
      </w:r>
      <w:r w:rsidRPr="0038630D">
        <w:t>It combines the precision and recall of a model into a single value, providing a balance between these two metrics. The F1 score is especially useful when dealing with imbalanced datasets, where one class significantly outnumbers the other. It provides a single value that summarizes how well the model is performing in terms of correctly classifying positive instances while minimizing false positives and false negatives.</w:t>
      </w:r>
    </w:p>
    <w:p w:rsidR="00265060" w:rsidRDefault="00265060" w:rsidP="00265060">
      <w:r>
        <w:t xml:space="preserve">4. </w:t>
      </w:r>
    </w:p>
    <w:p w:rsidR="00265060" w:rsidRDefault="00265060" w:rsidP="00265060">
      <w:proofErr w:type="spellStart"/>
      <w:r>
        <w:t>i</w:t>
      </w:r>
      <w:proofErr w:type="spellEnd"/>
      <w:r>
        <w:t>. In the sense of machine learning models, what is underfitting? What is the most common reason for under</w:t>
      </w:r>
      <w:r w:rsidR="0038630D">
        <w:t xml:space="preserve"> </w:t>
      </w:r>
      <w:r>
        <w:t>fitting?</w:t>
      </w:r>
    </w:p>
    <w:p w:rsidR="0038630D" w:rsidRDefault="00025F48" w:rsidP="00265060">
      <w:r w:rsidRPr="00025F48">
        <w:t>In the context of machine learning models, under</w:t>
      </w:r>
      <w:r>
        <w:t>-</w:t>
      </w:r>
      <w:r w:rsidRPr="00025F48">
        <w:t>fitting occurs when a model is too simple to capture the underlying patterns or relationships in the training data. An under</w:t>
      </w:r>
      <w:r>
        <w:t>-</w:t>
      </w:r>
      <w:r w:rsidRPr="00025F48">
        <w:t>fit model has not learned the data well and performs poorly on both the training data and unseen data (testing or validation data). It essentially fails to fit the data adequately.</w:t>
      </w:r>
    </w:p>
    <w:p w:rsidR="00025F48" w:rsidRPr="00025F48" w:rsidRDefault="00025F48" w:rsidP="00265060">
      <w:r w:rsidRPr="00025F48">
        <w:t xml:space="preserve">The most common reason for </w:t>
      </w:r>
      <w:proofErr w:type="spellStart"/>
      <w:r w:rsidRPr="00025F48">
        <w:t>underfitting</w:t>
      </w:r>
      <w:proofErr w:type="spellEnd"/>
      <w:r w:rsidRPr="00025F48">
        <w:t xml:space="preserve"> is using a model that is too simple or has too few parameters to represent the complexity of the underlying data. Here are some common causes and characteristics of </w:t>
      </w:r>
      <w:proofErr w:type="spellStart"/>
      <w:r w:rsidRPr="00025F48">
        <w:t>underfitting</w:t>
      </w:r>
      <w:proofErr w:type="spellEnd"/>
      <w:r w:rsidRPr="00025F48">
        <w:t>:</w:t>
      </w:r>
    </w:p>
    <w:p w:rsidR="00025F48" w:rsidRPr="00025F48" w:rsidRDefault="00025F48" w:rsidP="00265060">
      <w:proofErr w:type="spellStart"/>
      <w:r w:rsidRPr="00025F48">
        <w:t>i</w:t>
      </w:r>
      <w:proofErr w:type="spellEnd"/>
      <w:r w:rsidRPr="00025F48">
        <w:t xml:space="preserve">) </w:t>
      </w:r>
      <w:r w:rsidRPr="00025F48">
        <w:rPr>
          <w:bCs/>
        </w:rPr>
        <w:t>Model Complexity</w:t>
      </w:r>
    </w:p>
    <w:p w:rsidR="00025F48" w:rsidRPr="00025F48" w:rsidRDefault="00025F48" w:rsidP="00265060">
      <w:pPr>
        <w:rPr>
          <w:bCs/>
        </w:rPr>
      </w:pPr>
      <w:r w:rsidRPr="00025F48">
        <w:t xml:space="preserve">ii) </w:t>
      </w:r>
      <w:r w:rsidRPr="00025F48">
        <w:rPr>
          <w:bCs/>
        </w:rPr>
        <w:t>Insufficient Features</w:t>
      </w:r>
    </w:p>
    <w:p w:rsidR="00025F48" w:rsidRPr="00025F48" w:rsidRDefault="00025F48" w:rsidP="00265060">
      <w:pPr>
        <w:rPr>
          <w:bCs/>
        </w:rPr>
      </w:pPr>
      <w:r w:rsidRPr="00025F48">
        <w:rPr>
          <w:bCs/>
        </w:rPr>
        <w:t>iii) Over-regularization</w:t>
      </w:r>
    </w:p>
    <w:p w:rsidR="00025F48" w:rsidRPr="00025F48" w:rsidRDefault="00025F48" w:rsidP="00265060">
      <w:proofErr w:type="gramStart"/>
      <w:r w:rsidRPr="00025F48">
        <w:rPr>
          <w:bCs/>
        </w:rPr>
        <w:t>iv) Small</w:t>
      </w:r>
      <w:proofErr w:type="gramEnd"/>
      <w:r w:rsidRPr="00025F48">
        <w:rPr>
          <w:bCs/>
        </w:rPr>
        <w:t xml:space="preserve"> Training Dataset</w:t>
      </w:r>
    </w:p>
    <w:p w:rsidR="00265060" w:rsidRDefault="00265060" w:rsidP="00265060">
      <w:r>
        <w:t>ii. What does it mean to overfit? When is it going to happen?</w:t>
      </w:r>
    </w:p>
    <w:p w:rsidR="00025F48" w:rsidRDefault="00025F48" w:rsidP="00265060">
      <w:proofErr w:type="spellStart"/>
      <w:r w:rsidRPr="00025F48">
        <w:t>Overfitting</w:t>
      </w:r>
      <w:proofErr w:type="spellEnd"/>
      <w:r w:rsidRPr="00025F48">
        <w:t xml:space="preserve"> is a common issue in machine learning that </w:t>
      </w:r>
      <w:proofErr w:type="gramStart"/>
      <w:r w:rsidRPr="00025F48">
        <w:t>occurs</w:t>
      </w:r>
      <w:proofErr w:type="gramEnd"/>
      <w:r w:rsidRPr="00025F48">
        <w:t xml:space="preserve"> when a model learns the training data too well, capturing noise and random fluctuations in the data rather than the underlying patterns or relationships. In an </w:t>
      </w:r>
      <w:proofErr w:type="spellStart"/>
      <w:r w:rsidRPr="00025F48">
        <w:t>overfit</w:t>
      </w:r>
      <w:proofErr w:type="spellEnd"/>
      <w:r w:rsidRPr="00025F48">
        <w:t xml:space="preserve"> model, the algorithm performs exceptionally well on the training data but fails to generalize to unseen data, such as validation or test data.</w:t>
      </w:r>
    </w:p>
    <w:p w:rsidR="00025F48" w:rsidRDefault="00025F48" w:rsidP="00265060">
      <w:r>
        <w:t>It occurs is following scenarios:</w:t>
      </w:r>
    </w:p>
    <w:p w:rsidR="00025F48" w:rsidRDefault="00025F48" w:rsidP="00265060">
      <w:r>
        <w:t>Complex models</w:t>
      </w:r>
    </w:p>
    <w:p w:rsidR="00025F48" w:rsidRDefault="00025F48" w:rsidP="00265060">
      <w:r>
        <w:t xml:space="preserve">Small </w:t>
      </w:r>
      <w:proofErr w:type="spellStart"/>
      <w:r>
        <w:t>Datsets</w:t>
      </w:r>
      <w:proofErr w:type="spellEnd"/>
    </w:p>
    <w:p w:rsidR="00025F48" w:rsidRDefault="00025F48" w:rsidP="00265060">
      <w:r>
        <w:lastRenderedPageBreak/>
        <w:t>Too many features</w:t>
      </w:r>
    </w:p>
    <w:p w:rsidR="00025F48" w:rsidRDefault="00025F48" w:rsidP="00265060">
      <w:r>
        <w:t>Lack of regularization</w:t>
      </w:r>
    </w:p>
    <w:p w:rsidR="00265060" w:rsidRDefault="00265060" w:rsidP="00265060">
      <w:r>
        <w:t>iii. In the sense of model fitting, explain the bias-variance trade-off.</w:t>
      </w:r>
    </w:p>
    <w:p w:rsidR="00025F48" w:rsidRPr="00025F48" w:rsidRDefault="00025F48" w:rsidP="00025F48">
      <w:pPr>
        <w:pStyle w:val="NoSpacing"/>
        <w:rPr>
          <w:rFonts w:ascii="Segoe UI" w:hAnsi="Segoe UI" w:cs="Segoe UI"/>
          <w:sz w:val="21"/>
          <w:szCs w:val="21"/>
        </w:rPr>
      </w:pPr>
      <w:r w:rsidRPr="00025F48">
        <w:t xml:space="preserve">A model is perfectly fit when we have low bias and low variance. Over fitting occurs when we have low bias and high variance among data. While for low variance we have high variance and high bias among the data. </w:t>
      </w:r>
      <w:r w:rsidRPr="00025F48">
        <w:rPr>
          <w:rFonts w:ascii="Segoe UI" w:hAnsi="Segoe UI" w:cs="Segoe UI"/>
          <w:sz w:val="21"/>
          <w:szCs w:val="21"/>
        </w:rPr>
        <w:t>In summary, the bias-variance trade-off is a critical concept in model fitting. It helps practitioners understand the trade-off between simplicity and flexibility in models and guides the selection and training of models that generalize well to new, unseen data.</w:t>
      </w:r>
    </w:p>
    <w:p w:rsidR="00025F48" w:rsidRDefault="00025F48" w:rsidP="00265060"/>
    <w:p w:rsidR="00265060" w:rsidRDefault="00265060" w:rsidP="00265060">
      <w:r>
        <w:t>5. Is it possible to boost the efficiency of a learning model? If so, please clarify how.</w:t>
      </w:r>
    </w:p>
    <w:p w:rsidR="00025F48" w:rsidRDefault="00025F48" w:rsidP="00265060">
      <w:r w:rsidRPr="00025F48">
        <w:t>Yes, it is possible to boost the efficiency and performance of a machine learning model through various techniques and strategies. Here are some ways to enhance the efficiency of a learning model:</w:t>
      </w:r>
    </w:p>
    <w:p w:rsidR="00563738" w:rsidRPr="00563738" w:rsidRDefault="00563738" w:rsidP="00563738">
      <w:pPr>
        <w:pStyle w:val="NoSpacing"/>
      </w:pPr>
      <w:r w:rsidRPr="00563738">
        <w:t>Feature Engineering: Carefully select and preprocess features for better model performance.</w:t>
      </w:r>
    </w:p>
    <w:p w:rsidR="00563738" w:rsidRDefault="00563738" w:rsidP="00563738">
      <w:pPr>
        <w:pStyle w:val="NoSpacing"/>
      </w:pPr>
      <w:r w:rsidRPr="00563738">
        <w:t>Data Augmentation: Generate variations of data to increase dataset size, especially in computer vision and NLP tasks.</w:t>
      </w:r>
    </w:p>
    <w:p w:rsidR="00563738" w:rsidRPr="00563738" w:rsidRDefault="00563738" w:rsidP="00563738">
      <w:pPr>
        <w:pStyle w:val="NoSpacing"/>
      </w:pPr>
    </w:p>
    <w:p w:rsidR="00563738" w:rsidRPr="00563738" w:rsidRDefault="00563738" w:rsidP="00563738">
      <w:pPr>
        <w:pStyle w:val="NoSpacing"/>
      </w:pPr>
      <w:proofErr w:type="spellStart"/>
      <w:r w:rsidRPr="00563738">
        <w:t>Hyperparameter</w:t>
      </w:r>
      <w:proofErr w:type="spellEnd"/>
      <w:r w:rsidRPr="00563738">
        <w:t xml:space="preserve"> Tuning: Experiment with different model settings to find the best configuration.</w:t>
      </w:r>
    </w:p>
    <w:p w:rsidR="00563738" w:rsidRDefault="00563738" w:rsidP="00563738">
      <w:pPr>
        <w:pStyle w:val="NoSpacing"/>
      </w:pPr>
      <w:r w:rsidRPr="00563738">
        <w:t xml:space="preserve">Regularization: Apply techniques like L1 and L2 regularization to prevent </w:t>
      </w:r>
      <w:proofErr w:type="spellStart"/>
      <w:r w:rsidRPr="00563738">
        <w:t>overfitting</w:t>
      </w:r>
      <w:proofErr w:type="spellEnd"/>
      <w:r w:rsidRPr="00563738">
        <w:t>.</w:t>
      </w:r>
    </w:p>
    <w:p w:rsidR="00563738" w:rsidRPr="00563738" w:rsidRDefault="00563738" w:rsidP="00563738">
      <w:pPr>
        <w:pStyle w:val="NoSpacing"/>
      </w:pPr>
    </w:p>
    <w:p w:rsidR="00563738" w:rsidRDefault="00563738" w:rsidP="00563738">
      <w:pPr>
        <w:pStyle w:val="NoSpacing"/>
      </w:pPr>
      <w:r w:rsidRPr="00563738">
        <w:t>Ensemble Methods: Combine multiple models for improved accuracy and efficiency.</w:t>
      </w:r>
    </w:p>
    <w:p w:rsidR="00563738" w:rsidRPr="00563738" w:rsidRDefault="00563738" w:rsidP="00563738">
      <w:pPr>
        <w:pStyle w:val="NoSpacing"/>
      </w:pPr>
    </w:p>
    <w:p w:rsidR="00563738" w:rsidRDefault="00563738" w:rsidP="00563738">
      <w:pPr>
        <w:pStyle w:val="NoSpacing"/>
      </w:pPr>
      <w:r w:rsidRPr="00563738">
        <w:t>Transfer Learning: Start with pre-trained models and fine-tune them for your task to save training time.</w:t>
      </w:r>
    </w:p>
    <w:p w:rsidR="00563738" w:rsidRPr="00563738" w:rsidRDefault="00563738" w:rsidP="00563738">
      <w:pPr>
        <w:pStyle w:val="NoSpacing"/>
      </w:pPr>
    </w:p>
    <w:p w:rsidR="00563738" w:rsidRDefault="00563738" w:rsidP="00563738">
      <w:pPr>
        <w:pStyle w:val="NoSpacing"/>
      </w:pPr>
      <w:r w:rsidRPr="00563738">
        <w:t xml:space="preserve">Parallelization: Use frameworks like </w:t>
      </w:r>
      <w:proofErr w:type="spellStart"/>
      <w:r w:rsidRPr="00563738">
        <w:t>TensorFlow</w:t>
      </w:r>
      <w:proofErr w:type="spellEnd"/>
      <w:r w:rsidRPr="00563738">
        <w:t xml:space="preserve"> or </w:t>
      </w:r>
      <w:proofErr w:type="spellStart"/>
      <w:r w:rsidRPr="00563738">
        <w:t>PyTorch</w:t>
      </w:r>
      <w:proofErr w:type="spellEnd"/>
      <w:r w:rsidRPr="00563738">
        <w:t xml:space="preserve"> for distributed computing on multiple machines.</w:t>
      </w:r>
    </w:p>
    <w:p w:rsidR="00563738" w:rsidRPr="00563738" w:rsidRDefault="00563738" w:rsidP="00563738">
      <w:pPr>
        <w:pStyle w:val="NoSpacing"/>
      </w:pPr>
    </w:p>
    <w:p w:rsidR="00563738" w:rsidRDefault="00563738" w:rsidP="00563738">
      <w:pPr>
        <w:pStyle w:val="NoSpacing"/>
      </w:pPr>
      <w:proofErr w:type="gramStart"/>
      <w:r w:rsidRPr="00563738">
        <w:t xml:space="preserve">Optimized Libraries: Use efficient machine learning libraries like </w:t>
      </w:r>
      <w:proofErr w:type="spellStart"/>
      <w:r w:rsidRPr="00563738">
        <w:t>Scikit</w:t>
      </w:r>
      <w:proofErr w:type="spellEnd"/>
      <w:r w:rsidRPr="00563738">
        <w:t>-learn.</w:t>
      </w:r>
      <w:proofErr w:type="gramEnd"/>
    </w:p>
    <w:p w:rsidR="00563738" w:rsidRPr="00563738" w:rsidRDefault="00563738" w:rsidP="00563738">
      <w:pPr>
        <w:pStyle w:val="NoSpacing"/>
      </w:pPr>
    </w:p>
    <w:p w:rsidR="00563738" w:rsidRDefault="00563738" w:rsidP="00563738">
      <w:pPr>
        <w:pStyle w:val="NoSpacing"/>
      </w:pPr>
      <w:r w:rsidRPr="00563738">
        <w:t>Pruning and Compression: Reduce model size and computational demands, especially for deep neural networks.</w:t>
      </w:r>
    </w:p>
    <w:p w:rsidR="00563738" w:rsidRPr="00563738" w:rsidRDefault="00563738" w:rsidP="00563738">
      <w:pPr>
        <w:pStyle w:val="NoSpacing"/>
      </w:pPr>
    </w:p>
    <w:p w:rsidR="00563738" w:rsidRPr="00563738" w:rsidRDefault="00563738" w:rsidP="00563738">
      <w:pPr>
        <w:pStyle w:val="NoSpacing"/>
      </w:pPr>
      <w:r w:rsidRPr="00563738">
        <w:t>Pipeline Optimization: Optimize data preprocessing and model training steps.Top of Form</w:t>
      </w:r>
    </w:p>
    <w:p w:rsidR="00563738" w:rsidRDefault="00563738" w:rsidP="00265060"/>
    <w:p w:rsidR="00265060" w:rsidRDefault="00265060" w:rsidP="00265060">
      <w:r>
        <w:t>6. How would you rate an unsupervised learning model's success? What are the most common success indicators for an unsupervised learning model?</w:t>
      </w:r>
    </w:p>
    <w:p w:rsidR="009543E2" w:rsidRDefault="009543E2" w:rsidP="00265060">
      <w:r w:rsidRPr="009543E2">
        <w:t>Evaluating the success of an unsupervised learning model can be more challenging than evaluating a supervised model because unsupervised learning is typically used for tasks where there are no predefined labels or ground truth to compare against. However, there are several common success indicators and evaluation methods for unsupervised learning models:</w:t>
      </w:r>
    </w:p>
    <w:p w:rsidR="009543E2" w:rsidRPr="00F93E6A" w:rsidRDefault="009543E2" w:rsidP="00265060">
      <w:r w:rsidRPr="00F93E6A">
        <w:rPr>
          <w:b/>
          <w:bCs/>
        </w:rPr>
        <w:t>Silhouette Score</w:t>
      </w:r>
      <w:r w:rsidRPr="00F93E6A">
        <w:t>: Measures the similarity of data points within clusters compared to between clusters. Higher values indicate better-defined clusters.</w:t>
      </w:r>
    </w:p>
    <w:p w:rsidR="009543E2" w:rsidRPr="00F93E6A" w:rsidRDefault="00F93E6A" w:rsidP="00265060">
      <w:r w:rsidRPr="00F93E6A">
        <w:rPr>
          <w:b/>
          <w:bCs/>
        </w:rPr>
        <w:lastRenderedPageBreak/>
        <w:t>Explained Variance</w:t>
      </w:r>
      <w:r w:rsidRPr="00F93E6A">
        <w:t>: In Principal Component Analysis (PCA) and related techniques, you can assess the proportion of variance in the data explained by the reduced dimensions. Higher explained variance is usually desired.</w:t>
      </w:r>
    </w:p>
    <w:p w:rsidR="00F93E6A" w:rsidRDefault="00F93E6A" w:rsidP="00F93E6A">
      <w:pPr>
        <w:pStyle w:val="NoSpacing"/>
      </w:pPr>
      <w:r w:rsidRPr="00F93E6A">
        <w:rPr>
          <w:b/>
        </w:rPr>
        <w:t xml:space="preserve">Silhouette Plots and </w:t>
      </w:r>
      <w:proofErr w:type="spellStart"/>
      <w:r w:rsidRPr="00F93E6A">
        <w:rPr>
          <w:b/>
        </w:rPr>
        <w:t>Dendrograms</w:t>
      </w:r>
      <w:proofErr w:type="gramStart"/>
      <w:r w:rsidRPr="00F93E6A">
        <w:t>:Silhouette</w:t>
      </w:r>
      <w:proofErr w:type="spellEnd"/>
      <w:proofErr w:type="gramEnd"/>
      <w:r w:rsidRPr="00F93E6A">
        <w:t xml:space="preserve"> plots can provide a visual representation of the quality of clustering. </w:t>
      </w:r>
      <w:proofErr w:type="spellStart"/>
      <w:r w:rsidRPr="00F93E6A">
        <w:t>Dendrograms</w:t>
      </w:r>
      <w:proofErr w:type="spellEnd"/>
      <w:r w:rsidRPr="00F93E6A">
        <w:t>, often used in hierarchical clustering, illustrate the hierarchical relationships between clusters.</w:t>
      </w:r>
    </w:p>
    <w:p w:rsidR="00F93E6A" w:rsidRPr="00F93E6A" w:rsidRDefault="00F93E6A" w:rsidP="00F93E6A">
      <w:pPr>
        <w:pStyle w:val="NoSpacing"/>
      </w:pPr>
    </w:p>
    <w:p w:rsidR="00F93E6A" w:rsidRDefault="00F93E6A" w:rsidP="00265060">
      <w:r w:rsidRPr="00F93E6A">
        <w:t xml:space="preserve">Visual inspection of results can provide valuable insights into the model's performance. Techniques like t-SNE (t-Distributed Stochastic </w:t>
      </w:r>
      <w:proofErr w:type="spellStart"/>
      <w:r w:rsidRPr="00F93E6A">
        <w:t>Neighbor</w:t>
      </w:r>
      <w:proofErr w:type="spellEnd"/>
      <w:r w:rsidRPr="00F93E6A">
        <w:t xml:space="preserve"> Embedding) or UMAP (Uniform Manifold Approximation and Projection) can help visualize high-dimensional data in lower dimensions, revealing cluster structures or patterns.</w:t>
      </w:r>
    </w:p>
    <w:p w:rsidR="00563738" w:rsidRDefault="00563738" w:rsidP="00265060"/>
    <w:p w:rsidR="00265060" w:rsidRDefault="00265060" w:rsidP="00265060">
      <w:r>
        <w:t>7. Is it possible to use a classification model for numerical data or a regression model for categorical data with a classification model? Explain your answer.</w:t>
      </w:r>
    </w:p>
    <w:p w:rsidR="00F93E6A" w:rsidRDefault="00F93E6A" w:rsidP="00265060">
      <w:r>
        <w:t xml:space="preserve">Yes it is possible. But such practises are avoided because </w:t>
      </w:r>
      <w:r w:rsidRPr="00F93E6A">
        <w:t>they do not align with the typical use cases and assumptions of these models</w:t>
      </w:r>
      <w:r>
        <w:t>. They are:</w:t>
      </w:r>
    </w:p>
    <w:p w:rsidR="00F93E6A" w:rsidRPr="00067471" w:rsidRDefault="00067471" w:rsidP="00265060">
      <w:pPr>
        <w:rPr>
          <w:b/>
          <w:bCs/>
        </w:rPr>
      </w:pPr>
      <w:r w:rsidRPr="00067471">
        <w:rPr>
          <w:b/>
          <w:bCs/>
        </w:rPr>
        <w:t>Using a Classification Model for Numerical Data:</w:t>
      </w:r>
    </w:p>
    <w:p w:rsidR="00067471" w:rsidRPr="00067471" w:rsidRDefault="00067471" w:rsidP="00067471">
      <w:r w:rsidRPr="00067471">
        <w:rPr>
          <w:b/>
          <w:bCs/>
        </w:rPr>
        <w:t>Loss of Information</w:t>
      </w:r>
      <w:r w:rsidRPr="00067471">
        <w:t>: Binning numerical data into categories can lead to a loss of information, as it simplifies the data's continuous nature. The model will not consider the exact numeric values, which can be important in many scenarios.</w:t>
      </w:r>
    </w:p>
    <w:p w:rsidR="00067471" w:rsidRPr="00067471" w:rsidRDefault="00067471" w:rsidP="00067471">
      <w:r w:rsidRPr="00067471">
        <w:rPr>
          <w:b/>
          <w:bCs/>
        </w:rPr>
        <w:t>Choice of Bin Width</w:t>
      </w:r>
      <w:r w:rsidRPr="00067471">
        <w:t>: Determining the appropriate bin width or thresholds can be subjective and impact the model's performance. Poorly chosen bins may lead to suboptimal results.</w:t>
      </w:r>
    </w:p>
    <w:p w:rsidR="00067471" w:rsidRPr="00067471" w:rsidRDefault="00067471" w:rsidP="00067471">
      <w:r w:rsidRPr="00067471">
        <w:rPr>
          <w:b/>
          <w:bCs/>
        </w:rPr>
        <w:t>Interpretability</w:t>
      </w:r>
      <w:r w:rsidRPr="00067471">
        <w:t>: While it might make sense for some applications, the interpretation of the model's predictions can become less intuitive when using categories instead of exact numerical values.</w:t>
      </w:r>
    </w:p>
    <w:p w:rsidR="00067471" w:rsidRDefault="00067471" w:rsidP="00067471">
      <w:r w:rsidRPr="00067471">
        <w:rPr>
          <w:b/>
          <w:bCs/>
        </w:rPr>
        <w:t>Model Choice</w:t>
      </w:r>
      <w:r w:rsidRPr="00067471">
        <w:t>: Classification models are optimized for predicting class labels or categories, which might not be suitable for capturing the subtleties of numerical relationships.</w:t>
      </w:r>
    </w:p>
    <w:p w:rsidR="00067471" w:rsidRPr="00067471" w:rsidRDefault="00067471" w:rsidP="00067471">
      <w:pPr>
        <w:pStyle w:val="NoSpacing"/>
        <w:rPr>
          <w:b/>
          <w:bCs/>
        </w:rPr>
      </w:pPr>
      <w:r w:rsidRPr="00067471">
        <w:rPr>
          <w:b/>
        </w:rPr>
        <w:t>Using a Regression Model for Categorical Data:</w:t>
      </w:r>
    </w:p>
    <w:p w:rsidR="00067471" w:rsidRPr="00067471" w:rsidRDefault="00067471" w:rsidP="00067471">
      <w:r w:rsidRPr="00067471">
        <w:rPr>
          <w:b/>
          <w:bCs/>
        </w:rPr>
        <w:t>Assumptions Violation</w:t>
      </w:r>
      <w:r w:rsidRPr="00067471">
        <w:t>: Regression models assume that the target variable is continuous and that the residuals (the differences between predicted and actual values) are normally distributed. These assumptions may not hold when using regression for categorical data.</w:t>
      </w:r>
    </w:p>
    <w:p w:rsidR="00067471" w:rsidRPr="00067471" w:rsidRDefault="00067471" w:rsidP="00067471">
      <w:r w:rsidRPr="00067471">
        <w:rPr>
          <w:b/>
          <w:bCs/>
        </w:rPr>
        <w:t>Misleading Results</w:t>
      </w:r>
      <w:r w:rsidRPr="00067471">
        <w:t>: Using regression for categorical data can yield misleading results, as it may imply a linear relationship between numeric labels that might not exist in reality.</w:t>
      </w:r>
    </w:p>
    <w:p w:rsidR="00F93E6A" w:rsidRDefault="00067471" w:rsidP="00265060">
      <w:r w:rsidRPr="00067471">
        <w:rPr>
          <w:b/>
          <w:bCs/>
        </w:rPr>
        <w:t>Difficulty in Interpretation</w:t>
      </w:r>
      <w:r w:rsidRPr="00067471">
        <w:t>: If you use regression for categorical data, the coefficients associated with the numeric labels might not have a clear or meaningful interpretation, making it challenging to explain model predictions.</w:t>
      </w:r>
    </w:p>
    <w:p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rsidR="00067471" w:rsidRPr="005626E8" w:rsidRDefault="005626E8" w:rsidP="00265060">
      <w:pPr>
        <w:rPr>
          <w:b/>
          <w:bCs/>
        </w:rPr>
      </w:pPr>
      <w:r w:rsidRPr="005626E8">
        <w:rPr>
          <w:b/>
          <w:bCs/>
        </w:rPr>
        <w:t xml:space="preserve">Predictive </w:t>
      </w:r>
      <w:proofErr w:type="spellStart"/>
      <w:r w:rsidRPr="005626E8">
        <w:rPr>
          <w:b/>
          <w:bCs/>
        </w:rPr>
        <w:t>Modeling</w:t>
      </w:r>
      <w:proofErr w:type="spellEnd"/>
      <w:r w:rsidRPr="005626E8">
        <w:rPr>
          <w:b/>
          <w:bCs/>
        </w:rPr>
        <w:t xml:space="preserve"> for Numerical Values (Regression):</w:t>
      </w:r>
    </w:p>
    <w:p w:rsidR="005626E8" w:rsidRPr="005626E8" w:rsidRDefault="005626E8" w:rsidP="005626E8">
      <w:r w:rsidRPr="005626E8">
        <w:rPr>
          <w:b/>
          <w:bCs/>
        </w:rPr>
        <w:lastRenderedPageBreak/>
        <w:t>Target Variable</w:t>
      </w:r>
      <w:r w:rsidRPr="005626E8">
        <w:t>: The target variable in regression is continuous, which means it can take any real number within a specific range. Examples of numerical target variables include house prices, temperature, stock prices, and age.</w:t>
      </w:r>
    </w:p>
    <w:p w:rsidR="005626E8" w:rsidRPr="005626E8" w:rsidRDefault="005626E8" w:rsidP="005626E8">
      <w:r w:rsidRPr="005626E8">
        <w:rPr>
          <w:b/>
          <w:bCs/>
        </w:rPr>
        <w:t>Objective</w:t>
      </w:r>
      <w:r w:rsidRPr="005626E8">
        <w:t>: The main objective in regression modeling is to learn a mathematical relationship between the input features (independent variables) and the continuous target variable. The model's goal is to make predictions that are as close as possible to the actual numerical values.</w:t>
      </w:r>
    </w:p>
    <w:p w:rsidR="005626E8" w:rsidRPr="005626E8" w:rsidRDefault="005626E8" w:rsidP="005626E8">
      <w:r w:rsidRPr="005626E8">
        <w:rPr>
          <w:b/>
          <w:bCs/>
        </w:rPr>
        <w:t>Examples of Algorithms</w:t>
      </w:r>
      <w:r w:rsidRPr="005626E8">
        <w:t>: Regression algorithms include linear regression, polynomial regression, support vector regression, decision tree regression, random forest regression, and neural network regression, among others.</w:t>
      </w:r>
    </w:p>
    <w:p w:rsidR="005626E8" w:rsidRDefault="005626E8" w:rsidP="005626E8">
      <w:r w:rsidRPr="005626E8">
        <w:rPr>
          <w:b/>
          <w:bCs/>
        </w:rPr>
        <w:t>Evaluation Metrics</w:t>
      </w:r>
      <w:r w:rsidRPr="005626E8">
        <w:t>: Common evaluation metrics for regression models include Mean Absolute Error (MAE), Mean Squared Error (MSE), Root Mean Squared Error (RMSE), and R-squared (R²). These metrics measure the accuracy of the model's predictions in relation to the true continuous values.</w:t>
      </w:r>
    </w:p>
    <w:p w:rsidR="005626E8" w:rsidRPr="005626E8" w:rsidRDefault="005626E8" w:rsidP="005626E8">
      <w:pPr>
        <w:rPr>
          <w:b/>
        </w:rPr>
      </w:pPr>
      <w:r w:rsidRPr="005626E8">
        <w:rPr>
          <w:b/>
        </w:rPr>
        <w:t xml:space="preserve">Categorical Predictive </w:t>
      </w:r>
      <w:proofErr w:type="spellStart"/>
      <w:r w:rsidRPr="005626E8">
        <w:rPr>
          <w:b/>
        </w:rPr>
        <w:t>Modeling</w:t>
      </w:r>
      <w:proofErr w:type="spellEnd"/>
      <w:r w:rsidRPr="005626E8">
        <w:rPr>
          <w:b/>
        </w:rPr>
        <w:t xml:space="preserve"> (Classification):</w:t>
      </w:r>
    </w:p>
    <w:p w:rsidR="005626E8" w:rsidRPr="005626E8" w:rsidRDefault="005626E8" w:rsidP="005626E8">
      <w:pPr>
        <w:rPr>
          <w:bCs/>
        </w:rPr>
      </w:pPr>
      <w:r w:rsidRPr="005626E8">
        <w:rPr>
          <w:b/>
        </w:rPr>
        <w:t>Target Variable</w:t>
      </w:r>
      <w:r w:rsidRPr="005626E8">
        <w:rPr>
          <w:b/>
          <w:bCs/>
        </w:rPr>
        <w:t xml:space="preserve">: </w:t>
      </w:r>
      <w:r w:rsidRPr="005626E8">
        <w:rPr>
          <w:bCs/>
        </w:rPr>
        <w:t>In classification, the target variable is categorical, meaning it falls into one of several distinct categories or classes. Examples of categorical target variables include spam or not spam, disease diagnosis (e.g., benign or malignant), and sentiment (positive, negative, neutral).</w:t>
      </w:r>
    </w:p>
    <w:p w:rsidR="005626E8" w:rsidRPr="005626E8" w:rsidRDefault="005626E8" w:rsidP="005626E8">
      <w:pPr>
        <w:rPr>
          <w:bCs/>
        </w:rPr>
      </w:pPr>
      <w:r w:rsidRPr="005626E8">
        <w:rPr>
          <w:b/>
        </w:rPr>
        <w:t>Objective</w:t>
      </w:r>
      <w:r w:rsidRPr="005626E8">
        <w:rPr>
          <w:b/>
          <w:bCs/>
        </w:rPr>
        <w:t>:</w:t>
      </w:r>
      <w:r w:rsidRPr="005626E8">
        <w:rPr>
          <w:bCs/>
        </w:rPr>
        <w:t xml:space="preserve"> The primary objective in classification modeling is to classify data points into predefined categories or classes based on the input features. The model aims to learn decision boundaries that separate different categories.</w:t>
      </w:r>
    </w:p>
    <w:p w:rsidR="005626E8" w:rsidRPr="005626E8" w:rsidRDefault="005626E8" w:rsidP="005626E8">
      <w:pPr>
        <w:rPr>
          <w:bCs/>
        </w:rPr>
      </w:pPr>
      <w:r w:rsidRPr="005626E8">
        <w:rPr>
          <w:b/>
        </w:rPr>
        <w:t>Model Output</w:t>
      </w:r>
      <w:r w:rsidRPr="005626E8">
        <w:rPr>
          <w:b/>
          <w:bCs/>
        </w:rPr>
        <w:t>:</w:t>
      </w:r>
      <w:r w:rsidRPr="005626E8">
        <w:rPr>
          <w:bCs/>
        </w:rPr>
        <w:t xml:space="preserve"> The output of a classification model is a categorical label or class. The model assigns each data point to one of the predefined categories.</w:t>
      </w:r>
    </w:p>
    <w:p w:rsidR="005626E8" w:rsidRPr="005626E8" w:rsidRDefault="005626E8" w:rsidP="005626E8">
      <w:pPr>
        <w:rPr>
          <w:bCs/>
        </w:rPr>
      </w:pPr>
      <w:r w:rsidRPr="005626E8">
        <w:rPr>
          <w:b/>
        </w:rPr>
        <w:t>Examples of Algorithms</w:t>
      </w:r>
      <w:r w:rsidRPr="005626E8">
        <w:rPr>
          <w:b/>
          <w:bCs/>
        </w:rPr>
        <w:t>:</w:t>
      </w:r>
      <w:r w:rsidRPr="005626E8">
        <w:rPr>
          <w:bCs/>
        </w:rPr>
        <w:t xml:space="preserve"> Classification algorithms include logistic regression, decision trees, random forests, support vector machines, and various neural network architectures designed for classification.</w:t>
      </w:r>
    </w:p>
    <w:p w:rsidR="005626E8" w:rsidRPr="005626E8" w:rsidRDefault="005626E8" w:rsidP="005626E8">
      <w:pPr>
        <w:rPr>
          <w:bCs/>
        </w:rPr>
      </w:pPr>
      <w:r w:rsidRPr="005626E8">
        <w:rPr>
          <w:b/>
        </w:rPr>
        <w:t>Evaluation Metrics</w:t>
      </w:r>
      <w:r w:rsidRPr="005626E8">
        <w:rPr>
          <w:b/>
          <w:bCs/>
        </w:rPr>
        <w:t>:</w:t>
      </w:r>
      <w:r w:rsidRPr="005626E8">
        <w:rPr>
          <w:bCs/>
        </w:rPr>
        <w:t xml:space="preserve"> Common evaluation metrics for classification models include accuracy, precision, recall, F1-score, area under the Receiver Operating Characteristic curve (ROC-AUC), and confusion matrices. These metrics assess the model's ability to correctly classify data points into the appropriate categories.</w:t>
      </w:r>
    </w:p>
    <w:p w:rsidR="005626E8" w:rsidRPr="005626E8" w:rsidRDefault="005626E8" w:rsidP="005626E8"/>
    <w:p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rsidR="00265060" w:rsidRDefault="00265060" w:rsidP="00265060">
      <w:proofErr w:type="spellStart"/>
      <w:r>
        <w:t>i</w:t>
      </w:r>
      <w:proofErr w:type="spellEnd"/>
      <w:r>
        <w:t>. Accurate estimates – 15 cancerous, 75 benign</w:t>
      </w:r>
    </w:p>
    <w:p w:rsidR="00265060" w:rsidRDefault="00265060" w:rsidP="00265060">
      <w:r>
        <w:t>ii. Wrong predictions – 3 cancerous, 7 benign</w:t>
      </w:r>
    </w:p>
    <w:p w:rsidR="00265060" w:rsidRDefault="00265060" w:rsidP="00265060">
      <w:r>
        <w:t>Determine the model's error rate, Kappa value, sensitivity, precision, and F-measure.</w:t>
      </w:r>
    </w:p>
    <w:p w:rsidR="005626E8" w:rsidRPr="005626E8" w:rsidRDefault="005626E8" w:rsidP="005626E8">
      <w:pPr>
        <w:rPr>
          <w:b/>
        </w:rPr>
      </w:pPr>
      <w:r w:rsidRPr="005626E8">
        <w:rPr>
          <w:b/>
        </w:rPr>
        <w:t>Error Rate = (Number of Wrong Predictions) / (Total Number of Predictions)</w:t>
      </w:r>
    </w:p>
    <w:p w:rsidR="005626E8" w:rsidRDefault="005626E8" w:rsidP="005626E8">
      <w:pPr>
        <w:rPr>
          <w:b/>
        </w:rPr>
      </w:pPr>
      <w:r w:rsidRPr="005626E8">
        <w:rPr>
          <w:b/>
        </w:rPr>
        <w:t>Error Rate = (3 + 7) / (15 + 75)</w:t>
      </w:r>
      <w:r>
        <w:rPr>
          <w:b/>
        </w:rPr>
        <w:t xml:space="preserve"> =1/9=0.111</w:t>
      </w:r>
    </w:p>
    <w:p w:rsidR="005626E8" w:rsidRDefault="005626E8" w:rsidP="005626E8">
      <w:pPr>
        <w:rPr>
          <w:b/>
        </w:rPr>
      </w:pPr>
      <w:r w:rsidRPr="005626E8">
        <w:rPr>
          <w:b/>
        </w:rPr>
        <w:t xml:space="preserve">Kappa = (Po - </w:t>
      </w:r>
      <w:proofErr w:type="spellStart"/>
      <w:r w:rsidRPr="005626E8">
        <w:rPr>
          <w:b/>
        </w:rPr>
        <w:t>Pe</w:t>
      </w:r>
      <w:proofErr w:type="spellEnd"/>
      <w:r w:rsidRPr="005626E8">
        <w:rPr>
          <w:b/>
        </w:rPr>
        <w:t xml:space="preserve">) / (1 - </w:t>
      </w:r>
      <w:proofErr w:type="spellStart"/>
      <w:r w:rsidRPr="005626E8">
        <w:rPr>
          <w:b/>
        </w:rPr>
        <w:t>Pe</w:t>
      </w:r>
      <w:proofErr w:type="spellEnd"/>
      <w:r w:rsidRPr="005626E8">
        <w:rPr>
          <w:b/>
        </w:rPr>
        <w:t>)</w:t>
      </w:r>
    </w:p>
    <w:p w:rsidR="005626E8" w:rsidRDefault="005626E8" w:rsidP="005626E8">
      <w:pPr>
        <w:rPr>
          <w:b/>
        </w:rPr>
      </w:pPr>
      <w:r>
        <w:rPr>
          <w:b/>
        </w:rPr>
        <w:t xml:space="preserve">Po--&gt; observed, </w:t>
      </w:r>
      <w:proofErr w:type="spellStart"/>
      <w:r>
        <w:rPr>
          <w:b/>
        </w:rPr>
        <w:t>Pe</w:t>
      </w:r>
      <w:proofErr w:type="spellEnd"/>
      <w:r>
        <w:rPr>
          <w:b/>
        </w:rPr>
        <w:t>--&gt; expected</w:t>
      </w:r>
    </w:p>
    <w:p w:rsidR="005626E8" w:rsidRPr="005626E8" w:rsidRDefault="005626E8" w:rsidP="005626E8">
      <w:pPr>
        <w:rPr>
          <w:b/>
        </w:rPr>
      </w:pPr>
      <w:r w:rsidRPr="005626E8">
        <w:rPr>
          <w:b/>
        </w:rPr>
        <w:lastRenderedPageBreak/>
        <w:t>Po = (15 + 75) / (15 + 75 + 3 + 7) = 90 / 100 = 0.9</w:t>
      </w:r>
    </w:p>
    <w:p w:rsidR="005626E8" w:rsidRPr="005626E8" w:rsidRDefault="005626E8" w:rsidP="005626E8">
      <w:pPr>
        <w:rPr>
          <w:b/>
        </w:rPr>
      </w:pPr>
      <w:proofErr w:type="spellStart"/>
      <w:r w:rsidRPr="005626E8">
        <w:rPr>
          <w:b/>
        </w:rPr>
        <w:t>Pe</w:t>
      </w:r>
      <w:proofErr w:type="spellEnd"/>
      <w:r w:rsidRPr="005626E8">
        <w:rPr>
          <w:b/>
        </w:rPr>
        <w:t xml:space="preserve"> = [(90 * 18) + (10 * 82)] / (100^2) = (1620 + 820) / 10000 = 2440 / 10000 = 0.244</w:t>
      </w:r>
    </w:p>
    <w:p w:rsidR="005626E8" w:rsidRDefault="005626E8" w:rsidP="005626E8">
      <w:pPr>
        <w:rPr>
          <w:b/>
        </w:rPr>
      </w:pPr>
      <w:r w:rsidRPr="005626E8">
        <w:rPr>
          <w:b/>
        </w:rPr>
        <w:t>Kappa = (0.9 - 0.244) / (1 - 0.244) = 0.656 / 0.756 ≈ 0.866</w:t>
      </w:r>
    </w:p>
    <w:p w:rsidR="005626E8" w:rsidRPr="005626E8" w:rsidRDefault="005626E8" w:rsidP="005626E8">
      <w:pPr>
        <w:rPr>
          <w:b/>
        </w:rPr>
      </w:pPr>
      <w:r w:rsidRPr="005626E8">
        <w:rPr>
          <w:b/>
        </w:rPr>
        <w:t>Sensitivity = (True Positives) / (True Positives + False Negatives)</w:t>
      </w:r>
    </w:p>
    <w:p w:rsidR="005626E8" w:rsidRDefault="005626E8" w:rsidP="005626E8">
      <w:pPr>
        <w:rPr>
          <w:b/>
        </w:rPr>
      </w:pPr>
      <w:r w:rsidRPr="005626E8">
        <w:rPr>
          <w:b/>
        </w:rPr>
        <w:t>Sensitivity = 15 / (15 + 3)</w:t>
      </w:r>
      <w:r>
        <w:rPr>
          <w:b/>
        </w:rPr>
        <w:t xml:space="preserve"> = </w:t>
      </w:r>
      <w:r w:rsidRPr="005626E8">
        <w:rPr>
          <w:b/>
        </w:rPr>
        <w:t>15 / (15 + 3) = 15 / 18 ≈ 0.8333</w:t>
      </w:r>
    </w:p>
    <w:p w:rsidR="005114BC" w:rsidRPr="005114BC" w:rsidRDefault="005114BC" w:rsidP="005114BC">
      <w:pPr>
        <w:rPr>
          <w:b/>
        </w:rPr>
      </w:pPr>
      <w:r w:rsidRPr="005114BC">
        <w:rPr>
          <w:b/>
        </w:rPr>
        <w:t>Precision = (True Positives) / (True Positives + False Positives)</w:t>
      </w:r>
    </w:p>
    <w:p w:rsidR="005114BC" w:rsidRDefault="005114BC" w:rsidP="005114BC">
      <w:pPr>
        <w:rPr>
          <w:b/>
        </w:rPr>
      </w:pPr>
      <w:r w:rsidRPr="005114BC">
        <w:rPr>
          <w:b/>
        </w:rPr>
        <w:t>Precision = 15 / (15 + 7)</w:t>
      </w:r>
      <w:r>
        <w:rPr>
          <w:b/>
        </w:rPr>
        <w:t xml:space="preserve"> = </w:t>
      </w:r>
      <w:r w:rsidRPr="005114BC">
        <w:rPr>
          <w:b/>
        </w:rPr>
        <w:t>15 / 22 ≈ 0.6818</w:t>
      </w:r>
    </w:p>
    <w:p w:rsidR="005114BC" w:rsidRPr="005114BC" w:rsidRDefault="005114BC" w:rsidP="005114BC">
      <w:pPr>
        <w:rPr>
          <w:b/>
        </w:rPr>
      </w:pPr>
      <w:r w:rsidRPr="005114BC">
        <w:rPr>
          <w:b/>
        </w:rPr>
        <w:t>F-Measure = 2 * (Precision * Recall) / (Precision + Recall)</w:t>
      </w:r>
    </w:p>
    <w:p w:rsidR="005114BC" w:rsidRPr="005114BC" w:rsidRDefault="005114BC" w:rsidP="005114BC">
      <w:pPr>
        <w:rPr>
          <w:b/>
        </w:rPr>
      </w:pPr>
      <w:r w:rsidRPr="005114BC">
        <w:rPr>
          <w:b/>
        </w:rPr>
        <w:t>F-Measure = 2 * (15/22 * 15/18) / (15/22 + 15/18)</w:t>
      </w:r>
      <w:r>
        <w:rPr>
          <w:b/>
        </w:rPr>
        <w:t xml:space="preserve"> = </w:t>
      </w:r>
      <w:r w:rsidRPr="005114BC">
        <w:rPr>
          <w:b/>
        </w:rPr>
        <w:t>2 * (0.6818 * 0.8333) / (0.6818 + 0.8333) ≈ 0.7500</w:t>
      </w:r>
    </w:p>
    <w:p w:rsidR="005626E8" w:rsidRDefault="005626E8" w:rsidP="00265060"/>
    <w:p w:rsidR="00265060" w:rsidRDefault="00265060" w:rsidP="00265060">
      <w:r>
        <w:t>10. Make quick notes on:</w:t>
      </w:r>
    </w:p>
    <w:p w:rsidR="005114BC" w:rsidRDefault="005114BC" w:rsidP="005114BC">
      <w:r w:rsidRPr="005114BC">
        <w:rPr>
          <w:b/>
        </w:rPr>
        <w:t xml:space="preserve">1. The Process of Holding </w:t>
      </w:r>
      <w:proofErr w:type="gramStart"/>
      <w:r w:rsidRPr="005114BC">
        <w:rPr>
          <w:b/>
        </w:rPr>
        <w:t>Out</w:t>
      </w:r>
      <w:proofErr w:type="gramEnd"/>
      <w:r w:rsidRPr="005114BC">
        <w:rPr>
          <w:b/>
        </w:rPr>
        <w:t>:</w:t>
      </w:r>
      <w:r>
        <w:t xml:space="preserve"> Holding out, also known as the holdout method, is a technique in machine learning where a portion of the dataset is set aside and not used for model training. It's typically used for model evaluation and testing.  The dataset is divided into two subsets: a training set and a testing (or validation) set. The training set is used to train the model, while the testing set is used to evaluate its performance. It helps assess how well the model generalizes to new, unseen data.</w:t>
      </w:r>
    </w:p>
    <w:p w:rsidR="005114BC" w:rsidRDefault="005114BC" w:rsidP="005114BC">
      <w:r w:rsidRPr="005114BC">
        <w:rPr>
          <w:b/>
        </w:rPr>
        <w:t>2. Cross-Validation by Tenfold:</w:t>
      </w:r>
      <w:r>
        <w:t xml:space="preserve"> Tenfold cross-validation is a widely used technique for assessing the performance of a machine learning model. It involves splitting the dataset into ten roughly equal parts (folds), training and testing the model ten times, each time using a different fold as the testing set while the remaining nine are used for training. Cross-validation provides a more robust estimate of a model's performance by reducing the impact of randomness in data splitting. It helps identify issues like </w:t>
      </w:r>
      <w:proofErr w:type="spellStart"/>
      <w:r>
        <w:t>overfitting</w:t>
      </w:r>
      <w:proofErr w:type="spellEnd"/>
      <w:r>
        <w:t xml:space="preserve"> and provides a more accurate assessment of how well the model generalizes.</w:t>
      </w:r>
    </w:p>
    <w:p w:rsidR="005114BC" w:rsidRDefault="005114BC" w:rsidP="005114BC">
      <w:r w:rsidRPr="005114BC">
        <w:rPr>
          <w:b/>
        </w:rPr>
        <w:t>3. Adjusting the Parameters:</w:t>
      </w:r>
      <w:r>
        <w:t xml:space="preserve">  Adjusting model parameters, also known as </w:t>
      </w:r>
      <w:proofErr w:type="spellStart"/>
      <w:r>
        <w:t>hyperparameter</w:t>
      </w:r>
      <w:proofErr w:type="spellEnd"/>
      <w:r>
        <w:t xml:space="preserve"> tuning, is the process of optimizing the </w:t>
      </w:r>
      <w:proofErr w:type="spellStart"/>
      <w:r>
        <w:t>hyperparameters</w:t>
      </w:r>
      <w:proofErr w:type="spellEnd"/>
      <w:r>
        <w:t xml:space="preserve"> of a machine learning model to improve its performance.  </w:t>
      </w:r>
      <w:proofErr w:type="spellStart"/>
      <w:r>
        <w:t>Hyperparameters</w:t>
      </w:r>
      <w:proofErr w:type="spellEnd"/>
      <w:r>
        <w:t xml:space="preserve"> are settings that are not learned from the data but are set before training. They include parameters like learning rates, the number of layers in a neural network, or the depth of a decision tree. Adjusting these </w:t>
      </w:r>
      <w:proofErr w:type="spellStart"/>
      <w:r>
        <w:t>hyperparameters</w:t>
      </w:r>
      <w:proofErr w:type="spellEnd"/>
      <w:r>
        <w:t xml:space="preserve"> can significantly impact a model's performance. </w:t>
      </w:r>
      <w:proofErr w:type="spellStart"/>
      <w:r>
        <w:t>Hyperparameter</w:t>
      </w:r>
      <w:proofErr w:type="spellEnd"/>
      <w:r>
        <w:t xml:space="preserve"> tuning can be done manually by experimenting with different values, but automated techniques like grid search and random search are often used to systematically search the </w:t>
      </w:r>
      <w:proofErr w:type="spellStart"/>
      <w:r>
        <w:t>hyperparameter</w:t>
      </w:r>
      <w:proofErr w:type="spellEnd"/>
      <w:r>
        <w:t xml:space="preserve"> space and find optimal settings.</w:t>
      </w:r>
    </w:p>
    <w:p w:rsidR="00265060" w:rsidRDefault="00265060" w:rsidP="00265060">
      <w:r>
        <w:t xml:space="preserve">11. Define the following terms: </w:t>
      </w:r>
    </w:p>
    <w:p w:rsidR="005114BC" w:rsidRPr="005114BC" w:rsidRDefault="005114BC" w:rsidP="005114BC">
      <w:pPr>
        <w:rPr>
          <w:b/>
        </w:rPr>
      </w:pPr>
      <w:r w:rsidRPr="005114BC">
        <w:rPr>
          <w:b/>
        </w:rPr>
        <w:t>1. Purity vs. Silhouette Width:</w:t>
      </w:r>
    </w:p>
    <w:p w:rsidR="005114BC" w:rsidRDefault="005114BC" w:rsidP="005114BC">
      <w:r>
        <w:t xml:space="preserve">  </w:t>
      </w:r>
      <w:r w:rsidRPr="005114BC">
        <w:rPr>
          <w:b/>
        </w:rPr>
        <w:t>Purity:</w:t>
      </w:r>
      <w:r>
        <w:t xml:space="preserve"> Purity is a measure used to evaluate the quality of clusters in a clustering task. It quantifies how well a cluster consists of data points from a single class or category. </w:t>
      </w:r>
      <w:proofErr w:type="gramStart"/>
      <w:r>
        <w:t>The higher the purity, the better the clustering.</w:t>
      </w:r>
      <w:proofErr w:type="gramEnd"/>
      <w:r>
        <w:t xml:space="preserve"> Purity is often used in evaluation metrics like normalized mutual information.</w:t>
      </w:r>
    </w:p>
    <w:p w:rsidR="005114BC" w:rsidRDefault="005114BC" w:rsidP="005114BC">
      <w:r>
        <w:lastRenderedPageBreak/>
        <w:t xml:space="preserve">   </w:t>
      </w:r>
      <w:r w:rsidRPr="005114BC">
        <w:rPr>
          <w:b/>
        </w:rPr>
        <w:t>Silhouette Width:</w:t>
      </w:r>
      <w:r>
        <w:t xml:space="preserve"> Silhouette width is another clustering evaluation metric that measures the quality of clusters by considering both how similar data points are to their assigned cluster (cohesion) and how dissimilar they are to other clusters (separation). Higher silhouette widths indicate better-defined clusters, and the metric can be used to determine the optimal number of clusters.</w:t>
      </w:r>
    </w:p>
    <w:p w:rsidR="005114BC" w:rsidRDefault="005114BC" w:rsidP="005114BC"/>
    <w:p w:rsidR="005114BC" w:rsidRPr="005114BC" w:rsidRDefault="005114BC" w:rsidP="005114BC">
      <w:pPr>
        <w:rPr>
          <w:b/>
        </w:rPr>
      </w:pPr>
      <w:r w:rsidRPr="005114BC">
        <w:rPr>
          <w:b/>
        </w:rPr>
        <w:t>2. Boosting vs. Bagging:</w:t>
      </w:r>
    </w:p>
    <w:p w:rsidR="005114BC" w:rsidRDefault="005114BC" w:rsidP="005114BC">
      <w:r w:rsidRPr="005114BC">
        <w:rPr>
          <w:b/>
        </w:rPr>
        <w:t xml:space="preserve">   </w:t>
      </w:r>
      <w:proofErr w:type="gramStart"/>
      <w:r w:rsidRPr="005114BC">
        <w:rPr>
          <w:b/>
        </w:rPr>
        <w:t>Boosting:</w:t>
      </w:r>
      <w:r>
        <w:t xml:space="preserve"> Boosting is an ensemble machine learning technique where multiple weak learners (usually simple models like decision trees) are trained sequentially.</w:t>
      </w:r>
      <w:proofErr w:type="gramEnd"/>
      <w:r>
        <w:t xml:space="preserve"> Each learner focuses on correcting the errors made by the previous one. Boosting algorithms, such as </w:t>
      </w:r>
      <w:proofErr w:type="spellStart"/>
      <w:r>
        <w:t>AdaBoost</w:t>
      </w:r>
      <w:proofErr w:type="spellEnd"/>
      <w:r>
        <w:t xml:space="preserve"> and Gradient Boosting, combine these weak learners to create a strong, high-performing model.</w:t>
      </w:r>
    </w:p>
    <w:p w:rsidR="005114BC" w:rsidRDefault="005114BC" w:rsidP="005114BC">
      <w:r>
        <w:t xml:space="preserve">   </w:t>
      </w:r>
      <w:r w:rsidRPr="005114BC">
        <w:rPr>
          <w:b/>
        </w:rPr>
        <w:t>Bagging:</w:t>
      </w:r>
      <w:r>
        <w:t xml:space="preserve"> Bagging, short for Bootstrap </w:t>
      </w:r>
      <w:proofErr w:type="gramStart"/>
      <w:r>
        <w:t>Aggregating,</w:t>
      </w:r>
      <w:proofErr w:type="gramEnd"/>
      <w:r>
        <w:t xml:space="preserve"> is another ensemble technique where multiple copies of the training dataset are created through bootstrapping (random sampling with replacement). Each subset is used to train a separate model, and their predictions are combined (e.g., by averaging for regression or voting for classification) to make the final prediction. Random Forest is a popular bagging algorithm.</w:t>
      </w:r>
    </w:p>
    <w:p w:rsidR="005114BC" w:rsidRDefault="005114BC" w:rsidP="005114BC"/>
    <w:p w:rsidR="005114BC" w:rsidRPr="005114BC" w:rsidRDefault="005114BC" w:rsidP="005114BC">
      <w:pPr>
        <w:rPr>
          <w:b/>
        </w:rPr>
      </w:pPr>
      <w:r w:rsidRPr="005114BC">
        <w:rPr>
          <w:b/>
        </w:rPr>
        <w:t xml:space="preserve">3. The Eager Learner vs. </w:t>
      </w:r>
      <w:proofErr w:type="gramStart"/>
      <w:r w:rsidRPr="005114BC">
        <w:rPr>
          <w:b/>
        </w:rPr>
        <w:t>The</w:t>
      </w:r>
      <w:proofErr w:type="gramEnd"/>
      <w:r w:rsidRPr="005114BC">
        <w:rPr>
          <w:b/>
        </w:rPr>
        <w:t xml:space="preserve"> Lazy Learner:</w:t>
      </w:r>
    </w:p>
    <w:p w:rsidR="005114BC" w:rsidRDefault="005114BC" w:rsidP="005114BC">
      <w:r w:rsidRPr="005114BC">
        <w:rPr>
          <w:b/>
        </w:rPr>
        <w:t>Eager Learner:</w:t>
      </w:r>
      <w:r>
        <w:t xml:space="preserve"> An eager learner, also known as an eager learning algorithm, is a type of machine learning algorithm that eagerly builds a model during the training phase and generalizes from it to make predictions on new, unseen data. Examples of eager learners include decision trees and neural networks. Eager learners require significant computational resources during training.</w:t>
      </w:r>
    </w:p>
    <w:p w:rsidR="00B915EE" w:rsidRDefault="005114BC" w:rsidP="005114BC">
      <w:r>
        <w:t xml:space="preserve"> </w:t>
      </w:r>
      <w:r w:rsidRPr="005114BC">
        <w:rPr>
          <w:b/>
        </w:rPr>
        <w:t>Lazy Learner:</w:t>
      </w:r>
      <w:r>
        <w:t xml:space="preserve"> A lazy learner, also known as an instance-based learner, is a type of machine learning algorithm that does not build a model during the training phase. Instead, it memorizes the training data and makes predictions by comparing new data points to the stored training instances. Lazy learners are computationally efficient during training but may be slower during prediction. k-Nearest </w:t>
      </w:r>
      <w:proofErr w:type="spellStart"/>
      <w:r>
        <w:t>Neighbors</w:t>
      </w:r>
      <w:proofErr w:type="spellEnd"/>
      <w:r>
        <w:t xml:space="preserve"> (k-NN) is an example of a lazy learner.</w:t>
      </w:r>
    </w:p>
    <w:sectPr w:rsidR="00B915EE" w:rsidSect="00934F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26B18"/>
    <w:multiLevelType w:val="multilevel"/>
    <w:tmpl w:val="A7A4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67518"/>
    <w:multiLevelType w:val="multilevel"/>
    <w:tmpl w:val="C614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F700F"/>
    <w:multiLevelType w:val="multilevel"/>
    <w:tmpl w:val="876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211E0B"/>
    <w:multiLevelType w:val="multilevel"/>
    <w:tmpl w:val="A98A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F5710A"/>
    <w:multiLevelType w:val="multilevel"/>
    <w:tmpl w:val="BC5E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DF05D3"/>
    <w:multiLevelType w:val="multilevel"/>
    <w:tmpl w:val="2C9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814CEF"/>
    <w:multiLevelType w:val="multilevel"/>
    <w:tmpl w:val="7E2C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2700A2"/>
    <w:multiLevelType w:val="multilevel"/>
    <w:tmpl w:val="DD94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num>
  <w:num w:numId="3">
    <w:abstractNumId w:val="4"/>
  </w:num>
  <w:num w:numId="4">
    <w:abstractNumId w:val="4"/>
  </w:num>
  <w:num w:numId="5">
    <w:abstractNumId w:val="4"/>
    <w:lvlOverride w:ilvl="0">
      <w:lvl w:ilvl="0">
        <w:numFmt w:val="decimal"/>
        <w:lvlText w:val=""/>
        <w:lvlJc w:val="left"/>
      </w:lvl>
    </w:lvlOverride>
    <w:lvlOverride w:ilvl="1">
      <w:lvl w:ilvl="1">
        <w:numFmt w:val="decimal"/>
        <w:lvlText w:val="%2."/>
        <w:lvlJc w:val="left"/>
      </w:lvl>
    </w:lvlOverride>
  </w:num>
  <w:num w:numId="6">
    <w:abstractNumId w:val="4"/>
    <w:lvlOverride w:ilvl="0">
      <w:lvl w:ilvl="0">
        <w:numFmt w:val="decimal"/>
        <w:lvlText w:val=""/>
        <w:lvlJc w:val="left"/>
      </w:lvl>
    </w:lvlOverride>
    <w:lvlOverride w:ilvl="1">
      <w:lvl w:ilvl="1">
        <w:numFmt w:val="decimal"/>
        <w:lvlText w:val="%2."/>
        <w:lvlJc w:val="left"/>
      </w:lvl>
    </w:lvlOverride>
  </w:num>
  <w:num w:numId="7">
    <w:abstractNumId w:val="7"/>
  </w:num>
  <w:num w:numId="8">
    <w:abstractNumId w:val="5"/>
  </w:num>
  <w:num w:numId="9">
    <w:abstractNumId w:val="6"/>
  </w:num>
  <w:num w:numId="10">
    <w:abstractNumId w:val="2"/>
  </w:num>
  <w:num w:numId="11">
    <w:abstractNumId w:val="3"/>
  </w:num>
  <w:num w:numId="12">
    <w:abstractNumId w:val="1"/>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1B7"/>
    <w:rsid w:val="00025F48"/>
    <w:rsid w:val="00067471"/>
    <w:rsid w:val="00234268"/>
    <w:rsid w:val="00265060"/>
    <w:rsid w:val="0038630D"/>
    <w:rsid w:val="0051050F"/>
    <w:rsid w:val="005114BC"/>
    <w:rsid w:val="005626E8"/>
    <w:rsid w:val="00563738"/>
    <w:rsid w:val="007F30FE"/>
    <w:rsid w:val="00934F85"/>
    <w:rsid w:val="009543E2"/>
    <w:rsid w:val="009C11B7"/>
    <w:rsid w:val="00B915EE"/>
    <w:rsid w:val="00E466B7"/>
    <w:rsid w:val="00F10AA1"/>
    <w:rsid w:val="00F93E6A"/>
    <w:rsid w:val="00FA4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F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character" w:styleId="Strong">
    <w:name w:val="Strong"/>
    <w:basedOn w:val="DefaultParagraphFont"/>
    <w:uiPriority w:val="22"/>
    <w:qFormat/>
    <w:rsid w:val="00E466B7"/>
    <w:rPr>
      <w:b/>
      <w:bCs/>
    </w:rPr>
  </w:style>
  <w:style w:type="paragraph" w:styleId="NormalWeb">
    <w:name w:val="Normal (Web)"/>
    <w:basedOn w:val="Normal"/>
    <w:uiPriority w:val="99"/>
    <w:unhideWhenUsed/>
    <w:rsid w:val="002342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34268"/>
    <w:pPr>
      <w:spacing w:after="0" w:line="240" w:lineRule="auto"/>
    </w:pPr>
  </w:style>
  <w:style w:type="paragraph" w:styleId="z-TopofForm">
    <w:name w:val="HTML Top of Form"/>
    <w:basedOn w:val="Normal"/>
    <w:next w:val="Normal"/>
    <w:link w:val="z-TopofFormChar"/>
    <w:hidden/>
    <w:uiPriority w:val="99"/>
    <w:semiHidden/>
    <w:unhideWhenUsed/>
    <w:rsid w:val="0056373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63738"/>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17436451">
      <w:bodyDiv w:val="1"/>
      <w:marLeft w:val="0"/>
      <w:marRight w:val="0"/>
      <w:marTop w:val="0"/>
      <w:marBottom w:val="0"/>
      <w:divBdr>
        <w:top w:val="none" w:sz="0" w:space="0" w:color="auto"/>
        <w:left w:val="none" w:sz="0" w:space="0" w:color="auto"/>
        <w:bottom w:val="none" w:sz="0" w:space="0" w:color="auto"/>
        <w:right w:val="none" w:sz="0" w:space="0" w:color="auto"/>
      </w:divBdr>
    </w:div>
    <w:div w:id="27223271">
      <w:bodyDiv w:val="1"/>
      <w:marLeft w:val="0"/>
      <w:marRight w:val="0"/>
      <w:marTop w:val="0"/>
      <w:marBottom w:val="0"/>
      <w:divBdr>
        <w:top w:val="none" w:sz="0" w:space="0" w:color="auto"/>
        <w:left w:val="none" w:sz="0" w:space="0" w:color="auto"/>
        <w:bottom w:val="none" w:sz="0" w:space="0" w:color="auto"/>
        <w:right w:val="none" w:sz="0" w:space="0" w:color="auto"/>
      </w:divBdr>
    </w:div>
    <w:div w:id="63767856">
      <w:bodyDiv w:val="1"/>
      <w:marLeft w:val="0"/>
      <w:marRight w:val="0"/>
      <w:marTop w:val="0"/>
      <w:marBottom w:val="0"/>
      <w:divBdr>
        <w:top w:val="none" w:sz="0" w:space="0" w:color="auto"/>
        <w:left w:val="none" w:sz="0" w:space="0" w:color="auto"/>
        <w:bottom w:val="none" w:sz="0" w:space="0" w:color="auto"/>
        <w:right w:val="none" w:sz="0" w:space="0" w:color="auto"/>
      </w:divBdr>
    </w:div>
    <w:div w:id="280188540">
      <w:bodyDiv w:val="1"/>
      <w:marLeft w:val="0"/>
      <w:marRight w:val="0"/>
      <w:marTop w:val="0"/>
      <w:marBottom w:val="0"/>
      <w:divBdr>
        <w:top w:val="none" w:sz="0" w:space="0" w:color="auto"/>
        <w:left w:val="none" w:sz="0" w:space="0" w:color="auto"/>
        <w:bottom w:val="none" w:sz="0" w:space="0" w:color="auto"/>
        <w:right w:val="none" w:sz="0" w:space="0" w:color="auto"/>
      </w:divBdr>
    </w:div>
    <w:div w:id="285432675">
      <w:bodyDiv w:val="1"/>
      <w:marLeft w:val="0"/>
      <w:marRight w:val="0"/>
      <w:marTop w:val="0"/>
      <w:marBottom w:val="0"/>
      <w:divBdr>
        <w:top w:val="none" w:sz="0" w:space="0" w:color="auto"/>
        <w:left w:val="none" w:sz="0" w:space="0" w:color="auto"/>
        <w:bottom w:val="none" w:sz="0" w:space="0" w:color="auto"/>
        <w:right w:val="none" w:sz="0" w:space="0" w:color="auto"/>
      </w:divBdr>
    </w:div>
    <w:div w:id="301931066">
      <w:bodyDiv w:val="1"/>
      <w:marLeft w:val="0"/>
      <w:marRight w:val="0"/>
      <w:marTop w:val="0"/>
      <w:marBottom w:val="0"/>
      <w:divBdr>
        <w:top w:val="none" w:sz="0" w:space="0" w:color="auto"/>
        <w:left w:val="none" w:sz="0" w:space="0" w:color="auto"/>
        <w:bottom w:val="none" w:sz="0" w:space="0" w:color="auto"/>
        <w:right w:val="none" w:sz="0" w:space="0" w:color="auto"/>
      </w:divBdr>
    </w:div>
    <w:div w:id="320739428">
      <w:bodyDiv w:val="1"/>
      <w:marLeft w:val="0"/>
      <w:marRight w:val="0"/>
      <w:marTop w:val="0"/>
      <w:marBottom w:val="0"/>
      <w:divBdr>
        <w:top w:val="none" w:sz="0" w:space="0" w:color="auto"/>
        <w:left w:val="none" w:sz="0" w:space="0" w:color="auto"/>
        <w:bottom w:val="none" w:sz="0" w:space="0" w:color="auto"/>
        <w:right w:val="none" w:sz="0" w:space="0" w:color="auto"/>
      </w:divBdr>
      <w:divsChild>
        <w:div w:id="2104059632">
          <w:marLeft w:val="0"/>
          <w:marRight w:val="0"/>
          <w:marTop w:val="0"/>
          <w:marBottom w:val="0"/>
          <w:divBdr>
            <w:top w:val="single" w:sz="2" w:space="0" w:color="D9D9E3"/>
            <w:left w:val="single" w:sz="2" w:space="0" w:color="D9D9E3"/>
            <w:bottom w:val="single" w:sz="2" w:space="0" w:color="D9D9E3"/>
            <w:right w:val="single" w:sz="2" w:space="0" w:color="D9D9E3"/>
          </w:divBdr>
          <w:divsChild>
            <w:div w:id="1895310462">
              <w:marLeft w:val="0"/>
              <w:marRight w:val="0"/>
              <w:marTop w:val="0"/>
              <w:marBottom w:val="0"/>
              <w:divBdr>
                <w:top w:val="single" w:sz="2" w:space="0" w:color="D9D9E3"/>
                <w:left w:val="single" w:sz="2" w:space="0" w:color="D9D9E3"/>
                <w:bottom w:val="single" w:sz="2" w:space="0" w:color="D9D9E3"/>
                <w:right w:val="single" w:sz="2" w:space="0" w:color="D9D9E3"/>
              </w:divBdr>
              <w:divsChild>
                <w:div w:id="874124492">
                  <w:marLeft w:val="0"/>
                  <w:marRight w:val="0"/>
                  <w:marTop w:val="0"/>
                  <w:marBottom w:val="0"/>
                  <w:divBdr>
                    <w:top w:val="single" w:sz="2" w:space="0" w:color="D9D9E3"/>
                    <w:left w:val="single" w:sz="2" w:space="0" w:color="D9D9E3"/>
                    <w:bottom w:val="single" w:sz="2" w:space="0" w:color="D9D9E3"/>
                    <w:right w:val="single" w:sz="2" w:space="0" w:color="D9D9E3"/>
                  </w:divBdr>
                  <w:divsChild>
                    <w:div w:id="1314062707">
                      <w:marLeft w:val="0"/>
                      <w:marRight w:val="0"/>
                      <w:marTop w:val="0"/>
                      <w:marBottom w:val="0"/>
                      <w:divBdr>
                        <w:top w:val="single" w:sz="2" w:space="0" w:color="D9D9E3"/>
                        <w:left w:val="single" w:sz="2" w:space="0" w:color="D9D9E3"/>
                        <w:bottom w:val="single" w:sz="2" w:space="0" w:color="D9D9E3"/>
                        <w:right w:val="single" w:sz="2" w:space="0" w:color="D9D9E3"/>
                      </w:divBdr>
                      <w:divsChild>
                        <w:div w:id="1739552241">
                          <w:marLeft w:val="0"/>
                          <w:marRight w:val="0"/>
                          <w:marTop w:val="0"/>
                          <w:marBottom w:val="0"/>
                          <w:divBdr>
                            <w:top w:val="single" w:sz="2" w:space="0" w:color="auto"/>
                            <w:left w:val="single" w:sz="2" w:space="0" w:color="auto"/>
                            <w:bottom w:val="single" w:sz="6" w:space="0" w:color="auto"/>
                            <w:right w:val="single" w:sz="2" w:space="0" w:color="auto"/>
                          </w:divBdr>
                          <w:divsChild>
                            <w:div w:id="1056315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93159110">
                                  <w:marLeft w:val="0"/>
                                  <w:marRight w:val="0"/>
                                  <w:marTop w:val="0"/>
                                  <w:marBottom w:val="0"/>
                                  <w:divBdr>
                                    <w:top w:val="single" w:sz="2" w:space="0" w:color="D9D9E3"/>
                                    <w:left w:val="single" w:sz="2" w:space="0" w:color="D9D9E3"/>
                                    <w:bottom w:val="single" w:sz="2" w:space="0" w:color="D9D9E3"/>
                                    <w:right w:val="single" w:sz="2" w:space="0" w:color="D9D9E3"/>
                                  </w:divBdr>
                                  <w:divsChild>
                                    <w:div w:id="1935089099">
                                      <w:marLeft w:val="0"/>
                                      <w:marRight w:val="0"/>
                                      <w:marTop w:val="0"/>
                                      <w:marBottom w:val="0"/>
                                      <w:divBdr>
                                        <w:top w:val="single" w:sz="2" w:space="0" w:color="D9D9E3"/>
                                        <w:left w:val="single" w:sz="2" w:space="0" w:color="D9D9E3"/>
                                        <w:bottom w:val="single" w:sz="2" w:space="0" w:color="D9D9E3"/>
                                        <w:right w:val="single" w:sz="2" w:space="0" w:color="D9D9E3"/>
                                      </w:divBdr>
                                      <w:divsChild>
                                        <w:div w:id="1844860350">
                                          <w:marLeft w:val="0"/>
                                          <w:marRight w:val="0"/>
                                          <w:marTop w:val="0"/>
                                          <w:marBottom w:val="0"/>
                                          <w:divBdr>
                                            <w:top w:val="single" w:sz="2" w:space="0" w:color="D9D9E3"/>
                                            <w:left w:val="single" w:sz="2" w:space="0" w:color="D9D9E3"/>
                                            <w:bottom w:val="single" w:sz="2" w:space="0" w:color="D9D9E3"/>
                                            <w:right w:val="single" w:sz="2" w:space="0" w:color="D9D9E3"/>
                                          </w:divBdr>
                                          <w:divsChild>
                                            <w:div w:id="123597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6498952">
          <w:marLeft w:val="0"/>
          <w:marRight w:val="0"/>
          <w:marTop w:val="0"/>
          <w:marBottom w:val="0"/>
          <w:divBdr>
            <w:top w:val="none" w:sz="0" w:space="0" w:color="auto"/>
            <w:left w:val="none" w:sz="0" w:space="0" w:color="auto"/>
            <w:bottom w:val="none" w:sz="0" w:space="0" w:color="auto"/>
            <w:right w:val="none" w:sz="0" w:space="0" w:color="auto"/>
          </w:divBdr>
        </w:div>
      </w:divsChild>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541526219">
      <w:bodyDiv w:val="1"/>
      <w:marLeft w:val="0"/>
      <w:marRight w:val="0"/>
      <w:marTop w:val="0"/>
      <w:marBottom w:val="0"/>
      <w:divBdr>
        <w:top w:val="none" w:sz="0" w:space="0" w:color="auto"/>
        <w:left w:val="none" w:sz="0" w:space="0" w:color="auto"/>
        <w:bottom w:val="none" w:sz="0" w:space="0" w:color="auto"/>
        <w:right w:val="none" w:sz="0" w:space="0" w:color="auto"/>
      </w:divBdr>
    </w:div>
    <w:div w:id="609046695">
      <w:bodyDiv w:val="1"/>
      <w:marLeft w:val="0"/>
      <w:marRight w:val="0"/>
      <w:marTop w:val="0"/>
      <w:marBottom w:val="0"/>
      <w:divBdr>
        <w:top w:val="none" w:sz="0" w:space="0" w:color="auto"/>
        <w:left w:val="none" w:sz="0" w:space="0" w:color="auto"/>
        <w:bottom w:val="none" w:sz="0" w:space="0" w:color="auto"/>
        <w:right w:val="none" w:sz="0" w:space="0" w:color="auto"/>
      </w:divBdr>
    </w:div>
    <w:div w:id="625812069">
      <w:bodyDiv w:val="1"/>
      <w:marLeft w:val="0"/>
      <w:marRight w:val="0"/>
      <w:marTop w:val="0"/>
      <w:marBottom w:val="0"/>
      <w:divBdr>
        <w:top w:val="none" w:sz="0" w:space="0" w:color="auto"/>
        <w:left w:val="none" w:sz="0" w:space="0" w:color="auto"/>
        <w:bottom w:val="none" w:sz="0" w:space="0" w:color="auto"/>
        <w:right w:val="none" w:sz="0" w:space="0" w:color="auto"/>
      </w:divBdr>
    </w:div>
    <w:div w:id="664086065">
      <w:bodyDiv w:val="1"/>
      <w:marLeft w:val="0"/>
      <w:marRight w:val="0"/>
      <w:marTop w:val="0"/>
      <w:marBottom w:val="0"/>
      <w:divBdr>
        <w:top w:val="none" w:sz="0" w:space="0" w:color="auto"/>
        <w:left w:val="none" w:sz="0" w:space="0" w:color="auto"/>
        <w:bottom w:val="none" w:sz="0" w:space="0" w:color="auto"/>
        <w:right w:val="none" w:sz="0" w:space="0" w:color="auto"/>
      </w:divBdr>
    </w:div>
    <w:div w:id="721485829">
      <w:bodyDiv w:val="1"/>
      <w:marLeft w:val="0"/>
      <w:marRight w:val="0"/>
      <w:marTop w:val="0"/>
      <w:marBottom w:val="0"/>
      <w:divBdr>
        <w:top w:val="none" w:sz="0" w:space="0" w:color="auto"/>
        <w:left w:val="none" w:sz="0" w:space="0" w:color="auto"/>
        <w:bottom w:val="none" w:sz="0" w:space="0" w:color="auto"/>
        <w:right w:val="none" w:sz="0" w:space="0" w:color="auto"/>
      </w:divBdr>
    </w:div>
    <w:div w:id="898250234">
      <w:bodyDiv w:val="1"/>
      <w:marLeft w:val="0"/>
      <w:marRight w:val="0"/>
      <w:marTop w:val="0"/>
      <w:marBottom w:val="0"/>
      <w:divBdr>
        <w:top w:val="none" w:sz="0" w:space="0" w:color="auto"/>
        <w:left w:val="none" w:sz="0" w:space="0" w:color="auto"/>
        <w:bottom w:val="none" w:sz="0" w:space="0" w:color="auto"/>
        <w:right w:val="none" w:sz="0" w:space="0" w:color="auto"/>
      </w:divBdr>
    </w:div>
    <w:div w:id="1479608691">
      <w:bodyDiv w:val="1"/>
      <w:marLeft w:val="0"/>
      <w:marRight w:val="0"/>
      <w:marTop w:val="0"/>
      <w:marBottom w:val="0"/>
      <w:divBdr>
        <w:top w:val="none" w:sz="0" w:space="0" w:color="auto"/>
        <w:left w:val="none" w:sz="0" w:space="0" w:color="auto"/>
        <w:bottom w:val="none" w:sz="0" w:space="0" w:color="auto"/>
        <w:right w:val="none" w:sz="0" w:space="0" w:color="auto"/>
      </w:divBdr>
    </w:div>
    <w:div w:id="1902016848">
      <w:bodyDiv w:val="1"/>
      <w:marLeft w:val="0"/>
      <w:marRight w:val="0"/>
      <w:marTop w:val="0"/>
      <w:marBottom w:val="0"/>
      <w:divBdr>
        <w:top w:val="none" w:sz="0" w:space="0" w:color="auto"/>
        <w:left w:val="none" w:sz="0" w:space="0" w:color="auto"/>
        <w:bottom w:val="none" w:sz="0" w:space="0" w:color="auto"/>
        <w:right w:val="none" w:sz="0" w:space="0" w:color="auto"/>
      </w:divBdr>
      <w:divsChild>
        <w:div w:id="1851945077">
          <w:marLeft w:val="0"/>
          <w:marRight w:val="0"/>
          <w:marTop w:val="0"/>
          <w:marBottom w:val="0"/>
          <w:divBdr>
            <w:top w:val="single" w:sz="2" w:space="0" w:color="auto"/>
            <w:left w:val="single" w:sz="2" w:space="0" w:color="auto"/>
            <w:bottom w:val="single" w:sz="6" w:space="0" w:color="auto"/>
            <w:right w:val="single" w:sz="2" w:space="0" w:color="auto"/>
          </w:divBdr>
          <w:divsChild>
            <w:div w:id="12158509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2558890">
                  <w:marLeft w:val="0"/>
                  <w:marRight w:val="0"/>
                  <w:marTop w:val="0"/>
                  <w:marBottom w:val="0"/>
                  <w:divBdr>
                    <w:top w:val="single" w:sz="2" w:space="0" w:color="D9D9E3"/>
                    <w:left w:val="single" w:sz="2" w:space="0" w:color="D9D9E3"/>
                    <w:bottom w:val="single" w:sz="2" w:space="0" w:color="D9D9E3"/>
                    <w:right w:val="single" w:sz="2" w:space="0" w:color="D9D9E3"/>
                  </w:divBdr>
                  <w:divsChild>
                    <w:div w:id="803892526">
                      <w:marLeft w:val="0"/>
                      <w:marRight w:val="0"/>
                      <w:marTop w:val="0"/>
                      <w:marBottom w:val="0"/>
                      <w:divBdr>
                        <w:top w:val="single" w:sz="2" w:space="0" w:color="D9D9E3"/>
                        <w:left w:val="single" w:sz="2" w:space="0" w:color="D9D9E3"/>
                        <w:bottom w:val="single" w:sz="2" w:space="0" w:color="D9D9E3"/>
                        <w:right w:val="single" w:sz="2" w:space="0" w:color="D9D9E3"/>
                      </w:divBdr>
                      <w:divsChild>
                        <w:div w:id="1568954832">
                          <w:marLeft w:val="0"/>
                          <w:marRight w:val="0"/>
                          <w:marTop w:val="0"/>
                          <w:marBottom w:val="0"/>
                          <w:divBdr>
                            <w:top w:val="single" w:sz="2" w:space="0" w:color="D9D9E3"/>
                            <w:left w:val="single" w:sz="2" w:space="0" w:color="D9D9E3"/>
                            <w:bottom w:val="single" w:sz="2" w:space="0" w:color="D9D9E3"/>
                            <w:right w:val="single" w:sz="2" w:space="0" w:color="D9D9E3"/>
                          </w:divBdr>
                          <w:divsChild>
                            <w:div w:id="147495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4</cp:revision>
  <dcterms:created xsi:type="dcterms:W3CDTF">2021-03-03T15:33:00Z</dcterms:created>
  <dcterms:modified xsi:type="dcterms:W3CDTF">2023-08-23T19:49:00Z</dcterms:modified>
</cp:coreProperties>
</file>