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86027" w:rsidRPr="00B0562D" w:rsidRDefault="00BF4B56">
      <w:pPr>
        <w:rPr>
          <w:b/>
        </w:rPr>
      </w:pPr>
      <w:r w:rsidRPr="00B0562D">
        <w:rPr>
          <w:b/>
        </w:rPr>
        <w:t>Q1. What is the relationship between classes and modules?</w:t>
      </w:r>
    </w:p>
    <w:p w:rsidR="00386027" w:rsidRDefault="00386027"/>
    <w:p w:rsidR="00386027" w:rsidRDefault="00F33B60">
      <w:r>
        <w:t>Both are the combination of modules and constants. A class can generate instances of objects and instance variables. Module cannot generate instances. Generally a module is called through import statement, wheras class is called by its class name and instance name.</w:t>
      </w:r>
    </w:p>
    <w:p w:rsidR="00386027" w:rsidRDefault="00386027"/>
    <w:p w:rsidR="00386027" w:rsidRPr="00B0562D" w:rsidRDefault="00BF4B56">
      <w:pPr>
        <w:rPr>
          <w:b/>
        </w:rPr>
      </w:pPr>
      <w:r w:rsidRPr="00B0562D">
        <w:rPr>
          <w:b/>
        </w:rPr>
        <w:t>Q2. How do you make instances and classes?</w:t>
      </w:r>
    </w:p>
    <w:p w:rsidR="00386027" w:rsidRPr="00F33B60" w:rsidRDefault="00F33B60">
      <w:pPr>
        <w:rPr>
          <w:rFonts w:ascii="Arial" w:hAnsi="Arial" w:cs="Arial"/>
          <w:color w:val="000000"/>
          <w:shd w:val="clear" w:color="auto" w:fill="FFFFFF"/>
        </w:rPr>
      </w:pPr>
      <w:r>
        <w:rPr>
          <w:rFonts w:ascii="Arial" w:hAnsi="Arial" w:cs="Arial"/>
          <w:color w:val="000000"/>
          <w:shd w:val="clear" w:color="auto" w:fill="FFFFFF"/>
        </w:rPr>
        <w:t>To create instances of a class, you call the class using class name and pass in whatever arguments its </w:t>
      </w:r>
      <w:r w:rsidRPr="00F33B60">
        <w:rPr>
          <w:rFonts w:ascii="Arial" w:hAnsi="Arial" w:cs="Arial"/>
          <w:color w:val="000000"/>
          <w:shd w:val="clear" w:color="auto" w:fill="FFFFFF"/>
        </w:rPr>
        <w:t>__init__</w:t>
      </w:r>
      <w:r>
        <w:rPr>
          <w:rFonts w:ascii="Arial" w:hAnsi="Arial" w:cs="Arial"/>
          <w:color w:val="000000"/>
          <w:shd w:val="clear" w:color="auto" w:fill="FFFFFF"/>
        </w:rPr>
        <w:t> method accepts</w:t>
      </w:r>
    </w:p>
    <w:p w:rsidR="007F5569" w:rsidRDefault="007F5569" w:rsidP="007F5569"/>
    <w:p w:rsidR="007F5569" w:rsidRPr="007F5569" w:rsidRDefault="007F5569" w:rsidP="007F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7F5569">
        <w:rPr>
          <w:rFonts w:ascii="var(--bs-font-monospace)" w:hAnsi="var(--bs-font-monospace)" w:cs="Courier New"/>
          <w:color w:val="000000"/>
          <w:sz w:val="23"/>
          <w:szCs w:val="23"/>
        </w:rPr>
        <w:t>class Employee:</w:t>
      </w:r>
    </w:p>
    <w:p w:rsidR="007F5569" w:rsidRPr="007F5569" w:rsidRDefault="007F5569" w:rsidP="007F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7F5569">
        <w:rPr>
          <w:rFonts w:ascii="var(--bs-font-monospace)" w:hAnsi="var(--bs-font-monospace)" w:cs="Courier New"/>
          <w:color w:val="000000"/>
          <w:sz w:val="23"/>
          <w:szCs w:val="23"/>
        </w:rPr>
        <w:t xml:space="preserve">   'Common base class for all employees'</w:t>
      </w:r>
    </w:p>
    <w:p w:rsidR="007F5569" w:rsidRPr="007F5569" w:rsidRDefault="007F5569" w:rsidP="007F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7F5569">
        <w:rPr>
          <w:rFonts w:ascii="var(--bs-font-monospace)" w:hAnsi="var(--bs-font-monospace)" w:cs="Courier New"/>
          <w:color w:val="000000"/>
          <w:sz w:val="23"/>
          <w:szCs w:val="23"/>
        </w:rPr>
        <w:t xml:space="preserve">   empCount = 0</w:t>
      </w:r>
    </w:p>
    <w:p w:rsidR="007F5569" w:rsidRPr="007F5569" w:rsidRDefault="007F5569" w:rsidP="007F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p>
    <w:p w:rsidR="007F5569" w:rsidRPr="007F5569" w:rsidRDefault="007F5569" w:rsidP="007F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7F5569">
        <w:rPr>
          <w:rFonts w:ascii="var(--bs-font-monospace)" w:hAnsi="var(--bs-font-monospace)" w:cs="Courier New"/>
          <w:color w:val="000000"/>
          <w:sz w:val="23"/>
          <w:szCs w:val="23"/>
        </w:rPr>
        <w:t xml:space="preserve">   def __init__(self, name, salary):</w:t>
      </w:r>
    </w:p>
    <w:p w:rsidR="007F5569" w:rsidRPr="007F5569" w:rsidRDefault="007F5569" w:rsidP="007F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7F5569">
        <w:rPr>
          <w:rFonts w:ascii="var(--bs-font-monospace)" w:hAnsi="var(--bs-font-monospace)" w:cs="Courier New"/>
          <w:color w:val="000000"/>
          <w:sz w:val="23"/>
          <w:szCs w:val="23"/>
        </w:rPr>
        <w:t xml:space="preserve">      self.name = name</w:t>
      </w:r>
    </w:p>
    <w:p w:rsidR="00386027" w:rsidRPr="007F5569" w:rsidRDefault="007F5569" w:rsidP="007F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7F5569">
        <w:rPr>
          <w:rFonts w:ascii="var(--bs-font-monospace)" w:hAnsi="var(--bs-font-monospace)" w:cs="Courier New"/>
          <w:color w:val="000000"/>
          <w:sz w:val="23"/>
          <w:szCs w:val="23"/>
        </w:rPr>
        <w:t xml:space="preserve">      self.salary = salary</w:t>
      </w:r>
    </w:p>
    <w:p w:rsidR="007F5569" w:rsidRPr="007F5569" w:rsidRDefault="007F5569" w:rsidP="007F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p>
    <w:p w:rsidR="007F5569" w:rsidRPr="007F5569" w:rsidRDefault="007F5569" w:rsidP="007F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Pr>
          <w:rFonts w:ascii="var(--bs-font-monospace)" w:hAnsi="var(--bs-font-monospace)" w:cs="Courier New"/>
          <w:color w:val="000000"/>
          <w:sz w:val="23"/>
          <w:szCs w:val="23"/>
        </w:rPr>
        <w:t xml:space="preserve">   </w:t>
      </w:r>
      <w:r w:rsidRPr="007F5569">
        <w:rPr>
          <w:rFonts w:ascii="var(--bs-font-monospace)" w:hAnsi="var(--bs-font-monospace)" w:cs="Courier New"/>
          <w:color w:val="000000"/>
          <w:sz w:val="23"/>
          <w:szCs w:val="23"/>
        </w:rPr>
        <w:t>emp1 = Employee("Zara", 2000)</w:t>
      </w:r>
    </w:p>
    <w:p w:rsidR="007F5569" w:rsidRPr="007F5569" w:rsidRDefault="007F5569" w:rsidP="007F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Pr>
          <w:rFonts w:ascii="var(--bs-font-monospace)" w:hAnsi="var(--bs-font-monospace)" w:cs="Courier New"/>
          <w:color w:val="000000"/>
          <w:sz w:val="23"/>
          <w:szCs w:val="23"/>
        </w:rPr>
        <w:t xml:space="preserve">   </w:t>
      </w:r>
      <w:r w:rsidRPr="007F5569">
        <w:rPr>
          <w:rFonts w:ascii="var(--bs-font-monospace)" w:hAnsi="var(--bs-font-monospace)" w:cs="Courier New"/>
          <w:color w:val="000000"/>
          <w:sz w:val="23"/>
          <w:szCs w:val="23"/>
        </w:rPr>
        <w:t>emp2 = Employee("Manni", 5000)</w:t>
      </w:r>
    </w:p>
    <w:p w:rsidR="007F5569" w:rsidRDefault="007F5569"/>
    <w:p w:rsidR="007F5569" w:rsidRDefault="007F5569"/>
    <w:p w:rsidR="007F5569" w:rsidRDefault="007F5569"/>
    <w:p w:rsidR="00F06361" w:rsidRPr="00B0562D" w:rsidRDefault="00BF4B56" w:rsidP="00F06361">
      <w:pPr>
        <w:rPr>
          <w:b/>
        </w:rPr>
      </w:pPr>
      <w:r w:rsidRPr="00B0562D">
        <w:rPr>
          <w:b/>
        </w:rPr>
        <w:t>Q3. Where and how should be class attributes created?</w:t>
      </w:r>
    </w:p>
    <w:p w:rsidR="00F06361" w:rsidRPr="00B0562D" w:rsidRDefault="00F06361" w:rsidP="00F06361">
      <w:pPr>
        <w:rPr>
          <w:b/>
          <w:sz w:val="22"/>
        </w:rPr>
      </w:pPr>
    </w:p>
    <w:p w:rsidR="001236DD" w:rsidRDefault="002737AD">
      <w:pPr>
        <w:rPr>
          <w:sz w:val="22"/>
        </w:rPr>
      </w:pPr>
      <w:r w:rsidRPr="002737AD">
        <w:rPr>
          <w:sz w:val="22"/>
        </w:rPr>
        <w:t>Class attributes belong to the class itself they will be shared by all the instances. Such attributes are defined in the class body parts usually at the top, for legibility.</w:t>
      </w:r>
    </w:p>
    <w:p w:rsidR="002737AD" w:rsidRDefault="002737AD">
      <w:pPr>
        <w:rPr>
          <w:sz w:val="22"/>
        </w:rPr>
      </w:pPr>
    </w:p>
    <w:p w:rsidR="002737AD" w:rsidRDefault="002737AD">
      <w:pPr>
        <w:rPr>
          <w:sz w:val="22"/>
        </w:rPr>
      </w:pPr>
      <w:r>
        <w:rPr>
          <w:sz w:val="22"/>
        </w:rPr>
        <w:t>Class sample:</w:t>
      </w:r>
    </w:p>
    <w:p w:rsidR="002737AD" w:rsidRDefault="002737AD">
      <w:pPr>
        <w:rPr>
          <w:sz w:val="22"/>
        </w:rPr>
      </w:pPr>
      <w:r>
        <w:rPr>
          <w:sz w:val="22"/>
        </w:rPr>
        <w:t xml:space="preserve">      Cl1= 54</w:t>
      </w:r>
    </w:p>
    <w:p w:rsidR="002737AD" w:rsidRPr="002737AD" w:rsidRDefault="002737AD">
      <w:pPr>
        <w:rPr>
          <w:sz w:val="22"/>
        </w:rPr>
      </w:pPr>
      <w:r>
        <w:rPr>
          <w:sz w:val="22"/>
        </w:rPr>
        <w:t xml:space="preserve">      Cl2=106</w:t>
      </w:r>
    </w:p>
    <w:p w:rsidR="001236DD" w:rsidRPr="00F06361" w:rsidRDefault="001236DD">
      <w:pPr>
        <w:rPr>
          <w:rFonts w:ascii="Arial" w:hAnsi="Arial" w:cs="Arial"/>
          <w:color w:val="000000"/>
          <w:shd w:val="clear" w:color="auto" w:fill="FFFFFF"/>
        </w:rPr>
      </w:pPr>
    </w:p>
    <w:p w:rsidR="00386027" w:rsidRPr="00B0562D" w:rsidRDefault="00BF4B56">
      <w:pPr>
        <w:rPr>
          <w:b/>
        </w:rPr>
      </w:pPr>
      <w:r w:rsidRPr="00B0562D">
        <w:rPr>
          <w:b/>
        </w:rPr>
        <w:t>Q4. Where and how are instance attributes created?</w:t>
      </w:r>
    </w:p>
    <w:p w:rsidR="00386027" w:rsidRDefault="00386027"/>
    <w:p w:rsidR="00386027" w:rsidRDefault="002737AD">
      <w:pPr>
        <w:rPr>
          <w:sz w:val="22"/>
        </w:rPr>
      </w:pPr>
      <w:r w:rsidRPr="002737AD">
        <w:rPr>
          <w:sz w:val="22"/>
        </w:rPr>
        <w:t>Unlike class attributes, instance attributes are not shared by objects. Every object has its own copy of the instance attribute (In case of class attributes all object refer to single copy).</w:t>
      </w:r>
    </w:p>
    <w:p w:rsidR="002737AD" w:rsidRDefault="002737AD">
      <w:pPr>
        <w:rPr>
          <w:sz w:val="22"/>
        </w:rPr>
      </w:pPr>
    </w:p>
    <w:p w:rsidR="003A78A0" w:rsidRPr="003A78A0" w:rsidRDefault="003A78A0" w:rsidP="003A78A0">
      <w:pPr>
        <w:shd w:val="clear" w:color="auto" w:fill="FFFFFE"/>
        <w:spacing w:line="255" w:lineRule="atLeast"/>
        <w:rPr>
          <w:rFonts w:ascii="Courier New" w:hAnsi="Courier New" w:cs="Courier New"/>
          <w:color w:val="000000"/>
          <w:sz w:val="18"/>
          <w:szCs w:val="18"/>
        </w:rPr>
      </w:pPr>
      <w:r w:rsidRPr="003A78A0">
        <w:rPr>
          <w:rFonts w:ascii="Courier New" w:hAnsi="Courier New" w:cs="Courier New"/>
          <w:color w:val="0000FF"/>
          <w:sz w:val="18"/>
          <w:szCs w:val="18"/>
        </w:rPr>
        <w:t>class</w:t>
      </w:r>
      <w:r w:rsidRPr="003A78A0">
        <w:rPr>
          <w:rFonts w:ascii="Courier New" w:hAnsi="Courier New" w:cs="Courier New"/>
          <w:color w:val="000000"/>
          <w:sz w:val="18"/>
          <w:szCs w:val="18"/>
        </w:rPr>
        <w:t> sample:</w:t>
      </w:r>
    </w:p>
    <w:p w:rsidR="003A78A0" w:rsidRPr="003A78A0" w:rsidRDefault="003A78A0" w:rsidP="003A78A0">
      <w:pPr>
        <w:shd w:val="clear" w:color="auto" w:fill="FFFFFE"/>
        <w:spacing w:line="255" w:lineRule="atLeast"/>
        <w:rPr>
          <w:rFonts w:ascii="Courier New" w:hAnsi="Courier New" w:cs="Courier New"/>
          <w:color w:val="000000"/>
          <w:sz w:val="18"/>
          <w:szCs w:val="18"/>
        </w:rPr>
      </w:pPr>
      <w:r w:rsidRPr="003A78A0">
        <w:rPr>
          <w:rFonts w:ascii="Courier New" w:hAnsi="Courier New" w:cs="Courier New"/>
          <w:color w:val="000000"/>
          <w:sz w:val="18"/>
          <w:szCs w:val="18"/>
        </w:rPr>
        <w:t>  </w:t>
      </w:r>
      <w:r w:rsidRPr="003A78A0">
        <w:rPr>
          <w:rFonts w:ascii="Courier New" w:hAnsi="Courier New" w:cs="Courier New"/>
          <w:color w:val="0000FF"/>
          <w:sz w:val="18"/>
          <w:szCs w:val="18"/>
        </w:rPr>
        <w:t>def</w:t>
      </w:r>
      <w:r w:rsidRPr="003A78A0">
        <w:rPr>
          <w:rFonts w:ascii="Courier New" w:hAnsi="Courier New" w:cs="Courier New"/>
          <w:color w:val="000000"/>
          <w:sz w:val="18"/>
          <w:szCs w:val="18"/>
        </w:rPr>
        <w:t> </w:t>
      </w:r>
      <w:r w:rsidRPr="003A78A0">
        <w:rPr>
          <w:rFonts w:ascii="Courier New" w:hAnsi="Courier New" w:cs="Courier New"/>
          <w:color w:val="795E26"/>
          <w:sz w:val="18"/>
          <w:szCs w:val="18"/>
        </w:rPr>
        <w:t>__init__</w:t>
      </w:r>
      <w:r w:rsidRPr="003A78A0">
        <w:rPr>
          <w:rFonts w:ascii="Courier New" w:hAnsi="Courier New" w:cs="Courier New"/>
          <w:color w:val="000000"/>
          <w:sz w:val="18"/>
          <w:szCs w:val="18"/>
        </w:rPr>
        <w:t>(</w:t>
      </w:r>
      <w:r w:rsidRPr="003A78A0">
        <w:rPr>
          <w:rFonts w:ascii="Courier New" w:hAnsi="Courier New" w:cs="Courier New"/>
          <w:color w:val="001080"/>
          <w:sz w:val="18"/>
          <w:szCs w:val="18"/>
        </w:rPr>
        <w:t>self</w:t>
      </w:r>
      <w:r w:rsidRPr="003A78A0">
        <w:rPr>
          <w:rFonts w:ascii="Courier New" w:hAnsi="Courier New" w:cs="Courier New"/>
          <w:color w:val="000000"/>
          <w:sz w:val="18"/>
          <w:szCs w:val="18"/>
        </w:rPr>
        <w:t>,</w:t>
      </w:r>
      <w:r w:rsidRPr="003A78A0">
        <w:rPr>
          <w:rFonts w:ascii="Courier New" w:hAnsi="Courier New" w:cs="Courier New"/>
          <w:color w:val="001080"/>
          <w:sz w:val="18"/>
          <w:szCs w:val="18"/>
        </w:rPr>
        <w:t>name</w:t>
      </w:r>
      <w:r w:rsidRPr="003A78A0">
        <w:rPr>
          <w:rFonts w:ascii="Courier New" w:hAnsi="Courier New" w:cs="Courier New"/>
          <w:color w:val="000000"/>
          <w:sz w:val="18"/>
          <w:szCs w:val="18"/>
        </w:rPr>
        <w:t>):</w:t>
      </w:r>
    </w:p>
    <w:p w:rsidR="003A78A0" w:rsidRPr="003A78A0" w:rsidRDefault="003A78A0" w:rsidP="003A78A0">
      <w:pPr>
        <w:shd w:val="clear" w:color="auto" w:fill="FFFFFE"/>
        <w:spacing w:line="255" w:lineRule="atLeast"/>
        <w:rPr>
          <w:rFonts w:ascii="Courier New" w:hAnsi="Courier New" w:cs="Courier New"/>
          <w:color w:val="000000"/>
          <w:sz w:val="18"/>
          <w:szCs w:val="18"/>
        </w:rPr>
      </w:pPr>
      <w:r w:rsidRPr="003A78A0">
        <w:rPr>
          <w:rFonts w:ascii="Courier New" w:hAnsi="Courier New" w:cs="Courier New"/>
          <w:color w:val="000000"/>
          <w:sz w:val="18"/>
          <w:szCs w:val="18"/>
        </w:rPr>
        <w:t>    </w:t>
      </w:r>
      <w:r w:rsidRPr="003A78A0">
        <w:rPr>
          <w:rFonts w:ascii="Courier New" w:hAnsi="Courier New" w:cs="Courier New"/>
          <w:color w:val="001080"/>
          <w:sz w:val="18"/>
          <w:szCs w:val="18"/>
        </w:rPr>
        <w:t>self</w:t>
      </w:r>
      <w:r w:rsidRPr="003A78A0">
        <w:rPr>
          <w:rFonts w:ascii="Courier New" w:hAnsi="Courier New" w:cs="Courier New"/>
          <w:color w:val="000000"/>
          <w:sz w:val="18"/>
          <w:szCs w:val="18"/>
        </w:rPr>
        <w:t>.name=name</w:t>
      </w:r>
    </w:p>
    <w:p w:rsidR="003A78A0" w:rsidRPr="003A78A0" w:rsidRDefault="003A78A0" w:rsidP="003A78A0">
      <w:pPr>
        <w:shd w:val="clear" w:color="auto" w:fill="FFFFFE"/>
        <w:spacing w:line="255" w:lineRule="atLeast"/>
        <w:rPr>
          <w:rFonts w:ascii="Courier New" w:hAnsi="Courier New" w:cs="Courier New"/>
          <w:color w:val="000000"/>
          <w:sz w:val="18"/>
          <w:szCs w:val="18"/>
        </w:rPr>
      </w:pPr>
      <w:r w:rsidRPr="003A78A0">
        <w:rPr>
          <w:rFonts w:ascii="Courier New" w:hAnsi="Courier New" w:cs="Courier New"/>
          <w:color w:val="000000"/>
          <w:sz w:val="18"/>
          <w:szCs w:val="18"/>
        </w:rPr>
        <w:t>sample1=sample(</w:t>
      </w:r>
      <w:r w:rsidRPr="003A78A0">
        <w:rPr>
          <w:rFonts w:ascii="Courier New" w:hAnsi="Courier New" w:cs="Courier New"/>
          <w:color w:val="A31515"/>
          <w:sz w:val="18"/>
          <w:szCs w:val="18"/>
        </w:rPr>
        <w:t>"xyz"</w:t>
      </w:r>
      <w:r w:rsidRPr="003A78A0">
        <w:rPr>
          <w:rFonts w:ascii="Courier New" w:hAnsi="Courier New" w:cs="Courier New"/>
          <w:color w:val="000000"/>
          <w:sz w:val="18"/>
          <w:szCs w:val="18"/>
        </w:rPr>
        <w:t>)</w:t>
      </w:r>
    </w:p>
    <w:p w:rsidR="003A78A0" w:rsidRPr="003A78A0" w:rsidRDefault="003A78A0" w:rsidP="003A78A0">
      <w:pPr>
        <w:shd w:val="clear" w:color="auto" w:fill="FFFFFE"/>
        <w:spacing w:line="255" w:lineRule="atLeast"/>
        <w:rPr>
          <w:rFonts w:ascii="Courier New" w:hAnsi="Courier New" w:cs="Courier New"/>
          <w:color w:val="000000"/>
          <w:sz w:val="18"/>
          <w:szCs w:val="18"/>
        </w:rPr>
      </w:pPr>
      <w:r w:rsidRPr="003A78A0">
        <w:rPr>
          <w:rFonts w:ascii="Courier New" w:hAnsi="Courier New" w:cs="Courier New"/>
          <w:color w:val="795E26"/>
          <w:sz w:val="18"/>
          <w:szCs w:val="18"/>
        </w:rPr>
        <w:t>print</w:t>
      </w:r>
      <w:r w:rsidRPr="003A78A0">
        <w:rPr>
          <w:rFonts w:ascii="Courier New" w:hAnsi="Courier New" w:cs="Courier New"/>
          <w:color w:val="000000"/>
          <w:sz w:val="18"/>
          <w:szCs w:val="18"/>
        </w:rPr>
        <w:t>(sample1.name)</w:t>
      </w:r>
    </w:p>
    <w:p w:rsidR="00386027" w:rsidRDefault="00386027"/>
    <w:p w:rsidR="00386027" w:rsidRPr="00B0562D" w:rsidRDefault="00BF4B56">
      <w:pPr>
        <w:rPr>
          <w:b/>
        </w:rPr>
      </w:pPr>
      <w:r w:rsidRPr="00B0562D">
        <w:rPr>
          <w:b/>
        </w:rPr>
        <w:t>Q5. What does the term "self"</w:t>
      </w:r>
      <w:r w:rsidRPr="00B0562D">
        <w:rPr>
          <w:b/>
        </w:rPr>
        <w:t xml:space="preserve"> in a Python class mean?</w:t>
      </w:r>
    </w:p>
    <w:p w:rsidR="003A78A0" w:rsidRDefault="003A78A0"/>
    <w:p w:rsidR="003A78A0" w:rsidRDefault="003A78A0" w:rsidP="003A78A0">
      <w:r>
        <w:t>It is the first argument in class method function.</w:t>
      </w:r>
      <w:r w:rsidRPr="003A78A0">
        <w:t xml:space="preserve"> </w:t>
      </w:r>
      <w:r>
        <w:t>The first argument allows the access to the attributes and methods of each object. Multiple number of objects are given access through this argument (self). If  there is no self argument the same class could not hold information of one or more objects that are created.</w:t>
      </w:r>
    </w:p>
    <w:p w:rsidR="00386027" w:rsidRDefault="00386027"/>
    <w:p w:rsidR="00386027" w:rsidRPr="00B0562D" w:rsidRDefault="00BF4B56">
      <w:pPr>
        <w:rPr>
          <w:b/>
        </w:rPr>
      </w:pPr>
      <w:r w:rsidRPr="00B0562D">
        <w:rPr>
          <w:b/>
        </w:rPr>
        <w:t>Q6. How does a Python class handle operator overloading?</w:t>
      </w:r>
    </w:p>
    <w:p w:rsidR="003A78A0" w:rsidRDefault="003A78A0"/>
    <w:p w:rsidR="00386027" w:rsidRDefault="003A78A0">
      <w:r w:rsidRPr="003A78A0">
        <w:t xml:space="preserve">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 The user can notice that the same inbuilt operator or function is showing different </w:t>
      </w:r>
      <w:r w:rsidR="008B44ED" w:rsidRPr="003A78A0">
        <w:t>behavior</w:t>
      </w:r>
      <w:r w:rsidRPr="003A78A0">
        <w:t xml:space="preserve"> for objects of different classes. </w:t>
      </w:r>
      <w:r w:rsidR="008B44ED">
        <w:t>This is called operator overloading.</w:t>
      </w:r>
      <w:r w:rsidR="008B44ED" w:rsidRPr="008B44ED">
        <w:rPr>
          <w:rFonts w:ascii="Arial" w:hAnsi="Arial" w:cs="Arial"/>
          <w:color w:val="273239"/>
          <w:spacing w:val="2"/>
          <w:sz w:val="26"/>
          <w:szCs w:val="26"/>
          <w:shd w:val="clear" w:color="auto" w:fill="FFFFFF"/>
        </w:rPr>
        <w:t xml:space="preserve"> </w:t>
      </w:r>
      <w:r w:rsidR="008B44ED" w:rsidRPr="008B44ED">
        <w:t xml:space="preserve">To perform operator overloading, Python provides some special function or magic function that is automatically invoked when it is associated with that particular operator. For example, when we </w:t>
      </w:r>
      <w:r w:rsidR="008B44ED" w:rsidRPr="008B44ED">
        <w:lastRenderedPageBreak/>
        <w:t>use + operator, the magic method __add__ is automatically invoked in which the operation for + operator is defined.</w:t>
      </w:r>
    </w:p>
    <w:p w:rsidR="008B44ED" w:rsidRDefault="008B44ED"/>
    <w:p w:rsidR="00386027" w:rsidRDefault="00BF4B56">
      <w:pPr>
        <w:rPr>
          <w:b/>
        </w:rPr>
      </w:pPr>
      <w:r w:rsidRPr="00B0562D">
        <w:rPr>
          <w:b/>
        </w:rPr>
        <w:t>Q7. When do you consider allowing operator overloading of your classes?</w:t>
      </w:r>
    </w:p>
    <w:p w:rsidR="00B0562D" w:rsidRPr="00B0562D" w:rsidRDefault="00B0562D">
      <w:pPr>
        <w:rPr>
          <w:b/>
        </w:rPr>
      </w:pPr>
    </w:p>
    <w:p w:rsidR="008B44ED" w:rsidRDefault="008B44ED" w:rsidP="00883F5B">
      <w:r>
        <w:t>When we redefine the behavior of the existing operator, we allow operator overloading by defining a special function.</w:t>
      </w:r>
    </w:p>
    <w:p w:rsidR="008B44ED" w:rsidRPr="008B44ED" w:rsidRDefault="008B44ED" w:rsidP="00883F5B"/>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class</w:t>
      </w:r>
      <w:r w:rsidRPr="00883F5B">
        <w:rPr>
          <w:rFonts w:ascii="Consolas" w:hAnsi="Consolas"/>
          <w:color w:val="273239"/>
          <w:spacing w:val="2"/>
          <w:sz w:val="24"/>
          <w:szCs w:val="24"/>
        </w:rPr>
        <w:t xml:space="preserve"> </w:t>
      </w:r>
      <w:r w:rsidRPr="00883F5B">
        <w:rPr>
          <w:rFonts w:ascii="Courier New" w:hAnsi="Courier New" w:cs="Courier New"/>
          <w:color w:val="273239"/>
          <w:spacing w:val="2"/>
        </w:rPr>
        <w:t>A:</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    def</w:t>
      </w:r>
      <w:r w:rsidRPr="00883F5B">
        <w:rPr>
          <w:rFonts w:ascii="Consolas" w:hAnsi="Consolas"/>
          <w:color w:val="273239"/>
          <w:spacing w:val="2"/>
          <w:sz w:val="24"/>
          <w:szCs w:val="24"/>
        </w:rPr>
        <w:t xml:space="preserve"> </w:t>
      </w:r>
      <w:r w:rsidRPr="00883F5B">
        <w:rPr>
          <w:rFonts w:ascii="Courier New" w:hAnsi="Courier New" w:cs="Courier New"/>
          <w:color w:val="273239"/>
          <w:spacing w:val="2"/>
        </w:rPr>
        <w:t>__init__(self, a):</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        self.a =</w:t>
      </w:r>
      <w:r w:rsidRPr="00883F5B">
        <w:rPr>
          <w:rFonts w:ascii="Consolas" w:hAnsi="Consolas"/>
          <w:color w:val="273239"/>
          <w:spacing w:val="2"/>
          <w:sz w:val="24"/>
          <w:szCs w:val="24"/>
        </w:rPr>
        <w:t xml:space="preserve"> </w:t>
      </w:r>
      <w:r w:rsidRPr="00883F5B">
        <w:rPr>
          <w:rFonts w:ascii="Courier New" w:hAnsi="Courier New" w:cs="Courier New"/>
          <w:color w:val="273239"/>
          <w:spacing w:val="2"/>
        </w:rPr>
        <w:t>a</w:t>
      </w:r>
    </w:p>
    <w:p w:rsidR="00883F5B" w:rsidRPr="00883F5B" w:rsidRDefault="00883F5B" w:rsidP="00883F5B">
      <w:pPr>
        <w:rPr>
          <w:rFonts w:ascii="Consolas" w:hAnsi="Consolas"/>
          <w:color w:val="273239"/>
          <w:spacing w:val="2"/>
          <w:sz w:val="24"/>
          <w:szCs w:val="24"/>
        </w:rPr>
      </w:pPr>
      <w:r w:rsidRPr="00883F5B">
        <w:rPr>
          <w:rFonts w:ascii="Consolas" w:hAnsi="Consolas"/>
          <w:color w:val="273239"/>
          <w:spacing w:val="2"/>
          <w:sz w:val="24"/>
          <w:szCs w:val="24"/>
        </w:rPr>
        <w:t> </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    # adding two objects</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    def</w:t>
      </w:r>
      <w:r w:rsidRPr="00883F5B">
        <w:rPr>
          <w:rFonts w:ascii="Consolas" w:hAnsi="Consolas"/>
          <w:color w:val="273239"/>
          <w:spacing w:val="2"/>
          <w:sz w:val="24"/>
          <w:szCs w:val="24"/>
        </w:rPr>
        <w:t xml:space="preserve"> </w:t>
      </w:r>
      <w:r w:rsidRPr="00883F5B">
        <w:rPr>
          <w:rFonts w:ascii="Courier New" w:hAnsi="Courier New" w:cs="Courier New"/>
          <w:color w:val="273239"/>
          <w:spacing w:val="2"/>
        </w:rPr>
        <w:t>__add__(self, o):</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        return</w:t>
      </w:r>
      <w:r w:rsidRPr="00883F5B">
        <w:rPr>
          <w:rFonts w:ascii="Consolas" w:hAnsi="Consolas"/>
          <w:color w:val="273239"/>
          <w:spacing w:val="2"/>
          <w:sz w:val="24"/>
          <w:szCs w:val="24"/>
        </w:rPr>
        <w:t xml:space="preserve"> </w:t>
      </w:r>
      <w:r w:rsidRPr="00883F5B">
        <w:rPr>
          <w:rFonts w:ascii="Courier New" w:hAnsi="Courier New" w:cs="Courier New"/>
          <w:color w:val="273239"/>
          <w:spacing w:val="2"/>
        </w:rPr>
        <w:t>self.a +</w:t>
      </w:r>
      <w:r w:rsidRPr="00883F5B">
        <w:rPr>
          <w:rFonts w:ascii="Consolas" w:hAnsi="Consolas"/>
          <w:color w:val="273239"/>
          <w:spacing w:val="2"/>
          <w:sz w:val="24"/>
          <w:szCs w:val="24"/>
        </w:rPr>
        <w:t xml:space="preserve"> </w:t>
      </w:r>
      <w:r w:rsidRPr="00883F5B">
        <w:rPr>
          <w:rFonts w:ascii="Courier New" w:hAnsi="Courier New" w:cs="Courier New"/>
          <w:color w:val="273239"/>
          <w:spacing w:val="2"/>
        </w:rPr>
        <w:t>o.a</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ob1 =</w:t>
      </w:r>
      <w:r w:rsidRPr="00883F5B">
        <w:rPr>
          <w:rFonts w:ascii="Consolas" w:hAnsi="Consolas"/>
          <w:color w:val="273239"/>
          <w:spacing w:val="2"/>
          <w:sz w:val="24"/>
          <w:szCs w:val="24"/>
        </w:rPr>
        <w:t xml:space="preserve"> </w:t>
      </w:r>
      <w:r w:rsidRPr="00883F5B">
        <w:rPr>
          <w:rFonts w:ascii="Courier New" w:hAnsi="Courier New" w:cs="Courier New"/>
          <w:color w:val="273239"/>
          <w:spacing w:val="2"/>
        </w:rPr>
        <w:t>A(1)</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ob2 =</w:t>
      </w:r>
      <w:r w:rsidRPr="00883F5B">
        <w:rPr>
          <w:rFonts w:ascii="Consolas" w:hAnsi="Consolas"/>
          <w:color w:val="273239"/>
          <w:spacing w:val="2"/>
          <w:sz w:val="24"/>
          <w:szCs w:val="24"/>
        </w:rPr>
        <w:t xml:space="preserve"> </w:t>
      </w:r>
      <w:r w:rsidRPr="00883F5B">
        <w:rPr>
          <w:rFonts w:ascii="Courier New" w:hAnsi="Courier New" w:cs="Courier New"/>
          <w:color w:val="273239"/>
          <w:spacing w:val="2"/>
        </w:rPr>
        <w:t>A(2)</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ob3 =</w:t>
      </w:r>
      <w:r w:rsidRPr="00883F5B">
        <w:rPr>
          <w:rFonts w:ascii="Consolas" w:hAnsi="Consolas"/>
          <w:color w:val="273239"/>
          <w:spacing w:val="2"/>
          <w:sz w:val="24"/>
          <w:szCs w:val="24"/>
        </w:rPr>
        <w:t xml:space="preserve"> </w:t>
      </w:r>
      <w:r w:rsidRPr="00883F5B">
        <w:rPr>
          <w:rFonts w:ascii="Courier New" w:hAnsi="Courier New" w:cs="Courier New"/>
          <w:color w:val="273239"/>
          <w:spacing w:val="2"/>
        </w:rPr>
        <w:t>A("Geeks")</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ob4 =</w:t>
      </w:r>
      <w:r w:rsidRPr="00883F5B">
        <w:rPr>
          <w:rFonts w:ascii="Consolas" w:hAnsi="Consolas"/>
          <w:color w:val="273239"/>
          <w:spacing w:val="2"/>
          <w:sz w:val="24"/>
          <w:szCs w:val="24"/>
        </w:rPr>
        <w:t xml:space="preserve"> </w:t>
      </w:r>
      <w:r w:rsidRPr="00883F5B">
        <w:rPr>
          <w:rFonts w:ascii="Courier New" w:hAnsi="Courier New" w:cs="Courier New"/>
          <w:color w:val="273239"/>
          <w:spacing w:val="2"/>
        </w:rPr>
        <w:t>A("For")</w:t>
      </w:r>
    </w:p>
    <w:p w:rsidR="00883F5B" w:rsidRPr="00883F5B" w:rsidRDefault="00883F5B" w:rsidP="00883F5B">
      <w:pPr>
        <w:rPr>
          <w:rFonts w:ascii="Consolas" w:hAnsi="Consolas"/>
          <w:color w:val="273239"/>
          <w:spacing w:val="2"/>
          <w:sz w:val="24"/>
          <w:szCs w:val="24"/>
        </w:rPr>
      </w:pPr>
      <w:r w:rsidRPr="00883F5B">
        <w:rPr>
          <w:rFonts w:ascii="Consolas" w:hAnsi="Consolas"/>
          <w:color w:val="273239"/>
          <w:spacing w:val="2"/>
          <w:sz w:val="24"/>
          <w:szCs w:val="24"/>
        </w:rPr>
        <w:t> </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print(ob1 +</w:t>
      </w:r>
      <w:r w:rsidRPr="00883F5B">
        <w:rPr>
          <w:rFonts w:ascii="Consolas" w:hAnsi="Consolas"/>
          <w:color w:val="273239"/>
          <w:spacing w:val="2"/>
          <w:sz w:val="24"/>
          <w:szCs w:val="24"/>
        </w:rPr>
        <w:t xml:space="preserve"> </w:t>
      </w:r>
      <w:r w:rsidRPr="00883F5B">
        <w:rPr>
          <w:rFonts w:ascii="Courier New" w:hAnsi="Courier New" w:cs="Courier New"/>
          <w:color w:val="273239"/>
          <w:spacing w:val="2"/>
        </w:rPr>
        <w:t>ob2)</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print(ob3 +</w:t>
      </w:r>
      <w:r w:rsidRPr="00883F5B">
        <w:rPr>
          <w:rFonts w:ascii="Consolas" w:hAnsi="Consolas"/>
          <w:color w:val="273239"/>
          <w:spacing w:val="2"/>
          <w:sz w:val="24"/>
          <w:szCs w:val="24"/>
        </w:rPr>
        <w:t xml:space="preserve"> </w:t>
      </w:r>
      <w:r w:rsidRPr="00883F5B">
        <w:rPr>
          <w:rFonts w:ascii="Courier New" w:hAnsi="Courier New" w:cs="Courier New"/>
          <w:color w:val="273239"/>
          <w:spacing w:val="2"/>
        </w:rPr>
        <w:t>ob4)</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 Actual working when Binary Operator is used.</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print(A.__add__(ob1 , ob2))</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print(A.__add__(ob3,ob4))</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#And can also be Understand as :</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print(ob1.__add__(ob2))</w:t>
      </w:r>
    </w:p>
    <w:p w:rsidR="00883F5B" w:rsidRPr="00883F5B" w:rsidRDefault="00883F5B" w:rsidP="00883F5B">
      <w:pPr>
        <w:rPr>
          <w:rFonts w:ascii="Consolas" w:hAnsi="Consolas"/>
          <w:color w:val="273239"/>
          <w:spacing w:val="2"/>
          <w:sz w:val="24"/>
          <w:szCs w:val="24"/>
        </w:rPr>
      </w:pPr>
      <w:r w:rsidRPr="00883F5B">
        <w:rPr>
          <w:rFonts w:ascii="Courier New" w:hAnsi="Courier New" w:cs="Courier New"/>
          <w:color w:val="273239"/>
          <w:spacing w:val="2"/>
        </w:rPr>
        <w:t>print(ob3.__add__(ob4))</w:t>
      </w:r>
    </w:p>
    <w:p w:rsidR="00386027" w:rsidRDefault="00386027"/>
    <w:p w:rsidR="00883F5B" w:rsidRDefault="00883F5B">
      <w:r>
        <w:t>Here, w</w:t>
      </w:r>
      <w:r w:rsidRPr="00883F5B">
        <w:t>e defined the special function “__add__( )”  and when the objects ob1 and ob2 are coded as “ob1 + ob2“, the special function is automatically called as </w:t>
      </w:r>
      <w:r w:rsidRPr="00883F5B">
        <w:rPr>
          <w:b/>
          <w:bCs/>
        </w:rPr>
        <w:t>ob1.__add__(ob2) </w:t>
      </w:r>
      <w:r w:rsidRPr="00883F5B">
        <w:t>which simply means that ob1 calls the __add__( ) function with ob2 as an Argument and It actually means </w:t>
      </w:r>
      <w:r w:rsidRPr="00883F5B">
        <w:rPr>
          <w:b/>
          <w:bCs/>
        </w:rPr>
        <w:t>A .__add__(ob1, ob2)</w:t>
      </w:r>
      <w:r w:rsidRPr="00883F5B">
        <w:t>. Hence, when the Binary operator is overloaded, the object before the operator calls the respective function with object after operator as parameter.</w:t>
      </w:r>
    </w:p>
    <w:p w:rsidR="00386027" w:rsidRDefault="00386027"/>
    <w:p w:rsidR="00386027" w:rsidRDefault="00386027"/>
    <w:p w:rsidR="00386027" w:rsidRDefault="00BF4B56">
      <w:pPr>
        <w:rPr>
          <w:b/>
        </w:rPr>
      </w:pPr>
      <w:r w:rsidRPr="00B0562D">
        <w:rPr>
          <w:b/>
        </w:rPr>
        <w:t>Q8. What is the most popular form of operator overloading?</w:t>
      </w:r>
    </w:p>
    <w:p w:rsidR="00B0562D" w:rsidRPr="00B0562D" w:rsidRDefault="00B0562D">
      <w:pPr>
        <w:rPr>
          <w:b/>
        </w:rPr>
      </w:pPr>
    </w:p>
    <w:p w:rsidR="00386027" w:rsidRDefault="008B44ED">
      <w:r>
        <w:t>Binary overloading is the most popular form of operator overloading</w:t>
      </w:r>
    </w:p>
    <w:p w:rsidR="00386027" w:rsidRDefault="00386027"/>
    <w:p w:rsidR="00386027" w:rsidRDefault="00386027"/>
    <w:p w:rsidR="00386027" w:rsidRDefault="00BF4B56">
      <w:pPr>
        <w:rPr>
          <w:b/>
        </w:rPr>
      </w:pPr>
      <w:r w:rsidRPr="00B0562D">
        <w:rPr>
          <w:b/>
        </w:rPr>
        <w:t>Q9. What are the two most important concepts to grasp in order to comprehend Python OOP code?</w:t>
      </w:r>
    </w:p>
    <w:p w:rsidR="00B0562D" w:rsidRPr="00B0562D" w:rsidRDefault="00B0562D">
      <w:pPr>
        <w:rPr>
          <w:b/>
        </w:rPr>
      </w:pPr>
    </w:p>
    <w:p w:rsidR="008B44ED" w:rsidRDefault="00721BE6" w:rsidP="00721BE6">
      <w:pPr>
        <w:pStyle w:val="ListParagraph"/>
        <w:numPr>
          <w:ilvl w:val="0"/>
          <w:numId w:val="3"/>
        </w:numPr>
      </w:pPr>
      <w:r>
        <w:t>Inheritence</w:t>
      </w:r>
    </w:p>
    <w:p w:rsidR="00721BE6" w:rsidRDefault="00721BE6" w:rsidP="00721BE6">
      <w:pPr>
        <w:pStyle w:val="ListParagraph"/>
        <w:numPr>
          <w:ilvl w:val="0"/>
          <w:numId w:val="3"/>
        </w:numPr>
      </w:pPr>
      <w:r>
        <w:t>Polymorphism</w:t>
      </w:r>
    </w:p>
    <w:p w:rsidR="00721BE6" w:rsidRDefault="00721BE6" w:rsidP="00721BE6"/>
    <w:p w:rsidR="00721BE6" w:rsidRDefault="00721BE6" w:rsidP="00721BE6"/>
    <w:p w:rsidR="00721BE6" w:rsidRDefault="00721BE6" w:rsidP="00721BE6"/>
    <w:sectPr w:rsidR="00721BE6" w:rsidSect="003860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B56" w:rsidRDefault="00BF4B56" w:rsidP="00386027">
      <w:r>
        <w:separator/>
      </w:r>
    </w:p>
  </w:endnote>
  <w:endnote w:type="continuationSeparator" w:id="1">
    <w:p w:rsidR="00BF4B56" w:rsidRDefault="00BF4B56" w:rsidP="003860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F4B5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B56" w:rsidRDefault="00BF4B56" w:rsidP="00386027">
      <w:r>
        <w:separator/>
      </w:r>
    </w:p>
  </w:footnote>
  <w:footnote w:type="continuationSeparator" w:id="1">
    <w:p w:rsidR="00BF4B56" w:rsidRDefault="00BF4B56" w:rsidP="003860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F4B5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541"/>
    <w:multiLevelType w:val="hybridMultilevel"/>
    <w:tmpl w:val="32FA02D4"/>
    <w:lvl w:ilvl="0" w:tplc="850A4C30">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0D425877"/>
    <w:multiLevelType w:val="multilevel"/>
    <w:tmpl w:val="4E2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5199A"/>
    <w:multiLevelType w:val="hybridMultilevel"/>
    <w:tmpl w:val="30D8437E"/>
    <w:lvl w:ilvl="0" w:tplc="C26424B4">
      <w:start w:val="1"/>
      <w:numFmt w:val="bullet"/>
      <w:lvlText w:val="●"/>
      <w:lvlJc w:val="left"/>
      <w:pPr>
        <w:ind w:left="720" w:hanging="360"/>
      </w:pPr>
    </w:lvl>
    <w:lvl w:ilvl="1" w:tplc="74C4E3FE">
      <w:start w:val="1"/>
      <w:numFmt w:val="bullet"/>
      <w:lvlText w:val="○"/>
      <w:lvlJc w:val="left"/>
      <w:pPr>
        <w:ind w:left="1440" w:hanging="360"/>
      </w:pPr>
    </w:lvl>
    <w:lvl w:ilvl="2" w:tplc="1786B8B0">
      <w:start w:val="1"/>
      <w:numFmt w:val="bullet"/>
      <w:lvlText w:val="■"/>
      <w:lvlJc w:val="left"/>
      <w:pPr>
        <w:ind w:left="2160" w:hanging="360"/>
      </w:pPr>
    </w:lvl>
    <w:lvl w:ilvl="3" w:tplc="BED44524">
      <w:start w:val="1"/>
      <w:numFmt w:val="bullet"/>
      <w:lvlText w:val="●"/>
      <w:lvlJc w:val="left"/>
      <w:pPr>
        <w:ind w:left="2880" w:hanging="360"/>
      </w:pPr>
    </w:lvl>
    <w:lvl w:ilvl="4" w:tplc="077A0EA0">
      <w:start w:val="1"/>
      <w:numFmt w:val="bullet"/>
      <w:lvlText w:val="○"/>
      <w:lvlJc w:val="left"/>
      <w:pPr>
        <w:ind w:left="3600" w:hanging="360"/>
      </w:pPr>
    </w:lvl>
    <w:lvl w:ilvl="5" w:tplc="8A7658AA">
      <w:start w:val="1"/>
      <w:numFmt w:val="bullet"/>
      <w:lvlText w:val="■"/>
      <w:lvlJc w:val="left"/>
      <w:pPr>
        <w:ind w:left="4320" w:hanging="360"/>
      </w:pPr>
    </w:lvl>
    <w:lvl w:ilvl="6" w:tplc="F8F0A978">
      <w:start w:val="1"/>
      <w:numFmt w:val="bullet"/>
      <w:lvlText w:val="●"/>
      <w:lvlJc w:val="left"/>
      <w:pPr>
        <w:ind w:left="5040" w:hanging="360"/>
      </w:pPr>
    </w:lvl>
    <w:lvl w:ilvl="7" w:tplc="D844613A">
      <w:start w:val="1"/>
      <w:numFmt w:val="bullet"/>
      <w:lvlText w:val="●"/>
      <w:lvlJc w:val="left"/>
      <w:pPr>
        <w:ind w:left="5760" w:hanging="360"/>
      </w:pPr>
    </w:lvl>
    <w:lvl w:ilvl="8" w:tplc="693C790A">
      <w:start w:val="1"/>
      <w:numFmt w:val="bullet"/>
      <w:lvlText w:val="●"/>
      <w:lvlJc w:val="left"/>
      <w:pPr>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86027"/>
    <w:rsid w:val="001236DD"/>
    <w:rsid w:val="002737AD"/>
    <w:rsid w:val="00386027"/>
    <w:rsid w:val="003A78A0"/>
    <w:rsid w:val="00721BE6"/>
    <w:rsid w:val="007F5569"/>
    <w:rsid w:val="00883F5B"/>
    <w:rsid w:val="008B44ED"/>
    <w:rsid w:val="00B0562D"/>
    <w:rsid w:val="00BF4B56"/>
    <w:rsid w:val="00F06361"/>
    <w:rsid w:val="00F33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386027"/>
    <w:pPr>
      <w:outlineLvl w:val="0"/>
    </w:pPr>
    <w:rPr>
      <w:color w:val="2E74B5"/>
      <w:sz w:val="32"/>
      <w:szCs w:val="32"/>
    </w:rPr>
  </w:style>
  <w:style w:type="paragraph" w:styleId="Heading2">
    <w:name w:val="heading 2"/>
    <w:qFormat/>
    <w:rsid w:val="00386027"/>
    <w:pPr>
      <w:outlineLvl w:val="1"/>
    </w:pPr>
    <w:rPr>
      <w:color w:val="2E74B5"/>
      <w:sz w:val="26"/>
      <w:szCs w:val="26"/>
    </w:rPr>
  </w:style>
  <w:style w:type="paragraph" w:styleId="Heading3">
    <w:name w:val="heading 3"/>
    <w:qFormat/>
    <w:rsid w:val="00386027"/>
    <w:pPr>
      <w:outlineLvl w:val="2"/>
    </w:pPr>
    <w:rPr>
      <w:color w:val="1F4D78"/>
      <w:sz w:val="24"/>
      <w:szCs w:val="24"/>
    </w:rPr>
  </w:style>
  <w:style w:type="paragraph" w:styleId="Heading4">
    <w:name w:val="heading 4"/>
    <w:qFormat/>
    <w:rsid w:val="00386027"/>
    <w:pPr>
      <w:outlineLvl w:val="3"/>
    </w:pPr>
    <w:rPr>
      <w:i/>
      <w:iCs/>
      <w:color w:val="2E74B5"/>
    </w:rPr>
  </w:style>
  <w:style w:type="paragraph" w:styleId="Heading5">
    <w:name w:val="heading 5"/>
    <w:qFormat/>
    <w:rsid w:val="00386027"/>
    <w:pPr>
      <w:outlineLvl w:val="4"/>
    </w:pPr>
    <w:rPr>
      <w:color w:val="2E74B5"/>
    </w:rPr>
  </w:style>
  <w:style w:type="paragraph" w:styleId="Heading6">
    <w:name w:val="heading 6"/>
    <w:qFormat/>
    <w:rsid w:val="00386027"/>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386027"/>
    <w:rPr>
      <w:sz w:val="56"/>
      <w:szCs w:val="56"/>
    </w:rPr>
  </w:style>
  <w:style w:type="paragraph" w:styleId="ListParagraph">
    <w:name w:val="List Paragraph"/>
    <w:qFormat/>
    <w:rsid w:val="00386027"/>
  </w:style>
  <w:style w:type="character" w:styleId="Hyperlink">
    <w:name w:val="Hyperlink"/>
    <w:uiPriority w:val="99"/>
    <w:unhideWhenUsed/>
    <w:rsid w:val="00386027"/>
    <w:rPr>
      <w:color w:val="0563C1"/>
      <w:u w:val="single"/>
    </w:rPr>
  </w:style>
  <w:style w:type="character" w:styleId="FootnoteReference">
    <w:name w:val="footnote reference"/>
    <w:uiPriority w:val="99"/>
    <w:semiHidden/>
    <w:unhideWhenUsed/>
    <w:rsid w:val="00386027"/>
    <w:rPr>
      <w:vertAlign w:val="superscript"/>
    </w:rPr>
  </w:style>
  <w:style w:type="paragraph" w:styleId="FootnoteText">
    <w:name w:val="footnote text"/>
    <w:link w:val="FootnoteTextChar"/>
    <w:uiPriority w:val="99"/>
    <w:semiHidden/>
    <w:unhideWhenUsed/>
    <w:rsid w:val="00386027"/>
  </w:style>
  <w:style w:type="character" w:customStyle="1" w:styleId="FootnoteTextChar">
    <w:name w:val="Footnote Text Char"/>
    <w:link w:val="FootnoteText"/>
    <w:uiPriority w:val="99"/>
    <w:semiHidden/>
    <w:unhideWhenUsed/>
    <w:rsid w:val="00386027"/>
    <w:rPr>
      <w:sz w:val="20"/>
      <w:szCs w:val="20"/>
    </w:rPr>
  </w:style>
  <w:style w:type="paragraph" w:styleId="HTMLPreformatted">
    <w:name w:val="HTML Preformatted"/>
    <w:basedOn w:val="Normal"/>
    <w:link w:val="HTMLPreformattedChar"/>
    <w:uiPriority w:val="99"/>
    <w:semiHidden/>
    <w:unhideWhenUsed/>
    <w:rsid w:val="007F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F5569"/>
    <w:rPr>
      <w:rFonts w:ascii="Courier New" w:hAnsi="Courier New" w:cs="Courier New"/>
    </w:rPr>
  </w:style>
  <w:style w:type="character" w:styleId="HTMLCode">
    <w:name w:val="HTML Code"/>
    <w:basedOn w:val="DefaultParagraphFont"/>
    <w:uiPriority w:val="99"/>
    <w:semiHidden/>
    <w:unhideWhenUsed/>
    <w:rsid w:val="00F06361"/>
    <w:rPr>
      <w:rFonts w:ascii="Courier New" w:eastAsia="Times New Roman" w:hAnsi="Courier New" w:cs="Courier New"/>
      <w:sz w:val="20"/>
      <w:szCs w:val="20"/>
    </w:rPr>
  </w:style>
  <w:style w:type="character" w:styleId="Strong">
    <w:name w:val="Strong"/>
    <w:basedOn w:val="DefaultParagraphFont"/>
    <w:uiPriority w:val="22"/>
    <w:qFormat/>
    <w:rsid w:val="00883F5B"/>
    <w:rPr>
      <w:b/>
      <w:bCs/>
    </w:rPr>
  </w:style>
</w:styles>
</file>

<file path=word/webSettings.xml><?xml version="1.0" encoding="utf-8"?>
<w:webSettings xmlns:r="http://schemas.openxmlformats.org/officeDocument/2006/relationships" xmlns:w="http://schemas.openxmlformats.org/wordprocessingml/2006/main">
  <w:divs>
    <w:div w:id="126169502">
      <w:bodyDiv w:val="1"/>
      <w:marLeft w:val="0"/>
      <w:marRight w:val="0"/>
      <w:marTop w:val="0"/>
      <w:marBottom w:val="0"/>
      <w:divBdr>
        <w:top w:val="none" w:sz="0" w:space="0" w:color="auto"/>
        <w:left w:val="none" w:sz="0" w:space="0" w:color="auto"/>
        <w:bottom w:val="none" w:sz="0" w:space="0" w:color="auto"/>
        <w:right w:val="none" w:sz="0" w:space="0" w:color="auto"/>
      </w:divBdr>
    </w:div>
    <w:div w:id="751314169">
      <w:bodyDiv w:val="1"/>
      <w:marLeft w:val="0"/>
      <w:marRight w:val="0"/>
      <w:marTop w:val="0"/>
      <w:marBottom w:val="0"/>
      <w:divBdr>
        <w:top w:val="none" w:sz="0" w:space="0" w:color="auto"/>
        <w:left w:val="none" w:sz="0" w:space="0" w:color="auto"/>
        <w:bottom w:val="none" w:sz="0" w:space="0" w:color="auto"/>
        <w:right w:val="none" w:sz="0" w:space="0" w:color="auto"/>
      </w:divBdr>
    </w:div>
    <w:div w:id="793401458">
      <w:bodyDiv w:val="1"/>
      <w:marLeft w:val="0"/>
      <w:marRight w:val="0"/>
      <w:marTop w:val="0"/>
      <w:marBottom w:val="0"/>
      <w:divBdr>
        <w:top w:val="none" w:sz="0" w:space="0" w:color="auto"/>
        <w:left w:val="none" w:sz="0" w:space="0" w:color="auto"/>
        <w:bottom w:val="none" w:sz="0" w:space="0" w:color="auto"/>
        <w:right w:val="none" w:sz="0" w:space="0" w:color="auto"/>
      </w:divBdr>
    </w:div>
    <w:div w:id="1174225278">
      <w:bodyDiv w:val="1"/>
      <w:marLeft w:val="0"/>
      <w:marRight w:val="0"/>
      <w:marTop w:val="0"/>
      <w:marBottom w:val="0"/>
      <w:divBdr>
        <w:top w:val="none" w:sz="0" w:space="0" w:color="auto"/>
        <w:left w:val="none" w:sz="0" w:space="0" w:color="auto"/>
        <w:bottom w:val="none" w:sz="0" w:space="0" w:color="auto"/>
        <w:right w:val="none" w:sz="0" w:space="0" w:color="auto"/>
      </w:divBdr>
      <w:divsChild>
        <w:div w:id="1264269368">
          <w:marLeft w:val="0"/>
          <w:marRight w:val="0"/>
          <w:marTop w:val="0"/>
          <w:marBottom w:val="0"/>
          <w:divBdr>
            <w:top w:val="none" w:sz="0" w:space="0" w:color="auto"/>
            <w:left w:val="none" w:sz="0" w:space="0" w:color="auto"/>
            <w:bottom w:val="none" w:sz="0" w:space="0" w:color="auto"/>
            <w:right w:val="none" w:sz="0" w:space="0" w:color="auto"/>
          </w:divBdr>
          <w:divsChild>
            <w:div w:id="2133859754">
              <w:marLeft w:val="0"/>
              <w:marRight w:val="0"/>
              <w:marTop w:val="0"/>
              <w:marBottom w:val="0"/>
              <w:divBdr>
                <w:top w:val="none" w:sz="0" w:space="0" w:color="auto"/>
                <w:left w:val="none" w:sz="0" w:space="0" w:color="auto"/>
                <w:bottom w:val="none" w:sz="0" w:space="0" w:color="auto"/>
                <w:right w:val="none" w:sz="0" w:space="0" w:color="auto"/>
              </w:divBdr>
            </w:div>
            <w:div w:id="106003699">
              <w:marLeft w:val="0"/>
              <w:marRight w:val="0"/>
              <w:marTop w:val="0"/>
              <w:marBottom w:val="0"/>
              <w:divBdr>
                <w:top w:val="none" w:sz="0" w:space="0" w:color="auto"/>
                <w:left w:val="none" w:sz="0" w:space="0" w:color="auto"/>
                <w:bottom w:val="none" w:sz="0" w:space="0" w:color="auto"/>
                <w:right w:val="none" w:sz="0" w:space="0" w:color="auto"/>
              </w:divBdr>
            </w:div>
            <w:div w:id="456486731">
              <w:marLeft w:val="0"/>
              <w:marRight w:val="0"/>
              <w:marTop w:val="0"/>
              <w:marBottom w:val="0"/>
              <w:divBdr>
                <w:top w:val="none" w:sz="0" w:space="0" w:color="auto"/>
                <w:left w:val="none" w:sz="0" w:space="0" w:color="auto"/>
                <w:bottom w:val="none" w:sz="0" w:space="0" w:color="auto"/>
                <w:right w:val="none" w:sz="0" w:space="0" w:color="auto"/>
              </w:divBdr>
            </w:div>
            <w:div w:id="1158615867">
              <w:marLeft w:val="0"/>
              <w:marRight w:val="0"/>
              <w:marTop w:val="0"/>
              <w:marBottom w:val="0"/>
              <w:divBdr>
                <w:top w:val="none" w:sz="0" w:space="0" w:color="auto"/>
                <w:left w:val="none" w:sz="0" w:space="0" w:color="auto"/>
                <w:bottom w:val="none" w:sz="0" w:space="0" w:color="auto"/>
                <w:right w:val="none" w:sz="0" w:space="0" w:color="auto"/>
              </w:divBdr>
            </w:div>
            <w:div w:id="15088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1992">
      <w:bodyDiv w:val="1"/>
      <w:marLeft w:val="0"/>
      <w:marRight w:val="0"/>
      <w:marTop w:val="0"/>
      <w:marBottom w:val="0"/>
      <w:divBdr>
        <w:top w:val="none" w:sz="0" w:space="0" w:color="auto"/>
        <w:left w:val="none" w:sz="0" w:space="0" w:color="auto"/>
        <w:bottom w:val="none" w:sz="0" w:space="0" w:color="auto"/>
        <w:right w:val="none" w:sz="0" w:space="0" w:color="auto"/>
      </w:divBdr>
    </w:div>
    <w:div w:id="1271932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4</cp:revision>
  <dcterms:created xsi:type="dcterms:W3CDTF">2021-03-03T23:20:00Z</dcterms:created>
  <dcterms:modified xsi:type="dcterms:W3CDTF">2023-02-26T19:40:00Z</dcterms:modified>
</cp:coreProperties>
</file>