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t>。</w:t>
      </w:r>
      <w:r>
        <w:rPr>
          <w:rFonts w:hint="eastAsia"/>
          <w:lang w:val="en-US" w:eastAsia="zh-Hans"/>
        </w:rPr>
        <w:t>介绍项目</w:t>
      </w:r>
      <w:r>
        <w:rPr>
          <w:rFonts w:hint="default"/>
          <w:lang w:eastAsia="zh-Hans"/>
        </w:rPr>
        <w:t>，</w:t>
      </w:r>
      <w:r>
        <w:rPr>
          <w:rFonts w:hint="eastAsia"/>
          <w:lang w:val="en-US" w:eastAsia="zh-Hans"/>
        </w:rPr>
        <w:t>项目亮点</w:t>
      </w:r>
      <w:r>
        <w:rPr>
          <w:rFonts w:hint="default"/>
          <w:lang w:eastAsia="zh-Hans"/>
        </w:rPr>
        <w:t>，</w:t>
      </w:r>
      <w:r>
        <w:rPr>
          <w:rFonts w:hint="eastAsia"/>
          <w:lang w:val="en-US" w:eastAsia="zh-Hans"/>
        </w:rPr>
        <w:t>难点</w:t>
      </w:r>
    </w:p>
    <w:p>
      <w:pPr>
        <w:rPr>
          <w:rFonts w:hint="eastAsia"/>
          <w:lang w:val="en-US" w:eastAsia="zh-Hans"/>
        </w:rPr>
      </w:pPr>
      <w:r>
        <w:rPr>
          <w:rFonts w:hint="default"/>
          <w:lang w:eastAsia="zh-Hans"/>
        </w:rPr>
        <w:t>。</w:t>
      </w:r>
      <w:r>
        <w:rPr>
          <w:rFonts w:hint="eastAsia"/>
          <w:lang w:val="en-US" w:eastAsia="zh-Hans"/>
        </w:rPr>
        <w:t>跨域产生的原因和解决方法</w:t>
      </w:r>
      <w:r>
        <w:rPr>
          <w:rFonts w:hint="default"/>
          <w:lang w:eastAsia="zh-Hans"/>
        </w:rPr>
        <w:t>（</w:t>
      </w:r>
      <w:r>
        <w:rPr>
          <w:rFonts w:hint="eastAsia"/>
          <w:lang w:val="en-US" w:eastAsia="zh-Hans"/>
        </w:rPr>
        <w:t>解决本地跨域</w:t>
      </w:r>
      <w:r>
        <w:rPr>
          <w:rFonts w:hint="default"/>
          <w:lang w:eastAsia="zh-Hans"/>
        </w:rPr>
        <w:t>）</w:t>
      </w:r>
    </w:p>
    <w:p>
      <w:pPr>
        <w:rPr>
          <w:rFonts w:hint="eastAsia"/>
          <w:lang w:val="en-US" w:eastAsia="zh-Hans"/>
        </w:rPr>
      </w:pPr>
      <w:r>
        <w:rPr>
          <w:rFonts w:hint="default"/>
          <w:lang w:eastAsia="zh-Hans"/>
        </w:rPr>
        <w:t>。</w:t>
      </w:r>
      <w:r>
        <w:rPr>
          <w:rFonts w:hint="eastAsia"/>
          <w:lang w:val="en-US" w:eastAsia="zh-Hans"/>
        </w:rPr>
        <w:t>react生命周期</w:t>
      </w:r>
      <w:r>
        <w:rPr>
          <w:rFonts w:hint="default"/>
          <w:lang w:eastAsia="zh-Hans"/>
        </w:rPr>
        <w:t>，</w:t>
      </w:r>
      <w:r>
        <w:rPr>
          <w:rFonts w:hint="eastAsia"/>
          <w:lang w:val="en-US" w:eastAsia="zh-Hans"/>
        </w:rPr>
        <w:t>useEffect怎么销毁定时器</w:t>
      </w:r>
    </w:p>
    <w:p>
      <w:pPr>
        <w:rPr>
          <w:rFonts w:hint="eastAsia"/>
          <w:lang w:val="en-US" w:eastAsia="zh-Hans"/>
        </w:rPr>
      </w:pPr>
      <w:r>
        <w:rPr>
          <w:rFonts w:hint="default"/>
          <w:lang w:eastAsia="zh-Hans"/>
        </w:rPr>
        <w:t>。</w:t>
      </w:r>
      <w:r>
        <w:rPr>
          <w:rFonts w:hint="eastAsia"/>
          <w:lang w:val="en-US" w:eastAsia="zh-Hans"/>
        </w:rPr>
        <w:t>箭头函数和普通函数</w:t>
      </w:r>
    </w:p>
    <w:p>
      <w:pPr>
        <w:rPr>
          <w:rFonts w:hint="default"/>
          <w:lang w:eastAsia="zh-Hans"/>
        </w:rPr>
      </w:pPr>
      <w:r>
        <w:rPr>
          <w:rFonts w:hint="default"/>
          <w:lang w:eastAsia="zh-Hans"/>
        </w:rPr>
        <w:t>。</w:t>
      </w:r>
      <w:r>
        <w:rPr>
          <w:rFonts w:hint="eastAsia"/>
          <w:lang w:val="en-US" w:eastAsia="zh-Hans"/>
        </w:rPr>
        <w:t>Es</w:t>
      </w:r>
      <w:r>
        <w:rPr>
          <w:rFonts w:hint="default"/>
          <w:lang w:eastAsia="zh-Hans"/>
        </w:rPr>
        <w:t>6</w:t>
      </w:r>
      <w:r>
        <w:rPr>
          <w:rFonts w:hint="eastAsia"/>
          <w:lang w:val="en-US" w:eastAsia="zh-Hans"/>
        </w:rPr>
        <w:t>的</w:t>
      </w:r>
      <w:r>
        <w:rPr>
          <w:rFonts w:hint="default"/>
          <w:lang w:eastAsia="zh-Hans"/>
        </w:rPr>
        <w:t>this</w:t>
      </w:r>
    </w:p>
    <w:p>
      <w:pPr>
        <w:rPr>
          <w:rFonts w:hint="eastAsia"/>
          <w:lang w:val="en-US" w:eastAsia="zh-Hans"/>
        </w:rPr>
      </w:pPr>
      <w:r>
        <w:rPr>
          <w:rFonts w:hint="default"/>
          <w:lang w:eastAsia="zh-Hans"/>
        </w:rPr>
        <w:t>。</w:t>
      </w:r>
      <w:r>
        <w:rPr>
          <w:rFonts w:hint="eastAsia"/>
          <w:lang w:val="en-US" w:eastAsia="zh-Hans"/>
        </w:rPr>
        <w:t>react生命周期</w:t>
      </w:r>
    </w:p>
    <w:p>
      <w:pPr>
        <w:rPr>
          <w:rFonts w:hint="default"/>
          <w:lang w:eastAsia="zh-Hans"/>
        </w:rPr>
      </w:pPr>
      <w:r>
        <w:rPr>
          <w:rFonts w:hint="default"/>
          <w:lang w:eastAsia="zh-Hans"/>
        </w:rPr>
        <w:t>。</w:t>
      </w:r>
      <w:r>
        <w:rPr>
          <w:rFonts w:hint="eastAsia"/>
          <w:lang w:val="en-US" w:eastAsia="zh-Hans"/>
        </w:rPr>
        <w:t>flex布局</w:t>
      </w:r>
      <w:r>
        <w:rPr>
          <w:rFonts w:hint="default"/>
          <w:lang w:eastAsia="zh-Hans"/>
        </w:rPr>
        <w:t>（</w:t>
      </w:r>
      <w:r>
        <w:rPr>
          <w:rFonts w:hint="eastAsia"/>
          <w:lang w:val="en-US" w:eastAsia="zh-Hans"/>
        </w:rPr>
        <w:t>未知宽高的盒子上下水平垂直居中</w:t>
      </w:r>
      <w:r>
        <w:rPr>
          <w:rFonts w:hint="default"/>
          <w:lang w:eastAsia="zh-Hans"/>
        </w:rPr>
        <w:t>）</w:t>
      </w:r>
    </w:p>
    <w:p>
      <w:pPr>
        <w:rPr>
          <w:rFonts w:hint="eastAsia"/>
          <w:lang w:val="en-US" w:eastAsia="zh-Hans"/>
        </w:rPr>
      </w:pPr>
      <w:r>
        <w:rPr>
          <w:rFonts w:hint="default"/>
          <w:lang w:eastAsia="zh-Hans"/>
        </w:rPr>
        <w:t>。</w:t>
      </w:r>
      <w:r>
        <w:rPr>
          <w:rFonts w:hint="eastAsia"/>
          <w:lang w:val="en-US" w:eastAsia="zh-Hans"/>
        </w:rPr>
        <w:t>set</w:t>
      </w:r>
      <w:r>
        <w:rPr>
          <w:rFonts w:hint="default"/>
          <w:lang w:eastAsia="zh-Hans"/>
        </w:rPr>
        <w:t>State</w:t>
      </w:r>
      <w:r>
        <w:rPr>
          <w:rFonts w:hint="eastAsia"/>
          <w:lang w:val="en-US" w:eastAsia="zh-Hans"/>
        </w:rPr>
        <w:t>更新机制</w:t>
      </w:r>
      <w:r>
        <w:rPr>
          <w:rFonts w:hint="default"/>
          <w:lang w:eastAsia="zh-Hans"/>
        </w:rPr>
        <w:t>，</w:t>
      </w:r>
      <w:r>
        <w:rPr>
          <w:rFonts w:hint="eastAsia"/>
          <w:lang w:val="en-US" w:eastAsia="zh-Hans"/>
        </w:rPr>
        <w:t>是同步还是异步</w:t>
      </w:r>
    </w:p>
    <w:p>
      <w:pPr>
        <w:rPr>
          <w:rFonts w:hint="eastAsia"/>
          <w:lang w:val="en-US" w:eastAsia="zh-Hans"/>
        </w:rPr>
      </w:pPr>
      <w:r>
        <w:rPr>
          <w:rFonts w:hint="default"/>
          <w:lang w:eastAsia="zh-Hans"/>
        </w:rPr>
        <w:t>。</w:t>
      </w:r>
      <w:r>
        <w:rPr>
          <w:rFonts w:hint="eastAsia"/>
          <w:lang w:val="en-US" w:eastAsia="zh-Hans"/>
        </w:rPr>
        <w:t>父子组件传值</w:t>
      </w:r>
    </w:p>
    <w:p>
      <w:pPr>
        <w:rPr>
          <w:rFonts w:hint="eastAsia"/>
          <w:lang w:val="en-US" w:eastAsia="zh-Hans"/>
        </w:rPr>
      </w:pPr>
      <w:r>
        <w:rPr>
          <w:rFonts w:hint="default"/>
          <w:lang w:eastAsia="zh-Hans"/>
        </w:rPr>
        <w:t>。</w:t>
      </w:r>
      <w:r>
        <w:rPr>
          <w:rFonts w:hint="eastAsia"/>
          <w:lang w:val="en-US" w:eastAsia="zh-Hans"/>
        </w:rPr>
        <w:t>浏览器输入网址后加载页面中间进行了什么操作</w:t>
      </w:r>
    </w:p>
    <w:p>
      <w:pPr>
        <w:rPr>
          <w:rFonts w:hint="default"/>
          <w:lang w:eastAsia="zh-Hans"/>
        </w:rPr>
      </w:pPr>
      <w:r>
        <w:rPr>
          <w:rFonts w:hint="default"/>
          <w:lang w:eastAsia="zh-Hans"/>
        </w:rPr>
        <w:t>。</w:t>
      </w:r>
      <w:r>
        <w:rPr>
          <w:rFonts w:hint="eastAsia"/>
          <w:lang w:val="en-US" w:eastAsia="zh-Hans"/>
        </w:rPr>
        <w:t>http和</w:t>
      </w:r>
      <w:r>
        <w:rPr>
          <w:rFonts w:hint="default"/>
          <w:lang w:eastAsia="zh-Hans"/>
        </w:rPr>
        <w:t>https</w:t>
      </w:r>
    </w:p>
    <w:p>
      <w:pPr>
        <w:rPr>
          <w:rFonts w:hint="eastAsia"/>
          <w:lang w:val="en-US" w:eastAsia="zh-Hans"/>
        </w:rPr>
      </w:pPr>
      <w:r>
        <w:rPr>
          <w:rFonts w:hint="default"/>
          <w:lang w:eastAsia="zh-Hans"/>
        </w:rPr>
        <w:t>。</w:t>
      </w:r>
      <w:r>
        <w:rPr>
          <w:rFonts w:hint="eastAsia"/>
          <w:lang w:val="en-US" w:eastAsia="zh-Hans"/>
        </w:rPr>
        <w:t>块级作用域</w:t>
      </w:r>
    </w:p>
    <w:p>
      <w:pPr>
        <w:rPr>
          <w:rFonts w:hint="eastAsia"/>
          <w:lang w:val="en-US" w:eastAsia="zh-Hans"/>
        </w:rPr>
      </w:pPr>
      <w:r>
        <w:rPr>
          <w:rFonts w:hint="default"/>
          <w:lang w:eastAsia="zh-Hans"/>
        </w:rPr>
        <w:t>。</w:t>
      </w:r>
      <w:r>
        <w:rPr>
          <w:rFonts w:hint="eastAsia"/>
          <w:lang w:val="en-US" w:eastAsia="zh-Hans"/>
        </w:rPr>
        <w:t>变量提升</w:t>
      </w:r>
    </w:p>
    <w:p>
      <w:pPr>
        <w:rPr>
          <w:rFonts w:hint="eastAsia"/>
          <w:lang w:val="en-US" w:eastAsia="zh-Hans"/>
        </w:rPr>
      </w:pPr>
      <w:r>
        <w:rPr>
          <w:rFonts w:hint="default"/>
          <w:lang w:eastAsia="zh-Hans"/>
        </w:rPr>
        <w:t>。</w:t>
      </w:r>
      <w:r>
        <w:rPr>
          <w:rFonts w:hint="eastAsia"/>
          <w:lang w:val="en-US" w:eastAsia="zh-Hans"/>
        </w:rPr>
        <w:t>数组去重</w:t>
      </w:r>
    </w:p>
    <w:p>
      <w:pPr>
        <w:rPr>
          <w:rFonts w:hint="default"/>
          <w:lang w:eastAsia="zh-Hans"/>
        </w:rPr>
      </w:pPr>
      <w:r>
        <w:rPr>
          <w:rFonts w:hint="default"/>
          <w:lang w:eastAsia="zh-Hans"/>
        </w:rPr>
        <w:t>。</w:t>
      </w:r>
      <w:r>
        <w:rPr>
          <w:rFonts w:hint="eastAsia"/>
          <w:lang w:val="en-US" w:eastAsia="zh-Hans"/>
        </w:rPr>
        <w:t>map和switch和for</w:t>
      </w:r>
      <w:r>
        <w:rPr>
          <w:rFonts w:hint="default"/>
          <w:lang w:eastAsia="zh-Hans"/>
        </w:rPr>
        <w:t>Eatch</w:t>
      </w:r>
    </w:p>
    <w:p>
      <w:pPr>
        <w:rPr>
          <w:rFonts w:hint="eastAsia"/>
          <w:lang w:val="en-US" w:eastAsia="zh-Hans"/>
        </w:rPr>
      </w:pPr>
      <w:r>
        <w:rPr>
          <w:rFonts w:hint="default"/>
          <w:lang w:eastAsia="zh-Hans"/>
        </w:rPr>
        <w:t>。</w:t>
      </w:r>
      <w:r>
        <w:rPr>
          <w:rFonts w:hint="eastAsia"/>
          <w:lang w:val="en-US" w:eastAsia="zh-Hans"/>
        </w:rPr>
        <w:t>数组方法</w:t>
      </w:r>
    </w:p>
    <w:p>
      <w:pPr>
        <w:rPr>
          <w:rFonts w:hint="eastAsia"/>
          <w:lang w:val="en-US" w:eastAsia="zh-Hans"/>
        </w:rPr>
      </w:pPr>
      <w:r>
        <w:rPr>
          <w:rFonts w:hint="default"/>
          <w:lang w:eastAsia="zh-Hans"/>
        </w:rPr>
        <w:t>。</w:t>
      </w:r>
      <w:r>
        <w:rPr>
          <w:rFonts w:hint="eastAsia"/>
          <w:lang w:val="en-US" w:eastAsia="zh-Hans"/>
        </w:rPr>
        <w:t>闭包</w:t>
      </w:r>
    </w:p>
    <w:p>
      <w:pPr>
        <w:rPr>
          <w:rFonts w:hint="default"/>
          <w:lang w:eastAsia="zh-Hans"/>
        </w:rPr>
      </w:pPr>
      <w:r>
        <w:rPr>
          <w:rFonts w:hint="default"/>
          <w:lang w:eastAsia="zh-Hans"/>
        </w:rPr>
        <w:t>。</w:t>
      </w:r>
      <w:r>
        <w:rPr>
          <w:rFonts w:hint="eastAsia"/>
          <w:lang w:val="en-US" w:eastAsia="zh-Hans"/>
        </w:rPr>
        <w:t>Call</w:t>
      </w:r>
      <w:r>
        <w:rPr>
          <w:rFonts w:hint="default"/>
          <w:lang w:eastAsia="zh-Hans"/>
        </w:rPr>
        <w:t xml:space="preserve"> apply bind</w:t>
      </w:r>
    </w:p>
    <w:p>
      <w:pPr>
        <w:rPr>
          <w:rFonts w:hint="eastAsia"/>
          <w:lang w:val="en-US" w:eastAsia="zh-Hans"/>
        </w:rPr>
      </w:pPr>
      <w:r>
        <w:rPr>
          <w:rFonts w:hint="default"/>
          <w:lang w:eastAsia="zh-Hans"/>
        </w:rPr>
        <w:t>。</w:t>
      </w:r>
      <w:r>
        <w:rPr>
          <w:rFonts w:hint="eastAsia"/>
          <w:lang w:val="en-US" w:eastAsia="zh-Hans"/>
        </w:rPr>
        <w:t>如何判断数据类型</w:t>
      </w:r>
    </w:p>
    <w:p>
      <w:pPr>
        <w:rPr>
          <w:rFonts w:hint="eastAsia"/>
          <w:lang w:val="en-US" w:eastAsia="zh-Hans"/>
        </w:rPr>
      </w:pPr>
      <w:r>
        <w:rPr>
          <w:rFonts w:hint="default"/>
          <w:lang w:eastAsia="zh-Hans"/>
        </w:rPr>
        <w:t>。</w:t>
      </w:r>
      <w:r>
        <w:rPr>
          <w:rFonts w:hint="eastAsia"/>
          <w:lang w:val="en-US" w:eastAsia="zh-Hans"/>
        </w:rPr>
        <w:t>CSS权重</w:t>
      </w:r>
    </w:p>
    <w:p>
      <w:pPr>
        <w:rPr>
          <w:rFonts w:hint="eastAsia"/>
          <w:lang w:val="en-US" w:eastAsia="zh-Hans"/>
        </w:rPr>
      </w:pPr>
      <w:r>
        <w:rPr>
          <w:rFonts w:hint="default"/>
          <w:lang w:eastAsia="zh-Hans"/>
        </w:rPr>
        <w:t>。</w:t>
      </w:r>
      <w:r>
        <w:rPr>
          <w:rFonts w:hint="eastAsia"/>
          <w:lang w:val="en-US" w:eastAsia="zh-Hans"/>
        </w:rPr>
        <w:t>深拷贝和浅拷贝</w:t>
      </w:r>
    </w:p>
    <w:p>
      <w:pPr>
        <w:rPr>
          <w:rFonts w:hint="eastAsia"/>
          <w:lang w:val="en-US" w:eastAsia="zh-Hans"/>
        </w:rPr>
      </w:pPr>
      <w:r>
        <w:rPr>
          <w:rFonts w:hint="default"/>
          <w:lang w:eastAsia="zh-Hans"/>
        </w:rPr>
        <w:t>。</w:t>
      </w:r>
      <w:r>
        <w:rPr>
          <w:rFonts w:hint="eastAsia"/>
          <w:lang w:val="en-US" w:eastAsia="zh-Hans"/>
        </w:rPr>
        <w:t>怎么实现</w:t>
      </w:r>
      <w:r>
        <w:rPr>
          <w:rFonts w:hint="default"/>
          <w:lang w:eastAsia="zh-Hans"/>
        </w:rPr>
        <w:t>0</w:t>
      </w:r>
      <w:r>
        <w:rPr>
          <w:rFonts w:hint="eastAsia"/>
          <w:lang w:val="en-US" w:eastAsia="zh-Hans"/>
        </w:rPr>
        <w:t>.</w:t>
      </w:r>
      <w:r>
        <w:rPr>
          <w:rFonts w:hint="default"/>
          <w:lang w:eastAsia="zh-Hans"/>
        </w:rPr>
        <w:t>5</w:t>
      </w:r>
      <w:r>
        <w:rPr>
          <w:rFonts w:hint="eastAsia"/>
          <w:lang w:val="en-US" w:eastAsia="zh-Hans"/>
        </w:rPr>
        <w:t>px线</w:t>
      </w:r>
    </w:p>
    <w:p>
      <w:pPr>
        <w:rPr>
          <w:rFonts w:hint="eastAsia" w:asciiTheme="minorEastAsia" w:hAnsiTheme="minorEastAsia" w:eastAsiaTheme="minorEastAsia"/>
        </w:rPr>
      </w:pPr>
      <w:r>
        <w:rPr>
          <w:rFonts w:hint="default"/>
          <w:lang w:eastAsia="zh-Hans"/>
        </w:rPr>
        <w:t>。</w:t>
      </w:r>
      <w:r>
        <w:rPr>
          <w:rFonts w:hint="eastAsia" w:asciiTheme="minorEastAsia" w:hAnsiTheme="minorEastAsia" w:eastAsiaTheme="minorEastAsia"/>
        </w:rPr>
        <w:t>cookies，sessionStorage和localStorage的区别</w:t>
      </w:r>
    </w:p>
    <w:p>
      <w:pPr>
        <w:widowControl/>
        <w:shd w:val="clear" w:color="auto" w:fill="FFFFFF" w:themeFill="background1"/>
        <w:adjustRightInd w:val="0"/>
        <w:spacing w:after="300" w:line="360" w:lineRule="exact"/>
        <w:jc w:val="left"/>
        <w:rPr>
          <w:rFonts w:hint="eastAsia" w:asciiTheme="minorEastAsia" w:hAnsiTheme="minorEastAsia" w:eastAsiaTheme="minorEastAsia"/>
        </w:rPr>
      </w:pPr>
      <w:r>
        <w:rPr>
          <w:rFonts w:hint="default" w:asciiTheme="minorEastAsia" w:hAnsiTheme="minorEastAsia"/>
        </w:rPr>
        <w:t xml:space="preserve">  </w:t>
      </w: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lang w:val="en-US" w:eastAsia="zh-Hans"/>
        </w:rPr>
      </w:pPr>
      <w:r>
        <w:rPr>
          <w:rFonts w:hint="default"/>
          <w:lang w:eastAsia="zh-Hans"/>
        </w:rPr>
        <w:t>。</w:t>
      </w:r>
      <w:r>
        <w:rPr>
          <w:rFonts w:hint="eastAsia"/>
          <w:lang w:val="en-US" w:eastAsia="zh-Hans"/>
        </w:rPr>
        <w:t>冒泡捕获</w:t>
      </w:r>
    </w:p>
    <w:p>
      <w:pPr>
        <w:rPr>
          <w:rFonts w:hint="eastAsia"/>
          <w:lang w:val="en-US" w:eastAsia="zh-Hans"/>
        </w:rPr>
      </w:pPr>
      <w:r>
        <w:rPr>
          <w:rFonts w:hint="default"/>
          <w:lang w:eastAsia="zh-Hans"/>
        </w:rPr>
        <w:t>。</w:t>
      </w:r>
      <w:r>
        <w:rPr>
          <w:rFonts w:hint="eastAsia"/>
          <w:lang w:val="en-US" w:eastAsia="zh-Hans"/>
        </w:rPr>
        <w:t>图片格式</w:t>
      </w:r>
    </w:p>
    <w:p>
      <w:pPr>
        <w:ind w:firstLine="210" w:firstLineChars="100"/>
        <w:rPr>
          <w:rFonts w:hint="eastAsia"/>
          <w:lang w:val="en-US" w:eastAsia="zh-Hans"/>
        </w:rPr>
      </w:pPr>
      <w:r>
        <w:rPr>
          <w:rFonts w:hint="eastAsia" w:cs="宋体" w:asciiTheme="minorEastAsia" w:hAnsiTheme="minorEastAsia"/>
          <w:kern w:val="0"/>
          <w:szCs w:val="21"/>
        </w:rPr>
        <w:t>png-8，png-24，jpeg，gif，svg。</w:t>
      </w:r>
    </w:p>
    <w:p>
      <w:pPr>
        <w:rPr>
          <w:rFonts w:hint="eastAsia"/>
          <w:lang w:val="en-US" w:eastAsia="zh-Hans"/>
        </w:rPr>
      </w:pPr>
      <w:r>
        <w:rPr>
          <w:rFonts w:hint="default"/>
          <w:lang w:eastAsia="zh-Hans"/>
        </w:rPr>
        <w:t>。</w:t>
      </w:r>
      <w:r>
        <w:rPr>
          <w:rFonts w:hint="eastAsia"/>
          <w:lang w:val="en-US" w:eastAsia="zh-Hans"/>
        </w:rPr>
        <w:t>行内元素和块级元素的区别</w:t>
      </w:r>
      <w:r>
        <w:rPr>
          <w:rFonts w:hint="default"/>
          <w:lang w:eastAsia="zh-Hans"/>
        </w:rPr>
        <w:t>，</w:t>
      </w:r>
      <w:r>
        <w:rPr>
          <w:rFonts w:hint="eastAsia"/>
          <w:lang w:val="en-US" w:eastAsia="zh-Hans"/>
        </w:rPr>
        <w:t>行内原色的padding和margin</w:t>
      </w:r>
    </w:p>
    <w:p>
      <w:pPr>
        <w:rPr>
          <w:rFonts w:hint="eastAsia"/>
          <w:lang w:eastAsia="zh-Hans"/>
        </w:rPr>
      </w:pPr>
    </w:p>
    <w:p>
      <w:pPr>
        <w:rPr>
          <w:rFonts w:hint="eastAsia"/>
          <w:lang w:val="en-US" w:eastAsia="zh-Hans"/>
        </w:rPr>
      </w:pPr>
      <w:r>
        <w:rPr>
          <w:rFonts w:hint="eastAsia"/>
          <w:lang w:val="en-US" w:eastAsia="zh-Hans"/>
        </w:rPr>
        <w:t>JS</w:t>
      </w:r>
    </w:p>
    <w:p>
      <w:pPr>
        <w:rPr>
          <w:rFonts w:hint="eastAsia"/>
          <w:lang w:val="en-US" w:eastAsia="zh-Hans"/>
        </w:rPr>
      </w:pPr>
      <w:r>
        <w:rPr>
          <w:rFonts w:hint="default"/>
          <w:lang w:eastAsia="zh-Hans"/>
        </w:rPr>
        <w:t>。js</w:t>
      </w:r>
      <w:r>
        <w:rPr>
          <w:rFonts w:hint="eastAsia"/>
          <w:lang w:val="en-US" w:eastAsia="zh-Hans"/>
        </w:rPr>
        <w:t>的数据类型</w:t>
      </w:r>
    </w:p>
    <w:p>
      <w:pPr>
        <w:rPr>
          <w:rFonts w:hint="eastAsia"/>
          <w:lang w:val="en-US" w:eastAsia="zh-Hans"/>
        </w:rPr>
      </w:pPr>
      <w:r>
        <w:rPr>
          <w:rFonts w:hint="default"/>
          <w:lang w:eastAsia="zh-Hans"/>
        </w:rPr>
        <w:t>。</w:t>
      </w:r>
      <w:r>
        <w:rPr>
          <w:rFonts w:hint="eastAsia"/>
          <w:lang w:val="en-US" w:eastAsia="zh-Hans"/>
        </w:rPr>
        <w:t>js的同源策略</w:t>
      </w:r>
    </w:p>
    <w:p>
      <w:pPr>
        <w:rPr>
          <w:rFonts w:hint="eastAsia"/>
          <w:lang w:val="en-US" w:eastAsia="zh-Hans"/>
        </w:rPr>
      </w:pPr>
      <w:r>
        <w:rPr>
          <w:rFonts w:hint="default"/>
          <w:lang w:eastAsia="zh-Hans"/>
        </w:rPr>
        <w:t>。</w:t>
      </w:r>
      <w:r>
        <w:rPr>
          <w:rFonts w:hint="eastAsia"/>
          <w:lang w:val="en-US" w:eastAsia="zh-Hans"/>
        </w:rPr>
        <w:t>ajax工作原理</w:t>
      </w:r>
    </w:p>
    <w:p>
      <w:pPr>
        <w:rPr>
          <w:rFonts w:hint="eastAsia"/>
          <w:lang w:val="en-US" w:eastAsia="zh-Hans"/>
        </w:rPr>
      </w:pPr>
      <w:r>
        <w:rPr>
          <w:rFonts w:hint="default"/>
          <w:lang w:eastAsia="zh-Hans"/>
        </w:rPr>
        <w:t>。</w:t>
      </w:r>
      <w:r>
        <w:rPr>
          <w:rFonts w:hint="eastAsia"/>
          <w:lang w:val="en-US" w:eastAsia="zh-Hans"/>
        </w:rPr>
        <w:t>http协议</w:t>
      </w:r>
      <w:r>
        <w:rPr>
          <w:rFonts w:hint="default"/>
          <w:lang w:eastAsia="zh-Hans"/>
        </w:rPr>
        <w:t>，</w:t>
      </w:r>
      <w:r>
        <w:rPr>
          <w:rFonts w:hint="eastAsia"/>
          <w:lang w:val="en-US" w:eastAsia="zh-Hans"/>
        </w:rPr>
        <w:t>get和</w:t>
      </w:r>
      <w:r>
        <w:rPr>
          <w:rFonts w:hint="default"/>
          <w:lang w:eastAsia="zh-Hans"/>
        </w:rPr>
        <w:t>post</w:t>
      </w:r>
      <w:r>
        <w:rPr>
          <w:rFonts w:hint="eastAsia"/>
          <w:lang w:val="en-US" w:eastAsia="zh-Hans"/>
        </w:rPr>
        <w:t>的区别</w:t>
      </w:r>
    </w:p>
    <w:p>
      <w:pPr>
        <w:rPr>
          <w:rFonts w:hint="eastAsia"/>
          <w:lang w:val="en-US" w:eastAsia="zh-Hans"/>
        </w:rPr>
      </w:pPr>
      <w:r>
        <w:rPr>
          <w:rFonts w:hint="default"/>
          <w:lang w:eastAsia="zh-Hans"/>
        </w:rPr>
        <w:t>。</w:t>
      </w:r>
      <w:r>
        <w:rPr>
          <w:rFonts w:hint="eastAsia"/>
          <w:lang w:val="en-US" w:eastAsia="zh-Hans"/>
        </w:rPr>
        <w:t>ES</w:t>
      </w:r>
      <w:r>
        <w:rPr>
          <w:rFonts w:hint="default"/>
          <w:lang w:eastAsia="zh-Hans"/>
        </w:rPr>
        <w:t>5</w:t>
      </w:r>
      <w:r>
        <w:rPr>
          <w:rFonts w:hint="eastAsia"/>
          <w:lang w:val="en-US" w:eastAsia="zh-Hans"/>
        </w:rPr>
        <w:t>和ES</w:t>
      </w:r>
      <w:r>
        <w:rPr>
          <w:rFonts w:hint="default"/>
          <w:lang w:eastAsia="zh-Hans"/>
        </w:rPr>
        <w:t>6</w:t>
      </w:r>
      <w:r>
        <w:rPr>
          <w:rFonts w:hint="eastAsia"/>
          <w:lang w:val="en-US" w:eastAsia="zh-Hans"/>
        </w:rPr>
        <w:t>的区别</w:t>
      </w:r>
    </w:p>
    <w:p>
      <w:pPr>
        <w:rPr>
          <w:rFonts w:hint="eastAsia"/>
          <w:lang w:eastAsia="zh-Hans"/>
        </w:rPr>
      </w:pPr>
      <w:r>
        <w:rPr>
          <w:rFonts w:hint="default"/>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0000000000000000000"/>
    <w:charset w:val="00"/>
    <w:family w:val="swiss"/>
    <w:pitch w:val="default"/>
    <w:sig w:usb0="00000000" w:usb1="00000000" w:usb2="00000000" w:usb3="00000000" w:csb0="2000019F" w:csb1="00000000"/>
  </w:font>
  <w:font w:name="Verdana">
    <w:panose1 w:val="020B08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Microsoft YaHei UI">
    <w:altName w:val="苹方-简"/>
    <w:panose1 w:val="00000000000000000000"/>
    <w:charset w:val="86"/>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29" w:usb3="00000000" w:csb0="000001DF" w:csb1="00000000"/>
  </w:font>
  <w:font w:name="Consolas">
    <w:altName w:val="苹方-简"/>
    <w:panose1 w:val="020B0609020204030204"/>
    <w:charset w:val="00"/>
    <w:family w:val="modern"/>
    <w:pitch w:val="default"/>
    <w:sig w:usb0="00000000" w:usb1="00000000" w:usb2="00000009" w:usb3="00000000" w:csb0="0000019F" w:csb1="00000000"/>
  </w:font>
  <w:font w:name="Helvetica">
    <w:panose1 w:val="00000000000000000000"/>
    <w:charset w:val="00"/>
    <w:family w:val="swiss"/>
    <w:pitch w:val="default"/>
    <w:sig w:usb0="E00002FF" w:usb1="5000785B" w:usb2="00000000" w:usb3="00000000" w:csb0="2000019F" w:csb1="4F010000"/>
  </w:font>
  <w:font w:name="Segoe UI Symbol">
    <w:altName w:val="苹方-简"/>
    <w:panose1 w:val="020B0502040204020203"/>
    <w:charset w:val="00"/>
    <w:family w:val="swiss"/>
    <w:pitch w:val="default"/>
    <w:sig w:usb0="00000000" w:usb1="00000000" w:usb2="0004C000" w:usb3="00000000" w:csb0="00000001" w:csb1="00000000"/>
  </w:font>
  <w:font w:name="Georgia">
    <w:panose1 w:val="02040502050405090303"/>
    <w:charset w:val="00"/>
    <w:family w:val="roman"/>
    <w:pitch w:val="default"/>
    <w:sig w:usb0="00000287" w:usb1="00000000" w:usb2="00000000" w:usb3="00000000" w:csb0="2000009F" w:csb1="00000000"/>
  </w:font>
  <w:font w:name="MS Mincho">
    <w:altName w:val="Hiragino Sans"/>
    <w:panose1 w:val="02020609040205080304"/>
    <w:charset w:val="80"/>
    <w:family w:val="modern"/>
    <w:pitch w:val="default"/>
    <w:sig w:usb0="00000000" w:usb1="00000000" w:usb2="00000012" w:usb3="00000000" w:csb0="0002009F"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3499"/>
    <w:rsid w:val="75F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2021-09-02T10:07:00Z</dcterms:created>
  <dc:creator>zhangyuyan</dc:creator>
  <cp:lastModifiedBy>zhangyuyan</cp:lastModifiedBy>
  <dcterms:modified xsi:type="dcterms:W3CDTF">2021-09-02T18:48:06Z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