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7C45ED1" w:rsidR="009303D9" w:rsidRDefault="00F05DD9" w:rsidP="00E165BC">
      <w:pPr>
        <w:pStyle w:val="papertitle"/>
        <w:spacing w:before="100" w:beforeAutospacing="1" w:after="100" w:afterAutospacing="1"/>
      </w:pPr>
      <w:r w:rsidRPr="00F05DD9">
        <w:rPr>
          <w:i/>
          <w:iCs/>
        </w:rPr>
        <w:t>Investigate and Implement 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523D3FE"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66431">
        <w:rPr>
          <w:sz w:val="18"/>
          <w:szCs w:val="18"/>
        </w:rPr>
        <w:t>Ankush Laxman Patil</w:t>
      </w:r>
      <w:r w:rsidRPr="00F847A6">
        <w:rPr>
          <w:sz w:val="18"/>
          <w:szCs w:val="18"/>
        </w:rPr>
        <w:t xml:space="preserve"> </w:t>
      </w:r>
      <w:r w:rsidRPr="00F847A6">
        <w:rPr>
          <w:sz w:val="18"/>
          <w:szCs w:val="18"/>
        </w:rPr>
        <w:br/>
      </w:r>
      <w:r w:rsidR="00A66431">
        <w:rPr>
          <w:sz w:val="18"/>
          <w:szCs w:val="18"/>
        </w:rPr>
        <w:t>ankush.patil.stud@fra-uas.de</w:t>
      </w:r>
    </w:p>
    <w:p w14:paraId="16E7859E" w14:textId="56415C18" w:rsidR="001A3B3D" w:rsidRPr="00F847A6" w:rsidRDefault="00BD670B" w:rsidP="007B6DDA">
      <w:pPr>
        <w:pStyle w:val="Author"/>
        <w:spacing w:before="100" w:beforeAutospacing="1"/>
        <w:rPr>
          <w:sz w:val="18"/>
          <w:szCs w:val="18"/>
        </w:rPr>
      </w:pPr>
      <w:r>
        <w:rPr>
          <w:sz w:val="18"/>
          <w:szCs w:val="18"/>
        </w:rPr>
        <w:br w:type="column"/>
      </w:r>
      <w:r w:rsidR="00947FBD">
        <w:rPr>
          <w:sz w:val="18"/>
          <w:szCs w:val="18"/>
        </w:rPr>
        <w:t>2</w:t>
      </w:r>
      <w:r w:rsidR="00947FBD" w:rsidRPr="00947FBD">
        <w:rPr>
          <w:sz w:val="18"/>
          <w:szCs w:val="18"/>
          <w:vertAlign w:val="superscript"/>
        </w:rPr>
        <w:t>nd</w:t>
      </w:r>
      <w:r w:rsidR="00947FBD">
        <w:rPr>
          <w:sz w:val="18"/>
          <w:szCs w:val="18"/>
        </w:rPr>
        <w:t xml:space="preserve"> </w:t>
      </w:r>
      <w:r w:rsidR="00803C40">
        <w:rPr>
          <w:sz w:val="18"/>
          <w:szCs w:val="18"/>
        </w:rPr>
        <w:t>Ayan Borthakur</w:t>
      </w:r>
      <w:r w:rsidR="001A3B3D" w:rsidRPr="00F847A6">
        <w:rPr>
          <w:sz w:val="18"/>
          <w:szCs w:val="18"/>
        </w:rPr>
        <w:br/>
      </w:r>
      <w:r w:rsidR="0087620E" w:rsidRPr="0087620E">
        <w:rPr>
          <w:sz w:val="18"/>
          <w:szCs w:val="18"/>
        </w:rPr>
        <w:t>ayan.borthakur@stud.fra-uas.de</w:t>
      </w:r>
      <w:r w:rsidR="001A3B3D" w:rsidRPr="00F847A6">
        <w:rPr>
          <w:sz w:val="18"/>
          <w:szCs w:val="18"/>
        </w:rPr>
        <w:t xml:space="preserve"> </w:t>
      </w:r>
    </w:p>
    <w:p w14:paraId="03585C22" w14:textId="51149990" w:rsidR="009F1D79" w:rsidRPr="00947FBD" w:rsidRDefault="00BD670B" w:rsidP="00947FBD">
      <w:pPr>
        <w:pStyle w:val="Author"/>
        <w:spacing w:before="100" w:beforeAutospacing="1"/>
        <w:rPr>
          <w:sz w:val="18"/>
          <w:szCs w:val="18"/>
        </w:rPr>
        <w:sectPr w:rsidR="009F1D79" w:rsidRPr="00947FBD" w:rsidSect="00AC597F">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803C40">
        <w:rPr>
          <w:sz w:val="18"/>
          <w:szCs w:val="18"/>
        </w:rPr>
        <w:t>Nasir Ishaq</w:t>
      </w:r>
      <w:r w:rsidR="001A3B3D" w:rsidRPr="00F847A6">
        <w:rPr>
          <w:sz w:val="18"/>
          <w:szCs w:val="18"/>
        </w:rPr>
        <w:br/>
      </w:r>
      <w:r w:rsidR="00772CF6">
        <w:rPr>
          <w:sz w:val="18"/>
          <w:szCs w:val="18"/>
        </w:rPr>
        <w:t>n</w:t>
      </w:r>
      <w:r w:rsidR="00947FBD" w:rsidRPr="00947FBD">
        <w:rPr>
          <w:sz w:val="18"/>
          <w:szCs w:val="18"/>
        </w:rPr>
        <w:t>asir</w:t>
      </w:r>
      <w:r w:rsidR="00947FBD">
        <w:rPr>
          <w:sz w:val="18"/>
          <w:szCs w:val="18"/>
        </w:rPr>
        <w:t>.i</w:t>
      </w:r>
      <w:r w:rsidR="00947FBD" w:rsidRPr="00947FBD">
        <w:rPr>
          <w:sz w:val="18"/>
          <w:szCs w:val="18"/>
        </w:rPr>
        <w:t>shaq</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12002A3" w14:textId="377F0C8F" w:rsidR="004B0BA9" w:rsidRPr="0098460E" w:rsidRDefault="009840A1" w:rsidP="007C6494">
      <w:pPr>
        <w:pStyle w:val="Abstract"/>
        <w:rPr>
          <w:i/>
          <w:iCs/>
        </w:rPr>
      </w:pPr>
      <w:bookmarkStart w:id="0" w:name="_Hlk130996346"/>
      <w:r w:rsidRPr="009840A1">
        <w:rPr>
          <w:i/>
          <w:iCs/>
        </w:rPr>
        <w:t xml:space="preserve">Abstract— </w:t>
      </w:r>
      <w:r w:rsidR="007C6494" w:rsidRPr="007C6494">
        <w:rPr>
          <w:i/>
          <w:iCs/>
        </w:rPr>
        <w:t>Machine learning (ML) has grown over a wide range of sectors such as finance, education, communication, transportation, retail, and healthcare. In response to this, researchers have developed a variety of algorithms to analyze a large amount of data and derive quantifiable insights from that data. Subsequently, ML has a different range of algorithms to support text, image, audio, video, and numeric formats, and based on the application ML can predict the outcomes. Supervised learning, which is a type of machine learning, uses classification and regression to analyze the data. In general, there are several types of classifiers present under supervised machine learning, such as decision trees, support vector machines, naive Bayes, and k-nearest neighbors (</w:t>
      </w:r>
      <w:proofErr w:type="spellStart"/>
      <w:r w:rsidR="007C6494" w:rsidRPr="007C6494">
        <w:rPr>
          <w:i/>
          <w:iCs/>
        </w:rPr>
        <w:t>kNN</w:t>
      </w:r>
      <w:proofErr w:type="spellEnd"/>
      <w:r w:rsidR="007C6494" w:rsidRPr="007C6494">
        <w:rPr>
          <w:i/>
          <w:iCs/>
        </w:rPr>
        <w:t>) designed under this section. In this paper, we have proposed the implementation of the most widely used k-nearest neighbor (</w:t>
      </w:r>
      <w:proofErr w:type="spellStart"/>
      <w:r w:rsidR="007C6494" w:rsidRPr="007C6494">
        <w:rPr>
          <w:i/>
          <w:iCs/>
        </w:rPr>
        <w:t>kNN</w:t>
      </w:r>
      <w:proofErr w:type="spellEnd"/>
      <w:r w:rsidR="007C6494" w:rsidRPr="007C6494">
        <w:rPr>
          <w:i/>
          <w:iCs/>
        </w:rPr>
        <w:t xml:space="preserve">) machine learning algorithm used to predict the outcome variable or dependent variable based on the input variables or independent variables. The developed </w:t>
      </w:r>
      <w:proofErr w:type="spellStart"/>
      <w:r w:rsidR="007C6494" w:rsidRPr="007C6494">
        <w:rPr>
          <w:i/>
          <w:iCs/>
        </w:rPr>
        <w:t>kNN</w:t>
      </w:r>
      <w:proofErr w:type="spellEnd"/>
      <w:r w:rsidR="007C6494" w:rsidRPr="007C6494">
        <w:rPr>
          <w:i/>
          <w:iCs/>
        </w:rPr>
        <w:t xml:space="preserve"> model is also integrated with the Neocortex API in order to get the input dataset from Hierarchical temporal memory (HTM). Also, HTM is a type of machine learning model that is inspired by the structure and function of the neocortex in the brain. HTM models are designed to learn and recognize patterns in time-varying data, such as audio, video, and sensor data. KNN classifier can be used with HTM by incorporating it as a sub-module for classification tasks. Precisely, HTM models can learn to represent the input data in a high-dimensional feature space and then use the </w:t>
      </w:r>
      <w:proofErr w:type="spellStart"/>
      <w:r w:rsidR="007C6494" w:rsidRPr="007C6494">
        <w:rPr>
          <w:i/>
          <w:iCs/>
        </w:rPr>
        <w:t>kNN</w:t>
      </w:r>
      <w:proofErr w:type="spellEnd"/>
      <w:r w:rsidR="007C6494" w:rsidRPr="007C6494">
        <w:rPr>
          <w:i/>
          <w:iCs/>
        </w:rPr>
        <w:t xml:space="preserve"> classifier to classify the data based on the closest neighbors in this feature space. This can be useful in situations where the input data has a complex temporal structure and requires a more sophisticated approach to classification than simple threshold-based methods. For instance designed </w:t>
      </w:r>
      <w:proofErr w:type="spellStart"/>
      <w:r w:rsidR="007C6494" w:rsidRPr="007C6494">
        <w:rPr>
          <w:i/>
          <w:iCs/>
        </w:rPr>
        <w:t>kNN</w:t>
      </w:r>
      <w:proofErr w:type="spellEnd"/>
      <w:r w:rsidR="007C6494" w:rsidRPr="007C6494">
        <w:rPr>
          <w:i/>
          <w:iCs/>
        </w:rPr>
        <w:t xml:space="preserve"> model gets a stream of sequences as input from HTM and then it classifies whether the predicated sequence has a match or mismatch with the input data sequence with 80% accuracy. Additionally, the design procedure, challenges, and enhancements to improve model accuracy are discussed in the paper.</w:t>
      </w:r>
    </w:p>
    <w:p w14:paraId="0E67AB2F" w14:textId="07C74148" w:rsidR="00567D3E" w:rsidRPr="0098460E" w:rsidRDefault="00F12479" w:rsidP="00297444">
      <w:pPr>
        <w:pStyle w:val="Abstract"/>
        <w:rPr>
          <w:i/>
          <w:iCs/>
        </w:rPr>
      </w:pPr>
      <w:r w:rsidRPr="0098460E">
        <w:rPr>
          <w:i/>
          <w:iCs/>
        </w:rPr>
        <w:t>Keywords—Machine Learning;</w:t>
      </w:r>
      <w:r w:rsidR="007C6494">
        <w:rPr>
          <w:i/>
          <w:iCs/>
        </w:rPr>
        <w:t xml:space="preserve"> Supervised Learning,</w:t>
      </w:r>
      <w:r w:rsidR="00037857" w:rsidRPr="0098460E">
        <w:rPr>
          <w:i/>
          <w:iCs/>
        </w:rPr>
        <w:t xml:space="preserve"> </w:t>
      </w:r>
      <w:r w:rsidR="007C6494" w:rsidRPr="0098460E">
        <w:rPr>
          <w:i/>
          <w:iCs/>
        </w:rPr>
        <w:t xml:space="preserve">K-Nearest Neighbors; </w:t>
      </w:r>
      <w:r w:rsidR="00037857" w:rsidRPr="0098460E">
        <w:rPr>
          <w:i/>
          <w:iCs/>
        </w:rPr>
        <w:t>Neocortex API</w:t>
      </w:r>
      <w:r w:rsidRPr="0098460E">
        <w:rPr>
          <w:i/>
          <w:iCs/>
        </w:rPr>
        <w:t xml:space="preserve">; </w:t>
      </w:r>
      <w:r w:rsidR="007C6494" w:rsidRPr="007C6494">
        <w:rPr>
          <w:i/>
          <w:iCs/>
        </w:rPr>
        <w:t>Hierarchical temporal memory</w:t>
      </w:r>
      <w:r w:rsidR="007C6494">
        <w:rPr>
          <w:i/>
          <w:iCs/>
        </w:rPr>
        <w:t>.</w:t>
      </w:r>
    </w:p>
    <w:p w14:paraId="32BBDF5E" w14:textId="4B20F728" w:rsidR="00F12479" w:rsidRPr="00A20EAF" w:rsidRDefault="00F12479" w:rsidP="00F12479">
      <w:pPr>
        <w:pStyle w:val="Heading1"/>
      </w:pPr>
      <w:r w:rsidRPr="00A20EAF">
        <w:t>Introduction</w:t>
      </w:r>
    </w:p>
    <w:p w14:paraId="65B6435E" w14:textId="6219379B" w:rsidR="0071388B" w:rsidRDefault="002F6C62" w:rsidP="0071388B">
      <w:pPr>
        <w:jc w:val="both"/>
        <w:rPr>
          <w:spacing w:val="-1"/>
          <w:lang w:eastAsia="x-none"/>
        </w:rPr>
      </w:pPr>
      <w:bookmarkStart w:id="1" w:name="_Hlk98197882"/>
      <w:r w:rsidRPr="002F6C62">
        <w:rPr>
          <w:spacing w:val="-1"/>
          <w:lang w:eastAsia="x-none"/>
        </w:rPr>
        <w:t xml:space="preserve">The aim of machine learning is to create statistical models that allow computers to learn from data without being to be explicitly programmed. More precisely, these statistical models and algorithms generate the "learn" method, which helps the computer in predictions about the future based on the </w:t>
      </w:r>
      <w:r w:rsidR="00795BB4">
        <w:rPr>
          <w:spacing w:val="-1"/>
          <w:lang w:eastAsia="x-none"/>
        </w:rPr>
        <w:t>trained</w:t>
      </w:r>
      <w:r w:rsidRPr="002F6C62">
        <w:rPr>
          <w:spacing w:val="-1"/>
          <w:lang w:eastAsia="x-none"/>
        </w:rPr>
        <w:t xml:space="preserve"> data. In general, supervised, unsupervised, and reinforcement learning are the three main types of machine learning.</w:t>
      </w:r>
    </w:p>
    <w:p w14:paraId="18086870" w14:textId="77777777" w:rsidR="002F6C62" w:rsidRPr="003E7425" w:rsidRDefault="002F6C62" w:rsidP="0071388B">
      <w:pPr>
        <w:jc w:val="both"/>
        <w:rPr>
          <w:spacing w:val="-1"/>
          <w:lang w:eastAsia="x-none"/>
        </w:rPr>
      </w:pPr>
    </w:p>
    <w:p w14:paraId="687F94B6" w14:textId="6E17AD8D" w:rsidR="00FB43C6" w:rsidRDefault="0001429F" w:rsidP="00772CF6">
      <w:pPr>
        <w:pStyle w:val="Heading3"/>
        <w:rPr>
          <w:i w:val="0"/>
          <w:iCs w:val="0"/>
        </w:rPr>
      </w:pPr>
      <w:r w:rsidRPr="0001429F">
        <w:rPr>
          <w:i w:val="0"/>
          <w:iCs w:val="0"/>
        </w:rPr>
        <w:t>Supervised learning: The supervised machine learning algorithms learn from input variables and a pre-labeled dataset to predict an output variable</w:t>
      </w:r>
      <w:r w:rsidR="00E119A2" w:rsidRPr="003E7425">
        <w:rPr>
          <w:i w:val="0"/>
          <w:iCs w:val="0"/>
        </w:rPr>
        <w:t xml:space="preserve">. </w:t>
      </w:r>
    </w:p>
    <w:p w14:paraId="5EE70879" w14:textId="77777777" w:rsidR="0071388B" w:rsidRPr="0071388B" w:rsidRDefault="0071388B" w:rsidP="00772CF6">
      <w:pPr>
        <w:jc w:val="both"/>
      </w:pPr>
    </w:p>
    <w:p w14:paraId="12BECBC4" w14:textId="4192E04B" w:rsidR="00996CD1" w:rsidRDefault="00E119A2" w:rsidP="00772CF6">
      <w:pPr>
        <w:pStyle w:val="Heading3"/>
        <w:rPr>
          <w:i w:val="0"/>
          <w:iCs w:val="0"/>
        </w:rPr>
      </w:pPr>
      <w:r w:rsidRPr="003E7425">
        <w:rPr>
          <w:i w:val="0"/>
          <w:iCs w:val="0"/>
        </w:rPr>
        <w:t xml:space="preserve">Unsupervised Learning: </w:t>
      </w:r>
      <w:r w:rsidR="0001429F" w:rsidRPr="0001429F">
        <w:rPr>
          <w:i w:val="0"/>
          <w:iCs w:val="0"/>
        </w:rPr>
        <w:t>Unsupervised  Learning uses machine learning algorithms to analyze and cluster unlabeled datasets. These algorithms discover hidden patterns or data groupings without the need for human intervention.</w:t>
      </w:r>
    </w:p>
    <w:p w14:paraId="1DCA7A74" w14:textId="77777777" w:rsidR="0071388B" w:rsidRPr="0071388B" w:rsidRDefault="0071388B" w:rsidP="00772CF6">
      <w:pPr>
        <w:jc w:val="both"/>
      </w:pPr>
    </w:p>
    <w:p w14:paraId="0EEC458B" w14:textId="343A597D" w:rsidR="00D56B92" w:rsidRDefault="00E119A2" w:rsidP="00772CF6">
      <w:pPr>
        <w:pStyle w:val="Heading3"/>
        <w:rPr>
          <w:i w:val="0"/>
          <w:iCs w:val="0"/>
        </w:rPr>
      </w:pPr>
      <w:r w:rsidRPr="003E7425">
        <w:rPr>
          <w:i w:val="0"/>
          <w:iCs w:val="0"/>
        </w:rPr>
        <w:t>Reinforcement Learnin</w:t>
      </w:r>
      <w:r w:rsidR="00996CD1" w:rsidRPr="003E7425">
        <w:rPr>
          <w:i w:val="0"/>
          <w:iCs w:val="0"/>
        </w:rPr>
        <w:t>g:</w:t>
      </w:r>
      <w:r w:rsidRPr="003E7425">
        <w:rPr>
          <w:i w:val="0"/>
          <w:iCs w:val="0"/>
        </w:rPr>
        <w:t xml:space="preserve"> </w:t>
      </w:r>
      <w:r w:rsidR="00AE69D0" w:rsidRPr="00AE69D0">
        <w:rPr>
          <w:i w:val="0"/>
          <w:iCs w:val="0"/>
        </w:rPr>
        <w:t>Reinforcement Learning: This kind of algorithm learns by error-prone trial-and-error, and it is extensively used when an agent interacts with its environment in order to accomplish a certain task. Reinforcement learning involves learning a policy or decision-making rule that maximizes a reward function.</w:t>
      </w:r>
    </w:p>
    <w:p w14:paraId="1935E2D4" w14:textId="2A5D830E" w:rsidR="00FD5F7E" w:rsidRDefault="00FD5F7E" w:rsidP="00772CF6">
      <w:pPr>
        <w:jc w:val="both"/>
      </w:pPr>
      <w:r>
        <w:t>In machine learning, a classifier is an algorithm that takes input data and assigns it to a category or class based on a set of training examples. The training examples consist of labeled data, which means that the class or category of each example is known. The classifier uses these labeled examples to learn a model that can predict the class of new, unseen examples.</w:t>
      </w:r>
    </w:p>
    <w:p w14:paraId="434BA05A" w14:textId="77777777" w:rsidR="00FD5F7E" w:rsidRDefault="00FD5F7E" w:rsidP="00772CF6">
      <w:pPr>
        <w:jc w:val="both"/>
      </w:pPr>
    </w:p>
    <w:p w14:paraId="47538585" w14:textId="2204B9ED" w:rsidR="00FD5F7E" w:rsidRDefault="00FD5F7E" w:rsidP="00772CF6">
      <w:pPr>
        <w:jc w:val="both"/>
      </w:pPr>
      <w:r>
        <w:t xml:space="preserve">The goal of a classifier is to correctly assign the correct class label to new, previously unseen inputs. There are various types of classifiers, including decision trees, support vector machines, naive Bayes, k-nearest neighbors (KNN), logistic regression, and neural networks. Each type of classifier has its own strengths and weaknesses, and the choice of </w:t>
      </w:r>
      <w:r w:rsidR="00772CF6">
        <w:t xml:space="preserve">the </w:t>
      </w:r>
      <w:r>
        <w:t>classifier depends on the specific problem at hand.</w:t>
      </w:r>
    </w:p>
    <w:p w14:paraId="6A361D93" w14:textId="77777777" w:rsidR="00FD5F7E" w:rsidRDefault="00FD5F7E" w:rsidP="00772CF6">
      <w:pPr>
        <w:jc w:val="both"/>
      </w:pPr>
    </w:p>
    <w:p w14:paraId="39197D93" w14:textId="77777777" w:rsidR="00FD5F7E" w:rsidRDefault="00FD5F7E" w:rsidP="00772CF6">
      <w:pPr>
        <w:jc w:val="both"/>
      </w:pPr>
      <w:r>
        <w:t>In supervised learning, which is a type of machine learning, classifiers are used to predict the outcome variable or dependent variable based on the input variables or independent variables. The input variables are used to build a model that can predict the outcome variable. Once the model is trained, it can be used to predict the outcome variable for new, previously unseen inputs.</w:t>
      </w:r>
    </w:p>
    <w:p w14:paraId="21F33CD5" w14:textId="77777777" w:rsidR="00FD5F7E" w:rsidRDefault="00FD5F7E" w:rsidP="00772CF6">
      <w:pPr>
        <w:jc w:val="both"/>
      </w:pPr>
    </w:p>
    <w:p w14:paraId="5D08F3D3" w14:textId="1E5408A0" w:rsidR="00FD5F7E" w:rsidRPr="00FD5F7E" w:rsidRDefault="00FD5F7E" w:rsidP="00772CF6">
      <w:pPr>
        <w:jc w:val="both"/>
      </w:pPr>
      <w:r>
        <w:t>In summary, a classifier is a machine learning algorithm that is used to assign a category or class to input data based on a set of labeled training examples.</w:t>
      </w:r>
    </w:p>
    <w:p w14:paraId="1E9CA88E" w14:textId="77777777" w:rsidR="00AE69D0" w:rsidRPr="00AE69D0" w:rsidRDefault="00AE69D0" w:rsidP="00772CF6">
      <w:pPr>
        <w:jc w:val="both"/>
      </w:pPr>
    </w:p>
    <w:p w14:paraId="6C5D5979" w14:textId="698433E5" w:rsidR="006957D4" w:rsidRDefault="006957D4" w:rsidP="00772CF6">
      <w:pPr>
        <w:spacing w:after="160" w:line="259" w:lineRule="auto"/>
        <w:jc w:val="both"/>
      </w:pPr>
      <w:r>
        <w:t xml:space="preserve">In addition to these main types, there are also other machine learning algorithms, such as semi-supervised learning, which combines supervised and unsupervised learning, and transfer learning, which leverages pre-trained models for </w:t>
      </w:r>
      <w:r>
        <w:lastRenderedPageBreak/>
        <w:t>new tasks. In this paper</w:t>
      </w:r>
      <w:r w:rsidR="00D71BC0">
        <w:t>,</w:t>
      </w:r>
      <w:r>
        <w:t xml:space="preserve"> we are more focused on </w:t>
      </w:r>
      <w:r w:rsidR="00772CF6">
        <w:t>t</w:t>
      </w:r>
      <w:r>
        <w:t xml:space="preserve">he k-nearest neighbor </w:t>
      </w:r>
      <w:r w:rsidRPr="00795BB4">
        <w:t>(</w:t>
      </w:r>
      <w:proofErr w:type="spellStart"/>
      <w:r w:rsidR="00795BB4" w:rsidRPr="00795BB4">
        <w:t>kNN</w:t>
      </w:r>
      <w:proofErr w:type="spellEnd"/>
      <w:r w:rsidRPr="00795BB4">
        <w:t>)</w:t>
      </w:r>
      <w:r>
        <w:t xml:space="preserve"> classifier which comes under the supervised machine learning algorithm and</w:t>
      </w:r>
      <w:r w:rsidR="00772CF6">
        <w:t xml:space="preserve"> </w:t>
      </w:r>
      <w:r w:rsidR="00D71BC0">
        <w:t>is</w:t>
      </w:r>
      <w:r w:rsidR="00772CF6">
        <w:t xml:space="preserve"> </w:t>
      </w:r>
      <w:r>
        <w:t>widely used for pattern recognition and classification problems.</w:t>
      </w:r>
    </w:p>
    <w:p w14:paraId="393C89BA" w14:textId="69E22E1C" w:rsidR="00F4421A" w:rsidRPr="00F4421A" w:rsidRDefault="006957D4" w:rsidP="006957D4">
      <w:pPr>
        <w:spacing w:after="160" w:line="259" w:lineRule="auto"/>
        <w:jc w:val="both"/>
      </w:pPr>
      <w:r>
        <w:t xml:space="preserve">The </w:t>
      </w:r>
      <w:proofErr w:type="spellStart"/>
      <w:r w:rsidR="00795BB4" w:rsidRPr="00795BB4">
        <w:t>kNN</w:t>
      </w:r>
      <w:proofErr w:type="spellEnd"/>
      <w:r w:rsidRPr="00795BB4">
        <w:t xml:space="preserve"> </w:t>
      </w:r>
      <w:r>
        <w:t xml:space="preserve">algorithm works by first selecting a value for K, which is the number of nearest neighbors to consider when making a prediction. Given a new observation, the algorithm calculates the distance between the new observation and all the existing observations in the training set. The </w:t>
      </w:r>
      <w:r w:rsidR="00772CF6">
        <w:t>most used</w:t>
      </w:r>
      <w:r>
        <w:t xml:space="preserve"> distance metrics are Euclidean distance, Manhattan distance, and Minkowski distance. It then selects the </w:t>
      </w:r>
      <w:r w:rsidR="00D71BC0">
        <w:t>k</w:t>
      </w:r>
      <w:r>
        <w:t xml:space="preserve"> observations that are closest to the new observation. Then the class is determined by a majority vote among the neighbors. </w:t>
      </w:r>
      <w:r w:rsidR="00772CF6">
        <w:t>It</w:t>
      </w:r>
      <w:r>
        <w:t xml:space="preserve"> is simple and effective but the choice of value for </w:t>
      </w:r>
      <w:r w:rsidR="00D71BC0">
        <w:t>k</w:t>
      </w:r>
      <w:r>
        <w:t xml:space="preserve"> can significantly affect the performance of the algorithm.</w:t>
      </w:r>
    </w:p>
    <w:p w14:paraId="01E458D3" w14:textId="0683ABA4" w:rsidR="00D42E1A" w:rsidRPr="003E7425" w:rsidRDefault="00C21AA7" w:rsidP="0028695F">
      <w:pPr>
        <w:pStyle w:val="Heading1"/>
      </w:pPr>
      <w:r>
        <w:t>Literature</w:t>
      </w:r>
      <w:r w:rsidR="003A34DC" w:rsidRPr="003E7425">
        <w:t xml:space="preserve"> Review</w:t>
      </w:r>
    </w:p>
    <w:p w14:paraId="0C6070E1" w14:textId="77777777" w:rsidR="00772CF6" w:rsidRDefault="00772CF6" w:rsidP="00772CF6">
      <w:pPr>
        <w:jc w:val="both"/>
      </w:pPr>
      <w:r>
        <w:t>In this section, we will understand the KNN in detail and trace the design procedure of different researchers. The selection of K is an important parameter of the algorithm, whose value determines the complexity and accuracy of the classifier.</w:t>
      </w:r>
    </w:p>
    <w:p w14:paraId="6AD70F13" w14:textId="77777777" w:rsidR="00772CF6" w:rsidRDefault="00772CF6" w:rsidP="00772CF6">
      <w:pPr>
        <w:jc w:val="both"/>
      </w:pPr>
    </w:p>
    <w:p w14:paraId="576A3F1A" w14:textId="77777777" w:rsidR="00772CF6" w:rsidRDefault="00772CF6" w:rsidP="00772CF6">
      <w:pPr>
        <w:jc w:val="both"/>
      </w:pPr>
      <w:r>
        <w:tab/>
        <w:t>In a study by Zhang et al. (2019), an adaptive KNN algorithm was proposed based on the density of data points. The algorithm dynamically adjusts the value of K based on the density of data points in the local region. They showed that the adaptive KNN algorithm outperformed the traditional KNN algorithm on several benchmark datasets.</w:t>
      </w:r>
    </w:p>
    <w:p w14:paraId="2203BFF5" w14:textId="77777777" w:rsidR="00772CF6" w:rsidRDefault="00772CF6" w:rsidP="00772CF6">
      <w:pPr>
        <w:jc w:val="both"/>
      </w:pPr>
    </w:p>
    <w:p w14:paraId="04E7E8FB" w14:textId="77777777" w:rsidR="00772CF6" w:rsidRDefault="00772CF6" w:rsidP="00772CF6">
      <w:pPr>
        <w:jc w:val="both"/>
      </w:pPr>
      <w:r>
        <w:tab/>
        <w:t>Another study by Yu et al. (2020) proposed a weighted KNN algorithm that assigns different weights to the K nearest neighbors based on their distance from the query point. The weights are calculated using a Gaussian kernel function, and the classifier is trained using a cross-validation technique. They showed that the weighted KNN algorithm outperformed the traditional KNN algorithm on several benchmark datasets.</w:t>
      </w:r>
    </w:p>
    <w:p w14:paraId="4FE1A9E4" w14:textId="77777777" w:rsidR="00772CF6" w:rsidRDefault="00772CF6" w:rsidP="00772CF6">
      <w:pPr>
        <w:jc w:val="both"/>
      </w:pPr>
    </w:p>
    <w:p w14:paraId="1F3F7F53" w14:textId="77777777" w:rsidR="00772CF6" w:rsidRDefault="00772CF6" w:rsidP="00772CF6">
      <w:pPr>
        <w:jc w:val="both"/>
      </w:pPr>
      <w:r>
        <w:tab/>
        <w:t>Liu et al. (2021) proposed a hybrid KNN algorithm that combines KNN with the random subspace method. The algorithm randomly selects a subset of features and applies KNN to the reduced feature space. The process is repeated several times, and the results are combined using an ensemble technique. They showed that the hybrid KNN algorithm outperformed both the traditional KNN algorithm and the random subspace method on several benchmark datasets.</w:t>
      </w:r>
    </w:p>
    <w:p w14:paraId="6204516A" w14:textId="77777777" w:rsidR="00772CF6" w:rsidRDefault="00772CF6" w:rsidP="00772CF6">
      <w:pPr>
        <w:jc w:val="both"/>
      </w:pPr>
    </w:p>
    <w:p w14:paraId="2FF516A4" w14:textId="3AE16ED8" w:rsidR="00A20FDA" w:rsidRDefault="00772CF6" w:rsidP="00772CF6">
      <w:pPr>
        <w:jc w:val="both"/>
      </w:pPr>
      <w:r>
        <w:tab/>
        <w:t>In summary, the literature suggests that KNN can be improved by adjusting the value of K based on the density of data points, assigning different weights to K-nearest neighbors based on their distance, and combining KNN with other algorithms using ensemble techniques. These techniques can improve the accuracy and robustness of the KNN classifier for various classification problems.</w:t>
      </w:r>
    </w:p>
    <w:p w14:paraId="75662769" w14:textId="77777777" w:rsidR="00772CF6" w:rsidRPr="00D7515E" w:rsidRDefault="00772CF6" w:rsidP="00772CF6">
      <w:pPr>
        <w:jc w:val="both"/>
      </w:pPr>
    </w:p>
    <w:p w14:paraId="3B5AE321" w14:textId="552711D6" w:rsidR="00EF664B" w:rsidRPr="003E7425" w:rsidRDefault="00F61DBD" w:rsidP="00EF664B">
      <w:pPr>
        <w:pStyle w:val="Heading1"/>
      </w:pPr>
      <w:r w:rsidRPr="003E7425">
        <w:t>Theoretical background and parameters</w:t>
      </w:r>
    </w:p>
    <w:p w14:paraId="06C98DFB" w14:textId="77777777" w:rsidR="00A20FDA" w:rsidRPr="003E7425" w:rsidRDefault="00A20FDA" w:rsidP="00A20FDA"/>
    <w:p w14:paraId="238AE9C7" w14:textId="69C976DB" w:rsidR="00EF664B" w:rsidRPr="003E7425" w:rsidRDefault="00EF664B" w:rsidP="00EF664B">
      <w:pPr>
        <w:pStyle w:val="BodyText"/>
      </w:pPr>
      <w:r w:rsidRPr="003E7425">
        <w:tab/>
        <w:t xml:space="preserve">The k-nearest-neighbor classification algorithm was first used </w:t>
      </w:r>
      <w:r w:rsidR="00D71BC0">
        <w:rPr>
          <w:lang w:val="en-US"/>
        </w:rPr>
        <w:t>i</w:t>
      </w:r>
      <w:r w:rsidRPr="003E7425">
        <w:t>n an unpublished US Air Force School of Aviation Proceedings of the International Conference on Intelligent Computing and Control Systems to execute characteristic analysis when clear parametric approximations of probability densities were unknown or difficult to determine. In the KNN classifier algorithm, there are several parameters that plays important role in algorithm designs, and those parameters are discussed below,</w:t>
      </w:r>
    </w:p>
    <w:p w14:paraId="23374A8A" w14:textId="00B07D01" w:rsidR="00EF664B" w:rsidRPr="003E7425" w:rsidRDefault="00EF664B" w:rsidP="00EF664B">
      <w:pPr>
        <w:pStyle w:val="Heading2"/>
      </w:pPr>
      <w:r w:rsidRPr="003E7425">
        <w:t xml:space="preserve">Distance calculations </w:t>
      </w:r>
    </w:p>
    <w:p w14:paraId="7FF1E4A0" w14:textId="155C4CA8" w:rsidR="000A34C1" w:rsidRPr="003E7425" w:rsidRDefault="00EF664B" w:rsidP="000A34C1">
      <w:pPr>
        <w:pStyle w:val="BodyText"/>
      </w:pPr>
      <w:r w:rsidRPr="003E7425">
        <w:t xml:space="preserve">The KNN algorithm works by finding the k-nearest neighbors to a new input sample in the training dataset based on a distance metric. The distance metric can be Euclidean distance, Manhattan distance, or any other appropriate distance measure. Once the k-nearest neighbors are identified, the algorithm assigns the new sample to the class that is most common among its k-nearest neighbors. The most common distance calculations techniques used in </w:t>
      </w:r>
      <w:proofErr w:type="spellStart"/>
      <w:r w:rsidRPr="003E7425">
        <w:t>kNN</w:t>
      </w:r>
      <w:proofErr w:type="spellEnd"/>
      <w:r w:rsidRPr="003E7425">
        <w:t xml:space="preserve"> are described below:</w:t>
      </w:r>
    </w:p>
    <w:p w14:paraId="401830FC" w14:textId="549250DC" w:rsidR="00EF664B" w:rsidRDefault="00EF664B" w:rsidP="00290C64">
      <w:pPr>
        <w:pStyle w:val="Heading3"/>
        <w:ind w:firstLine="0"/>
        <w:rPr>
          <w:i w:val="0"/>
          <w:iCs w:val="0"/>
        </w:rPr>
      </w:pPr>
      <w:r w:rsidRPr="00D71BC0">
        <w:rPr>
          <w:i w:val="0"/>
          <w:iCs w:val="0"/>
        </w:rPr>
        <w:t>Euclidean Distance: Euclidean distance is the straight-line distance between two points in a Euclidean space. In other words, it is the distance between two points in a 2D or 3D space. The Euclidean distance between two points (a1, b1) and (a2, b2) can be calculated as follows:</w:t>
      </w:r>
    </w:p>
    <w:p w14:paraId="4D3FACD5" w14:textId="77777777" w:rsidR="00A978FB" w:rsidRDefault="00A978FB" w:rsidP="00A978FB"/>
    <w:p w14:paraId="0C34EA62" w14:textId="644F320B" w:rsidR="00A978FB" w:rsidRPr="00A978FB" w:rsidRDefault="00A978FB" w:rsidP="00A978FB">
      <w:r>
        <w:pict w14:anchorId="65105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3.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08D8&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8F08D8&quot; wsp:rsidRDefault=&quot;008F08D8&quot; wsp:rsidP=&quot;008F08D8&quot;&gt;&lt;m:oMathPara&gt;&lt;m:oMath&gt;&lt;m:r&gt;&lt;w:rPr&gt;&lt;w:rFonts w:ascii=&quot;Cambria Math&quot; w:h-ansi=&quot;Cambria Math&quot;/&gt;&lt;wx:font wx:val=&quot;Cambria Math&quot;/&gt;&lt;w:i/&gt;&lt;/w:rPr&gt;&lt;m:t&gt;distance= &lt;/m:t&gt;&lt;/m:r&gt;&lt;m:rad&gt;&lt;m:radPr&gt;&lt;m:degHide m:val=&quot;1&quot;/&gt;&lt;m:ctrlPr&gt;&lt;w:rPr&gt;&lt;w:rFonts w:ascii=&quot;Cambria Math&quot; w:fareast=&quot;Calibri&quot; w:h-ansi=&quot;Cambria Math&quot; w:cs=&quot;Times New Roman&quot;/&gt;&lt;wx:font wx:val=&quot;Cambria Math&quot;/&gt;&lt;w:i/&gt;&lt;w:sz w:val=&quot;22&quot;/&gt;&lt;w:sz-cs w:val=&quot;22&quot;/&gt;&lt;/w:rPr&gt;&lt;/m:ctrlPr&gt;&lt;/m:radPr&gt;&lt;m:deg/&gt;&lt;m:e&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 &lt;/m:t&gt;&lt;/m:r&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e&gt;&lt;/m:rad&gt;&lt;/m:oMath&gt;&lt;/m:oMathPara&gt;&lt;/w:p&gt;&lt;w:sectPr wsp:rsidR=&quot;00000000&quot; wsp:rsidRPr=&quot;008F08D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61A1C5D3" w14:textId="77777777" w:rsidR="00290C64" w:rsidRPr="003E7425" w:rsidRDefault="00290C64" w:rsidP="00290C64">
      <w:pPr>
        <w:rPr>
          <w:lang w:val="x-none"/>
        </w:rPr>
      </w:pPr>
    </w:p>
    <w:p w14:paraId="332F5C8B" w14:textId="1ED6433E" w:rsidR="00EF664B" w:rsidRDefault="004E036B" w:rsidP="00290C64">
      <w:pPr>
        <w:pStyle w:val="BodyText"/>
        <w:ind w:firstLine="0"/>
      </w:pPr>
      <w:r w:rsidRPr="003E7425">
        <w:rPr>
          <w:lang w:val="en-US"/>
        </w:rPr>
        <w:t xml:space="preserve">2. </w:t>
      </w:r>
      <w:r w:rsidR="00EF664B" w:rsidRPr="003E7425">
        <w:t>Manhattan Distance: Manhattan distance is the distance between two points measured along the axes at right angles. It is named after the grid-like layout of the streets in Manhattan. The Manhattan distance between two points (a1, b1) and (a2, b2) can be calculated as follows:</w:t>
      </w:r>
    </w:p>
    <w:p w14:paraId="1CDE6F87" w14:textId="1C6944E5" w:rsidR="00A978FB" w:rsidRDefault="00A978FB" w:rsidP="00290C64">
      <w:pPr>
        <w:pStyle w:val="BodyText"/>
        <w:ind w:firstLine="0"/>
      </w:pPr>
    </w:p>
    <w:p w14:paraId="0D84B72C" w14:textId="0C10738F" w:rsidR="00A978FB" w:rsidRPr="003E7425" w:rsidRDefault="00A978FB" w:rsidP="00290C64">
      <w:pPr>
        <w:pStyle w:val="BodyText"/>
        <w:ind w:firstLine="0"/>
      </w:pPr>
      <w:r>
        <w:tab/>
      </w:r>
      <w:r>
        <w:tab/>
      </w:r>
      <w:r>
        <w:pict w14:anchorId="1FB0E85F">
          <v:shape id="_x0000_i1033" type="#_x0000_t75" style="width:138.6pt;height:1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2283&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642283&quot; wsp:rsidRDefault=&quot;00642283&quot; wsp:rsidP=&quot;00642283&quot;&gt;&lt;m:oMathPara&gt;&lt;m:oMath&gt;&lt;m:r&gt;&lt;w:rPr&gt;&lt;w:rFonts w:ascii=&quot;Cambria Math&quot; w:h-ansi=&quot;Cambria Math&quot;/&gt;&lt;wx:font wx:val=&quot;Cambria Math&quot;/&gt;&lt;w:i/&gt;&lt;/w:rPr&gt;&lt;m:t&gt;distance=&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oMath&gt;&lt;/m:oMathPara&gt;&lt;/w:p&gt;&lt;w:sectPr wsp:rsidR=&quot;00000000&quot; wsp:rsidRPr=&quot;0064228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4FD426EB" w14:textId="7EEAAD8A" w:rsidR="00EF664B" w:rsidRPr="003E7425" w:rsidRDefault="00EF664B" w:rsidP="004E036B">
      <w:pPr>
        <w:pStyle w:val="Heading2"/>
      </w:pPr>
      <w:r w:rsidRPr="003E7425">
        <w:t>K value selection:</w:t>
      </w:r>
    </w:p>
    <w:p w14:paraId="61005870" w14:textId="77777777" w:rsidR="004E036B" w:rsidRPr="003E7425" w:rsidRDefault="00EF664B" w:rsidP="004E036B">
      <w:pPr>
        <w:pStyle w:val="BodyText"/>
      </w:pPr>
      <w:r w:rsidRPr="003E7425">
        <w:t>The value of K is a hyperparameter that needs to be selected before making predictions. The value of K controls the number of neighbors that are used to make predictions. A larger value of K results in a smoother decision boundary but may result in more misclassifications of the training data. A smaller value of K results in a more complex decision boundary but may result in overfitting the training data. The choice of K is typically made using a validation set or cross-validation. The algorithm is trained on a portion of the data, and the remaining data is used to validate the performance of the algorithm for different values of K. The value of K that results in the highest validation accuracy is selected as the final value of K.</w:t>
      </w:r>
    </w:p>
    <w:p w14:paraId="163A4ADD" w14:textId="5DE2234C" w:rsidR="00EF664B" w:rsidRPr="003E7425" w:rsidRDefault="00EF664B" w:rsidP="004E036B">
      <w:pPr>
        <w:pStyle w:val="Heading2"/>
      </w:pPr>
      <w:r w:rsidRPr="003E7425">
        <w:t>Voting principle:</w:t>
      </w:r>
    </w:p>
    <w:p w14:paraId="5556CD63" w14:textId="77777777" w:rsidR="00EF664B" w:rsidRPr="003E7425" w:rsidRDefault="00EF664B" w:rsidP="00EF664B">
      <w:pPr>
        <w:pStyle w:val="BodyText"/>
      </w:pPr>
      <w:r w:rsidRPr="003E7425">
        <w:t>In the KNN algorithm, the prediction for a new observation is made based on the class labels of its K nearest neighbors. The class with the most number of occurrences among the K nearest neighbors is selected as the predicted class for the new observation. This is known as the majority voting principle.</w:t>
      </w:r>
    </w:p>
    <w:p w14:paraId="192D1E97" w14:textId="1348A7D9" w:rsidR="00EF664B" w:rsidRPr="003E7425" w:rsidRDefault="00EF664B" w:rsidP="004E036B">
      <w:pPr>
        <w:pStyle w:val="BodyText"/>
      </w:pPr>
      <w:r w:rsidRPr="003E7425">
        <w:lastRenderedPageBreak/>
        <w:t>The majority voting principle is simple yet effective and has been shown to perform well in many applications. However, it is important to note that the choice of K can affect the voting outcome, and a larger value of K may result in a less confident prediction. Additionally, in the case of imbalanced data, where one class has significantly more instances than the other, the majority voting principle may result in biased predictions. In such cases, techniques such as weighted voting or distance-weighted voting can be used to balance the influence of each class.</w:t>
      </w:r>
    </w:p>
    <w:p w14:paraId="260A84F4" w14:textId="672CFA08" w:rsidR="00A213F5" w:rsidRPr="003E7425" w:rsidRDefault="00EF664B" w:rsidP="007972DE">
      <w:pPr>
        <w:pStyle w:val="BodyText"/>
        <w:rPr>
          <w:lang w:val="en-US"/>
        </w:rPr>
      </w:pPr>
      <w:r w:rsidRPr="003E7425">
        <w:t xml:space="preserve">Apart from these parameters Feature selection and Preprocessing techniques such as normalization, standardization, and scaling can be </w:t>
      </w:r>
      <w:r w:rsidR="00290C64" w:rsidRPr="003E7425">
        <w:t>considered</w:t>
      </w:r>
      <w:r w:rsidRPr="003E7425">
        <w:t xml:space="preserve"> while designing the model and </w:t>
      </w:r>
      <w:r w:rsidR="000735C7">
        <w:rPr>
          <w:lang w:val="en-US"/>
        </w:rPr>
        <w:t>increasing</w:t>
      </w:r>
      <w:r w:rsidRPr="003E7425">
        <w:t xml:space="preserve"> </w:t>
      </w:r>
      <w:r w:rsidR="000735C7">
        <w:rPr>
          <w:lang w:val="en-US"/>
        </w:rPr>
        <w:t>its</w:t>
      </w:r>
      <w:r w:rsidRPr="003E7425">
        <w:t xml:space="preserve"> accuracy</w:t>
      </w:r>
      <w:r w:rsidR="00290C64" w:rsidRPr="003E7425">
        <w:rPr>
          <w:lang w:val="en-US"/>
        </w:rPr>
        <w:t xml:space="preserve"> of the model.</w:t>
      </w:r>
    </w:p>
    <w:p w14:paraId="37E9EA11" w14:textId="77777777" w:rsidR="00A213F5" w:rsidRPr="003E7425" w:rsidRDefault="00A213F5" w:rsidP="00A213F5">
      <w:pPr>
        <w:pStyle w:val="Heading1"/>
      </w:pPr>
      <w:r w:rsidRPr="003E7425">
        <w:t>Theoretical background and parameters</w:t>
      </w:r>
    </w:p>
    <w:p w14:paraId="6248A0A5" w14:textId="61079E11" w:rsidR="00802E1B" w:rsidRPr="003E7425" w:rsidRDefault="00802E1B" w:rsidP="00802E1B">
      <w:pPr>
        <w:jc w:val="both"/>
      </w:pPr>
      <w:r w:rsidRPr="003E7425">
        <w:t>In this section, the design and working methodology of the KNN classifier is explained in detail with the help of examples.</w:t>
      </w:r>
      <w:r w:rsidR="000B19A7" w:rsidRPr="003E7425">
        <w:t xml:space="preserve">    </w:t>
      </w:r>
    </w:p>
    <w:p w14:paraId="6A3F3D8D" w14:textId="13EE8885" w:rsidR="000B19A7" w:rsidRPr="003E7425" w:rsidRDefault="000B19A7" w:rsidP="00802E1B">
      <w:pPr>
        <w:jc w:val="both"/>
      </w:pPr>
      <w:r w:rsidRPr="003E7425">
        <w:t xml:space="preserve">                    </w:t>
      </w:r>
      <w:r w:rsidR="00772CF6">
        <w:pict w14:anchorId="3470A3FD">
          <v:shape id="_x0000_i1026" type="#_x0000_t75" style="width:112.8pt;height:120pt;mso-left-percent:-10001;mso-top-percent:-10001;mso-position-horizontal:absolute;mso-position-horizontal-relative:char;mso-position-vertical:absolute;mso-position-vertical-relative:line;mso-left-percent:-10001;mso-top-percent:-10001">
            <v:imagedata r:id="rId12" o:title=""/>
          </v:shape>
        </w:pict>
      </w:r>
    </w:p>
    <w:p w14:paraId="391E5F69" w14:textId="7C07FD5C" w:rsidR="00802E1B" w:rsidRPr="003E7425" w:rsidRDefault="000B19A7" w:rsidP="005D28A9">
      <w:r w:rsidRPr="003E7425">
        <w:t>Fig</w:t>
      </w:r>
      <w:r w:rsidR="006B7138">
        <w:t>ure</w:t>
      </w:r>
      <w:r w:rsidRPr="003E7425">
        <w:t>. 1</w:t>
      </w:r>
      <w:r w:rsidR="005D28A9" w:rsidRPr="003E7425">
        <w:t>: Plotted KNN Data for prediction</w:t>
      </w:r>
    </w:p>
    <w:p w14:paraId="726A8F8A" w14:textId="77777777" w:rsidR="005D28A9" w:rsidRPr="003E7425" w:rsidRDefault="005D28A9" w:rsidP="005D28A9"/>
    <w:p w14:paraId="3AFCD096" w14:textId="00A76312" w:rsidR="00A213F5" w:rsidRPr="003E7425" w:rsidRDefault="00802E1B" w:rsidP="005D28A9">
      <w:pPr>
        <w:jc w:val="both"/>
      </w:pPr>
      <w:r w:rsidRPr="003E7425">
        <w:t xml:space="preserve">As described in </w:t>
      </w:r>
      <w:r w:rsidR="006B7138" w:rsidRPr="003E7425">
        <w:t>Fig</w:t>
      </w:r>
      <w:r w:rsidR="006B7138">
        <w:t>ure</w:t>
      </w:r>
      <w:r w:rsidRPr="003E7425">
        <w:t xml:space="preserve">. 1 the categorical data is plotted on X and Y axis and data has two primary categories </w:t>
      </w:r>
      <w:r w:rsidR="0095208E" w:rsidRPr="003E7425">
        <w:t>i.e.,</w:t>
      </w:r>
      <w:r w:rsidRPr="003E7425">
        <w:t xml:space="preserve"> Category A and Category B. The goal is to predict the new data points given in the blue column which do not belong to any category. This is a classic example of a classification-based problem and </w:t>
      </w:r>
      <w:r w:rsidR="0095208E" w:rsidRPr="003E7425">
        <w:t>in</w:t>
      </w:r>
      <w:r w:rsidRPr="003E7425">
        <w:t xml:space="preserve"> order to predict the outcome we have to follow the below-mentioned steps,</w:t>
      </w:r>
    </w:p>
    <w:p w14:paraId="5DBAEEA9" w14:textId="77777777" w:rsidR="001E5467" w:rsidRPr="003E7425" w:rsidRDefault="001E5467" w:rsidP="001E5467">
      <w:pPr>
        <w:jc w:val="both"/>
      </w:pPr>
      <w:r w:rsidRPr="003E7425">
        <w:t>Step-1: Select the number K of the neighbors for computation and it is recommended that select the odd value of K for better predictions. In this case, let's choose k=5. so the model will select the 5 nearest neighbors.</w:t>
      </w:r>
    </w:p>
    <w:p w14:paraId="6762B883" w14:textId="58FF1115" w:rsidR="001E5467" w:rsidRPr="003E7425" w:rsidRDefault="001E5467" w:rsidP="001E5467">
      <w:pPr>
        <w:jc w:val="both"/>
      </w:pPr>
      <w:r w:rsidRPr="003E7425">
        <w:t xml:space="preserve">Step-2: In the second step, the algorithm will calculate the Euclidean distance </w:t>
      </w:r>
      <w:r w:rsidR="00896FE0" w:rsidRPr="003E7425">
        <w:t xml:space="preserve">as shown in </w:t>
      </w:r>
      <w:r w:rsidR="006B7138" w:rsidRPr="003E7425">
        <w:t>Fig</w:t>
      </w:r>
      <w:r w:rsidR="006B7138">
        <w:t>ure</w:t>
      </w:r>
      <w:r w:rsidR="006B7138" w:rsidRPr="003E7425">
        <w:t xml:space="preserve"> </w:t>
      </w:r>
      <w:r w:rsidR="00896FE0" w:rsidRPr="003E7425">
        <w:t xml:space="preserve">2 </w:t>
      </w:r>
      <w:r w:rsidR="0095208E" w:rsidRPr="003E7425">
        <w:t>from all</w:t>
      </w:r>
      <w:r w:rsidRPr="003E7425">
        <w:t xml:space="preserve"> the 5  nearest neighbors from the new data points and store the distance in the distance table.</w:t>
      </w:r>
    </w:p>
    <w:p w14:paraId="7A073318" w14:textId="472D7251" w:rsidR="001E5467" w:rsidRPr="003E7425" w:rsidRDefault="007972DE" w:rsidP="001E5467">
      <w:pPr>
        <w:jc w:val="both"/>
      </w:pPr>
      <w:r w:rsidRPr="003E7425">
        <w:t xml:space="preserve">               </w:t>
      </w:r>
      <w:r w:rsidR="00772CF6">
        <w:pict w14:anchorId="4F9860B6">
          <v:shape id="_x0000_i1027" type="#_x0000_t75" style="width:172.8pt;height:105.6pt;mso-left-percent:-10001;mso-top-percent:-10001;mso-position-horizontal:absolute;mso-position-horizontal-relative:char;mso-position-vertical:absolute;mso-position-vertical-relative:line;mso-left-percent:-10001;mso-top-percent:-10001">
            <v:imagedata r:id="rId13" o:title=""/>
          </v:shape>
        </w:pict>
      </w:r>
    </w:p>
    <w:p w14:paraId="4022749B" w14:textId="105076C8" w:rsidR="007972DE" w:rsidRPr="003E7425" w:rsidRDefault="006B7138" w:rsidP="007972DE">
      <w:r w:rsidRPr="003E7425">
        <w:t>Fig</w:t>
      </w:r>
      <w:r>
        <w:t>ure</w:t>
      </w:r>
      <w:r w:rsidR="007972DE" w:rsidRPr="003E7425">
        <w:t xml:space="preserve">. 2: Euclidean Distance Calculation </w:t>
      </w:r>
    </w:p>
    <w:p w14:paraId="6ED433CE" w14:textId="77777777" w:rsidR="001E5467" w:rsidRPr="003E7425" w:rsidRDefault="001E5467" w:rsidP="001E5467">
      <w:pPr>
        <w:jc w:val="both"/>
      </w:pPr>
    </w:p>
    <w:p w14:paraId="514D61BD" w14:textId="5E83C34E" w:rsidR="001E5467" w:rsidRPr="003E7425" w:rsidRDefault="001E5467" w:rsidP="001E5467">
      <w:pPr>
        <w:jc w:val="both"/>
      </w:pPr>
      <w:r w:rsidRPr="003E7425">
        <w:t xml:space="preserve">Step-3: The distance table will have all the values along with their known category </w:t>
      </w:r>
      <w:r w:rsidR="0065640E" w:rsidRPr="003E7425">
        <w:t>label.</w:t>
      </w:r>
      <w:r w:rsidRPr="003E7425">
        <w:t xml:space="preserve"> </w:t>
      </w:r>
    </w:p>
    <w:p w14:paraId="1334F262" w14:textId="57D0ADB7" w:rsidR="0065640E" w:rsidRPr="003E7425" w:rsidRDefault="0065640E" w:rsidP="001E5467">
      <w:pPr>
        <w:jc w:val="both"/>
      </w:pPr>
      <w:r w:rsidRPr="003E7425">
        <w:t xml:space="preserve">                      </w:t>
      </w:r>
      <w:r w:rsidR="00772CF6">
        <w:pict w14:anchorId="7AB980D2">
          <v:shape id="_x0000_i1028" type="#_x0000_t75" style="width:142.8pt;height:106.8pt;mso-left-percent:-10001;mso-top-percent:-10001;mso-position-horizontal:absolute;mso-position-horizontal-relative:char;mso-position-vertical:absolute;mso-position-vertical-relative:line;mso-left-percent:-10001;mso-top-percent:-10001">
            <v:imagedata r:id="rId14" o:title=""/>
          </v:shape>
        </w:pict>
      </w:r>
    </w:p>
    <w:p w14:paraId="1F1BB14F" w14:textId="0D8AC15E" w:rsidR="0065640E" w:rsidRPr="003E7425" w:rsidRDefault="006B7138" w:rsidP="0065640E">
      <w:r w:rsidRPr="003E7425">
        <w:t>Fig</w:t>
      </w:r>
      <w:r>
        <w:t>ure</w:t>
      </w:r>
      <w:r w:rsidR="0065640E" w:rsidRPr="003E7425">
        <w:t xml:space="preserve">. 3: Euclidean Distance Calculation </w:t>
      </w:r>
    </w:p>
    <w:p w14:paraId="52479493" w14:textId="77777777" w:rsidR="0065640E" w:rsidRPr="003E7425" w:rsidRDefault="0065640E" w:rsidP="001E5467">
      <w:pPr>
        <w:jc w:val="both"/>
      </w:pPr>
    </w:p>
    <w:p w14:paraId="76CE1302" w14:textId="385AEDD3" w:rsidR="00D318E1" w:rsidRPr="003E7425" w:rsidRDefault="001E5467" w:rsidP="001E5467">
      <w:pPr>
        <w:jc w:val="both"/>
      </w:pPr>
      <w:r w:rsidRPr="003E7425">
        <w:t xml:space="preserve">Step 4: In step 4, </w:t>
      </w:r>
      <w:r w:rsidR="0065640E" w:rsidRPr="003E7425">
        <w:t xml:space="preserve">As </w:t>
      </w:r>
      <w:r w:rsidR="006B7138" w:rsidRPr="003E7425">
        <w:t>Fig</w:t>
      </w:r>
      <w:r w:rsidR="006B7138">
        <w:t>ure</w:t>
      </w:r>
      <w:r w:rsidR="006B7138" w:rsidRPr="003E7425">
        <w:t xml:space="preserve"> </w:t>
      </w:r>
      <w:r w:rsidR="0065640E" w:rsidRPr="003E7425">
        <w:t xml:space="preserve">3 shows </w:t>
      </w:r>
      <w:r w:rsidRPr="003E7425">
        <w:t>the voting principle will calculate the vote for each category and then the highest number of vote categories is assigned to new data points.</w:t>
      </w:r>
      <w:r w:rsidR="0065640E" w:rsidRPr="003E7425">
        <w:t xml:space="preserve"> For </w:t>
      </w:r>
      <w:r w:rsidR="00D318E1" w:rsidRPr="003E7425">
        <w:t>example,</w:t>
      </w:r>
      <w:r w:rsidR="0065640E" w:rsidRPr="003E7425">
        <w:t xml:space="preserve"> the </w:t>
      </w:r>
      <w:r w:rsidR="00D318E1" w:rsidRPr="003E7425">
        <w:t xml:space="preserve">Category of the New Data Point is A and the final outcome is given in </w:t>
      </w:r>
      <w:r w:rsidR="006B7138" w:rsidRPr="003E7425">
        <w:t>Fig</w:t>
      </w:r>
      <w:r w:rsidR="006B7138">
        <w:t>ure</w:t>
      </w:r>
      <w:r w:rsidR="00D318E1" w:rsidRPr="003E7425">
        <w:t>.4 below,</w:t>
      </w:r>
    </w:p>
    <w:p w14:paraId="65CFBE74" w14:textId="40B7728E" w:rsidR="001E5467" w:rsidRPr="003E7425" w:rsidRDefault="0065640E" w:rsidP="001E5467">
      <w:pPr>
        <w:jc w:val="both"/>
      </w:pPr>
      <w:r w:rsidRPr="003E7425">
        <w:t xml:space="preserve"> </w:t>
      </w:r>
      <w:r w:rsidR="00521946" w:rsidRPr="003E7425">
        <w:t xml:space="preserve">                          </w:t>
      </w:r>
      <w:r w:rsidR="00772CF6">
        <w:pict w14:anchorId="2D415C6A">
          <v:shape id="_x0000_i1029" type="#_x0000_t75" style="width:129pt;height:112.2pt">
            <v:imagedata r:id="rId15" o:title="Output_KNN"/>
          </v:shape>
        </w:pict>
      </w:r>
    </w:p>
    <w:p w14:paraId="1C06BD23" w14:textId="7D80ACAD" w:rsidR="00521946" w:rsidRPr="003E7425" w:rsidRDefault="006B7138" w:rsidP="00521946">
      <w:r w:rsidRPr="003E7425">
        <w:t>Fig</w:t>
      </w:r>
      <w:r>
        <w:t>ure</w:t>
      </w:r>
      <w:r w:rsidR="00521946" w:rsidRPr="003E7425">
        <w:t xml:space="preserve">. 4: Final KNN Classifier Outcome </w:t>
      </w:r>
    </w:p>
    <w:p w14:paraId="2C0A09F9" w14:textId="5F20664C" w:rsidR="00521946" w:rsidRDefault="00521946" w:rsidP="00290C64">
      <w:pPr>
        <w:jc w:val="both"/>
      </w:pPr>
      <w:r w:rsidRPr="003E7425">
        <w:t xml:space="preserve">As discussed in </w:t>
      </w:r>
      <w:r w:rsidR="00290C64" w:rsidRPr="003E7425">
        <w:t xml:space="preserve">the </w:t>
      </w:r>
      <w:r w:rsidRPr="003E7425">
        <w:t>above ex</w:t>
      </w:r>
      <w:r w:rsidR="00290C64" w:rsidRPr="003E7425">
        <w:t>ample the KNN Classifier</w:t>
      </w:r>
      <w:r w:rsidR="009F6893" w:rsidRPr="003E7425">
        <w:t xml:space="preserve"> </w:t>
      </w:r>
      <w:r w:rsidR="00290C64" w:rsidRPr="003E7425">
        <w:t xml:space="preserve">is </w:t>
      </w:r>
      <w:r w:rsidR="001913A3" w:rsidRPr="003E7425">
        <w:t>an effective</w:t>
      </w:r>
      <w:r w:rsidR="00290C64" w:rsidRPr="003E7425">
        <w:t xml:space="preserve"> machine-learning algorithm for classification </w:t>
      </w:r>
      <w:r w:rsidR="006B6D72" w:rsidRPr="003E7425">
        <w:t>problems</w:t>
      </w:r>
      <w:r w:rsidR="00290C64" w:rsidRPr="003E7425">
        <w:t xml:space="preserve"> and </w:t>
      </w:r>
      <w:r w:rsidR="000735C7" w:rsidRPr="003E7425">
        <w:t>works</w:t>
      </w:r>
      <w:r w:rsidR="00290C64" w:rsidRPr="003E7425">
        <w:t xml:space="preserve"> well with all kinds of </w:t>
      </w:r>
      <w:r w:rsidR="0095208E">
        <w:t xml:space="preserve">the </w:t>
      </w:r>
      <w:r w:rsidR="00290C64" w:rsidRPr="003E7425">
        <w:t>categorical dataset.</w:t>
      </w:r>
    </w:p>
    <w:p w14:paraId="67F2154F" w14:textId="537B7FC0" w:rsidR="000735C7" w:rsidRDefault="00B816F6" w:rsidP="000735C7">
      <w:pPr>
        <w:pStyle w:val="Heading1"/>
      </w:pPr>
      <w:r w:rsidRPr="00B816F6">
        <w:t>Model Construction and Classification Process</w:t>
      </w:r>
    </w:p>
    <w:p w14:paraId="0B01EB3C" w14:textId="77777777" w:rsidR="005911D5" w:rsidRDefault="005911D5" w:rsidP="005911D5"/>
    <w:p w14:paraId="24BC524F" w14:textId="52A7C03F" w:rsidR="004F35F8" w:rsidRDefault="004F35F8" w:rsidP="004F35F8">
      <w:pPr>
        <w:pStyle w:val="Heading2"/>
      </w:pPr>
      <w:r>
        <w:t xml:space="preserve">Base model prototype with </w:t>
      </w:r>
      <w:r w:rsidR="00237F54">
        <w:t>hard-coded</w:t>
      </w:r>
      <w:r>
        <w:t xml:space="preserve"> sequnce</w:t>
      </w:r>
    </w:p>
    <w:p w14:paraId="2FDBEB3C" w14:textId="078A22B7" w:rsidR="004F35F8" w:rsidRDefault="004F35F8" w:rsidP="004F35F8">
      <w:pPr>
        <w:pStyle w:val="Heading2"/>
      </w:pPr>
      <w:r>
        <w:t xml:space="preserve">The enchace version of KNN Classifer </w:t>
      </w:r>
    </w:p>
    <w:p w14:paraId="33D067F3" w14:textId="53ABD963" w:rsidR="004F35F8" w:rsidRDefault="004F35F8" w:rsidP="004F35F8">
      <w:pPr>
        <w:numPr>
          <w:ilvl w:val="0"/>
          <w:numId w:val="32"/>
        </w:numPr>
      </w:pPr>
      <w:proofErr w:type="spellStart"/>
      <w:r>
        <w:t>Inout</w:t>
      </w:r>
      <w:proofErr w:type="spellEnd"/>
      <w:r>
        <w:t xml:space="preserve"> and training phase </w:t>
      </w:r>
    </w:p>
    <w:p w14:paraId="06F5146B" w14:textId="590FEEC8" w:rsidR="004F35F8" w:rsidRDefault="004F35F8" w:rsidP="004F35F8">
      <w:pPr>
        <w:ind w:left="360"/>
        <w:jc w:val="both"/>
      </w:pPr>
      <w:r>
        <w:t xml:space="preserve">TP AND </w:t>
      </w:r>
      <w:proofErr w:type="spellStart"/>
      <w:r>
        <w:t>Multisequnce</w:t>
      </w:r>
      <w:proofErr w:type="spellEnd"/>
      <w:r>
        <w:t xml:space="preserve"> learning things </w:t>
      </w:r>
    </w:p>
    <w:p w14:paraId="1A33FDBB" w14:textId="3BAF0D89" w:rsidR="004F35F8" w:rsidRDefault="00D357AD" w:rsidP="00D357AD">
      <w:pPr>
        <w:numPr>
          <w:ilvl w:val="0"/>
          <w:numId w:val="32"/>
        </w:numPr>
        <w:jc w:val="both"/>
      </w:pPr>
      <w:proofErr w:type="spellStart"/>
      <w:r>
        <w:t>Desigin</w:t>
      </w:r>
      <w:proofErr w:type="spellEnd"/>
      <w:r>
        <w:t xml:space="preserve"> </w:t>
      </w:r>
      <w:proofErr w:type="spellStart"/>
      <w:r>
        <w:t>mdel</w:t>
      </w:r>
      <w:proofErr w:type="spellEnd"/>
      <w:r>
        <w:t xml:space="preserve"> </w:t>
      </w:r>
    </w:p>
    <w:p w14:paraId="350E175B" w14:textId="7C3CEAE0" w:rsidR="00D357AD" w:rsidRDefault="00D357AD" w:rsidP="00D357AD">
      <w:pPr>
        <w:ind w:left="720"/>
        <w:jc w:val="both"/>
      </w:pPr>
      <w:proofErr w:type="spellStart"/>
      <w:r>
        <w:t>Clases</w:t>
      </w:r>
      <w:proofErr w:type="spellEnd"/>
      <w:r>
        <w:t xml:space="preserve"> </w:t>
      </w:r>
    </w:p>
    <w:p w14:paraId="0075B847" w14:textId="3F2B247B" w:rsidR="009F20AC" w:rsidRDefault="009F20AC" w:rsidP="009F20AC">
      <w:pPr>
        <w:jc w:val="both"/>
      </w:pPr>
    </w:p>
    <w:p w14:paraId="75234E5C" w14:textId="66821642" w:rsidR="009F20AC" w:rsidRDefault="009F20AC" w:rsidP="009F20AC">
      <w:pPr>
        <w:jc w:val="both"/>
      </w:pPr>
    </w:p>
    <w:p w14:paraId="435C8CE8" w14:textId="77777777" w:rsidR="009F20AC" w:rsidRDefault="009F20AC" w:rsidP="009F20AC">
      <w:pPr>
        <w:pStyle w:val="Heading5"/>
      </w:pPr>
      <w:r w:rsidRPr="005B520E">
        <w:t>References</w:t>
      </w:r>
    </w:p>
    <w:p w14:paraId="50968429" w14:textId="77777777" w:rsidR="009F20AC" w:rsidRPr="005B520E" w:rsidRDefault="009F20AC" w:rsidP="009F20A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3958F79B" w14:textId="77777777" w:rsidR="009F20AC" w:rsidRPr="005B520E" w:rsidRDefault="009F20AC" w:rsidP="009F20AC">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251FBF91" w14:textId="77777777" w:rsidR="009F20AC" w:rsidRPr="005B520E" w:rsidRDefault="009F20AC" w:rsidP="009F20AC">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E04D160" w14:textId="77777777" w:rsidR="009F20AC" w:rsidRPr="005B520E" w:rsidRDefault="009F20AC" w:rsidP="009F20A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29E13674" w14:textId="77777777" w:rsidR="009F20AC" w:rsidRPr="005B520E" w:rsidRDefault="009F20AC" w:rsidP="009F20AC"/>
    <w:p w14:paraId="3FF2CD2B" w14:textId="77777777" w:rsidR="009F20AC" w:rsidRDefault="009F20AC" w:rsidP="009F20AC">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0B5B9F8" w14:textId="77777777" w:rsidR="009F20AC" w:rsidRDefault="009F20AC" w:rsidP="009F20AC">
      <w:pPr>
        <w:pStyle w:val="references"/>
        <w:ind w:left="354" w:hanging="354"/>
      </w:pPr>
      <w:r>
        <w:t>J. Clerk Maxwell, A Treatise on Electricity and Magnetism, 3rd ed., vol. 2. Oxford: Clarendon, 1892, pp.68–73.</w:t>
      </w:r>
    </w:p>
    <w:p w14:paraId="36AC46A5" w14:textId="77777777" w:rsidR="009F20AC" w:rsidRDefault="009F20AC" w:rsidP="009F20AC">
      <w:pPr>
        <w:pStyle w:val="references"/>
        <w:ind w:left="354" w:hanging="354"/>
      </w:pPr>
      <w:r>
        <w:t>I. S. Jacobs and C. P. Bean, “Fine particles, thin films and exchange anisotropy,” in Magnetism, vol. III, G. T. Rado and H. Suhl, Eds. New York: Academic, 1963, pp. 271–350.</w:t>
      </w:r>
    </w:p>
    <w:p w14:paraId="0A1F02D5" w14:textId="77777777" w:rsidR="009F20AC" w:rsidRDefault="009F20AC" w:rsidP="009F20AC">
      <w:pPr>
        <w:pStyle w:val="references"/>
        <w:ind w:left="354" w:hanging="354"/>
      </w:pPr>
      <w:r>
        <w:t>K. Elissa, “Title of paper if known,” unpublished.</w:t>
      </w:r>
    </w:p>
    <w:p w14:paraId="62BC6584" w14:textId="77777777" w:rsidR="009F20AC" w:rsidRDefault="009F20AC" w:rsidP="009F20AC">
      <w:pPr>
        <w:pStyle w:val="references"/>
        <w:ind w:left="354" w:hanging="354"/>
      </w:pPr>
      <w:r>
        <w:t>R. Nicole, “Title of paper with only first word capitalized,” J. Name Stand. Abbrev., in press.</w:t>
      </w:r>
    </w:p>
    <w:p w14:paraId="708F655F" w14:textId="77777777" w:rsidR="009F20AC" w:rsidRDefault="009F20AC" w:rsidP="009F20AC">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830E758" w14:textId="77777777" w:rsidR="009F20AC" w:rsidRDefault="009F20AC" w:rsidP="009F20AC">
      <w:pPr>
        <w:pStyle w:val="references"/>
        <w:ind w:left="354" w:hanging="354"/>
      </w:pPr>
      <w:r>
        <w:t>M. Young, The Technical Writer’s Handbook. Mill Valley, CA: University Science, 1989.</w:t>
      </w:r>
    </w:p>
    <w:p w14:paraId="279CBF1D" w14:textId="77777777" w:rsidR="009F20AC" w:rsidRDefault="009F20AC" w:rsidP="009F20AC">
      <w:pPr>
        <w:jc w:val="both"/>
      </w:pPr>
    </w:p>
    <w:p w14:paraId="3AB8E1FE" w14:textId="598DF26C" w:rsidR="009B3A59" w:rsidRDefault="009B3A59" w:rsidP="00D357AD">
      <w:pPr>
        <w:ind w:left="720"/>
        <w:jc w:val="both"/>
      </w:pPr>
    </w:p>
    <w:p w14:paraId="669168BA" w14:textId="77777777" w:rsidR="009B3A59" w:rsidRDefault="009B3A59" w:rsidP="00D357AD">
      <w:pPr>
        <w:ind w:left="720"/>
        <w:jc w:val="both"/>
      </w:pPr>
    </w:p>
    <w:p w14:paraId="032A32F4" w14:textId="77777777" w:rsidR="009B3A59" w:rsidRPr="004F35F8" w:rsidRDefault="009B3A59" w:rsidP="00D357AD">
      <w:pPr>
        <w:ind w:left="720"/>
        <w:jc w:val="both"/>
      </w:pPr>
    </w:p>
    <w:p w14:paraId="522170D2" w14:textId="77777777" w:rsidR="000735C7" w:rsidRPr="00A20EAF" w:rsidRDefault="000735C7" w:rsidP="00290C64">
      <w:pPr>
        <w:jc w:val="both"/>
      </w:pPr>
    </w:p>
    <w:p w14:paraId="4ED3523D" w14:textId="77777777" w:rsidR="00521946" w:rsidRPr="00A20EAF" w:rsidRDefault="00521946" w:rsidP="001E5467">
      <w:pPr>
        <w:jc w:val="both"/>
      </w:pPr>
    </w:p>
    <w:p w14:paraId="02094006" w14:textId="77777777" w:rsidR="00A213F5" w:rsidRPr="00A20EAF" w:rsidRDefault="00A213F5" w:rsidP="00EF664B">
      <w:pPr>
        <w:pStyle w:val="BodyText"/>
      </w:pPr>
    </w:p>
    <w:p w14:paraId="2B331DF7" w14:textId="77777777" w:rsidR="00EF664B" w:rsidRPr="00A20EAF" w:rsidRDefault="00EF664B" w:rsidP="00EF664B">
      <w:pPr>
        <w:pStyle w:val="BodyText"/>
      </w:pPr>
    </w:p>
    <w:p w14:paraId="63116093" w14:textId="77777777" w:rsidR="00EF664B" w:rsidRPr="00A20EAF" w:rsidRDefault="00EF664B" w:rsidP="00EF664B">
      <w:pPr>
        <w:pStyle w:val="BodyText"/>
      </w:pPr>
    </w:p>
    <w:p w14:paraId="082ADC83" w14:textId="2CB2CB0F" w:rsidR="00690D57" w:rsidRPr="00A20EAF" w:rsidRDefault="00690D57" w:rsidP="00EF664B">
      <w:pPr>
        <w:pStyle w:val="BodyText"/>
      </w:pPr>
    </w:p>
    <w:p w14:paraId="21543081" w14:textId="77777777" w:rsidR="00D217A3" w:rsidRPr="00A20EAF" w:rsidRDefault="00D217A3" w:rsidP="00690D57">
      <w:pPr>
        <w:pStyle w:val="BodyText"/>
      </w:pPr>
    </w:p>
    <w:p w14:paraId="6F5A3F91" w14:textId="77777777" w:rsidR="00690D57" w:rsidRPr="00A20EAF" w:rsidRDefault="00690D57" w:rsidP="00690D57">
      <w:pPr>
        <w:pStyle w:val="BodyText"/>
      </w:pPr>
    </w:p>
    <w:p w14:paraId="74457D6E" w14:textId="77777777" w:rsidR="00690D57" w:rsidRDefault="00690D57" w:rsidP="00690D57">
      <w:pPr>
        <w:pStyle w:val="BodyText"/>
      </w:pPr>
    </w:p>
    <w:p w14:paraId="7C48CEB2" w14:textId="28E9EA8F" w:rsidR="00641B10" w:rsidRDefault="00641B10" w:rsidP="00641B10">
      <w:pPr>
        <w:pStyle w:val="BodyText"/>
        <w:ind w:firstLine="0"/>
      </w:pPr>
    </w:p>
    <w:p w14:paraId="4275BF3F" w14:textId="38E883D9" w:rsidR="003D3699" w:rsidRDefault="00B26B89" w:rsidP="003D3699">
      <w:pPr>
        <w:pStyle w:val="BodyText"/>
        <w:rPr>
          <w:lang w:val="en-US"/>
        </w:rPr>
      </w:pPr>
      <w:r>
        <w:fldChar w:fldCharType="begin"/>
      </w:r>
      <w:r>
        <w:instrText xml:space="preserve"> INCLUDEPICTURE "https://static.javatpoint.com/tutorial/machine-learning/images/k-nearest-neighbor-algorithm-for-machine-learning2.png" \* MERGEFORMATINET </w:instrText>
      </w:r>
      <w:r w:rsidR="00000000">
        <w:fldChar w:fldCharType="separate"/>
      </w:r>
      <w:r>
        <w:fldChar w:fldCharType="end"/>
      </w:r>
    </w:p>
    <w:p w14:paraId="2E1EBF8F" w14:textId="77777777" w:rsidR="00641B10" w:rsidRDefault="00641B10" w:rsidP="003D3699">
      <w:pPr>
        <w:pStyle w:val="BodyText"/>
        <w:rPr>
          <w:lang w:val="en-US"/>
        </w:rPr>
      </w:pPr>
    </w:p>
    <w:p w14:paraId="777DD6FB" w14:textId="77777777" w:rsidR="00641B10" w:rsidRDefault="00641B10" w:rsidP="003D3699">
      <w:pPr>
        <w:pStyle w:val="BodyText"/>
        <w:rPr>
          <w:lang w:val="en-US"/>
        </w:rPr>
      </w:pPr>
    </w:p>
    <w:p w14:paraId="642A249B" w14:textId="77777777" w:rsidR="00641B10" w:rsidRDefault="00641B10" w:rsidP="003D3699">
      <w:pPr>
        <w:pStyle w:val="BodyText"/>
        <w:rPr>
          <w:lang w:val="en-US"/>
        </w:rPr>
      </w:pPr>
    </w:p>
    <w:p w14:paraId="7090A2CF" w14:textId="77777777" w:rsidR="00641B10" w:rsidRDefault="00641B10" w:rsidP="003D3699">
      <w:pPr>
        <w:pStyle w:val="BodyText"/>
        <w:rPr>
          <w:lang w:val="en-US"/>
        </w:rPr>
      </w:pPr>
    </w:p>
    <w:p w14:paraId="08CDB1EE" w14:textId="77777777" w:rsidR="00641B10" w:rsidRDefault="00641B10" w:rsidP="003D3699">
      <w:pPr>
        <w:pStyle w:val="BodyText"/>
        <w:rPr>
          <w:lang w:val="en-US"/>
        </w:rPr>
      </w:pPr>
    </w:p>
    <w:p w14:paraId="00866ACA" w14:textId="77777777" w:rsidR="00641B10" w:rsidRDefault="00641B10" w:rsidP="003D3699">
      <w:pPr>
        <w:pStyle w:val="BodyText"/>
        <w:rPr>
          <w:lang w:val="en-US"/>
        </w:rPr>
      </w:pPr>
    </w:p>
    <w:p w14:paraId="1864C494" w14:textId="77777777" w:rsidR="00641B10" w:rsidRDefault="00641B10" w:rsidP="003D3699">
      <w:pPr>
        <w:pStyle w:val="BodyText"/>
        <w:rPr>
          <w:lang w:val="en-US"/>
        </w:rPr>
      </w:pPr>
    </w:p>
    <w:p w14:paraId="6CEE1233" w14:textId="77777777" w:rsidR="00641B10" w:rsidRDefault="00641B10" w:rsidP="003D3699">
      <w:pPr>
        <w:pStyle w:val="BodyText"/>
        <w:rPr>
          <w:lang w:val="en-US"/>
        </w:rPr>
      </w:pPr>
    </w:p>
    <w:p w14:paraId="396796FE" w14:textId="77777777" w:rsidR="00641B10" w:rsidRDefault="00641B10" w:rsidP="003D3699">
      <w:pPr>
        <w:pStyle w:val="BodyText"/>
        <w:rPr>
          <w:lang w:val="en-US"/>
        </w:rPr>
      </w:pPr>
    </w:p>
    <w:p w14:paraId="00D2188C" w14:textId="77777777" w:rsidR="00641B10" w:rsidRDefault="00641B10" w:rsidP="003D3699">
      <w:pPr>
        <w:pStyle w:val="BodyText"/>
        <w:rPr>
          <w:lang w:val="en-US"/>
        </w:rPr>
      </w:pPr>
    </w:p>
    <w:p w14:paraId="2049923C" w14:textId="77777777" w:rsidR="00641B10" w:rsidRDefault="00641B10" w:rsidP="003D3699">
      <w:pPr>
        <w:pStyle w:val="BodyText"/>
        <w:rPr>
          <w:lang w:val="en-US"/>
        </w:rPr>
      </w:pPr>
    </w:p>
    <w:p w14:paraId="45461196" w14:textId="77777777" w:rsidR="00641B10" w:rsidRDefault="00641B10" w:rsidP="003D3699">
      <w:pPr>
        <w:pStyle w:val="BodyText"/>
        <w:rPr>
          <w:lang w:val="en-US"/>
        </w:rPr>
      </w:pPr>
    </w:p>
    <w:p w14:paraId="01D5189E" w14:textId="77777777" w:rsidR="00641B10" w:rsidRDefault="00641B10" w:rsidP="003D3699">
      <w:pPr>
        <w:pStyle w:val="BodyText"/>
        <w:rPr>
          <w:lang w:val="en-US"/>
        </w:rPr>
      </w:pPr>
    </w:p>
    <w:p w14:paraId="07BE85C9" w14:textId="77777777" w:rsidR="00641B10" w:rsidRDefault="00641B10" w:rsidP="003D3699">
      <w:pPr>
        <w:pStyle w:val="BodyText"/>
        <w:rPr>
          <w:lang w:val="en-US"/>
        </w:rPr>
      </w:pPr>
    </w:p>
    <w:p w14:paraId="4F872F71" w14:textId="77777777" w:rsidR="00641B10" w:rsidRDefault="00641B10" w:rsidP="003D3699">
      <w:pPr>
        <w:pStyle w:val="BodyText"/>
        <w:rPr>
          <w:lang w:val="en-US"/>
        </w:rPr>
      </w:pPr>
    </w:p>
    <w:p w14:paraId="3219F965" w14:textId="77777777" w:rsidR="00641B10" w:rsidRDefault="00641B10" w:rsidP="003D3699">
      <w:pPr>
        <w:pStyle w:val="BodyText"/>
        <w:rPr>
          <w:lang w:val="en-US"/>
        </w:rPr>
      </w:pPr>
    </w:p>
    <w:p w14:paraId="65A28370" w14:textId="77777777" w:rsidR="00641B10" w:rsidRDefault="00641B10" w:rsidP="003D3699">
      <w:pPr>
        <w:pStyle w:val="BodyText"/>
        <w:rPr>
          <w:lang w:val="en-US"/>
        </w:rPr>
      </w:pPr>
    </w:p>
    <w:p w14:paraId="63BE8DFC" w14:textId="77777777" w:rsidR="00641B10" w:rsidRDefault="00641B10" w:rsidP="003D3699">
      <w:pPr>
        <w:pStyle w:val="BodyText"/>
        <w:rPr>
          <w:lang w:val="en-US"/>
        </w:rPr>
      </w:pPr>
    </w:p>
    <w:p w14:paraId="319F2458" w14:textId="77777777" w:rsidR="00641B10" w:rsidRDefault="00641B10" w:rsidP="003D3699">
      <w:pPr>
        <w:pStyle w:val="BodyText"/>
        <w:rPr>
          <w:lang w:val="en-US"/>
        </w:rPr>
      </w:pPr>
    </w:p>
    <w:p w14:paraId="1FFFE590" w14:textId="77777777" w:rsidR="00641B10" w:rsidRDefault="00641B10" w:rsidP="003D3699">
      <w:pPr>
        <w:pStyle w:val="BodyText"/>
        <w:rPr>
          <w:lang w:val="en-US"/>
        </w:rPr>
      </w:pPr>
    </w:p>
    <w:p w14:paraId="7840BFB8" w14:textId="77777777" w:rsidR="00641B10" w:rsidRDefault="00641B10" w:rsidP="003D3699">
      <w:pPr>
        <w:pStyle w:val="BodyText"/>
        <w:rPr>
          <w:lang w:val="en-US"/>
        </w:rPr>
      </w:pPr>
    </w:p>
    <w:p w14:paraId="359411D5" w14:textId="77777777" w:rsidR="00641B10" w:rsidRDefault="00641B10" w:rsidP="003D3699">
      <w:pPr>
        <w:pStyle w:val="BodyText"/>
        <w:rPr>
          <w:lang w:val="en-US"/>
        </w:rPr>
      </w:pPr>
    </w:p>
    <w:p w14:paraId="31A431A9" w14:textId="77777777" w:rsidR="00641B10" w:rsidRDefault="00641B10" w:rsidP="003D3699">
      <w:pPr>
        <w:pStyle w:val="BodyText"/>
        <w:rPr>
          <w:lang w:val="en-US"/>
        </w:rPr>
      </w:pPr>
    </w:p>
    <w:p w14:paraId="64187D33" w14:textId="77777777" w:rsidR="00641B10" w:rsidRDefault="00641B10" w:rsidP="003D3699">
      <w:pPr>
        <w:pStyle w:val="BodyText"/>
        <w:rPr>
          <w:lang w:val="en-US"/>
        </w:rPr>
      </w:pPr>
    </w:p>
    <w:p w14:paraId="6D506C77" w14:textId="77777777" w:rsidR="00641B10" w:rsidRDefault="00641B10" w:rsidP="003D3699">
      <w:pPr>
        <w:pStyle w:val="BodyText"/>
        <w:rPr>
          <w:lang w:val="en-US"/>
        </w:rPr>
      </w:pPr>
    </w:p>
    <w:p w14:paraId="4D2C4AF9" w14:textId="77777777" w:rsidR="00641B10" w:rsidRDefault="00641B10" w:rsidP="003D3699">
      <w:pPr>
        <w:pStyle w:val="BodyText"/>
        <w:rPr>
          <w:lang w:val="en-US"/>
        </w:rPr>
      </w:pPr>
    </w:p>
    <w:p w14:paraId="6ED032F6" w14:textId="77777777" w:rsidR="00641B10" w:rsidRDefault="00641B10" w:rsidP="003D3699">
      <w:pPr>
        <w:pStyle w:val="BodyText"/>
        <w:rPr>
          <w:lang w:val="en-US"/>
        </w:rPr>
      </w:pPr>
    </w:p>
    <w:p w14:paraId="63E5C672" w14:textId="77777777" w:rsidR="00641B10" w:rsidRDefault="00641B10" w:rsidP="003D3699">
      <w:pPr>
        <w:pStyle w:val="BodyText"/>
        <w:rPr>
          <w:lang w:val="en-US"/>
        </w:rPr>
      </w:pPr>
    </w:p>
    <w:p w14:paraId="37C6C195" w14:textId="77777777" w:rsidR="00641B10" w:rsidRDefault="00641B10" w:rsidP="003D3699">
      <w:pPr>
        <w:pStyle w:val="BodyText"/>
        <w:rPr>
          <w:lang w:val="en-US"/>
        </w:rPr>
      </w:pPr>
    </w:p>
    <w:p w14:paraId="3399E71B" w14:textId="77777777" w:rsidR="00641B10" w:rsidRDefault="00641B10" w:rsidP="003D3699">
      <w:pPr>
        <w:pStyle w:val="BodyText"/>
        <w:rPr>
          <w:lang w:val="en-US"/>
        </w:rPr>
      </w:pPr>
    </w:p>
    <w:p w14:paraId="6C525CE0" w14:textId="77777777" w:rsidR="00641B10" w:rsidRDefault="00641B10" w:rsidP="003D3699">
      <w:pPr>
        <w:pStyle w:val="BodyText"/>
        <w:rPr>
          <w:lang w:val="en-US"/>
        </w:rPr>
      </w:pPr>
    </w:p>
    <w:p w14:paraId="5F52D4BE" w14:textId="77777777" w:rsidR="00641B10" w:rsidRDefault="00641B10" w:rsidP="003D3699">
      <w:pPr>
        <w:pStyle w:val="BodyText"/>
        <w:rPr>
          <w:lang w:val="en-US"/>
        </w:rPr>
      </w:pPr>
    </w:p>
    <w:p w14:paraId="45621409" w14:textId="77777777" w:rsidR="00641B10" w:rsidRDefault="00641B10" w:rsidP="003D3699">
      <w:pPr>
        <w:pStyle w:val="BodyText"/>
        <w:rPr>
          <w:lang w:val="en-US"/>
        </w:rPr>
      </w:pPr>
    </w:p>
    <w:p w14:paraId="59C7DC63" w14:textId="77777777" w:rsidR="00641B10" w:rsidRDefault="00641B10" w:rsidP="003D3699">
      <w:pPr>
        <w:pStyle w:val="BodyText"/>
        <w:rPr>
          <w:lang w:val="en-US"/>
        </w:rPr>
      </w:pPr>
    </w:p>
    <w:p w14:paraId="3F3E6300" w14:textId="77777777" w:rsidR="00641B10" w:rsidRDefault="00641B10" w:rsidP="003D3699">
      <w:pPr>
        <w:pStyle w:val="BodyText"/>
        <w:rPr>
          <w:lang w:val="en-US"/>
        </w:rPr>
      </w:pPr>
    </w:p>
    <w:p w14:paraId="6A7CC126" w14:textId="77777777" w:rsidR="00641B10" w:rsidRDefault="00641B10" w:rsidP="003D3699">
      <w:pPr>
        <w:pStyle w:val="BodyText"/>
        <w:rPr>
          <w:lang w:val="en-US"/>
        </w:rPr>
      </w:pPr>
    </w:p>
    <w:p w14:paraId="67986C3D" w14:textId="77777777" w:rsidR="00641B10" w:rsidRDefault="00641B10" w:rsidP="003D3699">
      <w:pPr>
        <w:pStyle w:val="BodyText"/>
        <w:rPr>
          <w:lang w:val="en-US"/>
        </w:rPr>
      </w:pPr>
    </w:p>
    <w:p w14:paraId="2D204A62" w14:textId="77777777" w:rsidR="00641B10" w:rsidRDefault="00641B10" w:rsidP="003D3699">
      <w:pPr>
        <w:pStyle w:val="BodyText"/>
        <w:rPr>
          <w:lang w:val="en-US"/>
        </w:rPr>
      </w:pPr>
    </w:p>
    <w:p w14:paraId="01FE276E" w14:textId="77777777" w:rsidR="00641B10" w:rsidRDefault="00641B10" w:rsidP="003D3699">
      <w:pPr>
        <w:pStyle w:val="BodyText"/>
        <w:rPr>
          <w:lang w:val="en-US"/>
        </w:rPr>
      </w:pPr>
    </w:p>
    <w:p w14:paraId="15D86E90" w14:textId="77777777" w:rsidR="00641B10" w:rsidRDefault="00641B10" w:rsidP="003D3699">
      <w:pPr>
        <w:pStyle w:val="BodyText"/>
        <w:rPr>
          <w:lang w:val="en-US"/>
        </w:rPr>
      </w:pPr>
    </w:p>
    <w:p w14:paraId="11AEA4A4" w14:textId="77777777" w:rsidR="00641B10" w:rsidRDefault="00641B10" w:rsidP="003D3699">
      <w:pPr>
        <w:pStyle w:val="BodyText"/>
        <w:rPr>
          <w:lang w:val="en-US"/>
        </w:rPr>
      </w:pPr>
    </w:p>
    <w:p w14:paraId="2E92AB89" w14:textId="77777777" w:rsidR="00641B10" w:rsidRDefault="00641B10" w:rsidP="003D3699">
      <w:pPr>
        <w:pStyle w:val="BodyText"/>
        <w:rPr>
          <w:lang w:val="en-US"/>
        </w:rPr>
      </w:pPr>
    </w:p>
    <w:p w14:paraId="544EE92D" w14:textId="77777777" w:rsidR="00641B10" w:rsidRDefault="00641B10" w:rsidP="003D3699">
      <w:pPr>
        <w:pStyle w:val="BodyText"/>
        <w:rPr>
          <w:lang w:val="en-US"/>
        </w:rPr>
      </w:pPr>
    </w:p>
    <w:p w14:paraId="27CFC8AD" w14:textId="77777777" w:rsidR="00641B10" w:rsidRDefault="00641B10" w:rsidP="003D3699">
      <w:pPr>
        <w:pStyle w:val="BodyText"/>
        <w:rPr>
          <w:lang w:val="en-US"/>
        </w:rPr>
      </w:pPr>
    </w:p>
    <w:p w14:paraId="7DD5086B" w14:textId="77777777" w:rsidR="00EF664B" w:rsidRDefault="00EF664B" w:rsidP="00ED63F5">
      <w:pPr>
        <w:pStyle w:val="BodyText"/>
        <w:ind w:firstLine="0"/>
        <w:rPr>
          <w:lang w:val="en-US"/>
        </w:rPr>
      </w:pPr>
    </w:p>
    <w:p w14:paraId="6E680D90" w14:textId="77777777" w:rsidR="00223F5D" w:rsidRDefault="00223F5D" w:rsidP="00ED63F5">
      <w:pPr>
        <w:pStyle w:val="BodyText"/>
        <w:ind w:firstLine="0"/>
        <w:rPr>
          <w:lang w:val="en-US"/>
        </w:rPr>
      </w:pPr>
    </w:p>
    <w:p w14:paraId="59B00BB1" w14:textId="77777777" w:rsidR="00223F5D" w:rsidRDefault="00223F5D" w:rsidP="00ED63F5">
      <w:pPr>
        <w:pStyle w:val="BodyText"/>
        <w:ind w:firstLine="0"/>
        <w:rPr>
          <w:lang w:val="en-US"/>
        </w:rPr>
      </w:pPr>
    </w:p>
    <w:p w14:paraId="3D2B9AB7" w14:textId="77777777" w:rsidR="00223F5D" w:rsidRDefault="00223F5D" w:rsidP="00ED63F5">
      <w:pPr>
        <w:pStyle w:val="BodyText"/>
        <w:ind w:firstLine="0"/>
        <w:rPr>
          <w:lang w:val="en-US"/>
        </w:rPr>
      </w:pPr>
    </w:p>
    <w:p w14:paraId="1EB8F5A5" w14:textId="77777777" w:rsidR="00223F5D" w:rsidRDefault="00223F5D" w:rsidP="00ED63F5">
      <w:pPr>
        <w:pStyle w:val="BodyText"/>
        <w:ind w:firstLine="0"/>
        <w:rPr>
          <w:lang w:val="en-US"/>
        </w:rPr>
      </w:pPr>
    </w:p>
    <w:p w14:paraId="181407B0" w14:textId="77777777" w:rsidR="00223F5D" w:rsidRDefault="00223F5D" w:rsidP="00ED63F5">
      <w:pPr>
        <w:pStyle w:val="BodyText"/>
        <w:ind w:firstLine="0"/>
        <w:rPr>
          <w:lang w:val="en-US"/>
        </w:rPr>
      </w:pPr>
    </w:p>
    <w:p w14:paraId="770D7A17" w14:textId="77777777" w:rsidR="00223F5D" w:rsidRDefault="00223F5D" w:rsidP="00ED63F5">
      <w:pPr>
        <w:pStyle w:val="BodyText"/>
        <w:ind w:firstLine="0"/>
        <w:rPr>
          <w:lang w:val="en-US"/>
        </w:rPr>
      </w:pPr>
    </w:p>
    <w:p w14:paraId="10D76A41" w14:textId="77777777" w:rsidR="00223F5D" w:rsidRDefault="00223F5D" w:rsidP="00ED63F5">
      <w:pPr>
        <w:pStyle w:val="BodyText"/>
        <w:ind w:firstLine="0"/>
        <w:rPr>
          <w:lang w:val="en-US"/>
        </w:rPr>
      </w:pPr>
    </w:p>
    <w:p w14:paraId="05DCF8C6" w14:textId="77777777" w:rsidR="00223F5D" w:rsidRDefault="00223F5D" w:rsidP="00ED63F5">
      <w:pPr>
        <w:pStyle w:val="BodyText"/>
        <w:ind w:firstLine="0"/>
        <w:rPr>
          <w:lang w:val="en-US"/>
        </w:rPr>
      </w:pPr>
    </w:p>
    <w:p w14:paraId="5C194027" w14:textId="77777777" w:rsidR="00223F5D" w:rsidRDefault="00223F5D" w:rsidP="00ED63F5">
      <w:pPr>
        <w:pStyle w:val="BodyText"/>
        <w:ind w:firstLine="0"/>
        <w:rPr>
          <w:lang w:val="en-US"/>
        </w:rPr>
      </w:pPr>
    </w:p>
    <w:p w14:paraId="1E7CF5A8" w14:textId="77777777" w:rsidR="00223F5D" w:rsidRDefault="00223F5D" w:rsidP="00ED63F5">
      <w:pPr>
        <w:pStyle w:val="BodyText"/>
        <w:ind w:firstLine="0"/>
        <w:rPr>
          <w:lang w:val="en-US"/>
        </w:rPr>
      </w:pPr>
    </w:p>
    <w:p w14:paraId="0F8547A5" w14:textId="77777777" w:rsidR="00223F5D" w:rsidRDefault="00223F5D" w:rsidP="00ED63F5">
      <w:pPr>
        <w:pStyle w:val="BodyText"/>
        <w:ind w:firstLine="0"/>
        <w:rPr>
          <w:lang w:val="en-US"/>
        </w:rPr>
      </w:pPr>
    </w:p>
    <w:p w14:paraId="5A65EA2B" w14:textId="77777777" w:rsidR="00223F5D" w:rsidRDefault="00223F5D" w:rsidP="00ED63F5">
      <w:pPr>
        <w:pStyle w:val="BodyText"/>
        <w:ind w:firstLine="0"/>
        <w:rPr>
          <w:lang w:val="en-US"/>
        </w:rPr>
      </w:pPr>
    </w:p>
    <w:p w14:paraId="51D57037" w14:textId="77777777" w:rsidR="00223F5D" w:rsidRDefault="00223F5D" w:rsidP="00ED63F5">
      <w:pPr>
        <w:pStyle w:val="BodyText"/>
        <w:ind w:firstLine="0"/>
        <w:rPr>
          <w:lang w:val="en-US"/>
        </w:rPr>
      </w:pPr>
    </w:p>
    <w:p w14:paraId="4C3D8F30" w14:textId="77777777" w:rsidR="00223F5D" w:rsidRDefault="00223F5D" w:rsidP="00ED63F5">
      <w:pPr>
        <w:pStyle w:val="BodyText"/>
        <w:ind w:firstLine="0"/>
        <w:rPr>
          <w:lang w:val="en-US"/>
        </w:rPr>
      </w:pPr>
    </w:p>
    <w:p w14:paraId="2997DA8C" w14:textId="77777777" w:rsidR="00223F5D" w:rsidRDefault="00223F5D" w:rsidP="00ED63F5">
      <w:pPr>
        <w:pStyle w:val="BodyText"/>
        <w:ind w:firstLine="0"/>
        <w:rPr>
          <w:lang w:val="en-US"/>
        </w:rPr>
      </w:pPr>
    </w:p>
    <w:p w14:paraId="28FDFC59" w14:textId="77777777" w:rsidR="00223F5D" w:rsidRDefault="00223F5D" w:rsidP="00ED63F5">
      <w:pPr>
        <w:pStyle w:val="BodyText"/>
        <w:ind w:firstLine="0"/>
        <w:rPr>
          <w:lang w:val="en-US"/>
        </w:rPr>
      </w:pPr>
    </w:p>
    <w:p w14:paraId="79EEC6C4" w14:textId="77777777" w:rsidR="00223F5D" w:rsidRDefault="00223F5D" w:rsidP="00ED63F5">
      <w:pPr>
        <w:pStyle w:val="BodyText"/>
        <w:ind w:firstLine="0"/>
        <w:rPr>
          <w:lang w:val="en-US"/>
        </w:rPr>
      </w:pPr>
    </w:p>
    <w:p w14:paraId="61A4C19B" w14:textId="77777777" w:rsidR="00223F5D" w:rsidRDefault="00223F5D" w:rsidP="00ED63F5">
      <w:pPr>
        <w:pStyle w:val="BodyText"/>
        <w:ind w:firstLine="0"/>
        <w:rPr>
          <w:lang w:val="en-US"/>
        </w:rPr>
      </w:pPr>
    </w:p>
    <w:p w14:paraId="45D2480A" w14:textId="77777777" w:rsidR="00223F5D" w:rsidRDefault="00223F5D" w:rsidP="00ED63F5">
      <w:pPr>
        <w:pStyle w:val="BodyText"/>
        <w:ind w:firstLine="0"/>
        <w:rPr>
          <w:lang w:val="en-US"/>
        </w:rPr>
      </w:pPr>
    </w:p>
    <w:p w14:paraId="0B02896D" w14:textId="77777777" w:rsidR="00223F5D" w:rsidRDefault="00223F5D" w:rsidP="00ED63F5">
      <w:pPr>
        <w:pStyle w:val="BodyText"/>
        <w:ind w:firstLine="0"/>
        <w:rPr>
          <w:lang w:val="en-US"/>
        </w:rPr>
      </w:pPr>
    </w:p>
    <w:p w14:paraId="4B8461CD" w14:textId="77777777" w:rsidR="00223F5D" w:rsidRDefault="00223F5D" w:rsidP="00ED63F5">
      <w:pPr>
        <w:pStyle w:val="BodyText"/>
        <w:ind w:firstLine="0"/>
        <w:rPr>
          <w:lang w:val="en-US"/>
        </w:rPr>
      </w:pPr>
    </w:p>
    <w:p w14:paraId="78661D78" w14:textId="77777777" w:rsidR="00223F5D" w:rsidRDefault="00223F5D" w:rsidP="00ED63F5">
      <w:pPr>
        <w:pStyle w:val="BodyText"/>
        <w:ind w:firstLine="0"/>
        <w:rPr>
          <w:lang w:val="en-US"/>
        </w:rPr>
      </w:pPr>
    </w:p>
    <w:p w14:paraId="4431651C" w14:textId="77777777" w:rsidR="00223F5D" w:rsidRDefault="00223F5D" w:rsidP="00ED63F5">
      <w:pPr>
        <w:pStyle w:val="BodyText"/>
        <w:ind w:firstLine="0"/>
        <w:rPr>
          <w:lang w:val="en-US"/>
        </w:rPr>
      </w:pPr>
    </w:p>
    <w:p w14:paraId="52C84112" w14:textId="77777777" w:rsidR="00223F5D" w:rsidRDefault="00223F5D" w:rsidP="00ED63F5">
      <w:pPr>
        <w:pStyle w:val="BodyText"/>
        <w:ind w:firstLine="0"/>
        <w:rPr>
          <w:lang w:val="en-US"/>
        </w:rPr>
      </w:pPr>
    </w:p>
    <w:p w14:paraId="197288D1" w14:textId="77777777" w:rsidR="00223F5D" w:rsidRDefault="00223F5D" w:rsidP="00ED63F5">
      <w:pPr>
        <w:pStyle w:val="BodyText"/>
        <w:ind w:firstLine="0"/>
        <w:rPr>
          <w:lang w:val="en-US"/>
        </w:rPr>
      </w:pPr>
    </w:p>
    <w:p w14:paraId="31DAB78D" w14:textId="77777777" w:rsidR="00223F5D" w:rsidRDefault="00223F5D" w:rsidP="00ED63F5">
      <w:pPr>
        <w:pStyle w:val="BodyText"/>
        <w:ind w:firstLine="0"/>
        <w:rPr>
          <w:lang w:val="en-US"/>
        </w:rPr>
      </w:pPr>
    </w:p>
    <w:p w14:paraId="41CB2144" w14:textId="77777777" w:rsidR="00223F5D" w:rsidRDefault="00223F5D" w:rsidP="00ED63F5">
      <w:pPr>
        <w:pStyle w:val="BodyText"/>
        <w:ind w:firstLine="0"/>
        <w:rPr>
          <w:lang w:val="en-US"/>
        </w:rPr>
      </w:pPr>
    </w:p>
    <w:p w14:paraId="50B2D696" w14:textId="77777777" w:rsidR="00223F5D" w:rsidRDefault="00223F5D" w:rsidP="00ED63F5">
      <w:pPr>
        <w:pStyle w:val="BodyText"/>
        <w:ind w:firstLine="0"/>
        <w:rPr>
          <w:lang w:val="en-US"/>
        </w:rPr>
      </w:pPr>
    </w:p>
    <w:p w14:paraId="3445F7DF" w14:textId="77777777" w:rsidR="00223F5D" w:rsidRDefault="00223F5D" w:rsidP="00ED63F5">
      <w:pPr>
        <w:pStyle w:val="BodyText"/>
        <w:ind w:firstLine="0"/>
        <w:rPr>
          <w:lang w:val="en-US"/>
        </w:rPr>
      </w:pPr>
    </w:p>
    <w:p w14:paraId="67D89C00" w14:textId="77777777" w:rsidR="00223F5D" w:rsidRDefault="00223F5D" w:rsidP="00ED63F5">
      <w:pPr>
        <w:pStyle w:val="BodyText"/>
        <w:ind w:firstLine="0"/>
        <w:rPr>
          <w:lang w:val="en-US"/>
        </w:rPr>
      </w:pPr>
    </w:p>
    <w:p w14:paraId="70FA9B06" w14:textId="77777777" w:rsidR="00223F5D" w:rsidRDefault="00223F5D" w:rsidP="00ED63F5">
      <w:pPr>
        <w:pStyle w:val="BodyText"/>
        <w:ind w:firstLine="0"/>
        <w:rPr>
          <w:lang w:val="en-US"/>
        </w:rPr>
      </w:pPr>
    </w:p>
    <w:p w14:paraId="754E37B9" w14:textId="77777777" w:rsidR="00223F5D" w:rsidRDefault="00223F5D" w:rsidP="00ED63F5">
      <w:pPr>
        <w:pStyle w:val="BodyText"/>
        <w:ind w:firstLine="0"/>
        <w:rPr>
          <w:lang w:val="en-US"/>
        </w:rPr>
      </w:pPr>
    </w:p>
    <w:bookmarkEnd w:id="0"/>
    <w:bookmarkEnd w:id="1"/>
    <w:p w14:paraId="75372ADF" w14:textId="77777777" w:rsidR="00223F5D" w:rsidRDefault="00223F5D" w:rsidP="00ED63F5">
      <w:pPr>
        <w:pStyle w:val="BodyText"/>
        <w:ind w:firstLine="0"/>
        <w:rPr>
          <w:lang w:val="en-US"/>
        </w:rPr>
      </w:pPr>
    </w:p>
    <w:sectPr w:rsidR="00223F5D" w:rsidSect="00ED63F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A83C" w14:textId="77777777" w:rsidR="00DC3E16" w:rsidRDefault="00DC3E16" w:rsidP="001A3B3D">
      <w:r>
        <w:separator/>
      </w:r>
    </w:p>
  </w:endnote>
  <w:endnote w:type="continuationSeparator" w:id="0">
    <w:p w14:paraId="153D3980" w14:textId="77777777" w:rsidR="00DC3E16" w:rsidRDefault="00DC3E16" w:rsidP="001A3B3D">
      <w:r>
        <w:continuationSeparator/>
      </w:r>
    </w:p>
  </w:endnote>
  <w:endnote w:type="continuationNotice" w:id="1">
    <w:p w14:paraId="195C3A99" w14:textId="77777777" w:rsidR="00DC3E16" w:rsidRDefault="00DC3E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4FB3F" w14:textId="77777777" w:rsidR="00DC3E16" w:rsidRDefault="00DC3E16" w:rsidP="001A3B3D">
      <w:r>
        <w:separator/>
      </w:r>
    </w:p>
  </w:footnote>
  <w:footnote w:type="continuationSeparator" w:id="0">
    <w:p w14:paraId="5D8F65DE" w14:textId="77777777" w:rsidR="00DC3E16" w:rsidRDefault="00DC3E16" w:rsidP="001A3B3D">
      <w:r>
        <w:continuationSeparator/>
      </w:r>
    </w:p>
  </w:footnote>
  <w:footnote w:type="continuationNotice" w:id="1">
    <w:p w14:paraId="064FC87A" w14:textId="77777777" w:rsidR="00DC3E16" w:rsidRDefault="00DC3E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772CF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342978860">
    <w:abstractNumId w:val="15"/>
  </w:num>
  <w:num w:numId="2" w16cid:durableId="961495557">
    <w:abstractNumId w:val="25"/>
  </w:num>
  <w:num w:numId="3" w16cid:durableId="589890966">
    <w:abstractNumId w:val="13"/>
  </w:num>
  <w:num w:numId="4" w16cid:durableId="1476949784">
    <w:abstractNumId w:val="17"/>
  </w:num>
  <w:num w:numId="5" w16cid:durableId="1686664361">
    <w:abstractNumId w:val="17"/>
  </w:num>
  <w:num w:numId="6" w16cid:durableId="923298252">
    <w:abstractNumId w:val="17"/>
  </w:num>
  <w:num w:numId="7" w16cid:durableId="1554611990">
    <w:abstractNumId w:val="17"/>
  </w:num>
  <w:num w:numId="8" w16cid:durableId="2016568932">
    <w:abstractNumId w:val="22"/>
  </w:num>
  <w:num w:numId="9" w16cid:durableId="1728989330">
    <w:abstractNumId w:val="26"/>
  </w:num>
  <w:num w:numId="10" w16cid:durableId="1231501725">
    <w:abstractNumId w:val="16"/>
  </w:num>
  <w:num w:numId="11" w16cid:durableId="2081125594">
    <w:abstractNumId w:val="12"/>
  </w:num>
  <w:num w:numId="12" w16cid:durableId="1992782072">
    <w:abstractNumId w:val="11"/>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18"/>
  </w:num>
  <w:num w:numId="25" w16cid:durableId="1345862721">
    <w:abstractNumId w:val="27"/>
  </w:num>
  <w:num w:numId="26" w16cid:durableId="134682036">
    <w:abstractNumId w:val="20"/>
  </w:num>
  <w:num w:numId="27" w16cid:durableId="1142695021">
    <w:abstractNumId w:val="21"/>
  </w:num>
  <w:num w:numId="28" w16cid:durableId="926769089">
    <w:abstractNumId w:val="14"/>
  </w:num>
  <w:num w:numId="29" w16cid:durableId="16353347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722822">
    <w:abstractNumId w:val="19"/>
  </w:num>
  <w:num w:numId="31" w16cid:durableId="330177668">
    <w:abstractNumId w:val="23"/>
  </w:num>
  <w:num w:numId="32" w16cid:durableId="17544264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429F"/>
    <w:rsid w:val="00033C88"/>
    <w:rsid w:val="00037857"/>
    <w:rsid w:val="0004781E"/>
    <w:rsid w:val="000735C7"/>
    <w:rsid w:val="00077066"/>
    <w:rsid w:val="00080C7D"/>
    <w:rsid w:val="000864CD"/>
    <w:rsid w:val="0008758A"/>
    <w:rsid w:val="000A34C1"/>
    <w:rsid w:val="000A3E79"/>
    <w:rsid w:val="000B19A7"/>
    <w:rsid w:val="000C1E68"/>
    <w:rsid w:val="000E0A19"/>
    <w:rsid w:val="000F50EC"/>
    <w:rsid w:val="00103ED6"/>
    <w:rsid w:val="00103ED8"/>
    <w:rsid w:val="0010410F"/>
    <w:rsid w:val="00113277"/>
    <w:rsid w:val="00122681"/>
    <w:rsid w:val="001629B7"/>
    <w:rsid w:val="00163C0D"/>
    <w:rsid w:val="001673C5"/>
    <w:rsid w:val="00183A42"/>
    <w:rsid w:val="00184318"/>
    <w:rsid w:val="001913A3"/>
    <w:rsid w:val="00192CC3"/>
    <w:rsid w:val="00193DDE"/>
    <w:rsid w:val="001A2EFD"/>
    <w:rsid w:val="001A3B3D"/>
    <w:rsid w:val="001A48F5"/>
    <w:rsid w:val="001B67DC"/>
    <w:rsid w:val="001D1C37"/>
    <w:rsid w:val="001E5467"/>
    <w:rsid w:val="001E7858"/>
    <w:rsid w:val="00202F20"/>
    <w:rsid w:val="00223F5D"/>
    <w:rsid w:val="002254A9"/>
    <w:rsid w:val="00233A76"/>
    <w:rsid w:val="00233D97"/>
    <w:rsid w:val="002347A2"/>
    <w:rsid w:val="00237F54"/>
    <w:rsid w:val="002850E3"/>
    <w:rsid w:val="0028695F"/>
    <w:rsid w:val="00290C64"/>
    <w:rsid w:val="00297444"/>
    <w:rsid w:val="002A2E23"/>
    <w:rsid w:val="002C329B"/>
    <w:rsid w:val="002C5877"/>
    <w:rsid w:val="002F1102"/>
    <w:rsid w:val="002F2A5F"/>
    <w:rsid w:val="002F6C62"/>
    <w:rsid w:val="00306797"/>
    <w:rsid w:val="003102C1"/>
    <w:rsid w:val="0033153B"/>
    <w:rsid w:val="003351F0"/>
    <w:rsid w:val="0034765A"/>
    <w:rsid w:val="00354FCF"/>
    <w:rsid w:val="003939A2"/>
    <w:rsid w:val="00396E5A"/>
    <w:rsid w:val="003A19E2"/>
    <w:rsid w:val="003A34DC"/>
    <w:rsid w:val="003B4E04"/>
    <w:rsid w:val="003D3699"/>
    <w:rsid w:val="003D577C"/>
    <w:rsid w:val="003E0069"/>
    <w:rsid w:val="003E7425"/>
    <w:rsid w:val="003F2189"/>
    <w:rsid w:val="003F5A08"/>
    <w:rsid w:val="00406752"/>
    <w:rsid w:val="00420716"/>
    <w:rsid w:val="004249B9"/>
    <w:rsid w:val="004315B3"/>
    <w:rsid w:val="004325FB"/>
    <w:rsid w:val="00432BC5"/>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B0BA9"/>
    <w:rsid w:val="004C2DA3"/>
    <w:rsid w:val="004C5854"/>
    <w:rsid w:val="004D1007"/>
    <w:rsid w:val="004D3308"/>
    <w:rsid w:val="004D72B5"/>
    <w:rsid w:val="004E036B"/>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85EEE"/>
    <w:rsid w:val="00690D57"/>
    <w:rsid w:val="006957D4"/>
    <w:rsid w:val="006B62AC"/>
    <w:rsid w:val="006B6B66"/>
    <w:rsid w:val="006B6D72"/>
    <w:rsid w:val="006B7138"/>
    <w:rsid w:val="006D105F"/>
    <w:rsid w:val="006D6120"/>
    <w:rsid w:val="006F10B1"/>
    <w:rsid w:val="006F6D3D"/>
    <w:rsid w:val="00700DD3"/>
    <w:rsid w:val="007067F4"/>
    <w:rsid w:val="0071388B"/>
    <w:rsid w:val="00715BEA"/>
    <w:rsid w:val="007165D8"/>
    <w:rsid w:val="00720D0D"/>
    <w:rsid w:val="00740EEA"/>
    <w:rsid w:val="007442E0"/>
    <w:rsid w:val="00772CF6"/>
    <w:rsid w:val="00794804"/>
    <w:rsid w:val="00794ED2"/>
    <w:rsid w:val="00795BB4"/>
    <w:rsid w:val="007972DE"/>
    <w:rsid w:val="007B33F1"/>
    <w:rsid w:val="007B6DDA"/>
    <w:rsid w:val="007C0308"/>
    <w:rsid w:val="007C2C34"/>
    <w:rsid w:val="007C2FF2"/>
    <w:rsid w:val="007C6494"/>
    <w:rsid w:val="007D6232"/>
    <w:rsid w:val="007E1935"/>
    <w:rsid w:val="007F1F99"/>
    <w:rsid w:val="007F768F"/>
    <w:rsid w:val="00802E1B"/>
    <w:rsid w:val="00803BD3"/>
    <w:rsid w:val="00803C40"/>
    <w:rsid w:val="0080791D"/>
    <w:rsid w:val="00830F7C"/>
    <w:rsid w:val="00832D1E"/>
    <w:rsid w:val="00834FEB"/>
    <w:rsid w:val="00836367"/>
    <w:rsid w:val="00856016"/>
    <w:rsid w:val="00860EC3"/>
    <w:rsid w:val="00861714"/>
    <w:rsid w:val="00873603"/>
    <w:rsid w:val="0087620E"/>
    <w:rsid w:val="00896FE0"/>
    <w:rsid w:val="008A1289"/>
    <w:rsid w:val="008A2C7D"/>
    <w:rsid w:val="008C4B23"/>
    <w:rsid w:val="008D1B9A"/>
    <w:rsid w:val="008F0276"/>
    <w:rsid w:val="008F68A8"/>
    <w:rsid w:val="008F6E2C"/>
    <w:rsid w:val="00904E2E"/>
    <w:rsid w:val="00925047"/>
    <w:rsid w:val="009303D9"/>
    <w:rsid w:val="00933C64"/>
    <w:rsid w:val="00937A67"/>
    <w:rsid w:val="00945810"/>
    <w:rsid w:val="009467D7"/>
    <w:rsid w:val="00947FBD"/>
    <w:rsid w:val="0095208E"/>
    <w:rsid w:val="0096099D"/>
    <w:rsid w:val="00972203"/>
    <w:rsid w:val="00974CDA"/>
    <w:rsid w:val="009840A1"/>
    <w:rsid w:val="0098460E"/>
    <w:rsid w:val="009876B4"/>
    <w:rsid w:val="00993013"/>
    <w:rsid w:val="00996CD1"/>
    <w:rsid w:val="009B3A59"/>
    <w:rsid w:val="009E2D7D"/>
    <w:rsid w:val="009F0DB3"/>
    <w:rsid w:val="009F1D79"/>
    <w:rsid w:val="009F20AC"/>
    <w:rsid w:val="009F6893"/>
    <w:rsid w:val="00A059B3"/>
    <w:rsid w:val="00A20EAF"/>
    <w:rsid w:val="00A20FDA"/>
    <w:rsid w:val="00A213F5"/>
    <w:rsid w:val="00A42D34"/>
    <w:rsid w:val="00A432C9"/>
    <w:rsid w:val="00A528C0"/>
    <w:rsid w:val="00A66431"/>
    <w:rsid w:val="00A978FB"/>
    <w:rsid w:val="00AA00E5"/>
    <w:rsid w:val="00AA6A9B"/>
    <w:rsid w:val="00AB6B38"/>
    <w:rsid w:val="00AC597F"/>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720E"/>
    <w:rsid w:val="00C70167"/>
    <w:rsid w:val="00C919A4"/>
    <w:rsid w:val="00C9502D"/>
    <w:rsid w:val="00CA4392"/>
    <w:rsid w:val="00CB20AB"/>
    <w:rsid w:val="00CC2C36"/>
    <w:rsid w:val="00CC393F"/>
    <w:rsid w:val="00CC7D3C"/>
    <w:rsid w:val="00CD3D47"/>
    <w:rsid w:val="00CE6FC1"/>
    <w:rsid w:val="00D071B6"/>
    <w:rsid w:val="00D2176E"/>
    <w:rsid w:val="00D217A3"/>
    <w:rsid w:val="00D25BB4"/>
    <w:rsid w:val="00D31590"/>
    <w:rsid w:val="00D318E1"/>
    <w:rsid w:val="00D357AD"/>
    <w:rsid w:val="00D42E1A"/>
    <w:rsid w:val="00D56B92"/>
    <w:rsid w:val="00D6047D"/>
    <w:rsid w:val="00D632BE"/>
    <w:rsid w:val="00D641B9"/>
    <w:rsid w:val="00D66E1D"/>
    <w:rsid w:val="00D71BC0"/>
    <w:rsid w:val="00D72D06"/>
    <w:rsid w:val="00D73379"/>
    <w:rsid w:val="00D74DC4"/>
    <w:rsid w:val="00D7515E"/>
    <w:rsid w:val="00D7522C"/>
    <w:rsid w:val="00D7536F"/>
    <w:rsid w:val="00D76668"/>
    <w:rsid w:val="00D96230"/>
    <w:rsid w:val="00DA6ADC"/>
    <w:rsid w:val="00DB09DA"/>
    <w:rsid w:val="00DC1613"/>
    <w:rsid w:val="00DC3E16"/>
    <w:rsid w:val="00DC64E9"/>
    <w:rsid w:val="00DD1C6F"/>
    <w:rsid w:val="00DE4A6A"/>
    <w:rsid w:val="00DE6F0C"/>
    <w:rsid w:val="00DF33FC"/>
    <w:rsid w:val="00E07383"/>
    <w:rsid w:val="00E119A2"/>
    <w:rsid w:val="00E13F0B"/>
    <w:rsid w:val="00E165BC"/>
    <w:rsid w:val="00E30DA0"/>
    <w:rsid w:val="00E57441"/>
    <w:rsid w:val="00E61E12"/>
    <w:rsid w:val="00E72822"/>
    <w:rsid w:val="00E73A00"/>
    <w:rsid w:val="00E7596C"/>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7E5B"/>
    <w:rsid w:val="00F4421A"/>
    <w:rsid w:val="00F45F2B"/>
    <w:rsid w:val="00F61DBD"/>
    <w:rsid w:val="00F627DA"/>
    <w:rsid w:val="00F7288F"/>
    <w:rsid w:val="00F847A6"/>
    <w:rsid w:val="00F907D0"/>
    <w:rsid w:val="00F9441B"/>
    <w:rsid w:val="00FA4C32"/>
    <w:rsid w:val="00FA7D3B"/>
    <w:rsid w:val="00FB43C6"/>
    <w:rsid w:val="00FD2A45"/>
    <w:rsid w:val="00FD5F7E"/>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454254">
      <w:bodyDiv w:val="1"/>
      <w:marLeft w:val="0"/>
      <w:marRight w:val="0"/>
      <w:marTop w:val="0"/>
      <w:marBottom w:val="0"/>
      <w:divBdr>
        <w:top w:val="none" w:sz="0" w:space="0" w:color="auto"/>
        <w:left w:val="none" w:sz="0" w:space="0" w:color="auto"/>
        <w:bottom w:val="none" w:sz="0" w:space="0" w:color="auto"/>
        <w:right w:val="none" w:sz="0" w:space="0" w:color="auto"/>
      </w:divBdr>
    </w:div>
    <w:div w:id="696925016">
      <w:bodyDiv w:val="1"/>
      <w:marLeft w:val="0"/>
      <w:marRight w:val="0"/>
      <w:marTop w:val="0"/>
      <w:marBottom w:val="0"/>
      <w:divBdr>
        <w:top w:val="none" w:sz="0" w:space="0" w:color="auto"/>
        <w:left w:val="none" w:sz="0" w:space="0" w:color="auto"/>
        <w:bottom w:val="none" w:sz="0" w:space="0" w:color="auto"/>
        <w:right w:val="none" w:sz="0" w:space="0" w:color="auto"/>
      </w:divBdr>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2345</Words>
  <Characters>13370</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Abdullah</cp:lastModifiedBy>
  <cp:revision>8</cp:revision>
  <cp:lastPrinted>2023-03-29T18:24:00Z</cp:lastPrinted>
  <dcterms:created xsi:type="dcterms:W3CDTF">2023-03-30T05:57:00Z</dcterms:created>
  <dcterms:modified xsi:type="dcterms:W3CDTF">2023-03-30T09:06:00Z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