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3004" w14:textId="41D8373F" w:rsidR="00A30FFB" w:rsidRDefault="00AB600F">
      <w:r>
        <w:rPr>
          <w:noProof/>
        </w:rPr>
        <w:pict w14:anchorId="4893DB9A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30pt;margin-top:22.2pt;width:129.85pt;height:31.15pt;z-index:251679744" filled="f" stroked="f">
            <v:textbox>
              <w:txbxContent>
                <w:p w14:paraId="730EC37F" w14:textId="5A5343D2" w:rsidR="00AB600F" w:rsidRPr="00AB600F" w:rsidRDefault="00AB600F" w:rsidP="00AB600F">
                  <w:pP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  <w:t>Set Timeout</w:t>
                  </w:r>
                </w:p>
              </w:txbxContent>
            </v:textbox>
          </v:shape>
        </w:pict>
      </w:r>
      <w:r>
        <w:rPr>
          <w:noProof/>
        </w:rPr>
        <w:pict w14:anchorId="4893DB9A">
          <v:shape id="_x0000_s1047" type="#_x0000_t202" style="position:absolute;margin-left:330pt;margin-top:-3pt;width:78.25pt;height:31.15pt;z-index:251678720" filled="f" stroked="f">
            <v:textbox>
              <w:txbxContent>
                <w:p w14:paraId="5C24083B" w14:textId="732987E9" w:rsidR="00AB600F" w:rsidRPr="00AB600F" w:rsidRDefault="00AB600F" w:rsidP="00AB600F">
                  <w:pP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</w:pPr>
                  <w:r w:rsidRPr="00AB600F"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  <w:t>DOM API</w:t>
                  </w:r>
                </w:p>
              </w:txbxContent>
            </v:textbox>
          </v:shape>
        </w:pict>
      </w:r>
      <w:r>
        <w:rPr>
          <w:noProof/>
        </w:rPr>
        <w:pict w14:anchorId="4893DB9A">
          <v:shape id="_x0000_s1046" type="#_x0000_t202" style="position:absolute;margin-left:325.2pt;margin-top:-34.15pt;width:78.25pt;height:31.15pt;z-index:251677696" filled="f" stroked="f">
            <v:textbox>
              <w:txbxContent>
                <w:p w14:paraId="60FAE03D" w14:textId="03C44F08" w:rsidR="00AB600F" w:rsidRPr="00AB600F" w:rsidRDefault="00AB600F" w:rsidP="00AB600F">
                  <w:pPr>
                    <w:rPr>
                      <w:b/>
                      <w:bCs/>
                      <w:color w:val="92D050"/>
                      <w:sz w:val="32"/>
                      <w:szCs w:val="32"/>
                      <w:lang w:val="en-IN"/>
                    </w:rPr>
                  </w:pPr>
                  <w:r w:rsidRPr="00AB600F">
                    <w:rPr>
                      <w:b/>
                      <w:bCs/>
                      <w:color w:val="92D050"/>
                      <w:sz w:val="32"/>
                      <w:szCs w:val="32"/>
                      <w:lang w:val="en-IN"/>
                    </w:rPr>
                    <w:t>Web API</w:t>
                  </w:r>
                </w:p>
              </w:txbxContent>
            </v:textbox>
          </v:shape>
        </w:pict>
      </w:r>
      <w:r w:rsidR="00443DF9">
        <w:rPr>
          <w:noProof/>
        </w:rPr>
        <w:pict w14:anchorId="220A2A0A">
          <v:shape id="Text Box 2" o:spid="_x0000_s1031" type="#_x0000_t202" style="position:absolute;margin-left:52.2pt;margin-top:-9pt;width:97.55pt;height:33.9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2661B7D" w14:textId="36CB71CE" w:rsidR="00ED4A11" w:rsidRPr="00ED4A11" w:rsidRDefault="00ED4A11">
                  <w:pPr>
                    <w:rPr>
                      <w:b/>
                      <w:bCs/>
                      <w:color w:val="FFFF00"/>
                      <w:sz w:val="36"/>
                      <w:szCs w:val="36"/>
                      <w:lang w:val="en-IN"/>
                    </w:rPr>
                  </w:pPr>
                  <w:r w:rsidRPr="00ED4A11">
                    <w:rPr>
                      <w:b/>
                      <w:bCs/>
                      <w:color w:val="FFFF00"/>
                      <w:sz w:val="36"/>
                      <w:szCs w:val="36"/>
                      <w:lang w:val="en-IN"/>
                    </w:rPr>
                    <w:t>JS Engine</w:t>
                  </w:r>
                </w:p>
              </w:txbxContent>
            </v:textbox>
            <w10:wrap type="square"/>
          </v:shape>
        </w:pict>
      </w:r>
      <w:r w:rsidR="00443DF9">
        <w:rPr>
          <w:noProof/>
        </w:rPr>
        <w:pict w14:anchorId="19C414B9">
          <v:rect id="_x0000_s1026" style="position:absolute;margin-left:-45.6pt;margin-top:21.65pt;width:303pt;height:262.8pt;z-index:251658240" strokecolor="yellow" strokeweight="3pt"/>
        </w:pict>
      </w:r>
      <w:r w:rsidR="00ED4A11">
        <w:rPr>
          <w:noProof/>
        </w:rPr>
        <w:pict w14:anchorId="618D8724">
          <v:rect id="_x0000_s1027" style="position:absolute;margin-left:321pt;margin-top:-9pt;width:200.4pt;height:170.4pt;z-index:251659264" strokecolor="#92d050" strokeweight="2.25pt"/>
        </w:pict>
      </w:r>
    </w:p>
    <w:p w14:paraId="0B081360" w14:textId="21D8F60F" w:rsidR="00ED4A11" w:rsidRDefault="001201D8" w:rsidP="00ED4A11">
      <w:r>
        <w:rPr>
          <w:noProof/>
        </w:rPr>
        <w:pict w14:anchorId="1B6465A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454.95pt;margin-top:99.35pt;width:.6pt;height:133.8pt;z-index:251705344" o:connectortype="straight" strokecolor="#92d050" strokeweight="1.5pt">
            <v:stroke dashstyle="dash" endarrow="block"/>
          </v:shape>
        </w:pict>
      </w:r>
      <w:r>
        <w:rPr>
          <w:noProof/>
        </w:rPr>
        <w:pict w14:anchorId="4893DB9A">
          <v:shape id="_x0000_s1073" type="#_x0000_t202" style="position:absolute;margin-left:132.15pt;margin-top:287.2pt;width:130.2pt;height:31.15pt;z-index:251704320" filled="f" stroked="f">
            <v:textbox>
              <w:txbxContent>
                <w:p w14:paraId="09D9773D" w14:textId="5A661A7C" w:rsidR="001201D8" w:rsidRPr="001201D8" w:rsidRDefault="001201D8" w:rsidP="001201D8">
                  <w:pPr>
                    <w:jc w:val="center"/>
                    <w:rPr>
                      <w:b/>
                      <w:bCs/>
                      <w:color w:val="943634" w:themeColor="accent2" w:themeShade="BF"/>
                      <w:sz w:val="28"/>
                      <w:szCs w:val="28"/>
                      <w:lang w:val="en-IN"/>
                    </w:rPr>
                  </w:pPr>
                  <w:r w:rsidRPr="001201D8">
                    <w:rPr>
                      <w:b/>
                      <w:bCs/>
                      <w:color w:val="943634" w:themeColor="accent2" w:themeShade="BF"/>
                      <w:sz w:val="28"/>
                      <w:szCs w:val="28"/>
                      <w:lang w:val="en-IN"/>
                    </w:rPr>
                    <w:t>Add to Call Stack</w:t>
                  </w:r>
                </w:p>
              </w:txbxContent>
            </v:textbox>
          </v:shape>
        </w:pict>
      </w:r>
      <w:r>
        <w:rPr>
          <w:noProof/>
        </w:rPr>
        <w:pict w14:anchorId="4AE87D09">
          <v:shape id="_x0000_s1072" type="#_x0000_t32" style="position:absolute;margin-left:132.75pt;margin-top:223.55pt;width:0;height:64.75pt;flip:y;z-index:251703296" o:connectortype="straight" strokecolor="#c0504d [3205]" strokeweight="1.5pt">
            <v:stroke endarrow="block"/>
          </v:shape>
        </w:pict>
      </w:r>
      <w:r w:rsidR="00501DD6">
        <w:rPr>
          <w:noProof/>
        </w:rPr>
        <w:pict w14:anchorId="06B04B35">
          <v:shape id="_x0000_s1071" type="#_x0000_t32" style="position:absolute;margin-left:132.75pt;margin-top:288.3pt;width:143.4pt;height:0;flip:x;z-index:251702272" o:connectortype="straight" strokecolor="#c0504d [3205]" strokeweight="1.5pt"/>
        </w:pict>
      </w:r>
      <w:r w:rsidR="00501DD6">
        <w:rPr>
          <w:noProof/>
        </w:rPr>
        <w:pict w14:anchorId="3EEF3CE3">
          <v:shape id="_x0000_s1070" type="#_x0000_t32" style="position:absolute;margin-left:202.95pt;margin-top:202.55pt;width:73.2pt;height:0;flip:x;z-index:251701248" o:connectortype="straight" strokecolor="#943634 [2405]" strokeweight="1.5pt">
            <v:stroke endarrow="block"/>
          </v:shape>
        </w:pict>
      </w:r>
      <w:r w:rsidR="00501DD6">
        <w:rPr>
          <w:noProof/>
        </w:rPr>
        <w:pict w14:anchorId="4893DB9A">
          <v:shape id="_x0000_s1069" type="#_x0000_t202" style="position:absolute;margin-left:332.55pt;margin-top:298pt;width:78.25pt;height:31.15pt;z-index:251700224" filled="f" stroked="f">
            <v:textbox>
              <w:txbxContent>
                <w:p w14:paraId="147F1A64" w14:textId="4AD9EF41" w:rsidR="00501DD6" w:rsidRPr="00443DF9" w:rsidRDefault="00501DD6" w:rsidP="00501DD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Task Queue</w:t>
                  </w:r>
                </w:p>
              </w:txbxContent>
            </v:textbox>
          </v:shape>
        </w:pict>
      </w:r>
      <w:r w:rsidR="00501DD6">
        <w:rPr>
          <w:noProof/>
        </w:rPr>
        <w:pict w14:anchorId="4893DB9A">
          <v:shape id="_x0000_s1068" type="#_x0000_t202" style="position:absolute;margin-left:367.9pt;margin-top:103.55pt;width:78.25pt;height:31.15pt;z-index:251699200" filled="f" stroked="f">
            <v:textbox>
              <w:txbxContent>
                <w:p w14:paraId="5A4B1463" w14:textId="18C72889" w:rsidR="00501DD6" w:rsidRPr="00501DD6" w:rsidRDefault="00501DD6" w:rsidP="00501DD6">
                  <w:pPr>
                    <w:jc w:val="center"/>
                    <w:rPr>
                      <w:b/>
                      <w:bCs/>
                      <w:color w:val="943634" w:themeColor="accent2" w:themeShade="BF"/>
                      <w:sz w:val="28"/>
                      <w:szCs w:val="28"/>
                      <w:lang w:val="en-IN"/>
                    </w:rPr>
                  </w:pPr>
                  <w:r w:rsidRPr="00501DD6">
                    <w:rPr>
                      <w:b/>
                      <w:bCs/>
                      <w:color w:val="943634" w:themeColor="accent2" w:themeShade="BF"/>
                      <w:sz w:val="28"/>
                      <w:szCs w:val="28"/>
                      <w:lang w:val="en-IN"/>
                    </w:rPr>
                    <w:t>Promise</w:t>
                  </w:r>
                </w:p>
              </w:txbxContent>
            </v:textbox>
          </v:shape>
        </w:pict>
      </w:r>
      <w:r w:rsidR="00501DD6">
        <w:rPr>
          <w:noProof/>
        </w:rPr>
        <w:pict w14:anchorId="3AD8AE6A">
          <v:shape id="_x0000_s1067" type="#_x0000_t32" style="position:absolute;margin-left:382pt;margin-top:65.75pt;width:0;height:88.2pt;z-index:251698176" o:connectortype="straight" strokecolor="#943634 [2405]">
            <v:stroke endarrow="block"/>
          </v:shape>
        </w:pict>
      </w:r>
      <w:r w:rsidR="00501DD6">
        <w:rPr>
          <w:noProof/>
        </w:rPr>
        <w:pict w14:anchorId="185A5EE7">
          <v:shape id="_x0000_s1066" type="#_x0000_t32" style="position:absolute;margin-left:354.4pt;margin-top:65.75pt;width:27.6pt;height:0;z-index:251697152" o:connectortype="straight" strokecolor="#943634 [2405]" strokeweight="1pt"/>
        </w:pict>
      </w:r>
      <w:r w:rsidR="00501DD6">
        <w:rPr>
          <w:noProof/>
        </w:rPr>
        <w:pict w14:anchorId="4893DB9A">
          <v:shape id="_x0000_s1065" type="#_x0000_t202" style="position:absolute;margin-left:354.4pt;margin-top:257.15pt;width:78.25pt;height:31.15pt;z-index:251696128" filled="f" stroked="f">
            <v:textbox>
              <w:txbxContent>
                <w:p w14:paraId="4FFC4ED8" w14:textId="77777777" w:rsidR="00501DD6" w:rsidRPr="00443DF9" w:rsidRDefault="00501DD6" w:rsidP="00501DD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CB</w:t>
                  </w:r>
                </w:p>
              </w:txbxContent>
            </v:textbox>
          </v:shape>
        </w:pict>
      </w:r>
      <w:r w:rsidR="00501DD6">
        <w:rPr>
          <w:noProof/>
        </w:rPr>
        <w:pict w14:anchorId="4893DB9A">
          <v:shape id="_x0000_s1064" type="#_x0000_t202" style="position:absolute;margin-left:277.1pt;margin-top:255.95pt;width:78.25pt;height:31.15pt;z-index:251695104" filled="f" stroked="f">
            <v:textbox>
              <w:txbxContent>
                <w:p w14:paraId="79F8D609" w14:textId="77777777" w:rsidR="00501DD6" w:rsidRPr="00443DF9" w:rsidRDefault="00501DD6" w:rsidP="00501DD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CB</w:t>
                  </w:r>
                </w:p>
              </w:txbxContent>
            </v:textbox>
          </v:shape>
        </w:pict>
      </w:r>
      <w:r w:rsidR="00501DD6">
        <w:rPr>
          <w:noProof/>
        </w:rPr>
        <w:pict w14:anchorId="51905F74">
          <v:roundrect id="_x0000_s1058" style="position:absolute;margin-left:363.7pt;margin-top:255.95pt;width:65.45pt;height:25.8pt;z-index:251688960" arcsize="10923f" filled="f" strokecolor="#0d0d0d [3069]" strokeweight="1.5pt"/>
        </w:pict>
      </w:r>
      <w:r w:rsidR="00501DD6">
        <w:rPr>
          <w:noProof/>
        </w:rPr>
        <w:pict w14:anchorId="51905F74">
          <v:roundrect id="_x0000_s1059" style="position:absolute;margin-left:280.95pt;margin-top:255.95pt;width:65.45pt;height:25.8pt;z-index:251689984" arcsize="10923f" filled="f" strokecolor="#0d0d0d [3069]" strokeweight="1.5pt"/>
        </w:pict>
      </w:r>
      <w:r w:rsidR="00501DD6">
        <w:rPr>
          <w:noProof/>
        </w:rPr>
        <w:pict w14:anchorId="4893DB9A">
          <v:shape id="_x0000_s1063" type="#_x0000_t202" style="position:absolute;margin-left:352.6pt;margin-top:176.8pt;width:78.25pt;height:31.15pt;z-index:251694080" filled="f" stroked="f">
            <v:textbox>
              <w:txbxContent>
                <w:p w14:paraId="35043C2D" w14:textId="77777777" w:rsidR="00501DD6" w:rsidRPr="00443DF9" w:rsidRDefault="00501DD6" w:rsidP="00501DD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CB</w:t>
                  </w:r>
                </w:p>
              </w:txbxContent>
            </v:textbox>
          </v:shape>
        </w:pict>
      </w:r>
      <w:r w:rsidR="00501DD6">
        <w:rPr>
          <w:noProof/>
        </w:rPr>
        <w:pict w14:anchorId="78D0945C">
          <v:rect id="_x0000_s1057" style="position:absolute;margin-left:276.15pt;margin-top:155.75pt;width:189pt;height:58.8pt;z-index:251687936" strokecolor="#0d0d0d [3069]" strokeweight="1.5pt"/>
        </w:pict>
      </w:r>
      <w:r w:rsidR="00501DD6">
        <w:rPr>
          <w:noProof/>
        </w:rPr>
        <w:pict w14:anchorId="4893DB9A">
          <v:shape id="_x0000_s1062" type="#_x0000_t202" style="position:absolute;margin-left:276.15pt;margin-top:176.75pt;width:78.25pt;height:31.15pt;z-index:251693056" filled="f" stroked="f">
            <v:textbox>
              <w:txbxContent>
                <w:p w14:paraId="352CB026" w14:textId="75CBC759" w:rsidR="00501DD6" w:rsidRPr="00443DF9" w:rsidRDefault="00501DD6" w:rsidP="00501DD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CB</w:t>
                  </w:r>
                </w:p>
              </w:txbxContent>
            </v:textbox>
          </v:shape>
        </w:pict>
      </w:r>
      <w:r w:rsidR="00501DD6">
        <w:rPr>
          <w:noProof/>
        </w:rPr>
        <w:pict w14:anchorId="51905F74">
          <v:roundrect id="_x0000_s1060" style="position:absolute;margin-left:359.2pt;margin-top:176.75pt;width:65.45pt;height:25.8pt;z-index:251691008" arcsize="10923f" filled="f" strokecolor="#0d0d0d [3069]" strokeweight="1.5pt"/>
        </w:pict>
      </w:r>
      <w:r w:rsidR="00501DD6">
        <w:rPr>
          <w:noProof/>
        </w:rPr>
        <w:pict w14:anchorId="51905F74">
          <v:roundrect id="_x0000_s1061" style="position:absolute;margin-left:280.95pt;margin-top:176.75pt;width:65.45pt;height:25.8pt;z-index:251692032" arcsize="10923f" filled="f" strokecolor="#0d0d0d [3069]" strokeweight="1.5pt"/>
        </w:pict>
      </w:r>
      <w:r w:rsidR="00501DD6">
        <w:rPr>
          <w:noProof/>
        </w:rPr>
        <w:pict w14:anchorId="78D0945C">
          <v:rect id="_x0000_s1028" style="position:absolute;margin-left:276.15pt;margin-top:233.15pt;width:196.2pt;height:69pt;z-index:251660288" strokecolor="#943634 [2405]" strokeweight="2.25pt"/>
        </w:pict>
      </w:r>
      <w:r w:rsidR="00501DD6">
        <w:rPr>
          <w:noProof/>
        </w:rPr>
        <w:pict w14:anchorId="67FFFC2D">
          <v:roundrect id="_x0000_s1056" style="position:absolute;margin-left:303.75pt;margin-top:52.55pt;width:51.6pt;height:31.15pt;z-index:251686912" arcsize="10923f" filled="f" strokecolor="#d99594 [1941]" strokeweight="1pt"/>
        </w:pict>
      </w:r>
      <w:r w:rsidR="00AB600F">
        <w:rPr>
          <w:noProof/>
        </w:rPr>
        <w:pict w14:anchorId="65896FFE">
          <v:shape id="_x0000_s1055" type="#_x0000_t32" style="position:absolute;margin-left:429.15pt;margin-top:8.75pt;width:0;height:36.6pt;z-index:251685888" o:connectortype="straight" strokecolor="#92d050" strokeweight="1pt">
            <v:stroke dashstyle="dashDot" endarrow="block"/>
          </v:shape>
        </w:pict>
      </w:r>
      <w:r w:rsidR="00AB600F">
        <w:rPr>
          <w:noProof/>
        </w:rPr>
        <w:pict w14:anchorId="25025E22">
          <v:shape id="_x0000_s1054" type="#_x0000_t32" style="position:absolute;margin-left:364pt;margin-top:8.15pt;width:65.15pt;height:.6pt;flip:y;z-index:251684864" o:connectortype="straight" strokecolor="#92d050" strokeweight="1pt">
            <v:stroke dashstyle="dash"/>
          </v:shape>
        </w:pict>
      </w:r>
      <w:r w:rsidR="00AB600F">
        <w:rPr>
          <w:noProof/>
        </w:rPr>
        <w:pict w14:anchorId="4893DB9A">
          <v:shape id="_x0000_s1052" type="#_x0000_t202" style="position:absolute;margin-left:394.35pt;margin-top:45.35pt;width:78.25pt;height:54.6pt;z-index:251683840" filled="f" strokecolor="#92d050" strokeweight="1pt">
            <v:textbox>
              <w:txbxContent>
                <w:p w14:paraId="313B109B" w14:textId="2B7FAFBE" w:rsidR="00AB600F" w:rsidRPr="00AB600F" w:rsidRDefault="00AB600F" w:rsidP="00AB600F">
                  <w:pP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  <w:t>Register Call Back</w:t>
                  </w:r>
                </w:p>
              </w:txbxContent>
            </v:textbox>
          </v:shape>
        </w:pict>
      </w:r>
      <w:r w:rsidR="00AB600F">
        <w:rPr>
          <w:noProof/>
        </w:rPr>
        <w:pict w14:anchorId="6B742BFD">
          <v:shape id="_x0000_s1051" type="#_x0000_t32" style="position:absolute;margin-left:190.95pt;margin-top:18.95pt;width:100.2pt;height:80.4pt;flip:y;z-index:251682816" o:connectortype="straight" strokeweight="1.5pt">
            <v:stroke endarrow="block"/>
          </v:shape>
        </w:pict>
      </w:r>
      <w:r w:rsidR="00AB600F">
        <w:rPr>
          <w:noProof/>
        </w:rPr>
        <w:pict w14:anchorId="4893DB9A">
          <v:shape id="_x0000_s1050" type="#_x0000_t202" style="position:absolute;margin-left:303.75pt;margin-top:52.55pt;width:78.25pt;height:31.15pt;z-index:251681792" filled="f" stroked="f">
            <v:textbox>
              <w:txbxContent>
                <w:p w14:paraId="134AC404" w14:textId="125C8F38" w:rsidR="00AB600F" w:rsidRPr="00AB600F" w:rsidRDefault="00AB600F" w:rsidP="00AB600F">
                  <w:pP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  <w:t>Fetch(</w:t>
                  </w:r>
                  <w:proofErr w:type="gramEnd"/>
                  <w: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  <w:t>)</w:t>
                  </w:r>
                </w:p>
              </w:txbxContent>
            </v:textbox>
          </v:shape>
        </w:pict>
      </w:r>
      <w:r w:rsidR="00AB600F">
        <w:rPr>
          <w:noProof/>
        </w:rPr>
        <w:pict w14:anchorId="4893DB9A">
          <v:shape id="_x0000_s1049" type="#_x0000_t202" style="position:absolute;margin-left:287.55pt;margin-top:24.35pt;width:126.85pt;height:31.15pt;z-index:251680768" filled="f" stroked="f">
            <v:textbox>
              <w:txbxContent>
                <w:p w14:paraId="15F6B4D0" w14:textId="369089BC" w:rsidR="00AB600F" w:rsidRPr="00AB600F" w:rsidRDefault="00AB600F" w:rsidP="00AB600F">
                  <w:pP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color w:val="92D050"/>
                      <w:sz w:val="28"/>
                      <w:szCs w:val="28"/>
                      <w:lang w:val="en-IN"/>
                    </w:rPr>
                    <w:t>Set interval</w:t>
                  </w:r>
                </w:p>
              </w:txbxContent>
            </v:textbox>
          </v:shape>
        </w:pict>
      </w:r>
      <w:r w:rsidR="00AB600F">
        <w:rPr>
          <w:noProof/>
        </w:rPr>
        <w:pict w14:anchorId="4893DB9A">
          <v:shape id="_x0000_s1043" type="#_x0000_t202" style="position:absolute;margin-left:85.35pt;margin-top:87.35pt;width:78.25pt;height:31.15pt;z-index:251674624" filled="f" stroked="f">
            <v:textbox>
              <w:txbxContent>
                <w:p w14:paraId="5853E3DC" w14:textId="56001408" w:rsidR="00443DF9" w:rsidRPr="00443DF9" w:rsidRDefault="00443DF9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443DF9">
                    <w:rPr>
                      <w:b/>
                      <w:bCs/>
                      <w:sz w:val="24"/>
                      <w:szCs w:val="24"/>
                      <w:lang w:val="en-IN"/>
                    </w:rPr>
                    <w:t>Function3</w:t>
                  </w:r>
                </w:p>
              </w:txbxContent>
            </v:textbox>
          </v:shape>
        </w:pict>
      </w:r>
      <w:r w:rsidR="00443DF9">
        <w:rPr>
          <w:noProof/>
        </w:rPr>
        <w:pict w14:anchorId="4893DB9A">
          <v:shape id="_x0000_s1045" type="#_x0000_t202" style="position:absolute;margin-left:83.55pt;margin-top:153.95pt;width:78.25pt;height:31.15pt;z-index:251676672" filled="f" stroked="f">
            <v:textbox>
              <w:txbxContent>
                <w:p w14:paraId="68D1D0BD" w14:textId="5AE54A9C" w:rsidR="00443DF9" w:rsidRPr="00443DF9" w:rsidRDefault="00443DF9" w:rsidP="00443DF9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443DF9">
                    <w:rPr>
                      <w:b/>
                      <w:bCs/>
                      <w:sz w:val="24"/>
                      <w:szCs w:val="24"/>
                      <w:lang w:val="en-IN"/>
                    </w:rPr>
                    <w:t>Functio</w:t>
                  </w:r>
                  <w:r w:rsidR="00AB600F">
                    <w:rPr>
                      <w:b/>
                      <w:bCs/>
                      <w:sz w:val="24"/>
                      <w:szCs w:val="24"/>
                      <w:lang w:val="en-IN"/>
                    </w:rPr>
                    <w:t>n1</w:t>
                  </w:r>
                </w:p>
              </w:txbxContent>
            </v:textbox>
          </v:shape>
        </w:pict>
      </w:r>
      <w:r w:rsidR="00443DF9">
        <w:rPr>
          <w:noProof/>
        </w:rPr>
        <w:pict w14:anchorId="4893DB9A">
          <v:shape id="_x0000_s1044" type="#_x0000_t202" style="position:absolute;margin-left:84.15pt;margin-top:120.95pt;width:78.25pt;height:31.15pt;z-index:251675648" filled="f" stroked="f">
            <v:textbox>
              <w:txbxContent>
                <w:p w14:paraId="532C6114" w14:textId="3D85F890" w:rsidR="00443DF9" w:rsidRPr="00443DF9" w:rsidRDefault="00443DF9" w:rsidP="00443DF9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443DF9">
                    <w:rPr>
                      <w:b/>
                      <w:bCs/>
                      <w:sz w:val="24"/>
                      <w:szCs w:val="24"/>
                      <w:lang w:val="en-IN"/>
                    </w:rPr>
                    <w:t>Function</w:t>
                  </w: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="00443DF9">
        <w:rPr>
          <w:noProof/>
        </w:rPr>
        <w:pict w14:anchorId="0DE2C7AF">
          <v:shape id="_x0000_s1042" type="#_x0000_t202" style="position:absolute;margin-left:85.35pt;margin-top:187pt;width:1in;height:1in;z-index:251673600" filled="f" stroked="f">
            <v:textbox>
              <w:txbxContent>
                <w:p w14:paraId="0B5D27C7" w14:textId="0BCB06A2" w:rsidR="00443DF9" w:rsidRPr="00443DF9" w:rsidRDefault="00443DF9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43DF9">
                    <w:rPr>
                      <w:b/>
                      <w:bCs/>
                      <w:sz w:val="28"/>
                      <w:szCs w:val="28"/>
                      <w:lang w:val="en-IN"/>
                    </w:rPr>
                    <w:t>Global EC</w:t>
                  </w:r>
                </w:p>
              </w:txbxContent>
            </v:textbox>
          </v:shape>
        </w:pict>
      </w:r>
      <w:r w:rsidR="00443DF9">
        <w:rPr>
          <w:noProof/>
        </w:rPr>
        <w:pict w14:anchorId="6BDAF5B6">
          <v:roundrect id="_x0000_s1041" style="position:absolute;margin-left:49.95pt;margin-top:52.55pt;width:141pt;height:28.8pt;z-index:251672576" arcsize="10923f"/>
        </w:pict>
      </w:r>
      <w:r w:rsidR="00443DF9">
        <w:rPr>
          <w:noProof/>
        </w:rPr>
        <w:pict w14:anchorId="6BDAF5B6">
          <v:roundrect id="_x0000_s1040" style="position:absolute;margin-left:49.95pt;margin-top:85.55pt;width:141pt;height:28.8pt;z-index:251671552" arcsize="10923f"/>
        </w:pict>
      </w:r>
      <w:r w:rsidR="00443DF9">
        <w:rPr>
          <w:noProof/>
        </w:rPr>
        <w:pict w14:anchorId="6BDAF5B6">
          <v:roundrect id="_x0000_s1038" style="position:absolute;margin-left:49.95pt;margin-top:119.15pt;width:141pt;height:28.8pt;z-index:251669504" arcsize="10923f"/>
        </w:pict>
      </w:r>
      <w:r w:rsidR="00443DF9">
        <w:rPr>
          <w:noProof/>
        </w:rPr>
        <w:pict w14:anchorId="6BDAF5B6">
          <v:roundrect id="_x0000_s1039" style="position:absolute;margin-left:49.95pt;margin-top:152.75pt;width:141pt;height:28.8pt;z-index:251670528" arcsize="10923f"/>
        </w:pict>
      </w:r>
      <w:r w:rsidR="00443DF9">
        <w:rPr>
          <w:noProof/>
        </w:rPr>
        <w:pict w14:anchorId="6BDAF5B6">
          <v:roundrect id="_x0000_s1037" style="position:absolute;margin-left:49.95pt;margin-top:185.75pt;width:141pt;height:28.8pt;z-index:251668480" arcsize="10923f"/>
        </w:pict>
      </w:r>
      <w:r w:rsidR="00443DF9">
        <w:rPr>
          <w:noProof/>
        </w:rPr>
        <w:pict w14:anchorId="0BD283E0">
          <v:rect id="_x0000_s1035" style="position:absolute;margin-left:34.8pt;margin-top:38.75pt;width:168.15pt;height:184.8pt;z-index:251666432" strokeweight="1pt"/>
        </w:pict>
      </w:r>
      <w:r w:rsidR="00443DF9">
        <w:rPr>
          <w:noProof/>
        </w:rPr>
        <w:pict w14:anchorId="618FA652">
          <v:shape id="_x0000_s1036" type="#_x0000_t202" style="position:absolute;margin-left:108.05pt;margin-top:11.75pt;width:99.8pt;height:27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47F98D8" w14:textId="7074AD18" w:rsidR="00443DF9" w:rsidRPr="00443DF9" w:rsidRDefault="00443DF9" w:rsidP="00443DF9">
                  <w:pPr>
                    <w:jc w:val="center"/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>Call Stack</w:t>
                  </w:r>
                </w:p>
              </w:txbxContent>
            </v:textbox>
            <w10:wrap type="square"/>
          </v:shape>
        </w:pict>
      </w:r>
      <w:r w:rsidR="00443DF9">
        <w:rPr>
          <w:noProof/>
        </w:rPr>
        <w:pict w14:anchorId="0BD283E0">
          <v:rect id="_x0000_s1032" style="position:absolute;margin-left:-82.2pt;margin-top:30.95pt;width:75.6pt;height:199.2pt;z-index:251663360" strokeweight="1pt"/>
        </w:pict>
      </w:r>
      <w:r w:rsidR="00443DF9">
        <w:rPr>
          <w:noProof/>
        </w:rPr>
        <w:pict w14:anchorId="618FA652">
          <v:shape id="_x0000_s1034" type="#_x0000_t202" style="position:absolute;margin-left:-23.35pt;margin-top:5.15pt;width:58.4pt;height:2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8D8FF42" w14:textId="5F71299F" w:rsidR="00443DF9" w:rsidRPr="00443DF9" w:rsidRDefault="00443DF9">
                  <w:pPr>
                    <w:rPr>
                      <w:sz w:val="32"/>
                      <w:szCs w:val="32"/>
                      <w:lang w:val="en-IN"/>
                    </w:rPr>
                  </w:pPr>
                  <w:r w:rsidRPr="00443DF9">
                    <w:rPr>
                      <w:sz w:val="32"/>
                      <w:szCs w:val="32"/>
                      <w:lang w:val="en-IN"/>
                    </w:rPr>
                    <w:t>Heap</w:t>
                  </w:r>
                </w:p>
              </w:txbxContent>
            </v:textbox>
            <w10:wrap type="square"/>
          </v:shape>
        </w:pict>
      </w:r>
    </w:p>
    <w:p w14:paraId="17416831" w14:textId="77777777" w:rsidR="001201D8" w:rsidRPr="001201D8" w:rsidRDefault="001201D8" w:rsidP="001201D8"/>
    <w:p w14:paraId="11FE3B9F" w14:textId="77777777" w:rsidR="001201D8" w:rsidRPr="001201D8" w:rsidRDefault="001201D8" w:rsidP="001201D8"/>
    <w:p w14:paraId="38DB677E" w14:textId="77777777" w:rsidR="001201D8" w:rsidRPr="001201D8" w:rsidRDefault="001201D8" w:rsidP="001201D8"/>
    <w:p w14:paraId="1FCE13F9" w14:textId="77777777" w:rsidR="001201D8" w:rsidRPr="001201D8" w:rsidRDefault="001201D8" w:rsidP="001201D8"/>
    <w:p w14:paraId="35FFFDB3" w14:textId="77777777" w:rsidR="001201D8" w:rsidRPr="001201D8" w:rsidRDefault="001201D8" w:rsidP="001201D8"/>
    <w:p w14:paraId="0187871A" w14:textId="77777777" w:rsidR="001201D8" w:rsidRPr="001201D8" w:rsidRDefault="001201D8" w:rsidP="001201D8"/>
    <w:p w14:paraId="62656033" w14:textId="77777777" w:rsidR="001201D8" w:rsidRPr="001201D8" w:rsidRDefault="001201D8" w:rsidP="001201D8"/>
    <w:p w14:paraId="3679A528" w14:textId="77777777" w:rsidR="001201D8" w:rsidRPr="001201D8" w:rsidRDefault="001201D8" w:rsidP="001201D8"/>
    <w:p w14:paraId="6B238105" w14:textId="77777777" w:rsidR="001201D8" w:rsidRPr="001201D8" w:rsidRDefault="001201D8" w:rsidP="001201D8"/>
    <w:p w14:paraId="0AB2BCB5" w14:textId="77777777" w:rsidR="001201D8" w:rsidRPr="001201D8" w:rsidRDefault="001201D8" w:rsidP="001201D8"/>
    <w:p w14:paraId="040BE910" w14:textId="77777777" w:rsidR="001201D8" w:rsidRPr="001201D8" w:rsidRDefault="001201D8" w:rsidP="001201D8"/>
    <w:p w14:paraId="7BF3D6B3" w14:textId="77777777" w:rsidR="001201D8" w:rsidRPr="001201D8" w:rsidRDefault="001201D8" w:rsidP="001201D8"/>
    <w:p w14:paraId="61E9066B" w14:textId="0235516F" w:rsidR="001201D8" w:rsidRDefault="001201D8" w:rsidP="001201D8">
      <w:r>
        <w:rPr>
          <w:noProof/>
        </w:rPr>
        <w:pict w14:anchorId="5281CE0A"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76" type="#_x0000_t64" style="position:absolute;margin-left:158.75pt;margin-top:3.7pt;width:162.6pt;height:78pt;z-index:251706368" filled="f" strokecolor="#c00000" strokeweight="1.5pt"/>
        </w:pict>
      </w:r>
    </w:p>
    <w:p w14:paraId="2610D431" w14:textId="4D1D904A" w:rsidR="001201D8" w:rsidRPr="001201D8" w:rsidRDefault="001201D8" w:rsidP="001201D8">
      <w:pPr>
        <w:tabs>
          <w:tab w:val="left" w:pos="3108"/>
        </w:tabs>
        <w:jc w:val="center"/>
        <w:rPr>
          <w:sz w:val="40"/>
          <w:szCs w:val="40"/>
        </w:rPr>
      </w:pPr>
      <w:r w:rsidRPr="001201D8">
        <w:rPr>
          <w:sz w:val="40"/>
          <w:szCs w:val="40"/>
        </w:rPr>
        <w:t>Event Loop</w:t>
      </w:r>
    </w:p>
    <w:sectPr w:rsidR="001201D8" w:rsidRPr="0012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EF1D5" w14:textId="77777777" w:rsidR="00131AAE" w:rsidRDefault="00131AAE" w:rsidP="00ED4A11">
      <w:pPr>
        <w:spacing w:after="0" w:line="240" w:lineRule="auto"/>
      </w:pPr>
      <w:r>
        <w:separator/>
      </w:r>
    </w:p>
  </w:endnote>
  <w:endnote w:type="continuationSeparator" w:id="0">
    <w:p w14:paraId="69C3DBE1" w14:textId="77777777" w:rsidR="00131AAE" w:rsidRDefault="00131AAE" w:rsidP="00ED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77B6E" w14:textId="77777777" w:rsidR="00131AAE" w:rsidRDefault="00131AAE" w:rsidP="00ED4A11">
      <w:pPr>
        <w:spacing w:after="0" w:line="240" w:lineRule="auto"/>
      </w:pPr>
      <w:r>
        <w:separator/>
      </w:r>
    </w:p>
  </w:footnote>
  <w:footnote w:type="continuationSeparator" w:id="0">
    <w:p w14:paraId="554FD8C9" w14:textId="77777777" w:rsidR="00131AAE" w:rsidRDefault="00131AAE" w:rsidP="00ED4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4A11"/>
    <w:rsid w:val="001201D8"/>
    <w:rsid w:val="00131AAE"/>
    <w:rsid w:val="003169C7"/>
    <w:rsid w:val="00443DF9"/>
    <w:rsid w:val="00501DD6"/>
    <w:rsid w:val="00767696"/>
    <w:rsid w:val="00A30FFB"/>
    <w:rsid w:val="00AB600F"/>
    <w:rsid w:val="00ED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51"/>
        <o:r id="V:Rule2" type="connector" idref="#_x0000_s1054"/>
        <o:r id="V:Rule3" type="connector" idref="#_x0000_s1055"/>
        <o:r id="V:Rule4" type="connector" idref="#_x0000_s1066"/>
        <o:r id="V:Rule5" type="connector" idref="#_x0000_s1067"/>
        <o:r id="V:Rule6" type="connector" idref="#_x0000_s1070"/>
        <o:r id="V:Rule7" type="connector" idref="#_x0000_s1071"/>
        <o:r id="V:Rule8" type="connector" idref="#_x0000_s1072"/>
        <o:r id="V:Rule9" type="connector" idref="#_x0000_s1075"/>
      </o:rules>
    </o:shapelayout>
  </w:shapeDefaults>
  <w:decimalSymbol w:val="."/>
  <w:listSeparator w:val=","/>
  <w14:docId w14:val="721FCF6F"/>
  <w15:chartTrackingRefBased/>
  <w15:docId w15:val="{A2A8B5F0-C1C0-4CBD-9CA3-0961F0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11"/>
  </w:style>
  <w:style w:type="paragraph" w:styleId="Footer">
    <w:name w:val="footer"/>
    <w:basedOn w:val="Normal"/>
    <w:link w:val="FooterChar"/>
    <w:uiPriority w:val="99"/>
    <w:unhideWhenUsed/>
    <w:rsid w:val="00ED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1771-6A57-4A37-ACA4-DDBE6F53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Bhattacherjee</dc:creator>
  <cp:keywords/>
  <dc:description/>
  <cp:lastModifiedBy>Ayan Bhattacherjee</cp:lastModifiedBy>
  <cp:revision>1</cp:revision>
  <dcterms:created xsi:type="dcterms:W3CDTF">2024-10-27T12:03:00Z</dcterms:created>
  <dcterms:modified xsi:type="dcterms:W3CDTF">2024-10-27T12:50:00Z</dcterms:modified>
</cp:coreProperties>
</file>